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2210" w14:textId="77777777" w:rsidR="004C2C70" w:rsidRPr="00B50962" w:rsidRDefault="004C2C70" w:rsidP="004C2C70">
      <w:pPr>
        <w:jc w:val="center"/>
        <w:rPr>
          <w:rFonts w:ascii="Segoe UI" w:hAnsi="Segoe UI" w:cs="Segoe UI"/>
          <w:b/>
          <w:sz w:val="28"/>
          <w:szCs w:val="28"/>
        </w:rPr>
      </w:pPr>
      <w:r w:rsidRPr="00B50962">
        <w:rPr>
          <w:rFonts w:ascii="Segoe UI" w:hAnsi="Segoe UI" w:cs="Segoe UI"/>
          <w:b/>
          <w:sz w:val="28"/>
          <w:szCs w:val="28"/>
        </w:rPr>
        <w:t>Annex 2</w:t>
      </w:r>
    </w:p>
    <w:p w14:paraId="4ACECABB" w14:textId="77777777" w:rsidR="004C2C70" w:rsidRPr="00B50962" w:rsidRDefault="004C2C70" w:rsidP="004C2C70">
      <w:pPr>
        <w:rPr>
          <w:rFonts w:ascii="Segoe UI" w:hAnsi="Segoe UI" w:cs="Segoe UI"/>
          <w:sz w:val="22"/>
          <w:szCs w:val="22"/>
        </w:rPr>
      </w:pPr>
    </w:p>
    <w:p w14:paraId="7A4438C7" w14:textId="41D71218" w:rsidR="004C2C70" w:rsidRPr="00B50962" w:rsidRDefault="004C2C70" w:rsidP="004C2C70">
      <w:pPr>
        <w:jc w:val="center"/>
        <w:rPr>
          <w:rFonts w:ascii="Segoe UI" w:hAnsi="Segoe UI" w:cs="Segoe UI"/>
          <w:b/>
          <w:sz w:val="28"/>
          <w:szCs w:val="28"/>
        </w:rPr>
      </w:pPr>
      <w:r w:rsidRPr="00B50962">
        <w:rPr>
          <w:rFonts w:ascii="Segoe UI" w:hAnsi="Segoe UI" w:cs="Segoe UI"/>
          <w:b/>
          <w:sz w:val="28"/>
          <w:szCs w:val="28"/>
        </w:rPr>
        <w:t xml:space="preserve">FORM FOR SUBMITTING SUPPLIER’S </w:t>
      </w:r>
      <w:bookmarkStart w:id="0" w:name="_GoBack"/>
      <w:bookmarkEnd w:id="0"/>
      <w:r w:rsidRPr="00B50962">
        <w:rPr>
          <w:rFonts w:ascii="Segoe UI" w:hAnsi="Segoe UI" w:cs="Segoe UI"/>
          <w:b/>
          <w:sz w:val="28"/>
          <w:szCs w:val="28"/>
        </w:rPr>
        <w:t>QUOTATION</w:t>
      </w:r>
      <w:r w:rsidRPr="00B50962">
        <w:rPr>
          <w:rStyle w:val="FootnoteReference"/>
          <w:rFonts w:ascii="Segoe UI" w:hAnsi="Segoe UI" w:cs="Segoe UI"/>
          <w:b/>
          <w:sz w:val="28"/>
          <w:szCs w:val="28"/>
        </w:rPr>
        <w:footnoteReference w:id="1"/>
      </w:r>
    </w:p>
    <w:p w14:paraId="26432A1F" w14:textId="77777777" w:rsidR="004C2C70" w:rsidRPr="00B50962" w:rsidRDefault="004C2C70" w:rsidP="004C2C70">
      <w:pPr>
        <w:jc w:val="center"/>
        <w:rPr>
          <w:rFonts w:ascii="Segoe UI" w:hAnsi="Segoe UI" w:cs="Segoe UI"/>
          <w:b/>
          <w:i/>
          <w:sz w:val="22"/>
          <w:szCs w:val="22"/>
        </w:rPr>
      </w:pPr>
      <w:r w:rsidRPr="00B50962">
        <w:rPr>
          <w:rFonts w:ascii="Segoe UI" w:hAnsi="Segoe UI" w:cs="Segoe UI"/>
          <w:b/>
          <w:i/>
          <w:sz w:val="22"/>
          <w:szCs w:val="22"/>
        </w:rPr>
        <w:t>(This Form must be submitted only using the Supplier’s Official Letterhead/Stationery</w:t>
      </w:r>
      <w:r w:rsidRPr="00B50962">
        <w:rPr>
          <w:rStyle w:val="FootnoteReference"/>
          <w:rFonts w:ascii="Segoe UI" w:hAnsi="Segoe UI" w:cs="Segoe UI"/>
          <w:b/>
          <w:i/>
          <w:sz w:val="22"/>
          <w:szCs w:val="22"/>
        </w:rPr>
        <w:footnoteReference w:id="2"/>
      </w:r>
      <w:r w:rsidRPr="00B50962">
        <w:rPr>
          <w:rFonts w:ascii="Segoe UI" w:hAnsi="Segoe UI" w:cs="Segoe UI"/>
          <w:b/>
          <w:i/>
          <w:sz w:val="22"/>
          <w:szCs w:val="22"/>
        </w:rPr>
        <w:t>)</w:t>
      </w:r>
    </w:p>
    <w:p w14:paraId="79B3BC9A" w14:textId="77777777" w:rsidR="004C2C70" w:rsidRPr="00B50962" w:rsidRDefault="004C2C70" w:rsidP="004C2C70">
      <w:pPr>
        <w:pBdr>
          <w:bottom w:val="single" w:sz="12" w:space="1" w:color="auto"/>
        </w:pBdr>
        <w:ind w:right="630"/>
        <w:jc w:val="both"/>
        <w:rPr>
          <w:rFonts w:ascii="Segoe UI" w:hAnsi="Segoe UI" w:cs="Segoe UI"/>
          <w:snapToGrid w:val="0"/>
          <w:sz w:val="22"/>
          <w:szCs w:val="22"/>
        </w:rPr>
      </w:pPr>
    </w:p>
    <w:p w14:paraId="7F575BE0" w14:textId="77777777" w:rsidR="004C2C70" w:rsidRPr="00B50962" w:rsidRDefault="004C2C70" w:rsidP="004C2C70">
      <w:pPr>
        <w:jc w:val="center"/>
        <w:rPr>
          <w:rFonts w:ascii="Segoe UI" w:hAnsi="Segoe UI" w:cs="Segoe UI"/>
          <w:b/>
          <w:sz w:val="22"/>
          <w:szCs w:val="22"/>
        </w:rPr>
      </w:pPr>
    </w:p>
    <w:p w14:paraId="556C8AFF" w14:textId="77777777" w:rsidR="004C2C70" w:rsidRPr="00B50962" w:rsidRDefault="004C2C70" w:rsidP="004C2C70">
      <w:pPr>
        <w:spacing w:before="120"/>
        <w:ind w:right="630" w:firstLine="720"/>
        <w:jc w:val="both"/>
        <w:rPr>
          <w:rFonts w:ascii="Segoe UI" w:hAnsi="Segoe UI" w:cs="Segoe UI"/>
          <w:snapToGrid w:val="0"/>
          <w:sz w:val="22"/>
          <w:szCs w:val="22"/>
        </w:rPr>
      </w:pPr>
      <w:r w:rsidRPr="00B50962">
        <w:rPr>
          <w:rFonts w:ascii="Segoe UI" w:hAnsi="Segoe UI" w:cs="Segoe U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401D44C2" w14:textId="77777777" w:rsidR="004C2C70" w:rsidRPr="00B50962" w:rsidRDefault="004C2C70" w:rsidP="004C2C70">
      <w:pPr>
        <w:ind w:left="990" w:right="630" w:hanging="990"/>
        <w:jc w:val="both"/>
        <w:rPr>
          <w:rFonts w:ascii="Segoe UI" w:hAnsi="Segoe UI" w:cs="Segoe UI"/>
          <w:b/>
          <w:snapToGrid w:val="0"/>
          <w:sz w:val="22"/>
          <w:szCs w:val="22"/>
          <w:u w:val="single"/>
        </w:rPr>
      </w:pPr>
    </w:p>
    <w:p w14:paraId="3DE3A470" w14:textId="77777777" w:rsidR="004C2C70" w:rsidRPr="00B50962" w:rsidRDefault="004C2C70" w:rsidP="004C2C70">
      <w:pPr>
        <w:ind w:left="990" w:right="630" w:hanging="990"/>
        <w:jc w:val="both"/>
        <w:rPr>
          <w:rFonts w:ascii="Segoe UI" w:hAnsi="Segoe UI" w:cs="Segoe UI"/>
          <w:b/>
          <w:snapToGrid w:val="0"/>
          <w:sz w:val="22"/>
          <w:szCs w:val="22"/>
          <w:u w:val="single"/>
        </w:rPr>
      </w:pPr>
      <w:r w:rsidRPr="00B50962">
        <w:rPr>
          <w:rFonts w:ascii="Segoe UI" w:hAnsi="Segoe UI" w:cs="Segoe UI"/>
          <w:b/>
          <w:snapToGrid w:val="0"/>
          <w:sz w:val="22"/>
          <w:szCs w:val="22"/>
          <w:u w:val="single"/>
        </w:rPr>
        <w:t xml:space="preserve">TABLE </w:t>
      </w:r>
      <w:proofErr w:type="gramStart"/>
      <w:r w:rsidRPr="00B50962">
        <w:rPr>
          <w:rFonts w:ascii="Segoe UI" w:hAnsi="Segoe UI" w:cs="Segoe UI"/>
          <w:b/>
          <w:snapToGrid w:val="0"/>
          <w:sz w:val="22"/>
          <w:szCs w:val="22"/>
          <w:u w:val="single"/>
        </w:rPr>
        <w:t>1 :</w:t>
      </w:r>
      <w:proofErr w:type="gramEnd"/>
      <w:r w:rsidRPr="00B50962">
        <w:rPr>
          <w:rFonts w:ascii="Segoe UI" w:hAnsi="Segoe UI" w:cs="Segoe UI"/>
          <w:b/>
          <w:snapToGrid w:val="0"/>
          <w:sz w:val="22"/>
          <w:szCs w:val="22"/>
          <w:u w:val="single"/>
        </w:rPr>
        <w:t xml:space="preserve">  Offer to Supply </w:t>
      </w:r>
      <w:r>
        <w:rPr>
          <w:rFonts w:ascii="Segoe UI" w:hAnsi="Segoe UI" w:cs="Segoe UI"/>
          <w:b/>
          <w:snapToGrid w:val="0"/>
          <w:sz w:val="22"/>
          <w:szCs w:val="22"/>
          <w:u w:val="single"/>
        </w:rPr>
        <w:t>Service</w:t>
      </w:r>
      <w:r w:rsidRPr="00B50962">
        <w:rPr>
          <w:rFonts w:ascii="Segoe UI" w:hAnsi="Segoe UI" w:cs="Segoe UI"/>
          <w:b/>
          <w:snapToGrid w:val="0"/>
          <w:sz w:val="22"/>
          <w:szCs w:val="22"/>
          <w:u w:val="single"/>
        </w:rPr>
        <w:t xml:space="preserve">s Compliant with Requirements </w:t>
      </w:r>
    </w:p>
    <w:tbl>
      <w:tblPr>
        <w:tblStyle w:val="TableGrid"/>
        <w:tblpPr w:leftFromText="187" w:rightFromText="187" w:vertAnchor="text" w:tblpY="361"/>
        <w:tblW w:w="9493" w:type="dxa"/>
        <w:tblLook w:val="04A0" w:firstRow="1" w:lastRow="0" w:firstColumn="1" w:lastColumn="0" w:noHBand="0" w:noVBand="1"/>
      </w:tblPr>
      <w:tblGrid>
        <w:gridCol w:w="497"/>
        <w:gridCol w:w="4743"/>
        <w:gridCol w:w="992"/>
        <w:gridCol w:w="1560"/>
        <w:gridCol w:w="1701"/>
      </w:tblGrid>
      <w:tr w:rsidR="004C2C70" w:rsidRPr="00B50962" w14:paraId="70D9C8B9" w14:textId="77777777" w:rsidTr="00E57B55">
        <w:tc>
          <w:tcPr>
            <w:tcW w:w="497" w:type="dxa"/>
          </w:tcPr>
          <w:p w14:paraId="61282DFC" w14:textId="77777777" w:rsidR="004C2C70" w:rsidRPr="00B50962" w:rsidRDefault="004C2C70" w:rsidP="00E57B55">
            <w:pPr>
              <w:pStyle w:val="NoSpacing"/>
              <w:jc w:val="center"/>
              <w:rPr>
                <w:rFonts w:ascii="Segoe UI" w:hAnsi="Segoe UI" w:cs="Segoe UI"/>
                <w:b/>
                <w:sz w:val="20"/>
                <w:szCs w:val="20"/>
              </w:rPr>
            </w:pPr>
            <w:r w:rsidRPr="00B50962">
              <w:rPr>
                <w:rFonts w:ascii="Segoe UI" w:hAnsi="Segoe UI" w:cs="Segoe UI"/>
                <w:b/>
                <w:sz w:val="20"/>
                <w:szCs w:val="20"/>
              </w:rPr>
              <w:t>No</w:t>
            </w:r>
          </w:p>
        </w:tc>
        <w:tc>
          <w:tcPr>
            <w:tcW w:w="4743" w:type="dxa"/>
          </w:tcPr>
          <w:p w14:paraId="5D78F975" w14:textId="77777777" w:rsidR="004C2C70" w:rsidRPr="00B50962" w:rsidRDefault="004C2C70" w:rsidP="00E57B55">
            <w:pPr>
              <w:pStyle w:val="NoSpacing"/>
              <w:rPr>
                <w:rFonts w:ascii="Segoe UI" w:hAnsi="Segoe UI" w:cs="Segoe UI"/>
                <w:b/>
                <w:sz w:val="20"/>
                <w:szCs w:val="20"/>
              </w:rPr>
            </w:pPr>
            <w:r>
              <w:rPr>
                <w:rFonts w:ascii="Segoe UI" w:hAnsi="Segoe UI" w:cs="Segoe UI"/>
                <w:b/>
                <w:sz w:val="20"/>
                <w:szCs w:val="20"/>
              </w:rPr>
              <w:t>Specification</w:t>
            </w:r>
          </w:p>
        </w:tc>
        <w:tc>
          <w:tcPr>
            <w:tcW w:w="992" w:type="dxa"/>
          </w:tcPr>
          <w:p w14:paraId="0506E057" w14:textId="77777777" w:rsidR="004C2C70" w:rsidRPr="00B50962" w:rsidRDefault="004C2C70" w:rsidP="00E57B55">
            <w:pPr>
              <w:pStyle w:val="NoSpacing"/>
              <w:jc w:val="center"/>
              <w:rPr>
                <w:rFonts w:ascii="Segoe UI" w:hAnsi="Segoe UI" w:cs="Segoe UI"/>
                <w:b/>
                <w:sz w:val="20"/>
                <w:szCs w:val="20"/>
              </w:rPr>
            </w:pPr>
            <w:r>
              <w:rPr>
                <w:rFonts w:ascii="Segoe UI" w:hAnsi="Segoe UI" w:cs="Segoe UI"/>
                <w:b/>
                <w:sz w:val="20"/>
                <w:szCs w:val="20"/>
              </w:rPr>
              <w:t>Word count</w:t>
            </w:r>
          </w:p>
        </w:tc>
        <w:tc>
          <w:tcPr>
            <w:tcW w:w="1560" w:type="dxa"/>
          </w:tcPr>
          <w:p w14:paraId="73D90D1E" w14:textId="77777777" w:rsidR="004C2C70" w:rsidRPr="00B50962" w:rsidRDefault="004C2C70" w:rsidP="00E57B55">
            <w:pPr>
              <w:pStyle w:val="NoSpacing"/>
              <w:jc w:val="center"/>
              <w:rPr>
                <w:rFonts w:ascii="Segoe UI" w:hAnsi="Segoe UI" w:cs="Segoe UI"/>
                <w:b/>
                <w:sz w:val="20"/>
                <w:szCs w:val="20"/>
              </w:rPr>
            </w:pPr>
            <w:r w:rsidRPr="00B50962">
              <w:rPr>
                <w:rFonts w:ascii="Segoe UI" w:hAnsi="Segoe UI" w:cs="Segoe UI"/>
                <w:b/>
                <w:sz w:val="20"/>
                <w:szCs w:val="20"/>
              </w:rPr>
              <w:t>Unit Price (IDR)</w:t>
            </w:r>
          </w:p>
        </w:tc>
        <w:tc>
          <w:tcPr>
            <w:tcW w:w="1701" w:type="dxa"/>
          </w:tcPr>
          <w:p w14:paraId="68D93BD8" w14:textId="77777777" w:rsidR="004C2C70" w:rsidRPr="00B50962" w:rsidRDefault="004C2C70" w:rsidP="00E57B55">
            <w:pPr>
              <w:pStyle w:val="NoSpacing"/>
              <w:jc w:val="center"/>
              <w:rPr>
                <w:rFonts w:ascii="Segoe UI" w:hAnsi="Segoe UI" w:cs="Segoe UI"/>
                <w:b/>
                <w:sz w:val="20"/>
                <w:szCs w:val="20"/>
              </w:rPr>
            </w:pPr>
            <w:r w:rsidRPr="00B50962">
              <w:rPr>
                <w:rFonts w:ascii="Segoe UI" w:hAnsi="Segoe UI" w:cs="Segoe UI"/>
                <w:b/>
                <w:sz w:val="20"/>
                <w:szCs w:val="20"/>
              </w:rPr>
              <w:t>Total Price (IDR)</w:t>
            </w:r>
          </w:p>
        </w:tc>
      </w:tr>
      <w:tr w:rsidR="004C2C70" w:rsidRPr="00B50962" w14:paraId="3D6936BE" w14:textId="77777777" w:rsidTr="00E57B55">
        <w:tc>
          <w:tcPr>
            <w:tcW w:w="497" w:type="dxa"/>
          </w:tcPr>
          <w:p w14:paraId="6DF659B0" w14:textId="77777777" w:rsidR="004C2C70" w:rsidRPr="00B50962" w:rsidRDefault="004C2C70" w:rsidP="00E57B55">
            <w:pPr>
              <w:pStyle w:val="NoSpacing"/>
              <w:jc w:val="center"/>
              <w:rPr>
                <w:rFonts w:ascii="Segoe UI" w:hAnsi="Segoe UI" w:cs="Segoe UI"/>
                <w:b/>
                <w:sz w:val="20"/>
                <w:szCs w:val="20"/>
              </w:rPr>
            </w:pPr>
            <w:r>
              <w:rPr>
                <w:rFonts w:ascii="Segoe UI" w:hAnsi="Segoe UI" w:cs="Segoe UI"/>
                <w:b/>
                <w:sz w:val="20"/>
                <w:szCs w:val="20"/>
              </w:rPr>
              <w:t>1</w:t>
            </w:r>
          </w:p>
        </w:tc>
        <w:tc>
          <w:tcPr>
            <w:tcW w:w="4743" w:type="dxa"/>
          </w:tcPr>
          <w:p w14:paraId="1EDBB824" w14:textId="77777777" w:rsidR="004C2C70" w:rsidRDefault="004C2C70" w:rsidP="00E57B55">
            <w:pPr>
              <w:pStyle w:val="NoSpacing"/>
              <w:rPr>
                <w:rFonts w:ascii="Segoe UI" w:hAnsi="Segoe UI" w:cs="Segoe UI"/>
                <w:color w:val="000000"/>
                <w:sz w:val="20"/>
                <w:szCs w:val="20"/>
                <w:lang w:val="id-ID"/>
              </w:rPr>
            </w:pPr>
            <w:r w:rsidRPr="000F598D">
              <w:rPr>
                <w:rFonts w:ascii="Segoe UI" w:hAnsi="Segoe UI" w:cs="Segoe UI"/>
                <w:b/>
                <w:bCs/>
                <w:sz w:val="20"/>
                <w:szCs w:val="20"/>
              </w:rPr>
              <w:t>Gender Module 1</w:t>
            </w:r>
            <w:r w:rsidRPr="000F598D">
              <w:rPr>
                <w:b/>
                <w:bCs/>
              </w:rPr>
              <w:t xml:space="preserve"> </w:t>
            </w:r>
            <w:r w:rsidRPr="00982343">
              <w:rPr>
                <w:rFonts w:ascii="Segoe UI" w:hAnsi="Segoe UI" w:cs="Segoe UI"/>
                <w:color w:val="000000"/>
                <w:sz w:val="20"/>
                <w:szCs w:val="20"/>
                <w:lang w:val="id-ID"/>
              </w:rPr>
              <w:t>2018_12_BM_Gender_Module 1_Faciliators Handbook_ENG.docx</w:t>
            </w:r>
          </w:p>
          <w:p w14:paraId="6E33F2A6" w14:textId="77777777" w:rsidR="004C2C70" w:rsidRPr="00B50962" w:rsidRDefault="004C2C70" w:rsidP="00E57B55">
            <w:pPr>
              <w:pStyle w:val="NoSpacing"/>
              <w:rPr>
                <w:rFonts w:ascii="Segoe UI" w:hAnsi="Segoe UI" w:cs="Segoe UI"/>
                <w:color w:val="000000"/>
                <w:sz w:val="20"/>
                <w:szCs w:val="20"/>
                <w:lang w:val="id-ID"/>
              </w:rPr>
            </w:pPr>
          </w:p>
        </w:tc>
        <w:tc>
          <w:tcPr>
            <w:tcW w:w="992" w:type="dxa"/>
          </w:tcPr>
          <w:p w14:paraId="59F0C5A3" w14:textId="77777777" w:rsidR="004C2C70" w:rsidRPr="00B50962" w:rsidRDefault="004C2C70" w:rsidP="00E57B55">
            <w:pPr>
              <w:pStyle w:val="NoSpacing"/>
              <w:jc w:val="center"/>
              <w:rPr>
                <w:rFonts w:ascii="Segoe UI" w:hAnsi="Segoe UI" w:cs="Segoe UI"/>
                <w:b/>
                <w:sz w:val="20"/>
                <w:szCs w:val="20"/>
              </w:rPr>
            </w:pPr>
          </w:p>
        </w:tc>
        <w:tc>
          <w:tcPr>
            <w:tcW w:w="1560" w:type="dxa"/>
          </w:tcPr>
          <w:p w14:paraId="04DAD775" w14:textId="77777777" w:rsidR="004C2C70" w:rsidRPr="00B50962" w:rsidRDefault="004C2C70" w:rsidP="00E57B55">
            <w:pPr>
              <w:pStyle w:val="NoSpacing"/>
              <w:jc w:val="center"/>
              <w:rPr>
                <w:rFonts w:ascii="Segoe UI" w:hAnsi="Segoe UI" w:cs="Segoe UI"/>
                <w:b/>
                <w:sz w:val="20"/>
                <w:szCs w:val="20"/>
              </w:rPr>
            </w:pPr>
          </w:p>
        </w:tc>
        <w:tc>
          <w:tcPr>
            <w:tcW w:w="1701" w:type="dxa"/>
          </w:tcPr>
          <w:p w14:paraId="5A8863CB" w14:textId="77777777" w:rsidR="004C2C70" w:rsidRPr="00B50962" w:rsidRDefault="004C2C70" w:rsidP="00E57B55">
            <w:pPr>
              <w:pStyle w:val="NoSpacing"/>
              <w:jc w:val="center"/>
              <w:rPr>
                <w:rFonts w:ascii="Segoe UI" w:hAnsi="Segoe UI" w:cs="Segoe UI"/>
                <w:b/>
                <w:sz w:val="20"/>
                <w:szCs w:val="20"/>
              </w:rPr>
            </w:pPr>
          </w:p>
        </w:tc>
      </w:tr>
      <w:tr w:rsidR="004C2C70" w:rsidRPr="00B50962" w14:paraId="26306A88" w14:textId="77777777" w:rsidTr="00E57B55">
        <w:tc>
          <w:tcPr>
            <w:tcW w:w="497" w:type="dxa"/>
          </w:tcPr>
          <w:p w14:paraId="0865E241" w14:textId="77777777" w:rsidR="004C2C70" w:rsidRPr="00B50962" w:rsidRDefault="004C2C70" w:rsidP="00E57B55">
            <w:pPr>
              <w:pStyle w:val="NoSpacing"/>
              <w:jc w:val="center"/>
              <w:rPr>
                <w:rFonts w:ascii="Segoe UI" w:hAnsi="Segoe UI" w:cs="Segoe UI"/>
                <w:b/>
                <w:sz w:val="20"/>
                <w:szCs w:val="20"/>
              </w:rPr>
            </w:pPr>
            <w:r w:rsidRPr="00B50962">
              <w:rPr>
                <w:rFonts w:ascii="Segoe UI" w:hAnsi="Segoe UI" w:cs="Segoe UI"/>
                <w:b/>
                <w:sz w:val="20"/>
                <w:szCs w:val="20"/>
              </w:rPr>
              <w:t>2</w:t>
            </w:r>
          </w:p>
        </w:tc>
        <w:tc>
          <w:tcPr>
            <w:tcW w:w="4743" w:type="dxa"/>
          </w:tcPr>
          <w:p w14:paraId="47A5992D" w14:textId="77777777" w:rsidR="004C2C70" w:rsidRPr="0019244F" w:rsidRDefault="004C2C70" w:rsidP="00E57B55">
            <w:pPr>
              <w:pStyle w:val="NoSpacing"/>
              <w:rPr>
                <w:rFonts w:ascii="Segoe UI" w:hAnsi="Segoe UI" w:cs="Segoe UI"/>
                <w:b/>
                <w:bCs/>
                <w:color w:val="000000"/>
                <w:sz w:val="20"/>
                <w:szCs w:val="20"/>
                <w:lang w:val="en-ID"/>
              </w:rPr>
            </w:pPr>
            <w:r w:rsidRPr="0019244F">
              <w:rPr>
                <w:rFonts w:ascii="Segoe UI" w:hAnsi="Segoe UI" w:cs="Segoe UI"/>
                <w:b/>
                <w:bCs/>
                <w:color w:val="000000"/>
                <w:sz w:val="20"/>
                <w:szCs w:val="20"/>
                <w:lang w:val="en-ID"/>
              </w:rPr>
              <w:t>Gender Module 2</w:t>
            </w:r>
          </w:p>
          <w:p w14:paraId="36F22AB7" w14:textId="77777777" w:rsidR="004C2C70" w:rsidRDefault="004C2C70" w:rsidP="00E57B55">
            <w:pPr>
              <w:pStyle w:val="NoSpacing"/>
              <w:rPr>
                <w:rFonts w:ascii="Segoe UI" w:hAnsi="Segoe UI" w:cs="Segoe UI"/>
                <w:color w:val="000000"/>
                <w:sz w:val="20"/>
                <w:szCs w:val="20"/>
                <w:lang w:val="id-ID"/>
              </w:rPr>
            </w:pPr>
            <w:r w:rsidRPr="00594ED6">
              <w:rPr>
                <w:rFonts w:ascii="Segoe UI" w:hAnsi="Segoe UI" w:cs="Segoe UI"/>
                <w:color w:val="000000"/>
                <w:sz w:val="20"/>
                <w:szCs w:val="20"/>
                <w:lang w:val="id-ID"/>
              </w:rPr>
              <w:t>2018_12_BM_Gender_Module 2_Facilitators Handbook_ENG.docx</w:t>
            </w:r>
          </w:p>
          <w:p w14:paraId="035D8062" w14:textId="77777777" w:rsidR="004C2C70" w:rsidRPr="00B50962" w:rsidRDefault="004C2C70" w:rsidP="00E57B55">
            <w:pPr>
              <w:pStyle w:val="NoSpacing"/>
              <w:rPr>
                <w:rFonts w:ascii="Segoe UI" w:hAnsi="Segoe UI" w:cs="Segoe UI"/>
                <w:color w:val="000000"/>
                <w:sz w:val="20"/>
                <w:szCs w:val="20"/>
                <w:lang w:val="id-ID"/>
              </w:rPr>
            </w:pPr>
          </w:p>
        </w:tc>
        <w:tc>
          <w:tcPr>
            <w:tcW w:w="992" w:type="dxa"/>
          </w:tcPr>
          <w:p w14:paraId="3512D12C" w14:textId="77777777" w:rsidR="004C2C70" w:rsidRPr="00B50962" w:rsidRDefault="004C2C70" w:rsidP="00E57B55">
            <w:pPr>
              <w:pStyle w:val="NoSpacing"/>
              <w:jc w:val="center"/>
              <w:rPr>
                <w:rFonts w:ascii="Segoe UI" w:hAnsi="Segoe UI" w:cs="Segoe UI"/>
                <w:b/>
                <w:sz w:val="20"/>
                <w:szCs w:val="20"/>
                <w:lang w:val="en-ID"/>
              </w:rPr>
            </w:pPr>
          </w:p>
        </w:tc>
        <w:tc>
          <w:tcPr>
            <w:tcW w:w="1560" w:type="dxa"/>
          </w:tcPr>
          <w:p w14:paraId="2DEF46D9" w14:textId="77777777" w:rsidR="004C2C70" w:rsidRPr="00B50962" w:rsidRDefault="004C2C70" w:rsidP="00E57B55">
            <w:pPr>
              <w:pStyle w:val="NoSpacing"/>
              <w:jc w:val="center"/>
              <w:rPr>
                <w:rFonts w:ascii="Segoe UI" w:hAnsi="Segoe UI" w:cs="Segoe UI"/>
                <w:b/>
                <w:sz w:val="20"/>
                <w:szCs w:val="20"/>
                <w:lang w:val="id-ID"/>
              </w:rPr>
            </w:pPr>
          </w:p>
        </w:tc>
        <w:tc>
          <w:tcPr>
            <w:tcW w:w="1701" w:type="dxa"/>
          </w:tcPr>
          <w:p w14:paraId="4F7DBFB5" w14:textId="77777777" w:rsidR="004C2C70" w:rsidRPr="00B50962" w:rsidRDefault="004C2C70" w:rsidP="00E57B55">
            <w:pPr>
              <w:pStyle w:val="NoSpacing"/>
              <w:jc w:val="center"/>
              <w:rPr>
                <w:rFonts w:ascii="Segoe UI" w:hAnsi="Segoe UI" w:cs="Segoe UI"/>
                <w:b/>
                <w:sz w:val="20"/>
                <w:szCs w:val="20"/>
                <w:lang w:val="id-ID"/>
              </w:rPr>
            </w:pPr>
          </w:p>
        </w:tc>
      </w:tr>
      <w:tr w:rsidR="004C2C70" w:rsidRPr="00B50962" w14:paraId="0CEC366B" w14:textId="77777777" w:rsidTr="00E57B55">
        <w:tc>
          <w:tcPr>
            <w:tcW w:w="497" w:type="dxa"/>
          </w:tcPr>
          <w:p w14:paraId="2A73ACD6" w14:textId="77777777" w:rsidR="004C2C70" w:rsidRPr="00B50962" w:rsidRDefault="004C2C70" w:rsidP="00E57B55">
            <w:pPr>
              <w:pStyle w:val="NoSpacing"/>
              <w:jc w:val="center"/>
              <w:rPr>
                <w:rFonts w:ascii="Segoe UI" w:hAnsi="Segoe UI" w:cs="Segoe UI"/>
                <w:b/>
                <w:sz w:val="20"/>
                <w:szCs w:val="20"/>
              </w:rPr>
            </w:pPr>
            <w:r w:rsidRPr="00B50962">
              <w:rPr>
                <w:rFonts w:ascii="Segoe UI" w:hAnsi="Segoe UI" w:cs="Segoe UI"/>
                <w:b/>
                <w:sz w:val="20"/>
                <w:szCs w:val="20"/>
              </w:rPr>
              <w:t>3</w:t>
            </w:r>
          </w:p>
        </w:tc>
        <w:tc>
          <w:tcPr>
            <w:tcW w:w="4743" w:type="dxa"/>
          </w:tcPr>
          <w:p w14:paraId="32BA67E2" w14:textId="77777777" w:rsidR="004C2C70" w:rsidRPr="0019244F" w:rsidRDefault="004C2C70" w:rsidP="00E57B55">
            <w:pPr>
              <w:pStyle w:val="NoSpacing"/>
              <w:rPr>
                <w:rFonts w:ascii="Segoe UI" w:hAnsi="Segoe UI" w:cs="Segoe UI"/>
                <w:b/>
                <w:bCs/>
                <w:color w:val="000000"/>
                <w:sz w:val="20"/>
                <w:szCs w:val="20"/>
                <w:lang w:val="en-ID"/>
              </w:rPr>
            </w:pPr>
            <w:r w:rsidRPr="0019244F">
              <w:rPr>
                <w:rFonts w:ascii="Segoe UI" w:hAnsi="Segoe UI" w:cs="Segoe UI"/>
                <w:b/>
                <w:bCs/>
                <w:color w:val="000000"/>
                <w:sz w:val="20"/>
                <w:szCs w:val="20"/>
                <w:lang w:val="en-ID"/>
              </w:rPr>
              <w:t>Gender Module 3</w:t>
            </w:r>
          </w:p>
          <w:p w14:paraId="34301049" w14:textId="77777777" w:rsidR="004C2C70" w:rsidRDefault="004C2C70" w:rsidP="00E57B55">
            <w:pPr>
              <w:pStyle w:val="NoSpacing"/>
              <w:rPr>
                <w:rFonts w:ascii="Segoe UI" w:hAnsi="Segoe UI" w:cs="Segoe UI"/>
                <w:color w:val="000000"/>
                <w:sz w:val="20"/>
                <w:szCs w:val="20"/>
                <w:lang w:val="en-ID"/>
              </w:rPr>
            </w:pPr>
            <w:r>
              <w:rPr>
                <w:rFonts w:ascii="Segoe UI" w:hAnsi="Segoe UI" w:cs="Segoe UI"/>
                <w:color w:val="000000"/>
                <w:sz w:val="20"/>
                <w:szCs w:val="20"/>
                <w:lang w:val="en-ID"/>
              </w:rPr>
              <w:t>2</w:t>
            </w:r>
            <w:r w:rsidRPr="00594ED6">
              <w:rPr>
                <w:rFonts w:ascii="Segoe UI" w:hAnsi="Segoe UI" w:cs="Segoe UI"/>
                <w:color w:val="000000"/>
                <w:sz w:val="20"/>
                <w:szCs w:val="20"/>
                <w:lang w:val="en-ID"/>
              </w:rPr>
              <w:t>018_12_BM_Gender_Module 3_ Facilitators Handbook ENG.docx</w:t>
            </w:r>
          </w:p>
          <w:p w14:paraId="32ED896D" w14:textId="77777777" w:rsidR="004C2C70" w:rsidRPr="00B50962" w:rsidRDefault="004C2C70" w:rsidP="00E57B55">
            <w:pPr>
              <w:pStyle w:val="NoSpacing"/>
              <w:rPr>
                <w:rFonts w:ascii="Segoe UI" w:hAnsi="Segoe UI" w:cs="Segoe UI"/>
                <w:color w:val="000000"/>
                <w:sz w:val="20"/>
                <w:szCs w:val="20"/>
                <w:lang w:val="en-ID"/>
              </w:rPr>
            </w:pPr>
          </w:p>
        </w:tc>
        <w:tc>
          <w:tcPr>
            <w:tcW w:w="992" w:type="dxa"/>
          </w:tcPr>
          <w:p w14:paraId="5DBDEA52" w14:textId="77777777" w:rsidR="004C2C70" w:rsidRPr="00B50962" w:rsidRDefault="004C2C70" w:rsidP="00E57B55">
            <w:pPr>
              <w:pStyle w:val="NoSpacing"/>
              <w:jc w:val="center"/>
              <w:rPr>
                <w:rFonts w:ascii="Segoe UI" w:hAnsi="Segoe UI" w:cs="Segoe UI"/>
                <w:b/>
                <w:sz w:val="20"/>
                <w:szCs w:val="20"/>
              </w:rPr>
            </w:pPr>
          </w:p>
        </w:tc>
        <w:tc>
          <w:tcPr>
            <w:tcW w:w="1560" w:type="dxa"/>
          </w:tcPr>
          <w:p w14:paraId="59D32FD1" w14:textId="77777777" w:rsidR="004C2C70" w:rsidRPr="00B50962" w:rsidRDefault="004C2C70" w:rsidP="00E57B55">
            <w:pPr>
              <w:pStyle w:val="NoSpacing"/>
              <w:jc w:val="center"/>
              <w:rPr>
                <w:rFonts w:ascii="Segoe UI" w:hAnsi="Segoe UI" w:cs="Segoe UI"/>
                <w:b/>
                <w:sz w:val="20"/>
                <w:szCs w:val="20"/>
                <w:lang w:val="id-ID"/>
              </w:rPr>
            </w:pPr>
          </w:p>
        </w:tc>
        <w:tc>
          <w:tcPr>
            <w:tcW w:w="1701" w:type="dxa"/>
          </w:tcPr>
          <w:p w14:paraId="15DE5193" w14:textId="77777777" w:rsidR="004C2C70" w:rsidRPr="00B50962" w:rsidRDefault="004C2C70" w:rsidP="00E57B55">
            <w:pPr>
              <w:pStyle w:val="NoSpacing"/>
              <w:jc w:val="center"/>
              <w:rPr>
                <w:rFonts w:ascii="Segoe UI" w:hAnsi="Segoe UI" w:cs="Segoe UI"/>
                <w:b/>
                <w:sz w:val="20"/>
                <w:szCs w:val="20"/>
                <w:lang w:val="id-ID"/>
              </w:rPr>
            </w:pPr>
          </w:p>
        </w:tc>
      </w:tr>
      <w:tr w:rsidR="004C2C70" w:rsidRPr="00B50962" w14:paraId="18E86992" w14:textId="77777777" w:rsidTr="00E57B55">
        <w:tc>
          <w:tcPr>
            <w:tcW w:w="497" w:type="dxa"/>
          </w:tcPr>
          <w:p w14:paraId="5CF05B52" w14:textId="77777777" w:rsidR="004C2C70" w:rsidRPr="00B50962" w:rsidRDefault="004C2C70" w:rsidP="00E57B55">
            <w:pPr>
              <w:pStyle w:val="NoSpacing"/>
              <w:jc w:val="center"/>
              <w:rPr>
                <w:rFonts w:ascii="Segoe UI" w:hAnsi="Segoe UI" w:cs="Segoe UI"/>
                <w:b/>
                <w:sz w:val="20"/>
                <w:szCs w:val="20"/>
              </w:rPr>
            </w:pPr>
          </w:p>
        </w:tc>
        <w:tc>
          <w:tcPr>
            <w:tcW w:w="4743" w:type="dxa"/>
          </w:tcPr>
          <w:p w14:paraId="0BEC3853" w14:textId="77777777" w:rsidR="004C2C70" w:rsidRPr="00B50962" w:rsidRDefault="004C2C70" w:rsidP="00E57B55">
            <w:pPr>
              <w:pStyle w:val="NoSpacing"/>
              <w:rPr>
                <w:rFonts w:ascii="Segoe UI" w:hAnsi="Segoe UI" w:cs="Segoe UI"/>
                <w:bCs/>
                <w:color w:val="363637"/>
                <w:sz w:val="20"/>
                <w:szCs w:val="20"/>
              </w:rPr>
            </w:pPr>
          </w:p>
        </w:tc>
        <w:tc>
          <w:tcPr>
            <w:tcW w:w="992" w:type="dxa"/>
          </w:tcPr>
          <w:p w14:paraId="00399256" w14:textId="77777777" w:rsidR="004C2C70" w:rsidRPr="00B50962" w:rsidRDefault="004C2C70" w:rsidP="00E57B55">
            <w:pPr>
              <w:pStyle w:val="NoSpacing"/>
              <w:jc w:val="center"/>
              <w:rPr>
                <w:rFonts w:ascii="Segoe UI" w:hAnsi="Segoe UI" w:cs="Segoe UI"/>
                <w:b/>
                <w:sz w:val="20"/>
                <w:szCs w:val="20"/>
                <w:lang w:val="en-ID"/>
              </w:rPr>
            </w:pPr>
          </w:p>
        </w:tc>
        <w:tc>
          <w:tcPr>
            <w:tcW w:w="1560" w:type="dxa"/>
          </w:tcPr>
          <w:p w14:paraId="3BAF99FA" w14:textId="77777777" w:rsidR="004C2C70" w:rsidRPr="00B50962" w:rsidRDefault="004C2C70" w:rsidP="00E57B55">
            <w:pPr>
              <w:pStyle w:val="NoSpacing"/>
              <w:jc w:val="center"/>
              <w:rPr>
                <w:rFonts w:ascii="Segoe UI" w:hAnsi="Segoe UI" w:cs="Segoe UI"/>
                <w:b/>
                <w:sz w:val="20"/>
                <w:szCs w:val="20"/>
                <w:lang w:val="id-ID"/>
              </w:rPr>
            </w:pPr>
          </w:p>
        </w:tc>
        <w:tc>
          <w:tcPr>
            <w:tcW w:w="1701" w:type="dxa"/>
          </w:tcPr>
          <w:p w14:paraId="5AB2D028" w14:textId="77777777" w:rsidR="004C2C70" w:rsidRPr="00B50962" w:rsidRDefault="004C2C70" w:rsidP="00E57B55">
            <w:pPr>
              <w:pStyle w:val="NoSpacing"/>
              <w:jc w:val="center"/>
              <w:rPr>
                <w:rFonts w:ascii="Segoe UI" w:hAnsi="Segoe UI" w:cs="Segoe UI"/>
                <w:b/>
                <w:sz w:val="20"/>
                <w:szCs w:val="20"/>
                <w:lang w:val="id-ID"/>
              </w:rPr>
            </w:pPr>
          </w:p>
        </w:tc>
      </w:tr>
    </w:tbl>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371"/>
        <w:gridCol w:w="1701"/>
      </w:tblGrid>
      <w:tr w:rsidR="004C2C70" w:rsidRPr="00B50962" w14:paraId="057D332A" w14:textId="77777777" w:rsidTr="00E57B55">
        <w:trPr>
          <w:trHeight w:val="184"/>
        </w:trPr>
        <w:tc>
          <w:tcPr>
            <w:tcW w:w="426" w:type="dxa"/>
            <w:tcBorders>
              <w:top w:val="double" w:sz="6" w:space="0" w:color="auto"/>
              <w:left w:val="double" w:sz="6" w:space="0" w:color="auto"/>
            </w:tcBorders>
          </w:tcPr>
          <w:p w14:paraId="2726D41E" w14:textId="77777777" w:rsidR="004C2C70" w:rsidRPr="00B50962" w:rsidRDefault="004C2C70" w:rsidP="00E57B55">
            <w:pPr>
              <w:rPr>
                <w:rFonts w:ascii="Segoe UI" w:hAnsi="Segoe UI" w:cs="Segoe UI"/>
                <w:b/>
                <w:sz w:val="22"/>
                <w:szCs w:val="22"/>
              </w:rPr>
            </w:pPr>
          </w:p>
        </w:tc>
        <w:tc>
          <w:tcPr>
            <w:tcW w:w="7371" w:type="dxa"/>
            <w:tcBorders>
              <w:top w:val="double" w:sz="6" w:space="0" w:color="auto"/>
            </w:tcBorders>
          </w:tcPr>
          <w:p w14:paraId="17A440B8" w14:textId="77777777" w:rsidR="004C2C70" w:rsidRPr="00B50962" w:rsidRDefault="004C2C70" w:rsidP="00E57B55">
            <w:pPr>
              <w:rPr>
                <w:rFonts w:ascii="Segoe UI" w:hAnsi="Segoe UI" w:cs="Segoe UI"/>
                <w:b/>
                <w:sz w:val="22"/>
                <w:szCs w:val="22"/>
              </w:rPr>
            </w:pPr>
            <w:r w:rsidRPr="00B50962">
              <w:rPr>
                <w:rFonts w:ascii="Segoe UI" w:hAnsi="Segoe UI" w:cs="Segoe UI"/>
                <w:b/>
                <w:sz w:val="22"/>
                <w:szCs w:val="22"/>
              </w:rPr>
              <w:t xml:space="preserve">Total Prices of </w:t>
            </w:r>
            <w:r>
              <w:rPr>
                <w:rFonts w:ascii="Segoe UI" w:hAnsi="Segoe UI" w:cs="Segoe UI"/>
                <w:b/>
                <w:sz w:val="22"/>
                <w:szCs w:val="22"/>
              </w:rPr>
              <w:t>Services</w:t>
            </w:r>
            <w:r w:rsidRPr="00B50962">
              <w:rPr>
                <w:rFonts w:ascii="Segoe UI" w:hAnsi="Segoe UI" w:cs="Segoe UI"/>
                <w:b/>
                <w:sz w:val="22"/>
                <w:szCs w:val="22"/>
                <w:vertAlign w:val="superscript"/>
              </w:rPr>
              <w:footnoteReference w:id="3"/>
            </w:r>
          </w:p>
        </w:tc>
        <w:tc>
          <w:tcPr>
            <w:tcW w:w="1701" w:type="dxa"/>
            <w:tcBorders>
              <w:top w:val="double" w:sz="6" w:space="0" w:color="auto"/>
              <w:right w:val="double" w:sz="6" w:space="0" w:color="auto"/>
            </w:tcBorders>
          </w:tcPr>
          <w:p w14:paraId="135380B4" w14:textId="77777777" w:rsidR="004C2C70" w:rsidRPr="00B50962" w:rsidRDefault="004C2C70" w:rsidP="00E57B55">
            <w:pPr>
              <w:rPr>
                <w:rFonts w:ascii="Segoe UI" w:hAnsi="Segoe UI" w:cs="Segoe UI"/>
                <w:sz w:val="22"/>
                <w:szCs w:val="22"/>
              </w:rPr>
            </w:pPr>
          </w:p>
        </w:tc>
      </w:tr>
      <w:tr w:rsidR="004C2C70" w:rsidRPr="00B50962" w14:paraId="0019ECF1" w14:textId="77777777" w:rsidTr="00E57B55">
        <w:trPr>
          <w:trHeight w:val="191"/>
        </w:trPr>
        <w:tc>
          <w:tcPr>
            <w:tcW w:w="426" w:type="dxa"/>
            <w:tcBorders>
              <w:top w:val="single" w:sz="4" w:space="0" w:color="auto"/>
              <w:left w:val="double" w:sz="6" w:space="0" w:color="auto"/>
              <w:bottom w:val="single" w:sz="4" w:space="0" w:color="auto"/>
            </w:tcBorders>
          </w:tcPr>
          <w:p w14:paraId="2F208775" w14:textId="77777777" w:rsidR="004C2C70" w:rsidRPr="00B50962" w:rsidRDefault="004C2C70" w:rsidP="00E57B55">
            <w:pPr>
              <w:rPr>
                <w:rFonts w:ascii="Segoe UI" w:hAnsi="Segoe UI" w:cs="Segoe UI"/>
                <w:sz w:val="22"/>
                <w:szCs w:val="22"/>
              </w:rPr>
            </w:pPr>
          </w:p>
        </w:tc>
        <w:tc>
          <w:tcPr>
            <w:tcW w:w="7371" w:type="dxa"/>
            <w:tcBorders>
              <w:top w:val="single" w:sz="4" w:space="0" w:color="auto"/>
              <w:bottom w:val="single" w:sz="4" w:space="0" w:color="auto"/>
            </w:tcBorders>
          </w:tcPr>
          <w:p w14:paraId="0DF96BFF" w14:textId="77777777" w:rsidR="004C2C70" w:rsidRPr="00B50962" w:rsidRDefault="004C2C70" w:rsidP="00E57B55">
            <w:pPr>
              <w:rPr>
                <w:rFonts w:ascii="Segoe UI" w:hAnsi="Segoe UI" w:cs="Segoe UI"/>
                <w:sz w:val="22"/>
                <w:szCs w:val="22"/>
              </w:rPr>
            </w:pPr>
            <w:r w:rsidRPr="00B50962">
              <w:rPr>
                <w:rFonts w:ascii="Segoe UI" w:hAnsi="Segoe UI" w:cs="Segoe UI"/>
                <w:sz w:val="22"/>
                <w:szCs w:val="22"/>
              </w:rPr>
              <w:t xml:space="preserve">  </w:t>
            </w:r>
            <w:proofErr w:type="gramStart"/>
            <w:r w:rsidRPr="00B50962">
              <w:rPr>
                <w:rFonts w:ascii="Segoe UI" w:hAnsi="Segoe UI" w:cs="Segoe UI"/>
                <w:sz w:val="22"/>
                <w:szCs w:val="22"/>
              </w:rPr>
              <w:t>Add :</w:t>
            </w:r>
            <w:proofErr w:type="gramEnd"/>
            <w:r w:rsidRPr="00B50962">
              <w:rPr>
                <w:rFonts w:ascii="Segoe UI" w:hAnsi="Segoe UI" w:cs="Segoe UI"/>
                <w:sz w:val="22"/>
                <w:szCs w:val="22"/>
              </w:rPr>
              <w:t xml:space="preserve"> Other Charges (pls. specify)</w:t>
            </w:r>
          </w:p>
        </w:tc>
        <w:tc>
          <w:tcPr>
            <w:tcW w:w="1701" w:type="dxa"/>
            <w:tcBorders>
              <w:top w:val="single" w:sz="4" w:space="0" w:color="auto"/>
              <w:bottom w:val="single" w:sz="4" w:space="0" w:color="auto"/>
              <w:right w:val="double" w:sz="6" w:space="0" w:color="auto"/>
            </w:tcBorders>
          </w:tcPr>
          <w:p w14:paraId="34B0DCF8" w14:textId="77777777" w:rsidR="004C2C70" w:rsidRPr="00B50962" w:rsidRDefault="004C2C70" w:rsidP="00E57B55">
            <w:pPr>
              <w:rPr>
                <w:rFonts w:ascii="Segoe UI" w:hAnsi="Segoe UI" w:cs="Segoe UI"/>
                <w:sz w:val="22"/>
                <w:szCs w:val="22"/>
              </w:rPr>
            </w:pPr>
          </w:p>
        </w:tc>
      </w:tr>
      <w:tr w:rsidR="004C2C70" w:rsidRPr="00B50962" w14:paraId="495FD700" w14:textId="77777777" w:rsidTr="00E57B55">
        <w:trPr>
          <w:trHeight w:val="191"/>
        </w:trPr>
        <w:tc>
          <w:tcPr>
            <w:tcW w:w="426" w:type="dxa"/>
            <w:tcBorders>
              <w:top w:val="single" w:sz="4" w:space="0" w:color="auto"/>
              <w:left w:val="double" w:sz="6" w:space="0" w:color="auto"/>
              <w:bottom w:val="double" w:sz="6" w:space="0" w:color="auto"/>
            </w:tcBorders>
          </w:tcPr>
          <w:p w14:paraId="7DA37AAA" w14:textId="77777777" w:rsidR="004C2C70" w:rsidRPr="00B50962" w:rsidRDefault="004C2C70" w:rsidP="00E57B55">
            <w:pPr>
              <w:rPr>
                <w:rFonts w:ascii="Segoe UI" w:hAnsi="Segoe UI" w:cs="Segoe UI"/>
                <w:sz w:val="22"/>
                <w:szCs w:val="22"/>
              </w:rPr>
            </w:pPr>
          </w:p>
        </w:tc>
        <w:tc>
          <w:tcPr>
            <w:tcW w:w="7371" w:type="dxa"/>
            <w:tcBorders>
              <w:top w:val="single" w:sz="4" w:space="0" w:color="auto"/>
              <w:bottom w:val="double" w:sz="6" w:space="0" w:color="auto"/>
            </w:tcBorders>
          </w:tcPr>
          <w:p w14:paraId="03A5D6E8" w14:textId="77777777" w:rsidR="004C2C70" w:rsidRPr="00B52E01" w:rsidRDefault="004C2C70" w:rsidP="00E57B55">
            <w:pPr>
              <w:rPr>
                <w:rFonts w:ascii="Segoe UI" w:hAnsi="Segoe UI" w:cs="Segoe UI"/>
                <w:b/>
                <w:sz w:val="22"/>
                <w:szCs w:val="22"/>
              </w:rPr>
            </w:pPr>
            <w:r w:rsidRPr="00B52E01">
              <w:rPr>
                <w:rFonts w:ascii="Segoe UI" w:hAnsi="Segoe UI" w:cs="Segoe UI"/>
                <w:b/>
                <w:sz w:val="22"/>
                <w:szCs w:val="22"/>
              </w:rPr>
              <w:t>Total Final and All-Inclusive Price Quotation</w:t>
            </w:r>
          </w:p>
          <w:p w14:paraId="0C3228DF" w14:textId="77777777" w:rsidR="004C2C70" w:rsidRPr="00B50962" w:rsidRDefault="004C2C70" w:rsidP="00E57B55">
            <w:pPr>
              <w:rPr>
                <w:rFonts w:ascii="Segoe UI" w:hAnsi="Segoe UI" w:cs="Segoe UI"/>
                <w:b/>
                <w:bCs/>
                <w:sz w:val="22"/>
                <w:szCs w:val="22"/>
              </w:rPr>
            </w:pPr>
          </w:p>
        </w:tc>
        <w:tc>
          <w:tcPr>
            <w:tcW w:w="1701" w:type="dxa"/>
            <w:tcBorders>
              <w:top w:val="single" w:sz="4" w:space="0" w:color="auto"/>
              <w:bottom w:val="double" w:sz="6" w:space="0" w:color="auto"/>
              <w:right w:val="double" w:sz="6" w:space="0" w:color="auto"/>
            </w:tcBorders>
          </w:tcPr>
          <w:p w14:paraId="7B56BB64" w14:textId="77777777" w:rsidR="004C2C70" w:rsidRPr="00B50962" w:rsidRDefault="004C2C70" w:rsidP="00E57B55">
            <w:pPr>
              <w:rPr>
                <w:rFonts w:ascii="Segoe UI" w:hAnsi="Segoe UI" w:cs="Segoe UI"/>
                <w:sz w:val="22"/>
                <w:szCs w:val="22"/>
              </w:rPr>
            </w:pPr>
          </w:p>
        </w:tc>
      </w:tr>
    </w:tbl>
    <w:p w14:paraId="7CC7F596" w14:textId="77777777" w:rsidR="004C2C70" w:rsidRPr="00B50962" w:rsidRDefault="004C2C70" w:rsidP="004C2C70">
      <w:pPr>
        <w:rPr>
          <w:rFonts w:ascii="Segoe UI" w:hAnsi="Segoe UI" w:cs="Segoe UI"/>
          <w:b/>
          <w:sz w:val="28"/>
          <w:szCs w:val="28"/>
        </w:rPr>
      </w:pPr>
    </w:p>
    <w:p w14:paraId="1E256C7D" w14:textId="77777777" w:rsidR="004C2C70" w:rsidRDefault="004C2C70" w:rsidP="004C2C70">
      <w:pPr>
        <w:rPr>
          <w:rFonts w:ascii="Calibri" w:hAnsi="Calibri" w:cs="Calibri"/>
          <w:b/>
          <w:sz w:val="28"/>
          <w:szCs w:val="28"/>
        </w:rPr>
      </w:pPr>
    </w:p>
    <w:p w14:paraId="1CBFA797" w14:textId="77777777" w:rsidR="004C2C70" w:rsidRDefault="004C2C70" w:rsidP="004C2C70">
      <w:pPr>
        <w:rPr>
          <w:rFonts w:ascii="Calibri" w:hAnsi="Calibri" w:cs="Calibri"/>
          <w:b/>
          <w:sz w:val="28"/>
          <w:szCs w:val="28"/>
        </w:rPr>
      </w:pPr>
    </w:p>
    <w:p w14:paraId="7F8D1DD3" w14:textId="77777777" w:rsidR="004C2C70" w:rsidRDefault="004C2C70" w:rsidP="004C2C70">
      <w:pPr>
        <w:rPr>
          <w:rFonts w:ascii="Calibri" w:hAnsi="Calibri" w:cs="Calibri"/>
          <w:b/>
          <w:sz w:val="28"/>
          <w:szCs w:val="28"/>
        </w:rPr>
      </w:pPr>
    </w:p>
    <w:p w14:paraId="63BE1CEA" w14:textId="77777777" w:rsidR="004C2C70" w:rsidRDefault="004C2C70" w:rsidP="004C2C70">
      <w:pPr>
        <w:rPr>
          <w:rFonts w:ascii="Calibri" w:hAnsi="Calibri" w:cs="Calibri"/>
          <w:b/>
          <w:sz w:val="28"/>
          <w:szCs w:val="28"/>
        </w:rPr>
      </w:pPr>
    </w:p>
    <w:p w14:paraId="0F682131" w14:textId="77777777" w:rsidR="004C2C70" w:rsidRDefault="004C2C70" w:rsidP="004C2C70">
      <w:pPr>
        <w:rPr>
          <w:rFonts w:ascii="Calibri" w:hAnsi="Calibri" w:cs="Calibri"/>
          <w:b/>
          <w:sz w:val="28"/>
          <w:szCs w:val="28"/>
        </w:rPr>
      </w:pPr>
    </w:p>
    <w:p w14:paraId="28CE02A9" w14:textId="77777777" w:rsidR="004C2C70" w:rsidRPr="0019244F" w:rsidRDefault="004C2C70" w:rsidP="004C2C70">
      <w:pPr>
        <w:rPr>
          <w:rFonts w:ascii="Segoe UI" w:hAnsi="Segoe UI" w:cs="Segoe UI"/>
          <w:b/>
          <w:sz w:val="28"/>
          <w:szCs w:val="28"/>
        </w:rPr>
      </w:pPr>
    </w:p>
    <w:p w14:paraId="0248C72B" w14:textId="77777777" w:rsidR="004C2C70" w:rsidRPr="0019244F" w:rsidRDefault="004C2C70" w:rsidP="004C2C70">
      <w:pPr>
        <w:ind w:left="990" w:right="630" w:hanging="990"/>
        <w:jc w:val="both"/>
        <w:rPr>
          <w:rFonts w:ascii="Segoe UI" w:hAnsi="Segoe UI" w:cs="Segoe UI"/>
          <w:b/>
          <w:snapToGrid w:val="0"/>
          <w:sz w:val="22"/>
          <w:szCs w:val="22"/>
          <w:u w:val="single"/>
        </w:rPr>
      </w:pPr>
      <w:r w:rsidRPr="0019244F">
        <w:rPr>
          <w:rFonts w:ascii="Segoe UI" w:hAnsi="Segoe UI" w:cs="Segoe UI"/>
          <w:b/>
          <w:snapToGrid w:val="0"/>
          <w:sz w:val="22"/>
          <w:szCs w:val="22"/>
          <w:u w:val="single"/>
        </w:rPr>
        <w:lastRenderedPageBreak/>
        <w:t xml:space="preserve">TABLE </w:t>
      </w:r>
      <w:proofErr w:type="gramStart"/>
      <w:r w:rsidRPr="0019244F">
        <w:rPr>
          <w:rFonts w:ascii="Segoe UI" w:hAnsi="Segoe UI" w:cs="Segoe UI"/>
          <w:b/>
          <w:snapToGrid w:val="0"/>
          <w:sz w:val="22"/>
          <w:szCs w:val="22"/>
          <w:u w:val="single"/>
        </w:rPr>
        <w:t>2 :</w:t>
      </w:r>
      <w:proofErr w:type="gramEnd"/>
      <w:r w:rsidRPr="0019244F">
        <w:rPr>
          <w:rFonts w:ascii="Segoe UI" w:hAnsi="Segoe UI" w:cs="Segoe UI"/>
          <w:b/>
          <w:snapToGrid w:val="0"/>
          <w:sz w:val="22"/>
          <w:szCs w:val="22"/>
          <w:u w:val="single"/>
        </w:rPr>
        <w:t xml:space="preserve">  Offer to Supply </w:t>
      </w:r>
      <w:r>
        <w:rPr>
          <w:rFonts w:ascii="Segoe UI" w:hAnsi="Segoe UI" w:cs="Segoe UI"/>
          <w:b/>
          <w:snapToGrid w:val="0"/>
          <w:sz w:val="22"/>
          <w:szCs w:val="22"/>
          <w:u w:val="single"/>
        </w:rPr>
        <w:t>Services</w:t>
      </w:r>
      <w:r w:rsidRPr="0019244F">
        <w:rPr>
          <w:rFonts w:ascii="Segoe UI" w:hAnsi="Segoe UI" w:cs="Segoe UI"/>
          <w:b/>
          <w:snapToGrid w:val="0"/>
          <w:sz w:val="22"/>
          <w:szCs w:val="22"/>
          <w:u w:val="single"/>
        </w:rPr>
        <w:t xml:space="preserve"> Compliant with Requirements </w:t>
      </w:r>
    </w:p>
    <w:p w14:paraId="3D0D71D2" w14:textId="77777777" w:rsidR="004C2C70" w:rsidRPr="0019244F" w:rsidRDefault="004C2C70" w:rsidP="004C2C70">
      <w:pPr>
        <w:rPr>
          <w:rFonts w:ascii="Segoe UI" w:hAnsi="Segoe UI" w:cs="Segoe UI"/>
          <w:b/>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4C2C70" w:rsidRPr="0019244F" w14:paraId="1EEB3808" w14:textId="77777777" w:rsidTr="00E57B55">
        <w:trPr>
          <w:trHeight w:val="383"/>
        </w:trPr>
        <w:tc>
          <w:tcPr>
            <w:tcW w:w="4140" w:type="dxa"/>
            <w:vMerge w:val="restart"/>
          </w:tcPr>
          <w:p w14:paraId="47D45DC8" w14:textId="77777777" w:rsidR="004C2C70" w:rsidRPr="0019244F" w:rsidRDefault="004C2C70" w:rsidP="00E57B55">
            <w:pPr>
              <w:ind w:firstLine="720"/>
              <w:rPr>
                <w:rFonts w:ascii="Segoe UI" w:hAnsi="Segoe UI" w:cs="Segoe UI"/>
                <w:b/>
                <w:sz w:val="22"/>
                <w:szCs w:val="22"/>
              </w:rPr>
            </w:pPr>
          </w:p>
          <w:p w14:paraId="391E9FFE" w14:textId="77777777" w:rsidR="004C2C70" w:rsidRPr="0019244F" w:rsidRDefault="004C2C70" w:rsidP="00E57B55">
            <w:pPr>
              <w:rPr>
                <w:rFonts w:ascii="Segoe UI" w:hAnsi="Segoe UI" w:cs="Segoe UI"/>
                <w:b/>
                <w:sz w:val="22"/>
                <w:szCs w:val="22"/>
              </w:rPr>
            </w:pPr>
            <w:r w:rsidRPr="0019244F">
              <w:rPr>
                <w:rFonts w:ascii="Segoe UI" w:hAnsi="Segoe UI" w:cs="Segoe UI"/>
                <w:b/>
                <w:sz w:val="22"/>
                <w:szCs w:val="22"/>
              </w:rPr>
              <w:t>Other Information pertaining to our Quotation are as follows:</w:t>
            </w:r>
          </w:p>
        </w:tc>
        <w:tc>
          <w:tcPr>
            <w:tcW w:w="5310" w:type="dxa"/>
            <w:gridSpan w:val="3"/>
          </w:tcPr>
          <w:p w14:paraId="66ECA10C" w14:textId="77777777" w:rsidR="004C2C70" w:rsidRPr="0019244F" w:rsidRDefault="004C2C70" w:rsidP="00E57B55">
            <w:pPr>
              <w:jc w:val="center"/>
              <w:rPr>
                <w:rFonts w:ascii="Segoe UI" w:hAnsi="Segoe UI" w:cs="Segoe UI"/>
                <w:b/>
                <w:sz w:val="22"/>
                <w:szCs w:val="22"/>
              </w:rPr>
            </w:pPr>
            <w:r w:rsidRPr="0019244F">
              <w:rPr>
                <w:rFonts w:ascii="Segoe UI" w:hAnsi="Segoe UI" w:cs="Segoe UI"/>
                <w:b/>
                <w:sz w:val="22"/>
                <w:szCs w:val="22"/>
              </w:rPr>
              <w:t>Your Responses</w:t>
            </w:r>
          </w:p>
        </w:tc>
      </w:tr>
      <w:tr w:rsidR="004C2C70" w:rsidRPr="0019244F" w14:paraId="299BA736" w14:textId="77777777" w:rsidTr="00E57B55">
        <w:trPr>
          <w:trHeight w:val="382"/>
        </w:trPr>
        <w:tc>
          <w:tcPr>
            <w:tcW w:w="4140" w:type="dxa"/>
            <w:vMerge/>
          </w:tcPr>
          <w:p w14:paraId="40D1493F" w14:textId="77777777" w:rsidR="004C2C70" w:rsidRPr="0019244F" w:rsidRDefault="004C2C70" w:rsidP="00E57B55">
            <w:pPr>
              <w:ind w:firstLine="720"/>
              <w:rPr>
                <w:rFonts w:ascii="Segoe UI" w:hAnsi="Segoe UI" w:cs="Segoe UI"/>
                <w:b/>
                <w:sz w:val="22"/>
                <w:szCs w:val="22"/>
              </w:rPr>
            </w:pPr>
          </w:p>
        </w:tc>
        <w:tc>
          <w:tcPr>
            <w:tcW w:w="1350" w:type="dxa"/>
          </w:tcPr>
          <w:p w14:paraId="37F3D486" w14:textId="77777777" w:rsidR="004C2C70" w:rsidRPr="0019244F" w:rsidRDefault="004C2C70" w:rsidP="00E57B55">
            <w:pPr>
              <w:jc w:val="center"/>
              <w:rPr>
                <w:rFonts w:ascii="Segoe UI" w:hAnsi="Segoe UI" w:cs="Segoe UI"/>
                <w:b/>
                <w:i/>
                <w:sz w:val="22"/>
                <w:szCs w:val="22"/>
              </w:rPr>
            </w:pPr>
            <w:r w:rsidRPr="0019244F">
              <w:rPr>
                <w:rFonts w:ascii="Segoe UI" w:hAnsi="Segoe UI" w:cs="Segoe UI"/>
                <w:b/>
                <w:i/>
                <w:sz w:val="22"/>
                <w:szCs w:val="22"/>
              </w:rPr>
              <w:t>Yes, we will comply</w:t>
            </w:r>
          </w:p>
        </w:tc>
        <w:tc>
          <w:tcPr>
            <w:tcW w:w="1620" w:type="dxa"/>
          </w:tcPr>
          <w:p w14:paraId="202CDBF8" w14:textId="77777777" w:rsidR="004C2C70" w:rsidRPr="0019244F" w:rsidRDefault="004C2C70" w:rsidP="00E57B55">
            <w:pPr>
              <w:jc w:val="center"/>
              <w:rPr>
                <w:rFonts w:ascii="Segoe UI" w:hAnsi="Segoe UI" w:cs="Segoe UI"/>
                <w:b/>
                <w:i/>
                <w:sz w:val="22"/>
                <w:szCs w:val="22"/>
              </w:rPr>
            </w:pPr>
            <w:r w:rsidRPr="0019244F">
              <w:rPr>
                <w:rFonts w:ascii="Segoe UI" w:hAnsi="Segoe UI" w:cs="Segoe UI"/>
                <w:b/>
                <w:i/>
                <w:sz w:val="22"/>
                <w:szCs w:val="22"/>
              </w:rPr>
              <w:t>No, we cannot comply</w:t>
            </w:r>
          </w:p>
        </w:tc>
        <w:tc>
          <w:tcPr>
            <w:tcW w:w="2340" w:type="dxa"/>
          </w:tcPr>
          <w:p w14:paraId="73FF70EA" w14:textId="77777777" w:rsidR="004C2C70" w:rsidRPr="0019244F" w:rsidRDefault="004C2C70" w:rsidP="00E57B55">
            <w:pPr>
              <w:jc w:val="center"/>
              <w:rPr>
                <w:rFonts w:ascii="Segoe UI" w:hAnsi="Segoe UI" w:cs="Segoe UI"/>
                <w:b/>
                <w:i/>
                <w:sz w:val="22"/>
                <w:szCs w:val="22"/>
              </w:rPr>
            </w:pPr>
            <w:r w:rsidRPr="0019244F">
              <w:rPr>
                <w:rFonts w:ascii="Segoe UI" w:hAnsi="Segoe UI" w:cs="Segoe UI"/>
                <w:b/>
                <w:i/>
                <w:sz w:val="22"/>
                <w:szCs w:val="22"/>
              </w:rPr>
              <w:t xml:space="preserve">If you cannot comply, pls. indicate counter proposal </w:t>
            </w:r>
            <w:r w:rsidRPr="0019244F">
              <w:rPr>
                <w:rFonts w:ascii="Segoe UI" w:hAnsi="Segoe UI" w:cs="Segoe UI"/>
                <w:b/>
                <w:i/>
                <w:sz w:val="22"/>
                <w:szCs w:val="22"/>
                <w:u w:val="single"/>
              </w:rPr>
              <w:t>(IF YOU CAN NOT COMPLY, YOU WILL BE AUTOMATICALLY REJECTED).</w:t>
            </w:r>
          </w:p>
        </w:tc>
      </w:tr>
      <w:tr w:rsidR="004C2C70" w:rsidRPr="0019244F" w14:paraId="2A88CB77" w14:textId="77777777" w:rsidTr="00E57B55">
        <w:trPr>
          <w:trHeight w:val="332"/>
        </w:trPr>
        <w:tc>
          <w:tcPr>
            <w:tcW w:w="4140" w:type="dxa"/>
            <w:tcBorders>
              <w:right w:val="nil"/>
            </w:tcBorders>
          </w:tcPr>
          <w:p w14:paraId="536A932A" w14:textId="77777777" w:rsidR="004C2C70" w:rsidRPr="0019244F" w:rsidRDefault="004C2C70" w:rsidP="00E57B55">
            <w:pPr>
              <w:rPr>
                <w:rFonts w:ascii="Segoe UI" w:hAnsi="Segoe UI" w:cs="Segoe UI"/>
                <w:bCs/>
                <w:sz w:val="22"/>
                <w:szCs w:val="22"/>
              </w:rPr>
            </w:pPr>
            <w:r w:rsidRPr="0019244F">
              <w:rPr>
                <w:rFonts w:ascii="Segoe UI" w:hAnsi="Segoe UI" w:cs="Segoe UI"/>
                <w:bCs/>
                <w:sz w:val="22"/>
                <w:szCs w:val="22"/>
              </w:rPr>
              <w:t xml:space="preserve">  </w:t>
            </w:r>
          </w:p>
        </w:tc>
        <w:tc>
          <w:tcPr>
            <w:tcW w:w="1350" w:type="dxa"/>
            <w:tcBorders>
              <w:left w:val="single" w:sz="4" w:space="0" w:color="auto"/>
              <w:bottom w:val="single" w:sz="4" w:space="0" w:color="auto"/>
            </w:tcBorders>
          </w:tcPr>
          <w:p w14:paraId="3A9C9636" w14:textId="77777777" w:rsidR="004C2C70" w:rsidRPr="0019244F" w:rsidRDefault="004C2C70" w:rsidP="00E57B55">
            <w:pPr>
              <w:jc w:val="right"/>
              <w:rPr>
                <w:rFonts w:ascii="Segoe UI" w:hAnsi="Segoe UI" w:cs="Segoe UI"/>
                <w:sz w:val="22"/>
                <w:szCs w:val="22"/>
              </w:rPr>
            </w:pPr>
          </w:p>
        </w:tc>
        <w:tc>
          <w:tcPr>
            <w:tcW w:w="1620" w:type="dxa"/>
            <w:tcBorders>
              <w:left w:val="single" w:sz="4" w:space="0" w:color="auto"/>
              <w:bottom w:val="single" w:sz="4" w:space="0" w:color="auto"/>
            </w:tcBorders>
          </w:tcPr>
          <w:p w14:paraId="243B7B4C" w14:textId="77777777" w:rsidR="004C2C70" w:rsidRPr="0019244F" w:rsidRDefault="004C2C70" w:rsidP="00E57B55">
            <w:pPr>
              <w:jc w:val="right"/>
              <w:rPr>
                <w:rFonts w:ascii="Segoe UI" w:hAnsi="Segoe UI" w:cs="Segoe UI"/>
                <w:sz w:val="22"/>
                <w:szCs w:val="22"/>
              </w:rPr>
            </w:pPr>
          </w:p>
        </w:tc>
        <w:tc>
          <w:tcPr>
            <w:tcW w:w="2340" w:type="dxa"/>
            <w:tcBorders>
              <w:left w:val="single" w:sz="4" w:space="0" w:color="auto"/>
              <w:bottom w:val="single" w:sz="4" w:space="0" w:color="auto"/>
            </w:tcBorders>
          </w:tcPr>
          <w:p w14:paraId="18F5D8BF" w14:textId="77777777" w:rsidR="004C2C70" w:rsidRPr="0019244F" w:rsidRDefault="004C2C70" w:rsidP="00E57B55">
            <w:pPr>
              <w:jc w:val="right"/>
              <w:rPr>
                <w:rFonts w:ascii="Segoe UI" w:hAnsi="Segoe UI" w:cs="Segoe UI"/>
                <w:sz w:val="22"/>
                <w:szCs w:val="22"/>
              </w:rPr>
            </w:pPr>
          </w:p>
        </w:tc>
      </w:tr>
      <w:tr w:rsidR="004C2C70" w:rsidRPr="0019244F" w14:paraId="756226DA" w14:textId="77777777" w:rsidTr="00E57B55">
        <w:trPr>
          <w:trHeight w:val="332"/>
        </w:trPr>
        <w:tc>
          <w:tcPr>
            <w:tcW w:w="4140" w:type="dxa"/>
            <w:tcBorders>
              <w:right w:val="nil"/>
            </w:tcBorders>
          </w:tcPr>
          <w:p w14:paraId="5CF250EC" w14:textId="77777777" w:rsidR="004C2C70" w:rsidRPr="0019244F" w:rsidRDefault="004C2C70" w:rsidP="00E57B55">
            <w:pPr>
              <w:rPr>
                <w:rFonts w:ascii="Segoe UI" w:hAnsi="Segoe UI" w:cs="Segoe UI"/>
                <w:sz w:val="22"/>
                <w:szCs w:val="22"/>
              </w:rPr>
            </w:pPr>
            <w:r w:rsidRPr="00530270">
              <w:rPr>
                <w:rFonts w:ascii="Segoe UI" w:hAnsi="Segoe UI" w:cs="Segoe UI"/>
                <w:bCs/>
                <w:kern w:val="28"/>
                <w:szCs w:val="22"/>
                <w:lang w:val="id-ID"/>
              </w:rPr>
              <w:t xml:space="preserve">DELIVERY </w:t>
            </w:r>
            <w:r w:rsidRPr="00530270">
              <w:rPr>
                <w:rFonts w:ascii="Segoe UI" w:hAnsi="Segoe UI" w:cs="Segoe UI"/>
                <w:bCs/>
                <w:kern w:val="28"/>
                <w:szCs w:val="22"/>
              </w:rPr>
              <w:t>TIME</w:t>
            </w:r>
            <w:r w:rsidRPr="0019244F">
              <w:rPr>
                <w:rFonts w:ascii="Segoe UI" w:hAnsi="Segoe UI" w:cs="Segoe UI"/>
                <w:b/>
                <w:szCs w:val="22"/>
              </w:rPr>
              <w:t xml:space="preserve"> </w:t>
            </w:r>
            <w:r>
              <w:rPr>
                <w:rFonts w:ascii="Segoe UI" w:hAnsi="Segoe UI" w:cs="Segoe UI"/>
                <w:b/>
                <w:szCs w:val="22"/>
              </w:rPr>
              <w:t>Maximum One (1) month</w:t>
            </w:r>
            <w:r w:rsidRPr="0019244F">
              <w:rPr>
                <w:rFonts w:ascii="Segoe UI" w:hAnsi="Segoe UI" w:cs="Segoe UI"/>
                <w:b/>
                <w:szCs w:val="22"/>
              </w:rPr>
              <w:t xml:space="preserve"> </w:t>
            </w:r>
            <w:r w:rsidRPr="0019244F">
              <w:rPr>
                <w:rFonts w:ascii="Segoe UI" w:hAnsi="Segoe UI" w:cs="Segoe UI"/>
                <w:szCs w:val="22"/>
              </w:rPr>
              <w:t>from the issuance of the Purchase Order (PO)</w:t>
            </w:r>
            <w:r w:rsidRPr="0019244F">
              <w:rPr>
                <w:rFonts w:ascii="Segoe UI" w:hAnsi="Segoe UI" w:cs="Segoe UI"/>
                <w:szCs w:val="22"/>
                <w:lang w:val="id-ID"/>
              </w:rPr>
              <w:t xml:space="preserve"> is mandatory</w:t>
            </w:r>
            <w:r w:rsidRPr="0019244F">
              <w:rPr>
                <w:rFonts w:ascii="Segoe UI" w:hAnsi="Segoe UI" w:cs="Segoe UI"/>
                <w:szCs w:val="22"/>
                <w:lang w:val="en-ID"/>
              </w:rPr>
              <w:t xml:space="preserve"> </w:t>
            </w:r>
          </w:p>
        </w:tc>
        <w:tc>
          <w:tcPr>
            <w:tcW w:w="1350" w:type="dxa"/>
            <w:tcBorders>
              <w:left w:val="single" w:sz="4" w:space="0" w:color="auto"/>
              <w:bottom w:val="single" w:sz="4" w:space="0" w:color="auto"/>
            </w:tcBorders>
          </w:tcPr>
          <w:p w14:paraId="57174C85" w14:textId="77777777" w:rsidR="004C2C70" w:rsidRPr="0019244F" w:rsidRDefault="004C2C70" w:rsidP="00E57B55">
            <w:pPr>
              <w:jc w:val="right"/>
              <w:rPr>
                <w:rFonts w:ascii="Segoe UI" w:hAnsi="Segoe UI" w:cs="Segoe UI"/>
                <w:sz w:val="22"/>
                <w:szCs w:val="22"/>
              </w:rPr>
            </w:pPr>
          </w:p>
        </w:tc>
        <w:tc>
          <w:tcPr>
            <w:tcW w:w="1620" w:type="dxa"/>
            <w:tcBorders>
              <w:left w:val="single" w:sz="4" w:space="0" w:color="auto"/>
              <w:bottom w:val="single" w:sz="4" w:space="0" w:color="auto"/>
            </w:tcBorders>
          </w:tcPr>
          <w:p w14:paraId="33DF5B8A" w14:textId="77777777" w:rsidR="004C2C70" w:rsidRPr="0019244F" w:rsidRDefault="004C2C70" w:rsidP="00E57B55">
            <w:pPr>
              <w:jc w:val="right"/>
              <w:rPr>
                <w:rFonts w:ascii="Segoe UI" w:hAnsi="Segoe UI" w:cs="Segoe UI"/>
                <w:sz w:val="22"/>
                <w:szCs w:val="22"/>
              </w:rPr>
            </w:pPr>
          </w:p>
        </w:tc>
        <w:tc>
          <w:tcPr>
            <w:tcW w:w="2340" w:type="dxa"/>
            <w:tcBorders>
              <w:left w:val="single" w:sz="4" w:space="0" w:color="auto"/>
              <w:bottom w:val="single" w:sz="4" w:space="0" w:color="auto"/>
            </w:tcBorders>
          </w:tcPr>
          <w:p w14:paraId="1AC79314" w14:textId="77777777" w:rsidR="004C2C70" w:rsidRPr="0019244F" w:rsidRDefault="004C2C70" w:rsidP="00E57B55">
            <w:pPr>
              <w:jc w:val="right"/>
              <w:rPr>
                <w:rFonts w:ascii="Segoe UI" w:hAnsi="Segoe UI" w:cs="Segoe UI"/>
                <w:sz w:val="22"/>
                <w:szCs w:val="22"/>
              </w:rPr>
            </w:pPr>
          </w:p>
        </w:tc>
      </w:tr>
      <w:tr w:rsidR="004C2C70" w:rsidRPr="0019244F" w14:paraId="526D5EBB" w14:textId="77777777" w:rsidTr="00E57B55">
        <w:trPr>
          <w:trHeight w:val="305"/>
        </w:trPr>
        <w:tc>
          <w:tcPr>
            <w:tcW w:w="4140" w:type="dxa"/>
            <w:tcBorders>
              <w:bottom w:val="dotted" w:sz="4" w:space="0" w:color="auto"/>
              <w:right w:val="nil"/>
            </w:tcBorders>
          </w:tcPr>
          <w:p w14:paraId="51796910" w14:textId="77777777" w:rsidR="004C2C70" w:rsidRPr="0019244F" w:rsidRDefault="004C2C70" w:rsidP="00E57B55">
            <w:pPr>
              <w:rPr>
                <w:rFonts w:ascii="Segoe UI" w:hAnsi="Segoe UI" w:cs="Segoe UI"/>
                <w:sz w:val="22"/>
                <w:szCs w:val="22"/>
              </w:rPr>
            </w:pPr>
            <w:r w:rsidRPr="0019244F">
              <w:rPr>
                <w:rFonts w:ascii="Segoe UI" w:hAnsi="Segoe UI" w:cs="Segoe UI"/>
                <w:bCs/>
                <w:sz w:val="22"/>
                <w:szCs w:val="22"/>
              </w:rPr>
              <w:t>Validity of Quotation</w:t>
            </w:r>
            <w:r w:rsidRPr="0019244F">
              <w:rPr>
                <w:rFonts w:ascii="Segoe UI" w:hAnsi="Segoe UI" w:cs="Segoe UI"/>
                <w:bCs/>
                <w:sz w:val="22"/>
                <w:szCs w:val="22"/>
                <w:lang w:val="id-ID"/>
              </w:rPr>
              <w:t xml:space="preserve">: </w:t>
            </w:r>
            <w:r w:rsidRPr="0019244F">
              <w:rPr>
                <w:rFonts w:ascii="Segoe UI" w:hAnsi="Segoe UI" w:cs="Segoe UI"/>
                <w:bCs/>
                <w:sz w:val="22"/>
                <w:szCs w:val="22"/>
              </w:rPr>
              <w:t xml:space="preserve">60 </w:t>
            </w:r>
            <w:r w:rsidRPr="0019244F">
              <w:rPr>
                <w:rFonts w:ascii="Segoe UI" w:hAnsi="Segoe UI" w:cs="Segoe UI"/>
                <w:bCs/>
                <w:sz w:val="22"/>
                <w:szCs w:val="22"/>
                <w:lang w:val="id-ID"/>
              </w:rPr>
              <w:t>days</w:t>
            </w:r>
          </w:p>
        </w:tc>
        <w:tc>
          <w:tcPr>
            <w:tcW w:w="1350" w:type="dxa"/>
            <w:tcBorders>
              <w:top w:val="single" w:sz="4" w:space="0" w:color="auto"/>
              <w:left w:val="single" w:sz="4" w:space="0" w:color="auto"/>
              <w:bottom w:val="dotted" w:sz="4" w:space="0" w:color="auto"/>
            </w:tcBorders>
          </w:tcPr>
          <w:p w14:paraId="39C06BFF" w14:textId="77777777" w:rsidR="004C2C70" w:rsidRPr="0019244F" w:rsidRDefault="004C2C70" w:rsidP="00E57B55">
            <w:pPr>
              <w:jc w:val="right"/>
              <w:rPr>
                <w:rFonts w:ascii="Segoe UI" w:hAnsi="Segoe UI" w:cs="Segoe UI"/>
                <w:sz w:val="22"/>
                <w:szCs w:val="22"/>
              </w:rPr>
            </w:pPr>
          </w:p>
        </w:tc>
        <w:tc>
          <w:tcPr>
            <w:tcW w:w="1620" w:type="dxa"/>
            <w:tcBorders>
              <w:top w:val="single" w:sz="4" w:space="0" w:color="auto"/>
              <w:left w:val="single" w:sz="4" w:space="0" w:color="auto"/>
              <w:bottom w:val="dotted" w:sz="4" w:space="0" w:color="auto"/>
            </w:tcBorders>
          </w:tcPr>
          <w:p w14:paraId="25FBDFAB" w14:textId="77777777" w:rsidR="004C2C70" w:rsidRPr="0019244F" w:rsidRDefault="004C2C70" w:rsidP="00E57B55">
            <w:pPr>
              <w:jc w:val="right"/>
              <w:rPr>
                <w:rFonts w:ascii="Segoe UI" w:hAnsi="Segoe UI" w:cs="Segoe UI"/>
                <w:sz w:val="22"/>
                <w:szCs w:val="22"/>
              </w:rPr>
            </w:pPr>
          </w:p>
        </w:tc>
        <w:tc>
          <w:tcPr>
            <w:tcW w:w="2340" w:type="dxa"/>
            <w:tcBorders>
              <w:top w:val="single" w:sz="4" w:space="0" w:color="auto"/>
              <w:left w:val="single" w:sz="4" w:space="0" w:color="auto"/>
              <w:bottom w:val="dotted" w:sz="4" w:space="0" w:color="auto"/>
            </w:tcBorders>
          </w:tcPr>
          <w:p w14:paraId="4AC06848" w14:textId="77777777" w:rsidR="004C2C70" w:rsidRPr="0019244F" w:rsidRDefault="004C2C70" w:rsidP="00E57B55">
            <w:pPr>
              <w:jc w:val="right"/>
              <w:rPr>
                <w:rFonts w:ascii="Segoe UI" w:hAnsi="Segoe UI" w:cs="Segoe UI"/>
                <w:sz w:val="22"/>
                <w:szCs w:val="22"/>
              </w:rPr>
            </w:pPr>
          </w:p>
        </w:tc>
      </w:tr>
      <w:tr w:rsidR="004C2C70" w:rsidRPr="0019244F" w14:paraId="1F95F1A4" w14:textId="77777777" w:rsidTr="00E57B55">
        <w:trPr>
          <w:trHeight w:val="305"/>
        </w:trPr>
        <w:tc>
          <w:tcPr>
            <w:tcW w:w="4140" w:type="dxa"/>
            <w:tcBorders>
              <w:right w:val="nil"/>
            </w:tcBorders>
          </w:tcPr>
          <w:p w14:paraId="48D81E33" w14:textId="77777777" w:rsidR="004C2C70" w:rsidRPr="00E4474C" w:rsidRDefault="004C2C70" w:rsidP="00E57B55">
            <w:pPr>
              <w:rPr>
                <w:rFonts w:ascii="Segoe UI" w:hAnsi="Segoe UI" w:cs="Segoe UI"/>
                <w:bCs/>
              </w:rPr>
            </w:pPr>
            <w:r w:rsidRPr="00E4474C">
              <w:rPr>
                <w:rFonts w:ascii="Segoe UI" w:hAnsi="Segoe UI" w:cs="Segoe UI"/>
                <w:bCs/>
              </w:rPr>
              <w:t xml:space="preserve">CV of the translator with background </w:t>
            </w:r>
            <w:r w:rsidRPr="00E4474C">
              <w:rPr>
                <w:rFonts w:ascii="Segoe UI" w:hAnsi="Segoe UI" w:cs="Segoe UI"/>
                <w:lang w:val="en-GB"/>
              </w:rPr>
              <w:t>in translating gender and law enforcement</w:t>
            </w:r>
          </w:p>
        </w:tc>
        <w:tc>
          <w:tcPr>
            <w:tcW w:w="1350" w:type="dxa"/>
            <w:tcBorders>
              <w:top w:val="single" w:sz="4" w:space="0" w:color="auto"/>
              <w:left w:val="single" w:sz="4" w:space="0" w:color="auto"/>
              <w:bottom w:val="single" w:sz="4" w:space="0" w:color="auto"/>
            </w:tcBorders>
          </w:tcPr>
          <w:p w14:paraId="260B6471" w14:textId="77777777" w:rsidR="004C2C70" w:rsidRPr="0019244F" w:rsidRDefault="004C2C70" w:rsidP="00E57B55">
            <w:pPr>
              <w:jc w:val="right"/>
              <w:rPr>
                <w:rFonts w:ascii="Segoe UI" w:hAnsi="Segoe UI" w:cs="Segoe UI"/>
                <w:sz w:val="22"/>
                <w:szCs w:val="22"/>
              </w:rPr>
            </w:pPr>
          </w:p>
        </w:tc>
        <w:tc>
          <w:tcPr>
            <w:tcW w:w="1620" w:type="dxa"/>
            <w:tcBorders>
              <w:top w:val="single" w:sz="4" w:space="0" w:color="auto"/>
              <w:left w:val="single" w:sz="4" w:space="0" w:color="auto"/>
              <w:bottom w:val="single" w:sz="4" w:space="0" w:color="auto"/>
            </w:tcBorders>
          </w:tcPr>
          <w:p w14:paraId="1E191BB1" w14:textId="77777777" w:rsidR="004C2C70" w:rsidRPr="0019244F" w:rsidRDefault="004C2C70" w:rsidP="00E57B55">
            <w:pPr>
              <w:jc w:val="right"/>
              <w:rPr>
                <w:rFonts w:ascii="Segoe UI" w:hAnsi="Segoe UI" w:cs="Segoe UI"/>
                <w:sz w:val="22"/>
                <w:szCs w:val="22"/>
              </w:rPr>
            </w:pPr>
          </w:p>
        </w:tc>
        <w:tc>
          <w:tcPr>
            <w:tcW w:w="2340" w:type="dxa"/>
            <w:tcBorders>
              <w:top w:val="single" w:sz="4" w:space="0" w:color="auto"/>
              <w:left w:val="single" w:sz="4" w:space="0" w:color="auto"/>
              <w:bottom w:val="single" w:sz="4" w:space="0" w:color="auto"/>
            </w:tcBorders>
          </w:tcPr>
          <w:p w14:paraId="44482A92" w14:textId="77777777" w:rsidR="004C2C70" w:rsidRPr="0019244F" w:rsidRDefault="004C2C70" w:rsidP="00E57B55">
            <w:pPr>
              <w:jc w:val="right"/>
              <w:rPr>
                <w:rFonts w:ascii="Segoe UI" w:hAnsi="Segoe UI" w:cs="Segoe UI"/>
                <w:sz w:val="22"/>
                <w:szCs w:val="22"/>
              </w:rPr>
            </w:pPr>
          </w:p>
        </w:tc>
      </w:tr>
      <w:tr w:rsidR="004C2C70" w:rsidRPr="0019244F" w14:paraId="56EF1957" w14:textId="77777777" w:rsidTr="00E57B55">
        <w:trPr>
          <w:trHeight w:val="305"/>
        </w:trPr>
        <w:tc>
          <w:tcPr>
            <w:tcW w:w="4140" w:type="dxa"/>
            <w:tcBorders>
              <w:right w:val="nil"/>
            </w:tcBorders>
          </w:tcPr>
          <w:p w14:paraId="5663E8CF" w14:textId="77777777" w:rsidR="004C2C70" w:rsidRPr="00D558DC" w:rsidRDefault="004C2C70" w:rsidP="00E57B55">
            <w:pPr>
              <w:rPr>
                <w:rFonts w:ascii="Segoe UI" w:hAnsi="Segoe UI" w:cs="Segoe UI"/>
                <w:bCs/>
                <w:sz w:val="22"/>
                <w:szCs w:val="22"/>
                <w:lang w:val="en-ID"/>
              </w:rPr>
            </w:pPr>
            <w:r>
              <w:rPr>
                <w:rFonts w:ascii="Segoe UI" w:hAnsi="Segoe UI" w:cs="Segoe UI"/>
                <w:bCs/>
                <w:sz w:val="22"/>
                <w:szCs w:val="22"/>
              </w:rPr>
              <w:t xml:space="preserve">Payment terms </w:t>
            </w:r>
            <w:r w:rsidRPr="00F51722">
              <w:rPr>
                <w:rFonts w:ascii="Segoe UI" w:hAnsi="Segoe UI" w:cs="Segoe UI"/>
                <w:sz w:val="22"/>
                <w:szCs w:val="22"/>
              </w:rPr>
              <w:t>100% upon complete delivery of</w:t>
            </w:r>
            <w:r>
              <w:rPr>
                <w:rFonts w:ascii="Segoe UI" w:hAnsi="Segoe UI" w:cs="Segoe UI"/>
                <w:sz w:val="22"/>
                <w:szCs w:val="22"/>
              </w:rPr>
              <w:t xml:space="preserve"> service</w:t>
            </w:r>
            <w:r w:rsidRPr="00F51722">
              <w:rPr>
                <w:rFonts w:ascii="Segoe UI" w:hAnsi="Segoe UI" w:cs="Segoe UI"/>
                <w:sz w:val="22"/>
                <w:szCs w:val="22"/>
              </w:rPr>
              <w:t>s</w:t>
            </w:r>
          </w:p>
        </w:tc>
        <w:tc>
          <w:tcPr>
            <w:tcW w:w="1350" w:type="dxa"/>
            <w:tcBorders>
              <w:top w:val="single" w:sz="4" w:space="0" w:color="auto"/>
              <w:left w:val="single" w:sz="4" w:space="0" w:color="auto"/>
              <w:bottom w:val="single" w:sz="4" w:space="0" w:color="auto"/>
            </w:tcBorders>
          </w:tcPr>
          <w:p w14:paraId="51E72AEF" w14:textId="77777777" w:rsidR="004C2C70" w:rsidRPr="0019244F" w:rsidRDefault="004C2C70" w:rsidP="00E57B55">
            <w:pPr>
              <w:jc w:val="right"/>
              <w:rPr>
                <w:rFonts w:ascii="Segoe UI" w:hAnsi="Segoe UI" w:cs="Segoe UI"/>
                <w:sz w:val="22"/>
                <w:szCs w:val="22"/>
              </w:rPr>
            </w:pPr>
          </w:p>
        </w:tc>
        <w:tc>
          <w:tcPr>
            <w:tcW w:w="1620" w:type="dxa"/>
            <w:tcBorders>
              <w:top w:val="single" w:sz="4" w:space="0" w:color="auto"/>
              <w:left w:val="single" w:sz="4" w:space="0" w:color="auto"/>
              <w:bottom w:val="single" w:sz="4" w:space="0" w:color="auto"/>
            </w:tcBorders>
          </w:tcPr>
          <w:p w14:paraId="2C66F595" w14:textId="77777777" w:rsidR="004C2C70" w:rsidRPr="0019244F" w:rsidRDefault="004C2C70" w:rsidP="00E57B55">
            <w:pPr>
              <w:jc w:val="right"/>
              <w:rPr>
                <w:rFonts w:ascii="Segoe UI" w:hAnsi="Segoe UI" w:cs="Segoe UI"/>
                <w:sz w:val="22"/>
                <w:szCs w:val="22"/>
              </w:rPr>
            </w:pPr>
          </w:p>
        </w:tc>
        <w:tc>
          <w:tcPr>
            <w:tcW w:w="2340" w:type="dxa"/>
            <w:tcBorders>
              <w:top w:val="single" w:sz="4" w:space="0" w:color="auto"/>
              <w:left w:val="single" w:sz="4" w:space="0" w:color="auto"/>
              <w:bottom w:val="single" w:sz="4" w:space="0" w:color="auto"/>
            </w:tcBorders>
          </w:tcPr>
          <w:p w14:paraId="04E8180B" w14:textId="77777777" w:rsidR="004C2C70" w:rsidRPr="0019244F" w:rsidRDefault="004C2C70" w:rsidP="00E57B55">
            <w:pPr>
              <w:jc w:val="right"/>
              <w:rPr>
                <w:rFonts w:ascii="Segoe UI" w:hAnsi="Segoe UI" w:cs="Segoe UI"/>
                <w:sz w:val="22"/>
                <w:szCs w:val="22"/>
              </w:rPr>
            </w:pPr>
          </w:p>
        </w:tc>
      </w:tr>
      <w:tr w:rsidR="004C2C70" w:rsidRPr="0019244F" w14:paraId="34B36F34" w14:textId="77777777" w:rsidTr="00E57B55">
        <w:trPr>
          <w:trHeight w:val="305"/>
        </w:trPr>
        <w:tc>
          <w:tcPr>
            <w:tcW w:w="4140" w:type="dxa"/>
            <w:tcBorders>
              <w:right w:val="nil"/>
            </w:tcBorders>
          </w:tcPr>
          <w:p w14:paraId="2DABF30D" w14:textId="77777777" w:rsidR="004C2C70" w:rsidRPr="0019244F" w:rsidRDefault="004C2C70" w:rsidP="00E57B55">
            <w:pPr>
              <w:rPr>
                <w:rFonts w:ascii="Segoe UI" w:hAnsi="Segoe UI" w:cs="Segoe UI"/>
                <w:bCs/>
                <w:sz w:val="22"/>
                <w:szCs w:val="22"/>
              </w:rPr>
            </w:pPr>
            <w:r w:rsidRPr="00F51722">
              <w:rPr>
                <w:rFonts w:ascii="Segoe UI" w:hAnsi="Segoe UI" w:cs="Segoe UI"/>
                <w:sz w:val="22"/>
                <w:szCs w:val="22"/>
              </w:rPr>
              <w:t>Written Self-Declaration of not being included in the UN Security Council 1267/1989 list, UN Procurement Division List or other UN Ineligibility List;</w:t>
            </w:r>
          </w:p>
        </w:tc>
        <w:tc>
          <w:tcPr>
            <w:tcW w:w="1350" w:type="dxa"/>
            <w:tcBorders>
              <w:top w:val="single" w:sz="4" w:space="0" w:color="auto"/>
              <w:left w:val="single" w:sz="4" w:space="0" w:color="auto"/>
              <w:bottom w:val="single" w:sz="4" w:space="0" w:color="auto"/>
            </w:tcBorders>
          </w:tcPr>
          <w:p w14:paraId="38980866" w14:textId="77777777" w:rsidR="004C2C70" w:rsidRPr="0019244F" w:rsidRDefault="004C2C70" w:rsidP="00E57B55">
            <w:pPr>
              <w:jc w:val="right"/>
              <w:rPr>
                <w:rFonts w:ascii="Segoe UI" w:hAnsi="Segoe UI" w:cs="Segoe UI"/>
                <w:sz w:val="22"/>
                <w:szCs w:val="22"/>
              </w:rPr>
            </w:pPr>
          </w:p>
        </w:tc>
        <w:tc>
          <w:tcPr>
            <w:tcW w:w="1620" w:type="dxa"/>
            <w:tcBorders>
              <w:top w:val="single" w:sz="4" w:space="0" w:color="auto"/>
              <w:left w:val="single" w:sz="4" w:space="0" w:color="auto"/>
              <w:bottom w:val="single" w:sz="4" w:space="0" w:color="auto"/>
            </w:tcBorders>
          </w:tcPr>
          <w:p w14:paraId="3B870041" w14:textId="77777777" w:rsidR="004C2C70" w:rsidRPr="0019244F" w:rsidRDefault="004C2C70" w:rsidP="00E57B55">
            <w:pPr>
              <w:jc w:val="right"/>
              <w:rPr>
                <w:rFonts w:ascii="Segoe UI" w:hAnsi="Segoe UI" w:cs="Segoe UI"/>
                <w:sz w:val="22"/>
                <w:szCs w:val="22"/>
              </w:rPr>
            </w:pPr>
          </w:p>
        </w:tc>
        <w:tc>
          <w:tcPr>
            <w:tcW w:w="2340" w:type="dxa"/>
            <w:tcBorders>
              <w:top w:val="single" w:sz="4" w:space="0" w:color="auto"/>
              <w:left w:val="single" w:sz="4" w:space="0" w:color="auto"/>
              <w:bottom w:val="single" w:sz="4" w:space="0" w:color="auto"/>
            </w:tcBorders>
          </w:tcPr>
          <w:p w14:paraId="4521973A" w14:textId="77777777" w:rsidR="004C2C70" w:rsidRPr="0019244F" w:rsidRDefault="004C2C70" w:rsidP="00E57B55">
            <w:pPr>
              <w:jc w:val="right"/>
              <w:rPr>
                <w:rFonts w:ascii="Segoe UI" w:hAnsi="Segoe UI" w:cs="Segoe UI"/>
                <w:b/>
                <w:i/>
                <w:sz w:val="22"/>
                <w:szCs w:val="22"/>
                <w:u w:val="single"/>
              </w:rPr>
            </w:pPr>
          </w:p>
        </w:tc>
      </w:tr>
      <w:tr w:rsidR="004C2C70" w:rsidRPr="0019244F" w14:paraId="503F5F27" w14:textId="77777777" w:rsidTr="00E57B55">
        <w:trPr>
          <w:trHeight w:val="305"/>
        </w:trPr>
        <w:tc>
          <w:tcPr>
            <w:tcW w:w="4140" w:type="dxa"/>
            <w:tcBorders>
              <w:right w:val="nil"/>
            </w:tcBorders>
          </w:tcPr>
          <w:p w14:paraId="62BDDD47" w14:textId="77777777" w:rsidR="004C2C70" w:rsidRPr="00345609" w:rsidRDefault="004C2C70" w:rsidP="00E57B55">
            <w:pPr>
              <w:shd w:val="clear" w:color="auto" w:fill="FEFEFE"/>
              <w:rPr>
                <w:rFonts w:ascii="Segoe UI" w:hAnsi="Segoe UI" w:cs="Segoe UI"/>
                <w:spacing w:val="8"/>
                <w:sz w:val="22"/>
                <w:szCs w:val="22"/>
              </w:rPr>
            </w:pPr>
            <w:r w:rsidRPr="00345609">
              <w:rPr>
                <w:rFonts w:ascii="Segoe UI" w:hAnsi="Segoe UI" w:cs="Segoe UI"/>
                <w:spacing w:val="8"/>
                <w:sz w:val="22"/>
                <w:szCs w:val="22"/>
              </w:rPr>
              <w:t>General Terms and Conditions for de minimis contracts (services only, less than $50,000)</w:t>
            </w:r>
            <w:r>
              <w:rPr>
                <w:rFonts w:ascii="Segoe UI" w:hAnsi="Segoe UI" w:cs="Segoe UI"/>
                <w:spacing w:val="8"/>
                <w:sz w:val="22"/>
                <w:szCs w:val="22"/>
              </w:rPr>
              <w:t xml:space="preserve">. </w:t>
            </w:r>
            <w:r w:rsidRPr="00345609">
              <w:rPr>
                <w:rFonts w:ascii="Segoe UI" w:hAnsi="Segoe UI" w:cs="Segoe UI"/>
                <w:spacing w:val="8"/>
                <w:sz w:val="22"/>
                <w:szCs w:val="22"/>
              </w:rPr>
              <w:t xml:space="preserve">Applicable Terms and Conditions are available at </w:t>
            </w:r>
          </w:p>
          <w:p w14:paraId="28DEE042" w14:textId="77777777" w:rsidR="004C2C70" w:rsidRPr="00345609" w:rsidRDefault="004C2C70" w:rsidP="00E57B55">
            <w:pPr>
              <w:shd w:val="clear" w:color="auto" w:fill="FEFEFE"/>
              <w:spacing w:line="276" w:lineRule="auto"/>
              <w:rPr>
                <w:rFonts w:ascii="Segoe UI" w:hAnsi="Segoe UI" w:cs="Segoe UI"/>
                <w:spacing w:val="8"/>
                <w:sz w:val="22"/>
                <w:szCs w:val="22"/>
              </w:rPr>
            </w:pPr>
            <w:hyperlink r:id="rId9" w:history="1">
              <w:r w:rsidRPr="00345609">
                <w:rPr>
                  <w:rStyle w:val="Hyperlink"/>
                  <w:rFonts w:ascii="Segoe UI" w:hAnsi="Segoe UI" w:cs="Segoe UI"/>
                  <w:spacing w:val="8"/>
                  <w:sz w:val="22"/>
                  <w:szCs w:val="22"/>
                </w:rPr>
                <w:t>http://www.undp.org/content/undp/en/home/procurement/business/how-we-buy.html</w:t>
              </w:r>
            </w:hyperlink>
            <w:r w:rsidRPr="00F51722">
              <w:rPr>
                <w:rFonts w:ascii="Segoe UI" w:hAnsi="Segoe UI" w:cs="Segoe UI"/>
                <w:spacing w:val="8"/>
                <w:sz w:val="22"/>
                <w:szCs w:val="22"/>
              </w:rPr>
              <w:t xml:space="preserve">  </w:t>
            </w:r>
          </w:p>
        </w:tc>
        <w:tc>
          <w:tcPr>
            <w:tcW w:w="1350" w:type="dxa"/>
            <w:tcBorders>
              <w:top w:val="single" w:sz="4" w:space="0" w:color="auto"/>
              <w:left w:val="single" w:sz="4" w:space="0" w:color="auto"/>
              <w:bottom w:val="single" w:sz="4" w:space="0" w:color="auto"/>
            </w:tcBorders>
          </w:tcPr>
          <w:p w14:paraId="094E1A4C" w14:textId="77777777" w:rsidR="004C2C70" w:rsidRPr="0019244F" w:rsidRDefault="004C2C70" w:rsidP="00E57B55">
            <w:pPr>
              <w:jc w:val="right"/>
              <w:rPr>
                <w:rFonts w:ascii="Segoe UI" w:hAnsi="Segoe UI" w:cs="Segoe UI"/>
                <w:sz w:val="22"/>
                <w:szCs w:val="22"/>
              </w:rPr>
            </w:pPr>
          </w:p>
        </w:tc>
        <w:tc>
          <w:tcPr>
            <w:tcW w:w="1620" w:type="dxa"/>
            <w:tcBorders>
              <w:top w:val="single" w:sz="4" w:space="0" w:color="auto"/>
              <w:left w:val="single" w:sz="4" w:space="0" w:color="auto"/>
              <w:bottom w:val="single" w:sz="4" w:space="0" w:color="auto"/>
            </w:tcBorders>
          </w:tcPr>
          <w:p w14:paraId="145392AE" w14:textId="77777777" w:rsidR="004C2C70" w:rsidRPr="0019244F" w:rsidRDefault="004C2C70" w:rsidP="00E57B55">
            <w:pPr>
              <w:jc w:val="right"/>
              <w:rPr>
                <w:rFonts w:ascii="Segoe UI" w:hAnsi="Segoe UI" w:cs="Segoe UI"/>
                <w:sz w:val="22"/>
                <w:szCs w:val="22"/>
              </w:rPr>
            </w:pPr>
          </w:p>
        </w:tc>
        <w:tc>
          <w:tcPr>
            <w:tcW w:w="2340" w:type="dxa"/>
            <w:tcBorders>
              <w:top w:val="single" w:sz="4" w:space="0" w:color="auto"/>
              <w:left w:val="single" w:sz="4" w:space="0" w:color="auto"/>
              <w:bottom w:val="single" w:sz="4" w:space="0" w:color="auto"/>
            </w:tcBorders>
          </w:tcPr>
          <w:p w14:paraId="652ED21C" w14:textId="77777777" w:rsidR="004C2C70" w:rsidRPr="0019244F" w:rsidRDefault="004C2C70" w:rsidP="00E57B55">
            <w:pPr>
              <w:jc w:val="right"/>
              <w:rPr>
                <w:rFonts w:ascii="Segoe UI" w:hAnsi="Segoe UI" w:cs="Segoe UI"/>
                <w:sz w:val="22"/>
                <w:szCs w:val="22"/>
              </w:rPr>
            </w:pPr>
            <w:r w:rsidRPr="0019244F">
              <w:rPr>
                <w:rFonts w:ascii="Segoe UI" w:hAnsi="Segoe UI" w:cs="Segoe UI"/>
                <w:b/>
                <w:i/>
                <w:sz w:val="22"/>
                <w:szCs w:val="22"/>
                <w:u w:val="single"/>
              </w:rPr>
              <w:t>.</w:t>
            </w:r>
          </w:p>
        </w:tc>
      </w:tr>
    </w:tbl>
    <w:p w14:paraId="2A3232FC" w14:textId="77777777" w:rsidR="004C2C70" w:rsidRPr="0019244F" w:rsidRDefault="004C2C70" w:rsidP="004C2C70">
      <w:pPr>
        <w:rPr>
          <w:rFonts w:ascii="Segoe UI" w:hAnsi="Segoe UI" w:cs="Segoe UI"/>
          <w:b/>
          <w:sz w:val="28"/>
          <w:szCs w:val="28"/>
        </w:rPr>
      </w:pPr>
    </w:p>
    <w:p w14:paraId="62DAC2E3" w14:textId="77777777" w:rsidR="004C2C70" w:rsidRPr="0019244F" w:rsidRDefault="004C2C70" w:rsidP="004C2C70">
      <w:pPr>
        <w:ind w:firstLine="720"/>
        <w:jc w:val="both"/>
        <w:rPr>
          <w:rFonts w:ascii="Segoe UI" w:hAnsi="Segoe UI" w:cs="Segoe UI"/>
          <w:sz w:val="22"/>
          <w:szCs w:val="22"/>
        </w:rPr>
      </w:pPr>
      <w:r w:rsidRPr="0019244F">
        <w:rPr>
          <w:rFonts w:ascii="Segoe UI" w:hAnsi="Segoe UI" w:cs="Segoe UI"/>
          <w:sz w:val="22"/>
          <w:szCs w:val="22"/>
        </w:rPr>
        <w:t>All other information that we have not provided automatically implies our full compliance with the requirements, terms and conditions of the RFQ.</w:t>
      </w:r>
    </w:p>
    <w:p w14:paraId="7D737A65" w14:textId="77777777" w:rsidR="004C2C70" w:rsidRPr="0019244F" w:rsidRDefault="004C2C70" w:rsidP="004C2C70">
      <w:pPr>
        <w:rPr>
          <w:rFonts w:ascii="Segoe UI" w:hAnsi="Segoe UI" w:cs="Segoe UI"/>
          <w:sz w:val="22"/>
          <w:szCs w:val="22"/>
        </w:rPr>
      </w:pPr>
    </w:p>
    <w:p w14:paraId="522B5F2A" w14:textId="77777777" w:rsidR="004C2C70" w:rsidRPr="0019244F" w:rsidRDefault="004C2C70" w:rsidP="004C2C70">
      <w:pPr>
        <w:ind w:left="3960"/>
        <w:rPr>
          <w:rFonts w:ascii="Segoe UI" w:hAnsi="Segoe UI" w:cs="Segoe UI"/>
          <w:i/>
          <w:sz w:val="22"/>
          <w:szCs w:val="22"/>
        </w:rPr>
      </w:pPr>
      <w:r w:rsidRPr="0019244F">
        <w:rPr>
          <w:rFonts w:ascii="Segoe UI" w:hAnsi="Segoe UI" w:cs="Segoe UI"/>
          <w:i/>
          <w:sz w:val="22"/>
          <w:szCs w:val="22"/>
        </w:rPr>
        <w:t>[Name and Signature of the Supplier’s Authorized Person]</w:t>
      </w:r>
    </w:p>
    <w:p w14:paraId="64EEAC71" w14:textId="77777777" w:rsidR="004C2C70" w:rsidRPr="0019244F" w:rsidRDefault="004C2C70" w:rsidP="004C2C70">
      <w:pPr>
        <w:ind w:left="3960"/>
        <w:rPr>
          <w:rFonts w:ascii="Segoe UI" w:hAnsi="Segoe UI" w:cs="Segoe UI"/>
          <w:i/>
          <w:sz w:val="22"/>
          <w:szCs w:val="22"/>
        </w:rPr>
      </w:pPr>
      <w:r w:rsidRPr="0019244F">
        <w:rPr>
          <w:rFonts w:ascii="Segoe UI" w:hAnsi="Segoe UI" w:cs="Segoe UI"/>
          <w:i/>
          <w:sz w:val="22"/>
          <w:szCs w:val="22"/>
        </w:rPr>
        <w:t>[Designation]</w:t>
      </w:r>
    </w:p>
    <w:p w14:paraId="335A5141" w14:textId="77777777" w:rsidR="004C2C70" w:rsidRPr="0019244F" w:rsidRDefault="004C2C70" w:rsidP="004C2C70">
      <w:pPr>
        <w:rPr>
          <w:rFonts w:ascii="Segoe UI" w:hAnsi="Segoe UI" w:cs="Segoe UI"/>
        </w:rPr>
      </w:pPr>
      <w:r w:rsidRPr="0019244F">
        <w:rPr>
          <w:rFonts w:ascii="Segoe UI" w:hAnsi="Segoe UI" w:cs="Segoe UI"/>
          <w:i/>
          <w:sz w:val="22"/>
          <w:szCs w:val="22"/>
        </w:rPr>
        <w:t xml:space="preserve">                                                                 [Date]</w:t>
      </w:r>
    </w:p>
    <w:p w14:paraId="2AEBFB2A" w14:textId="77777777" w:rsidR="004C2C70" w:rsidRPr="0019244F" w:rsidRDefault="004C2C70" w:rsidP="004C2C70">
      <w:pPr>
        <w:rPr>
          <w:rFonts w:ascii="Segoe UI" w:hAnsi="Segoe UI" w:cs="Segoe UI"/>
          <w:b/>
          <w:sz w:val="28"/>
          <w:szCs w:val="28"/>
        </w:rPr>
      </w:pPr>
    </w:p>
    <w:p w14:paraId="3A0F37D9" w14:textId="77777777" w:rsidR="004C2C70" w:rsidRPr="0019244F" w:rsidRDefault="004C2C70" w:rsidP="004C2C70">
      <w:pPr>
        <w:spacing w:after="200" w:line="276" w:lineRule="auto"/>
        <w:rPr>
          <w:rFonts w:ascii="Calibri" w:hAnsi="Calibri" w:cs="Calibri"/>
          <w:b/>
          <w:sz w:val="28"/>
          <w:szCs w:val="28"/>
        </w:rPr>
      </w:pPr>
    </w:p>
    <w:p w14:paraId="72EF62CC" w14:textId="77777777" w:rsidR="00A058C9" w:rsidRDefault="00A058C9"/>
    <w:sectPr w:rsidR="00A058C9" w:rsidSect="008217B9">
      <w:footerReference w:type="even" r:id="rId10"/>
      <w:footerReference w:type="default" r:id="rId11"/>
      <w:pgSz w:w="12240" w:h="15840" w:code="1"/>
      <w:pgMar w:top="1560" w:right="1325" w:bottom="1282"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6A71" w14:textId="77777777" w:rsidR="004C2C70" w:rsidRDefault="004C2C70" w:rsidP="004C2C70">
      <w:r>
        <w:separator/>
      </w:r>
    </w:p>
  </w:endnote>
  <w:endnote w:type="continuationSeparator" w:id="0">
    <w:p w14:paraId="7B6679EC" w14:textId="77777777" w:rsidR="004C2C70" w:rsidRDefault="004C2C70" w:rsidP="004C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A46C" w14:textId="77777777" w:rsidR="00B82E3F" w:rsidRDefault="004C2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49475" w14:textId="77777777" w:rsidR="00B82E3F" w:rsidRDefault="004C2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565E" w14:textId="77777777" w:rsidR="00B82E3F" w:rsidRDefault="004C2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3AC1DA8" w14:textId="77777777" w:rsidR="00B82E3F" w:rsidRDefault="004C2C7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378F" w14:textId="77777777" w:rsidR="004C2C70" w:rsidRDefault="004C2C70" w:rsidP="004C2C70">
      <w:r>
        <w:separator/>
      </w:r>
    </w:p>
  </w:footnote>
  <w:footnote w:type="continuationSeparator" w:id="0">
    <w:p w14:paraId="77D46241" w14:textId="77777777" w:rsidR="004C2C70" w:rsidRDefault="004C2C70" w:rsidP="004C2C70">
      <w:r>
        <w:continuationSeparator/>
      </w:r>
    </w:p>
  </w:footnote>
  <w:footnote w:id="1">
    <w:p w14:paraId="74DE6582" w14:textId="77777777" w:rsidR="004C2C70" w:rsidRPr="00BA0E6E" w:rsidRDefault="004C2C70" w:rsidP="004C2C7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12E918BA" w14:textId="77777777" w:rsidR="004C2C70" w:rsidRPr="007E6019" w:rsidRDefault="004C2C70" w:rsidP="004C2C7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13664BA6" w14:textId="77777777" w:rsidR="004C2C70" w:rsidRDefault="004C2C70" w:rsidP="004C2C70"/>
    <w:p w14:paraId="5670DBFF" w14:textId="77777777" w:rsidR="004C2C70" w:rsidRPr="0088197A" w:rsidRDefault="004C2C70" w:rsidP="004C2C70">
      <w:pPr>
        <w:pStyle w:val="FootnoteText"/>
        <w:spacing w:before="2" w:after="2"/>
        <w:rPr>
          <w:i/>
          <w:lang w:val="en-PH"/>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70"/>
    <w:rsid w:val="004C2C70"/>
    <w:rsid w:val="00A058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325E"/>
  <w15:chartTrackingRefBased/>
  <w15:docId w15:val="{0BAC03D0-25FC-4656-BD9A-F31FD9C1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7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C2C70"/>
    <w:pPr>
      <w:tabs>
        <w:tab w:val="center" w:pos="4320"/>
        <w:tab w:val="right" w:pos="8640"/>
      </w:tabs>
    </w:pPr>
  </w:style>
  <w:style w:type="character" w:customStyle="1" w:styleId="FooterChar">
    <w:name w:val="Footer Char"/>
    <w:basedOn w:val="DefaultParagraphFont"/>
    <w:link w:val="Footer"/>
    <w:semiHidden/>
    <w:rsid w:val="004C2C70"/>
    <w:rPr>
      <w:rFonts w:ascii="Times New Roman" w:eastAsia="Times New Roman" w:hAnsi="Times New Roman" w:cs="Times New Roman"/>
      <w:sz w:val="20"/>
      <w:szCs w:val="20"/>
      <w:lang w:val="en-US"/>
    </w:rPr>
  </w:style>
  <w:style w:type="character" w:styleId="PageNumber">
    <w:name w:val="page number"/>
    <w:basedOn w:val="DefaultParagraphFont"/>
    <w:semiHidden/>
    <w:rsid w:val="004C2C70"/>
  </w:style>
  <w:style w:type="character" w:styleId="Hyperlink">
    <w:name w:val="Hyperlink"/>
    <w:uiPriority w:val="99"/>
    <w:unhideWhenUsed/>
    <w:rsid w:val="004C2C70"/>
    <w:rPr>
      <w:color w:val="0000FF"/>
      <w:u w:val="single"/>
    </w:rPr>
  </w:style>
  <w:style w:type="character" w:styleId="FootnoteReference">
    <w:name w:val="footnote reference"/>
    <w:semiHidden/>
    <w:rsid w:val="004C2C70"/>
    <w:rPr>
      <w:vertAlign w:val="superscript"/>
    </w:rPr>
  </w:style>
  <w:style w:type="paragraph" w:styleId="FootnoteText">
    <w:name w:val="footnote text"/>
    <w:basedOn w:val="Normal"/>
    <w:link w:val="FootnoteTextChar"/>
    <w:uiPriority w:val="99"/>
    <w:unhideWhenUsed/>
    <w:rsid w:val="004C2C70"/>
  </w:style>
  <w:style w:type="character" w:customStyle="1" w:styleId="FootnoteTextChar">
    <w:name w:val="Footnote Text Char"/>
    <w:basedOn w:val="DefaultParagraphFont"/>
    <w:link w:val="FootnoteText"/>
    <w:uiPriority w:val="99"/>
    <w:rsid w:val="004C2C70"/>
    <w:rPr>
      <w:rFonts w:ascii="Times New Roman" w:eastAsia="Times New Roman" w:hAnsi="Times New Roman" w:cs="Times New Roman"/>
      <w:sz w:val="20"/>
      <w:szCs w:val="20"/>
      <w:lang w:val="en-US"/>
    </w:rPr>
  </w:style>
  <w:style w:type="table" w:styleId="TableGrid">
    <w:name w:val="Table Grid"/>
    <w:basedOn w:val="TableNormal"/>
    <w:uiPriority w:val="39"/>
    <w:rsid w:val="004C2C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C70"/>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dp.org/content/undp/en/home/procurement/business/how-we-bu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A17DA3A392346B8C3F44D7712FB27" ma:contentTypeVersion="13" ma:contentTypeDescription="Create a new document." ma:contentTypeScope="" ma:versionID="ac17e29232158375a8716e211f726cbb">
  <xsd:schema xmlns:xsd="http://www.w3.org/2001/XMLSchema" xmlns:xs="http://www.w3.org/2001/XMLSchema" xmlns:p="http://schemas.microsoft.com/office/2006/metadata/properties" xmlns:ns3="2d74a95a-dc28-4d16-83ff-6f58fe5409e2" xmlns:ns4="3b5b1785-78a6-4ee1-94e1-d6af0a8185c2" targetNamespace="http://schemas.microsoft.com/office/2006/metadata/properties" ma:root="true" ma:fieldsID="339bee1a8e252e314e29d2a4f8a99d85" ns3:_="" ns4:_="">
    <xsd:import namespace="2d74a95a-dc28-4d16-83ff-6f58fe5409e2"/>
    <xsd:import namespace="3b5b1785-78a6-4ee1-94e1-d6af0a8185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4a95a-dc28-4d16-83ff-6f58fe540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b1785-78a6-4ee1-94e1-d6af0a8185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4F075-311B-4557-AF24-A3E5AE02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4a95a-dc28-4d16-83ff-6f58fe5409e2"/>
    <ds:schemaRef ds:uri="3b5b1785-78a6-4ee1-94e1-d6af0a81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4CB2B-1DA6-4D98-8584-003C7FC31FA3}">
  <ds:schemaRefs>
    <ds:schemaRef ds:uri="http://schemas.microsoft.com/sharepoint/v3/contenttype/forms"/>
  </ds:schemaRefs>
</ds:datastoreItem>
</file>

<file path=customXml/itemProps3.xml><?xml version="1.0" encoding="utf-8"?>
<ds:datastoreItem xmlns:ds="http://schemas.openxmlformats.org/officeDocument/2006/customXml" ds:itemID="{DE4ADD53-052F-47ED-8889-9E03B078E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Dian Trisna</dc:creator>
  <cp:keywords/>
  <dc:description/>
  <cp:lastModifiedBy>Rida Dian Trisna</cp:lastModifiedBy>
  <cp:revision>1</cp:revision>
  <dcterms:created xsi:type="dcterms:W3CDTF">2020-08-19T02:54:00Z</dcterms:created>
  <dcterms:modified xsi:type="dcterms:W3CDTF">2020-08-19T02:56:00Z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0x010100976A17DA3A392346B8C3F44D7712FB27</vt:lpwstr>
  </property>
</Properties>
</file>