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D474" w14:textId="77777777" w:rsidR="00FD3200" w:rsidRDefault="00FD3200" w:rsidP="00F6311B">
      <w:pPr>
        <w:widowControl w:val="0"/>
        <w:spacing w:after="0" w:line="240" w:lineRule="auto"/>
        <w:jc w:val="center"/>
        <w:rPr>
          <w:rFonts w:ascii="Times New Roman" w:hAnsi="Times New Roman" w:cs="Times New Roman"/>
          <w:noProof/>
          <w:sz w:val="24"/>
          <w:szCs w:val="24"/>
          <w:lang w:val="ru-RU" w:eastAsia="ru-RU"/>
        </w:rPr>
      </w:pPr>
    </w:p>
    <w:p w14:paraId="439D3B33" w14:textId="562DCAB8" w:rsidR="00434102" w:rsidRPr="00F6311B" w:rsidRDefault="00434102" w:rsidP="00F6311B">
      <w:pPr>
        <w:widowControl w:val="0"/>
        <w:spacing w:after="0" w:line="240" w:lineRule="auto"/>
        <w:jc w:val="center"/>
        <w:rPr>
          <w:rFonts w:ascii="Times New Roman" w:hAnsi="Times New Roman" w:cs="Times New Roman"/>
          <w:b/>
          <w:sz w:val="24"/>
          <w:szCs w:val="24"/>
        </w:rPr>
      </w:pPr>
      <w:r w:rsidRPr="00F6311B">
        <w:rPr>
          <w:rFonts w:ascii="Times New Roman" w:hAnsi="Times New Roman" w:cs="Times New Roman"/>
          <w:b/>
          <w:sz w:val="24"/>
          <w:szCs w:val="24"/>
        </w:rPr>
        <w:t xml:space="preserve">FORM FOR SUBMITTING </w:t>
      </w:r>
      <w:r w:rsidR="00193961">
        <w:rPr>
          <w:rFonts w:ascii="Times New Roman" w:hAnsi="Times New Roman" w:cs="Times New Roman"/>
          <w:b/>
          <w:sz w:val="24"/>
          <w:szCs w:val="24"/>
        </w:rPr>
        <w:t>SUPPLIER</w:t>
      </w:r>
      <w:r w:rsidRPr="00F6311B">
        <w:rPr>
          <w:rFonts w:ascii="Times New Roman" w:hAnsi="Times New Roman" w:cs="Times New Roman"/>
          <w:b/>
          <w:sz w:val="24"/>
          <w:szCs w:val="24"/>
        </w:rPr>
        <w:t>’S QUOTATION</w:t>
      </w:r>
    </w:p>
    <w:p w14:paraId="01F4FB88" w14:textId="77777777" w:rsidR="00434102" w:rsidRPr="00433D8F" w:rsidRDefault="00434102" w:rsidP="00F6311B">
      <w:pPr>
        <w:widowControl w:val="0"/>
        <w:pBdr>
          <w:bottom w:val="single" w:sz="4" w:space="1" w:color="auto"/>
        </w:pBdr>
        <w:spacing w:after="0" w:line="240" w:lineRule="auto"/>
        <w:jc w:val="center"/>
        <w:rPr>
          <w:rFonts w:ascii="Times New Roman" w:hAnsi="Times New Roman" w:cs="Times New Roman"/>
          <w:b/>
          <w:i/>
        </w:rPr>
      </w:pPr>
      <w:r w:rsidRPr="00433D8F">
        <w:rPr>
          <w:rFonts w:ascii="Times New Roman" w:hAnsi="Times New Roman" w:cs="Times New Roman"/>
          <w:b/>
          <w:i/>
        </w:rPr>
        <w:t>(This Form must be submitted only using the Supplier’s Official Letterhead/Stationery)</w:t>
      </w:r>
    </w:p>
    <w:p w14:paraId="2E624861" w14:textId="4CB01917" w:rsidR="00434102" w:rsidRDefault="00434102" w:rsidP="00F6311B">
      <w:pPr>
        <w:widowControl w:val="0"/>
        <w:spacing w:after="0" w:line="240" w:lineRule="auto"/>
        <w:jc w:val="both"/>
        <w:rPr>
          <w:rFonts w:ascii="Times New Roman" w:hAnsi="Times New Roman" w:cs="Times New Roman"/>
          <w:b/>
          <w:bCs/>
          <w:snapToGrid w:val="0"/>
          <w:sz w:val="24"/>
          <w:szCs w:val="24"/>
        </w:rPr>
      </w:pPr>
      <w:r w:rsidRPr="00F6311B">
        <w:rPr>
          <w:rFonts w:ascii="Times New Roman" w:hAnsi="Times New Roman" w:cs="Times New Roman"/>
          <w:snapToGrid w:val="0"/>
          <w:sz w:val="24"/>
          <w:szCs w:val="24"/>
        </w:rPr>
        <w:t xml:space="preserve">We, the undersigned, hereby offer to supply the items listed below in conformity with the technical specifications and requirements of UNDP as per RFQ Reference No. </w:t>
      </w:r>
      <w:r w:rsidR="00FD3200" w:rsidRPr="00FD3200">
        <w:rPr>
          <w:rFonts w:ascii="Times New Roman" w:hAnsi="Times New Roman" w:cs="Times New Roman"/>
          <w:b/>
          <w:bCs/>
          <w:snapToGrid w:val="0"/>
          <w:sz w:val="24"/>
          <w:szCs w:val="24"/>
        </w:rPr>
        <w:t>RFQ/052/20</w:t>
      </w:r>
      <w:r w:rsidR="00651AAA">
        <w:rPr>
          <w:rFonts w:ascii="Times New Roman" w:hAnsi="Times New Roman" w:cs="Times New Roman"/>
          <w:b/>
          <w:bCs/>
          <w:snapToGrid w:val="0"/>
          <w:sz w:val="24"/>
          <w:szCs w:val="24"/>
        </w:rPr>
        <w:t xml:space="preserve"> </w:t>
      </w:r>
      <w:r w:rsidR="00651AAA" w:rsidRPr="00651AAA">
        <w:rPr>
          <w:rFonts w:ascii="Times New Roman" w:hAnsi="Times New Roman" w:cs="Times New Roman"/>
          <w:b/>
          <w:bCs/>
          <w:snapToGrid w:val="0"/>
          <w:sz w:val="24"/>
          <w:szCs w:val="24"/>
        </w:rPr>
        <w:t>(Re-announcement)</w:t>
      </w:r>
      <w:r w:rsidR="00FD3200" w:rsidRPr="00FD3200">
        <w:rPr>
          <w:rFonts w:ascii="Times New Roman" w:hAnsi="Times New Roman" w:cs="Times New Roman"/>
          <w:b/>
          <w:bCs/>
          <w:snapToGrid w:val="0"/>
          <w:sz w:val="24"/>
          <w:szCs w:val="24"/>
        </w:rPr>
        <w:t xml:space="preserve"> – Supply of Tomato Seed Processing Equipment</w:t>
      </w:r>
      <w:r w:rsidR="00433D8F" w:rsidRPr="00C24AE7">
        <w:rPr>
          <w:rFonts w:ascii="Times New Roman" w:hAnsi="Times New Roman" w:cs="Times New Roman"/>
          <w:b/>
          <w:bCs/>
          <w:snapToGrid w:val="0"/>
          <w:sz w:val="24"/>
          <w:szCs w:val="24"/>
        </w:rPr>
        <w:t>:</w:t>
      </w:r>
    </w:p>
    <w:p w14:paraId="157515E8" w14:textId="77777777" w:rsidR="00FD3200" w:rsidRPr="00D22F58" w:rsidRDefault="00FD3200" w:rsidP="00FD3200">
      <w:pPr>
        <w:jc w:val="both"/>
        <w:rPr>
          <w:rFonts w:ascii="Times New Roman" w:hAnsi="Times New Roman"/>
          <w:sz w:val="24"/>
          <w:szCs w:val="24"/>
        </w:rPr>
      </w:pPr>
    </w:p>
    <w:tbl>
      <w:tblPr>
        <w:tblStyle w:val="TableGrid"/>
        <w:tblW w:w="10458" w:type="dxa"/>
        <w:tblLayout w:type="fixed"/>
        <w:tblLook w:val="04A0" w:firstRow="1" w:lastRow="0" w:firstColumn="1" w:lastColumn="0" w:noHBand="0" w:noVBand="1"/>
      </w:tblPr>
      <w:tblGrid>
        <w:gridCol w:w="446"/>
        <w:gridCol w:w="3063"/>
        <w:gridCol w:w="2694"/>
        <w:gridCol w:w="835"/>
        <w:gridCol w:w="810"/>
        <w:gridCol w:w="1260"/>
        <w:gridCol w:w="1350"/>
      </w:tblGrid>
      <w:tr w:rsidR="00FD3200" w:rsidRPr="00D22F58" w14:paraId="3D57C76E" w14:textId="77777777" w:rsidTr="00513D25">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47D61DC7" w14:textId="77777777" w:rsidR="00FD3200" w:rsidRPr="00D22F58" w:rsidRDefault="00FD3200" w:rsidP="006621B5">
            <w:pPr>
              <w:jc w:val="center"/>
              <w:rPr>
                <w:rFonts w:ascii="Times New Roman" w:hAnsi="Times New Roman"/>
                <w:b/>
                <w:caps/>
                <w:lang w:val="ru-RU"/>
              </w:rPr>
            </w:pPr>
            <w:r w:rsidRPr="00D22F58">
              <w:rPr>
                <w:rFonts w:ascii="Times New Roman" w:hAnsi="Times New Roman"/>
                <w:b/>
                <w:caps/>
                <w:lang w:val="ru-RU"/>
              </w:rPr>
              <w:t>№</w:t>
            </w:r>
          </w:p>
        </w:tc>
        <w:tc>
          <w:tcPr>
            <w:tcW w:w="5757" w:type="dxa"/>
            <w:gridSpan w:val="2"/>
            <w:tcBorders>
              <w:top w:val="single" w:sz="4" w:space="0" w:color="auto"/>
              <w:left w:val="single" w:sz="4" w:space="0" w:color="auto"/>
              <w:right w:val="single" w:sz="4" w:space="0" w:color="auto"/>
            </w:tcBorders>
            <w:vAlign w:val="center"/>
            <w:hideMark/>
          </w:tcPr>
          <w:p w14:paraId="6C60EDDE" w14:textId="72B9B02B" w:rsidR="00FD3200" w:rsidRPr="00D22F58" w:rsidRDefault="00FD3200" w:rsidP="006621B5">
            <w:pPr>
              <w:jc w:val="center"/>
              <w:rPr>
                <w:rFonts w:ascii="Times New Roman" w:hAnsi="Times New Roman"/>
                <w:b/>
                <w:caps/>
              </w:rPr>
            </w:pPr>
            <w:r w:rsidRPr="00D22F58">
              <w:rPr>
                <w:rFonts w:ascii="Times New Roman" w:hAnsi="Times New Roman"/>
                <w:b/>
                <w:caps/>
              </w:rPr>
              <w:t>DESCRIPTION OF GOODS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5D9244F9" w14:textId="77777777" w:rsidR="00FD3200" w:rsidRPr="00D22F58" w:rsidRDefault="00FD3200" w:rsidP="006621B5">
            <w:pPr>
              <w:jc w:val="center"/>
              <w:rPr>
                <w:rFonts w:ascii="Times New Roman" w:hAnsi="Times New Roman"/>
                <w:b/>
                <w:caps/>
              </w:rPr>
            </w:pPr>
            <w:r w:rsidRPr="00D22F58">
              <w:rPr>
                <w:rFonts w:ascii="Times New Roman" w:hAnsi="Times New Roman"/>
                <w:b/>
                <w:caps/>
              </w:rPr>
              <w:t>UOM</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4F6CF0E1" w14:textId="77777777" w:rsidR="00FD3200" w:rsidRPr="00D22F58" w:rsidRDefault="00FD3200" w:rsidP="006621B5">
            <w:pPr>
              <w:jc w:val="center"/>
              <w:rPr>
                <w:rFonts w:ascii="Times New Roman" w:hAnsi="Times New Roman"/>
                <w:b/>
                <w:caps/>
              </w:rPr>
            </w:pPr>
            <w:r w:rsidRPr="00D22F58">
              <w:rPr>
                <w:rFonts w:ascii="Times New Roman" w:hAnsi="Times New Roman"/>
                <w:b/>
                <w:caps/>
              </w:rPr>
              <w:t>Q-ty</w:t>
            </w:r>
          </w:p>
        </w:tc>
        <w:tc>
          <w:tcPr>
            <w:tcW w:w="2610" w:type="dxa"/>
            <w:gridSpan w:val="2"/>
            <w:tcBorders>
              <w:top w:val="single" w:sz="4" w:space="0" w:color="auto"/>
              <w:left w:val="single" w:sz="4" w:space="0" w:color="auto"/>
              <w:bottom w:val="single" w:sz="4" w:space="0" w:color="auto"/>
              <w:right w:val="single" w:sz="4" w:space="0" w:color="auto"/>
            </w:tcBorders>
            <w:hideMark/>
          </w:tcPr>
          <w:p w14:paraId="2161BB36" w14:textId="77777777" w:rsidR="00FD3200" w:rsidRPr="00D22F58" w:rsidRDefault="00FD3200" w:rsidP="006621B5">
            <w:pPr>
              <w:jc w:val="center"/>
              <w:rPr>
                <w:rFonts w:ascii="Times New Roman" w:hAnsi="Times New Roman"/>
                <w:b/>
                <w:caps/>
              </w:rPr>
            </w:pPr>
            <w:r w:rsidRPr="00AE7371">
              <w:rPr>
                <w:rFonts w:ascii="Times New Roman" w:hAnsi="Times New Roman"/>
                <w:b/>
                <w:caps/>
                <w:highlight w:val="yellow"/>
              </w:rPr>
              <w:t xml:space="preserve">Indicate currency of your Offer </w:t>
            </w:r>
            <w:r w:rsidRPr="00AE7371">
              <w:rPr>
                <w:rFonts w:ascii="Times New Roman" w:hAnsi="Times New Roman"/>
                <w:b/>
                <w:caps/>
                <w:highlight w:val="green"/>
              </w:rPr>
              <w:t>(UZS/USD/EUR</w:t>
            </w:r>
            <w:r w:rsidRPr="00AE7371">
              <w:rPr>
                <w:rFonts w:ascii="Times New Roman" w:hAnsi="Times New Roman"/>
                <w:b/>
                <w:caps/>
                <w:highlight w:val="yellow"/>
              </w:rPr>
              <w:t>)</w:t>
            </w:r>
            <w:r w:rsidRPr="00AE7371">
              <w:rPr>
                <w:rFonts w:ascii="Times New Roman" w:hAnsi="Times New Roman"/>
                <w:b/>
                <w:caps/>
              </w:rPr>
              <w:t xml:space="preserve"> </w:t>
            </w:r>
            <w:r w:rsidRPr="00D22F58">
              <w:rPr>
                <w:rFonts w:ascii="Times New Roman" w:hAnsi="Times New Roman"/>
                <w:b/>
                <w:caps/>
              </w:rPr>
              <w:t>(exclusive of VAT)</w:t>
            </w:r>
          </w:p>
        </w:tc>
      </w:tr>
      <w:tr w:rsidR="00FD3200" w:rsidRPr="00D22F58" w14:paraId="5A911870" w14:textId="77777777" w:rsidTr="00956A01">
        <w:trPr>
          <w:trHeight w:val="453"/>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6B8AA55E" w14:textId="77777777" w:rsidR="00FD3200" w:rsidRPr="00D22F58" w:rsidRDefault="00FD3200" w:rsidP="00FD3200">
            <w:pPr>
              <w:rPr>
                <w:rFonts w:ascii="Times New Roman" w:hAnsi="Times New Roman"/>
                <w:b/>
                <w:caps/>
              </w:rPr>
            </w:pPr>
          </w:p>
        </w:tc>
        <w:tc>
          <w:tcPr>
            <w:tcW w:w="3063" w:type="dxa"/>
            <w:tcBorders>
              <w:left w:val="single" w:sz="4" w:space="0" w:color="auto"/>
              <w:bottom w:val="single" w:sz="4" w:space="0" w:color="auto"/>
              <w:right w:val="single" w:sz="4" w:space="0" w:color="auto"/>
            </w:tcBorders>
            <w:hideMark/>
          </w:tcPr>
          <w:p w14:paraId="40F70242" w14:textId="651C44DE" w:rsidR="00FD3200" w:rsidRPr="00D22F58" w:rsidRDefault="00FD3200" w:rsidP="00FD3200">
            <w:pPr>
              <w:jc w:val="center"/>
              <w:rPr>
                <w:rFonts w:ascii="Times New Roman" w:hAnsi="Times New Roman"/>
                <w:b/>
                <w:caps/>
              </w:rPr>
            </w:pPr>
            <w:r>
              <w:rPr>
                <w:rFonts w:cstheme="minorHAnsi"/>
                <w:b/>
                <w:caps/>
              </w:rPr>
              <w:t>Required</w:t>
            </w:r>
          </w:p>
        </w:tc>
        <w:tc>
          <w:tcPr>
            <w:tcW w:w="2694" w:type="dxa"/>
            <w:tcBorders>
              <w:left w:val="single" w:sz="4" w:space="0" w:color="auto"/>
              <w:bottom w:val="single" w:sz="4" w:space="0" w:color="auto"/>
              <w:right w:val="single" w:sz="4" w:space="0" w:color="auto"/>
            </w:tcBorders>
            <w:hideMark/>
          </w:tcPr>
          <w:p w14:paraId="5F1E623C" w14:textId="088AD68A" w:rsidR="00FD3200" w:rsidRPr="00D22F58" w:rsidRDefault="00FD3200" w:rsidP="00FD3200">
            <w:pPr>
              <w:jc w:val="center"/>
              <w:rPr>
                <w:rFonts w:ascii="Times New Roman" w:hAnsi="Times New Roman"/>
                <w:b/>
                <w:caps/>
              </w:rPr>
            </w:pPr>
            <w:r>
              <w:rPr>
                <w:rFonts w:cstheme="minorHAnsi"/>
                <w:b/>
                <w:caps/>
              </w:rPr>
              <w:t>proposed</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BAB83D8" w14:textId="77777777" w:rsidR="00FD3200" w:rsidRPr="00D22F58" w:rsidRDefault="00FD3200" w:rsidP="00FD3200">
            <w:pPr>
              <w:rPr>
                <w:rFonts w:ascii="Times New Roman" w:hAnsi="Times New Roman"/>
                <w:b/>
                <w:cap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DEDCC75" w14:textId="77777777" w:rsidR="00FD3200" w:rsidRPr="00D22F58" w:rsidRDefault="00FD3200" w:rsidP="00FD3200">
            <w:pPr>
              <w:rPr>
                <w:rFonts w:ascii="Times New Roman" w:hAnsi="Times New Roman"/>
                <w:b/>
                <w:cap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6C9A049" w14:textId="77777777" w:rsidR="00FD3200" w:rsidRPr="00D22F58" w:rsidRDefault="00FD3200" w:rsidP="00FD3200">
            <w:pPr>
              <w:jc w:val="center"/>
              <w:rPr>
                <w:rFonts w:ascii="Times New Roman" w:hAnsi="Times New Roman"/>
                <w:b/>
              </w:rPr>
            </w:pPr>
            <w:r w:rsidRPr="00D22F58">
              <w:rPr>
                <w:rFonts w:ascii="Times New Roman" w:hAnsi="Times New Roman"/>
                <w:b/>
              </w:rPr>
              <w:t>Unit Price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16ED0F" w14:textId="77777777" w:rsidR="00FD3200" w:rsidRPr="00D22F58" w:rsidRDefault="00FD3200" w:rsidP="00FD3200">
            <w:pPr>
              <w:jc w:val="center"/>
              <w:rPr>
                <w:rFonts w:ascii="Times New Roman" w:hAnsi="Times New Roman"/>
                <w:b/>
              </w:rPr>
            </w:pPr>
            <w:r w:rsidRPr="00D22F58">
              <w:rPr>
                <w:rFonts w:ascii="Times New Roman" w:hAnsi="Times New Roman"/>
                <w:b/>
              </w:rPr>
              <w:t>Unit Price</w:t>
            </w:r>
          </w:p>
        </w:tc>
      </w:tr>
      <w:tr w:rsidR="00651AAA" w:rsidRPr="00D22F58" w14:paraId="338FDD78" w14:textId="77777777" w:rsidTr="00FD3200">
        <w:trPr>
          <w:trHeight w:val="4156"/>
        </w:trPr>
        <w:tc>
          <w:tcPr>
            <w:tcW w:w="446" w:type="dxa"/>
            <w:tcBorders>
              <w:top w:val="single" w:sz="4" w:space="0" w:color="auto"/>
              <w:left w:val="single" w:sz="4" w:space="0" w:color="auto"/>
              <w:bottom w:val="single" w:sz="4" w:space="0" w:color="auto"/>
              <w:right w:val="single" w:sz="4" w:space="0" w:color="auto"/>
            </w:tcBorders>
            <w:hideMark/>
          </w:tcPr>
          <w:p w14:paraId="0B635F2D" w14:textId="1CF3818D" w:rsidR="00651AAA" w:rsidRPr="00D22F58" w:rsidRDefault="00651AAA" w:rsidP="00651AAA">
            <w:pPr>
              <w:jc w:val="center"/>
              <w:rPr>
                <w:rFonts w:ascii="Times New Roman" w:hAnsi="Times New Roman"/>
              </w:rPr>
            </w:pPr>
            <w:r>
              <w:rPr>
                <w:rFonts w:ascii="Times New Roman" w:hAnsi="Times New Roman"/>
              </w:rPr>
              <w:t>1</w:t>
            </w:r>
          </w:p>
        </w:tc>
        <w:tc>
          <w:tcPr>
            <w:tcW w:w="3063" w:type="dxa"/>
            <w:tcBorders>
              <w:top w:val="single" w:sz="4" w:space="0" w:color="auto"/>
              <w:left w:val="single" w:sz="4" w:space="0" w:color="auto"/>
              <w:bottom w:val="single" w:sz="4" w:space="0" w:color="auto"/>
              <w:right w:val="single" w:sz="4" w:space="0" w:color="auto"/>
            </w:tcBorders>
            <w:hideMark/>
          </w:tcPr>
          <w:p w14:paraId="3E95D7D6" w14:textId="77777777" w:rsidR="00651AAA" w:rsidRPr="00D22F58" w:rsidRDefault="00651AAA" w:rsidP="00651AAA">
            <w:pPr>
              <w:tabs>
                <w:tab w:val="center" w:pos="1340"/>
              </w:tabs>
              <w:rPr>
                <w:rFonts w:ascii="Times New Roman" w:hAnsi="Times New Roman"/>
                <w:b/>
              </w:rPr>
            </w:pPr>
            <w:r w:rsidRPr="00D22F58">
              <w:rPr>
                <w:rFonts w:ascii="Times New Roman" w:hAnsi="Times New Roman"/>
                <w:b/>
              </w:rPr>
              <w:t>Tomato Seed Extraction Equipment</w:t>
            </w:r>
          </w:p>
          <w:p w14:paraId="1585F38D" w14:textId="77777777" w:rsidR="00651AAA" w:rsidRPr="00D22F58" w:rsidRDefault="00651AAA" w:rsidP="00651AAA">
            <w:pPr>
              <w:tabs>
                <w:tab w:val="center" w:pos="1340"/>
              </w:tabs>
              <w:rPr>
                <w:rFonts w:ascii="Times New Roman" w:hAnsi="Times New Roman"/>
              </w:rPr>
            </w:pPr>
          </w:p>
          <w:p w14:paraId="4EDD34A6" w14:textId="77777777" w:rsidR="00651AAA" w:rsidRPr="00D22F58" w:rsidRDefault="00651AAA" w:rsidP="00651AAA">
            <w:pPr>
              <w:rPr>
                <w:rFonts w:ascii="Times New Roman" w:hAnsi="Times New Roman"/>
              </w:rPr>
            </w:pPr>
            <w:r w:rsidRPr="00D22F58">
              <w:rPr>
                <w:rFonts w:ascii="Times New Roman" w:hAnsi="Times New Roman"/>
              </w:rPr>
              <w:t xml:space="preserve">Productivity: </w:t>
            </w:r>
            <w:r>
              <w:rPr>
                <w:rFonts w:ascii="Times New Roman" w:hAnsi="Times New Roman"/>
              </w:rPr>
              <w:t xml:space="preserve">not less than </w:t>
            </w:r>
            <w:r w:rsidRPr="00D22F58">
              <w:rPr>
                <w:rFonts w:ascii="Times New Roman" w:hAnsi="Times New Roman"/>
              </w:rPr>
              <w:t>0.5 tons / h;</w:t>
            </w:r>
          </w:p>
          <w:p w14:paraId="1739A8A3" w14:textId="77777777" w:rsidR="00651AAA" w:rsidRPr="00D22F58" w:rsidRDefault="00651AAA" w:rsidP="00651AAA">
            <w:pPr>
              <w:tabs>
                <w:tab w:val="center" w:pos="1340"/>
              </w:tabs>
              <w:rPr>
                <w:rFonts w:ascii="Times New Roman" w:hAnsi="Times New Roman"/>
              </w:rPr>
            </w:pPr>
            <w:r>
              <w:rPr>
                <w:rFonts w:ascii="Times New Roman" w:hAnsi="Times New Roman"/>
              </w:rPr>
              <w:t>Required voltage</w:t>
            </w:r>
            <w:r w:rsidRPr="00D22F58">
              <w:rPr>
                <w:rFonts w:ascii="Times New Roman" w:hAnsi="Times New Roman"/>
              </w:rPr>
              <w:t>: 220V</w:t>
            </w:r>
            <w:r>
              <w:rPr>
                <w:rFonts w:ascii="Times New Roman" w:hAnsi="Times New Roman"/>
              </w:rPr>
              <w:t>/50Hz</w:t>
            </w:r>
          </w:p>
          <w:p w14:paraId="1A073103" w14:textId="77777777" w:rsidR="00651AAA" w:rsidRPr="00D22F58" w:rsidRDefault="00651AAA" w:rsidP="00651AAA">
            <w:pPr>
              <w:tabs>
                <w:tab w:val="center" w:pos="1340"/>
              </w:tabs>
              <w:rPr>
                <w:rFonts w:ascii="Times New Roman" w:hAnsi="Times New Roman"/>
              </w:rPr>
            </w:pPr>
          </w:p>
          <w:p w14:paraId="709028F2" w14:textId="20EFF19F" w:rsidR="00651AAA" w:rsidRPr="00D22F58" w:rsidRDefault="00651AAA" w:rsidP="00651AAA">
            <w:pPr>
              <w:rPr>
                <w:rFonts w:ascii="Times New Roman" w:hAnsi="Times New Roman"/>
              </w:rPr>
            </w:pPr>
            <w:r w:rsidRPr="00D22F58">
              <w:rPr>
                <w:rFonts w:ascii="Times New Roman" w:hAnsi="Times New Roman"/>
              </w:rPr>
              <w:t>Warranty: at least 12 months from the date of delivery. Equipment should be new and high quality. Quality must be confirmed by appropriate certificates.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57FCFDC" w14:textId="52CFE035" w:rsidR="00651AAA" w:rsidRPr="00D22F58" w:rsidRDefault="00651AAA" w:rsidP="00651AAA">
            <w:pPr>
              <w:jc w:val="center"/>
              <w:rPr>
                <w:rFonts w:ascii="Times New Roman" w:hAnsi="Times New Roman"/>
              </w:rPr>
            </w:pPr>
            <w:r w:rsidRPr="00042E79">
              <w:rPr>
                <w:rFonts w:cstheme="minorHAnsi"/>
                <w:i/>
                <w:sz w:val="21"/>
                <w:szCs w:val="21"/>
              </w:rPr>
              <w:t>(indicate the model</w:t>
            </w:r>
            <w:r>
              <w:rPr>
                <w:rFonts w:cstheme="minorHAnsi"/>
                <w:i/>
                <w:sz w:val="21"/>
                <w:szCs w:val="21"/>
              </w:rPr>
              <w:t xml:space="preserve"> </w:t>
            </w:r>
            <w:r w:rsidRPr="00042E79">
              <w:rPr>
                <w:rFonts w:cstheme="minorHAnsi"/>
                <w:i/>
                <w:sz w:val="21"/>
                <w:szCs w:val="21"/>
              </w:rPr>
              <w:t>and specifications of the goods offered)</w:t>
            </w:r>
          </w:p>
        </w:tc>
        <w:tc>
          <w:tcPr>
            <w:tcW w:w="835" w:type="dxa"/>
            <w:tcBorders>
              <w:top w:val="single" w:sz="4" w:space="0" w:color="auto"/>
              <w:left w:val="single" w:sz="4" w:space="0" w:color="auto"/>
              <w:bottom w:val="single" w:sz="4" w:space="0" w:color="auto"/>
              <w:right w:val="single" w:sz="4" w:space="0" w:color="auto"/>
            </w:tcBorders>
            <w:hideMark/>
          </w:tcPr>
          <w:p w14:paraId="7356262D" w14:textId="77777777" w:rsidR="00651AAA" w:rsidRPr="00D22F58" w:rsidRDefault="00651AAA" w:rsidP="00651AAA">
            <w:pPr>
              <w:jc w:val="center"/>
              <w:rPr>
                <w:rFonts w:ascii="Times New Roman" w:hAnsi="Times New Roman"/>
              </w:rPr>
            </w:pPr>
            <w:r w:rsidRPr="00D22F58">
              <w:rPr>
                <w:rFonts w:ascii="Times New Roman" w:hAnsi="Times New Roman"/>
              </w:rPr>
              <w:t>PCS</w:t>
            </w:r>
          </w:p>
        </w:tc>
        <w:tc>
          <w:tcPr>
            <w:tcW w:w="810" w:type="dxa"/>
            <w:tcBorders>
              <w:top w:val="single" w:sz="4" w:space="0" w:color="auto"/>
              <w:left w:val="single" w:sz="4" w:space="0" w:color="auto"/>
              <w:bottom w:val="single" w:sz="4" w:space="0" w:color="auto"/>
              <w:right w:val="single" w:sz="4" w:space="0" w:color="auto"/>
            </w:tcBorders>
            <w:hideMark/>
          </w:tcPr>
          <w:p w14:paraId="4B0384D5" w14:textId="77777777" w:rsidR="00651AAA" w:rsidRPr="00D22F58" w:rsidRDefault="00651AAA" w:rsidP="00651AAA">
            <w:pPr>
              <w:jc w:val="center"/>
              <w:rPr>
                <w:rFonts w:ascii="Times New Roman" w:hAnsi="Times New Roman"/>
              </w:rPr>
            </w:pPr>
            <w:r w:rsidRPr="00D22F58">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14:paraId="610BBC37" w14:textId="77777777" w:rsidR="00651AAA" w:rsidRPr="00D22F58" w:rsidRDefault="00651AAA" w:rsidP="00651AAA">
            <w:pP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14:paraId="1A4065D8" w14:textId="77777777" w:rsidR="00651AAA" w:rsidRPr="00D22F58" w:rsidRDefault="00651AAA" w:rsidP="00651AAA">
            <w:pPr>
              <w:rPr>
                <w:rFonts w:ascii="Times New Roman" w:hAnsi="Times New Roman"/>
                <w:lang w:val="ru-RU"/>
              </w:rPr>
            </w:pPr>
          </w:p>
        </w:tc>
      </w:tr>
      <w:tr w:rsidR="00651AAA" w:rsidRPr="00D22F58" w14:paraId="1BFEE9A9" w14:textId="77777777" w:rsidTr="00FD3200">
        <w:trPr>
          <w:trHeight w:val="1249"/>
        </w:trPr>
        <w:tc>
          <w:tcPr>
            <w:tcW w:w="446" w:type="dxa"/>
            <w:tcBorders>
              <w:top w:val="single" w:sz="4" w:space="0" w:color="auto"/>
              <w:left w:val="single" w:sz="4" w:space="0" w:color="auto"/>
              <w:bottom w:val="single" w:sz="4" w:space="0" w:color="auto"/>
              <w:right w:val="single" w:sz="4" w:space="0" w:color="auto"/>
            </w:tcBorders>
            <w:hideMark/>
          </w:tcPr>
          <w:p w14:paraId="313021CE" w14:textId="34151591" w:rsidR="00651AAA" w:rsidRPr="00D22F58" w:rsidRDefault="00651AAA" w:rsidP="00651AAA">
            <w:pPr>
              <w:jc w:val="center"/>
              <w:rPr>
                <w:rFonts w:ascii="Times New Roman" w:hAnsi="Times New Roman"/>
              </w:rPr>
            </w:pPr>
            <w:r>
              <w:rPr>
                <w:rFonts w:ascii="Times New Roman" w:hAnsi="Times New Roman"/>
              </w:rPr>
              <w:t>2</w:t>
            </w:r>
          </w:p>
        </w:tc>
        <w:tc>
          <w:tcPr>
            <w:tcW w:w="3063" w:type="dxa"/>
            <w:tcBorders>
              <w:top w:val="single" w:sz="4" w:space="0" w:color="auto"/>
              <w:left w:val="single" w:sz="4" w:space="0" w:color="auto"/>
              <w:bottom w:val="single" w:sz="4" w:space="0" w:color="auto"/>
              <w:right w:val="single" w:sz="4" w:space="0" w:color="auto"/>
            </w:tcBorders>
            <w:hideMark/>
          </w:tcPr>
          <w:p w14:paraId="35839F7C" w14:textId="77777777" w:rsidR="00651AAA" w:rsidRPr="00D22F58" w:rsidRDefault="00651AAA" w:rsidP="00651AAA">
            <w:pPr>
              <w:tabs>
                <w:tab w:val="center" w:pos="1340"/>
              </w:tabs>
              <w:rPr>
                <w:rFonts w:ascii="Times New Roman" w:hAnsi="Times New Roman"/>
                <w:b/>
              </w:rPr>
            </w:pPr>
            <w:r w:rsidRPr="00D22F58">
              <w:rPr>
                <w:rFonts w:ascii="Times New Roman" w:hAnsi="Times New Roman"/>
                <w:b/>
              </w:rPr>
              <w:t>Equipment for cleaning (sorting) tomato seeds</w:t>
            </w:r>
          </w:p>
          <w:p w14:paraId="158A22AE" w14:textId="77777777" w:rsidR="00651AAA" w:rsidRPr="00D22F58" w:rsidRDefault="00651AAA" w:rsidP="00651AAA">
            <w:pPr>
              <w:tabs>
                <w:tab w:val="center" w:pos="1340"/>
              </w:tabs>
              <w:rPr>
                <w:rFonts w:ascii="Times New Roman" w:hAnsi="Times New Roman"/>
                <w:b/>
              </w:rPr>
            </w:pPr>
          </w:p>
          <w:p w14:paraId="6F611D63" w14:textId="77777777" w:rsidR="00651AAA" w:rsidRPr="00D22F58" w:rsidRDefault="00651AAA" w:rsidP="00651AAA">
            <w:pPr>
              <w:rPr>
                <w:rFonts w:ascii="Times New Roman" w:hAnsi="Times New Roman"/>
              </w:rPr>
            </w:pPr>
            <w:r w:rsidRPr="00D22F58">
              <w:rPr>
                <w:rFonts w:ascii="Times New Roman" w:hAnsi="Times New Roman"/>
              </w:rPr>
              <w:t>Produc</w:t>
            </w:r>
            <w:r>
              <w:rPr>
                <w:rFonts w:ascii="Times New Roman" w:hAnsi="Times New Roman"/>
              </w:rPr>
              <w:t>tivity: not less than 5 kg/</w:t>
            </w:r>
            <w:r w:rsidRPr="00D22F58">
              <w:rPr>
                <w:rFonts w:ascii="Times New Roman" w:hAnsi="Times New Roman"/>
              </w:rPr>
              <w:t>h;</w:t>
            </w:r>
          </w:p>
          <w:p w14:paraId="7BB1574C" w14:textId="77777777" w:rsidR="00651AAA" w:rsidRPr="00D22F58" w:rsidRDefault="00651AAA" w:rsidP="00651AAA">
            <w:pPr>
              <w:tabs>
                <w:tab w:val="center" w:pos="1340"/>
              </w:tabs>
              <w:rPr>
                <w:rFonts w:ascii="Times New Roman" w:hAnsi="Times New Roman"/>
              </w:rPr>
            </w:pPr>
            <w:r>
              <w:rPr>
                <w:rFonts w:ascii="Times New Roman" w:hAnsi="Times New Roman"/>
              </w:rPr>
              <w:t>Required voltage</w:t>
            </w:r>
            <w:r w:rsidRPr="00D22F58">
              <w:rPr>
                <w:rFonts w:ascii="Times New Roman" w:hAnsi="Times New Roman"/>
              </w:rPr>
              <w:t>: 220V</w:t>
            </w:r>
            <w:r>
              <w:rPr>
                <w:rFonts w:ascii="Times New Roman" w:hAnsi="Times New Roman"/>
              </w:rPr>
              <w:t>/50Hz</w:t>
            </w:r>
          </w:p>
          <w:p w14:paraId="5D6EF405" w14:textId="77777777" w:rsidR="00651AAA" w:rsidRPr="00D22F58" w:rsidRDefault="00651AAA" w:rsidP="00651AAA">
            <w:pPr>
              <w:tabs>
                <w:tab w:val="center" w:pos="1340"/>
              </w:tabs>
              <w:rPr>
                <w:rFonts w:ascii="Times New Roman" w:hAnsi="Times New Roman"/>
              </w:rPr>
            </w:pPr>
          </w:p>
          <w:p w14:paraId="049455F0" w14:textId="77777777" w:rsidR="00651AAA" w:rsidRPr="00D22F58" w:rsidRDefault="00651AAA" w:rsidP="00651AAA">
            <w:pPr>
              <w:rPr>
                <w:rFonts w:ascii="Times New Roman" w:hAnsi="Times New Roman"/>
              </w:rPr>
            </w:pPr>
            <w:r w:rsidRPr="00D22F58">
              <w:rPr>
                <w:rFonts w:ascii="Times New Roman" w:hAnsi="Times New Roman"/>
              </w:rPr>
              <w:t xml:space="preserve">Warranty: at least 12 months from the date of delivery. </w:t>
            </w:r>
          </w:p>
          <w:p w14:paraId="7890F808" w14:textId="49B17DCD" w:rsidR="00651AAA" w:rsidRPr="00D22F58" w:rsidRDefault="00651AAA" w:rsidP="00651AAA">
            <w:pPr>
              <w:rPr>
                <w:rFonts w:ascii="Times New Roman" w:hAnsi="Times New Roman"/>
              </w:rPr>
            </w:pPr>
            <w:r w:rsidRPr="00D22F58">
              <w:rPr>
                <w:rFonts w:ascii="Times New Roman" w:hAnsi="Times New Roman"/>
              </w:rPr>
              <w:t>Equipment should be new and high quality. Quality must be confirmed by appropriate certificates.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C88530C" w14:textId="470EF361" w:rsidR="00651AAA" w:rsidRPr="00D22F58" w:rsidRDefault="00651AAA" w:rsidP="00651AAA">
            <w:pPr>
              <w:jc w:val="center"/>
              <w:rPr>
                <w:rFonts w:ascii="Times New Roman" w:hAnsi="Times New Roman"/>
              </w:rPr>
            </w:pPr>
            <w:r w:rsidRPr="00042E79">
              <w:rPr>
                <w:rFonts w:cstheme="minorHAnsi"/>
                <w:i/>
                <w:sz w:val="21"/>
                <w:szCs w:val="21"/>
              </w:rPr>
              <w:t>(indicate the model</w:t>
            </w:r>
            <w:r>
              <w:rPr>
                <w:rFonts w:cstheme="minorHAnsi"/>
                <w:i/>
                <w:sz w:val="21"/>
                <w:szCs w:val="21"/>
              </w:rPr>
              <w:t xml:space="preserve"> </w:t>
            </w:r>
            <w:r w:rsidRPr="00042E79">
              <w:rPr>
                <w:rFonts w:cstheme="minorHAnsi"/>
                <w:i/>
                <w:sz w:val="21"/>
                <w:szCs w:val="21"/>
              </w:rPr>
              <w:t>and specifications of the goods offered)</w:t>
            </w:r>
          </w:p>
        </w:tc>
        <w:tc>
          <w:tcPr>
            <w:tcW w:w="835" w:type="dxa"/>
            <w:tcBorders>
              <w:top w:val="single" w:sz="4" w:space="0" w:color="auto"/>
              <w:left w:val="single" w:sz="4" w:space="0" w:color="auto"/>
              <w:bottom w:val="single" w:sz="4" w:space="0" w:color="auto"/>
              <w:right w:val="single" w:sz="4" w:space="0" w:color="auto"/>
            </w:tcBorders>
            <w:hideMark/>
          </w:tcPr>
          <w:p w14:paraId="44E6F536" w14:textId="77777777" w:rsidR="00651AAA" w:rsidRPr="00D22F58" w:rsidRDefault="00651AAA" w:rsidP="00651AAA">
            <w:pPr>
              <w:jc w:val="center"/>
              <w:rPr>
                <w:rFonts w:ascii="Times New Roman" w:hAnsi="Times New Roman"/>
              </w:rPr>
            </w:pPr>
            <w:r w:rsidRPr="00D22F58">
              <w:rPr>
                <w:rFonts w:ascii="Times New Roman" w:hAnsi="Times New Roman"/>
              </w:rPr>
              <w:t>PCS</w:t>
            </w:r>
          </w:p>
        </w:tc>
        <w:tc>
          <w:tcPr>
            <w:tcW w:w="810" w:type="dxa"/>
            <w:tcBorders>
              <w:top w:val="single" w:sz="4" w:space="0" w:color="auto"/>
              <w:left w:val="single" w:sz="4" w:space="0" w:color="auto"/>
              <w:bottom w:val="single" w:sz="4" w:space="0" w:color="auto"/>
              <w:right w:val="single" w:sz="4" w:space="0" w:color="auto"/>
            </w:tcBorders>
            <w:hideMark/>
          </w:tcPr>
          <w:p w14:paraId="6B59EA36" w14:textId="77777777" w:rsidR="00651AAA" w:rsidRPr="00D22F58" w:rsidRDefault="00651AAA" w:rsidP="00651AAA">
            <w:pPr>
              <w:jc w:val="center"/>
              <w:rPr>
                <w:rFonts w:ascii="Times New Roman" w:hAnsi="Times New Roman"/>
              </w:rPr>
            </w:pPr>
            <w:r w:rsidRPr="00D22F58">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14:paraId="737B1266" w14:textId="77777777" w:rsidR="00651AAA" w:rsidRPr="00D22F58" w:rsidRDefault="00651AAA" w:rsidP="00651AAA">
            <w:pP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14:paraId="537DCBC3" w14:textId="77777777" w:rsidR="00651AAA" w:rsidRPr="00D22F58" w:rsidRDefault="00651AAA" w:rsidP="00651AAA">
            <w:pPr>
              <w:rPr>
                <w:rFonts w:ascii="Times New Roman" w:hAnsi="Times New Roman"/>
                <w:lang w:val="ru-RU"/>
              </w:rPr>
            </w:pPr>
          </w:p>
        </w:tc>
      </w:tr>
      <w:tr w:rsidR="00651AAA" w:rsidRPr="00D22F58" w14:paraId="009E7771" w14:textId="77777777" w:rsidTr="00FD3200">
        <w:trPr>
          <w:trHeight w:val="2301"/>
        </w:trPr>
        <w:tc>
          <w:tcPr>
            <w:tcW w:w="446" w:type="dxa"/>
            <w:tcBorders>
              <w:top w:val="single" w:sz="4" w:space="0" w:color="auto"/>
              <w:left w:val="single" w:sz="4" w:space="0" w:color="auto"/>
              <w:bottom w:val="single" w:sz="4" w:space="0" w:color="auto"/>
              <w:right w:val="single" w:sz="4" w:space="0" w:color="auto"/>
            </w:tcBorders>
            <w:hideMark/>
          </w:tcPr>
          <w:p w14:paraId="1D56A880" w14:textId="1B4B3195" w:rsidR="00651AAA" w:rsidRPr="00D22F58" w:rsidRDefault="00651AAA" w:rsidP="00651AAA">
            <w:pPr>
              <w:jc w:val="center"/>
              <w:rPr>
                <w:rFonts w:ascii="Times New Roman" w:hAnsi="Times New Roman"/>
              </w:rPr>
            </w:pPr>
            <w:r>
              <w:rPr>
                <w:rFonts w:ascii="Times New Roman" w:hAnsi="Times New Roman"/>
              </w:rPr>
              <w:t>3</w:t>
            </w:r>
          </w:p>
        </w:tc>
        <w:tc>
          <w:tcPr>
            <w:tcW w:w="3063" w:type="dxa"/>
            <w:tcBorders>
              <w:top w:val="single" w:sz="4" w:space="0" w:color="auto"/>
              <w:left w:val="single" w:sz="4" w:space="0" w:color="auto"/>
              <w:bottom w:val="single" w:sz="4" w:space="0" w:color="auto"/>
              <w:right w:val="single" w:sz="4" w:space="0" w:color="auto"/>
            </w:tcBorders>
            <w:hideMark/>
          </w:tcPr>
          <w:p w14:paraId="297D1739" w14:textId="77777777" w:rsidR="00651AAA" w:rsidRPr="00D22F58" w:rsidRDefault="00651AAA" w:rsidP="00651AAA">
            <w:pPr>
              <w:tabs>
                <w:tab w:val="center" w:pos="1340"/>
              </w:tabs>
              <w:rPr>
                <w:rFonts w:ascii="Times New Roman" w:hAnsi="Times New Roman"/>
                <w:b/>
              </w:rPr>
            </w:pPr>
            <w:r w:rsidRPr="00D22F58">
              <w:rPr>
                <w:rFonts w:ascii="Times New Roman" w:hAnsi="Times New Roman"/>
                <w:b/>
              </w:rPr>
              <w:t>Equipment for chemical treatment of seeds (Seed Coating Machine)</w:t>
            </w:r>
          </w:p>
          <w:p w14:paraId="3EF0BFB2" w14:textId="77777777" w:rsidR="00651AAA" w:rsidRPr="00D22F58" w:rsidRDefault="00651AAA" w:rsidP="00651AAA">
            <w:pPr>
              <w:tabs>
                <w:tab w:val="center" w:pos="1340"/>
              </w:tabs>
              <w:rPr>
                <w:rFonts w:ascii="Times New Roman" w:hAnsi="Times New Roman"/>
                <w:b/>
              </w:rPr>
            </w:pPr>
          </w:p>
          <w:p w14:paraId="34F6EF46" w14:textId="77777777" w:rsidR="00651AAA" w:rsidRPr="00D22F58" w:rsidRDefault="00651AAA" w:rsidP="00651AAA">
            <w:pPr>
              <w:rPr>
                <w:rFonts w:ascii="Times New Roman" w:hAnsi="Times New Roman"/>
              </w:rPr>
            </w:pPr>
            <w:r w:rsidRPr="00D22F58">
              <w:rPr>
                <w:rFonts w:ascii="Times New Roman" w:hAnsi="Times New Roman"/>
              </w:rPr>
              <w:t>Productivity: not less than 5</w:t>
            </w:r>
            <w:r>
              <w:rPr>
                <w:rFonts w:ascii="Times New Roman" w:hAnsi="Times New Roman"/>
              </w:rPr>
              <w:t xml:space="preserve"> </w:t>
            </w:r>
            <w:r w:rsidRPr="00D22F58">
              <w:rPr>
                <w:rFonts w:ascii="Times New Roman" w:hAnsi="Times New Roman"/>
              </w:rPr>
              <w:t>kg / h;</w:t>
            </w:r>
          </w:p>
          <w:p w14:paraId="00462195" w14:textId="77777777" w:rsidR="00651AAA" w:rsidRPr="00D22F58" w:rsidRDefault="00651AAA" w:rsidP="00651AAA">
            <w:pPr>
              <w:tabs>
                <w:tab w:val="center" w:pos="1340"/>
              </w:tabs>
              <w:rPr>
                <w:rFonts w:ascii="Times New Roman" w:hAnsi="Times New Roman"/>
              </w:rPr>
            </w:pPr>
            <w:r>
              <w:rPr>
                <w:rFonts w:ascii="Times New Roman" w:hAnsi="Times New Roman"/>
              </w:rPr>
              <w:t>Required voltage</w:t>
            </w:r>
            <w:r w:rsidRPr="00D22F58">
              <w:rPr>
                <w:rFonts w:ascii="Times New Roman" w:hAnsi="Times New Roman"/>
              </w:rPr>
              <w:t>: 220V</w:t>
            </w:r>
            <w:r>
              <w:rPr>
                <w:rFonts w:ascii="Times New Roman" w:hAnsi="Times New Roman"/>
              </w:rPr>
              <w:t>/50Hz</w:t>
            </w:r>
          </w:p>
          <w:p w14:paraId="1D82F9BE" w14:textId="77777777" w:rsidR="00651AAA" w:rsidRPr="00D22F58" w:rsidRDefault="00651AAA" w:rsidP="00651AAA">
            <w:pPr>
              <w:tabs>
                <w:tab w:val="center" w:pos="1340"/>
              </w:tabs>
              <w:rPr>
                <w:rFonts w:ascii="Times New Roman" w:hAnsi="Times New Roman"/>
              </w:rPr>
            </w:pPr>
          </w:p>
          <w:p w14:paraId="44B3B2BC" w14:textId="77777777" w:rsidR="00651AAA" w:rsidRPr="00D22F58" w:rsidRDefault="00651AAA" w:rsidP="00651AAA">
            <w:pPr>
              <w:rPr>
                <w:rFonts w:ascii="Times New Roman" w:hAnsi="Times New Roman"/>
              </w:rPr>
            </w:pPr>
            <w:r w:rsidRPr="00D22F58">
              <w:rPr>
                <w:rFonts w:ascii="Times New Roman" w:hAnsi="Times New Roman"/>
              </w:rPr>
              <w:t xml:space="preserve">Warranty: at least 12 months from the date of delivery. </w:t>
            </w:r>
          </w:p>
          <w:p w14:paraId="75D4B228" w14:textId="3CDCADD0" w:rsidR="00651AAA" w:rsidRPr="00D22F58" w:rsidRDefault="00651AAA" w:rsidP="00651AAA">
            <w:pPr>
              <w:tabs>
                <w:tab w:val="center" w:pos="1340"/>
              </w:tabs>
              <w:rPr>
                <w:rFonts w:ascii="Times New Roman" w:hAnsi="Times New Roman"/>
                <w:b/>
              </w:rPr>
            </w:pPr>
            <w:r w:rsidRPr="00D22F58">
              <w:rPr>
                <w:rFonts w:ascii="Times New Roman" w:hAnsi="Times New Roman"/>
              </w:rPr>
              <w:t xml:space="preserve">Equipment should be new and high quality. Quality must be </w:t>
            </w:r>
            <w:r w:rsidRPr="00D22F58">
              <w:rPr>
                <w:rFonts w:ascii="Times New Roman" w:hAnsi="Times New Roman"/>
              </w:rPr>
              <w:lastRenderedPageBreak/>
              <w:t>confirmed by appropriate certificates.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BC39EC4" w14:textId="10392289" w:rsidR="00651AAA" w:rsidRPr="00D22F58" w:rsidRDefault="00651AAA" w:rsidP="00651AAA">
            <w:pPr>
              <w:jc w:val="center"/>
              <w:rPr>
                <w:rFonts w:ascii="Times New Roman" w:hAnsi="Times New Roman"/>
              </w:rPr>
            </w:pPr>
            <w:r w:rsidRPr="00042E79">
              <w:rPr>
                <w:rFonts w:cstheme="minorHAnsi"/>
                <w:i/>
                <w:sz w:val="21"/>
                <w:szCs w:val="21"/>
              </w:rPr>
              <w:lastRenderedPageBreak/>
              <w:t>(indicate the model</w:t>
            </w:r>
            <w:r>
              <w:rPr>
                <w:rFonts w:cstheme="minorHAnsi"/>
                <w:i/>
                <w:sz w:val="21"/>
                <w:szCs w:val="21"/>
              </w:rPr>
              <w:t xml:space="preserve"> </w:t>
            </w:r>
            <w:r w:rsidRPr="00042E79">
              <w:rPr>
                <w:rFonts w:cstheme="minorHAnsi"/>
                <w:i/>
                <w:sz w:val="21"/>
                <w:szCs w:val="21"/>
              </w:rPr>
              <w:t>and specifications of the goods offered)</w:t>
            </w:r>
          </w:p>
        </w:tc>
        <w:tc>
          <w:tcPr>
            <w:tcW w:w="835" w:type="dxa"/>
            <w:tcBorders>
              <w:top w:val="single" w:sz="4" w:space="0" w:color="auto"/>
              <w:left w:val="single" w:sz="4" w:space="0" w:color="auto"/>
              <w:bottom w:val="single" w:sz="4" w:space="0" w:color="auto"/>
              <w:right w:val="single" w:sz="4" w:space="0" w:color="auto"/>
            </w:tcBorders>
            <w:hideMark/>
          </w:tcPr>
          <w:p w14:paraId="1AAEB752" w14:textId="77777777" w:rsidR="00651AAA" w:rsidRPr="00D22F58" w:rsidRDefault="00651AAA" w:rsidP="00651AAA">
            <w:pPr>
              <w:jc w:val="center"/>
              <w:rPr>
                <w:rFonts w:ascii="Times New Roman" w:hAnsi="Times New Roman"/>
              </w:rPr>
            </w:pPr>
            <w:r w:rsidRPr="00D22F58">
              <w:rPr>
                <w:rFonts w:ascii="Times New Roman" w:hAnsi="Times New Roman"/>
              </w:rPr>
              <w:t>PCS</w:t>
            </w:r>
          </w:p>
        </w:tc>
        <w:tc>
          <w:tcPr>
            <w:tcW w:w="810" w:type="dxa"/>
            <w:tcBorders>
              <w:top w:val="single" w:sz="4" w:space="0" w:color="auto"/>
              <w:left w:val="single" w:sz="4" w:space="0" w:color="auto"/>
              <w:bottom w:val="single" w:sz="4" w:space="0" w:color="auto"/>
              <w:right w:val="single" w:sz="4" w:space="0" w:color="auto"/>
            </w:tcBorders>
            <w:hideMark/>
          </w:tcPr>
          <w:p w14:paraId="3BBB90D8" w14:textId="77777777" w:rsidR="00651AAA" w:rsidRPr="00D22F58" w:rsidRDefault="00651AAA" w:rsidP="00651AAA">
            <w:pPr>
              <w:jc w:val="center"/>
              <w:rPr>
                <w:rFonts w:ascii="Times New Roman" w:hAnsi="Times New Roman"/>
              </w:rPr>
            </w:pPr>
            <w:r w:rsidRPr="00D22F58">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14:paraId="25B06FF5" w14:textId="77777777" w:rsidR="00651AAA" w:rsidRPr="00D22F58" w:rsidRDefault="00651AAA" w:rsidP="00651AAA">
            <w:pP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14:paraId="7CC3DA66" w14:textId="77777777" w:rsidR="00651AAA" w:rsidRPr="00D22F58" w:rsidRDefault="00651AAA" w:rsidP="00651AAA">
            <w:pPr>
              <w:rPr>
                <w:rFonts w:ascii="Times New Roman" w:hAnsi="Times New Roman"/>
                <w:lang w:val="ru-RU"/>
              </w:rPr>
            </w:pPr>
          </w:p>
        </w:tc>
      </w:tr>
      <w:tr w:rsidR="00651AAA" w:rsidRPr="00D22F58" w14:paraId="6ADD4757" w14:textId="77777777" w:rsidTr="00FD3200">
        <w:trPr>
          <w:trHeight w:val="1249"/>
        </w:trPr>
        <w:tc>
          <w:tcPr>
            <w:tcW w:w="446" w:type="dxa"/>
            <w:tcBorders>
              <w:top w:val="single" w:sz="4" w:space="0" w:color="auto"/>
              <w:left w:val="single" w:sz="4" w:space="0" w:color="auto"/>
              <w:bottom w:val="single" w:sz="4" w:space="0" w:color="auto"/>
              <w:right w:val="single" w:sz="4" w:space="0" w:color="auto"/>
            </w:tcBorders>
            <w:hideMark/>
          </w:tcPr>
          <w:p w14:paraId="5A58CB3E" w14:textId="4BBADCBE" w:rsidR="00651AAA" w:rsidRPr="00D22F58" w:rsidRDefault="00651AAA" w:rsidP="00651AAA">
            <w:pPr>
              <w:jc w:val="center"/>
              <w:rPr>
                <w:rFonts w:ascii="Times New Roman" w:hAnsi="Times New Roman"/>
              </w:rPr>
            </w:pPr>
            <w:r>
              <w:rPr>
                <w:rFonts w:ascii="Times New Roman" w:hAnsi="Times New Roman"/>
              </w:rPr>
              <w:t>4</w:t>
            </w:r>
          </w:p>
        </w:tc>
        <w:tc>
          <w:tcPr>
            <w:tcW w:w="3063" w:type="dxa"/>
            <w:tcBorders>
              <w:top w:val="single" w:sz="4" w:space="0" w:color="auto"/>
              <w:left w:val="single" w:sz="4" w:space="0" w:color="auto"/>
              <w:bottom w:val="single" w:sz="4" w:space="0" w:color="auto"/>
              <w:right w:val="single" w:sz="4" w:space="0" w:color="auto"/>
            </w:tcBorders>
            <w:hideMark/>
          </w:tcPr>
          <w:p w14:paraId="2BC9DB93" w14:textId="77777777" w:rsidR="00651AAA" w:rsidRPr="00D22F58" w:rsidRDefault="00651AAA" w:rsidP="00651AAA">
            <w:pPr>
              <w:tabs>
                <w:tab w:val="center" w:pos="1340"/>
              </w:tabs>
              <w:rPr>
                <w:rFonts w:ascii="Times New Roman" w:hAnsi="Times New Roman"/>
                <w:b/>
              </w:rPr>
            </w:pPr>
            <w:r w:rsidRPr="00D22F58">
              <w:rPr>
                <w:rFonts w:ascii="Times New Roman" w:hAnsi="Times New Roman"/>
                <w:b/>
              </w:rPr>
              <w:t>Automatic Tomato Seed Packing Machine</w:t>
            </w:r>
          </w:p>
          <w:p w14:paraId="79F97316" w14:textId="77777777" w:rsidR="00651AAA" w:rsidRPr="00D22F58" w:rsidRDefault="00651AAA" w:rsidP="00651AAA">
            <w:pPr>
              <w:tabs>
                <w:tab w:val="center" w:pos="1340"/>
              </w:tabs>
              <w:rPr>
                <w:rFonts w:ascii="Times New Roman" w:hAnsi="Times New Roman"/>
                <w:b/>
              </w:rPr>
            </w:pPr>
          </w:p>
          <w:p w14:paraId="71C10747" w14:textId="77777777" w:rsidR="00651AAA" w:rsidRPr="00D22F58" w:rsidRDefault="00651AAA" w:rsidP="00651AAA">
            <w:pPr>
              <w:rPr>
                <w:rFonts w:ascii="Times New Roman" w:hAnsi="Times New Roman"/>
              </w:rPr>
            </w:pPr>
            <w:r w:rsidRPr="00D22F58">
              <w:rPr>
                <w:rFonts w:ascii="Times New Roman" w:hAnsi="Times New Roman"/>
              </w:rPr>
              <w:t>Productivity: not less than 5</w:t>
            </w:r>
            <w:r>
              <w:rPr>
                <w:rFonts w:ascii="Times New Roman" w:hAnsi="Times New Roman"/>
              </w:rPr>
              <w:t xml:space="preserve"> </w:t>
            </w:r>
            <w:r w:rsidRPr="00D22F58">
              <w:rPr>
                <w:rFonts w:ascii="Times New Roman" w:hAnsi="Times New Roman"/>
              </w:rPr>
              <w:t>packs / minute;</w:t>
            </w:r>
          </w:p>
          <w:p w14:paraId="15412B67" w14:textId="77777777" w:rsidR="00651AAA" w:rsidRPr="00D22F58" w:rsidRDefault="00651AAA" w:rsidP="00651AAA">
            <w:pPr>
              <w:rPr>
                <w:rFonts w:ascii="Times New Roman" w:hAnsi="Times New Roman"/>
              </w:rPr>
            </w:pPr>
            <w:r w:rsidRPr="00D22F58">
              <w:rPr>
                <w:rFonts w:ascii="Times New Roman" w:hAnsi="Times New Roman"/>
              </w:rPr>
              <w:t xml:space="preserve">Package Capacity: 50-200 </w:t>
            </w:r>
            <w:r>
              <w:rPr>
                <w:rFonts w:ascii="Times New Roman" w:hAnsi="Times New Roman"/>
              </w:rPr>
              <w:t>grams</w:t>
            </w:r>
            <w:r w:rsidRPr="00D22F58">
              <w:rPr>
                <w:rFonts w:ascii="Times New Roman" w:hAnsi="Times New Roman"/>
              </w:rPr>
              <w:t>;</w:t>
            </w:r>
          </w:p>
          <w:p w14:paraId="002AC498" w14:textId="77777777" w:rsidR="00651AAA" w:rsidRPr="00D22F58" w:rsidRDefault="00651AAA" w:rsidP="00651AAA">
            <w:pPr>
              <w:rPr>
                <w:rFonts w:ascii="Times New Roman" w:hAnsi="Times New Roman"/>
              </w:rPr>
            </w:pPr>
            <w:r>
              <w:rPr>
                <w:rFonts w:ascii="Times New Roman" w:hAnsi="Times New Roman"/>
              </w:rPr>
              <w:t>Required voltage</w:t>
            </w:r>
            <w:r w:rsidRPr="00D22F58">
              <w:rPr>
                <w:rFonts w:ascii="Times New Roman" w:hAnsi="Times New Roman"/>
              </w:rPr>
              <w:t>: 220V</w:t>
            </w:r>
            <w:r>
              <w:rPr>
                <w:rFonts w:ascii="Times New Roman" w:hAnsi="Times New Roman"/>
              </w:rPr>
              <w:t>/50Hz</w:t>
            </w:r>
          </w:p>
          <w:p w14:paraId="03C4BB36" w14:textId="77777777" w:rsidR="00651AAA" w:rsidRPr="00D22F58" w:rsidRDefault="00651AAA" w:rsidP="00651AAA">
            <w:pPr>
              <w:rPr>
                <w:rFonts w:ascii="Times New Roman" w:hAnsi="Times New Roman"/>
              </w:rPr>
            </w:pPr>
          </w:p>
          <w:p w14:paraId="2D4EBEBE" w14:textId="77777777" w:rsidR="00651AAA" w:rsidRPr="00D22F58" w:rsidRDefault="00651AAA" w:rsidP="00651AAA">
            <w:pPr>
              <w:rPr>
                <w:rFonts w:ascii="Times New Roman" w:hAnsi="Times New Roman"/>
              </w:rPr>
            </w:pPr>
            <w:r w:rsidRPr="00D22F58">
              <w:rPr>
                <w:rFonts w:ascii="Times New Roman" w:hAnsi="Times New Roman"/>
              </w:rPr>
              <w:t xml:space="preserve">Warranty: at least 12 months from the date of delivery. </w:t>
            </w:r>
          </w:p>
          <w:p w14:paraId="4C442DEE" w14:textId="40F842BF" w:rsidR="00651AAA" w:rsidRPr="00D22F58" w:rsidRDefault="00651AAA" w:rsidP="00651AAA">
            <w:pPr>
              <w:tabs>
                <w:tab w:val="center" w:pos="1340"/>
              </w:tabs>
              <w:rPr>
                <w:rFonts w:ascii="Times New Roman" w:hAnsi="Times New Roman"/>
                <w:b/>
              </w:rPr>
            </w:pPr>
            <w:r w:rsidRPr="00D22F58">
              <w:rPr>
                <w:rFonts w:ascii="Times New Roman" w:hAnsi="Times New Roman"/>
              </w:rPr>
              <w:t>Equipment should be new and high quality. Quality must be confirmed by appropriate certificates.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EA2CF49" w14:textId="6491377F" w:rsidR="00651AAA" w:rsidRPr="00D22F58" w:rsidRDefault="00651AAA" w:rsidP="00651AAA">
            <w:pPr>
              <w:jc w:val="center"/>
              <w:rPr>
                <w:rFonts w:ascii="Times New Roman" w:hAnsi="Times New Roman"/>
              </w:rPr>
            </w:pPr>
            <w:r w:rsidRPr="00042E79">
              <w:rPr>
                <w:rFonts w:cstheme="minorHAnsi"/>
                <w:i/>
                <w:sz w:val="21"/>
                <w:szCs w:val="21"/>
              </w:rPr>
              <w:t>(indicate the model</w:t>
            </w:r>
            <w:r>
              <w:rPr>
                <w:rFonts w:cstheme="minorHAnsi"/>
                <w:i/>
                <w:sz w:val="21"/>
                <w:szCs w:val="21"/>
              </w:rPr>
              <w:t xml:space="preserve"> </w:t>
            </w:r>
            <w:r w:rsidRPr="00042E79">
              <w:rPr>
                <w:rFonts w:cstheme="minorHAnsi"/>
                <w:i/>
                <w:sz w:val="21"/>
                <w:szCs w:val="21"/>
              </w:rPr>
              <w:t>and specifications of the goods offered)</w:t>
            </w:r>
          </w:p>
        </w:tc>
        <w:tc>
          <w:tcPr>
            <w:tcW w:w="835" w:type="dxa"/>
            <w:tcBorders>
              <w:top w:val="single" w:sz="4" w:space="0" w:color="auto"/>
              <w:left w:val="single" w:sz="4" w:space="0" w:color="auto"/>
              <w:bottom w:val="single" w:sz="4" w:space="0" w:color="auto"/>
              <w:right w:val="single" w:sz="4" w:space="0" w:color="auto"/>
            </w:tcBorders>
            <w:hideMark/>
          </w:tcPr>
          <w:p w14:paraId="76F71CD3" w14:textId="77777777" w:rsidR="00651AAA" w:rsidRPr="00D22F58" w:rsidRDefault="00651AAA" w:rsidP="00651AAA">
            <w:pPr>
              <w:jc w:val="center"/>
              <w:rPr>
                <w:rFonts w:ascii="Times New Roman" w:hAnsi="Times New Roman"/>
              </w:rPr>
            </w:pPr>
            <w:r w:rsidRPr="00D22F58">
              <w:rPr>
                <w:rFonts w:ascii="Times New Roman" w:hAnsi="Times New Roman"/>
              </w:rPr>
              <w:t>PCS</w:t>
            </w:r>
          </w:p>
        </w:tc>
        <w:tc>
          <w:tcPr>
            <w:tcW w:w="810" w:type="dxa"/>
            <w:tcBorders>
              <w:top w:val="single" w:sz="4" w:space="0" w:color="auto"/>
              <w:left w:val="single" w:sz="4" w:space="0" w:color="auto"/>
              <w:bottom w:val="single" w:sz="4" w:space="0" w:color="auto"/>
              <w:right w:val="single" w:sz="4" w:space="0" w:color="auto"/>
            </w:tcBorders>
            <w:hideMark/>
          </w:tcPr>
          <w:p w14:paraId="0119CDDB" w14:textId="77777777" w:rsidR="00651AAA" w:rsidRPr="00D22F58" w:rsidRDefault="00651AAA" w:rsidP="00651AAA">
            <w:pPr>
              <w:jc w:val="center"/>
              <w:rPr>
                <w:rFonts w:ascii="Times New Roman" w:hAnsi="Times New Roman"/>
              </w:rPr>
            </w:pPr>
            <w:r w:rsidRPr="00D22F58">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14:paraId="55FB0022" w14:textId="77777777" w:rsidR="00651AAA" w:rsidRPr="00D22F58" w:rsidRDefault="00651AAA" w:rsidP="00651AAA">
            <w:pP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14:paraId="1940ED53" w14:textId="77777777" w:rsidR="00651AAA" w:rsidRPr="00D22F58" w:rsidRDefault="00651AAA" w:rsidP="00651AAA">
            <w:pPr>
              <w:rPr>
                <w:rFonts w:ascii="Times New Roman" w:hAnsi="Times New Roman"/>
                <w:lang w:val="ru-RU"/>
              </w:rPr>
            </w:pPr>
          </w:p>
        </w:tc>
      </w:tr>
      <w:tr w:rsidR="00FD3200" w:rsidRPr="00D22F58" w14:paraId="17B23F63" w14:textId="77777777" w:rsidTr="006621B5">
        <w:trPr>
          <w:trHeight w:val="716"/>
        </w:trPr>
        <w:tc>
          <w:tcPr>
            <w:tcW w:w="446" w:type="dxa"/>
            <w:tcBorders>
              <w:top w:val="single" w:sz="4" w:space="0" w:color="auto"/>
              <w:left w:val="single" w:sz="4" w:space="0" w:color="auto"/>
              <w:bottom w:val="single" w:sz="4" w:space="0" w:color="auto"/>
              <w:right w:val="single" w:sz="4" w:space="0" w:color="auto"/>
            </w:tcBorders>
          </w:tcPr>
          <w:p w14:paraId="3D0C5952" w14:textId="77777777" w:rsidR="00FD3200" w:rsidRPr="00D22F58" w:rsidRDefault="00FD3200" w:rsidP="006621B5">
            <w:pPr>
              <w:jc w:val="center"/>
              <w:rPr>
                <w:rFonts w:ascii="Times New Roman" w:hAnsi="Times New Roman"/>
                <w:lang w:val="ru-RU"/>
              </w:rPr>
            </w:pPr>
          </w:p>
        </w:tc>
        <w:tc>
          <w:tcPr>
            <w:tcW w:w="8662" w:type="dxa"/>
            <w:gridSpan w:val="5"/>
            <w:tcBorders>
              <w:top w:val="single" w:sz="4" w:space="0" w:color="auto"/>
              <w:left w:val="single" w:sz="4" w:space="0" w:color="auto"/>
              <w:bottom w:val="single" w:sz="4" w:space="0" w:color="auto"/>
              <w:right w:val="single" w:sz="4" w:space="0" w:color="auto"/>
            </w:tcBorders>
          </w:tcPr>
          <w:p w14:paraId="1DCB6F57" w14:textId="77777777" w:rsidR="00FD3200" w:rsidRPr="00755545" w:rsidRDefault="00FD3200" w:rsidP="006621B5">
            <w:pPr>
              <w:rPr>
                <w:rFonts w:ascii="Times New Roman" w:hAnsi="Times New Roman"/>
                <w:b/>
              </w:rPr>
            </w:pPr>
            <w:r w:rsidRPr="00755545">
              <w:rPr>
                <w:rFonts w:ascii="Times New Roman" w:hAnsi="Times New Roman"/>
                <w:b/>
              </w:rPr>
              <w:t>Important notes:</w:t>
            </w:r>
          </w:p>
          <w:p w14:paraId="207B1A33" w14:textId="77777777" w:rsidR="00FD3200" w:rsidRPr="00755545" w:rsidRDefault="00FD3200" w:rsidP="006621B5">
            <w:pPr>
              <w:rPr>
                <w:rFonts w:ascii="Times New Roman" w:hAnsi="Times New Roman"/>
              </w:rPr>
            </w:pPr>
            <w:r w:rsidRPr="00755545">
              <w:rPr>
                <w:rFonts w:ascii="Times New Roman" w:hAnsi="Times New Roman"/>
              </w:rPr>
              <w:t xml:space="preserve">1. </w:t>
            </w:r>
            <w:r>
              <w:rPr>
                <w:rFonts w:ascii="Times New Roman" w:hAnsi="Times New Roman"/>
              </w:rPr>
              <w:t>I</w:t>
            </w:r>
            <w:r w:rsidRPr="00755545">
              <w:rPr>
                <w:rFonts w:ascii="Times New Roman" w:hAnsi="Times New Roman"/>
              </w:rPr>
              <w:t>f some of the requested machines</w:t>
            </w:r>
            <w:r>
              <w:rPr>
                <w:rFonts w:ascii="Times New Roman" w:hAnsi="Times New Roman"/>
              </w:rPr>
              <w:t xml:space="preserve"> indicated in the technical specifications</w:t>
            </w:r>
            <w:r w:rsidRPr="00755545">
              <w:rPr>
                <w:rFonts w:ascii="Times New Roman" w:hAnsi="Times New Roman"/>
              </w:rPr>
              <w:t xml:space="preserve"> are combined 2 in 1 or 3 in 1 </w:t>
            </w:r>
            <w:proofErr w:type="spellStart"/>
            <w:r w:rsidRPr="00755545">
              <w:rPr>
                <w:rFonts w:ascii="Times New Roman" w:hAnsi="Times New Roman"/>
              </w:rPr>
              <w:t>etc</w:t>
            </w:r>
            <w:proofErr w:type="spellEnd"/>
            <w:r w:rsidRPr="00755545">
              <w:rPr>
                <w:rFonts w:ascii="Times New Roman" w:hAnsi="Times New Roman"/>
              </w:rPr>
              <w:t xml:space="preserve">, then it </w:t>
            </w:r>
            <w:proofErr w:type="gramStart"/>
            <w:r w:rsidRPr="00755545">
              <w:rPr>
                <w:rFonts w:ascii="Times New Roman" w:hAnsi="Times New Roman"/>
              </w:rPr>
              <w:t>is allowed to</w:t>
            </w:r>
            <w:proofErr w:type="gramEnd"/>
            <w:r w:rsidRPr="00755545">
              <w:rPr>
                <w:rFonts w:ascii="Times New Roman" w:hAnsi="Times New Roman"/>
              </w:rPr>
              <w:t xml:space="preserve"> submit proposals for th</w:t>
            </w:r>
            <w:r>
              <w:rPr>
                <w:rFonts w:ascii="Times New Roman" w:hAnsi="Times New Roman"/>
              </w:rPr>
              <w:t>ese machines which combine 2-3 operations in one</w:t>
            </w:r>
            <w:r w:rsidRPr="00755545">
              <w:rPr>
                <w:rFonts w:ascii="Times New Roman" w:hAnsi="Times New Roman"/>
              </w:rPr>
              <w:t xml:space="preserve"> equipment</w:t>
            </w:r>
            <w:r>
              <w:rPr>
                <w:rFonts w:ascii="Times New Roman" w:hAnsi="Times New Roman"/>
              </w:rPr>
              <w:t xml:space="preserve"> as long as technical parameters meet</w:t>
            </w:r>
            <w:r w:rsidRPr="00755545">
              <w:rPr>
                <w:rFonts w:ascii="Times New Roman" w:hAnsi="Times New Roman"/>
              </w:rPr>
              <w:t>.</w:t>
            </w:r>
          </w:p>
          <w:p w14:paraId="2DA8D5D8" w14:textId="77777777" w:rsidR="00FD3200" w:rsidRPr="00D22F58" w:rsidRDefault="00FD3200" w:rsidP="006621B5">
            <w:pPr>
              <w:rPr>
                <w:rFonts w:ascii="Times New Roman" w:hAnsi="Times New Roman"/>
              </w:rPr>
            </w:pPr>
            <w:r w:rsidRPr="00755545">
              <w:rPr>
                <w:rFonts w:ascii="Times New Roman" w:hAnsi="Times New Roman"/>
              </w:rPr>
              <w:t>2. Installation, commissioning</w:t>
            </w:r>
            <w:r>
              <w:rPr>
                <w:rFonts w:ascii="Times New Roman" w:hAnsi="Times New Roman"/>
              </w:rPr>
              <w:t xml:space="preserve"> and start-up</w:t>
            </w:r>
            <w:r w:rsidRPr="00755545">
              <w:rPr>
                <w:rFonts w:ascii="Times New Roman" w:hAnsi="Times New Roman"/>
              </w:rPr>
              <w:t xml:space="preserve"> of equipment </w:t>
            </w:r>
            <w:r>
              <w:rPr>
                <w:rFonts w:ascii="Times New Roman" w:hAnsi="Times New Roman"/>
              </w:rPr>
              <w:t>can</w:t>
            </w:r>
            <w:r w:rsidRPr="00755545">
              <w:rPr>
                <w:rFonts w:ascii="Times New Roman" w:hAnsi="Times New Roman"/>
              </w:rPr>
              <w:t xml:space="preserve"> be carried out by a specialist on site</w:t>
            </w:r>
            <w:r>
              <w:rPr>
                <w:rFonts w:ascii="Times New Roman" w:hAnsi="Times New Roman"/>
              </w:rPr>
              <w:t xml:space="preserve"> or</w:t>
            </w:r>
            <w:r w:rsidRPr="00755545">
              <w:rPr>
                <w:rFonts w:ascii="Times New Roman" w:hAnsi="Times New Roman"/>
              </w:rPr>
              <w:t xml:space="preserve"> </w:t>
            </w:r>
            <w:r>
              <w:rPr>
                <w:rFonts w:ascii="Times New Roman" w:hAnsi="Times New Roman"/>
              </w:rPr>
              <w:t>i</w:t>
            </w:r>
            <w:r w:rsidRPr="00755545">
              <w:rPr>
                <w:rFonts w:ascii="Times New Roman" w:hAnsi="Times New Roman"/>
              </w:rPr>
              <w:t xml:space="preserve">n </w:t>
            </w:r>
            <w:r>
              <w:rPr>
                <w:rFonts w:ascii="Times New Roman" w:hAnsi="Times New Roman"/>
              </w:rPr>
              <w:t>case if it’s not possible or there are limitations</w:t>
            </w:r>
            <w:r w:rsidRPr="00755545">
              <w:rPr>
                <w:rFonts w:ascii="Times New Roman" w:hAnsi="Times New Roman"/>
              </w:rPr>
              <w:t xml:space="preserve"> </w:t>
            </w:r>
            <w:r>
              <w:rPr>
                <w:rFonts w:ascii="Times New Roman" w:hAnsi="Times New Roman"/>
              </w:rPr>
              <w:t>for</w:t>
            </w:r>
            <w:r w:rsidRPr="00755545">
              <w:rPr>
                <w:rFonts w:ascii="Times New Roman" w:hAnsi="Times New Roman"/>
              </w:rPr>
              <w:t xml:space="preserve"> the </w:t>
            </w:r>
            <w:r>
              <w:rPr>
                <w:rFonts w:ascii="Times New Roman" w:hAnsi="Times New Roman"/>
              </w:rPr>
              <w:t>travel</w:t>
            </w:r>
            <w:r w:rsidRPr="00755545">
              <w:rPr>
                <w:rFonts w:ascii="Times New Roman" w:hAnsi="Times New Roman"/>
              </w:rPr>
              <w:t xml:space="preserve"> of a specialist</w:t>
            </w:r>
            <w:r>
              <w:rPr>
                <w:rFonts w:ascii="Times New Roman" w:hAnsi="Times New Roman"/>
              </w:rPr>
              <w:t>, it</w:t>
            </w:r>
            <w:r w:rsidRPr="00755545">
              <w:rPr>
                <w:rFonts w:ascii="Times New Roman" w:hAnsi="Times New Roman"/>
              </w:rPr>
              <w:t xml:space="preserve"> can be carr</w:t>
            </w:r>
            <w:r>
              <w:rPr>
                <w:rFonts w:ascii="Times New Roman" w:hAnsi="Times New Roman"/>
              </w:rPr>
              <w:t>ied out in the form of online /</w:t>
            </w:r>
            <w:r w:rsidRPr="00755545">
              <w:rPr>
                <w:rFonts w:ascii="Times New Roman" w:hAnsi="Times New Roman"/>
              </w:rPr>
              <w:t>remote</w:t>
            </w:r>
            <w:r>
              <w:rPr>
                <w:rFonts w:ascii="Times New Roman" w:hAnsi="Times New Roman"/>
              </w:rPr>
              <w:t xml:space="preserve"> guidance</w:t>
            </w:r>
            <w:r w:rsidRPr="00755545">
              <w:rPr>
                <w:rFonts w:ascii="Times New Roman" w:hAnsi="Times New Roman"/>
              </w:rPr>
              <w:t xml:space="preserve"> /video instructions.</w:t>
            </w:r>
          </w:p>
        </w:tc>
        <w:tc>
          <w:tcPr>
            <w:tcW w:w="1350" w:type="dxa"/>
            <w:tcBorders>
              <w:top w:val="single" w:sz="4" w:space="0" w:color="auto"/>
              <w:left w:val="single" w:sz="4" w:space="0" w:color="auto"/>
              <w:bottom w:val="single" w:sz="4" w:space="0" w:color="auto"/>
              <w:right w:val="single" w:sz="4" w:space="0" w:color="auto"/>
            </w:tcBorders>
          </w:tcPr>
          <w:p w14:paraId="4120859A" w14:textId="77777777" w:rsidR="00FD3200" w:rsidRPr="00D22F58" w:rsidRDefault="00FD3200" w:rsidP="006621B5">
            <w:pPr>
              <w:jc w:val="center"/>
              <w:rPr>
                <w:rFonts w:ascii="Times New Roman" w:hAnsi="Times New Roman"/>
              </w:rPr>
            </w:pPr>
          </w:p>
        </w:tc>
      </w:tr>
      <w:tr w:rsidR="00FD3200" w:rsidRPr="00D22F58" w14:paraId="7AC32ABF" w14:textId="77777777" w:rsidTr="006621B5">
        <w:trPr>
          <w:trHeight w:val="204"/>
        </w:trPr>
        <w:tc>
          <w:tcPr>
            <w:tcW w:w="446" w:type="dxa"/>
            <w:tcBorders>
              <w:top w:val="single" w:sz="4" w:space="0" w:color="auto"/>
              <w:left w:val="single" w:sz="4" w:space="0" w:color="auto"/>
              <w:bottom w:val="single" w:sz="4" w:space="0" w:color="auto"/>
              <w:right w:val="single" w:sz="4" w:space="0" w:color="auto"/>
            </w:tcBorders>
          </w:tcPr>
          <w:p w14:paraId="2C3675A9" w14:textId="77777777" w:rsidR="00FD3200" w:rsidRPr="00755545" w:rsidRDefault="00FD3200" w:rsidP="006621B5">
            <w:pPr>
              <w:jc w:val="center"/>
              <w:rPr>
                <w:rFonts w:ascii="Times New Roman" w:hAnsi="Times New Roman"/>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404C8CD1" w14:textId="77777777" w:rsidR="00FD3200" w:rsidRPr="00D22F58" w:rsidRDefault="00FD3200" w:rsidP="006621B5">
            <w:pPr>
              <w:rPr>
                <w:rFonts w:ascii="Times New Roman" w:hAnsi="Times New Roman"/>
              </w:rPr>
            </w:pPr>
            <w:r w:rsidRPr="00D22F58">
              <w:rPr>
                <w:rFonts w:ascii="Times New Roman" w:hAnsi="Times New Roman"/>
                <w:b/>
              </w:rPr>
              <w:t>Total price of all items</w:t>
            </w:r>
          </w:p>
        </w:tc>
        <w:tc>
          <w:tcPr>
            <w:tcW w:w="1350" w:type="dxa"/>
            <w:tcBorders>
              <w:top w:val="single" w:sz="4" w:space="0" w:color="auto"/>
              <w:left w:val="single" w:sz="4" w:space="0" w:color="auto"/>
              <w:bottom w:val="single" w:sz="4" w:space="0" w:color="auto"/>
              <w:right w:val="single" w:sz="4" w:space="0" w:color="auto"/>
            </w:tcBorders>
          </w:tcPr>
          <w:p w14:paraId="53C2FF26" w14:textId="77777777" w:rsidR="00FD3200" w:rsidRPr="00D22F58" w:rsidRDefault="00FD3200" w:rsidP="006621B5">
            <w:pPr>
              <w:jc w:val="center"/>
              <w:rPr>
                <w:rFonts w:ascii="Times New Roman" w:hAnsi="Times New Roman"/>
              </w:rPr>
            </w:pPr>
          </w:p>
        </w:tc>
      </w:tr>
      <w:tr w:rsidR="00FD3200" w:rsidRPr="00D22F58" w14:paraId="0472DB27" w14:textId="77777777" w:rsidTr="006621B5">
        <w:tc>
          <w:tcPr>
            <w:tcW w:w="446" w:type="dxa"/>
            <w:tcBorders>
              <w:top w:val="single" w:sz="4" w:space="0" w:color="auto"/>
              <w:left w:val="single" w:sz="4" w:space="0" w:color="auto"/>
              <w:bottom w:val="single" w:sz="4" w:space="0" w:color="auto"/>
              <w:right w:val="single" w:sz="4" w:space="0" w:color="auto"/>
            </w:tcBorders>
          </w:tcPr>
          <w:p w14:paraId="2C4BC857" w14:textId="77777777" w:rsidR="00FD3200" w:rsidRPr="00D22F58" w:rsidRDefault="00FD3200" w:rsidP="006621B5">
            <w:pPr>
              <w:jc w:val="center"/>
              <w:rPr>
                <w:rFonts w:ascii="Times New Roman" w:hAnsi="Times New Roman"/>
                <w:b/>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72517B42" w14:textId="77777777" w:rsidR="00FD3200" w:rsidRPr="00CB3BB5" w:rsidRDefault="00FD3200" w:rsidP="006621B5">
            <w:pPr>
              <w:rPr>
                <w:rFonts w:ascii="Times New Roman" w:hAnsi="Times New Roman"/>
              </w:rPr>
            </w:pPr>
            <w:r w:rsidRPr="00CB3BB5">
              <w:rPr>
                <w:rFonts w:ascii="Times New Roman" w:hAnsi="Times New Roman"/>
                <w:b/>
                <w:bCs/>
              </w:rPr>
              <w:t>Transportation costs</w:t>
            </w:r>
            <w:r>
              <w:rPr>
                <w:rFonts w:ascii="Times New Roman" w:hAnsi="Times New Roman"/>
              </w:rPr>
              <w:t xml:space="preserve"> (</w:t>
            </w:r>
            <w:r w:rsidRPr="00CB3BB5">
              <w:rPr>
                <w:rFonts w:ascii="Times New Roman" w:hAnsi="Times New Roman"/>
              </w:rPr>
              <w:t>final delivery address: Aylanpa mahalla, Naiman village, Andijan district, Andijan region,</w:t>
            </w:r>
            <w:r>
              <w:rPr>
                <w:rFonts w:ascii="Times New Roman" w:hAnsi="Times New Roman"/>
              </w:rPr>
              <w:t xml:space="preserve"> Republic of</w:t>
            </w:r>
            <w:r w:rsidRPr="00CB3BB5">
              <w:rPr>
                <w:rFonts w:ascii="Times New Roman" w:hAnsi="Times New Roman"/>
              </w:rPr>
              <w:t xml:space="preserve"> Uzbekistan.</w:t>
            </w:r>
            <w:r>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14:paraId="3AF28205" w14:textId="77777777" w:rsidR="00FD3200" w:rsidRPr="00CB3BB5" w:rsidRDefault="00FD3200" w:rsidP="006621B5">
            <w:pPr>
              <w:jc w:val="center"/>
              <w:rPr>
                <w:rFonts w:ascii="Times New Roman" w:hAnsi="Times New Roman"/>
              </w:rPr>
            </w:pPr>
          </w:p>
        </w:tc>
      </w:tr>
      <w:tr w:rsidR="00FD3200" w:rsidRPr="00D22F58" w14:paraId="150FD3C2" w14:textId="77777777" w:rsidTr="006621B5">
        <w:tc>
          <w:tcPr>
            <w:tcW w:w="446" w:type="dxa"/>
            <w:tcBorders>
              <w:top w:val="single" w:sz="4" w:space="0" w:color="auto"/>
              <w:left w:val="single" w:sz="4" w:space="0" w:color="auto"/>
              <w:bottom w:val="single" w:sz="4" w:space="0" w:color="auto"/>
              <w:right w:val="single" w:sz="4" w:space="0" w:color="auto"/>
            </w:tcBorders>
          </w:tcPr>
          <w:p w14:paraId="454E18C5" w14:textId="77777777" w:rsidR="00FD3200" w:rsidRPr="00CB3BB5" w:rsidRDefault="00FD3200" w:rsidP="006621B5">
            <w:pPr>
              <w:jc w:val="center"/>
              <w:rPr>
                <w:rFonts w:ascii="Times New Roman" w:hAnsi="Times New Roman"/>
                <w:b/>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601920D8" w14:textId="77777777" w:rsidR="00FD3200" w:rsidRPr="00D22F58" w:rsidRDefault="00FD3200" w:rsidP="006621B5">
            <w:pPr>
              <w:rPr>
                <w:rFonts w:ascii="Times New Roman" w:hAnsi="Times New Roman"/>
              </w:rPr>
            </w:pPr>
            <w:r>
              <w:rPr>
                <w:rFonts w:ascii="Times New Roman" w:hAnsi="Times New Roman"/>
              </w:rPr>
              <w:t>O</w:t>
            </w:r>
            <w:r w:rsidRPr="00D22F58">
              <w:rPr>
                <w:rFonts w:ascii="Times New Roman" w:hAnsi="Times New Roman"/>
              </w:rPr>
              <w:t xml:space="preserve">ther expenses </w:t>
            </w:r>
            <w:r w:rsidRPr="00CB3BB5">
              <w:rPr>
                <w:rFonts w:ascii="Times New Roman" w:hAnsi="Times New Roman"/>
              </w:rPr>
              <w:t>(specify if there is any)</w:t>
            </w:r>
          </w:p>
        </w:tc>
        <w:tc>
          <w:tcPr>
            <w:tcW w:w="1350" w:type="dxa"/>
            <w:tcBorders>
              <w:top w:val="single" w:sz="4" w:space="0" w:color="auto"/>
              <w:left w:val="single" w:sz="4" w:space="0" w:color="auto"/>
              <w:bottom w:val="single" w:sz="4" w:space="0" w:color="auto"/>
              <w:right w:val="single" w:sz="4" w:space="0" w:color="auto"/>
            </w:tcBorders>
          </w:tcPr>
          <w:p w14:paraId="3F0DF229" w14:textId="77777777" w:rsidR="00FD3200" w:rsidRPr="00D22F58" w:rsidRDefault="00FD3200" w:rsidP="006621B5">
            <w:pPr>
              <w:jc w:val="center"/>
              <w:rPr>
                <w:rFonts w:ascii="Times New Roman" w:hAnsi="Times New Roman"/>
              </w:rPr>
            </w:pPr>
          </w:p>
        </w:tc>
      </w:tr>
      <w:tr w:rsidR="00FD3200" w:rsidRPr="00D22F58" w14:paraId="0E8964DE" w14:textId="77777777" w:rsidTr="006621B5">
        <w:tc>
          <w:tcPr>
            <w:tcW w:w="446" w:type="dxa"/>
            <w:tcBorders>
              <w:top w:val="single" w:sz="4" w:space="0" w:color="auto"/>
              <w:left w:val="single" w:sz="4" w:space="0" w:color="auto"/>
              <w:bottom w:val="single" w:sz="4" w:space="0" w:color="auto"/>
              <w:right w:val="single" w:sz="4" w:space="0" w:color="auto"/>
            </w:tcBorders>
          </w:tcPr>
          <w:p w14:paraId="1B3B6A2F" w14:textId="77777777" w:rsidR="00FD3200" w:rsidRPr="00D22F58" w:rsidRDefault="00FD3200" w:rsidP="006621B5">
            <w:pPr>
              <w:jc w:val="center"/>
              <w:rPr>
                <w:rFonts w:ascii="Times New Roman" w:hAnsi="Times New Roman"/>
                <w:b/>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51654319" w14:textId="77777777" w:rsidR="00FD3200" w:rsidRPr="00D22F58" w:rsidRDefault="00FD3200" w:rsidP="006621B5">
            <w:pPr>
              <w:rPr>
                <w:rFonts w:ascii="Times New Roman" w:hAnsi="Times New Roman"/>
              </w:rPr>
            </w:pPr>
            <w:r w:rsidRPr="00CB3BB5">
              <w:rPr>
                <w:rFonts w:ascii="Times New Roman" w:hAnsi="Times New Roman"/>
              </w:rPr>
              <w:t>Installation, commissioning and start-up of equipment</w:t>
            </w:r>
            <w:r w:rsidRPr="00D22F58">
              <w:rPr>
                <w:rFonts w:ascii="Times New Roman" w:hAnsi="Times New Roman"/>
              </w:rPr>
              <w:t xml:space="preserve"> costs, if applicable</w:t>
            </w:r>
          </w:p>
        </w:tc>
        <w:tc>
          <w:tcPr>
            <w:tcW w:w="1350" w:type="dxa"/>
            <w:tcBorders>
              <w:top w:val="single" w:sz="4" w:space="0" w:color="auto"/>
              <w:left w:val="single" w:sz="4" w:space="0" w:color="auto"/>
              <w:bottom w:val="single" w:sz="4" w:space="0" w:color="auto"/>
              <w:right w:val="single" w:sz="4" w:space="0" w:color="auto"/>
            </w:tcBorders>
          </w:tcPr>
          <w:p w14:paraId="34CBEE80" w14:textId="77777777" w:rsidR="00FD3200" w:rsidRPr="00D22F58" w:rsidRDefault="00FD3200" w:rsidP="006621B5">
            <w:pPr>
              <w:jc w:val="center"/>
              <w:rPr>
                <w:rFonts w:ascii="Times New Roman" w:hAnsi="Times New Roman"/>
              </w:rPr>
            </w:pPr>
          </w:p>
        </w:tc>
      </w:tr>
      <w:tr w:rsidR="00FD3200" w:rsidRPr="00D22F58" w14:paraId="212B6B45" w14:textId="77777777" w:rsidTr="006621B5">
        <w:tc>
          <w:tcPr>
            <w:tcW w:w="446" w:type="dxa"/>
            <w:tcBorders>
              <w:top w:val="single" w:sz="4" w:space="0" w:color="auto"/>
              <w:left w:val="single" w:sz="4" w:space="0" w:color="auto"/>
              <w:bottom w:val="single" w:sz="4" w:space="0" w:color="auto"/>
              <w:right w:val="single" w:sz="4" w:space="0" w:color="auto"/>
            </w:tcBorders>
          </w:tcPr>
          <w:p w14:paraId="47EF4D3F" w14:textId="77777777" w:rsidR="00FD3200" w:rsidRPr="00D22F58" w:rsidRDefault="00FD3200" w:rsidP="006621B5">
            <w:pPr>
              <w:jc w:val="center"/>
              <w:rPr>
                <w:rFonts w:ascii="Times New Roman" w:hAnsi="Times New Roman"/>
                <w:b/>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4273575B" w14:textId="77777777" w:rsidR="00FD3200" w:rsidRPr="00D22F58" w:rsidRDefault="00FD3200" w:rsidP="006621B5">
            <w:pPr>
              <w:rPr>
                <w:rFonts w:ascii="Times New Roman" w:hAnsi="Times New Roman"/>
              </w:rPr>
            </w:pPr>
            <w:r w:rsidRPr="00D22F58">
              <w:rPr>
                <w:rFonts w:ascii="Times New Roman" w:hAnsi="Times New Roman"/>
              </w:rPr>
              <w:t>VAT (if applicable for local supplier</w:t>
            </w:r>
            <w:r>
              <w:rPr>
                <w:rFonts w:ascii="Times New Roman" w:hAnsi="Times New Roman"/>
              </w:rPr>
              <w:t>s</w:t>
            </w:r>
            <w:r w:rsidRPr="00D22F58">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14:paraId="5DEB265B" w14:textId="77777777" w:rsidR="00FD3200" w:rsidRPr="00D22F58" w:rsidRDefault="00FD3200" w:rsidP="006621B5">
            <w:pPr>
              <w:jc w:val="center"/>
              <w:rPr>
                <w:rFonts w:ascii="Times New Roman" w:hAnsi="Times New Roman"/>
              </w:rPr>
            </w:pPr>
          </w:p>
        </w:tc>
      </w:tr>
      <w:tr w:rsidR="00FD3200" w:rsidRPr="00D22F58" w14:paraId="2EFA6DE1" w14:textId="77777777" w:rsidTr="006621B5">
        <w:tc>
          <w:tcPr>
            <w:tcW w:w="446" w:type="dxa"/>
            <w:tcBorders>
              <w:top w:val="single" w:sz="4" w:space="0" w:color="auto"/>
              <w:left w:val="single" w:sz="4" w:space="0" w:color="auto"/>
              <w:bottom w:val="single" w:sz="4" w:space="0" w:color="auto"/>
              <w:right w:val="single" w:sz="4" w:space="0" w:color="auto"/>
            </w:tcBorders>
          </w:tcPr>
          <w:p w14:paraId="19BEF35C" w14:textId="77777777" w:rsidR="00FD3200" w:rsidRPr="00D22F58" w:rsidRDefault="00FD3200" w:rsidP="006621B5">
            <w:pPr>
              <w:jc w:val="center"/>
              <w:rPr>
                <w:rFonts w:ascii="Times New Roman" w:hAnsi="Times New Roman"/>
                <w:b/>
              </w:rPr>
            </w:pPr>
          </w:p>
        </w:tc>
        <w:tc>
          <w:tcPr>
            <w:tcW w:w="8662" w:type="dxa"/>
            <w:gridSpan w:val="5"/>
            <w:tcBorders>
              <w:top w:val="single" w:sz="4" w:space="0" w:color="auto"/>
              <w:left w:val="single" w:sz="4" w:space="0" w:color="auto"/>
              <w:bottom w:val="single" w:sz="4" w:space="0" w:color="auto"/>
              <w:right w:val="single" w:sz="4" w:space="0" w:color="auto"/>
            </w:tcBorders>
            <w:hideMark/>
          </w:tcPr>
          <w:p w14:paraId="4D8ADA3A" w14:textId="77777777" w:rsidR="00FD3200" w:rsidRPr="00D22F58" w:rsidRDefault="00FD3200" w:rsidP="006621B5">
            <w:pPr>
              <w:rPr>
                <w:rFonts w:ascii="Times New Roman" w:hAnsi="Times New Roman"/>
              </w:rPr>
            </w:pPr>
            <w:r w:rsidRPr="00D22F58">
              <w:rPr>
                <w:rFonts w:ascii="Times New Roman" w:hAnsi="Times New Roman"/>
                <w:b/>
              </w:rPr>
              <w:t xml:space="preserve">Total </w:t>
            </w:r>
            <w:proofErr w:type="spellStart"/>
            <w:r w:rsidRPr="00D22F58">
              <w:rPr>
                <w:rFonts w:ascii="Times New Roman" w:hAnsi="Times New Roman"/>
                <w:b/>
              </w:rPr>
              <w:t>All inclusive</w:t>
            </w:r>
            <w:proofErr w:type="spellEnd"/>
            <w:r w:rsidRPr="00D22F58">
              <w:rPr>
                <w:rFonts w:ascii="Times New Roman" w:hAnsi="Times New Roman"/>
                <w:b/>
              </w:rPr>
              <w:t xml:space="preserve"> Bid Price</w:t>
            </w:r>
          </w:p>
        </w:tc>
        <w:tc>
          <w:tcPr>
            <w:tcW w:w="1350" w:type="dxa"/>
            <w:tcBorders>
              <w:top w:val="single" w:sz="4" w:space="0" w:color="auto"/>
              <w:left w:val="single" w:sz="4" w:space="0" w:color="auto"/>
              <w:bottom w:val="single" w:sz="4" w:space="0" w:color="auto"/>
              <w:right w:val="single" w:sz="4" w:space="0" w:color="auto"/>
            </w:tcBorders>
          </w:tcPr>
          <w:p w14:paraId="62E2B9B0" w14:textId="77777777" w:rsidR="00FD3200" w:rsidRPr="00D22F58" w:rsidRDefault="00FD3200" w:rsidP="006621B5">
            <w:pPr>
              <w:jc w:val="center"/>
              <w:rPr>
                <w:rFonts w:ascii="Times New Roman" w:hAnsi="Times New Roman"/>
              </w:rPr>
            </w:pPr>
          </w:p>
        </w:tc>
      </w:tr>
    </w:tbl>
    <w:p w14:paraId="58561B84" w14:textId="77777777" w:rsidR="00FD3200" w:rsidRDefault="00FD3200" w:rsidP="00FD3200">
      <w:pPr>
        <w:pStyle w:val="Default"/>
      </w:pPr>
    </w:p>
    <w:p w14:paraId="7A6A7B6E"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Notes:</w:t>
      </w:r>
    </w:p>
    <w:p w14:paraId="620E1B0D" w14:textId="77777777" w:rsidR="00FD3200" w:rsidRPr="000E624C" w:rsidRDefault="00FD3200" w:rsidP="00FD3200">
      <w:pPr>
        <w:widowControl w:val="0"/>
        <w:spacing w:after="0" w:line="240" w:lineRule="auto"/>
        <w:rPr>
          <w:rFonts w:ascii="Times New Roman" w:hAnsi="Times New Roman" w:cs="Times New Roman"/>
          <w:bCs/>
          <w:sz w:val="24"/>
          <w:szCs w:val="24"/>
        </w:rPr>
      </w:pPr>
      <w:r w:rsidRPr="000E624C">
        <w:rPr>
          <w:rFonts w:ascii="Times New Roman" w:hAnsi="Times New Roman" w:cs="Times New Roman"/>
          <w:bCs/>
          <w:sz w:val="24"/>
          <w:szCs w:val="24"/>
        </w:rPr>
        <w:t xml:space="preserve">1. Partial quotations are </w:t>
      </w:r>
      <w:r>
        <w:rPr>
          <w:rFonts w:ascii="Times New Roman" w:hAnsi="Times New Roman" w:cs="Times New Roman"/>
          <w:bCs/>
          <w:sz w:val="24"/>
          <w:szCs w:val="24"/>
        </w:rPr>
        <w:t xml:space="preserve">not </w:t>
      </w:r>
      <w:r w:rsidRPr="000E624C">
        <w:rPr>
          <w:rFonts w:ascii="Times New Roman" w:hAnsi="Times New Roman" w:cs="Times New Roman"/>
          <w:bCs/>
          <w:sz w:val="24"/>
          <w:szCs w:val="24"/>
        </w:rPr>
        <w:t>allowed</w:t>
      </w:r>
      <w:r>
        <w:rPr>
          <w:rFonts w:ascii="Times New Roman" w:hAnsi="Times New Roman" w:cs="Times New Roman"/>
          <w:bCs/>
          <w:sz w:val="24"/>
          <w:szCs w:val="24"/>
        </w:rPr>
        <w:t>.</w:t>
      </w:r>
      <w:r w:rsidRPr="000E624C">
        <w:rPr>
          <w:rFonts w:ascii="Times New Roman" w:hAnsi="Times New Roman" w:cs="Times New Roman"/>
          <w:bCs/>
          <w:sz w:val="24"/>
          <w:szCs w:val="24"/>
        </w:rPr>
        <w:t xml:space="preserve"> </w:t>
      </w:r>
      <w:r>
        <w:rPr>
          <w:rFonts w:ascii="Times New Roman" w:hAnsi="Times New Roman" w:cs="Times New Roman"/>
          <w:bCs/>
          <w:sz w:val="24"/>
          <w:szCs w:val="24"/>
        </w:rPr>
        <w:t>C</w:t>
      </w:r>
      <w:r w:rsidRPr="000E624C">
        <w:rPr>
          <w:rFonts w:ascii="Times New Roman" w:hAnsi="Times New Roman" w:cs="Times New Roman"/>
          <w:bCs/>
          <w:sz w:val="24"/>
          <w:szCs w:val="24"/>
        </w:rPr>
        <w:t xml:space="preserve">ontract will be awarded </w:t>
      </w:r>
      <w:r>
        <w:rPr>
          <w:rFonts w:ascii="Times New Roman" w:hAnsi="Times New Roman" w:cs="Times New Roman"/>
          <w:bCs/>
          <w:sz w:val="24"/>
          <w:szCs w:val="24"/>
        </w:rPr>
        <w:t>for full Offer</w:t>
      </w:r>
      <w:r w:rsidRPr="000E624C">
        <w:rPr>
          <w:rFonts w:ascii="Times New Roman" w:hAnsi="Times New Roman" w:cs="Times New Roman"/>
          <w:bCs/>
          <w:sz w:val="24"/>
          <w:szCs w:val="24"/>
        </w:rPr>
        <w:t>.</w:t>
      </w:r>
    </w:p>
    <w:p w14:paraId="5230B7BC"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2. The Bidders must quote genuine, new (previously never used) products. UNDP may conduct post-delivery inspection at its sole discretions.</w:t>
      </w:r>
    </w:p>
    <w:p w14:paraId="3205845C"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3. Site survey for post qualification purpose might be arranged on request.</w:t>
      </w:r>
    </w:p>
    <w:p w14:paraId="18B387D4"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 xml:space="preserve">4. Brochures and Technical details of the model offered MUST be submitted with the bid offer. </w:t>
      </w:r>
    </w:p>
    <w:p w14:paraId="3A6E91A7" w14:textId="77777777" w:rsidR="00FD3200" w:rsidRPr="000E624C" w:rsidRDefault="00FD3200" w:rsidP="00FD3200">
      <w:pPr>
        <w:widowControl w:val="0"/>
        <w:spacing w:after="0" w:line="240" w:lineRule="auto"/>
        <w:rPr>
          <w:rFonts w:ascii="Times New Roman" w:hAnsi="Times New Roman" w:cs="Times New Roman"/>
          <w:sz w:val="24"/>
          <w:szCs w:val="24"/>
        </w:rPr>
      </w:pPr>
    </w:p>
    <w:p w14:paraId="3ED69201"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 xml:space="preserve">The UNDP General Terms and Conditions are an integral part of this RFQ and should be reviewed by all bidders: </w:t>
      </w:r>
      <w:hyperlink r:id="rId8">
        <w:r w:rsidRPr="000E624C">
          <w:rPr>
            <w:rFonts w:ascii="Times New Roman" w:hAnsi="Times New Roman" w:cs="Times New Roman"/>
            <w:color w:val="0000FF"/>
            <w:sz w:val="24"/>
            <w:szCs w:val="24"/>
            <w:u w:val="single" w:color="0000FF"/>
          </w:rPr>
          <w:t>http://www.undp.org/content/undp/en/home/procurement/business/how</w:t>
        </w:r>
      </w:hyperlink>
      <w:hyperlink r:id="rId9">
        <w:r w:rsidRPr="000E624C">
          <w:rPr>
            <w:rFonts w:ascii="Times New Roman" w:hAnsi="Times New Roman" w:cs="Times New Roman"/>
            <w:color w:val="0000FF"/>
            <w:sz w:val="24"/>
            <w:szCs w:val="24"/>
            <w:u w:val="single" w:color="0000FF"/>
          </w:rPr>
          <w:t>-</w:t>
        </w:r>
      </w:hyperlink>
      <w:hyperlink r:id="rId10">
        <w:r w:rsidRPr="000E624C">
          <w:rPr>
            <w:rFonts w:ascii="Times New Roman" w:hAnsi="Times New Roman" w:cs="Times New Roman"/>
            <w:color w:val="0000FF"/>
            <w:sz w:val="24"/>
            <w:szCs w:val="24"/>
            <w:u w:val="single" w:color="0000FF"/>
          </w:rPr>
          <w:t>we</w:t>
        </w:r>
      </w:hyperlink>
      <w:hyperlink r:id="rId11">
        <w:r w:rsidRPr="000E624C">
          <w:rPr>
            <w:rFonts w:ascii="Times New Roman" w:hAnsi="Times New Roman" w:cs="Times New Roman"/>
            <w:color w:val="0000FF"/>
            <w:sz w:val="24"/>
            <w:szCs w:val="24"/>
            <w:u w:val="single" w:color="0000FF"/>
          </w:rPr>
          <w:t>-</w:t>
        </w:r>
      </w:hyperlink>
      <w:hyperlink r:id="rId12">
        <w:r w:rsidRPr="000E624C">
          <w:rPr>
            <w:rFonts w:ascii="Times New Roman" w:hAnsi="Times New Roman" w:cs="Times New Roman"/>
            <w:color w:val="0000FF"/>
            <w:sz w:val="24"/>
            <w:szCs w:val="24"/>
            <w:u w:val="single" w:color="0000FF"/>
          </w:rPr>
          <w:t>buy.html</w:t>
        </w:r>
      </w:hyperlink>
    </w:p>
    <w:p w14:paraId="48ABFE23"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In submitting a quotation, bidders expressly accept to be bound by these General Terms and Conditions.</w:t>
      </w:r>
    </w:p>
    <w:p w14:paraId="09417363" w14:textId="77777777" w:rsidR="00FD3200" w:rsidRPr="000E624C"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Any Purchase Order resulting from this process shall incorporate them in full.</w:t>
      </w:r>
    </w:p>
    <w:p w14:paraId="2EF45B4E" w14:textId="77777777" w:rsidR="00FD3200" w:rsidRPr="000E624C" w:rsidRDefault="00FD3200" w:rsidP="00FD3200">
      <w:pPr>
        <w:widowControl w:val="0"/>
        <w:spacing w:after="0" w:line="240" w:lineRule="auto"/>
        <w:rPr>
          <w:rFonts w:ascii="Times New Roman" w:hAnsi="Times New Roman" w:cs="Times New Roman"/>
          <w:sz w:val="24"/>
          <w:szCs w:val="24"/>
        </w:rPr>
      </w:pPr>
    </w:p>
    <w:p w14:paraId="6F5F9DF8" w14:textId="308FF438" w:rsidR="00FD3200" w:rsidRDefault="00FD3200" w:rsidP="00FD3200">
      <w:pPr>
        <w:widowControl w:val="0"/>
        <w:spacing w:after="0" w:line="240" w:lineRule="auto"/>
        <w:rPr>
          <w:rFonts w:ascii="Times New Roman" w:hAnsi="Times New Roman" w:cs="Times New Roman"/>
          <w:sz w:val="24"/>
          <w:szCs w:val="24"/>
        </w:rPr>
      </w:pPr>
      <w:r w:rsidRPr="000E624C">
        <w:rPr>
          <w:rFonts w:ascii="Times New Roman" w:hAnsi="Times New Roman" w:cs="Times New Roman"/>
          <w:sz w:val="24"/>
          <w:szCs w:val="24"/>
        </w:rPr>
        <w:t>Please submit your quotation by completing the right column of the form below:</w:t>
      </w:r>
    </w:p>
    <w:p w14:paraId="1D98DE37" w14:textId="77777777" w:rsidR="00BE5650" w:rsidRPr="000E624C" w:rsidRDefault="00BE5650" w:rsidP="00FD3200">
      <w:pPr>
        <w:widowControl w:val="0"/>
        <w:spacing w:after="0" w:line="240" w:lineRule="auto"/>
        <w:rPr>
          <w:rFonts w:ascii="Times New Roman" w:hAnsi="Times New Roman" w:cs="Times New Roman"/>
          <w:sz w:val="24"/>
          <w:szCs w:val="24"/>
        </w:rPr>
      </w:pPr>
      <w:bookmarkStart w:id="0" w:name="_GoBack"/>
      <w:bookmarkEnd w:id="0"/>
    </w:p>
    <w:p w14:paraId="423C1CBE" w14:textId="77777777" w:rsidR="00FD3200" w:rsidRPr="004D0A42" w:rsidRDefault="00FD3200" w:rsidP="00FD3200">
      <w:pPr>
        <w:widowControl w:val="0"/>
        <w:spacing w:after="0" w:line="240" w:lineRule="auto"/>
        <w:rPr>
          <w:rFonts w:ascii="Times New Roman" w:hAnsi="Times New Roman" w:cs="Times New Roman"/>
          <w:sz w:val="24"/>
          <w:szCs w:val="24"/>
        </w:rPr>
      </w:pPr>
    </w:p>
    <w:tbl>
      <w:tblPr>
        <w:tblStyle w:val="TableGrid0"/>
        <w:tblW w:w="10615" w:type="dxa"/>
        <w:jc w:val="center"/>
        <w:tblInd w:w="0" w:type="dxa"/>
        <w:tblCellMar>
          <w:top w:w="48" w:type="dxa"/>
          <w:left w:w="108" w:type="dxa"/>
          <w:right w:w="58" w:type="dxa"/>
        </w:tblCellMar>
        <w:tblLook w:val="04A0" w:firstRow="1" w:lastRow="0" w:firstColumn="1" w:lastColumn="0" w:noHBand="0" w:noVBand="1"/>
      </w:tblPr>
      <w:tblGrid>
        <w:gridCol w:w="6658"/>
        <w:gridCol w:w="3957"/>
      </w:tblGrid>
      <w:tr w:rsidR="00FD3200" w:rsidRPr="00462160" w14:paraId="7B704643" w14:textId="77777777" w:rsidTr="00FD3200">
        <w:trPr>
          <w:trHeight w:val="278"/>
          <w:jc w:val="center"/>
        </w:trPr>
        <w:tc>
          <w:tcPr>
            <w:tcW w:w="6658" w:type="dxa"/>
            <w:tcBorders>
              <w:top w:val="single" w:sz="4" w:space="0" w:color="000000"/>
              <w:left w:val="single" w:sz="4" w:space="0" w:color="000000"/>
              <w:bottom w:val="single" w:sz="4" w:space="0" w:color="000000"/>
              <w:right w:val="single" w:sz="4" w:space="0" w:color="000000"/>
            </w:tcBorders>
          </w:tcPr>
          <w:p w14:paraId="1727835C" w14:textId="77777777" w:rsidR="00FD3200" w:rsidRPr="00026EB9" w:rsidRDefault="00FD3200" w:rsidP="006621B5">
            <w:pPr>
              <w:widowControl w:val="0"/>
              <w:ind w:left="-57" w:right="-57"/>
              <w:rPr>
                <w:rFonts w:ascii="Times New Roman" w:hAnsi="Times New Roman" w:cs="Times New Roman"/>
                <w:b/>
                <w:sz w:val="24"/>
                <w:szCs w:val="24"/>
              </w:rPr>
            </w:pPr>
            <w:r w:rsidRPr="00026EB9">
              <w:rPr>
                <w:rFonts w:ascii="Times New Roman" w:hAnsi="Times New Roman" w:cs="Times New Roman"/>
                <w:b/>
                <w:sz w:val="24"/>
                <w:szCs w:val="24"/>
              </w:rPr>
              <w:lastRenderedPageBreak/>
              <w:t xml:space="preserve">UNDP </w:t>
            </w:r>
            <w:proofErr w:type="spellStart"/>
            <w:r w:rsidRPr="00026EB9">
              <w:rPr>
                <w:rFonts w:ascii="Times New Roman" w:hAnsi="Times New Roman" w:cs="Times New Roman"/>
                <w:b/>
                <w:sz w:val="24"/>
                <w:szCs w:val="24"/>
              </w:rPr>
              <w:t>Requirements</w:t>
            </w:r>
            <w:proofErr w:type="spellEnd"/>
          </w:p>
          <w:p w14:paraId="61E72E32" w14:textId="77777777" w:rsidR="00FD3200" w:rsidRPr="00026EB9" w:rsidRDefault="00FD3200" w:rsidP="006621B5">
            <w:pPr>
              <w:widowControl w:val="0"/>
              <w:ind w:left="-57" w:right="-57"/>
              <w:rPr>
                <w:rFonts w:ascii="Times New Roman" w:hAnsi="Times New Roman" w:cs="Times New Roman"/>
                <w:sz w:val="24"/>
                <w:szCs w:val="24"/>
              </w:rPr>
            </w:pPr>
          </w:p>
        </w:tc>
        <w:tc>
          <w:tcPr>
            <w:tcW w:w="3957" w:type="dxa"/>
            <w:tcBorders>
              <w:top w:val="single" w:sz="4" w:space="0" w:color="000000"/>
              <w:left w:val="single" w:sz="4" w:space="0" w:color="000000"/>
              <w:bottom w:val="single" w:sz="4" w:space="0" w:color="000000"/>
              <w:right w:val="single" w:sz="4" w:space="0" w:color="000000"/>
            </w:tcBorders>
          </w:tcPr>
          <w:p w14:paraId="7CE422D4" w14:textId="77777777" w:rsidR="00FD3200" w:rsidRPr="00026EB9" w:rsidRDefault="00FD3200" w:rsidP="006621B5">
            <w:pPr>
              <w:widowControl w:val="0"/>
              <w:ind w:left="-57" w:right="-57"/>
              <w:rPr>
                <w:rFonts w:ascii="Times New Roman" w:hAnsi="Times New Roman" w:cs="Times New Roman"/>
                <w:b/>
                <w:sz w:val="24"/>
                <w:szCs w:val="24"/>
              </w:rPr>
            </w:pPr>
            <w:proofErr w:type="spellStart"/>
            <w:r w:rsidRPr="00026EB9">
              <w:rPr>
                <w:rFonts w:ascii="Times New Roman" w:hAnsi="Times New Roman" w:cs="Times New Roman"/>
                <w:b/>
                <w:sz w:val="24"/>
                <w:szCs w:val="24"/>
              </w:rPr>
              <w:t>Bidder’s</w:t>
            </w:r>
            <w:proofErr w:type="spellEnd"/>
            <w:r w:rsidRPr="00026EB9">
              <w:rPr>
                <w:rFonts w:ascii="Times New Roman" w:hAnsi="Times New Roman" w:cs="Times New Roman"/>
                <w:b/>
                <w:sz w:val="24"/>
                <w:szCs w:val="24"/>
              </w:rPr>
              <w:t xml:space="preserve"> </w:t>
            </w:r>
            <w:proofErr w:type="spellStart"/>
            <w:r w:rsidRPr="00026EB9">
              <w:rPr>
                <w:rFonts w:ascii="Times New Roman" w:hAnsi="Times New Roman" w:cs="Times New Roman"/>
                <w:b/>
                <w:sz w:val="24"/>
                <w:szCs w:val="24"/>
              </w:rPr>
              <w:t>Response</w:t>
            </w:r>
            <w:proofErr w:type="spellEnd"/>
          </w:p>
          <w:p w14:paraId="57192A15" w14:textId="77777777" w:rsidR="00FD3200" w:rsidRPr="00026EB9" w:rsidRDefault="00FD3200" w:rsidP="006621B5">
            <w:pPr>
              <w:widowControl w:val="0"/>
              <w:ind w:left="-57" w:right="-57"/>
              <w:rPr>
                <w:rFonts w:ascii="Times New Roman" w:hAnsi="Times New Roman" w:cs="Times New Roman"/>
                <w:sz w:val="24"/>
                <w:szCs w:val="24"/>
              </w:rPr>
            </w:pPr>
          </w:p>
        </w:tc>
      </w:tr>
      <w:tr w:rsidR="00FD3200" w:rsidRPr="00462160" w14:paraId="4A08048B" w14:textId="77777777" w:rsidTr="00FD3200">
        <w:trPr>
          <w:trHeight w:val="1616"/>
          <w:jc w:val="center"/>
        </w:trPr>
        <w:tc>
          <w:tcPr>
            <w:tcW w:w="6658" w:type="dxa"/>
            <w:tcBorders>
              <w:top w:val="single" w:sz="4" w:space="0" w:color="000000"/>
              <w:left w:val="single" w:sz="4" w:space="0" w:color="000000"/>
              <w:bottom w:val="single" w:sz="4" w:space="0" w:color="000000"/>
              <w:right w:val="single" w:sz="4" w:space="0" w:color="000000"/>
            </w:tcBorders>
          </w:tcPr>
          <w:p w14:paraId="1D4461FE"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Validity of Offer:</w:t>
            </w:r>
          </w:p>
          <w:p w14:paraId="6370053E"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60 days</w:t>
            </w:r>
          </w:p>
          <w:p w14:paraId="5B860FA9" w14:textId="77777777" w:rsidR="00FD3200"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In exceptional circumstances, UNDP may request the Offeror to extend the validity of the Quotation beyond what has been initially indicated in this RFQ. In such case the extension shall be confirmed in writing, without any modification whatsoever of the Quotation.</w:t>
            </w:r>
          </w:p>
          <w:p w14:paraId="4113B510"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2C160B8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64C4A59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67115524"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1EFC2444"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7EE8E07B" w14:textId="77777777" w:rsidTr="00FD3200">
        <w:trPr>
          <w:trHeight w:val="669"/>
          <w:jc w:val="center"/>
        </w:trPr>
        <w:tc>
          <w:tcPr>
            <w:tcW w:w="6658" w:type="dxa"/>
            <w:tcBorders>
              <w:top w:val="single" w:sz="4" w:space="0" w:color="000000"/>
              <w:left w:val="single" w:sz="4" w:space="0" w:color="000000"/>
              <w:bottom w:val="single" w:sz="4" w:space="0" w:color="000000"/>
              <w:right w:val="single" w:sz="4" w:space="0" w:color="000000"/>
            </w:tcBorders>
          </w:tcPr>
          <w:p w14:paraId="30A3190C"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Warranty Period Offered:</w:t>
            </w:r>
          </w:p>
          <w:p w14:paraId="7C049EF2" w14:textId="77777777" w:rsidR="00FD3200" w:rsidRPr="00026EB9" w:rsidRDefault="00FD3200" w:rsidP="006621B5">
            <w:pPr>
              <w:widowControl w:val="0"/>
              <w:ind w:left="-57" w:right="-57"/>
              <w:rPr>
                <w:rFonts w:ascii="Times New Roman" w:hAnsi="Times New Roman" w:cs="Times New Roman"/>
                <w:sz w:val="24"/>
                <w:szCs w:val="24"/>
                <w:lang w:val="en-US"/>
              </w:rPr>
            </w:pPr>
          </w:p>
          <w:p w14:paraId="5852B5F4" w14:textId="01668D32"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Pr>
                <w:rFonts w:ascii="Times New Roman" w:hAnsi="Times New Roman" w:cs="Times New Roman"/>
                <w:sz w:val="24"/>
                <w:szCs w:val="24"/>
                <w:lang w:val="en-US"/>
              </w:rPr>
              <w:t>Minimum of</w:t>
            </w:r>
            <w:r w:rsidRPr="00026EB9">
              <w:rPr>
                <w:rFonts w:ascii="Times New Roman" w:hAnsi="Times New Roman" w:cs="Times New Roman"/>
                <w:sz w:val="24"/>
                <w:szCs w:val="24"/>
                <w:lang w:val="en-US"/>
              </w:rPr>
              <w:t xml:space="preserve"> 12 </w:t>
            </w:r>
            <w:r>
              <w:rPr>
                <w:rFonts w:ascii="Times New Roman" w:hAnsi="Times New Roman" w:cs="Times New Roman"/>
                <w:sz w:val="24"/>
                <w:szCs w:val="24"/>
                <w:lang w:val="en-US"/>
              </w:rPr>
              <w:t>consecutive m</w:t>
            </w:r>
            <w:r w:rsidRPr="00026EB9">
              <w:rPr>
                <w:rFonts w:ascii="Times New Roman" w:hAnsi="Times New Roman" w:cs="Times New Roman"/>
                <w:sz w:val="24"/>
                <w:szCs w:val="24"/>
                <w:lang w:val="en-US"/>
              </w:rPr>
              <w:t>onths</w:t>
            </w:r>
            <w:r w:rsidR="00651AAA" w:rsidRPr="00BE5650">
              <w:rPr>
                <w:lang w:val="en-US"/>
              </w:rPr>
              <w:t xml:space="preserve"> </w:t>
            </w:r>
            <w:r w:rsidR="00651AAA" w:rsidRPr="00651AAA">
              <w:rPr>
                <w:rFonts w:ascii="Times New Roman" w:hAnsi="Times New Roman" w:cs="Times New Roman"/>
                <w:sz w:val="24"/>
                <w:szCs w:val="24"/>
                <w:lang w:val="en-US"/>
              </w:rPr>
              <w:t>from the date of delivery</w:t>
            </w:r>
            <w:r w:rsidRPr="00026EB9">
              <w:rPr>
                <w:rFonts w:ascii="Times New Roman" w:hAnsi="Times New Roman" w:cs="Times New Roman"/>
                <w:sz w:val="24"/>
                <w:szCs w:val="24"/>
                <w:lang w:val="en-US"/>
              </w:rPr>
              <w:t>.</w:t>
            </w:r>
          </w:p>
          <w:p w14:paraId="781B3E35"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482E7F0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3ACBE81D"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3B947FB2"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Pr>
                <w:rFonts w:ascii="Times New Roman" w:hAnsi="Times New Roman" w:cs="Times New Roman"/>
                <w:sz w:val="24"/>
                <w:szCs w:val="24"/>
                <w:lang w:val="en-US"/>
              </w:rPr>
              <w:t>:</w:t>
            </w:r>
            <w:r w:rsidRPr="00026EB9">
              <w:rPr>
                <w:rFonts w:ascii="Times New Roman" w:hAnsi="Times New Roman" w:cs="Times New Roman"/>
                <w:sz w:val="24"/>
                <w:szCs w:val="24"/>
                <w:lang w:val="en-US"/>
              </w:rPr>
              <w:t>_</w:t>
            </w:r>
            <w:proofErr w:type="gramEnd"/>
            <w:r w:rsidRPr="00026EB9">
              <w:rPr>
                <w:rFonts w:ascii="Times New Roman" w:hAnsi="Times New Roman" w:cs="Times New Roman"/>
                <w:sz w:val="24"/>
                <w:szCs w:val="24"/>
                <w:lang w:val="en-US"/>
              </w:rPr>
              <w:t>___________________</w:t>
            </w:r>
          </w:p>
          <w:p w14:paraId="4AF39D5D" w14:textId="77777777" w:rsidR="00FD3200" w:rsidRPr="00026EB9" w:rsidRDefault="00FD3200" w:rsidP="006621B5">
            <w:pPr>
              <w:widowControl w:val="0"/>
              <w:ind w:left="-57" w:right="-57"/>
              <w:rPr>
                <w:rFonts w:ascii="Times New Roman" w:hAnsi="Times New Roman" w:cs="Times New Roman"/>
                <w:sz w:val="24"/>
                <w:szCs w:val="24"/>
                <w:lang w:val="en-US"/>
              </w:rPr>
            </w:pPr>
          </w:p>
        </w:tc>
      </w:tr>
      <w:tr w:rsidR="00FD3200" w:rsidRPr="00462160" w14:paraId="2AE90791" w14:textId="77777777" w:rsidTr="00FD3200">
        <w:trPr>
          <w:trHeight w:val="1438"/>
          <w:jc w:val="center"/>
        </w:trPr>
        <w:tc>
          <w:tcPr>
            <w:tcW w:w="6658" w:type="dxa"/>
            <w:tcBorders>
              <w:top w:val="single" w:sz="4" w:space="0" w:color="000000"/>
              <w:left w:val="single" w:sz="4" w:space="0" w:color="000000"/>
              <w:bottom w:val="single" w:sz="4" w:space="0" w:color="000000"/>
              <w:right w:val="single" w:sz="4" w:space="0" w:color="000000"/>
            </w:tcBorders>
          </w:tcPr>
          <w:p w14:paraId="46F8DDDF"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Description of Warranty Coverage:</w:t>
            </w:r>
          </w:p>
          <w:p w14:paraId="54649258" w14:textId="77777777" w:rsidR="00FD3200" w:rsidRPr="00026EB9" w:rsidRDefault="00FD3200" w:rsidP="006621B5">
            <w:pPr>
              <w:widowControl w:val="0"/>
              <w:ind w:left="-57" w:right="-57"/>
              <w:rPr>
                <w:rFonts w:ascii="Times New Roman" w:hAnsi="Times New Roman" w:cs="Times New Roman"/>
                <w:sz w:val="24"/>
                <w:szCs w:val="24"/>
                <w:lang w:val="en-US"/>
              </w:rPr>
            </w:pPr>
          </w:p>
          <w:p w14:paraId="314F2E1C"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Standard manufacturer’s Warranty.</w:t>
            </w:r>
          </w:p>
          <w:p w14:paraId="45A8B07A"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73871D0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21714DD1"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12C30E4A"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6007EBAC"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6A24E466" w14:textId="77777777" w:rsidTr="00FD3200">
        <w:trPr>
          <w:trHeight w:val="2778"/>
          <w:jc w:val="center"/>
        </w:trPr>
        <w:tc>
          <w:tcPr>
            <w:tcW w:w="6658" w:type="dxa"/>
            <w:tcBorders>
              <w:top w:val="single" w:sz="4" w:space="0" w:color="000000"/>
              <w:left w:val="single" w:sz="4" w:space="0" w:color="000000"/>
              <w:bottom w:val="single" w:sz="4" w:space="0" w:color="000000"/>
              <w:right w:val="single" w:sz="4" w:space="0" w:color="000000"/>
            </w:tcBorders>
          </w:tcPr>
          <w:p w14:paraId="48D4169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Description of After Sales Service (as applicable):</w:t>
            </w:r>
          </w:p>
          <w:p w14:paraId="0B73CC05" w14:textId="77777777" w:rsidR="00FD3200" w:rsidRPr="00026EB9" w:rsidRDefault="00FD3200" w:rsidP="006621B5">
            <w:pPr>
              <w:widowControl w:val="0"/>
              <w:ind w:left="-57" w:right="-57"/>
              <w:rPr>
                <w:rFonts w:ascii="Times New Roman" w:hAnsi="Times New Roman" w:cs="Times New Roman"/>
                <w:sz w:val="24"/>
                <w:szCs w:val="24"/>
                <w:lang w:val="en-US"/>
              </w:rPr>
            </w:pPr>
          </w:p>
          <w:p w14:paraId="7466868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Warranty on the </w:t>
            </w:r>
            <w:r>
              <w:rPr>
                <w:rFonts w:ascii="Times New Roman" w:hAnsi="Times New Roman" w:cs="Times New Roman"/>
                <w:sz w:val="24"/>
                <w:szCs w:val="24"/>
                <w:lang w:val="en-US"/>
              </w:rPr>
              <w:t>Goods</w:t>
            </w:r>
            <w:r w:rsidRPr="00026EB9">
              <w:rPr>
                <w:rFonts w:ascii="Times New Roman" w:hAnsi="Times New Roman" w:cs="Times New Roman"/>
                <w:sz w:val="24"/>
                <w:szCs w:val="24"/>
                <w:lang w:val="en-US"/>
              </w:rPr>
              <w:t xml:space="preserve"> and spare parts for a minimum period of 12 consecutive months;</w:t>
            </w:r>
          </w:p>
          <w:p w14:paraId="1C43B10D"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Technical Support;</w:t>
            </w:r>
          </w:p>
          <w:p w14:paraId="6BEC08A0"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Elimination of inconsistencies and malfunctions during the warranty period, including delivery and replacement; replacement with completely new </w:t>
            </w:r>
            <w:r>
              <w:rPr>
                <w:rFonts w:ascii="Times New Roman" w:hAnsi="Times New Roman" w:cs="Times New Roman"/>
                <w:sz w:val="24"/>
                <w:szCs w:val="24"/>
                <w:lang w:val="en-US"/>
              </w:rPr>
              <w:t>Goods</w:t>
            </w:r>
            <w:r w:rsidRPr="00026EB9">
              <w:rPr>
                <w:rFonts w:ascii="Times New Roman" w:hAnsi="Times New Roman" w:cs="Times New Roman"/>
                <w:sz w:val="24"/>
                <w:szCs w:val="24"/>
                <w:lang w:val="en-US"/>
              </w:rPr>
              <w:t xml:space="preserve"> if the delivered one does not comply with the Specification or cannot be repaired.</w:t>
            </w:r>
          </w:p>
          <w:p w14:paraId="5913D836"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695A73A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4E136D9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5A5FFBDE"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2F4E4E76"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49759FA6" w14:textId="77777777" w:rsidTr="00FD3200">
        <w:trPr>
          <w:trHeight w:val="1715"/>
          <w:jc w:val="center"/>
        </w:trPr>
        <w:tc>
          <w:tcPr>
            <w:tcW w:w="6658" w:type="dxa"/>
            <w:tcBorders>
              <w:top w:val="single" w:sz="4" w:space="0" w:color="000000"/>
              <w:left w:val="single" w:sz="4" w:space="0" w:color="000000"/>
              <w:bottom w:val="single" w:sz="4" w:space="0" w:color="000000"/>
              <w:right w:val="single" w:sz="4" w:space="0" w:color="000000"/>
            </w:tcBorders>
          </w:tcPr>
          <w:p w14:paraId="245B0D9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Delivery Terms (linked to INCOTERMS 2020):</w:t>
            </w:r>
          </w:p>
          <w:p w14:paraId="542579AD" w14:textId="77777777" w:rsidR="00FD3200" w:rsidRPr="00026EB9" w:rsidRDefault="00FD3200" w:rsidP="006621B5">
            <w:pPr>
              <w:widowControl w:val="0"/>
              <w:ind w:left="-57" w:right="-57"/>
              <w:rPr>
                <w:rFonts w:ascii="Times New Roman" w:hAnsi="Times New Roman" w:cs="Times New Roman"/>
                <w:sz w:val="24"/>
                <w:szCs w:val="24"/>
                <w:lang w:val="en-US"/>
              </w:rPr>
            </w:pPr>
          </w:p>
          <w:p w14:paraId="3CB9CC8C" w14:textId="77777777" w:rsidR="00FD3200" w:rsidRPr="00026EB9" w:rsidRDefault="00FD3200" w:rsidP="006621B5">
            <w:pPr>
              <w:widowControl w:val="0"/>
              <w:ind w:left="-57" w:right="-57"/>
              <w:rPr>
                <w:rFonts w:ascii="Times New Roman" w:eastAsia="Segoe UI Symbol"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eastAsia="Segoe UI Symbol" w:hAnsi="Times New Roman" w:cs="Times New Roman"/>
                <w:sz w:val="24"/>
                <w:szCs w:val="24"/>
                <w:lang w:val="en-US"/>
              </w:rPr>
              <w:t xml:space="preserve"> DAP-</w:t>
            </w:r>
            <w:r w:rsidRPr="005821B6">
              <w:rPr>
                <w:lang w:val="en-US"/>
              </w:rPr>
              <w:t xml:space="preserve"> </w:t>
            </w:r>
            <w:r w:rsidRPr="005821B6">
              <w:rPr>
                <w:rFonts w:ascii="Times New Roman" w:eastAsia="Segoe UI Symbol" w:hAnsi="Times New Roman" w:cs="Times New Roman"/>
                <w:sz w:val="24"/>
                <w:szCs w:val="24"/>
                <w:lang w:val="en-US"/>
              </w:rPr>
              <w:t>Andijan district, Andijan region, Republic of Uzbekistan</w:t>
            </w:r>
          </w:p>
          <w:p w14:paraId="3EE8E383" w14:textId="77777777" w:rsidR="00FD3200" w:rsidRDefault="00FD3200" w:rsidP="006621B5">
            <w:pPr>
              <w:widowControl w:val="0"/>
              <w:ind w:left="-57" w:right="-57"/>
              <w:rPr>
                <w:rFonts w:ascii="Times New Roman" w:hAnsi="Times New Roman" w:cs="Times New Roman"/>
                <w:sz w:val="24"/>
                <w:szCs w:val="24"/>
                <w:lang w:val="en-US"/>
              </w:rPr>
            </w:pPr>
          </w:p>
          <w:p w14:paraId="076CEB77" w14:textId="77777777" w:rsidR="00FD3200" w:rsidRDefault="00FD3200" w:rsidP="006621B5">
            <w:pPr>
              <w:widowControl w:val="0"/>
              <w:ind w:left="-57" w:right="-57"/>
              <w:rPr>
                <w:rFonts w:ascii="Times New Roman" w:eastAsia="Segoe UI Symbol" w:hAnsi="Times New Roman" w:cs="Times New Roman"/>
                <w:sz w:val="24"/>
                <w:szCs w:val="24"/>
                <w:lang w:val="en-US"/>
              </w:rPr>
            </w:pPr>
            <w:r w:rsidRPr="00026EB9">
              <w:rPr>
                <w:rFonts w:ascii="Times New Roman" w:hAnsi="Times New Roman" w:cs="Times New Roman"/>
                <w:sz w:val="24"/>
                <w:szCs w:val="24"/>
                <w:lang w:val="en-US"/>
              </w:rPr>
              <w:t>Customs clearance</w:t>
            </w:r>
            <w:r w:rsidRPr="00026EB9">
              <w:rPr>
                <w:rFonts w:ascii="Times New Roman" w:hAnsi="Times New Roman" w:cs="Times New Roman"/>
                <w:sz w:val="24"/>
                <w:szCs w:val="24"/>
                <w:vertAlign w:val="superscript"/>
              </w:rPr>
              <w:footnoteReference w:id="1"/>
            </w:r>
            <w:r w:rsidRPr="00026EB9">
              <w:rPr>
                <w:rFonts w:ascii="Times New Roman" w:eastAsia="Segoe UI Symbol" w:hAnsi="Times New Roman" w:cs="Times New Roman"/>
                <w:sz w:val="24"/>
                <w:szCs w:val="24"/>
                <w:lang w:val="en-US"/>
              </w:rPr>
              <w:t>, if necessary, is carried out by UNDP.</w:t>
            </w:r>
          </w:p>
          <w:p w14:paraId="7891E3A8" w14:textId="77777777" w:rsidR="00FD3200" w:rsidRDefault="00FD3200" w:rsidP="006621B5">
            <w:pPr>
              <w:widowControl w:val="0"/>
              <w:ind w:left="-57" w:right="-57"/>
              <w:rPr>
                <w:rFonts w:ascii="Times New Roman" w:eastAsia="Segoe UI Symbol" w:hAnsi="Times New Roman" w:cs="Times New Roman"/>
                <w:sz w:val="24"/>
                <w:szCs w:val="24"/>
                <w:lang w:val="en-US"/>
              </w:rPr>
            </w:pPr>
            <w:r w:rsidRPr="005821B6">
              <w:rPr>
                <w:rFonts w:ascii="Times New Roman" w:eastAsia="Segoe UI Symbol" w:hAnsi="Times New Roman" w:cs="Times New Roman"/>
                <w:sz w:val="24"/>
                <w:szCs w:val="24"/>
                <w:lang w:val="en-US"/>
              </w:rPr>
              <w:t xml:space="preserve">The equipment must be delivered to a customs post in Tashkent, Uzbekistan, </w:t>
            </w:r>
            <w:r>
              <w:rPr>
                <w:rFonts w:ascii="Times New Roman" w:eastAsia="Segoe UI Symbol" w:hAnsi="Times New Roman" w:cs="Times New Roman"/>
                <w:sz w:val="24"/>
                <w:szCs w:val="24"/>
                <w:lang w:val="en-US"/>
              </w:rPr>
              <w:t>to</w:t>
            </w:r>
            <w:r w:rsidRPr="005821B6">
              <w:rPr>
                <w:rFonts w:ascii="Times New Roman" w:eastAsia="Segoe UI Symbol" w:hAnsi="Times New Roman" w:cs="Times New Roman"/>
                <w:sz w:val="24"/>
                <w:szCs w:val="24"/>
                <w:lang w:val="en-US"/>
              </w:rPr>
              <w:t xml:space="preserve"> the name of UNDP for customs clearance. After completion of customs clearance, </w:t>
            </w:r>
            <w:r>
              <w:rPr>
                <w:rFonts w:ascii="Times New Roman" w:eastAsia="Segoe UI Symbol" w:hAnsi="Times New Roman" w:cs="Times New Roman"/>
                <w:sz w:val="24"/>
                <w:szCs w:val="24"/>
                <w:lang w:val="en-US"/>
              </w:rPr>
              <w:t>vendor</w:t>
            </w:r>
            <w:r w:rsidRPr="005821B6">
              <w:rPr>
                <w:rFonts w:ascii="Times New Roman" w:eastAsia="Segoe UI Symbol" w:hAnsi="Times New Roman" w:cs="Times New Roman"/>
                <w:sz w:val="24"/>
                <w:szCs w:val="24"/>
                <w:lang w:val="en-US"/>
              </w:rPr>
              <w:t xml:space="preserve"> is obliged to organize transportation to the exact delivery address.</w:t>
            </w:r>
          </w:p>
          <w:p w14:paraId="0FD7A36A" w14:textId="77777777" w:rsidR="00FD3200" w:rsidRDefault="00FD3200" w:rsidP="006621B5">
            <w:pPr>
              <w:widowControl w:val="0"/>
              <w:ind w:left="-57" w:right="-57"/>
              <w:rPr>
                <w:rFonts w:ascii="Times New Roman" w:eastAsia="Segoe UI Symbol" w:hAnsi="Times New Roman" w:cs="Times New Roman"/>
                <w:sz w:val="24"/>
                <w:szCs w:val="24"/>
                <w:lang w:val="en-US"/>
              </w:rPr>
            </w:pPr>
          </w:p>
          <w:p w14:paraId="5EA4C4E4" w14:textId="77777777" w:rsidR="00FD3200" w:rsidRPr="00394A43" w:rsidRDefault="00FD3200" w:rsidP="006621B5">
            <w:pPr>
              <w:widowControl w:val="0"/>
              <w:ind w:left="-57" w:right="-57"/>
              <w:rPr>
                <w:rFonts w:ascii="Times New Roman" w:eastAsia="Calibri" w:hAnsi="Times New Roman" w:cs="Times New Roman"/>
                <w:sz w:val="24"/>
                <w:szCs w:val="24"/>
                <w:lang w:val="en-US"/>
              </w:rPr>
            </w:pPr>
            <w:r w:rsidRPr="00394A43">
              <w:rPr>
                <w:rFonts w:ascii="Times New Roman" w:eastAsia="Calibri" w:hAnsi="Times New Roman" w:cs="Times New Roman"/>
                <w:sz w:val="24"/>
                <w:szCs w:val="24"/>
                <w:lang w:val="en-US"/>
              </w:rPr>
              <w:t>Exact Address/es of Delivery and Installation location:</w:t>
            </w:r>
          </w:p>
          <w:p w14:paraId="72223F2F" w14:textId="77777777" w:rsidR="00FD3200" w:rsidRPr="00394A43" w:rsidRDefault="00FD3200" w:rsidP="006621B5">
            <w:pPr>
              <w:widowControl w:val="0"/>
              <w:ind w:left="-57" w:right="-57"/>
              <w:rPr>
                <w:rFonts w:ascii="Times New Roman" w:eastAsia="Segoe UI Symbol" w:hAnsi="Times New Roman" w:cs="Times New Roman"/>
                <w:i/>
                <w:iCs/>
                <w:sz w:val="24"/>
                <w:szCs w:val="24"/>
                <w:lang w:val="en-US"/>
              </w:rPr>
            </w:pPr>
            <w:r w:rsidRPr="00394A43">
              <w:rPr>
                <w:rFonts w:ascii="Times New Roman" w:eastAsia="Segoe UI Symbol" w:hAnsi="Times New Roman" w:cs="Times New Roman"/>
                <w:i/>
                <w:iCs/>
                <w:sz w:val="24"/>
                <w:szCs w:val="24"/>
                <w:lang w:val="en-US"/>
              </w:rPr>
              <w:t xml:space="preserve">Aylanpa mahalla, Naiman village, Andijan district, Andijan region, Uzbekistan. </w:t>
            </w:r>
          </w:p>
          <w:p w14:paraId="26DEDE8B" w14:textId="77777777" w:rsidR="00FD3200" w:rsidRPr="00394A43" w:rsidRDefault="00FD3200" w:rsidP="006621B5">
            <w:pPr>
              <w:widowControl w:val="0"/>
              <w:ind w:left="-57" w:right="-57"/>
              <w:rPr>
                <w:rFonts w:ascii="Times New Roman" w:eastAsia="Segoe UI Symbol" w:hAnsi="Times New Roman" w:cs="Times New Roman"/>
                <w:i/>
                <w:iCs/>
                <w:sz w:val="24"/>
                <w:szCs w:val="24"/>
                <w:lang w:val="en-US"/>
              </w:rPr>
            </w:pPr>
            <w:r w:rsidRPr="00394A43">
              <w:rPr>
                <w:rFonts w:ascii="Times New Roman" w:eastAsia="Segoe UI Symbol" w:hAnsi="Times New Roman" w:cs="Times New Roman"/>
                <w:i/>
                <w:iCs/>
                <w:sz w:val="24"/>
                <w:szCs w:val="24"/>
                <w:lang w:val="en-US"/>
              </w:rPr>
              <w:t>The building of Andijan Scientific Experimental Station of the Research Institute of Vegetable, Melon and Potato.</w:t>
            </w:r>
          </w:p>
          <w:p w14:paraId="4F0C46B3" w14:textId="77777777" w:rsidR="00FD3200" w:rsidRPr="00026EB9" w:rsidRDefault="00FD3200" w:rsidP="006621B5">
            <w:pPr>
              <w:widowControl w:val="0"/>
              <w:ind w:left="-57" w:right="-57"/>
              <w:rPr>
                <w:rFonts w:ascii="Times New Roman" w:eastAsia="Segoe UI Symbol"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25011074"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34E0FA4C"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35EF0C61"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w:t>
            </w:r>
          </w:p>
          <w:p w14:paraId="2EBAA5C1"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6DD48E0A" w14:textId="77777777" w:rsidTr="00FD3200">
        <w:trPr>
          <w:trHeight w:val="523"/>
          <w:jc w:val="center"/>
        </w:trPr>
        <w:tc>
          <w:tcPr>
            <w:tcW w:w="6658" w:type="dxa"/>
            <w:tcBorders>
              <w:top w:val="single" w:sz="4" w:space="0" w:color="000000"/>
              <w:left w:val="single" w:sz="4" w:space="0" w:color="000000"/>
              <w:bottom w:val="single" w:sz="4" w:space="0" w:color="000000"/>
              <w:right w:val="single" w:sz="4" w:space="0" w:color="000000"/>
            </w:tcBorders>
          </w:tcPr>
          <w:p w14:paraId="407A8888"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Payment Terms:</w:t>
            </w:r>
          </w:p>
          <w:p w14:paraId="37D4B275" w14:textId="77777777" w:rsidR="00FD3200" w:rsidRPr="00026EB9" w:rsidRDefault="00FD3200" w:rsidP="006621B5">
            <w:pPr>
              <w:widowControl w:val="0"/>
              <w:ind w:left="-57" w:right="-57"/>
              <w:rPr>
                <w:rFonts w:ascii="Times New Roman" w:hAnsi="Times New Roman" w:cs="Times New Roman"/>
                <w:sz w:val="24"/>
                <w:szCs w:val="24"/>
                <w:lang w:val="en-US"/>
              </w:rPr>
            </w:pPr>
          </w:p>
          <w:p w14:paraId="75CEFF4D" w14:textId="77777777" w:rsidR="00FD3200" w:rsidRPr="00B029F5" w:rsidRDefault="00FD3200" w:rsidP="006621B5">
            <w:pPr>
              <w:widowControl w:val="0"/>
              <w:ind w:left="-57" w:right="-57"/>
              <w:rPr>
                <w:rFonts w:ascii="Times New Roman" w:hAnsi="Times New Roman" w:cs="Times New Roman"/>
                <w:b/>
                <w:bCs/>
                <w:sz w:val="24"/>
                <w:szCs w:val="24"/>
                <w:lang w:val="en-US"/>
              </w:rPr>
            </w:pPr>
            <w:r w:rsidRPr="00B029F5">
              <w:rPr>
                <w:rFonts w:ascii="Times New Roman" w:hAnsi="Times New Roman" w:cs="Times New Roman"/>
                <w:b/>
                <w:bCs/>
                <w:sz w:val="24"/>
                <w:szCs w:val="24"/>
                <w:lang w:val="en-US"/>
              </w:rPr>
              <w:lastRenderedPageBreak/>
              <w:t>To Local Bidders</w:t>
            </w:r>
            <w:r w:rsidRPr="00B029F5">
              <w:rPr>
                <w:b/>
                <w:bCs/>
                <w:lang w:val="en-US"/>
              </w:rPr>
              <w:t xml:space="preserve"> </w:t>
            </w:r>
            <w:r w:rsidRPr="00B029F5">
              <w:rPr>
                <w:rFonts w:ascii="Times New Roman" w:hAnsi="Times New Roman" w:cs="Times New Roman"/>
                <w:b/>
                <w:bCs/>
                <w:sz w:val="24"/>
                <w:szCs w:val="24"/>
                <w:lang w:val="en-US"/>
              </w:rPr>
              <w:t>registered in Uzbekistan:</w:t>
            </w:r>
          </w:p>
          <w:p w14:paraId="21253425" w14:textId="77777777" w:rsidR="00FD3200" w:rsidRPr="00B029F5" w:rsidRDefault="00FD3200" w:rsidP="006621B5">
            <w:pPr>
              <w:widowControl w:val="0"/>
              <w:ind w:left="-57" w:right="-57"/>
              <w:rPr>
                <w:rFonts w:ascii="Times New Roman" w:hAnsi="Times New Roman" w:cs="Times New Roman"/>
                <w:sz w:val="24"/>
                <w:szCs w:val="24"/>
                <w:lang w:val="en-US"/>
              </w:rPr>
            </w:pPr>
            <w:r w:rsidRPr="00B029F5">
              <w:rPr>
                <w:rFonts w:ascii="Segoe UI Symbol" w:hAnsi="Segoe UI Symbol" w:cs="Segoe UI Symbol"/>
                <w:sz w:val="24"/>
                <w:szCs w:val="24"/>
                <w:lang w:val="en-US"/>
              </w:rPr>
              <w:t>☒</w:t>
            </w:r>
            <w:r w:rsidRPr="00B029F5">
              <w:rPr>
                <w:rFonts w:ascii="Times New Roman" w:hAnsi="Times New Roman" w:cs="Times New Roman"/>
                <w:sz w:val="24"/>
                <w:szCs w:val="24"/>
                <w:lang w:val="en-US"/>
              </w:rPr>
              <w:t xml:space="preserve"> Shall be made in Uzbek </w:t>
            </w:r>
            <w:proofErr w:type="spellStart"/>
            <w:r w:rsidRPr="00B029F5">
              <w:rPr>
                <w:rFonts w:ascii="Times New Roman" w:hAnsi="Times New Roman" w:cs="Times New Roman"/>
                <w:sz w:val="24"/>
                <w:szCs w:val="24"/>
                <w:lang w:val="en-US"/>
              </w:rPr>
              <w:t>Soums</w:t>
            </w:r>
            <w:proofErr w:type="spellEnd"/>
            <w:r w:rsidRPr="00B029F5">
              <w:rPr>
                <w:rFonts w:ascii="Times New Roman" w:hAnsi="Times New Roman" w:cs="Times New Roman"/>
                <w:sz w:val="24"/>
                <w:szCs w:val="24"/>
                <w:lang w:val="en-US"/>
              </w:rPr>
              <w:t xml:space="preserve"> by means of bank transfer: 100% post-payment upon delivery of </w:t>
            </w:r>
            <w:r>
              <w:rPr>
                <w:rFonts w:ascii="Times New Roman" w:hAnsi="Times New Roman" w:cs="Times New Roman"/>
                <w:sz w:val="24"/>
                <w:szCs w:val="24"/>
                <w:lang w:val="en-US"/>
              </w:rPr>
              <w:t>goods</w:t>
            </w:r>
            <w:r w:rsidRPr="00B029F5">
              <w:rPr>
                <w:rFonts w:ascii="Times New Roman" w:hAnsi="Times New Roman" w:cs="Times New Roman"/>
                <w:sz w:val="24"/>
                <w:szCs w:val="24"/>
                <w:lang w:val="en-US"/>
              </w:rPr>
              <w:t xml:space="preserve"> to the exact delivery address, </w:t>
            </w:r>
            <w:r>
              <w:rPr>
                <w:rFonts w:ascii="Times New Roman" w:hAnsi="Times New Roman" w:cs="Times New Roman"/>
                <w:sz w:val="24"/>
                <w:szCs w:val="24"/>
                <w:lang w:val="en-US"/>
              </w:rPr>
              <w:t xml:space="preserve">and </w:t>
            </w:r>
            <w:r w:rsidRPr="00026EB9">
              <w:rPr>
                <w:rFonts w:ascii="Times New Roman" w:hAnsi="Times New Roman" w:cs="Times New Roman"/>
                <w:sz w:val="24"/>
                <w:szCs w:val="24"/>
                <w:lang w:val="en-US"/>
              </w:rPr>
              <w:t>acceptance by UNDP</w:t>
            </w:r>
            <w:r w:rsidRPr="00B029F5">
              <w:rPr>
                <w:rFonts w:ascii="Times New Roman" w:hAnsi="Times New Roman" w:cs="Times New Roman"/>
                <w:sz w:val="24"/>
                <w:szCs w:val="24"/>
                <w:lang w:val="en-US"/>
              </w:rPr>
              <w:t>;</w:t>
            </w:r>
          </w:p>
          <w:p w14:paraId="2B4E3CFE" w14:textId="77777777" w:rsidR="00FD3200" w:rsidRPr="00B029F5" w:rsidRDefault="00FD3200" w:rsidP="006621B5">
            <w:pPr>
              <w:widowControl w:val="0"/>
              <w:ind w:left="-57" w:right="-57"/>
              <w:rPr>
                <w:rFonts w:ascii="Times New Roman" w:hAnsi="Times New Roman" w:cs="Times New Roman"/>
                <w:sz w:val="24"/>
                <w:szCs w:val="24"/>
                <w:lang w:val="en-US"/>
              </w:rPr>
            </w:pPr>
          </w:p>
          <w:p w14:paraId="7386B609" w14:textId="77777777" w:rsidR="00FD3200" w:rsidRPr="00B029F5" w:rsidRDefault="00FD3200" w:rsidP="006621B5">
            <w:pPr>
              <w:widowControl w:val="0"/>
              <w:ind w:left="-57" w:right="-57"/>
              <w:rPr>
                <w:rFonts w:ascii="Times New Roman" w:hAnsi="Times New Roman" w:cs="Times New Roman"/>
                <w:b/>
                <w:bCs/>
                <w:sz w:val="24"/>
                <w:szCs w:val="24"/>
                <w:lang w:val="en-US"/>
              </w:rPr>
            </w:pPr>
            <w:r w:rsidRPr="00B029F5">
              <w:rPr>
                <w:rFonts w:ascii="Times New Roman" w:hAnsi="Times New Roman" w:cs="Times New Roman"/>
                <w:b/>
                <w:bCs/>
                <w:sz w:val="24"/>
                <w:szCs w:val="24"/>
                <w:lang w:val="en-US"/>
              </w:rPr>
              <w:t>To Foreign Bidders</w:t>
            </w:r>
            <w:r w:rsidRPr="00B029F5">
              <w:rPr>
                <w:b/>
                <w:bCs/>
                <w:lang w:val="en-US"/>
              </w:rPr>
              <w:t xml:space="preserve"> </w:t>
            </w:r>
            <w:r w:rsidRPr="00B029F5">
              <w:rPr>
                <w:rFonts w:ascii="Times New Roman" w:hAnsi="Times New Roman" w:cs="Times New Roman"/>
                <w:b/>
                <w:bCs/>
                <w:sz w:val="24"/>
                <w:szCs w:val="24"/>
                <w:lang w:val="en-US"/>
              </w:rPr>
              <w:t>registered outside Uzbekistan:</w:t>
            </w:r>
          </w:p>
          <w:p w14:paraId="12026857" w14:textId="77777777" w:rsidR="00FD3200" w:rsidRPr="00026EB9" w:rsidRDefault="00FD3200" w:rsidP="006621B5">
            <w:pPr>
              <w:widowControl w:val="0"/>
              <w:ind w:left="-57" w:right="-57"/>
              <w:rPr>
                <w:rFonts w:ascii="Times New Roman" w:hAnsi="Times New Roman" w:cs="Times New Roman"/>
                <w:sz w:val="24"/>
                <w:szCs w:val="24"/>
                <w:lang w:val="en-US"/>
              </w:rPr>
            </w:pPr>
            <w:r w:rsidRPr="00B029F5">
              <w:rPr>
                <w:rFonts w:ascii="Segoe UI Symbol" w:hAnsi="Segoe UI Symbol" w:cs="Segoe UI Symbol"/>
                <w:sz w:val="24"/>
                <w:szCs w:val="24"/>
                <w:lang w:val="en-US"/>
              </w:rPr>
              <w:t>☒</w:t>
            </w:r>
            <w:r w:rsidRPr="00B029F5">
              <w:rPr>
                <w:rFonts w:ascii="Times New Roman" w:hAnsi="Times New Roman" w:cs="Times New Roman"/>
                <w:sz w:val="24"/>
                <w:szCs w:val="24"/>
                <w:lang w:val="en-US"/>
              </w:rPr>
              <w:t xml:space="preserve"> Shall be made in US Dollars or Euro by means of bank transfer: 100% post-payment upon delivery of technique to the exact delivery address</w:t>
            </w:r>
            <w:r w:rsidRPr="00026EB9">
              <w:rPr>
                <w:rFonts w:ascii="Times New Roman" w:hAnsi="Times New Roman" w:cs="Times New Roman"/>
                <w:sz w:val="24"/>
                <w:szCs w:val="24"/>
                <w:lang w:val="en-US"/>
              </w:rPr>
              <w:t xml:space="preserve"> and acceptance by UNDP.</w:t>
            </w:r>
          </w:p>
          <w:p w14:paraId="016988D5" w14:textId="77777777" w:rsidR="00FD3200" w:rsidRPr="00026EB9" w:rsidRDefault="00FD3200" w:rsidP="006621B5">
            <w:pPr>
              <w:widowControl w:val="0"/>
              <w:ind w:left="-57" w:right="-57"/>
              <w:rPr>
                <w:rFonts w:ascii="Times New Roman" w:hAnsi="Times New Roman" w:cs="Times New Roman"/>
                <w:sz w:val="24"/>
                <w:szCs w:val="24"/>
                <w:lang w:val="en-US"/>
              </w:rPr>
            </w:pPr>
          </w:p>
          <w:p w14:paraId="48B301D6"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165A39E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lastRenderedPageBreak/>
              <w:t>☐</w:t>
            </w:r>
            <w:r w:rsidRPr="00026EB9">
              <w:rPr>
                <w:rFonts w:ascii="Times New Roman" w:hAnsi="Times New Roman" w:cs="Times New Roman"/>
                <w:sz w:val="24"/>
                <w:szCs w:val="24"/>
                <w:lang w:val="en-US"/>
              </w:rPr>
              <w:t xml:space="preserve"> Yes</w:t>
            </w:r>
          </w:p>
          <w:p w14:paraId="1E6BF29D"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lastRenderedPageBreak/>
              <w:t>☐</w:t>
            </w:r>
            <w:r w:rsidRPr="00026EB9">
              <w:rPr>
                <w:rFonts w:ascii="Times New Roman" w:hAnsi="Times New Roman" w:cs="Times New Roman"/>
                <w:sz w:val="24"/>
                <w:szCs w:val="24"/>
                <w:lang w:val="en-US"/>
              </w:rPr>
              <w:t xml:space="preserve"> No</w:t>
            </w:r>
          </w:p>
          <w:p w14:paraId="2E474482"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7F1BF009"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0FE63CB7" w14:textId="77777777" w:rsidTr="00FD3200">
        <w:trPr>
          <w:trHeight w:val="22"/>
          <w:jc w:val="center"/>
        </w:trPr>
        <w:tc>
          <w:tcPr>
            <w:tcW w:w="6658" w:type="dxa"/>
            <w:tcBorders>
              <w:top w:val="single" w:sz="4" w:space="0" w:color="000000"/>
              <w:left w:val="single" w:sz="4" w:space="0" w:color="000000"/>
              <w:bottom w:val="single" w:sz="4" w:space="0" w:color="000000"/>
              <w:right w:val="single" w:sz="4" w:space="0" w:color="000000"/>
            </w:tcBorders>
          </w:tcPr>
          <w:p w14:paraId="0E5A10BE"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lastRenderedPageBreak/>
              <w:t>Application of Value Added Tax (VAT):</w:t>
            </w:r>
          </w:p>
          <w:p w14:paraId="30410D49" w14:textId="77777777" w:rsidR="00FD3200" w:rsidRPr="00026EB9" w:rsidRDefault="00FD3200" w:rsidP="006621B5">
            <w:pPr>
              <w:widowControl w:val="0"/>
              <w:ind w:left="-57" w:right="-57"/>
              <w:rPr>
                <w:rFonts w:ascii="Times New Roman" w:hAnsi="Times New Roman" w:cs="Times New Roman"/>
                <w:sz w:val="24"/>
                <w:szCs w:val="24"/>
                <w:lang w:val="en-US"/>
              </w:rPr>
            </w:pPr>
          </w:p>
          <w:p w14:paraId="4AA76F34"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Applicable to local Bidders registered in Uzbekistan: the offer </w:t>
            </w:r>
            <w:r w:rsidRPr="00026EB9">
              <w:rPr>
                <w:rFonts w:ascii="Times New Roman" w:hAnsi="Times New Roman" w:cs="Times New Roman"/>
                <w:b/>
                <w:sz w:val="24"/>
                <w:szCs w:val="24"/>
                <w:u w:val="single"/>
                <w:lang w:val="en-US"/>
              </w:rPr>
              <w:t>must</w:t>
            </w:r>
            <w:r w:rsidRPr="00026EB9">
              <w:rPr>
                <w:rFonts w:ascii="Times New Roman" w:hAnsi="Times New Roman" w:cs="Times New Roman"/>
                <w:sz w:val="24"/>
                <w:szCs w:val="24"/>
                <w:u w:val="single"/>
                <w:lang w:val="en-US"/>
              </w:rPr>
              <w:t xml:space="preserve"> </w:t>
            </w:r>
            <w:r w:rsidRPr="00026EB9">
              <w:rPr>
                <w:rFonts w:ascii="Times New Roman" w:hAnsi="Times New Roman" w:cs="Times New Roman"/>
                <w:b/>
                <w:sz w:val="24"/>
                <w:szCs w:val="24"/>
                <w:u w:val="single"/>
                <w:lang w:val="en-US"/>
              </w:rPr>
              <w:t>include</w:t>
            </w:r>
            <w:r w:rsidRPr="00026EB9">
              <w:rPr>
                <w:rFonts w:ascii="Times New Roman" w:hAnsi="Times New Roman" w:cs="Times New Roman"/>
                <w:sz w:val="24"/>
                <w:szCs w:val="24"/>
                <w:lang w:val="en-US"/>
              </w:rPr>
              <w:t xml:space="preserve"> VAT* as a separate line (if the company is registered as a VAT payer);</w:t>
            </w:r>
          </w:p>
          <w:p w14:paraId="1461F4E3"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Applicable to foreign Bidders registered outside Uzbekistan: the offer </w:t>
            </w:r>
            <w:r w:rsidRPr="00026EB9">
              <w:rPr>
                <w:rFonts w:ascii="Times New Roman" w:hAnsi="Times New Roman" w:cs="Times New Roman"/>
                <w:b/>
                <w:sz w:val="24"/>
                <w:szCs w:val="24"/>
                <w:u w:val="single"/>
                <w:lang w:val="en-US"/>
              </w:rPr>
              <w:t>must not include</w:t>
            </w:r>
            <w:r w:rsidRPr="00026EB9">
              <w:rPr>
                <w:rFonts w:ascii="Times New Roman" w:hAnsi="Times New Roman" w:cs="Times New Roman"/>
                <w:sz w:val="24"/>
                <w:szCs w:val="24"/>
                <w:lang w:val="en-US"/>
              </w:rPr>
              <w:t xml:space="preserve"> VAT.</w:t>
            </w:r>
          </w:p>
          <w:p w14:paraId="0CFC5786" w14:textId="77777777" w:rsidR="00FD3200" w:rsidRPr="00026EB9" w:rsidRDefault="00FD3200" w:rsidP="006621B5">
            <w:pPr>
              <w:widowControl w:val="0"/>
              <w:ind w:left="-57" w:right="-57"/>
              <w:rPr>
                <w:rFonts w:ascii="Times New Roman" w:hAnsi="Times New Roman" w:cs="Times New Roman"/>
                <w:sz w:val="24"/>
                <w:szCs w:val="24"/>
                <w:lang w:val="en-US"/>
              </w:rPr>
            </w:pPr>
          </w:p>
          <w:p w14:paraId="47B665DA"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*Only for the purpose of evaluation, price comparison will be carried out exclusive of VAT!</w:t>
            </w:r>
          </w:p>
          <w:p w14:paraId="3B6E428C"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0FFBD35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4AE7B2AE"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35BEA3A4"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6D9889AA" w14:textId="77777777" w:rsidR="00FD3200" w:rsidRPr="00026EB9" w:rsidRDefault="00FD3200" w:rsidP="006621B5">
            <w:pPr>
              <w:widowControl w:val="0"/>
              <w:ind w:left="-57" w:right="-57"/>
              <w:rPr>
                <w:rFonts w:ascii="Times New Roman" w:eastAsia="Segoe UI Symbol" w:hAnsi="Times New Roman" w:cs="Times New Roman"/>
                <w:sz w:val="24"/>
                <w:szCs w:val="24"/>
                <w:lang w:val="en-US"/>
              </w:rPr>
            </w:pPr>
          </w:p>
        </w:tc>
      </w:tr>
      <w:tr w:rsidR="00FD3200" w:rsidRPr="00462160" w14:paraId="12324F72" w14:textId="77777777" w:rsidTr="00FD3200">
        <w:trPr>
          <w:trHeight w:val="22"/>
          <w:jc w:val="center"/>
        </w:trPr>
        <w:tc>
          <w:tcPr>
            <w:tcW w:w="6658" w:type="dxa"/>
            <w:tcBorders>
              <w:top w:val="single" w:sz="4" w:space="0" w:color="000000"/>
              <w:left w:val="single" w:sz="4" w:space="0" w:color="000000"/>
              <w:bottom w:val="single" w:sz="4" w:space="0" w:color="000000"/>
              <w:right w:val="single" w:sz="4" w:space="0" w:color="000000"/>
            </w:tcBorders>
          </w:tcPr>
          <w:p w14:paraId="0EB3F8FF"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Delivery period:</w:t>
            </w:r>
          </w:p>
          <w:p w14:paraId="2964112D" w14:textId="77777777" w:rsidR="00FD3200" w:rsidRPr="00026EB9" w:rsidRDefault="00FD3200" w:rsidP="006621B5">
            <w:pPr>
              <w:widowControl w:val="0"/>
              <w:ind w:left="-57" w:right="-57"/>
              <w:rPr>
                <w:rFonts w:ascii="Times New Roman" w:hAnsi="Times New Roman" w:cs="Times New Roman"/>
                <w:sz w:val="24"/>
                <w:szCs w:val="24"/>
                <w:lang w:val="en-US"/>
              </w:rPr>
            </w:pPr>
          </w:p>
          <w:p w14:paraId="7EF3AA3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 xml:space="preserve">The deadline for delivery is within </w:t>
            </w:r>
            <w:r>
              <w:rPr>
                <w:rFonts w:ascii="Times New Roman" w:hAnsi="Times New Roman" w:cs="Times New Roman"/>
                <w:sz w:val="24"/>
                <w:szCs w:val="24"/>
                <w:lang w:val="en-US"/>
              </w:rPr>
              <w:t>6</w:t>
            </w:r>
            <w:r w:rsidRPr="00026EB9">
              <w:rPr>
                <w:rFonts w:ascii="Times New Roman" w:hAnsi="Times New Roman" w:cs="Times New Roman"/>
                <w:sz w:val="24"/>
                <w:szCs w:val="24"/>
                <w:lang w:val="en-US"/>
              </w:rPr>
              <w:t>0 calendar days from the date of signing the contract by both sides.</w:t>
            </w:r>
          </w:p>
          <w:p w14:paraId="64D5C2AA" w14:textId="77777777" w:rsidR="00FD3200" w:rsidRPr="00026EB9" w:rsidRDefault="00FD3200" w:rsidP="006621B5">
            <w:pPr>
              <w:widowControl w:val="0"/>
              <w:ind w:left="-57" w:right="-57"/>
              <w:rPr>
                <w:rFonts w:ascii="Times New Roman" w:hAnsi="Times New Roman" w:cs="Times New Roman"/>
                <w:sz w:val="24"/>
                <w:szCs w:val="24"/>
                <w:lang w:val="en-US"/>
              </w:rPr>
            </w:pPr>
          </w:p>
          <w:p w14:paraId="7799E712"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Attention: If the delivery period, stated in the quotation exceeds the delivery period stated above, the respective offer may be declined!</w:t>
            </w:r>
          </w:p>
          <w:p w14:paraId="66428C48"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220C91FB"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57490C4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286894D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”:_</w:t>
            </w:r>
            <w:proofErr w:type="gramEnd"/>
            <w:r w:rsidRPr="00026EB9">
              <w:rPr>
                <w:rFonts w:ascii="Times New Roman" w:hAnsi="Times New Roman" w:cs="Times New Roman"/>
                <w:sz w:val="24"/>
                <w:szCs w:val="24"/>
                <w:lang w:val="en-US"/>
              </w:rPr>
              <w:t>____________________</w:t>
            </w:r>
          </w:p>
          <w:p w14:paraId="4F23243E" w14:textId="77777777" w:rsidR="00FD3200" w:rsidRPr="00026EB9" w:rsidRDefault="00FD3200" w:rsidP="006621B5">
            <w:pPr>
              <w:widowControl w:val="0"/>
              <w:ind w:left="-57" w:right="-57"/>
              <w:rPr>
                <w:rFonts w:ascii="Times New Roman" w:hAnsi="Times New Roman" w:cs="Times New Roman"/>
                <w:sz w:val="24"/>
                <w:szCs w:val="24"/>
                <w:lang w:val="en-US"/>
              </w:rPr>
            </w:pPr>
          </w:p>
        </w:tc>
      </w:tr>
      <w:tr w:rsidR="00FD3200" w:rsidRPr="00462160" w14:paraId="1ABBC5E0" w14:textId="77777777" w:rsidTr="00FD3200">
        <w:trPr>
          <w:trHeight w:val="1438"/>
          <w:jc w:val="center"/>
        </w:trPr>
        <w:tc>
          <w:tcPr>
            <w:tcW w:w="6658" w:type="dxa"/>
            <w:tcBorders>
              <w:top w:val="single" w:sz="4" w:space="0" w:color="000000"/>
              <w:left w:val="single" w:sz="4" w:space="0" w:color="000000"/>
              <w:bottom w:val="single" w:sz="4" w:space="0" w:color="000000"/>
              <w:right w:val="single" w:sz="4" w:space="0" w:color="000000"/>
            </w:tcBorders>
          </w:tcPr>
          <w:p w14:paraId="2F1E71A0"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All documents, including catalogs, instructions and manuals, should be in the following language(s):</w:t>
            </w:r>
          </w:p>
          <w:p w14:paraId="3DF9DD38" w14:textId="77777777" w:rsidR="00FD3200" w:rsidRPr="00026EB9" w:rsidRDefault="00FD3200" w:rsidP="006621B5">
            <w:pPr>
              <w:widowControl w:val="0"/>
              <w:ind w:left="-57" w:right="-57"/>
              <w:rPr>
                <w:rFonts w:ascii="Times New Roman" w:hAnsi="Times New Roman" w:cs="Times New Roman"/>
                <w:sz w:val="24"/>
                <w:szCs w:val="24"/>
                <w:lang w:val="en-US"/>
              </w:rPr>
            </w:pPr>
          </w:p>
          <w:p w14:paraId="35A87BDF"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rPr>
              <w:t>☒</w:t>
            </w:r>
            <w:r w:rsidRPr="00026EB9">
              <w:rPr>
                <w:rFonts w:ascii="Times New Roman" w:hAnsi="Times New Roman" w:cs="Times New Roman"/>
                <w:sz w:val="24"/>
                <w:szCs w:val="24"/>
              </w:rPr>
              <w:t xml:space="preserve"> </w:t>
            </w:r>
            <w:r w:rsidRPr="00026EB9">
              <w:rPr>
                <w:rFonts w:ascii="Times New Roman" w:hAnsi="Times New Roman" w:cs="Times New Roman"/>
                <w:sz w:val="24"/>
                <w:szCs w:val="24"/>
                <w:lang w:val="en-US"/>
              </w:rPr>
              <w:t>Russian</w:t>
            </w:r>
            <w:r w:rsidRPr="00026EB9">
              <w:rPr>
                <w:rFonts w:ascii="Times New Roman" w:hAnsi="Times New Roman" w:cs="Times New Roman"/>
                <w:sz w:val="24"/>
                <w:szCs w:val="24"/>
              </w:rPr>
              <w:t xml:space="preserve">; </w:t>
            </w:r>
            <w:r w:rsidRPr="00026EB9">
              <w:rPr>
                <w:rFonts w:ascii="Times New Roman" w:hAnsi="Times New Roman" w:cs="Times New Roman"/>
                <w:sz w:val="24"/>
                <w:szCs w:val="24"/>
                <w:lang w:val="en-US"/>
              </w:rPr>
              <w:t>and</w:t>
            </w:r>
            <w:r w:rsidRPr="00026EB9">
              <w:rPr>
                <w:rFonts w:ascii="Times New Roman" w:hAnsi="Times New Roman" w:cs="Times New Roman"/>
                <w:sz w:val="24"/>
                <w:szCs w:val="24"/>
              </w:rPr>
              <w:t>/</w:t>
            </w:r>
            <w:r w:rsidRPr="00026EB9">
              <w:rPr>
                <w:rFonts w:ascii="Times New Roman" w:hAnsi="Times New Roman" w:cs="Times New Roman"/>
                <w:sz w:val="24"/>
                <w:szCs w:val="24"/>
                <w:lang w:val="en-US"/>
              </w:rPr>
              <w:t>or</w:t>
            </w:r>
          </w:p>
          <w:p w14:paraId="1BA4DB47"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rPr>
              <w:t>☒</w:t>
            </w:r>
            <w:r w:rsidRPr="00026EB9">
              <w:rPr>
                <w:rFonts w:ascii="Times New Roman" w:hAnsi="Times New Roman" w:cs="Times New Roman"/>
                <w:sz w:val="24"/>
                <w:szCs w:val="24"/>
              </w:rPr>
              <w:t xml:space="preserve"> </w:t>
            </w:r>
            <w:r w:rsidRPr="00026EB9">
              <w:rPr>
                <w:rFonts w:ascii="Times New Roman" w:hAnsi="Times New Roman" w:cs="Times New Roman"/>
                <w:sz w:val="24"/>
                <w:szCs w:val="24"/>
                <w:lang w:val="en-US"/>
              </w:rPr>
              <w:t>English</w:t>
            </w:r>
          </w:p>
          <w:p w14:paraId="1E7CEE4A"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39CE48E7"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Yes</w:t>
            </w:r>
          </w:p>
          <w:p w14:paraId="39CF8C5A"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w:t>
            </w:r>
          </w:p>
          <w:p w14:paraId="6A4828A4"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6D4C1483"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78F82BF1" w14:textId="77777777" w:rsidTr="00FD3200">
        <w:trPr>
          <w:trHeight w:val="105"/>
          <w:jc w:val="center"/>
        </w:trPr>
        <w:tc>
          <w:tcPr>
            <w:tcW w:w="6658" w:type="dxa"/>
            <w:tcBorders>
              <w:top w:val="single" w:sz="4" w:space="0" w:color="000000"/>
              <w:left w:val="single" w:sz="4" w:space="0" w:color="000000"/>
              <w:bottom w:val="single" w:sz="4" w:space="0" w:color="000000"/>
              <w:right w:val="single" w:sz="4" w:space="0" w:color="000000"/>
            </w:tcBorders>
          </w:tcPr>
          <w:p w14:paraId="30A2E596"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Liquidated Damages:</w:t>
            </w:r>
          </w:p>
          <w:p w14:paraId="744E82B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hAnsi="Segoe UI Symbol" w:cs="Segoe UI Symbol"/>
                <w:sz w:val="24"/>
                <w:szCs w:val="24"/>
                <w:lang w:val="en-US"/>
              </w:rPr>
              <w:t>☒</w:t>
            </w:r>
            <w:r w:rsidRPr="00026EB9">
              <w:rPr>
                <w:rFonts w:ascii="Times New Roman" w:hAnsi="Times New Roman" w:cs="Times New Roman"/>
                <w:sz w:val="24"/>
                <w:szCs w:val="24"/>
                <w:lang w:val="en-US"/>
              </w:rPr>
              <w:t xml:space="preserve"> Will be imposed in case of delay in delivery.</w:t>
            </w:r>
          </w:p>
          <w:p w14:paraId="02F9441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Percentage of contract price per day of delay: 0.1%.</w:t>
            </w:r>
          </w:p>
          <w:p w14:paraId="2FB58384"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Maximum number of days of delay: 15 calendar days.</w:t>
            </w:r>
          </w:p>
          <w:p w14:paraId="6183270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After that UNDP may terminate the contract.</w:t>
            </w:r>
          </w:p>
          <w:p w14:paraId="7F7D6B11"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0981737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Accept</w:t>
            </w:r>
          </w:p>
          <w:p w14:paraId="4637AC0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Not accept</w:t>
            </w:r>
          </w:p>
          <w:p w14:paraId="60CF0518"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“Not accept</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01035C4A"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4BC10F08" w14:textId="77777777" w:rsidTr="00FD3200">
        <w:trPr>
          <w:trHeight w:val="1245"/>
          <w:jc w:val="center"/>
        </w:trPr>
        <w:tc>
          <w:tcPr>
            <w:tcW w:w="6658" w:type="dxa"/>
            <w:tcBorders>
              <w:top w:val="single" w:sz="4" w:space="0" w:color="000000"/>
              <w:left w:val="single" w:sz="4" w:space="0" w:color="000000"/>
              <w:bottom w:val="single" w:sz="4" w:space="0" w:color="000000"/>
              <w:right w:val="single" w:sz="4" w:space="0" w:color="000000"/>
            </w:tcBorders>
          </w:tcPr>
          <w:p w14:paraId="63BAAB12"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Times New Roman" w:hAnsi="Times New Roman" w:cs="Times New Roman"/>
                <w:sz w:val="24"/>
                <w:szCs w:val="24"/>
                <w:lang w:val="en-US"/>
              </w:rPr>
              <w:t>Please confirm that your company is not included in the UN Security Council 1267/1989 list, UN Procurement Division List or other UN Ineligibility List.</w:t>
            </w:r>
          </w:p>
          <w:p w14:paraId="0B41B3EC"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72A02B2A"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Not listed</w:t>
            </w:r>
          </w:p>
          <w:p w14:paraId="05A4E093"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Listed</w:t>
            </w:r>
          </w:p>
          <w:p w14:paraId="214813B0"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“Listed</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652807D3"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FD3200" w:rsidRPr="00462160" w14:paraId="35475EE7" w14:textId="77777777" w:rsidTr="00FD3200">
        <w:trPr>
          <w:trHeight w:val="1149"/>
          <w:jc w:val="center"/>
        </w:trPr>
        <w:tc>
          <w:tcPr>
            <w:tcW w:w="6658" w:type="dxa"/>
            <w:tcBorders>
              <w:top w:val="single" w:sz="4" w:space="0" w:color="000000"/>
              <w:left w:val="single" w:sz="4" w:space="0" w:color="000000"/>
              <w:bottom w:val="single" w:sz="4" w:space="0" w:color="000000"/>
              <w:right w:val="single" w:sz="4" w:space="0" w:color="000000"/>
            </w:tcBorders>
          </w:tcPr>
          <w:p w14:paraId="486A7687" w14:textId="77777777" w:rsidR="00FD3200" w:rsidRPr="00026EB9" w:rsidRDefault="00FD3200" w:rsidP="006621B5">
            <w:pPr>
              <w:widowControl w:val="0"/>
              <w:ind w:left="-57" w:right="-57"/>
              <w:rPr>
                <w:rFonts w:ascii="Times New Roman" w:hAnsi="Times New Roman" w:cs="Times New Roman"/>
                <w:color w:val="0000FF"/>
                <w:sz w:val="24"/>
                <w:szCs w:val="24"/>
                <w:u w:val="single" w:color="0000FF"/>
                <w:lang w:val="en-US"/>
              </w:rPr>
            </w:pPr>
            <w:r w:rsidRPr="00026EB9">
              <w:rPr>
                <w:rFonts w:ascii="Times New Roman" w:hAnsi="Times New Roman" w:cs="Times New Roman"/>
                <w:sz w:val="24"/>
                <w:szCs w:val="24"/>
                <w:lang w:val="en-US"/>
              </w:rPr>
              <w:lastRenderedPageBreak/>
              <w:t xml:space="preserve">Please confirm that you accept the UN Supplier Code of Conduct, available at </w:t>
            </w:r>
            <w:r w:rsidR="00C542A6">
              <w:fldChar w:fldCharType="begin"/>
            </w:r>
            <w:r w:rsidR="00C542A6" w:rsidRPr="00BE5650">
              <w:rPr>
                <w:lang w:val="en-US"/>
              </w:rPr>
              <w:instrText xml:space="preserve"> HYPERLINK "https://www.un.org/Depts/ptd/about" </w:instrText>
            </w:r>
            <w:r w:rsidR="00C542A6">
              <w:fldChar w:fldCharType="separate"/>
            </w:r>
            <w:r w:rsidRPr="00026EB9">
              <w:rPr>
                <w:rFonts w:ascii="Times New Roman" w:hAnsi="Times New Roman" w:cs="Times New Roman"/>
                <w:color w:val="0000FF"/>
                <w:sz w:val="24"/>
                <w:szCs w:val="24"/>
                <w:u w:val="single"/>
                <w:lang w:val="en-US"/>
              </w:rPr>
              <w:t>https://www.un.org/Depts/ptd/about</w:t>
            </w:r>
            <w:r w:rsidR="00C542A6">
              <w:rPr>
                <w:rFonts w:ascii="Times New Roman" w:hAnsi="Times New Roman" w:cs="Times New Roman"/>
                <w:color w:val="0000FF"/>
                <w:sz w:val="24"/>
                <w:szCs w:val="24"/>
                <w:u w:val="single"/>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us/un</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w:instrText>
            </w:r>
            <w:r w:rsidR="00C542A6" w:rsidRPr="00BE5650">
              <w:rPr>
                <w:lang w:val="en-US"/>
              </w:rPr>
              <w:instrText xml:space="preserve">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supplier</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w:instrText>
            </w:r>
            <w:r w:rsidR="00C542A6" w:rsidRPr="00BE5650">
              <w:rPr>
                <w:lang w:val="en-US"/>
              </w:rPr>
              <w:instrText xml:space="preserve">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code</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w:t>
            </w:r>
            <w:r w:rsidR="00C542A6">
              <w:rPr>
                <w:rFonts w:ascii="Times New Roman" w:hAnsi="Times New Roman" w:cs="Times New Roman"/>
                <w:color w:val="0000FF"/>
                <w:sz w:val="24"/>
                <w:szCs w:val="24"/>
                <w:u w:val="single" w:color="0000FF"/>
              </w:rPr>
              <w:fldChar w:fldCharType="end"/>
            </w:r>
            <w:r w:rsidR="00C542A6">
              <w:fldChar w:fldCharType="begin"/>
            </w:r>
            <w:r w:rsidR="00C542A6" w:rsidRPr="00BE5650">
              <w:rPr>
                <w:lang w:val="en-US"/>
              </w:rPr>
              <w:instrText xml:space="preserve"> HYPERLINK "https://www.un.org/Depts/ptd/about-us/un-supplier-code-conduct" \h </w:instrText>
            </w:r>
            <w:r w:rsidR="00C542A6">
              <w:fldChar w:fldCharType="separate"/>
            </w:r>
            <w:r w:rsidRPr="00026EB9">
              <w:rPr>
                <w:rFonts w:ascii="Times New Roman" w:hAnsi="Times New Roman" w:cs="Times New Roman"/>
                <w:color w:val="0000FF"/>
                <w:sz w:val="24"/>
                <w:szCs w:val="24"/>
                <w:u w:val="single" w:color="0000FF"/>
                <w:lang w:val="en-US"/>
              </w:rPr>
              <w:t>conduct</w:t>
            </w:r>
            <w:r w:rsidR="00C542A6">
              <w:rPr>
                <w:rFonts w:ascii="Times New Roman" w:hAnsi="Times New Roman" w:cs="Times New Roman"/>
                <w:color w:val="0000FF"/>
                <w:sz w:val="24"/>
                <w:szCs w:val="24"/>
                <w:u w:val="single" w:color="0000FF"/>
              </w:rPr>
              <w:fldChar w:fldCharType="end"/>
            </w:r>
          </w:p>
          <w:p w14:paraId="375203F7" w14:textId="77777777" w:rsidR="00FD3200" w:rsidRPr="00026EB9" w:rsidRDefault="00FD3200" w:rsidP="006621B5">
            <w:pPr>
              <w:widowControl w:val="0"/>
              <w:ind w:left="-57" w:right="-57"/>
              <w:rPr>
                <w:rFonts w:ascii="Times New Roman" w:hAnsi="Times New Roman" w:cs="Times New Roman"/>
                <w:sz w:val="24"/>
                <w:szCs w:val="24"/>
                <w:lang w:val="en-US"/>
              </w:rPr>
            </w:pPr>
          </w:p>
        </w:tc>
        <w:tc>
          <w:tcPr>
            <w:tcW w:w="3957" w:type="dxa"/>
            <w:tcBorders>
              <w:top w:val="single" w:sz="4" w:space="0" w:color="000000"/>
              <w:left w:val="single" w:sz="4" w:space="0" w:color="000000"/>
              <w:bottom w:val="single" w:sz="4" w:space="0" w:color="000000"/>
              <w:right w:val="single" w:sz="4" w:space="0" w:color="000000"/>
            </w:tcBorders>
          </w:tcPr>
          <w:p w14:paraId="606EFC49"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Accept</w:t>
            </w:r>
          </w:p>
          <w:p w14:paraId="1CD16965" w14:textId="77777777" w:rsidR="00FD3200" w:rsidRPr="00026EB9"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Not accept</w:t>
            </w:r>
          </w:p>
          <w:p w14:paraId="28C4F83F" w14:textId="77777777" w:rsidR="00FD3200" w:rsidRPr="00FD3200" w:rsidRDefault="00FD3200" w:rsidP="006621B5">
            <w:pPr>
              <w:widowControl w:val="0"/>
              <w:ind w:left="-57" w:right="-57"/>
              <w:rPr>
                <w:rFonts w:ascii="Times New Roman" w:hAnsi="Times New Roman" w:cs="Times New Roman"/>
                <w:sz w:val="24"/>
                <w:szCs w:val="24"/>
                <w:lang w:val="en-US"/>
              </w:rPr>
            </w:pPr>
            <w:r w:rsidRPr="00026EB9">
              <w:rPr>
                <w:rFonts w:ascii="Segoe UI Symbol" w:eastAsia="Segoe UI Symbol" w:hAnsi="Segoe UI Symbol" w:cs="Segoe UI Symbol"/>
                <w:sz w:val="24"/>
                <w:szCs w:val="24"/>
                <w:lang w:val="en-US"/>
              </w:rPr>
              <w:t>☐</w:t>
            </w:r>
            <w:r w:rsidRPr="00026EB9">
              <w:rPr>
                <w:rFonts w:ascii="Times New Roman" w:hAnsi="Times New Roman" w:cs="Times New Roman"/>
                <w:sz w:val="24"/>
                <w:szCs w:val="24"/>
                <w:lang w:val="en-US"/>
              </w:rPr>
              <w:t xml:space="preserve"> </w:t>
            </w:r>
            <w:r w:rsidRPr="00026EB9">
              <w:rPr>
                <w:rFonts w:ascii="Times New Roman" w:hAnsi="Times New Roman" w:cs="Times New Roman"/>
                <w:i/>
                <w:sz w:val="24"/>
                <w:szCs w:val="24"/>
                <w:lang w:val="en-US"/>
              </w:rPr>
              <w:t>Please explain in case you chose</w:t>
            </w:r>
            <w:r w:rsidRPr="00026EB9">
              <w:rPr>
                <w:rFonts w:ascii="Times New Roman" w:hAnsi="Times New Roman" w:cs="Times New Roman"/>
                <w:sz w:val="24"/>
                <w:szCs w:val="24"/>
                <w:lang w:val="en-US"/>
              </w:rPr>
              <w:t xml:space="preserve"> “Not accept</w:t>
            </w:r>
            <w:proofErr w:type="gramStart"/>
            <w:r w:rsidRPr="00026EB9">
              <w:rPr>
                <w:rFonts w:ascii="Times New Roman" w:hAnsi="Times New Roman" w:cs="Times New Roman"/>
                <w:sz w:val="24"/>
                <w:szCs w:val="24"/>
                <w:lang w:val="en-US"/>
              </w:rPr>
              <w:t>”:</w:t>
            </w:r>
            <w:r w:rsidRPr="00FD3200">
              <w:rPr>
                <w:rFonts w:ascii="Times New Roman" w:hAnsi="Times New Roman" w:cs="Times New Roman"/>
                <w:sz w:val="24"/>
                <w:szCs w:val="24"/>
                <w:lang w:val="en-US"/>
              </w:rPr>
              <w:t>_</w:t>
            </w:r>
            <w:proofErr w:type="gramEnd"/>
            <w:r w:rsidRPr="00FD3200">
              <w:rPr>
                <w:rFonts w:ascii="Times New Roman" w:hAnsi="Times New Roman" w:cs="Times New Roman"/>
                <w:sz w:val="24"/>
                <w:szCs w:val="24"/>
                <w:lang w:val="en-US"/>
              </w:rPr>
              <w:t>____________________</w:t>
            </w:r>
          </w:p>
          <w:p w14:paraId="27745757" w14:textId="77777777" w:rsidR="00FD3200" w:rsidRPr="00FD3200" w:rsidRDefault="00FD3200" w:rsidP="006621B5">
            <w:pPr>
              <w:widowControl w:val="0"/>
              <w:ind w:left="-57" w:right="-57"/>
              <w:rPr>
                <w:rFonts w:ascii="Times New Roman" w:hAnsi="Times New Roman" w:cs="Times New Roman"/>
                <w:sz w:val="24"/>
                <w:szCs w:val="24"/>
                <w:lang w:val="en-US"/>
              </w:rPr>
            </w:pPr>
          </w:p>
        </w:tc>
      </w:tr>
      <w:tr w:rsidR="007432EA" w:rsidRPr="007432EA" w14:paraId="27D98607" w14:textId="77777777" w:rsidTr="00FD3200">
        <w:trPr>
          <w:trHeight w:val="1149"/>
          <w:jc w:val="center"/>
        </w:trPr>
        <w:tc>
          <w:tcPr>
            <w:tcW w:w="10615" w:type="dxa"/>
            <w:gridSpan w:val="2"/>
            <w:tcBorders>
              <w:top w:val="single" w:sz="4" w:space="0" w:color="auto"/>
              <w:left w:val="single" w:sz="4" w:space="0" w:color="auto"/>
              <w:bottom w:val="single" w:sz="4" w:space="0" w:color="auto"/>
              <w:right w:val="single" w:sz="4" w:space="0" w:color="auto"/>
            </w:tcBorders>
          </w:tcPr>
          <w:p w14:paraId="210D6027" w14:textId="77777777" w:rsidR="007432EA" w:rsidRPr="007432EA" w:rsidRDefault="007432EA" w:rsidP="007432EA">
            <w:pPr>
              <w:widowControl w:val="0"/>
              <w:ind w:left="-57" w:right="-57"/>
              <w:rPr>
                <w:rFonts w:ascii="Times New Roman" w:hAnsi="Times New Roman" w:cs="Times New Roman"/>
                <w:bCs/>
                <w:i/>
                <w:iCs/>
                <w:color w:val="000000"/>
                <w:sz w:val="24"/>
                <w:szCs w:val="24"/>
                <w:lang w:val="en-US"/>
              </w:rPr>
            </w:pPr>
            <w:r w:rsidRPr="007432EA">
              <w:rPr>
                <w:rFonts w:ascii="Times New Roman" w:hAnsi="Times New Roman" w:cs="Times New Roman"/>
                <w:color w:val="000000"/>
                <w:spacing w:val="-2"/>
                <w:sz w:val="24"/>
                <w:szCs w:val="24"/>
                <w:lang w:val="en-US"/>
              </w:rPr>
              <w:t>Offeror’s</w:t>
            </w:r>
            <w:r w:rsidRPr="007432EA">
              <w:rPr>
                <w:rFonts w:ascii="Times New Roman" w:hAnsi="Times New Roman" w:cs="Times New Roman"/>
                <w:color w:val="000000"/>
                <w:sz w:val="24"/>
                <w:szCs w:val="24"/>
                <w:lang w:val="en-US"/>
              </w:rPr>
              <w:t xml:space="preserve"> Legal Name: </w:t>
            </w:r>
            <w:r w:rsidRPr="007432EA">
              <w:rPr>
                <w:rFonts w:ascii="Times New Roman" w:hAnsi="Times New Roman" w:cs="Times New Roman"/>
                <w:bCs/>
                <w:i/>
                <w:iCs/>
                <w:color w:val="000000"/>
                <w:sz w:val="24"/>
                <w:szCs w:val="24"/>
                <w:lang w:val="en-US"/>
              </w:rPr>
              <w:t>[insert Bidder’s legal name]</w:t>
            </w:r>
          </w:p>
          <w:p w14:paraId="192E8C3D" w14:textId="77777777" w:rsidR="007432EA" w:rsidRPr="007432EA" w:rsidRDefault="007432EA" w:rsidP="007432EA">
            <w:pPr>
              <w:widowControl w:val="0"/>
              <w:ind w:left="-57" w:right="-57"/>
              <w:rPr>
                <w:rFonts w:ascii="Times New Roman" w:eastAsia="Segoe UI Symbol" w:hAnsi="Times New Roman" w:cs="Times New Roman"/>
                <w:sz w:val="24"/>
                <w:szCs w:val="24"/>
                <w:lang w:val="en-US"/>
              </w:rPr>
            </w:pPr>
          </w:p>
          <w:p w14:paraId="29C6D25C" w14:textId="77777777" w:rsidR="007432EA" w:rsidRPr="007432EA" w:rsidRDefault="007432EA" w:rsidP="007432EA">
            <w:pPr>
              <w:widowControl w:val="0"/>
              <w:ind w:left="-57" w:right="-57"/>
              <w:rPr>
                <w:rFonts w:ascii="Times New Roman" w:hAnsi="Times New Roman" w:cs="Times New Roman"/>
                <w:bCs/>
                <w:i/>
                <w:iCs/>
                <w:color w:val="000000"/>
                <w:spacing w:val="-2"/>
                <w:sz w:val="24"/>
                <w:szCs w:val="24"/>
                <w:lang w:val="en-US"/>
              </w:rPr>
            </w:pPr>
            <w:r w:rsidRPr="007432EA">
              <w:rPr>
                <w:rFonts w:ascii="Times New Roman" w:hAnsi="Times New Roman" w:cs="Times New Roman"/>
                <w:color w:val="000000"/>
                <w:spacing w:val="-2"/>
                <w:sz w:val="24"/>
                <w:szCs w:val="24"/>
                <w:lang w:val="en-US"/>
              </w:rPr>
              <w:t xml:space="preserve">Legal Address in the Country of Registration: </w:t>
            </w:r>
            <w:r w:rsidRPr="007432EA">
              <w:rPr>
                <w:rFonts w:ascii="Times New Roman" w:hAnsi="Times New Roman" w:cs="Times New Roman"/>
                <w:bCs/>
                <w:i/>
                <w:iCs/>
                <w:color w:val="000000"/>
                <w:spacing w:val="-2"/>
                <w:sz w:val="24"/>
                <w:szCs w:val="24"/>
                <w:lang w:val="en-US"/>
              </w:rPr>
              <w:t>[insert Bidder’s legal address in country of registration]</w:t>
            </w:r>
          </w:p>
          <w:p w14:paraId="4B80D0DD" w14:textId="77777777" w:rsidR="007432EA" w:rsidRPr="007432EA" w:rsidRDefault="007432EA" w:rsidP="007432EA">
            <w:pPr>
              <w:widowControl w:val="0"/>
              <w:ind w:left="-57" w:right="-57"/>
              <w:rPr>
                <w:rFonts w:ascii="Times New Roman" w:eastAsia="Segoe UI Symbol" w:hAnsi="Times New Roman" w:cs="Times New Roman"/>
                <w:sz w:val="24"/>
                <w:szCs w:val="24"/>
                <w:lang w:val="en-US"/>
              </w:rPr>
            </w:pPr>
          </w:p>
        </w:tc>
      </w:tr>
      <w:tr w:rsidR="007432EA" w:rsidRPr="007432EA" w14:paraId="0C87FB2C" w14:textId="77777777" w:rsidTr="00FD3200">
        <w:trPr>
          <w:trHeight w:val="2048"/>
          <w:jc w:val="center"/>
        </w:trPr>
        <w:tc>
          <w:tcPr>
            <w:tcW w:w="10615" w:type="dxa"/>
            <w:gridSpan w:val="2"/>
            <w:tcBorders>
              <w:top w:val="single" w:sz="4" w:space="0" w:color="auto"/>
              <w:left w:val="single" w:sz="4" w:space="0" w:color="auto"/>
              <w:bottom w:val="single" w:sz="4" w:space="0" w:color="auto"/>
              <w:right w:val="single" w:sz="4" w:space="0" w:color="auto"/>
            </w:tcBorders>
          </w:tcPr>
          <w:p w14:paraId="5EF788EB" w14:textId="77777777" w:rsidR="007432EA" w:rsidRPr="00B32DEB" w:rsidRDefault="007432EA" w:rsidP="007432EA">
            <w:pPr>
              <w:pStyle w:val="Outline"/>
              <w:widowControl w:val="0"/>
              <w:spacing w:before="0"/>
              <w:ind w:left="-57" w:right="-57"/>
              <w:rPr>
                <w:b/>
                <w:color w:val="000000"/>
                <w:spacing w:val="-2"/>
                <w:kern w:val="0"/>
                <w:szCs w:val="24"/>
                <w:lang w:val="en-US"/>
              </w:rPr>
            </w:pPr>
            <w:r w:rsidRPr="007432EA">
              <w:rPr>
                <w:b/>
                <w:color w:val="000000"/>
                <w:spacing w:val="-2"/>
                <w:kern w:val="0"/>
                <w:szCs w:val="24"/>
                <w:lang w:val="en-US"/>
              </w:rPr>
              <w:t>Offeror’s Authorized Representative Information</w:t>
            </w:r>
            <w:r w:rsidRPr="00B32DEB">
              <w:rPr>
                <w:b/>
                <w:color w:val="000000"/>
                <w:spacing w:val="-2"/>
                <w:kern w:val="0"/>
                <w:szCs w:val="24"/>
                <w:lang w:val="en-US"/>
              </w:rPr>
              <w:t>:</w:t>
            </w:r>
          </w:p>
          <w:p w14:paraId="594C790F" w14:textId="77777777" w:rsidR="007432EA" w:rsidRPr="00B32DEB" w:rsidRDefault="007432EA" w:rsidP="007432EA">
            <w:pPr>
              <w:pStyle w:val="Outline"/>
              <w:widowControl w:val="0"/>
              <w:spacing w:before="0"/>
              <w:ind w:left="-57" w:right="-57"/>
              <w:rPr>
                <w:b/>
                <w:color w:val="000000"/>
                <w:spacing w:val="-2"/>
                <w:kern w:val="0"/>
                <w:szCs w:val="24"/>
                <w:lang w:val="en-US"/>
              </w:rPr>
            </w:pPr>
          </w:p>
          <w:p w14:paraId="65CD1E8C" w14:textId="77777777" w:rsidR="007432EA" w:rsidRPr="007432EA" w:rsidRDefault="007432EA" w:rsidP="007432EA">
            <w:pPr>
              <w:pStyle w:val="Outline1"/>
              <w:keepNext w:val="0"/>
              <w:widowControl w:val="0"/>
              <w:tabs>
                <w:tab w:val="clear" w:pos="360"/>
                <w:tab w:val="left" w:pos="6015"/>
              </w:tabs>
              <w:spacing w:before="0"/>
              <w:ind w:left="-57" w:right="-57" w:firstLine="0"/>
              <w:rPr>
                <w:i/>
                <w:color w:val="000000"/>
                <w:spacing w:val="-2"/>
                <w:kern w:val="0"/>
                <w:szCs w:val="24"/>
                <w:lang w:val="en-US"/>
              </w:rPr>
            </w:pPr>
            <w:r w:rsidRPr="007432EA">
              <w:rPr>
                <w:color w:val="000000"/>
                <w:spacing w:val="-2"/>
                <w:kern w:val="0"/>
                <w:szCs w:val="24"/>
                <w:lang w:val="en-US"/>
              </w:rPr>
              <w:t xml:space="preserve">Name: </w:t>
            </w:r>
            <w:r w:rsidRPr="007432EA">
              <w:rPr>
                <w:i/>
                <w:color w:val="000000"/>
                <w:spacing w:val="-2"/>
                <w:kern w:val="0"/>
                <w:szCs w:val="24"/>
                <w:lang w:val="en-US"/>
              </w:rPr>
              <w:t>[insert Authorized Representative’s name]</w:t>
            </w:r>
          </w:p>
          <w:p w14:paraId="0919C27F" w14:textId="77777777" w:rsidR="007432EA" w:rsidRPr="00B32DEB" w:rsidRDefault="007432EA" w:rsidP="007432EA">
            <w:pPr>
              <w:ind w:left="-57" w:right="-57"/>
              <w:rPr>
                <w:rFonts w:ascii="Times New Roman" w:hAnsi="Times New Roman" w:cs="Times New Roman"/>
                <w:sz w:val="24"/>
                <w:szCs w:val="24"/>
                <w:lang w:val="en-US"/>
              </w:rPr>
            </w:pPr>
          </w:p>
          <w:p w14:paraId="3C472940" w14:textId="77777777" w:rsidR="007432EA" w:rsidRPr="007432EA" w:rsidRDefault="007432EA" w:rsidP="007432EA">
            <w:pPr>
              <w:widowControl w:val="0"/>
              <w:ind w:left="-57" w:right="-57"/>
              <w:rPr>
                <w:rFonts w:ascii="Times New Roman" w:hAnsi="Times New Roman" w:cs="Times New Roman"/>
                <w:i/>
                <w:color w:val="000000"/>
                <w:spacing w:val="-2"/>
                <w:sz w:val="24"/>
                <w:szCs w:val="24"/>
                <w:lang w:val="en-US"/>
              </w:rPr>
            </w:pPr>
            <w:r w:rsidRPr="007432EA">
              <w:rPr>
                <w:rFonts w:ascii="Times New Roman" w:hAnsi="Times New Roman" w:cs="Times New Roman"/>
                <w:color w:val="000000"/>
                <w:spacing w:val="-2"/>
                <w:sz w:val="24"/>
                <w:szCs w:val="24"/>
                <w:lang w:val="en-US"/>
              </w:rPr>
              <w:t xml:space="preserve">Address: </w:t>
            </w:r>
            <w:r w:rsidRPr="007432EA">
              <w:rPr>
                <w:rFonts w:ascii="Times New Roman" w:hAnsi="Times New Roman" w:cs="Times New Roman"/>
                <w:i/>
                <w:color w:val="000000"/>
                <w:spacing w:val="-2"/>
                <w:sz w:val="24"/>
                <w:szCs w:val="24"/>
                <w:lang w:val="en-US"/>
              </w:rPr>
              <w:t>[insert Authorized Representative’s Address]</w:t>
            </w:r>
          </w:p>
          <w:p w14:paraId="11064F0D" w14:textId="77777777" w:rsidR="007432EA" w:rsidRPr="007432EA" w:rsidRDefault="007432EA" w:rsidP="007432EA">
            <w:pPr>
              <w:widowControl w:val="0"/>
              <w:ind w:left="-57" w:right="-57"/>
              <w:rPr>
                <w:rFonts w:ascii="Times New Roman" w:hAnsi="Times New Roman" w:cs="Times New Roman"/>
                <w:b/>
                <w:color w:val="000000"/>
                <w:spacing w:val="-2"/>
                <w:sz w:val="24"/>
                <w:szCs w:val="24"/>
                <w:lang w:val="en-US"/>
              </w:rPr>
            </w:pPr>
          </w:p>
          <w:p w14:paraId="3A134E2F" w14:textId="77777777" w:rsidR="007432EA" w:rsidRPr="007432EA" w:rsidRDefault="007432EA" w:rsidP="007432EA">
            <w:pPr>
              <w:widowControl w:val="0"/>
              <w:ind w:left="-57" w:right="-57"/>
              <w:rPr>
                <w:rFonts w:ascii="Times New Roman" w:hAnsi="Times New Roman" w:cs="Times New Roman"/>
                <w:i/>
                <w:color w:val="000000"/>
                <w:spacing w:val="-2"/>
                <w:sz w:val="24"/>
                <w:szCs w:val="24"/>
                <w:lang w:val="en-US"/>
              </w:rPr>
            </w:pPr>
            <w:r w:rsidRPr="007432EA">
              <w:rPr>
                <w:rFonts w:ascii="Times New Roman" w:hAnsi="Times New Roman" w:cs="Times New Roman"/>
                <w:color w:val="000000"/>
                <w:spacing w:val="-2"/>
                <w:sz w:val="24"/>
                <w:szCs w:val="24"/>
                <w:lang w:val="en-US"/>
              </w:rPr>
              <w:t xml:space="preserve">Telephone/Fax numbers: </w:t>
            </w:r>
            <w:r w:rsidRPr="007432EA">
              <w:rPr>
                <w:rFonts w:ascii="Times New Roman" w:hAnsi="Times New Roman" w:cs="Times New Roman"/>
                <w:i/>
                <w:color w:val="000000"/>
                <w:spacing w:val="-2"/>
                <w:sz w:val="24"/>
                <w:szCs w:val="24"/>
                <w:lang w:val="en-US"/>
              </w:rPr>
              <w:t>[insert Authorized Representative’s telephone/fax numbers]</w:t>
            </w:r>
          </w:p>
          <w:p w14:paraId="11AB3E37" w14:textId="77777777" w:rsidR="007432EA" w:rsidRPr="007432EA" w:rsidRDefault="007432EA" w:rsidP="007432EA">
            <w:pPr>
              <w:widowControl w:val="0"/>
              <w:ind w:left="-57" w:right="-57"/>
              <w:rPr>
                <w:rFonts w:ascii="Times New Roman" w:hAnsi="Times New Roman" w:cs="Times New Roman"/>
                <w:b/>
                <w:color w:val="000000"/>
                <w:spacing w:val="-2"/>
                <w:sz w:val="24"/>
                <w:szCs w:val="24"/>
                <w:lang w:val="en-US"/>
              </w:rPr>
            </w:pPr>
          </w:p>
          <w:p w14:paraId="717E6EFD" w14:textId="77777777" w:rsidR="007432EA" w:rsidRPr="007432EA" w:rsidRDefault="007432EA" w:rsidP="007432EA">
            <w:pPr>
              <w:widowControl w:val="0"/>
              <w:ind w:left="-57" w:right="-57"/>
              <w:rPr>
                <w:rFonts w:ascii="Times New Roman" w:hAnsi="Times New Roman" w:cs="Times New Roman"/>
                <w:i/>
                <w:color w:val="000000"/>
                <w:spacing w:val="-2"/>
                <w:sz w:val="24"/>
                <w:szCs w:val="24"/>
                <w:lang w:val="en-US"/>
              </w:rPr>
            </w:pPr>
            <w:r w:rsidRPr="007432EA">
              <w:rPr>
                <w:rFonts w:ascii="Times New Roman" w:hAnsi="Times New Roman" w:cs="Times New Roman"/>
                <w:color w:val="000000"/>
                <w:spacing w:val="-2"/>
                <w:sz w:val="24"/>
                <w:szCs w:val="24"/>
                <w:lang w:val="en-US"/>
              </w:rPr>
              <w:t xml:space="preserve">Email Address: </w:t>
            </w:r>
            <w:r w:rsidRPr="007432EA">
              <w:rPr>
                <w:rFonts w:ascii="Times New Roman" w:hAnsi="Times New Roman" w:cs="Times New Roman"/>
                <w:i/>
                <w:color w:val="000000"/>
                <w:spacing w:val="-2"/>
                <w:sz w:val="24"/>
                <w:szCs w:val="24"/>
                <w:lang w:val="en-US"/>
              </w:rPr>
              <w:t>[insert Authorized Representative’s email address]</w:t>
            </w:r>
          </w:p>
          <w:p w14:paraId="1A74C3CB" w14:textId="77777777" w:rsidR="007432EA" w:rsidRPr="007432EA" w:rsidRDefault="007432EA" w:rsidP="007432EA">
            <w:pPr>
              <w:widowControl w:val="0"/>
              <w:ind w:left="-57" w:right="-57"/>
              <w:rPr>
                <w:rFonts w:ascii="Times New Roman" w:eastAsia="Segoe UI Symbol" w:hAnsi="Times New Roman" w:cs="Times New Roman"/>
                <w:sz w:val="24"/>
                <w:szCs w:val="24"/>
                <w:lang w:val="en-US"/>
              </w:rPr>
            </w:pPr>
          </w:p>
        </w:tc>
      </w:tr>
    </w:tbl>
    <w:p w14:paraId="57BB71D8" w14:textId="77777777" w:rsidR="00387F8F" w:rsidRDefault="00387F8F" w:rsidP="00433D8F">
      <w:pPr>
        <w:pStyle w:val="Default"/>
        <w:widowControl w:val="0"/>
        <w:jc w:val="both"/>
      </w:pPr>
    </w:p>
    <w:p w14:paraId="4D0B4169" w14:textId="77777777" w:rsidR="00434102" w:rsidRPr="00F6311B" w:rsidRDefault="00434102" w:rsidP="00433D8F">
      <w:pPr>
        <w:widowControl w:val="0"/>
        <w:spacing w:after="0" w:line="240" w:lineRule="auto"/>
        <w:jc w:val="right"/>
        <w:rPr>
          <w:rFonts w:ascii="Times New Roman" w:hAnsi="Times New Roman" w:cs="Times New Roman"/>
          <w:i/>
          <w:sz w:val="24"/>
          <w:szCs w:val="24"/>
        </w:rPr>
      </w:pPr>
      <w:r w:rsidRPr="00F6311B">
        <w:rPr>
          <w:rFonts w:ascii="Times New Roman" w:hAnsi="Times New Roman" w:cs="Times New Roman"/>
          <w:i/>
          <w:sz w:val="24"/>
          <w:szCs w:val="24"/>
        </w:rPr>
        <w:t>[Name and Signature of the Supplier’s Authorized Person]</w:t>
      </w:r>
    </w:p>
    <w:p w14:paraId="43D94019" w14:textId="77777777" w:rsidR="00434102" w:rsidRPr="00F6311B" w:rsidRDefault="00434102" w:rsidP="00433D8F">
      <w:pPr>
        <w:widowControl w:val="0"/>
        <w:spacing w:after="0" w:line="240" w:lineRule="auto"/>
        <w:jc w:val="right"/>
        <w:rPr>
          <w:rFonts w:ascii="Times New Roman" w:hAnsi="Times New Roman" w:cs="Times New Roman"/>
          <w:i/>
          <w:sz w:val="24"/>
          <w:szCs w:val="24"/>
        </w:rPr>
      </w:pPr>
      <w:r w:rsidRPr="00F6311B">
        <w:rPr>
          <w:rFonts w:ascii="Times New Roman" w:hAnsi="Times New Roman" w:cs="Times New Roman"/>
          <w:i/>
          <w:sz w:val="24"/>
          <w:szCs w:val="24"/>
        </w:rPr>
        <w:t>[Designation]</w:t>
      </w:r>
    </w:p>
    <w:p w14:paraId="007CC897" w14:textId="77777777" w:rsidR="00434102" w:rsidRPr="00F6311B" w:rsidRDefault="00434102" w:rsidP="00433D8F">
      <w:pPr>
        <w:widowControl w:val="0"/>
        <w:spacing w:after="0" w:line="240" w:lineRule="auto"/>
        <w:jc w:val="right"/>
        <w:rPr>
          <w:rFonts w:ascii="Times New Roman" w:hAnsi="Times New Roman" w:cs="Times New Roman"/>
          <w:sz w:val="24"/>
          <w:szCs w:val="24"/>
        </w:rPr>
      </w:pPr>
      <w:r w:rsidRPr="00F6311B">
        <w:rPr>
          <w:rFonts w:ascii="Times New Roman" w:hAnsi="Times New Roman" w:cs="Times New Roman"/>
          <w:i/>
          <w:sz w:val="24"/>
          <w:szCs w:val="24"/>
        </w:rPr>
        <w:t>[Date]</w:t>
      </w:r>
    </w:p>
    <w:sectPr w:rsidR="00434102" w:rsidRPr="00F6311B" w:rsidSect="00433D8F">
      <w:footerReference w:type="default" r:id="rId13"/>
      <w:pgSz w:w="12240" w:h="15840" w:code="1"/>
      <w:pgMar w:top="720"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FB54" w14:textId="77777777" w:rsidR="00C542A6" w:rsidRDefault="00C542A6" w:rsidP="00D24C18">
      <w:pPr>
        <w:spacing w:after="0" w:line="240" w:lineRule="auto"/>
      </w:pPr>
      <w:r>
        <w:separator/>
      </w:r>
    </w:p>
  </w:endnote>
  <w:endnote w:type="continuationSeparator" w:id="0">
    <w:p w14:paraId="2DC452B0" w14:textId="77777777" w:rsidR="00C542A6" w:rsidRDefault="00C542A6" w:rsidP="00D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301995942"/>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3EBBE356" w14:textId="77777777" w:rsidR="007D1DCB" w:rsidRPr="00433D8F" w:rsidRDefault="00433D8F" w:rsidP="00DF1CB6">
            <w:pPr>
              <w:pStyle w:val="Footer"/>
              <w:jc w:val="right"/>
              <w:rPr>
                <w:rFonts w:ascii="Times New Roman" w:hAnsi="Times New Roman" w:cs="Times New Roman"/>
                <w:sz w:val="18"/>
                <w:szCs w:val="18"/>
              </w:rPr>
            </w:pPr>
            <w:r w:rsidRPr="00433D8F">
              <w:rPr>
                <w:rFonts w:ascii="Times New Roman" w:hAnsi="Times New Roman" w:cs="Times New Roman"/>
                <w:sz w:val="18"/>
                <w:szCs w:val="18"/>
              </w:rPr>
              <w:t>P</w:t>
            </w:r>
            <w:r w:rsidR="00DF1CB6" w:rsidRPr="00433D8F">
              <w:rPr>
                <w:rFonts w:ascii="Times New Roman" w:hAnsi="Times New Roman" w:cs="Times New Roman"/>
                <w:sz w:val="18"/>
                <w:szCs w:val="18"/>
              </w:rPr>
              <w:t>age</w:t>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bCs/>
                <w:sz w:val="18"/>
                <w:szCs w:val="18"/>
              </w:rPr>
              <w:fldChar w:fldCharType="begin"/>
            </w:r>
            <w:r w:rsidR="00DF1CB6" w:rsidRPr="00433D8F">
              <w:rPr>
                <w:rFonts w:ascii="Times New Roman" w:hAnsi="Times New Roman" w:cs="Times New Roman"/>
                <w:bCs/>
                <w:sz w:val="18"/>
                <w:szCs w:val="18"/>
              </w:rPr>
              <w:instrText>PAGE</w:instrText>
            </w:r>
            <w:r w:rsidR="00DF1CB6" w:rsidRPr="00433D8F">
              <w:rPr>
                <w:rFonts w:ascii="Times New Roman" w:hAnsi="Times New Roman" w:cs="Times New Roman"/>
                <w:bCs/>
                <w:sz w:val="18"/>
                <w:szCs w:val="18"/>
              </w:rPr>
              <w:fldChar w:fldCharType="separate"/>
            </w:r>
            <w:r w:rsidR="003E059C">
              <w:rPr>
                <w:rFonts w:ascii="Times New Roman" w:hAnsi="Times New Roman" w:cs="Times New Roman"/>
                <w:bCs/>
                <w:noProof/>
                <w:sz w:val="18"/>
                <w:szCs w:val="18"/>
              </w:rPr>
              <w:t>4</w:t>
            </w:r>
            <w:r w:rsidR="00DF1CB6" w:rsidRPr="00433D8F">
              <w:rPr>
                <w:rFonts w:ascii="Times New Roman" w:hAnsi="Times New Roman" w:cs="Times New Roman"/>
                <w:bCs/>
                <w:sz w:val="18"/>
                <w:szCs w:val="18"/>
              </w:rPr>
              <w:fldChar w:fldCharType="end"/>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sz w:val="18"/>
                <w:szCs w:val="18"/>
              </w:rPr>
              <w:t>of</w:t>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bCs/>
                <w:sz w:val="18"/>
                <w:szCs w:val="18"/>
              </w:rPr>
              <w:fldChar w:fldCharType="begin"/>
            </w:r>
            <w:r w:rsidR="00DF1CB6" w:rsidRPr="00433D8F">
              <w:rPr>
                <w:rFonts w:ascii="Times New Roman" w:hAnsi="Times New Roman" w:cs="Times New Roman"/>
                <w:bCs/>
                <w:sz w:val="18"/>
                <w:szCs w:val="18"/>
              </w:rPr>
              <w:instrText>NUMPAGES</w:instrText>
            </w:r>
            <w:r w:rsidR="00DF1CB6" w:rsidRPr="00433D8F">
              <w:rPr>
                <w:rFonts w:ascii="Times New Roman" w:hAnsi="Times New Roman" w:cs="Times New Roman"/>
                <w:bCs/>
                <w:sz w:val="18"/>
                <w:szCs w:val="18"/>
              </w:rPr>
              <w:fldChar w:fldCharType="separate"/>
            </w:r>
            <w:r w:rsidR="003E059C">
              <w:rPr>
                <w:rFonts w:ascii="Times New Roman" w:hAnsi="Times New Roman" w:cs="Times New Roman"/>
                <w:bCs/>
                <w:noProof/>
                <w:sz w:val="18"/>
                <w:szCs w:val="18"/>
              </w:rPr>
              <w:t>4</w:t>
            </w:r>
            <w:r w:rsidR="00DF1CB6" w:rsidRPr="00433D8F">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6F57" w14:textId="77777777" w:rsidR="00C542A6" w:rsidRDefault="00C542A6" w:rsidP="00D24C18">
      <w:pPr>
        <w:spacing w:after="0" w:line="240" w:lineRule="auto"/>
      </w:pPr>
      <w:r>
        <w:separator/>
      </w:r>
    </w:p>
  </w:footnote>
  <w:footnote w:type="continuationSeparator" w:id="0">
    <w:p w14:paraId="4DD4586E" w14:textId="77777777" w:rsidR="00C542A6" w:rsidRDefault="00C542A6" w:rsidP="00D24C18">
      <w:pPr>
        <w:spacing w:after="0" w:line="240" w:lineRule="auto"/>
      </w:pPr>
      <w:r>
        <w:continuationSeparator/>
      </w:r>
    </w:p>
  </w:footnote>
  <w:footnote w:id="1">
    <w:p w14:paraId="3FA221C9" w14:textId="77777777" w:rsidR="00FD3200" w:rsidRPr="00817CC6" w:rsidRDefault="00FD3200" w:rsidP="00FD3200">
      <w:pPr>
        <w:pStyle w:val="footnotedescription"/>
        <w:spacing w:after="36"/>
        <w:rPr>
          <w:rFonts w:ascii="Times New Roman" w:hAnsi="Times New Roman" w:cs="Times New Roman"/>
          <w:szCs w:val="18"/>
          <w:lang w:val="en-US"/>
        </w:rPr>
      </w:pPr>
      <w:r w:rsidRPr="00817CC6">
        <w:rPr>
          <w:rStyle w:val="footnotemark"/>
          <w:rFonts w:ascii="Times New Roman" w:hAnsi="Times New Roman" w:cs="Times New Roman"/>
          <w:szCs w:val="18"/>
        </w:rPr>
        <w:footnoteRef/>
      </w:r>
      <w:r w:rsidRPr="00817CC6">
        <w:rPr>
          <w:rFonts w:ascii="Times New Roman" w:hAnsi="Times New Roman" w:cs="Times New Roman"/>
          <w:szCs w:val="18"/>
          <w:lang w:val="en-US"/>
        </w:rPr>
        <w:t xml:space="preserve"> Must be linked to INCO Terms chosen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F99"/>
    <w:multiLevelType w:val="hybridMultilevel"/>
    <w:tmpl w:val="76E23E42"/>
    <w:lvl w:ilvl="0" w:tplc="CFD808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501E"/>
    <w:multiLevelType w:val="hybridMultilevel"/>
    <w:tmpl w:val="8DF6B48E"/>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A5CAA"/>
    <w:multiLevelType w:val="hybridMultilevel"/>
    <w:tmpl w:val="443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1579"/>
    <w:multiLevelType w:val="hybridMultilevel"/>
    <w:tmpl w:val="CDD29676"/>
    <w:lvl w:ilvl="0" w:tplc="CFD808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34A8"/>
    <w:multiLevelType w:val="hybridMultilevel"/>
    <w:tmpl w:val="B150BEA8"/>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BA4CE8"/>
    <w:multiLevelType w:val="hybridMultilevel"/>
    <w:tmpl w:val="3196CAEC"/>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E4DC1"/>
    <w:multiLevelType w:val="hybridMultilevel"/>
    <w:tmpl w:val="49A6CBD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7" w15:restartNumberingAfterBreak="0">
    <w:nsid w:val="5AA6680E"/>
    <w:multiLevelType w:val="hybridMultilevel"/>
    <w:tmpl w:val="80BE7CB4"/>
    <w:lvl w:ilvl="0" w:tplc="CF72D300">
      <w:start w:val="1"/>
      <w:numFmt w:val="bullet"/>
      <w:lvlText w:val="-"/>
      <w:lvlJc w:val="left"/>
      <w:pPr>
        <w:ind w:left="902" w:hanging="360"/>
      </w:pPr>
      <w:rPr>
        <w:rFonts w:ascii="Agency FB" w:hAnsi="Agency FB"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5E4A7E4A"/>
    <w:multiLevelType w:val="hybridMultilevel"/>
    <w:tmpl w:val="DA8CBE06"/>
    <w:lvl w:ilvl="0" w:tplc="128E5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860FD"/>
    <w:multiLevelType w:val="hybridMultilevel"/>
    <w:tmpl w:val="F0B2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04524"/>
    <w:multiLevelType w:val="hybridMultilevel"/>
    <w:tmpl w:val="9184DBF0"/>
    <w:lvl w:ilvl="0" w:tplc="51405D1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6C4024A2"/>
    <w:multiLevelType w:val="hybridMultilevel"/>
    <w:tmpl w:val="3D6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E6019"/>
    <w:multiLevelType w:val="hybridMultilevel"/>
    <w:tmpl w:val="F36E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
  </w:num>
  <w:num w:numId="5">
    <w:abstractNumId w:val="1"/>
  </w:num>
  <w:num w:numId="6">
    <w:abstractNumId w:val="5"/>
  </w:num>
  <w:num w:numId="7">
    <w:abstractNumId w:val="4"/>
  </w:num>
  <w:num w:numId="8">
    <w:abstractNumId w:val="6"/>
  </w:num>
  <w:num w:numId="9">
    <w:abstractNumId w:val="7"/>
  </w:num>
  <w:num w:numId="10">
    <w:abstractNumId w:val="12"/>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46"/>
    <w:rsid w:val="0000247F"/>
    <w:rsid w:val="000144CA"/>
    <w:rsid w:val="000655AC"/>
    <w:rsid w:val="00074B51"/>
    <w:rsid w:val="000778D0"/>
    <w:rsid w:val="00093302"/>
    <w:rsid w:val="000A3F33"/>
    <w:rsid w:val="000B20DA"/>
    <w:rsid w:val="000B3032"/>
    <w:rsid w:val="000C0D00"/>
    <w:rsid w:val="000C5030"/>
    <w:rsid w:val="000E70B4"/>
    <w:rsid w:val="000F584C"/>
    <w:rsid w:val="00101B42"/>
    <w:rsid w:val="0010245B"/>
    <w:rsid w:val="00110473"/>
    <w:rsid w:val="00131F06"/>
    <w:rsid w:val="00171D10"/>
    <w:rsid w:val="00193961"/>
    <w:rsid w:val="001D3B92"/>
    <w:rsid w:val="001E248E"/>
    <w:rsid w:val="001F6EB3"/>
    <w:rsid w:val="002803E1"/>
    <w:rsid w:val="00296B2A"/>
    <w:rsid w:val="002D308A"/>
    <w:rsid w:val="002F6449"/>
    <w:rsid w:val="00303B5B"/>
    <w:rsid w:val="00326C46"/>
    <w:rsid w:val="003363F3"/>
    <w:rsid w:val="00341AA0"/>
    <w:rsid w:val="00353124"/>
    <w:rsid w:val="003728FC"/>
    <w:rsid w:val="00381949"/>
    <w:rsid w:val="00387F8F"/>
    <w:rsid w:val="003A03C4"/>
    <w:rsid w:val="003A210A"/>
    <w:rsid w:val="003C0A6E"/>
    <w:rsid w:val="003D6799"/>
    <w:rsid w:val="003E059C"/>
    <w:rsid w:val="003F42BB"/>
    <w:rsid w:val="004039C2"/>
    <w:rsid w:val="00405B07"/>
    <w:rsid w:val="00433D8F"/>
    <w:rsid w:val="00434102"/>
    <w:rsid w:val="004474FD"/>
    <w:rsid w:val="00465B8C"/>
    <w:rsid w:val="004936D6"/>
    <w:rsid w:val="004B225A"/>
    <w:rsid w:val="004B401B"/>
    <w:rsid w:val="00514383"/>
    <w:rsid w:val="00537592"/>
    <w:rsid w:val="005826AD"/>
    <w:rsid w:val="005A1BF4"/>
    <w:rsid w:val="005B6BFE"/>
    <w:rsid w:val="005C2453"/>
    <w:rsid w:val="005E106D"/>
    <w:rsid w:val="005F10A5"/>
    <w:rsid w:val="006004FB"/>
    <w:rsid w:val="0060139E"/>
    <w:rsid w:val="0061420F"/>
    <w:rsid w:val="00617196"/>
    <w:rsid w:val="00651AAA"/>
    <w:rsid w:val="00656DB3"/>
    <w:rsid w:val="006649A2"/>
    <w:rsid w:val="00697FC3"/>
    <w:rsid w:val="006A0344"/>
    <w:rsid w:val="006E6D55"/>
    <w:rsid w:val="006F1F43"/>
    <w:rsid w:val="006F710A"/>
    <w:rsid w:val="00721217"/>
    <w:rsid w:val="007270EC"/>
    <w:rsid w:val="007432EA"/>
    <w:rsid w:val="00776BE4"/>
    <w:rsid w:val="007D1DCB"/>
    <w:rsid w:val="007F4B2A"/>
    <w:rsid w:val="00816DB4"/>
    <w:rsid w:val="00865BA9"/>
    <w:rsid w:val="00873365"/>
    <w:rsid w:val="008A1371"/>
    <w:rsid w:val="008E0163"/>
    <w:rsid w:val="008F6B39"/>
    <w:rsid w:val="009206AC"/>
    <w:rsid w:val="009208B1"/>
    <w:rsid w:val="009258DF"/>
    <w:rsid w:val="009317AA"/>
    <w:rsid w:val="009356BA"/>
    <w:rsid w:val="00947F8A"/>
    <w:rsid w:val="009518B7"/>
    <w:rsid w:val="009621B1"/>
    <w:rsid w:val="009B7D06"/>
    <w:rsid w:val="009D0A23"/>
    <w:rsid w:val="009D6A4E"/>
    <w:rsid w:val="009E070A"/>
    <w:rsid w:val="00A31C4B"/>
    <w:rsid w:val="00A454DE"/>
    <w:rsid w:val="00A61F46"/>
    <w:rsid w:val="00A80DB5"/>
    <w:rsid w:val="00AB1D3B"/>
    <w:rsid w:val="00AC1397"/>
    <w:rsid w:val="00AE50E9"/>
    <w:rsid w:val="00B13F7C"/>
    <w:rsid w:val="00B20977"/>
    <w:rsid w:val="00B22ECB"/>
    <w:rsid w:val="00B3261E"/>
    <w:rsid w:val="00B32DEB"/>
    <w:rsid w:val="00B60DED"/>
    <w:rsid w:val="00B649A8"/>
    <w:rsid w:val="00B764E3"/>
    <w:rsid w:val="00BA5D07"/>
    <w:rsid w:val="00BB3DDA"/>
    <w:rsid w:val="00BB78CC"/>
    <w:rsid w:val="00BC24CE"/>
    <w:rsid w:val="00BD4A7A"/>
    <w:rsid w:val="00BE5650"/>
    <w:rsid w:val="00BF340E"/>
    <w:rsid w:val="00C24AE7"/>
    <w:rsid w:val="00C2664F"/>
    <w:rsid w:val="00C403BC"/>
    <w:rsid w:val="00C4171B"/>
    <w:rsid w:val="00C542A6"/>
    <w:rsid w:val="00C634D7"/>
    <w:rsid w:val="00C77C87"/>
    <w:rsid w:val="00CC2AB7"/>
    <w:rsid w:val="00CC59F6"/>
    <w:rsid w:val="00D03E77"/>
    <w:rsid w:val="00D12308"/>
    <w:rsid w:val="00D24C18"/>
    <w:rsid w:val="00D42D69"/>
    <w:rsid w:val="00D54887"/>
    <w:rsid w:val="00D803E7"/>
    <w:rsid w:val="00D816BB"/>
    <w:rsid w:val="00D83C2E"/>
    <w:rsid w:val="00DA09A2"/>
    <w:rsid w:val="00DF1CB6"/>
    <w:rsid w:val="00E12B4D"/>
    <w:rsid w:val="00E27841"/>
    <w:rsid w:val="00E3504E"/>
    <w:rsid w:val="00E51BD2"/>
    <w:rsid w:val="00E53B24"/>
    <w:rsid w:val="00E63D66"/>
    <w:rsid w:val="00E966BD"/>
    <w:rsid w:val="00EC3DE3"/>
    <w:rsid w:val="00EC57E8"/>
    <w:rsid w:val="00F04901"/>
    <w:rsid w:val="00F250D4"/>
    <w:rsid w:val="00F60DED"/>
    <w:rsid w:val="00F6311B"/>
    <w:rsid w:val="00F72DCE"/>
    <w:rsid w:val="00FA0F51"/>
    <w:rsid w:val="00FA7279"/>
    <w:rsid w:val="00FC0BE6"/>
    <w:rsid w:val="00FD3200"/>
    <w:rsid w:val="00FE6B6B"/>
    <w:rsid w:val="00FE6F8E"/>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FAE4"/>
  <w15:docId w15:val="{28355415-E64C-470D-9DB8-5714EC3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C18"/>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uiPriority w:val="9"/>
    <w:unhideWhenUsed/>
    <w:qFormat/>
    <w:rsid w:val="00433D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F4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6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3B92"/>
    <w:rPr>
      <w:color w:val="0000FF"/>
      <w:u w:val="single"/>
    </w:rPr>
  </w:style>
  <w:style w:type="paragraph" w:styleId="DocumentMap">
    <w:name w:val="Document Map"/>
    <w:basedOn w:val="Normal"/>
    <w:link w:val="DocumentMapChar"/>
    <w:semiHidden/>
    <w:rsid w:val="001D3B92"/>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D3B92"/>
    <w:rPr>
      <w:rFonts w:ascii="Tahoma" w:eastAsia="Times New Roman" w:hAnsi="Tahoma" w:cs="Times New Roman"/>
      <w:sz w:val="20"/>
      <w:szCs w:val="20"/>
      <w:shd w:val="clear" w:color="auto" w:fill="000080"/>
    </w:rPr>
  </w:style>
  <w:style w:type="character" w:styleId="PlaceholderText">
    <w:name w:val="Placeholder Text"/>
    <w:uiPriority w:val="99"/>
    <w:semiHidden/>
    <w:rsid w:val="001D3B92"/>
    <w:rPr>
      <w:color w:val="808080"/>
    </w:rPr>
  </w:style>
  <w:style w:type="paragraph" w:customStyle="1" w:styleId="BankNormal">
    <w:name w:val="BankNormal"/>
    <w:basedOn w:val="Normal"/>
    <w:rsid w:val="00303B5B"/>
    <w:pPr>
      <w:spacing w:after="240" w:line="240" w:lineRule="auto"/>
    </w:pPr>
    <w:rPr>
      <w:rFonts w:ascii="Times New Roman" w:eastAsia="Times New Roman" w:hAnsi="Times New Roman" w:cs="Times New Roman"/>
      <w:sz w:val="24"/>
      <w:szCs w:val="20"/>
    </w:rPr>
  </w:style>
  <w:style w:type="character" w:customStyle="1" w:styleId="1">
    <w:name w:val="Неразрешенное упоминание1"/>
    <w:basedOn w:val="DefaultParagraphFont"/>
    <w:uiPriority w:val="99"/>
    <w:semiHidden/>
    <w:unhideWhenUsed/>
    <w:rsid w:val="00BA5D07"/>
    <w:rPr>
      <w:color w:val="808080"/>
      <w:shd w:val="clear" w:color="auto" w:fill="E6E6E6"/>
    </w:rPr>
  </w:style>
  <w:style w:type="character" w:styleId="FootnoteReference">
    <w:name w:val="footnote reference"/>
    <w:rsid w:val="00D24C18"/>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D24C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D24C1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4C18"/>
    <w:rPr>
      <w:rFonts w:ascii="Times New Roman" w:eastAsia="Times New Roman" w:hAnsi="Times New Roman" w:cs="Times New Roman"/>
      <w:sz w:val="32"/>
      <w:szCs w:val="20"/>
    </w:rPr>
  </w:style>
  <w:style w:type="character" w:styleId="CommentReference">
    <w:name w:val="annotation reference"/>
    <w:basedOn w:val="DefaultParagraphFont"/>
    <w:uiPriority w:val="99"/>
    <w:semiHidden/>
    <w:unhideWhenUsed/>
    <w:rsid w:val="00BF340E"/>
    <w:rPr>
      <w:sz w:val="16"/>
      <w:szCs w:val="16"/>
    </w:rPr>
  </w:style>
  <w:style w:type="paragraph" w:styleId="CommentText">
    <w:name w:val="annotation text"/>
    <w:basedOn w:val="Normal"/>
    <w:link w:val="CommentTextChar"/>
    <w:unhideWhenUsed/>
    <w:rsid w:val="00BF340E"/>
    <w:pPr>
      <w:spacing w:line="240" w:lineRule="auto"/>
    </w:pPr>
    <w:rPr>
      <w:sz w:val="20"/>
      <w:szCs w:val="20"/>
    </w:rPr>
  </w:style>
  <w:style w:type="character" w:customStyle="1" w:styleId="CommentTextChar">
    <w:name w:val="Comment Text Char"/>
    <w:basedOn w:val="DefaultParagraphFont"/>
    <w:link w:val="CommentText"/>
    <w:rsid w:val="00BF340E"/>
    <w:rPr>
      <w:sz w:val="20"/>
      <w:szCs w:val="20"/>
    </w:rPr>
  </w:style>
  <w:style w:type="paragraph" w:styleId="CommentSubject">
    <w:name w:val="annotation subject"/>
    <w:basedOn w:val="CommentText"/>
    <w:next w:val="CommentText"/>
    <w:link w:val="CommentSubjectChar"/>
    <w:uiPriority w:val="99"/>
    <w:semiHidden/>
    <w:unhideWhenUsed/>
    <w:rsid w:val="00BF340E"/>
    <w:rPr>
      <w:b/>
      <w:bCs/>
    </w:rPr>
  </w:style>
  <w:style w:type="character" w:customStyle="1" w:styleId="CommentSubjectChar">
    <w:name w:val="Comment Subject Char"/>
    <w:basedOn w:val="CommentTextChar"/>
    <w:link w:val="CommentSubject"/>
    <w:uiPriority w:val="99"/>
    <w:semiHidden/>
    <w:rsid w:val="00BF340E"/>
    <w:rPr>
      <w:b/>
      <w:bCs/>
      <w:sz w:val="20"/>
      <w:szCs w:val="20"/>
    </w:rPr>
  </w:style>
  <w:style w:type="paragraph" w:styleId="BalloonText">
    <w:name w:val="Balloon Text"/>
    <w:basedOn w:val="Normal"/>
    <w:link w:val="BalloonTextChar"/>
    <w:uiPriority w:val="99"/>
    <w:semiHidden/>
    <w:unhideWhenUsed/>
    <w:rsid w:val="00BF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E"/>
    <w:rPr>
      <w:rFonts w:ascii="Segoe UI" w:hAnsi="Segoe UI" w:cs="Segoe UI"/>
      <w:sz w:val="18"/>
      <w:szCs w:val="18"/>
    </w:rPr>
  </w:style>
  <w:style w:type="character" w:customStyle="1" w:styleId="alt-edited">
    <w:name w:val="alt-edited"/>
    <w:basedOn w:val="DefaultParagraphFont"/>
    <w:rsid w:val="009258DF"/>
  </w:style>
  <w:style w:type="character" w:customStyle="1" w:styleId="shorttext">
    <w:name w:val="short_text"/>
    <w:basedOn w:val="DefaultParagraphFont"/>
    <w:rsid w:val="00C634D7"/>
  </w:style>
  <w:style w:type="character" w:customStyle="1" w:styleId="BodyText4">
    <w:name w:val="Body Text4"/>
    <w:rsid w:val="003F42BB"/>
    <w:rPr>
      <w:rFonts w:ascii="Calibri" w:eastAsia="Calibri" w:hAnsi="Calibri" w:cs="Calibri"/>
      <w:color w:val="000000"/>
      <w:spacing w:val="3"/>
      <w:w w:val="100"/>
      <w:position w:val="0"/>
      <w:sz w:val="19"/>
      <w:szCs w:val="19"/>
      <w:u w:val="none"/>
      <w:shd w:val="clear" w:color="000000" w:fill="auto"/>
      <w:lang w:val="en-US" w:eastAsia="en-US" w:bidi="ru-RU"/>
    </w:rPr>
  </w:style>
  <w:style w:type="paragraph" w:styleId="NormalWeb">
    <w:name w:val="Normal (Web)"/>
    <w:aliases w:val=" webb,webb"/>
    <w:basedOn w:val="Normal"/>
    <w:rsid w:val="00776BE4"/>
    <w:pPr>
      <w:spacing w:beforeLines="1" w:afterLines="1" w:after="0" w:line="240" w:lineRule="auto"/>
    </w:pPr>
    <w:rPr>
      <w:rFonts w:ascii="Times" w:eastAsia="Times New Roman" w:hAnsi="Times" w:cs="Times"/>
      <w:sz w:val="20"/>
      <w:szCs w:val="20"/>
    </w:rPr>
  </w:style>
  <w:style w:type="paragraph" w:styleId="ListParagraph">
    <w:name w:val="List Paragraph"/>
    <w:basedOn w:val="Normal"/>
    <w:uiPriority w:val="34"/>
    <w:qFormat/>
    <w:rsid w:val="007D1DCB"/>
    <w:pPr>
      <w:ind w:left="720"/>
      <w:contextualSpacing/>
    </w:pPr>
  </w:style>
  <w:style w:type="paragraph" w:styleId="Header">
    <w:name w:val="header"/>
    <w:basedOn w:val="Normal"/>
    <w:link w:val="HeaderChar"/>
    <w:uiPriority w:val="99"/>
    <w:unhideWhenUsed/>
    <w:rsid w:val="007D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CB"/>
  </w:style>
  <w:style w:type="paragraph" w:styleId="Footer">
    <w:name w:val="footer"/>
    <w:basedOn w:val="Normal"/>
    <w:link w:val="FooterChar"/>
    <w:uiPriority w:val="99"/>
    <w:unhideWhenUsed/>
    <w:rsid w:val="007D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CB"/>
  </w:style>
  <w:style w:type="paragraph" w:customStyle="1" w:styleId="footnotedescription">
    <w:name w:val="footnote description"/>
    <w:next w:val="Normal"/>
    <w:link w:val="footnotedescriptionChar"/>
    <w:hidden/>
    <w:rsid w:val="002F6449"/>
    <w:pPr>
      <w:spacing w:after="0"/>
    </w:pPr>
    <w:rPr>
      <w:rFonts w:ascii="Calibri" w:eastAsia="Calibri" w:hAnsi="Calibri" w:cs="Calibri"/>
      <w:i/>
      <w:color w:val="000000"/>
      <w:sz w:val="18"/>
      <w:lang w:val="ru-RU" w:eastAsia="ru-RU"/>
    </w:rPr>
  </w:style>
  <w:style w:type="character" w:customStyle="1" w:styleId="footnotedescriptionChar">
    <w:name w:val="footnote description Char"/>
    <w:link w:val="footnotedescription"/>
    <w:rsid w:val="002F6449"/>
    <w:rPr>
      <w:rFonts w:ascii="Calibri" w:eastAsia="Calibri" w:hAnsi="Calibri" w:cs="Calibri"/>
      <w:i/>
      <w:color w:val="000000"/>
      <w:sz w:val="18"/>
      <w:lang w:val="ru-RU" w:eastAsia="ru-RU"/>
    </w:rPr>
  </w:style>
  <w:style w:type="character" w:customStyle="1" w:styleId="footnotemark">
    <w:name w:val="footnote mark"/>
    <w:hidden/>
    <w:rsid w:val="002F6449"/>
    <w:rPr>
      <w:rFonts w:ascii="Calibri" w:eastAsia="Calibri" w:hAnsi="Calibri" w:cs="Calibri"/>
      <w:i/>
      <w:color w:val="000000"/>
      <w:sz w:val="18"/>
      <w:vertAlign w:val="superscript"/>
    </w:rPr>
  </w:style>
  <w:style w:type="paragraph" w:styleId="HTMLPreformatted">
    <w:name w:val="HTML Preformatted"/>
    <w:basedOn w:val="Normal"/>
    <w:link w:val="HTMLPreformattedChar"/>
    <w:uiPriority w:val="99"/>
    <w:rsid w:val="002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PreformattedChar">
    <w:name w:val="HTML Preformatted Char"/>
    <w:basedOn w:val="DefaultParagraphFont"/>
    <w:link w:val="HTMLPreformatted"/>
    <w:uiPriority w:val="99"/>
    <w:rsid w:val="002F6449"/>
    <w:rPr>
      <w:rFonts w:ascii="Courier New" w:eastAsia="Times New Roman" w:hAnsi="Courier New" w:cs="Courier New"/>
      <w:sz w:val="24"/>
      <w:szCs w:val="24"/>
      <w:lang w:val="ru-RU" w:eastAsia="ru-RU"/>
    </w:rPr>
  </w:style>
  <w:style w:type="paragraph" w:customStyle="1" w:styleId="Outline">
    <w:name w:val="Outline"/>
    <w:basedOn w:val="Normal"/>
    <w:rsid w:val="0043410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34102"/>
    <w:pPr>
      <w:keepNext/>
      <w:tabs>
        <w:tab w:val="num" w:pos="360"/>
      </w:tabs>
      <w:ind w:left="360" w:hanging="360"/>
    </w:pPr>
  </w:style>
  <w:style w:type="character" w:customStyle="1" w:styleId="Heading3Char">
    <w:name w:val="Heading 3 Char"/>
    <w:basedOn w:val="DefaultParagraphFont"/>
    <w:link w:val="Heading3"/>
    <w:uiPriority w:val="9"/>
    <w:rsid w:val="00433D8F"/>
    <w:rPr>
      <w:rFonts w:asciiTheme="majorHAnsi" w:eastAsiaTheme="majorEastAsia" w:hAnsiTheme="majorHAnsi" w:cstheme="majorBidi"/>
      <w:color w:val="1F3763" w:themeColor="accent1" w:themeShade="7F"/>
      <w:sz w:val="24"/>
      <w:szCs w:val="24"/>
    </w:rPr>
  </w:style>
  <w:style w:type="table" w:customStyle="1" w:styleId="TableGrid0">
    <w:name w:val="TableGrid"/>
    <w:rsid w:val="00433D8F"/>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procurement/business/how-we-bu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procurement/business/how-we-bu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procurement/business/how-we-bu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procurement/business/how-we-buy.html" TargetMode="External"/><Relationship Id="rId4" Type="http://schemas.openxmlformats.org/officeDocument/2006/relationships/settings" Target="settings.xml"/><Relationship Id="rId9" Type="http://schemas.openxmlformats.org/officeDocument/2006/relationships/hyperlink" Target="http://www.undp.org/content/undp/en/home/procurement/business/how-we-bu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19D2-92B6-43D6-A6A2-02860D22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Murod Ruziev</dc:creator>
  <cp:lastModifiedBy>Oybek Khayitov</cp:lastModifiedBy>
  <cp:revision>3</cp:revision>
  <dcterms:created xsi:type="dcterms:W3CDTF">2020-08-24T18:11:00Z</dcterms:created>
  <dcterms:modified xsi:type="dcterms:W3CDTF">2020-08-24T18:12:00Z</dcterms:modified>
</cp:coreProperties>
</file>