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08B1B" w14:textId="0A8F83D5" w:rsidR="008376DE" w:rsidRPr="00814716" w:rsidRDefault="007A6B56" w:rsidP="008376DE">
      <w:pPr>
        <w:pStyle w:val="Section3-Heading1"/>
        <w:pBdr>
          <w:bottom w:val="single" w:sz="4" w:space="0" w:color="auto"/>
        </w:pBdr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Del="007A6B56">
        <w:rPr>
          <w:rFonts w:ascii="Calibri" w:hAnsi="Calibri" w:cs="Calibri"/>
          <w:noProof/>
          <w:sz w:val="22"/>
          <w:szCs w:val="22"/>
          <w:lang w:eastAsia="ja-JP"/>
        </w:rPr>
        <w:t xml:space="preserve"> </w:t>
      </w:r>
      <w:bookmarkStart w:id="0" w:name="_GoBack"/>
      <w:bookmarkEnd w:id="0"/>
      <w:r w:rsidR="008376DE" w:rsidRPr="00814716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(This should be written i</w:t>
      </w:r>
      <w:r w:rsidR="008376DE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n the Letterhead of the Bidder)</w:t>
      </w:r>
      <w:r w:rsidR="008376DE" w:rsidRPr="00814716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 </w:t>
      </w:r>
    </w:p>
    <w:sdt>
      <w:sdtPr>
        <w:rPr>
          <w:rFonts w:asciiTheme="minorHAnsi" w:hAnsiTheme="minorHAnsi" w:cstheme="minorHAnsi"/>
          <w:color w:val="000000" w:themeColor="text1"/>
          <w:lang w:val="en-GB"/>
        </w:rPr>
        <w:id w:val="-608202922"/>
        <w:showingPlcHdr/>
        <w:text/>
      </w:sdtPr>
      <w:sdtEndPr>
        <w:rPr>
          <w:rFonts w:ascii="Calibri Light" w:hAnsi="Calibri Light"/>
        </w:rPr>
      </w:sdtEndPr>
      <w:sdtContent>
        <w:p w14:paraId="3BD54E9F" w14:textId="77777777" w:rsidR="008376DE" w:rsidRPr="00305ACB" w:rsidRDefault="008376DE" w:rsidP="008376DE">
          <w:pPr>
            <w:jc w:val="right"/>
            <w:rPr>
              <w:rFonts w:ascii="Calibri Light" w:hAnsi="Calibri Light" w:cstheme="minorHAnsi"/>
              <w:color w:val="000000" w:themeColor="text1"/>
              <w:lang w:val="en-GB"/>
            </w:rPr>
          </w:pPr>
          <w:r w:rsidRPr="00305ACB">
            <w:rPr>
              <w:rStyle w:val="PlaceholderText"/>
              <w:rFonts w:ascii="Calibri Light" w:hAnsi="Calibri Light"/>
            </w:rPr>
            <w:t>Insert: Location</w:t>
          </w:r>
        </w:p>
      </w:sdtContent>
    </w:sdt>
    <w:sdt>
      <w:sdtPr>
        <w:rPr>
          <w:rFonts w:ascii="Calibri Light" w:hAnsi="Calibri Light" w:cstheme="minorHAnsi"/>
          <w:color w:val="000000" w:themeColor="text1"/>
          <w:lang w:val="en-GB"/>
        </w:rPr>
        <w:id w:val="1661891588"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0135EC01" w14:textId="77777777" w:rsidR="008376DE" w:rsidRPr="00305ACB" w:rsidRDefault="008376DE" w:rsidP="008376DE">
          <w:pPr>
            <w:jc w:val="right"/>
            <w:rPr>
              <w:rFonts w:ascii="Calibri Light" w:hAnsi="Calibri Light" w:cstheme="minorHAnsi"/>
              <w:color w:val="000000" w:themeColor="text1"/>
              <w:lang w:val="en-GB"/>
            </w:rPr>
          </w:pPr>
          <w:r w:rsidRPr="00305ACB">
            <w:rPr>
              <w:rStyle w:val="PlaceholderText"/>
              <w:rFonts w:ascii="Calibri Light" w:hAnsi="Calibri Light"/>
            </w:rPr>
            <w:t>Insert: Date</w:t>
          </w:r>
        </w:p>
      </w:sdtContent>
    </w:sdt>
    <w:p w14:paraId="0CAB855C" w14:textId="77777777" w:rsidR="008376DE" w:rsidRPr="00305ACB" w:rsidRDefault="008376DE" w:rsidP="008376DE">
      <w:pPr>
        <w:rPr>
          <w:rFonts w:ascii="Calibri Light" w:hAnsi="Calibri Light" w:cstheme="minorHAnsi"/>
          <w:color w:val="000000" w:themeColor="text1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>To:</w:t>
      </w:r>
      <w:r w:rsidRPr="00305ACB">
        <w:rPr>
          <w:rFonts w:ascii="Calibri Light" w:hAnsi="Calibri Light" w:cstheme="minorHAnsi"/>
          <w:color w:val="000000" w:themeColor="text1"/>
          <w:lang w:val="en-GB"/>
        </w:rPr>
        <w:tab/>
      </w:r>
      <w:sdt>
        <w:sdtPr>
          <w:rPr>
            <w:rFonts w:ascii="Calibri Light" w:hAnsi="Calibri Light" w:cstheme="minorHAnsi"/>
            <w:color w:val="000000" w:themeColor="text1"/>
            <w:lang w:val="en-GB"/>
          </w:rPr>
          <w:id w:val="-2129931852"/>
          <w:showingPlcHdr/>
          <w:text/>
        </w:sdtPr>
        <w:sdtEndPr/>
        <w:sdtContent>
          <w:r w:rsidRPr="00305ACB">
            <w:rPr>
              <w:rFonts w:ascii="Calibri Light" w:hAnsi="Calibri Light" w:cstheme="minorHAnsi"/>
              <w:color w:val="000000" w:themeColor="text1"/>
              <w:lang w:val="en-GB"/>
            </w:rPr>
            <w:t>[</w:t>
          </w:r>
          <w:r w:rsidRPr="00305ACB">
            <w:rPr>
              <w:rFonts w:ascii="Calibri Light" w:hAnsi="Calibri Light" w:cstheme="minorHAnsi"/>
              <w:i/>
              <w:color w:val="000000" w:themeColor="text1"/>
              <w:lang w:val="en-GB"/>
            </w:rPr>
            <w:t>insert: Name and Address of UNDP focal point]</w:t>
          </w:r>
        </w:sdtContent>
      </w:sdt>
    </w:p>
    <w:p w14:paraId="2B27C73B" w14:textId="77777777" w:rsidR="008376DE" w:rsidRPr="00305ACB" w:rsidRDefault="008376DE" w:rsidP="008376DE">
      <w:pPr>
        <w:rPr>
          <w:rFonts w:ascii="Calibri Light" w:hAnsi="Calibri Light" w:cstheme="minorHAnsi"/>
          <w:color w:val="000000" w:themeColor="text1"/>
          <w:lang w:val="en-GB"/>
        </w:rPr>
      </w:pPr>
    </w:p>
    <w:p w14:paraId="3012F93D" w14:textId="77777777" w:rsidR="008376DE" w:rsidRPr="00305ACB" w:rsidRDefault="008376DE" w:rsidP="008376DE">
      <w:pPr>
        <w:rPr>
          <w:rFonts w:ascii="Calibri Light" w:hAnsi="Calibri Light" w:cstheme="minorHAnsi"/>
          <w:color w:val="000000" w:themeColor="text1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>Dear Sir/Madam:</w:t>
      </w:r>
    </w:p>
    <w:p w14:paraId="62F07056" w14:textId="77777777" w:rsidR="008376DE" w:rsidRPr="00305ACB" w:rsidRDefault="008376DE" w:rsidP="008376DE">
      <w:pPr>
        <w:rPr>
          <w:rFonts w:ascii="Calibri Light" w:hAnsi="Calibri Light" w:cstheme="minorHAnsi"/>
          <w:color w:val="000000" w:themeColor="text1"/>
          <w:lang w:val="en-GB"/>
        </w:rPr>
      </w:pPr>
    </w:p>
    <w:p w14:paraId="3D128D43" w14:textId="77777777" w:rsidR="008376DE" w:rsidRPr="00305ACB" w:rsidRDefault="008376DE" w:rsidP="008376DE">
      <w:pPr>
        <w:shd w:val="clear" w:color="auto" w:fill="FFFFFF" w:themeFill="background1"/>
        <w:jc w:val="both"/>
        <w:rPr>
          <w:rFonts w:ascii="Calibri Light" w:hAnsi="Calibri Light" w:cstheme="minorHAnsi"/>
          <w:color w:val="000000" w:themeColor="text1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ab/>
        <w:t>We, the undersigned, hereby offer to supply the goods and related services required for</w:t>
      </w:r>
      <w:r>
        <w:rPr>
          <w:rFonts w:ascii="Calibri Light" w:hAnsi="Calibri Light" w:cstheme="minorHAnsi"/>
          <w:color w:val="000000" w:themeColor="text1"/>
          <w:lang w:val="en-GB"/>
        </w:rPr>
        <w:t xml:space="preserve"> (</w:t>
      </w:r>
      <w:proofErr w:type="gramStart"/>
      <w:r w:rsidRPr="00125EAD">
        <w:rPr>
          <w:rFonts w:ascii="Calibri Light" w:hAnsi="Calibri Light" w:cstheme="minorHAnsi"/>
          <w:i/>
          <w:color w:val="000000" w:themeColor="text1"/>
          <w:lang w:val="en-GB"/>
        </w:rPr>
        <w:t>insert</w:t>
      </w:r>
      <w:r>
        <w:rPr>
          <w:rFonts w:ascii="Calibri Light" w:hAnsi="Calibri Light" w:cstheme="minorHAnsi"/>
          <w:color w:val="000000" w:themeColor="text1"/>
          <w:lang w:val="en-GB"/>
        </w:rPr>
        <w:t>:</w:t>
      </w:r>
      <w:proofErr w:type="gramEnd"/>
      <w:r>
        <w:rPr>
          <w:rFonts w:ascii="Calibri Light" w:hAnsi="Calibri Light" w:cstheme="minorHAnsi"/>
          <w:color w:val="000000" w:themeColor="text1"/>
          <w:lang w:val="en-GB"/>
        </w:rPr>
        <w:t xml:space="preserve"> </w:t>
      </w:r>
      <w:r w:rsidRPr="00125EAD">
        <w:rPr>
          <w:rFonts w:ascii="Calibri Light" w:hAnsi="Calibri Light" w:cstheme="minorHAnsi"/>
          <w:i/>
          <w:color w:val="000000" w:themeColor="text1"/>
          <w:lang w:val="en-GB"/>
        </w:rPr>
        <w:t>title of services required as per RFQ</w:t>
      </w:r>
      <w:r>
        <w:rPr>
          <w:rFonts w:ascii="Calibri Light" w:hAnsi="Calibri Light" w:cstheme="minorHAnsi"/>
          <w:color w:val="000000" w:themeColor="text1"/>
          <w:lang w:val="en-GB"/>
        </w:rPr>
        <w:t>)</w:t>
      </w:r>
      <w:r w:rsidRPr="00305ACB">
        <w:rPr>
          <w:rFonts w:ascii="Calibri Light" w:hAnsi="Calibri Light" w:cstheme="minorHAnsi"/>
          <w:color w:val="000000" w:themeColor="text1"/>
          <w:lang w:val="en-GB"/>
        </w:rPr>
        <w:t xml:space="preserve">. </w:t>
      </w:r>
    </w:p>
    <w:p w14:paraId="0BC228CC" w14:textId="77777777" w:rsidR="008376DE" w:rsidRPr="00305ACB" w:rsidRDefault="008376DE" w:rsidP="008376DE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14:paraId="32A3CB57" w14:textId="77777777" w:rsidR="008376DE" w:rsidRPr="00305ACB" w:rsidRDefault="008376DE" w:rsidP="008376DE">
      <w:pPr>
        <w:ind w:firstLine="709"/>
        <w:jc w:val="both"/>
        <w:rPr>
          <w:rFonts w:ascii="Calibri Light" w:hAnsi="Calibri Light" w:cstheme="minorHAnsi"/>
          <w:color w:val="000000" w:themeColor="text1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>We hereby declare that:</w:t>
      </w:r>
    </w:p>
    <w:p w14:paraId="50BC890B" w14:textId="77777777" w:rsidR="008376DE" w:rsidRPr="00305ACB" w:rsidRDefault="008376DE" w:rsidP="008376DE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14:paraId="6BE24CED" w14:textId="77777777" w:rsidR="008376DE" w:rsidRPr="00305ACB" w:rsidRDefault="008376DE" w:rsidP="008376DE">
      <w:pPr>
        <w:pStyle w:val="ListParagraph"/>
        <w:spacing w:line="240" w:lineRule="auto"/>
        <w:ind w:left="1080"/>
        <w:jc w:val="both"/>
        <w:rPr>
          <w:rFonts w:ascii="Calibri Light" w:hAnsi="Calibri Light" w:cstheme="minorHAnsi"/>
          <w:color w:val="000000" w:themeColor="text1"/>
          <w:lang w:val="en-GB"/>
        </w:rPr>
      </w:pPr>
      <w:r w:rsidRPr="00125EAD">
        <w:rPr>
          <w:rFonts w:ascii="Calibri Light" w:hAnsi="Calibri Light" w:cstheme="minorHAnsi"/>
          <w:b/>
          <w:color w:val="000000" w:themeColor="text1"/>
          <w:sz w:val="24"/>
          <w:lang w:val="en-GB"/>
        </w:rPr>
        <w:t>We are currently not being included in the UN Security Council 1267/1989 list, UN Procurement Division List or o</w:t>
      </w:r>
      <w:r>
        <w:rPr>
          <w:rFonts w:ascii="Calibri Light" w:hAnsi="Calibri Light" w:cstheme="minorHAnsi"/>
          <w:b/>
          <w:color w:val="000000" w:themeColor="text1"/>
          <w:sz w:val="24"/>
          <w:lang w:val="en-GB"/>
        </w:rPr>
        <w:t>ther UN Ineligibility List</w:t>
      </w:r>
    </w:p>
    <w:p w14:paraId="63AE0972" w14:textId="77777777" w:rsidR="008376DE" w:rsidRDefault="008376DE" w:rsidP="008376DE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14:paraId="26AD433E" w14:textId="77777777" w:rsidR="008376DE" w:rsidRDefault="008376DE" w:rsidP="008376DE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14:paraId="5FF9596B" w14:textId="77777777" w:rsidR="008376DE" w:rsidRPr="00305ACB" w:rsidRDefault="008376DE" w:rsidP="008376DE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14:paraId="7BE84B0A" w14:textId="77777777" w:rsidR="008376DE" w:rsidRPr="00305ACB" w:rsidRDefault="008376DE" w:rsidP="008376DE">
      <w:pPr>
        <w:rPr>
          <w:rFonts w:ascii="Calibri Light" w:hAnsi="Calibri Light" w:cstheme="minorHAnsi"/>
          <w:color w:val="000000" w:themeColor="text1"/>
          <w:lang w:eastAsia="it-IT"/>
        </w:rPr>
      </w:pPr>
      <w:r w:rsidRPr="00305ACB">
        <w:rPr>
          <w:rFonts w:ascii="Calibri Light" w:hAnsi="Calibri Light" w:cstheme="minorHAnsi"/>
          <w:color w:val="000000" w:themeColor="text1"/>
          <w:lang w:eastAsia="it-IT"/>
        </w:rPr>
        <w:tab/>
        <w:t>We remain,</w:t>
      </w:r>
    </w:p>
    <w:p w14:paraId="1993B16D" w14:textId="77777777" w:rsidR="008376DE" w:rsidRPr="00305ACB" w:rsidRDefault="008376DE" w:rsidP="008376DE">
      <w:pPr>
        <w:rPr>
          <w:rFonts w:ascii="Calibri Light" w:hAnsi="Calibri Light" w:cstheme="minorHAnsi"/>
          <w:color w:val="000000" w:themeColor="text1"/>
          <w:lang w:val="en-GB"/>
        </w:rPr>
      </w:pPr>
    </w:p>
    <w:p w14:paraId="520A6090" w14:textId="77777777" w:rsidR="008376DE" w:rsidRPr="00305ACB" w:rsidRDefault="008376DE" w:rsidP="008376DE">
      <w:pPr>
        <w:ind w:firstLine="708"/>
        <w:jc w:val="both"/>
        <w:rPr>
          <w:rFonts w:ascii="Calibri Light" w:hAnsi="Calibri Light" w:cstheme="minorHAnsi"/>
          <w:color w:val="000000" w:themeColor="text1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>Yours sincerely,</w:t>
      </w:r>
    </w:p>
    <w:p w14:paraId="73275677" w14:textId="77777777" w:rsidR="008376DE" w:rsidRPr="00305ACB" w:rsidRDefault="008376DE" w:rsidP="008376DE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14:paraId="472D117C" w14:textId="77777777" w:rsidR="008376DE" w:rsidRPr="00305ACB" w:rsidRDefault="008376DE" w:rsidP="008376DE">
      <w:pPr>
        <w:tabs>
          <w:tab w:val="right" w:pos="8460"/>
        </w:tabs>
        <w:ind w:left="720"/>
        <w:jc w:val="both"/>
        <w:rPr>
          <w:rFonts w:ascii="Calibri Light" w:hAnsi="Calibri Light" w:cstheme="minorHAnsi"/>
          <w:color w:val="000000" w:themeColor="text1"/>
          <w:u w:val="single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>Authorized Signature [</w:t>
      </w:r>
      <w:r w:rsidRPr="00305ACB">
        <w:rPr>
          <w:rFonts w:ascii="Calibri Light" w:hAnsi="Calibri Light" w:cstheme="minorHAnsi"/>
          <w:i/>
          <w:iCs/>
          <w:color w:val="000000" w:themeColor="text1"/>
          <w:lang w:val="en-GB"/>
        </w:rPr>
        <w:t>In full and initials</w:t>
      </w:r>
      <w:r w:rsidRPr="00305ACB">
        <w:rPr>
          <w:rFonts w:ascii="Calibri Light" w:hAnsi="Calibri Light" w:cstheme="minorHAnsi"/>
          <w:color w:val="000000" w:themeColor="text1"/>
          <w:lang w:val="en-GB"/>
        </w:rPr>
        <w:t xml:space="preserve">]:  </w:t>
      </w:r>
      <w:r w:rsidRPr="00305ACB">
        <w:rPr>
          <w:rFonts w:ascii="Calibri Light" w:hAnsi="Calibri Light" w:cstheme="minorHAnsi"/>
          <w:color w:val="000000" w:themeColor="text1"/>
          <w:u w:val="single"/>
          <w:lang w:val="en-GB"/>
        </w:rPr>
        <w:tab/>
      </w:r>
    </w:p>
    <w:p w14:paraId="27049E6F" w14:textId="77777777" w:rsidR="008376DE" w:rsidRPr="00305ACB" w:rsidRDefault="008376DE" w:rsidP="008376DE">
      <w:pPr>
        <w:shd w:val="clear" w:color="auto" w:fill="FFFFFF" w:themeFill="background1"/>
        <w:tabs>
          <w:tab w:val="right" w:pos="8460"/>
        </w:tabs>
        <w:ind w:left="720"/>
        <w:jc w:val="both"/>
        <w:rPr>
          <w:rFonts w:ascii="Calibri Light" w:hAnsi="Calibri Light" w:cstheme="minorHAnsi"/>
          <w:color w:val="000000" w:themeColor="text1"/>
          <w:u w:val="single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 xml:space="preserve">Name and Title of Signatory:  </w:t>
      </w:r>
      <w:sdt>
        <w:sdtPr>
          <w:rPr>
            <w:rFonts w:ascii="Calibri Light" w:hAnsi="Calibri Light" w:cstheme="minorHAnsi"/>
            <w:color w:val="000000" w:themeColor="text1"/>
            <w:lang w:val="en-GB"/>
          </w:rPr>
          <w:id w:val="-1016452600"/>
          <w:showingPlcHdr/>
          <w:text/>
        </w:sdtPr>
        <w:sdtEndPr/>
        <w:sdtContent>
          <w:r w:rsidRPr="00305ACB">
            <w:rPr>
              <w:rFonts w:ascii="Calibri Light" w:hAnsi="Calibri Light" w:cstheme="minorHAnsi"/>
              <w:color w:val="000000" w:themeColor="text1"/>
              <w:u w:val="single"/>
              <w:lang w:val="en-GB"/>
            </w:rPr>
            <w:tab/>
          </w:r>
        </w:sdtContent>
      </w:sdt>
    </w:p>
    <w:p w14:paraId="773EE0BD" w14:textId="77777777" w:rsidR="008376DE" w:rsidRPr="00305ACB" w:rsidRDefault="008376DE" w:rsidP="008376DE">
      <w:pPr>
        <w:shd w:val="clear" w:color="auto" w:fill="FFFFFF" w:themeFill="background1"/>
        <w:tabs>
          <w:tab w:val="right" w:pos="8460"/>
        </w:tabs>
        <w:ind w:left="720"/>
        <w:jc w:val="both"/>
        <w:rPr>
          <w:rFonts w:ascii="Calibri Light" w:hAnsi="Calibri Light" w:cstheme="minorHAnsi"/>
          <w:color w:val="000000" w:themeColor="text1"/>
          <w:u w:val="single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 xml:space="preserve">Name of Firm:  </w:t>
      </w:r>
      <w:sdt>
        <w:sdtPr>
          <w:rPr>
            <w:rFonts w:ascii="Calibri Light" w:hAnsi="Calibri Light" w:cstheme="minorHAnsi"/>
            <w:color w:val="000000" w:themeColor="text1"/>
            <w:lang w:val="en-GB"/>
          </w:rPr>
          <w:id w:val="-1503273320"/>
          <w:showingPlcHdr/>
          <w:text/>
        </w:sdtPr>
        <w:sdtEndPr/>
        <w:sdtContent>
          <w:r w:rsidRPr="00305ACB">
            <w:rPr>
              <w:rFonts w:ascii="Calibri Light" w:hAnsi="Calibri Light" w:cstheme="minorHAnsi"/>
              <w:color w:val="000000" w:themeColor="text1"/>
              <w:u w:val="single"/>
              <w:lang w:val="en-GB"/>
            </w:rPr>
            <w:tab/>
          </w:r>
        </w:sdtContent>
      </w:sdt>
    </w:p>
    <w:p w14:paraId="42409963" w14:textId="77777777" w:rsidR="008376DE" w:rsidRPr="00305ACB" w:rsidRDefault="008376DE" w:rsidP="008376DE">
      <w:pPr>
        <w:pStyle w:val="BodyText2"/>
        <w:pBdr>
          <w:bottom w:val="single" w:sz="4" w:space="7" w:color="auto"/>
        </w:pBdr>
        <w:shd w:val="clear" w:color="auto" w:fill="FFFFFF" w:themeFill="background1"/>
        <w:spacing w:line="240" w:lineRule="auto"/>
        <w:rPr>
          <w:rFonts w:ascii="Calibri Light" w:hAnsi="Calibri Light" w:cstheme="minorHAnsi"/>
          <w:color w:val="000000" w:themeColor="text1"/>
          <w:sz w:val="28"/>
          <w:u w:val="single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 xml:space="preserve">            Contact Details:</w:t>
      </w:r>
      <w:r w:rsidRPr="00305ACB">
        <w:rPr>
          <w:rFonts w:ascii="Calibri Light" w:hAnsi="Calibri Light" w:cstheme="minorHAnsi"/>
          <w:color w:val="000000" w:themeColor="text1"/>
          <w:sz w:val="28"/>
          <w:lang w:val="en-GB"/>
        </w:rPr>
        <w:t xml:space="preserve">  </w:t>
      </w:r>
      <w:sdt>
        <w:sdtPr>
          <w:rPr>
            <w:rFonts w:ascii="Calibri Light" w:hAnsi="Calibri Light" w:cstheme="minorHAnsi"/>
            <w:color w:val="000000" w:themeColor="text1"/>
            <w:sz w:val="28"/>
            <w:lang w:val="en-GB"/>
          </w:rPr>
          <w:id w:val="-961808814"/>
          <w:showingPlcHdr/>
          <w:text/>
        </w:sdtPr>
        <w:sdtEndPr/>
        <w:sdtContent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</w:sdtContent>
      </w:sdt>
    </w:p>
    <w:p w14:paraId="43494601" w14:textId="77777777" w:rsidR="008376DE" w:rsidRPr="00305ACB" w:rsidRDefault="008376DE" w:rsidP="008376DE">
      <w:pPr>
        <w:pStyle w:val="BodyText2"/>
        <w:pBdr>
          <w:bottom w:val="single" w:sz="4" w:space="7" w:color="auto"/>
        </w:pBdr>
        <w:spacing w:line="240" w:lineRule="auto"/>
        <w:rPr>
          <w:rFonts w:ascii="Calibri Light" w:hAnsi="Calibri Light" w:cstheme="minorHAnsi"/>
          <w:color w:val="000000" w:themeColor="text1"/>
          <w:sz w:val="28"/>
          <w:u w:val="single"/>
          <w:lang w:val="en-GB"/>
        </w:rPr>
      </w:pPr>
    </w:p>
    <w:p w14:paraId="6D0F6270" w14:textId="77777777" w:rsidR="008376DE" w:rsidRPr="00305ACB" w:rsidRDefault="008376DE" w:rsidP="008376DE">
      <w:pPr>
        <w:pStyle w:val="BodyText2"/>
        <w:pBdr>
          <w:bottom w:val="single" w:sz="4" w:space="27" w:color="auto"/>
        </w:pBdr>
        <w:spacing w:line="240" w:lineRule="auto"/>
        <w:jc w:val="center"/>
        <w:rPr>
          <w:rFonts w:ascii="Calibri Light" w:hAnsi="Calibri Light" w:cstheme="minorHAnsi"/>
          <w:i/>
          <w:color w:val="000000" w:themeColor="text1"/>
          <w:sz w:val="22"/>
          <w:szCs w:val="22"/>
        </w:rPr>
      </w:pPr>
      <w:r w:rsidRPr="00305ACB">
        <w:rPr>
          <w:rFonts w:ascii="Calibri Light" w:hAnsi="Calibri Light" w:cstheme="minorHAnsi"/>
          <w:i/>
          <w:color w:val="000000" w:themeColor="text1"/>
          <w:sz w:val="22"/>
          <w:szCs w:val="22"/>
          <w:u w:val="single"/>
          <w:lang w:val="en-GB"/>
        </w:rPr>
        <w:t>[Please mark this letter with your corporate seal, if available]</w:t>
      </w:r>
    </w:p>
    <w:p w14:paraId="024046DF" w14:textId="77777777" w:rsidR="008376DE" w:rsidRPr="00814716" w:rsidRDefault="008376DE" w:rsidP="008376DE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51253D61" w14:textId="77777777" w:rsidR="00093E12" w:rsidRDefault="00093E12"/>
    <w:sectPr w:rsidR="00093E12" w:rsidSect="00BA677E">
      <w:footerReference w:type="even" r:id="rId11"/>
      <w:footerReference w:type="default" r:id="rId12"/>
      <w:pgSz w:w="11906" w:h="16838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58BDE" w14:textId="77777777" w:rsidR="0027003E" w:rsidRDefault="0027003E" w:rsidP="00643A6E">
      <w:r>
        <w:separator/>
      </w:r>
    </w:p>
  </w:endnote>
  <w:endnote w:type="continuationSeparator" w:id="0">
    <w:p w14:paraId="602AEC1F" w14:textId="77777777" w:rsidR="0027003E" w:rsidRDefault="0027003E" w:rsidP="0064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71EAD" w14:textId="77777777" w:rsidR="00FC55C4" w:rsidRDefault="00FC55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D508C3" w14:textId="77777777" w:rsidR="00FC55C4" w:rsidRDefault="00FC55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4EDBB" w14:textId="77777777" w:rsidR="00FC55C4" w:rsidRDefault="00FC55C4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84F8A" w14:textId="77777777" w:rsidR="0027003E" w:rsidRDefault="0027003E" w:rsidP="00643A6E">
      <w:r>
        <w:separator/>
      </w:r>
    </w:p>
  </w:footnote>
  <w:footnote w:type="continuationSeparator" w:id="0">
    <w:p w14:paraId="593EE134" w14:textId="77777777" w:rsidR="0027003E" w:rsidRDefault="0027003E" w:rsidP="00643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CCB"/>
    <w:multiLevelType w:val="hybridMultilevel"/>
    <w:tmpl w:val="A158438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6476"/>
    <w:multiLevelType w:val="hybridMultilevel"/>
    <w:tmpl w:val="416881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0AE1F7D"/>
    <w:multiLevelType w:val="hybridMultilevel"/>
    <w:tmpl w:val="547C937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B0440B"/>
    <w:multiLevelType w:val="hybridMultilevel"/>
    <w:tmpl w:val="A3DCB1DA"/>
    <w:lvl w:ilvl="0" w:tplc="04090019">
      <w:start w:val="1"/>
      <w:numFmt w:val="lowerLetter"/>
      <w:lvlText w:val="%1."/>
      <w:lvlJc w:val="left"/>
      <w:pPr>
        <w:ind w:left="3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" w15:restartNumberingAfterBreak="0">
    <w:nsid w:val="11F47D31"/>
    <w:multiLevelType w:val="hybridMultilevel"/>
    <w:tmpl w:val="A3DCB1DA"/>
    <w:lvl w:ilvl="0" w:tplc="04090019">
      <w:start w:val="1"/>
      <w:numFmt w:val="lowerLetter"/>
      <w:lvlText w:val="%1."/>
      <w:lvlJc w:val="left"/>
      <w:pPr>
        <w:ind w:left="3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6" w15:restartNumberingAfterBreak="0">
    <w:nsid w:val="1B8B6321"/>
    <w:multiLevelType w:val="hybridMultilevel"/>
    <w:tmpl w:val="010EC7A6"/>
    <w:lvl w:ilvl="0" w:tplc="D32E35FA">
      <w:start w:val="1"/>
      <w:numFmt w:val="lowerLetter"/>
      <w:lvlText w:val="%1."/>
      <w:lvlJc w:val="left"/>
      <w:pPr>
        <w:ind w:left="720" w:hanging="360"/>
      </w:pPr>
      <w:rPr>
        <w:rFonts w:eastAsia="Arial Unicode MS" w:cs="Calibri" w:hint="default"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178AD"/>
    <w:multiLevelType w:val="hybridMultilevel"/>
    <w:tmpl w:val="A3DCB1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B403B"/>
    <w:multiLevelType w:val="hybridMultilevel"/>
    <w:tmpl w:val="AB76738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269563E1"/>
    <w:multiLevelType w:val="hybridMultilevel"/>
    <w:tmpl w:val="C4A231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D428D"/>
    <w:multiLevelType w:val="hybridMultilevel"/>
    <w:tmpl w:val="4AB8EB72"/>
    <w:lvl w:ilvl="0" w:tplc="04090019">
      <w:start w:val="1"/>
      <w:numFmt w:val="lowerLetter"/>
      <w:lvlText w:val="%1."/>
      <w:lvlJc w:val="left"/>
      <w:pPr>
        <w:ind w:left="3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1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A66503D"/>
    <w:multiLevelType w:val="hybridMultilevel"/>
    <w:tmpl w:val="E2EAB66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E041F"/>
    <w:multiLevelType w:val="hybridMultilevel"/>
    <w:tmpl w:val="1448604A"/>
    <w:lvl w:ilvl="0" w:tplc="1EBC71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D1BAE"/>
    <w:multiLevelType w:val="hybridMultilevel"/>
    <w:tmpl w:val="2B42E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3757D"/>
    <w:multiLevelType w:val="hybridMultilevel"/>
    <w:tmpl w:val="94F4E5D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A2E9A"/>
    <w:multiLevelType w:val="hybridMultilevel"/>
    <w:tmpl w:val="758296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387B7B7A"/>
    <w:multiLevelType w:val="hybridMultilevel"/>
    <w:tmpl w:val="9EDC0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A77CB"/>
    <w:multiLevelType w:val="hybridMultilevel"/>
    <w:tmpl w:val="D162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F180B"/>
    <w:multiLevelType w:val="hybridMultilevel"/>
    <w:tmpl w:val="31B429C6"/>
    <w:lvl w:ilvl="0" w:tplc="04382DB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3D841F87"/>
    <w:multiLevelType w:val="hybridMultilevel"/>
    <w:tmpl w:val="8714AF64"/>
    <w:lvl w:ilvl="0" w:tplc="0F663B6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4648D"/>
    <w:multiLevelType w:val="hybridMultilevel"/>
    <w:tmpl w:val="8F785C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D586E"/>
    <w:multiLevelType w:val="hybridMultilevel"/>
    <w:tmpl w:val="74D4738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104BC"/>
    <w:multiLevelType w:val="hybridMultilevel"/>
    <w:tmpl w:val="5A4A6318"/>
    <w:lvl w:ilvl="0" w:tplc="4C781FEE">
      <w:start w:val="1"/>
      <w:numFmt w:val="lowerLetter"/>
      <w:lvlText w:val="%1."/>
      <w:lvlJc w:val="left"/>
      <w:pPr>
        <w:ind w:left="720" w:hanging="360"/>
      </w:pPr>
      <w:rPr>
        <w:rFonts w:eastAsia="Arial Unicode MS" w:cs="Calibri" w:hint="default"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B3DA9"/>
    <w:multiLevelType w:val="hybridMultilevel"/>
    <w:tmpl w:val="B142A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C63FD"/>
    <w:multiLevelType w:val="hybridMultilevel"/>
    <w:tmpl w:val="51967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0957"/>
    <w:multiLevelType w:val="hybridMultilevel"/>
    <w:tmpl w:val="C4A231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436FD"/>
    <w:multiLevelType w:val="hybridMultilevel"/>
    <w:tmpl w:val="758296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B76E4"/>
    <w:multiLevelType w:val="multilevel"/>
    <w:tmpl w:val="09AEB5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theme="minorHAnsi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F25C1"/>
    <w:multiLevelType w:val="hybridMultilevel"/>
    <w:tmpl w:val="C4A231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D3847"/>
    <w:multiLevelType w:val="hybridMultilevel"/>
    <w:tmpl w:val="63DA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A0903"/>
    <w:multiLevelType w:val="hybridMultilevel"/>
    <w:tmpl w:val="D960E1F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35338"/>
    <w:multiLevelType w:val="hybridMultilevel"/>
    <w:tmpl w:val="87ECE5E6"/>
    <w:lvl w:ilvl="0" w:tplc="3868759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6BA746EF"/>
    <w:multiLevelType w:val="hybridMultilevel"/>
    <w:tmpl w:val="3A287CF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A1CCD"/>
    <w:multiLevelType w:val="multilevel"/>
    <w:tmpl w:val="3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DB33A07"/>
    <w:multiLevelType w:val="hybridMultilevel"/>
    <w:tmpl w:val="5246B8AC"/>
    <w:lvl w:ilvl="0" w:tplc="0409000F">
      <w:start w:val="1"/>
      <w:numFmt w:val="decimal"/>
      <w:lvlText w:val="%1."/>
      <w:lvlJc w:val="left"/>
      <w:pPr>
        <w:ind w:left="194" w:hanging="360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ind w:left="914" w:hanging="360"/>
      </w:pPr>
      <w:rPr>
        <w:rFonts w:ascii="Wingdings" w:hAnsi="Wingdings" w:hint="default"/>
      </w:rPr>
    </w:lvl>
    <w:lvl w:ilvl="2" w:tplc="2EA27086">
      <w:start w:val="1"/>
      <w:numFmt w:val="lowerRoman"/>
      <w:lvlText w:val="%3."/>
      <w:lvlJc w:val="right"/>
      <w:pPr>
        <w:ind w:left="1634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354" w:hanging="360"/>
      </w:pPr>
    </w:lvl>
    <w:lvl w:ilvl="4" w:tplc="04090019" w:tentative="1">
      <w:start w:val="1"/>
      <w:numFmt w:val="lowerLetter"/>
      <w:lvlText w:val="%5."/>
      <w:lvlJc w:val="left"/>
      <w:pPr>
        <w:ind w:left="3074" w:hanging="360"/>
      </w:pPr>
    </w:lvl>
    <w:lvl w:ilvl="5" w:tplc="0409001B" w:tentative="1">
      <w:start w:val="1"/>
      <w:numFmt w:val="lowerRoman"/>
      <w:lvlText w:val="%6."/>
      <w:lvlJc w:val="right"/>
      <w:pPr>
        <w:ind w:left="3794" w:hanging="180"/>
      </w:pPr>
    </w:lvl>
    <w:lvl w:ilvl="6" w:tplc="0409000F" w:tentative="1">
      <w:start w:val="1"/>
      <w:numFmt w:val="decimal"/>
      <w:lvlText w:val="%7."/>
      <w:lvlJc w:val="left"/>
      <w:pPr>
        <w:ind w:left="4514" w:hanging="360"/>
      </w:pPr>
    </w:lvl>
    <w:lvl w:ilvl="7" w:tplc="04090019" w:tentative="1">
      <w:start w:val="1"/>
      <w:numFmt w:val="lowerLetter"/>
      <w:lvlText w:val="%8."/>
      <w:lvlJc w:val="left"/>
      <w:pPr>
        <w:ind w:left="5234" w:hanging="360"/>
      </w:pPr>
    </w:lvl>
    <w:lvl w:ilvl="8" w:tplc="0409001B" w:tentative="1">
      <w:start w:val="1"/>
      <w:numFmt w:val="lowerRoman"/>
      <w:lvlText w:val="%9."/>
      <w:lvlJc w:val="right"/>
      <w:pPr>
        <w:ind w:left="5954" w:hanging="180"/>
      </w:pPr>
    </w:lvl>
  </w:abstractNum>
  <w:abstractNum w:abstractNumId="38" w15:restartNumberingAfterBreak="0">
    <w:nsid w:val="6DCC78A4"/>
    <w:multiLevelType w:val="hybridMultilevel"/>
    <w:tmpl w:val="E0D2608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221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9" w15:restartNumberingAfterBreak="0">
    <w:nsid w:val="6ED543F7"/>
    <w:multiLevelType w:val="hybridMultilevel"/>
    <w:tmpl w:val="2BCC8EC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82716"/>
    <w:multiLevelType w:val="hybridMultilevel"/>
    <w:tmpl w:val="C29A0FDE"/>
    <w:lvl w:ilvl="0" w:tplc="FD66CFD0">
      <w:start w:val="1"/>
      <w:numFmt w:val="decimal"/>
      <w:lvlText w:val="%1."/>
      <w:lvlJc w:val="left"/>
      <w:pPr>
        <w:ind w:left="353" w:hanging="360"/>
      </w:pPr>
      <w:rPr>
        <w:rFonts w:hint="default"/>
        <w:b/>
      </w:rPr>
    </w:lvl>
    <w:lvl w:ilvl="1" w:tplc="38090019">
      <w:start w:val="1"/>
      <w:numFmt w:val="lowerLetter"/>
      <w:lvlText w:val="%2."/>
      <w:lvlJc w:val="left"/>
      <w:pPr>
        <w:ind w:left="1073" w:hanging="360"/>
      </w:pPr>
    </w:lvl>
    <w:lvl w:ilvl="2" w:tplc="3809001B" w:tentative="1">
      <w:start w:val="1"/>
      <w:numFmt w:val="lowerRoman"/>
      <w:lvlText w:val="%3."/>
      <w:lvlJc w:val="right"/>
      <w:pPr>
        <w:ind w:left="1793" w:hanging="180"/>
      </w:pPr>
    </w:lvl>
    <w:lvl w:ilvl="3" w:tplc="3809000F" w:tentative="1">
      <w:start w:val="1"/>
      <w:numFmt w:val="decimal"/>
      <w:lvlText w:val="%4."/>
      <w:lvlJc w:val="left"/>
      <w:pPr>
        <w:ind w:left="2513" w:hanging="360"/>
      </w:pPr>
    </w:lvl>
    <w:lvl w:ilvl="4" w:tplc="38090019" w:tentative="1">
      <w:start w:val="1"/>
      <w:numFmt w:val="lowerLetter"/>
      <w:lvlText w:val="%5."/>
      <w:lvlJc w:val="left"/>
      <w:pPr>
        <w:ind w:left="3233" w:hanging="360"/>
      </w:pPr>
    </w:lvl>
    <w:lvl w:ilvl="5" w:tplc="3809001B" w:tentative="1">
      <w:start w:val="1"/>
      <w:numFmt w:val="lowerRoman"/>
      <w:lvlText w:val="%6."/>
      <w:lvlJc w:val="right"/>
      <w:pPr>
        <w:ind w:left="3953" w:hanging="180"/>
      </w:pPr>
    </w:lvl>
    <w:lvl w:ilvl="6" w:tplc="3809000F" w:tentative="1">
      <w:start w:val="1"/>
      <w:numFmt w:val="decimal"/>
      <w:lvlText w:val="%7."/>
      <w:lvlJc w:val="left"/>
      <w:pPr>
        <w:ind w:left="4673" w:hanging="360"/>
      </w:pPr>
    </w:lvl>
    <w:lvl w:ilvl="7" w:tplc="38090019" w:tentative="1">
      <w:start w:val="1"/>
      <w:numFmt w:val="lowerLetter"/>
      <w:lvlText w:val="%8."/>
      <w:lvlJc w:val="left"/>
      <w:pPr>
        <w:ind w:left="5393" w:hanging="360"/>
      </w:pPr>
    </w:lvl>
    <w:lvl w:ilvl="8" w:tplc="38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41" w15:restartNumberingAfterBreak="0">
    <w:nsid w:val="752E250C"/>
    <w:multiLevelType w:val="hybridMultilevel"/>
    <w:tmpl w:val="87F68D20"/>
    <w:lvl w:ilvl="0" w:tplc="AD6CABD4">
      <w:start w:val="1"/>
      <w:numFmt w:val="lowerLetter"/>
      <w:lvlText w:val="%1."/>
      <w:lvlJc w:val="left"/>
      <w:pPr>
        <w:ind w:left="786" w:hanging="360"/>
      </w:pPr>
      <w:rPr>
        <w:rFonts w:eastAsia="Arial Unicode MS" w:cs="Calibri" w:hint="default"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5B03EF4"/>
    <w:multiLevelType w:val="hybridMultilevel"/>
    <w:tmpl w:val="0A28E268"/>
    <w:lvl w:ilvl="0" w:tplc="B07040D8">
      <w:start w:val="1"/>
      <w:numFmt w:val="lowerLetter"/>
      <w:lvlText w:val="%1."/>
      <w:lvlJc w:val="left"/>
      <w:pPr>
        <w:ind w:left="720" w:hanging="360"/>
      </w:pPr>
      <w:rPr>
        <w:rFonts w:eastAsia="Arial Unicode MS" w:cs="Calibri" w:hint="default"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A68E5"/>
    <w:multiLevelType w:val="hybridMultilevel"/>
    <w:tmpl w:val="AFB6657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7"/>
  </w:num>
  <w:num w:numId="4">
    <w:abstractNumId w:val="2"/>
  </w:num>
  <w:num w:numId="5">
    <w:abstractNumId w:val="39"/>
  </w:num>
  <w:num w:numId="6">
    <w:abstractNumId w:val="36"/>
  </w:num>
  <w:num w:numId="7">
    <w:abstractNumId w:val="24"/>
  </w:num>
  <w:num w:numId="8">
    <w:abstractNumId w:val="12"/>
  </w:num>
  <w:num w:numId="9">
    <w:abstractNumId w:val="33"/>
  </w:num>
  <w:num w:numId="10">
    <w:abstractNumId w:val="37"/>
  </w:num>
  <w:num w:numId="11">
    <w:abstractNumId w:val="27"/>
  </w:num>
  <w:num w:numId="12">
    <w:abstractNumId w:val="23"/>
  </w:num>
  <w:num w:numId="13">
    <w:abstractNumId w:val="8"/>
  </w:num>
  <w:num w:numId="14">
    <w:abstractNumId w:val="43"/>
  </w:num>
  <w:num w:numId="15">
    <w:abstractNumId w:val="38"/>
  </w:num>
  <w:num w:numId="16">
    <w:abstractNumId w:val="34"/>
  </w:num>
  <w:num w:numId="17">
    <w:abstractNumId w:val="13"/>
  </w:num>
  <w:num w:numId="18">
    <w:abstractNumId w:val="9"/>
  </w:num>
  <w:num w:numId="19">
    <w:abstractNumId w:val="30"/>
  </w:num>
  <w:num w:numId="20">
    <w:abstractNumId w:val="7"/>
  </w:num>
  <w:num w:numId="21">
    <w:abstractNumId w:val="22"/>
  </w:num>
  <w:num w:numId="22">
    <w:abstractNumId w:val="19"/>
  </w:num>
  <w:num w:numId="23">
    <w:abstractNumId w:val="32"/>
  </w:num>
  <w:num w:numId="24">
    <w:abstractNumId w:val="26"/>
  </w:num>
  <w:num w:numId="25">
    <w:abstractNumId w:val="15"/>
  </w:num>
  <w:num w:numId="26">
    <w:abstractNumId w:val="40"/>
  </w:num>
  <w:num w:numId="27">
    <w:abstractNumId w:val="35"/>
  </w:num>
  <w:num w:numId="28">
    <w:abstractNumId w:val="42"/>
  </w:num>
  <w:num w:numId="29">
    <w:abstractNumId w:val="41"/>
  </w:num>
  <w:num w:numId="30">
    <w:abstractNumId w:val="25"/>
  </w:num>
  <w:num w:numId="31">
    <w:abstractNumId w:val="6"/>
  </w:num>
  <w:num w:numId="32">
    <w:abstractNumId w:val="28"/>
  </w:num>
  <w:num w:numId="33">
    <w:abstractNumId w:val="31"/>
  </w:num>
  <w:num w:numId="34">
    <w:abstractNumId w:val="5"/>
  </w:num>
  <w:num w:numId="35">
    <w:abstractNumId w:val="10"/>
  </w:num>
  <w:num w:numId="36">
    <w:abstractNumId w:val="4"/>
  </w:num>
  <w:num w:numId="37">
    <w:abstractNumId w:val="18"/>
  </w:num>
  <w:num w:numId="38">
    <w:abstractNumId w:val="3"/>
  </w:num>
  <w:num w:numId="39">
    <w:abstractNumId w:val="29"/>
  </w:num>
  <w:num w:numId="40">
    <w:abstractNumId w:val="1"/>
  </w:num>
  <w:num w:numId="41">
    <w:abstractNumId w:val="20"/>
  </w:num>
  <w:num w:numId="42">
    <w:abstractNumId w:val="0"/>
  </w:num>
  <w:num w:numId="43">
    <w:abstractNumId w:val="16"/>
  </w:num>
  <w:num w:numId="44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A6E"/>
    <w:rsid w:val="00002CF7"/>
    <w:rsid w:val="00007129"/>
    <w:rsid w:val="000073A2"/>
    <w:rsid w:val="00010ABF"/>
    <w:rsid w:val="000120DD"/>
    <w:rsid w:val="000264B7"/>
    <w:rsid w:val="00033ED6"/>
    <w:rsid w:val="000356AF"/>
    <w:rsid w:val="000432DE"/>
    <w:rsid w:val="00053770"/>
    <w:rsid w:val="000624A1"/>
    <w:rsid w:val="00063694"/>
    <w:rsid w:val="00066836"/>
    <w:rsid w:val="000706A1"/>
    <w:rsid w:val="000713E4"/>
    <w:rsid w:val="00074BE5"/>
    <w:rsid w:val="000750B8"/>
    <w:rsid w:val="0007743F"/>
    <w:rsid w:val="00081969"/>
    <w:rsid w:val="0008374A"/>
    <w:rsid w:val="00085059"/>
    <w:rsid w:val="00085C71"/>
    <w:rsid w:val="00093E12"/>
    <w:rsid w:val="000A3911"/>
    <w:rsid w:val="000A6521"/>
    <w:rsid w:val="000A73CC"/>
    <w:rsid w:val="000C2241"/>
    <w:rsid w:val="000C45C9"/>
    <w:rsid w:val="000C551C"/>
    <w:rsid w:val="000C63C1"/>
    <w:rsid w:val="000F7007"/>
    <w:rsid w:val="000F7CA0"/>
    <w:rsid w:val="0010458C"/>
    <w:rsid w:val="001048A4"/>
    <w:rsid w:val="00105793"/>
    <w:rsid w:val="0011066C"/>
    <w:rsid w:val="00111860"/>
    <w:rsid w:val="001152B0"/>
    <w:rsid w:val="00115ADB"/>
    <w:rsid w:val="001162CA"/>
    <w:rsid w:val="0011665D"/>
    <w:rsid w:val="00125C10"/>
    <w:rsid w:val="00127C09"/>
    <w:rsid w:val="001302DB"/>
    <w:rsid w:val="00131BB9"/>
    <w:rsid w:val="00132874"/>
    <w:rsid w:val="00140B53"/>
    <w:rsid w:val="00147B9F"/>
    <w:rsid w:val="00161F4A"/>
    <w:rsid w:val="00162A0D"/>
    <w:rsid w:val="00174106"/>
    <w:rsid w:val="0017447E"/>
    <w:rsid w:val="00181E99"/>
    <w:rsid w:val="00183DCF"/>
    <w:rsid w:val="00192D0F"/>
    <w:rsid w:val="001964A7"/>
    <w:rsid w:val="001B0008"/>
    <w:rsid w:val="001C450D"/>
    <w:rsid w:val="001C7FDE"/>
    <w:rsid w:val="001D4467"/>
    <w:rsid w:val="001E019B"/>
    <w:rsid w:val="001E2584"/>
    <w:rsid w:val="001E4B69"/>
    <w:rsid w:val="001E713D"/>
    <w:rsid w:val="001F3723"/>
    <w:rsid w:val="001F795E"/>
    <w:rsid w:val="002058E5"/>
    <w:rsid w:val="002133C6"/>
    <w:rsid w:val="0022324C"/>
    <w:rsid w:val="00226807"/>
    <w:rsid w:val="002301B2"/>
    <w:rsid w:val="00231591"/>
    <w:rsid w:val="0023211A"/>
    <w:rsid w:val="00234845"/>
    <w:rsid w:val="00234ED7"/>
    <w:rsid w:val="0023623D"/>
    <w:rsid w:val="00242DDF"/>
    <w:rsid w:val="00244DE7"/>
    <w:rsid w:val="00245BE2"/>
    <w:rsid w:val="0025283A"/>
    <w:rsid w:val="00255176"/>
    <w:rsid w:val="00262B11"/>
    <w:rsid w:val="00265444"/>
    <w:rsid w:val="00267FA9"/>
    <w:rsid w:val="0027003E"/>
    <w:rsid w:val="00270A63"/>
    <w:rsid w:val="002720A7"/>
    <w:rsid w:val="00275A18"/>
    <w:rsid w:val="0027752F"/>
    <w:rsid w:val="00293E0B"/>
    <w:rsid w:val="002B07FF"/>
    <w:rsid w:val="002B1543"/>
    <w:rsid w:val="002B482A"/>
    <w:rsid w:val="002B5199"/>
    <w:rsid w:val="002B5574"/>
    <w:rsid w:val="002C32C5"/>
    <w:rsid w:val="002C51FC"/>
    <w:rsid w:val="002C7889"/>
    <w:rsid w:val="002D3D5F"/>
    <w:rsid w:val="002D46D0"/>
    <w:rsid w:val="002D6408"/>
    <w:rsid w:val="002F376B"/>
    <w:rsid w:val="003013EA"/>
    <w:rsid w:val="003018A3"/>
    <w:rsid w:val="00305078"/>
    <w:rsid w:val="00314BE8"/>
    <w:rsid w:val="00314C72"/>
    <w:rsid w:val="00316533"/>
    <w:rsid w:val="00317A32"/>
    <w:rsid w:val="003239DD"/>
    <w:rsid w:val="003245D5"/>
    <w:rsid w:val="0032757E"/>
    <w:rsid w:val="00334958"/>
    <w:rsid w:val="003443DE"/>
    <w:rsid w:val="00346061"/>
    <w:rsid w:val="00363C56"/>
    <w:rsid w:val="00365E91"/>
    <w:rsid w:val="00370D2D"/>
    <w:rsid w:val="00377B51"/>
    <w:rsid w:val="0038233E"/>
    <w:rsid w:val="00391C1A"/>
    <w:rsid w:val="00393CB9"/>
    <w:rsid w:val="00397F7B"/>
    <w:rsid w:val="003B3880"/>
    <w:rsid w:val="003B492E"/>
    <w:rsid w:val="003C1AC7"/>
    <w:rsid w:val="003C3E1E"/>
    <w:rsid w:val="003C4D54"/>
    <w:rsid w:val="003D15A9"/>
    <w:rsid w:val="003D3B8A"/>
    <w:rsid w:val="003D5F08"/>
    <w:rsid w:val="003D7213"/>
    <w:rsid w:val="003E145B"/>
    <w:rsid w:val="003E5D94"/>
    <w:rsid w:val="003F0591"/>
    <w:rsid w:val="003F51F4"/>
    <w:rsid w:val="003F7B5A"/>
    <w:rsid w:val="00400585"/>
    <w:rsid w:val="0040246E"/>
    <w:rsid w:val="00416755"/>
    <w:rsid w:val="00417BBC"/>
    <w:rsid w:val="00420513"/>
    <w:rsid w:val="00420CC1"/>
    <w:rsid w:val="0042649F"/>
    <w:rsid w:val="00427CAE"/>
    <w:rsid w:val="0043755D"/>
    <w:rsid w:val="00440A46"/>
    <w:rsid w:val="004509E3"/>
    <w:rsid w:val="004546F3"/>
    <w:rsid w:val="00455749"/>
    <w:rsid w:val="00483EE3"/>
    <w:rsid w:val="00487A6E"/>
    <w:rsid w:val="00490D99"/>
    <w:rsid w:val="004B4DFD"/>
    <w:rsid w:val="004B6E29"/>
    <w:rsid w:val="004B727C"/>
    <w:rsid w:val="004C0DD2"/>
    <w:rsid w:val="004C5C42"/>
    <w:rsid w:val="004D1956"/>
    <w:rsid w:val="004D3C83"/>
    <w:rsid w:val="004F0FB7"/>
    <w:rsid w:val="004F2785"/>
    <w:rsid w:val="004F47C4"/>
    <w:rsid w:val="00504CD4"/>
    <w:rsid w:val="00512062"/>
    <w:rsid w:val="00522DF2"/>
    <w:rsid w:val="00526334"/>
    <w:rsid w:val="00527CB1"/>
    <w:rsid w:val="005340EC"/>
    <w:rsid w:val="00537AB5"/>
    <w:rsid w:val="00540673"/>
    <w:rsid w:val="00541513"/>
    <w:rsid w:val="00542B7E"/>
    <w:rsid w:val="005507E4"/>
    <w:rsid w:val="0055106D"/>
    <w:rsid w:val="00551ABE"/>
    <w:rsid w:val="00554177"/>
    <w:rsid w:val="00561B65"/>
    <w:rsid w:val="005635D9"/>
    <w:rsid w:val="005646B6"/>
    <w:rsid w:val="005647B7"/>
    <w:rsid w:val="00566610"/>
    <w:rsid w:val="00577398"/>
    <w:rsid w:val="005854BA"/>
    <w:rsid w:val="005916DB"/>
    <w:rsid w:val="00594FFD"/>
    <w:rsid w:val="00595198"/>
    <w:rsid w:val="00595A20"/>
    <w:rsid w:val="005A5137"/>
    <w:rsid w:val="005B12CC"/>
    <w:rsid w:val="005B2B0B"/>
    <w:rsid w:val="005C1051"/>
    <w:rsid w:val="005C3202"/>
    <w:rsid w:val="005C5091"/>
    <w:rsid w:val="005D0695"/>
    <w:rsid w:val="005D0ADA"/>
    <w:rsid w:val="005D39FF"/>
    <w:rsid w:val="005D44D0"/>
    <w:rsid w:val="005D44DB"/>
    <w:rsid w:val="005D5F1A"/>
    <w:rsid w:val="005D6796"/>
    <w:rsid w:val="005D67CF"/>
    <w:rsid w:val="005E2D41"/>
    <w:rsid w:val="005E6159"/>
    <w:rsid w:val="005F51CE"/>
    <w:rsid w:val="005F5D89"/>
    <w:rsid w:val="00605B15"/>
    <w:rsid w:val="006060A1"/>
    <w:rsid w:val="00607A14"/>
    <w:rsid w:val="00607EAC"/>
    <w:rsid w:val="00611FD9"/>
    <w:rsid w:val="00622930"/>
    <w:rsid w:val="00626060"/>
    <w:rsid w:val="00626A89"/>
    <w:rsid w:val="00633AC7"/>
    <w:rsid w:val="0063506C"/>
    <w:rsid w:val="00643452"/>
    <w:rsid w:val="00643A6E"/>
    <w:rsid w:val="00643B9D"/>
    <w:rsid w:val="00650024"/>
    <w:rsid w:val="006511E9"/>
    <w:rsid w:val="006513C4"/>
    <w:rsid w:val="00651672"/>
    <w:rsid w:val="00652309"/>
    <w:rsid w:val="0065343D"/>
    <w:rsid w:val="00661352"/>
    <w:rsid w:val="00663531"/>
    <w:rsid w:val="00663828"/>
    <w:rsid w:val="006752C0"/>
    <w:rsid w:val="00683932"/>
    <w:rsid w:val="006A4C1C"/>
    <w:rsid w:val="006A58F6"/>
    <w:rsid w:val="006B10E6"/>
    <w:rsid w:val="006B2213"/>
    <w:rsid w:val="006C4017"/>
    <w:rsid w:val="006C7C9C"/>
    <w:rsid w:val="006D074E"/>
    <w:rsid w:val="006E0FD5"/>
    <w:rsid w:val="006E280D"/>
    <w:rsid w:val="006E6887"/>
    <w:rsid w:val="006F0844"/>
    <w:rsid w:val="006F5D78"/>
    <w:rsid w:val="00700499"/>
    <w:rsid w:val="00700629"/>
    <w:rsid w:val="007006DB"/>
    <w:rsid w:val="00701980"/>
    <w:rsid w:val="00702065"/>
    <w:rsid w:val="007062BA"/>
    <w:rsid w:val="007063DF"/>
    <w:rsid w:val="0070730E"/>
    <w:rsid w:val="00712C49"/>
    <w:rsid w:val="007157B8"/>
    <w:rsid w:val="00715863"/>
    <w:rsid w:val="00717C54"/>
    <w:rsid w:val="00717CB4"/>
    <w:rsid w:val="0072072B"/>
    <w:rsid w:val="007254DD"/>
    <w:rsid w:val="00727FEE"/>
    <w:rsid w:val="007343F3"/>
    <w:rsid w:val="00734C06"/>
    <w:rsid w:val="00735635"/>
    <w:rsid w:val="007359ED"/>
    <w:rsid w:val="00742F5C"/>
    <w:rsid w:val="00743FE0"/>
    <w:rsid w:val="00746F4B"/>
    <w:rsid w:val="00767E75"/>
    <w:rsid w:val="00775E7D"/>
    <w:rsid w:val="00783486"/>
    <w:rsid w:val="007A5554"/>
    <w:rsid w:val="007A6B56"/>
    <w:rsid w:val="007A7B15"/>
    <w:rsid w:val="007B346F"/>
    <w:rsid w:val="007C4372"/>
    <w:rsid w:val="007C544B"/>
    <w:rsid w:val="007D0480"/>
    <w:rsid w:val="007D45CE"/>
    <w:rsid w:val="007E3C1B"/>
    <w:rsid w:val="007E528C"/>
    <w:rsid w:val="007F0167"/>
    <w:rsid w:val="008026C8"/>
    <w:rsid w:val="008035AC"/>
    <w:rsid w:val="00804986"/>
    <w:rsid w:val="00805F48"/>
    <w:rsid w:val="00806295"/>
    <w:rsid w:val="00806985"/>
    <w:rsid w:val="00810B1C"/>
    <w:rsid w:val="00810FEB"/>
    <w:rsid w:val="008119D1"/>
    <w:rsid w:val="008143DA"/>
    <w:rsid w:val="0082116E"/>
    <w:rsid w:val="0082246E"/>
    <w:rsid w:val="00835AB0"/>
    <w:rsid w:val="0083654C"/>
    <w:rsid w:val="008376DE"/>
    <w:rsid w:val="0084060A"/>
    <w:rsid w:val="00840848"/>
    <w:rsid w:val="008414D1"/>
    <w:rsid w:val="00857D44"/>
    <w:rsid w:val="00893197"/>
    <w:rsid w:val="00895B44"/>
    <w:rsid w:val="008A6AA0"/>
    <w:rsid w:val="008B0F51"/>
    <w:rsid w:val="008B2524"/>
    <w:rsid w:val="008B350E"/>
    <w:rsid w:val="008B7E9C"/>
    <w:rsid w:val="008B7FE1"/>
    <w:rsid w:val="008C5B59"/>
    <w:rsid w:val="008D1C4D"/>
    <w:rsid w:val="008D1DDD"/>
    <w:rsid w:val="008D2D82"/>
    <w:rsid w:val="008D45BF"/>
    <w:rsid w:val="008E24FE"/>
    <w:rsid w:val="008E27CF"/>
    <w:rsid w:val="008E35A8"/>
    <w:rsid w:val="008E7398"/>
    <w:rsid w:val="008F5DA4"/>
    <w:rsid w:val="00900CB7"/>
    <w:rsid w:val="009140EB"/>
    <w:rsid w:val="009238CD"/>
    <w:rsid w:val="00923B1C"/>
    <w:rsid w:val="00931118"/>
    <w:rsid w:val="00931CDF"/>
    <w:rsid w:val="00932D72"/>
    <w:rsid w:val="009377BD"/>
    <w:rsid w:val="00944300"/>
    <w:rsid w:val="00946361"/>
    <w:rsid w:val="009508C1"/>
    <w:rsid w:val="00961B46"/>
    <w:rsid w:val="00966880"/>
    <w:rsid w:val="0097004D"/>
    <w:rsid w:val="00976647"/>
    <w:rsid w:val="00977677"/>
    <w:rsid w:val="009851E0"/>
    <w:rsid w:val="009879F9"/>
    <w:rsid w:val="009A0B96"/>
    <w:rsid w:val="009A0F1F"/>
    <w:rsid w:val="009B3B17"/>
    <w:rsid w:val="009D0036"/>
    <w:rsid w:val="009D21F0"/>
    <w:rsid w:val="009E004D"/>
    <w:rsid w:val="009E38AB"/>
    <w:rsid w:val="009E4FC4"/>
    <w:rsid w:val="00A00D98"/>
    <w:rsid w:val="00A1034B"/>
    <w:rsid w:val="00A13747"/>
    <w:rsid w:val="00A153A7"/>
    <w:rsid w:val="00A16BB7"/>
    <w:rsid w:val="00A16C46"/>
    <w:rsid w:val="00A2168E"/>
    <w:rsid w:val="00A22210"/>
    <w:rsid w:val="00A2234B"/>
    <w:rsid w:val="00A2265D"/>
    <w:rsid w:val="00A32C28"/>
    <w:rsid w:val="00A3507F"/>
    <w:rsid w:val="00A361ED"/>
    <w:rsid w:val="00A36BCD"/>
    <w:rsid w:val="00A40280"/>
    <w:rsid w:val="00A45931"/>
    <w:rsid w:val="00A541F0"/>
    <w:rsid w:val="00A55C43"/>
    <w:rsid w:val="00A5636D"/>
    <w:rsid w:val="00A62FA5"/>
    <w:rsid w:val="00A70277"/>
    <w:rsid w:val="00A80AA9"/>
    <w:rsid w:val="00A93310"/>
    <w:rsid w:val="00AA0F14"/>
    <w:rsid w:val="00AA1515"/>
    <w:rsid w:val="00AC0275"/>
    <w:rsid w:val="00AD4D8B"/>
    <w:rsid w:val="00AD7B4C"/>
    <w:rsid w:val="00AF201F"/>
    <w:rsid w:val="00AF4578"/>
    <w:rsid w:val="00AF48CB"/>
    <w:rsid w:val="00AF7917"/>
    <w:rsid w:val="00AF7FD8"/>
    <w:rsid w:val="00B05F11"/>
    <w:rsid w:val="00B06C4F"/>
    <w:rsid w:val="00B14438"/>
    <w:rsid w:val="00B16B5C"/>
    <w:rsid w:val="00B17A2A"/>
    <w:rsid w:val="00B2414B"/>
    <w:rsid w:val="00B252B7"/>
    <w:rsid w:val="00B304B4"/>
    <w:rsid w:val="00B3365F"/>
    <w:rsid w:val="00B3385D"/>
    <w:rsid w:val="00B35FFC"/>
    <w:rsid w:val="00B36C57"/>
    <w:rsid w:val="00B37A03"/>
    <w:rsid w:val="00B407F8"/>
    <w:rsid w:val="00B55061"/>
    <w:rsid w:val="00B60287"/>
    <w:rsid w:val="00B6545E"/>
    <w:rsid w:val="00B65778"/>
    <w:rsid w:val="00B67069"/>
    <w:rsid w:val="00B73A00"/>
    <w:rsid w:val="00B80B83"/>
    <w:rsid w:val="00B86151"/>
    <w:rsid w:val="00B94CE1"/>
    <w:rsid w:val="00B9784D"/>
    <w:rsid w:val="00BA3032"/>
    <w:rsid w:val="00BA677E"/>
    <w:rsid w:val="00BA7609"/>
    <w:rsid w:val="00BA7F42"/>
    <w:rsid w:val="00BD5C01"/>
    <w:rsid w:val="00BE137C"/>
    <w:rsid w:val="00BF20C6"/>
    <w:rsid w:val="00BF5D89"/>
    <w:rsid w:val="00C00C42"/>
    <w:rsid w:val="00C0544E"/>
    <w:rsid w:val="00C103F9"/>
    <w:rsid w:val="00C130CB"/>
    <w:rsid w:val="00C138C6"/>
    <w:rsid w:val="00C159A3"/>
    <w:rsid w:val="00C15C15"/>
    <w:rsid w:val="00C167D5"/>
    <w:rsid w:val="00C17ACF"/>
    <w:rsid w:val="00C3106E"/>
    <w:rsid w:val="00C31FA9"/>
    <w:rsid w:val="00C372EA"/>
    <w:rsid w:val="00C43B4A"/>
    <w:rsid w:val="00C746FE"/>
    <w:rsid w:val="00C86109"/>
    <w:rsid w:val="00C94C37"/>
    <w:rsid w:val="00C953CA"/>
    <w:rsid w:val="00CB2F0D"/>
    <w:rsid w:val="00CB6B93"/>
    <w:rsid w:val="00CB7FE0"/>
    <w:rsid w:val="00CC1AB4"/>
    <w:rsid w:val="00CC2831"/>
    <w:rsid w:val="00CC6979"/>
    <w:rsid w:val="00CD2D34"/>
    <w:rsid w:val="00CD7E9E"/>
    <w:rsid w:val="00CF17D4"/>
    <w:rsid w:val="00D040CB"/>
    <w:rsid w:val="00D129F9"/>
    <w:rsid w:val="00D13F6F"/>
    <w:rsid w:val="00D14EEE"/>
    <w:rsid w:val="00D237EE"/>
    <w:rsid w:val="00D238B9"/>
    <w:rsid w:val="00D265A2"/>
    <w:rsid w:val="00D37DCD"/>
    <w:rsid w:val="00D408A7"/>
    <w:rsid w:val="00D46815"/>
    <w:rsid w:val="00D5150C"/>
    <w:rsid w:val="00D53E1A"/>
    <w:rsid w:val="00D61904"/>
    <w:rsid w:val="00D643A9"/>
    <w:rsid w:val="00D8407B"/>
    <w:rsid w:val="00D90D77"/>
    <w:rsid w:val="00DA3055"/>
    <w:rsid w:val="00DA72F1"/>
    <w:rsid w:val="00DB34BA"/>
    <w:rsid w:val="00DB4998"/>
    <w:rsid w:val="00DC332C"/>
    <w:rsid w:val="00DC6C55"/>
    <w:rsid w:val="00DD7D8B"/>
    <w:rsid w:val="00DE26CD"/>
    <w:rsid w:val="00DE6715"/>
    <w:rsid w:val="00DF05C4"/>
    <w:rsid w:val="00DF6A96"/>
    <w:rsid w:val="00E137EF"/>
    <w:rsid w:val="00E23BDD"/>
    <w:rsid w:val="00E3216D"/>
    <w:rsid w:val="00E36E77"/>
    <w:rsid w:val="00E41256"/>
    <w:rsid w:val="00E42B78"/>
    <w:rsid w:val="00E46B24"/>
    <w:rsid w:val="00E50959"/>
    <w:rsid w:val="00E53F4D"/>
    <w:rsid w:val="00E56D47"/>
    <w:rsid w:val="00E6107A"/>
    <w:rsid w:val="00E773B1"/>
    <w:rsid w:val="00E81252"/>
    <w:rsid w:val="00E87811"/>
    <w:rsid w:val="00E91E12"/>
    <w:rsid w:val="00E93D50"/>
    <w:rsid w:val="00EA0CA7"/>
    <w:rsid w:val="00EB6285"/>
    <w:rsid w:val="00EC1795"/>
    <w:rsid w:val="00EC72EE"/>
    <w:rsid w:val="00ED250A"/>
    <w:rsid w:val="00ED2EC2"/>
    <w:rsid w:val="00ED461F"/>
    <w:rsid w:val="00ED6971"/>
    <w:rsid w:val="00EE1253"/>
    <w:rsid w:val="00EE13DD"/>
    <w:rsid w:val="00EE2C1A"/>
    <w:rsid w:val="00EE32CC"/>
    <w:rsid w:val="00EF16A3"/>
    <w:rsid w:val="00EF4060"/>
    <w:rsid w:val="00EF774C"/>
    <w:rsid w:val="00F05DB3"/>
    <w:rsid w:val="00F06B15"/>
    <w:rsid w:val="00F07105"/>
    <w:rsid w:val="00F11D6E"/>
    <w:rsid w:val="00F12DC6"/>
    <w:rsid w:val="00F1431B"/>
    <w:rsid w:val="00F1432A"/>
    <w:rsid w:val="00F15624"/>
    <w:rsid w:val="00F16449"/>
    <w:rsid w:val="00F16B95"/>
    <w:rsid w:val="00F16FB7"/>
    <w:rsid w:val="00F40467"/>
    <w:rsid w:val="00F44503"/>
    <w:rsid w:val="00F473B8"/>
    <w:rsid w:val="00F52255"/>
    <w:rsid w:val="00F62D65"/>
    <w:rsid w:val="00F72E19"/>
    <w:rsid w:val="00F73A00"/>
    <w:rsid w:val="00F835ED"/>
    <w:rsid w:val="00F865CD"/>
    <w:rsid w:val="00F86770"/>
    <w:rsid w:val="00FA2D37"/>
    <w:rsid w:val="00FA6C64"/>
    <w:rsid w:val="00FB7AEC"/>
    <w:rsid w:val="00FC0551"/>
    <w:rsid w:val="00FC07AC"/>
    <w:rsid w:val="00FC2B12"/>
    <w:rsid w:val="00FC55C4"/>
    <w:rsid w:val="00FD0D01"/>
    <w:rsid w:val="00FD15ED"/>
    <w:rsid w:val="00FE0921"/>
    <w:rsid w:val="00FE62D1"/>
    <w:rsid w:val="00FE6940"/>
    <w:rsid w:val="00FF14E5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4499"/>
  <w15:docId w15:val="{4906865A-13B1-41C4-8B12-59E4D745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A6E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34B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3A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34B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43A6E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643A6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643A6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A6E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43A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643A6E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43A6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43A6E"/>
    <w:rPr>
      <w:rFonts w:ascii="Cambria" w:eastAsia="Times New Roman" w:hAnsi="Cambria" w:cs="Times New Roman"/>
    </w:rPr>
  </w:style>
  <w:style w:type="paragraph" w:styleId="DocumentMap">
    <w:name w:val="Document Map"/>
    <w:basedOn w:val="Normal"/>
    <w:link w:val="DocumentMapChar"/>
    <w:semiHidden/>
    <w:rsid w:val="00643A6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643A6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Header">
    <w:name w:val="header"/>
    <w:basedOn w:val="Normal"/>
    <w:link w:val="HeaderChar"/>
    <w:rsid w:val="00643A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A6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43A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A6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643A6E"/>
  </w:style>
  <w:style w:type="character" w:styleId="Hyperlink">
    <w:name w:val="Hyperlink"/>
    <w:uiPriority w:val="99"/>
    <w:unhideWhenUsed/>
    <w:rsid w:val="00643A6E"/>
    <w:rPr>
      <w:color w:val="0000FF"/>
      <w:u w:val="single"/>
    </w:rPr>
  </w:style>
  <w:style w:type="character" w:styleId="Strong">
    <w:name w:val="Strong"/>
    <w:uiPriority w:val="22"/>
    <w:qFormat/>
    <w:rsid w:val="00643A6E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643A6E"/>
    <w:pPr>
      <w:ind w:left="720"/>
    </w:pPr>
    <w:rPr>
      <w:rFonts w:eastAsia="Calibri"/>
      <w:lang w:val="es-PA" w:eastAsia="es-PA"/>
    </w:rPr>
  </w:style>
  <w:style w:type="paragraph" w:styleId="BodyTextIndent">
    <w:name w:val="Body Text Indent"/>
    <w:basedOn w:val="Normal"/>
    <w:link w:val="BodyTextIndentChar"/>
    <w:semiHidden/>
    <w:unhideWhenUsed/>
    <w:rsid w:val="00643A6E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43A6E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643A6E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43A6E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BlockText">
    <w:name w:val="Block Text"/>
    <w:basedOn w:val="Normal"/>
    <w:semiHidden/>
    <w:unhideWhenUsed/>
    <w:rsid w:val="00643A6E"/>
    <w:pPr>
      <w:ind w:left="1008" w:right="-576" w:hanging="720"/>
      <w:jc w:val="both"/>
      <w:outlineLvl w:val="0"/>
    </w:pPr>
  </w:style>
  <w:style w:type="character" w:styleId="CommentReference">
    <w:name w:val="annotation reference"/>
    <w:unhideWhenUsed/>
    <w:rsid w:val="00643A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43A6E"/>
  </w:style>
  <w:style w:type="character" w:customStyle="1" w:styleId="CommentTextChar">
    <w:name w:val="Comment Text Char"/>
    <w:basedOn w:val="DefaultParagraphFont"/>
    <w:link w:val="CommentText"/>
    <w:rsid w:val="00643A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A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6E"/>
    <w:rPr>
      <w:rFonts w:ascii="Tahoma" w:eastAsia="Times New Roman" w:hAnsi="Tahoma" w:cs="Tahoma"/>
      <w:sz w:val="16"/>
      <w:szCs w:val="16"/>
    </w:rPr>
  </w:style>
  <w:style w:type="paragraph" w:customStyle="1" w:styleId="BankNormal">
    <w:name w:val="BankNormal"/>
    <w:basedOn w:val="Normal"/>
    <w:rsid w:val="00643A6E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643A6E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643A6E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643A6E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643A6E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43A6E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643A6E"/>
    <w:pPr>
      <w:spacing w:beforeLines="1" w:afterLines="1"/>
    </w:pPr>
    <w:rPr>
      <w:rFonts w:ascii="Times" w:eastAsia="Calibri" w:hAnsi="Tim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3A6E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3A6E"/>
    <w:rPr>
      <w:rFonts w:ascii="Times New Roman" w:eastAsia="Times New Roman" w:hAnsi="Times New Roman" w:cs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643A6E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FootnoteReference">
    <w:name w:val="footnote reference"/>
    <w:rsid w:val="00643A6E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643A6E"/>
  </w:style>
  <w:style w:type="character" w:customStyle="1" w:styleId="FootnoteTextChar">
    <w:name w:val="Footnote Text Char"/>
    <w:basedOn w:val="DefaultParagraphFont"/>
    <w:link w:val="FootnoteText"/>
    <w:rsid w:val="00643A6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Project Profile name,List Paragraph1"/>
    <w:basedOn w:val="Normal"/>
    <w:link w:val="ListParagraphChar"/>
    <w:uiPriority w:val="34"/>
    <w:qFormat/>
    <w:rsid w:val="00643A6E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39"/>
    <w:rsid w:val="0064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43A6E"/>
    <w:rPr>
      <w:color w:val="800080"/>
      <w:u w:val="single"/>
    </w:rPr>
  </w:style>
  <w:style w:type="character" w:styleId="PlaceholderText">
    <w:name w:val="Placeholder Text"/>
    <w:basedOn w:val="DefaultParagraphFont"/>
    <w:rsid w:val="00643A6E"/>
    <w:rPr>
      <w:color w:val="808080"/>
    </w:rPr>
  </w:style>
  <w:style w:type="character" w:customStyle="1" w:styleId="Style1">
    <w:name w:val="Style1"/>
    <w:basedOn w:val="DefaultParagraphFont"/>
    <w:rsid w:val="00643A6E"/>
    <w:rPr>
      <w:color w:val="FF0000"/>
    </w:rPr>
  </w:style>
  <w:style w:type="character" w:customStyle="1" w:styleId="Style2">
    <w:name w:val="Style2"/>
    <w:basedOn w:val="DefaultParagraphFont"/>
    <w:rsid w:val="00643A6E"/>
    <w:rPr>
      <w:color w:val="auto"/>
    </w:rPr>
  </w:style>
  <w:style w:type="character" w:customStyle="1" w:styleId="Style3">
    <w:name w:val="Style3"/>
    <w:basedOn w:val="DefaultParagraphFont"/>
    <w:rsid w:val="00643A6E"/>
  </w:style>
  <w:style w:type="character" w:customStyle="1" w:styleId="Style4">
    <w:name w:val="Style4"/>
    <w:basedOn w:val="DefaultParagraphFont"/>
    <w:rsid w:val="00643A6E"/>
  </w:style>
  <w:style w:type="character" w:customStyle="1" w:styleId="Style5">
    <w:name w:val="Style5"/>
    <w:basedOn w:val="DefaultParagraphFont"/>
    <w:rsid w:val="00643A6E"/>
  </w:style>
  <w:style w:type="character" w:customStyle="1" w:styleId="Heading2Char">
    <w:name w:val="Heading 2 Char"/>
    <w:basedOn w:val="DefaultParagraphFont"/>
    <w:link w:val="Heading2"/>
    <w:uiPriority w:val="9"/>
    <w:rsid w:val="00A223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34B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A2234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A223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23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stParagraphChar">
    <w:name w:val="List Paragraph Char"/>
    <w:aliases w:val="Project Profile name Char,List Paragraph1 Char"/>
    <w:link w:val="ListParagraph"/>
    <w:uiPriority w:val="34"/>
    <w:locked/>
    <w:rsid w:val="00A2234B"/>
    <w:rPr>
      <w:rFonts w:ascii="Times New Roman" w:eastAsia="Times New Roman" w:hAnsi="Times New Roman" w:cs="Times New Roman"/>
      <w:kern w:val="28"/>
      <w:szCs w:val="24"/>
    </w:rPr>
  </w:style>
  <w:style w:type="paragraph" w:styleId="NoSpacing">
    <w:name w:val="No Spacing"/>
    <w:uiPriority w:val="1"/>
    <w:qFormat/>
    <w:rsid w:val="00A2234B"/>
    <w:pPr>
      <w:spacing w:after="0" w:line="240" w:lineRule="auto"/>
    </w:pPr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234B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A2234B"/>
    <w:pPr>
      <w:spacing w:after="200"/>
    </w:pPr>
    <w:rPr>
      <w:rFonts w:ascii="Calibri" w:eastAsia="Calibri" w:hAnsi="Calibri"/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A2234B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unhideWhenUsed/>
    <w:rsid w:val="00A2234B"/>
    <w:rPr>
      <w:color w:val="605E5C"/>
      <w:shd w:val="clear" w:color="auto" w:fill="E1DFDD"/>
    </w:rPr>
  </w:style>
  <w:style w:type="paragraph" w:styleId="List">
    <w:name w:val="List"/>
    <w:basedOn w:val="Normal"/>
    <w:rsid w:val="000432DE"/>
    <w:pPr>
      <w:ind w:left="360" w:hanging="360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8376DE"/>
    <w:pPr>
      <w:widowControl w:val="0"/>
      <w:overflowPunct w:val="0"/>
      <w:adjustRightInd w:val="0"/>
      <w:spacing w:after="120" w:line="480" w:lineRule="auto"/>
    </w:pPr>
    <w:rPr>
      <w:rFonts w:eastAsiaTheme="minorEastAsia"/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376DE"/>
    <w:rPr>
      <w:rFonts w:ascii="Times New Roman" w:eastAsiaTheme="minorEastAsia" w:hAnsi="Times New Roman" w:cs="Times New Roman"/>
      <w:kern w:val="28"/>
      <w:sz w:val="24"/>
      <w:szCs w:val="24"/>
    </w:rPr>
  </w:style>
  <w:style w:type="paragraph" w:customStyle="1" w:styleId="Section3-Heading1">
    <w:name w:val="Section 3 - Heading 1"/>
    <w:basedOn w:val="Normal"/>
    <w:rsid w:val="008376D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0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_POPP_PLANNED_REVIEWDATE xmlns="8264c5cc-ec60-4b56-8111-ce635d3d139a" xsi:nil="true"/>
    <UNDP_POPP_DOCUMENT_LANGUAGE xmlns="8264c5cc-ec60-4b56-8111-ce635d3d139a">English</UNDP_POPP_DOCUMENT_LANGUAGE>
    <UNDP_POPP_EFFECTIVEDATE xmlns="8264c5cc-ec60-4b56-8111-ce635d3d139a" xsi:nil="true"/>
    <UNDP_POPP_DOCUMENT_TEMPLATE xmlns="8264c5cc-ec60-4b56-8111-ce635d3d139a" xsi:nil="true"/>
    <UNDP_POPP_FOCALPOINT xmlns="8264c5cc-ec60-4b56-8111-ce635d3d139a">
      <UserInfo>
        <DisplayName/>
        <AccountId xsi:nil="true"/>
        <AccountType/>
      </UserInfo>
    </UNDP_POPP_FOCALPOINT>
    <UNDP_POPP_DOCUMENT_TYPE xmlns="8264c5cc-ec60-4b56-8111-ce635d3d139a">Template</UNDP_POPP_DOCUMENT_TYPE>
    <UNDP_POPP_ISACTIVE xmlns="8264c5cc-ec60-4b56-8111-ce635d3d139a">true</UNDP_POPP_ISACTIVE>
    <UNDP_POPP_FILEVERSION xmlns="8264c5cc-ec60-4b56-8111-ce635d3d139a" xsi:nil="true"/>
    <UNDP_POPP_VERSION_COMMENTS xmlns="8264c5cc-ec60-4b56-8111-ce635d3d139a" xsi:nil="true"/>
    <TaxCatchAll xmlns="8264c5cc-ec60-4b56-8111-ce635d3d139a">
      <Value>355</Value>
    </TaxCatchAll>
    <UNDP_POPP_BUSINESSPROCESS_HIDDEN xmlns="8264c5cc-ec60-4b56-8111-ce635d3d139a">
      <Terms xmlns="http://schemas.microsoft.com/office/infopath/2007/PartnerControls"/>
    </UNDP_POPP_BUSINESSPROCESS_HIDDEN>
    <UNDP_POPP_NOTE xmlns="8264c5cc-ec60-4b56-8111-ce635d3d139a" xsi:nil="true"/>
    <UNDP_POPP_BUSINESSUNITID_HIDDEN xmlns="8264c5cc-ec60-4b56-8111-ce635d3d139a" xsi:nil="true"/>
    <UNDP_POPP_TITLE_EN xmlns="8264c5cc-ec60-4b56-8111-ce635d3d139a">Request for Quotation (RFQ)</UNDP_POPP_TITLE_EN>
    <l0e6ef0c43e74560bd7f3acd1f5e8571 xmlns="8264c5cc-ec60-4b56-8111-ce635d3d13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254a9f96-b883-476a-8ef8-e81f93a2b38d</TermId>
        </TermInfo>
      </Terms>
    </l0e6ef0c43e74560bd7f3acd1f5e8571>
    <Location xmlns="e560140e-7b2f-4392-90df-e7567e3021a3">Public</Location>
    <_dlc_DocId xmlns="8264c5cc-ec60-4b56-8111-ce635d3d139a">POPP-11-2343</_dlc_DocId>
    <_dlc_DocIdUrl xmlns="8264c5cc-ec60-4b56-8111-ce635d3d139a">
      <Url>https://popp.undp.org/_layouts/15/DocIdRedir.aspx?ID=POPP-11-2343</Url>
      <Description>POPP-11-2343</Description>
    </_dlc_DocIdUrl>
    <UNDP_POPP_REFITEM_VERSION xmlns="8264c5cc-ec60-4b56-8111-ce635d3d139a">1</UNDP_POPP_REFITEM_VERSION>
    <DLCPolicyLabelLock xmlns="e560140e-7b2f-4392-90df-e7567e3021a3" xsi:nil="true"/>
    <DLCPolicyLabelClientValue xmlns="e560140e-7b2f-4392-90df-e7567e3021a3">Effective Date: {Effective Date}                                                Version #: 1.0</DLCPolicyLabelClientValue>
    <UNDP_POPP_LASTMODIFIED xmlns="8264c5cc-ec60-4b56-8111-ce635d3d139a" xsi:nil="true"/>
    <DLCPolicyLabelValue xmlns="e560140e-7b2f-4392-90df-e7567e3021a3">Effective Date: {Effective Date}                                                Version #: 1</DLCPolicyLabelValue>
    <UNDP_POPP_REJECT_COMMENTS xmlns="8264c5cc-ec60-4b56-8111-ce635d3d139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550E08535CA479A6E7DAB662AD8E1" ma:contentTypeVersion="11" ma:contentTypeDescription="Create a new document." ma:contentTypeScope="" ma:versionID="ac3223c9bf4256bba1572af1c4f4be26">
  <xsd:schema xmlns:xsd="http://www.w3.org/2001/XMLSchema" xmlns:xs="http://www.w3.org/2001/XMLSchema" xmlns:p="http://schemas.microsoft.com/office/2006/metadata/properties" xmlns:ns3="94f7da38-307d-49da-82c0-0fd1a7fa2602" xmlns:ns4="ae0b629d-f43f-4f06-a536-472f2bf24203" targetNamespace="http://schemas.microsoft.com/office/2006/metadata/properties" ma:root="true" ma:fieldsID="b1e74f8e6b39e1a8a5706a4dc8529c49" ns3:_="" ns4:_="">
    <xsd:import namespace="94f7da38-307d-49da-82c0-0fd1a7fa2602"/>
    <xsd:import namespace="ae0b629d-f43f-4f06-a536-472f2bf24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7da38-307d-49da-82c0-0fd1a7fa2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b629d-f43f-4f06-a536-472f2bf24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AE405-A990-40A1-8A88-35725B87A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7A474A-20E1-40BB-B60F-51F41B439E8E}">
  <ds:schemaRefs>
    <ds:schemaRef ds:uri="http://schemas.microsoft.com/office/2006/metadata/properties"/>
    <ds:schemaRef ds:uri="http://schemas.microsoft.com/office/infopath/2007/PartnerControls"/>
    <ds:schemaRef ds:uri="8264c5cc-ec60-4b56-8111-ce635d3d139a"/>
    <ds:schemaRef ds:uri="e560140e-7b2f-4392-90df-e7567e3021a3"/>
  </ds:schemaRefs>
</ds:datastoreItem>
</file>

<file path=customXml/itemProps3.xml><?xml version="1.0" encoding="utf-8"?>
<ds:datastoreItem xmlns:ds="http://schemas.openxmlformats.org/officeDocument/2006/customXml" ds:itemID="{37F0E954-BC69-413C-8D96-DFDA1803C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7da38-307d-49da-82c0-0fd1a7fa2602"/>
    <ds:schemaRef ds:uri="ae0b629d-f43f-4f06-a536-472f2bf24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A0E070-FD7B-4BD0-BE4C-1FBE7D77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Navroz Shariff</dc:creator>
  <cp:lastModifiedBy>Galang Fitra Wijaya</cp:lastModifiedBy>
  <cp:revision>3</cp:revision>
  <cp:lastPrinted>2019-12-05T13:35:00Z</cp:lastPrinted>
  <dcterms:created xsi:type="dcterms:W3CDTF">2020-08-18T11:32:00Z</dcterms:created>
  <dcterms:modified xsi:type="dcterms:W3CDTF">2020-08-18T11:33:00Z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0d55f8d8-6cf4-4ed3-a3d0-39207d9bdb26</vt:lpwstr>
  </property>
  <property fmtid="{D5CDD505-2E9C-101B-9397-08002B2CF9AE}" pid="3" name="ContentTypeId">
    <vt:lpwstr>0x0101003AA550E08535CA479A6E7DAB662AD8E1</vt:lpwstr>
  </property>
  <property fmtid="{D5CDD505-2E9C-101B-9397-08002B2CF9AE}" pid="4" name="BusinessUnit">
    <vt:lpwstr>355;#Procurement|254a9f96-b883-476a-8ef8-e81f93a2b38d</vt:lpwstr>
  </property>
  <property fmtid="{D5CDD505-2E9C-101B-9397-08002B2CF9AE}" pid="5" name="POPPBusinessProcess">
    <vt:lpwstr/>
  </property>
  <property fmtid="{D5CDD505-2E9C-101B-9397-08002B2CF9AE}" pid="6" name="Subject TYPE">
    <vt:lpwstr>BusinessUnit</vt:lpwstr>
  </property>
  <property fmtid="{D5CDD505-2E9C-101B-9397-08002B2CF9AE}" pid="7" name="l0e6ef0c43e74560bd7f3acd1f5e8571">
    <vt:lpwstr>Procurement|254a9f96-b883-476a-8ef8-e81f93a2b38d</vt:lpwstr>
  </property>
  <property fmtid="{D5CDD505-2E9C-101B-9397-08002B2CF9AE}" pid="8" name="UNDP_POPP_BUSINESSUNIT">
    <vt:lpwstr>355;#Procurement|254a9f96-b883-476a-8ef8-e81f93a2b38d</vt:lpwstr>
  </property>
</Properties>
</file>