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37EA" w14:textId="77777777" w:rsid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BREAKDOWN OF COSTS </w:t>
      </w:r>
    </w:p>
    <w:p w14:paraId="45D8EDF0" w14:textId="77777777" w:rsidR="003F3739" w:rsidRP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SUPPORTING THE ALL-INCLUSIVE FINANCIAL PROPOSAL</w:t>
      </w:r>
    </w:p>
    <w:p w14:paraId="2E2CF98A" w14:textId="77777777" w:rsid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0E6DE573" w14:textId="77777777" w:rsid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290816BD" w14:textId="77777777" w:rsidR="000E611D" w:rsidRPr="000E611D" w:rsidRDefault="000E611D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 w:rsidR="00473C3B">
        <w:rPr>
          <w:rFonts w:eastAsia="Times New Roman" w:cstheme="minorHAnsi"/>
          <w:b/>
          <w:snapToGrid w:val="0"/>
          <w:sz w:val="24"/>
        </w:rPr>
        <w:t>of</w:t>
      </w:r>
      <w:r w:rsidRPr="00D243BB">
        <w:rPr>
          <w:rFonts w:eastAsia="Times New Roman" w:cstheme="minorHAnsi"/>
          <w:b/>
          <w:snapToGrid w:val="0"/>
          <w:sz w:val="24"/>
        </w:rPr>
        <w:t xml:space="preserve"> Cost </w:t>
      </w:r>
      <w:r w:rsidR="00473C3B">
        <w:rPr>
          <w:rFonts w:eastAsia="Times New Roman" w:cstheme="minorHAnsi"/>
          <w:b/>
          <w:snapToGrid w:val="0"/>
          <w:sz w:val="24"/>
        </w:rPr>
        <w:t xml:space="preserve">by </w:t>
      </w:r>
      <w:r w:rsidRPr="00D243BB">
        <w:rPr>
          <w:rFonts w:eastAsia="Times New Roman" w:cstheme="minorHAnsi"/>
          <w:b/>
          <w:snapToGrid w:val="0"/>
          <w:sz w:val="24"/>
        </w:rPr>
        <w:t>Component</w:t>
      </w:r>
      <w:r w:rsidR="00473C3B">
        <w:rPr>
          <w:rFonts w:eastAsia="Times New Roman" w:cstheme="minorHAnsi"/>
          <w:b/>
          <w:snapToGrid w:val="0"/>
          <w:sz w:val="24"/>
        </w:rPr>
        <w:t>s</w:t>
      </w:r>
      <w:r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0E611D" w14:paraId="12B510B8" w14:textId="77777777" w:rsidTr="00802478">
        <w:tc>
          <w:tcPr>
            <w:tcW w:w="3780" w:type="dxa"/>
          </w:tcPr>
          <w:p w14:paraId="365D1FB6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D9654CC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>Cost Components</w:t>
            </w:r>
          </w:p>
        </w:tc>
        <w:tc>
          <w:tcPr>
            <w:tcW w:w="1260" w:type="dxa"/>
          </w:tcPr>
          <w:p w14:paraId="7B3FDB1D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5BC5F2E7" w14:textId="77777777" w:rsidR="000E611D" w:rsidRPr="000E611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Unit Cost</w:t>
            </w:r>
          </w:p>
        </w:tc>
        <w:tc>
          <w:tcPr>
            <w:tcW w:w="1350" w:type="dxa"/>
          </w:tcPr>
          <w:p w14:paraId="54045C10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64CAAFA" w14:textId="77777777" w:rsidR="000F53CE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Quantity</w:t>
            </w:r>
          </w:p>
          <w:p w14:paraId="06481882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16E0E4FB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CBD3C09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 xml:space="preserve">Total Rate for the </w:t>
            </w:r>
            <w:r w:rsidR="000F53CE">
              <w:rPr>
                <w:rFonts w:eastAsia="Calibri" w:cstheme="minorHAnsi"/>
                <w:b/>
                <w:snapToGrid w:val="0"/>
              </w:rPr>
              <w:t>Contract Duration</w:t>
            </w:r>
          </w:p>
        </w:tc>
      </w:tr>
      <w:tr w:rsidR="000E611D" w:rsidRPr="000E611D" w14:paraId="645F1647" w14:textId="77777777" w:rsidTr="00802478">
        <w:tc>
          <w:tcPr>
            <w:tcW w:w="3780" w:type="dxa"/>
          </w:tcPr>
          <w:p w14:paraId="474F287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2CFBA2A" w14:textId="77777777"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Personnel Costs</w:t>
            </w:r>
          </w:p>
        </w:tc>
        <w:tc>
          <w:tcPr>
            <w:tcW w:w="1260" w:type="dxa"/>
          </w:tcPr>
          <w:p w14:paraId="3625B6CC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FE28C45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12C1CF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35A361FB" w14:textId="77777777" w:rsidTr="00802478">
        <w:tc>
          <w:tcPr>
            <w:tcW w:w="3780" w:type="dxa"/>
          </w:tcPr>
          <w:p w14:paraId="2EE67BA2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B21C786" w14:textId="77777777" w:rsidR="000E611D" w:rsidRPr="000F53CE" w:rsidRDefault="000E611D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0F53CE">
              <w:rPr>
                <w:rFonts w:eastAsia="Calibri" w:cstheme="minorHAnsi"/>
                <w:snapToGrid w:val="0"/>
              </w:rPr>
              <w:t>Professional Fees</w:t>
            </w:r>
          </w:p>
        </w:tc>
        <w:tc>
          <w:tcPr>
            <w:tcW w:w="1260" w:type="dxa"/>
          </w:tcPr>
          <w:p w14:paraId="39F0391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CA35C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B7D6BF5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16B6C66F" w14:textId="77777777" w:rsidTr="00802478">
        <w:tc>
          <w:tcPr>
            <w:tcW w:w="3780" w:type="dxa"/>
          </w:tcPr>
          <w:p w14:paraId="57F2BB11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Life Insurance</w:t>
            </w:r>
          </w:p>
        </w:tc>
        <w:tc>
          <w:tcPr>
            <w:tcW w:w="1260" w:type="dxa"/>
          </w:tcPr>
          <w:p w14:paraId="15FF4FB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EA1354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986E2C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7B0DCFFF" w14:textId="77777777" w:rsidTr="00802478">
        <w:tc>
          <w:tcPr>
            <w:tcW w:w="3780" w:type="dxa"/>
          </w:tcPr>
          <w:p w14:paraId="7CE75781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Medical Insurance </w:t>
            </w:r>
          </w:p>
        </w:tc>
        <w:tc>
          <w:tcPr>
            <w:tcW w:w="1260" w:type="dxa"/>
          </w:tcPr>
          <w:p w14:paraId="5214DF2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5C0EB2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509FBC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0C528623" w14:textId="77777777" w:rsidTr="00802478">
        <w:tc>
          <w:tcPr>
            <w:tcW w:w="3780" w:type="dxa"/>
          </w:tcPr>
          <w:p w14:paraId="5BF15263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53F2776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7DBA9A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108091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0F507574" w14:textId="77777777" w:rsidTr="00802478">
        <w:tc>
          <w:tcPr>
            <w:tcW w:w="3780" w:type="dxa"/>
          </w:tcPr>
          <w:p w14:paraId="54F0B612" w14:textId="77777777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Land Transportation</w:t>
            </w:r>
          </w:p>
        </w:tc>
        <w:tc>
          <w:tcPr>
            <w:tcW w:w="1260" w:type="dxa"/>
          </w:tcPr>
          <w:p w14:paraId="3185A3B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EE6486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3751FC5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5D49DF6C" w14:textId="77777777" w:rsidTr="00802478">
        <w:tc>
          <w:tcPr>
            <w:tcW w:w="3780" w:type="dxa"/>
          </w:tcPr>
          <w:p w14:paraId="1CB68F0D" w14:textId="77777777"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229AAA2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27DADF9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A87F83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1448E3AE" w14:textId="77777777" w:rsidTr="00802478">
        <w:tc>
          <w:tcPr>
            <w:tcW w:w="3780" w:type="dxa"/>
          </w:tcPr>
          <w:p w14:paraId="760D07B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6CEE4E1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D36112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E3C244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48439D46" w14:textId="77777777" w:rsidTr="00802478">
        <w:tc>
          <w:tcPr>
            <w:tcW w:w="3780" w:type="dxa"/>
          </w:tcPr>
          <w:p w14:paraId="4B535810" w14:textId="77777777"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Travel Expenses to Join duty station</w:t>
            </w:r>
          </w:p>
        </w:tc>
        <w:tc>
          <w:tcPr>
            <w:tcW w:w="1260" w:type="dxa"/>
          </w:tcPr>
          <w:p w14:paraId="57662D1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5DC859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7FD376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64D64D17" w14:textId="77777777" w:rsidTr="00802478">
        <w:tc>
          <w:tcPr>
            <w:tcW w:w="3780" w:type="dxa"/>
          </w:tcPr>
          <w:p w14:paraId="64F55015" w14:textId="77777777"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320E24AC" w14:textId="77777777" w:rsidR="000F53CE" w:rsidRPr="000E611D" w:rsidRDefault="000F53CE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</w:t>
            </w:r>
            <w:r w:rsidR="00802478">
              <w:rPr>
                <w:rFonts w:eastAsia="Calibri" w:cstheme="minorHAnsi"/>
                <w:snapToGrid w:val="0"/>
              </w:rPr>
              <w:t>s</w:t>
            </w:r>
            <w:r>
              <w:rPr>
                <w:rFonts w:eastAsia="Calibri" w:cstheme="minorHAnsi"/>
                <w:snapToGrid w:val="0"/>
              </w:rPr>
              <w:t xml:space="preserve"> to and from duty station</w:t>
            </w:r>
          </w:p>
        </w:tc>
        <w:tc>
          <w:tcPr>
            <w:tcW w:w="1260" w:type="dxa"/>
          </w:tcPr>
          <w:p w14:paraId="63A1BBA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EA9592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1CDF253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E867D7" w:rsidRPr="00D243BB" w14:paraId="184E2CD0" w14:textId="77777777" w:rsidTr="00802478">
        <w:tc>
          <w:tcPr>
            <w:tcW w:w="3780" w:type="dxa"/>
          </w:tcPr>
          <w:p w14:paraId="0C585DA0" w14:textId="77777777" w:rsidR="00E867D7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14:paraId="350C76AD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A31A37D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D59C7AE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8DA3113" w14:textId="77777777" w:rsidTr="00802478">
        <w:tc>
          <w:tcPr>
            <w:tcW w:w="3780" w:type="dxa"/>
          </w:tcPr>
          <w:p w14:paraId="0A19EFC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14:paraId="20111C7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B7E7D7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E9F1AF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0B1B4C2F" w14:textId="77777777" w:rsidTr="00802478">
        <w:tc>
          <w:tcPr>
            <w:tcW w:w="3780" w:type="dxa"/>
          </w:tcPr>
          <w:p w14:paraId="75997A5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14:paraId="1BF7770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F9D571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2225B74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68AEE1E0" w14:textId="77777777" w:rsidTr="00802478">
        <w:tc>
          <w:tcPr>
            <w:tcW w:w="3780" w:type="dxa"/>
          </w:tcPr>
          <w:p w14:paraId="31464ECA" w14:textId="77777777" w:rsidR="000E611D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7149593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5EFCDC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BB4F88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5808B9F" w14:textId="77777777" w:rsidTr="00802478">
        <w:tc>
          <w:tcPr>
            <w:tcW w:w="3780" w:type="dxa"/>
          </w:tcPr>
          <w:p w14:paraId="181C4D6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0D15783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A16E4D3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B55613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B65767D" w14:textId="77777777" w:rsidTr="00802478">
        <w:tc>
          <w:tcPr>
            <w:tcW w:w="3780" w:type="dxa"/>
          </w:tcPr>
          <w:p w14:paraId="6F793597" w14:textId="77777777" w:rsidR="000F53CE" w:rsidRPr="000F53CE" w:rsidRDefault="000F53CE" w:rsidP="00D03A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Duty Travel </w:t>
            </w:r>
          </w:p>
        </w:tc>
        <w:tc>
          <w:tcPr>
            <w:tcW w:w="1260" w:type="dxa"/>
          </w:tcPr>
          <w:p w14:paraId="1809D21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BCDE6D1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51CC2A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0349889" w14:textId="77777777" w:rsidTr="00802478">
        <w:tc>
          <w:tcPr>
            <w:tcW w:w="3780" w:type="dxa"/>
          </w:tcPr>
          <w:p w14:paraId="6E7F54C0" w14:textId="77777777"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5E3448F" w14:textId="77777777" w:rsidR="000F53CE" w:rsidRPr="000E611D" w:rsidRDefault="00802478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Airfares</w:t>
            </w:r>
          </w:p>
        </w:tc>
        <w:tc>
          <w:tcPr>
            <w:tcW w:w="1260" w:type="dxa"/>
          </w:tcPr>
          <w:p w14:paraId="1AC9F0B4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023D93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5028A9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E867D7" w:rsidRPr="00D243BB" w14:paraId="1D09B463" w14:textId="77777777" w:rsidTr="00802478">
        <w:tc>
          <w:tcPr>
            <w:tcW w:w="3780" w:type="dxa"/>
          </w:tcPr>
          <w:p w14:paraId="3CCCA200" w14:textId="77777777" w:rsidR="00E867D7" w:rsidRDefault="00E867D7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14:paraId="116FB8DD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613A81E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B25325C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4176B19" w14:textId="77777777" w:rsidTr="00802478">
        <w:tc>
          <w:tcPr>
            <w:tcW w:w="3780" w:type="dxa"/>
          </w:tcPr>
          <w:p w14:paraId="1859FFF3" w14:textId="77777777"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14:paraId="4FBCD9C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AFB929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03388E4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01AFA648" w14:textId="77777777" w:rsidTr="00802478">
        <w:tc>
          <w:tcPr>
            <w:tcW w:w="3780" w:type="dxa"/>
          </w:tcPr>
          <w:p w14:paraId="61745082" w14:textId="77777777"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14:paraId="46416E6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7365EA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BDB288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027DD48" w14:textId="77777777" w:rsidTr="00802478">
        <w:tc>
          <w:tcPr>
            <w:tcW w:w="3780" w:type="dxa"/>
          </w:tcPr>
          <w:p w14:paraId="4A8AD1B3" w14:textId="77777777"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4A9BAD0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14AA13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7179E7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649A102E" w14:textId="77777777" w:rsidTr="00802478">
        <w:tc>
          <w:tcPr>
            <w:tcW w:w="3780" w:type="dxa"/>
          </w:tcPr>
          <w:p w14:paraId="3460CBA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0719DD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1C1D2B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3BEAA5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056B8FDD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0A7AD6AC" w14:textId="77777777"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14:paraId="258A3F9B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43B6DCD9" w14:textId="77777777" w:rsidR="000F53CE" w:rsidRPr="000F53CE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59434BDE" w14:textId="77777777" w:rsidR="000E611D" w:rsidRPr="00D243BB" w:rsidRDefault="000E611D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 w:rsidR="00473C3B">
        <w:rPr>
          <w:rFonts w:eastAsia="Times New Roman" w:cstheme="minorHAnsi"/>
          <w:b/>
          <w:snapToGrid w:val="0"/>
          <w:sz w:val="24"/>
        </w:rPr>
        <w:t>of Cost by</w:t>
      </w:r>
      <w:r w:rsidRPr="00D243BB">
        <w:rPr>
          <w:rFonts w:eastAsia="Times New Roman" w:cstheme="minorHAnsi"/>
          <w:b/>
          <w:snapToGrid w:val="0"/>
          <w:sz w:val="24"/>
        </w:rPr>
        <w:t xml:space="preserve"> Deliverables*</w:t>
      </w:r>
    </w:p>
    <w:p w14:paraId="05C27817" w14:textId="77777777" w:rsidR="000E611D" w:rsidRPr="00D243BB" w:rsidRDefault="000E611D" w:rsidP="000E611D">
      <w:pPr>
        <w:rPr>
          <w:rFonts w:eastAsia="Times New Roman" w:cstheme="minorHAnsi"/>
          <w:snapToGrid w:val="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14:paraId="7F1189A2" w14:textId="77777777" w:rsidTr="00473C3B">
        <w:tc>
          <w:tcPr>
            <w:tcW w:w="2700" w:type="dxa"/>
          </w:tcPr>
          <w:p w14:paraId="1085C82D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775D1433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Deliverables</w:t>
            </w:r>
          </w:p>
          <w:p w14:paraId="48DCEF06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 w:rsidRPr="00F80ACD">
              <w:rPr>
                <w:rFonts w:eastAsia="Calibri" w:cstheme="minorHAnsi"/>
                <w:i/>
                <w:iCs/>
                <w:snapToGrid w:val="0"/>
              </w:rPr>
              <w:t>[list them as referred to in the TOR]</w:t>
            </w:r>
          </w:p>
        </w:tc>
        <w:tc>
          <w:tcPr>
            <w:tcW w:w="3114" w:type="dxa"/>
          </w:tcPr>
          <w:p w14:paraId="5ECA94D1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CBBF563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Percentage of Total Price (Weight for payment)</w:t>
            </w:r>
          </w:p>
        </w:tc>
        <w:tc>
          <w:tcPr>
            <w:tcW w:w="2394" w:type="dxa"/>
          </w:tcPr>
          <w:p w14:paraId="71C19A2C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B448791" w14:textId="77777777" w:rsidR="00473C3B" w:rsidRP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Amount</w:t>
            </w:r>
          </w:p>
        </w:tc>
      </w:tr>
      <w:tr w:rsidR="00473C3B" w:rsidRPr="00D243BB" w14:paraId="7BE1116C" w14:textId="77777777" w:rsidTr="00473C3B">
        <w:tc>
          <w:tcPr>
            <w:tcW w:w="2700" w:type="dxa"/>
          </w:tcPr>
          <w:p w14:paraId="5EDA0263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6C9A7797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Deliverable 1</w:t>
            </w:r>
          </w:p>
        </w:tc>
        <w:tc>
          <w:tcPr>
            <w:tcW w:w="3114" w:type="dxa"/>
          </w:tcPr>
          <w:p w14:paraId="7CEABDB5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547CD1A6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5383A1B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6EA676E2" w14:textId="77777777" w:rsidTr="00473C3B">
        <w:tc>
          <w:tcPr>
            <w:tcW w:w="2700" w:type="dxa"/>
          </w:tcPr>
          <w:p w14:paraId="046651CD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Deliverable 2</w:t>
            </w:r>
          </w:p>
        </w:tc>
        <w:tc>
          <w:tcPr>
            <w:tcW w:w="3114" w:type="dxa"/>
          </w:tcPr>
          <w:p w14:paraId="645CD8C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58F5F435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9CC1274" w14:textId="77777777" w:rsidTr="00473C3B">
        <w:tc>
          <w:tcPr>
            <w:tcW w:w="2700" w:type="dxa"/>
          </w:tcPr>
          <w:p w14:paraId="032BAFF2" w14:textId="1468EC84" w:rsidR="00473C3B" w:rsidRPr="00D243BB" w:rsidRDefault="004943F2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Deliverable </w:t>
            </w:r>
            <w:r>
              <w:rPr>
                <w:rFonts w:eastAsia="Calibri" w:cstheme="minorHAnsi"/>
                <w:snapToGrid w:val="0"/>
              </w:rPr>
              <w:t>3</w:t>
            </w:r>
            <w:bookmarkStart w:id="0" w:name="_GoBack"/>
            <w:bookmarkEnd w:id="0"/>
          </w:p>
        </w:tc>
        <w:tc>
          <w:tcPr>
            <w:tcW w:w="3114" w:type="dxa"/>
          </w:tcPr>
          <w:p w14:paraId="3E09837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0E067BE7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48940415" w14:textId="77777777" w:rsidTr="00473C3B">
        <w:tc>
          <w:tcPr>
            <w:tcW w:w="2700" w:type="dxa"/>
          </w:tcPr>
          <w:p w14:paraId="14ECB533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14" w:type="dxa"/>
          </w:tcPr>
          <w:p w14:paraId="57F01CD3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14:paraId="318EA671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USD ……</w:t>
            </w:r>
          </w:p>
        </w:tc>
      </w:tr>
    </w:tbl>
    <w:p w14:paraId="716D7AF5" w14:textId="77777777" w:rsidR="000E611D" w:rsidRPr="00D243BB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>
        <w:rPr>
          <w:rFonts w:eastAsia="Times New Roman" w:cstheme="minorHAnsi"/>
          <w:i/>
          <w:snapToGrid w:val="0"/>
          <w:sz w:val="20"/>
          <w:szCs w:val="20"/>
        </w:rPr>
        <w:t>Basis for</w:t>
      </w:r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payment tranches</w:t>
      </w:r>
    </w:p>
    <w:p w14:paraId="10130756" w14:textId="77777777" w:rsidR="000E611D" w:rsidRP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sectPr w:rsidR="000E611D" w:rsidRPr="000E611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5CA3" w14:textId="77777777" w:rsidR="00084D0F" w:rsidRDefault="00084D0F" w:rsidP="005F5227">
      <w:pPr>
        <w:spacing w:after="0" w:line="240" w:lineRule="auto"/>
      </w:pPr>
      <w:r>
        <w:separator/>
      </w:r>
    </w:p>
  </w:endnote>
  <w:endnote w:type="continuationSeparator" w:id="0">
    <w:p w14:paraId="7F80F9F9" w14:textId="77777777" w:rsidR="00084D0F" w:rsidRDefault="00084D0F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C9F6" w14:textId="77777777" w:rsidR="00084D0F" w:rsidRDefault="00084D0F" w:rsidP="005F5227">
      <w:pPr>
        <w:spacing w:after="0" w:line="240" w:lineRule="auto"/>
      </w:pPr>
      <w:r>
        <w:separator/>
      </w:r>
    </w:p>
  </w:footnote>
  <w:footnote w:type="continuationSeparator" w:id="0">
    <w:p w14:paraId="1557C31F" w14:textId="77777777" w:rsidR="00084D0F" w:rsidRDefault="00084D0F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84D0F"/>
    <w:rsid w:val="000C0177"/>
    <w:rsid w:val="000D26DF"/>
    <w:rsid w:val="000E611D"/>
    <w:rsid w:val="000F53CE"/>
    <w:rsid w:val="00120E7D"/>
    <w:rsid w:val="001334FA"/>
    <w:rsid w:val="0014409B"/>
    <w:rsid w:val="00172D1E"/>
    <w:rsid w:val="00182FE6"/>
    <w:rsid w:val="001A12CE"/>
    <w:rsid w:val="001D1E99"/>
    <w:rsid w:val="002155D7"/>
    <w:rsid w:val="0022574B"/>
    <w:rsid w:val="00242AB6"/>
    <w:rsid w:val="00263221"/>
    <w:rsid w:val="00263677"/>
    <w:rsid w:val="0027060A"/>
    <w:rsid w:val="002B08B1"/>
    <w:rsid w:val="003276E8"/>
    <w:rsid w:val="00334AC5"/>
    <w:rsid w:val="00363913"/>
    <w:rsid w:val="003A7C19"/>
    <w:rsid w:val="003C5261"/>
    <w:rsid w:val="003D2A1D"/>
    <w:rsid w:val="003F0B15"/>
    <w:rsid w:val="003F3739"/>
    <w:rsid w:val="00401097"/>
    <w:rsid w:val="0043015D"/>
    <w:rsid w:val="004723D5"/>
    <w:rsid w:val="00473C3B"/>
    <w:rsid w:val="004775C3"/>
    <w:rsid w:val="004943F2"/>
    <w:rsid w:val="004B1253"/>
    <w:rsid w:val="004B6A21"/>
    <w:rsid w:val="004C456E"/>
    <w:rsid w:val="004E0BF9"/>
    <w:rsid w:val="005050B5"/>
    <w:rsid w:val="00524E47"/>
    <w:rsid w:val="005276B3"/>
    <w:rsid w:val="005814AA"/>
    <w:rsid w:val="005A5DD2"/>
    <w:rsid w:val="005F5227"/>
    <w:rsid w:val="00624590"/>
    <w:rsid w:val="00642692"/>
    <w:rsid w:val="00661313"/>
    <w:rsid w:val="00697619"/>
    <w:rsid w:val="00730C8D"/>
    <w:rsid w:val="00747462"/>
    <w:rsid w:val="007B1ECF"/>
    <w:rsid w:val="007C3902"/>
    <w:rsid w:val="007D5391"/>
    <w:rsid w:val="007E2056"/>
    <w:rsid w:val="00802478"/>
    <w:rsid w:val="00823BB0"/>
    <w:rsid w:val="00897BC1"/>
    <w:rsid w:val="008C21A5"/>
    <w:rsid w:val="008D6243"/>
    <w:rsid w:val="0090658D"/>
    <w:rsid w:val="009230C7"/>
    <w:rsid w:val="00954DFC"/>
    <w:rsid w:val="00982932"/>
    <w:rsid w:val="0099180E"/>
    <w:rsid w:val="009A018B"/>
    <w:rsid w:val="009D7C41"/>
    <w:rsid w:val="00A42DA9"/>
    <w:rsid w:val="00A72DF2"/>
    <w:rsid w:val="00A73062"/>
    <w:rsid w:val="00A8202E"/>
    <w:rsid w:val="00A82042"/>
    <w:rsid w:val="00B2460D"/>
    <w:rsid w:val="00B367DD"/>
    <w:rsid w:val="00B4199B"/>
    <w:rsid w:val="00B86CEF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416D6"/>
    <w:rsid w:val="00D4346E"/>
    <w:rsid w:val="00D50297"/>
    <w:rsid w:val="00E165D4"/>
    <w:rsid w:val="00E20F34"/>
    <w:rsid w:val="00E867D7"/>
    <w:rsid w:val="00E93413"/>
    <w:rsid w:val="00EC5259"/>
    <w:rsid w:val="00EF006E"/>
    <w:rsid w:val="00EF5136"/>
    <w:rsid w:val="00F030C5"/>
    <w:rsid w:val="00F21E8C"/>
    <w:rsid w:val="00F65858"/>
    <w:rsid w:val="00F72377"/>
    <w:rsid w:val="00F80ACD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459D"/>
  <w15:docId w15:val="{CA14BA3D-85D3-4190-B371-2A250121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4a3be3f-a15a-43fa-96b9-a72fbd6deddb">Templates</Category>
    <_dlc_DocId xmlns="bf4c0e24-4363-4a2c-98c4-ba38f29833df">UNITBOM-1781-70</_dlc_DocId>
    <_dlc_DocIdUrl xmlns="bf4c0e24-4363-4a2c-98c4-ba38f29833df">
      <Url>https://intranet.undp.org/unit/bom/pso/_layouts/DocIdRedir.aspx?ID=UNITBOM-1781-70</Url>
      <Description>UNITBOM-1781-70</Description>
    </_dlc_DocIdUrl>
    <Language xmlns="84a3be3f-a15a-43fa-96b9-a72fbd6deddb">English</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51D27D232742837901762A8FF4AA" ma:contentTypeVersion="20" ma:contentTypeDescription="Create a new document." ma:contentTypeScope="" ma:versionID="c0cd286364ac2b5c5a770386082c6ecc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ee381cbe730f7387a8c6beb445b2d09f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2583-A1C5-4FFC-8ADC-F26A572E3D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  <ds:schemaRef ds:uri="84a3be3f-a15a-43fa-96b9-a72fbd6deddb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3CBB43-AFD1-45F3-B94C-593E01EF4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217526-E39D-49FB-BAC1-FE63BE27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Development Programme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Inoyat Khamraev</cp:lastModifiedBy>
  <cp:revision>41</cp:revision>
  <dcterms:created xsi:type="dcterms:W3CDTF">2011-10-29T19:50:00Z</dcterms:created>
  <dcterms:modified xsi:type="dcterms:W3CDTF">2020-09-15T21:14:00Z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0x010100922851D27D232742837901762A8FF4AA</vt:lpwstr>
  </property>
  <property fmtid="{D5CDD505-2E9C-101B-9397-08002B2CF9AE}" pid="3" name="_dlc_DocIdItemGuid">
    <vt:lpwstr>8a9273e0-be53-4e12-b7c1-82711f5c2b46</vt:lpwstr>
  </property>
</Properties>
</file>