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B9DB" w14:textId="77777777" w:rsidR="00A6573D" w:rsidRPr="005B1794" w:rsidRDefault="00A6573D" w:rsidP="00A6573D">
      <w:pPr>
        <w:jc w:val="center"/>
        <w:rPr>
          <w:rFonts w:ascii="Calibri" w:hAnsi="Calibri" w:cs="Calibri"/>
          <w:b/>
          <w:sz w:val="28"/>
          <w:szCs w:val="28"/>
          <w:lang w:val="es-ES_tradnl"/>
        </w:rPr>
      </w:pPr>
      <w:r w:rsidRPr="005B1794">
        <w:rPr>
          <w:rFonts w:ascii="Calibri" w:hAnsi="Calibri" w:cs="Calibri"/>
          <w:b/>
          <w:sz w:val="28"/>
          <w:szCs w:val="28"/>
          <w:lang w:val="es-ES_tradnl"/>
        </w:rPr>
        <w:t>Anexo 2</w:t>
      </w:r>
    </w:p>
    <w:p w14:paraId="075ABA1D" w14:textId="77777777" w:rsidR="00A6573D" w:rsidRPr="00E15062" w:rsidRDefault="00A6573D" w:rsidP="00A6573D">
      <w:pPr>
        <w:jc w:val="right"/>
        <w:rPr>
          <w:rFonts w:ascii="Calibri" w:hAnsi="Calibri" w:cs="Calibri"/>
          <w:sz w:val="28"/>
          <w:szCs w:val="28"/>
          <w:lang w:val="es-ES_tradnl"/>
        </w:rPr>
      </w:pPr>
    </w:p>
    <w:p w14:paraId="3EA29CD0" w14:textId="77777777" w:rsidR="00A6573D" w:rsidRPr="00E15062" w:rsidRDefault="00A6573D" w:rsidP="00A6573D">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7F66ACD4" w14:textId="77777777" w:rsidR="00A6573D" w:rsidRPr="00043A9A" w:rsidRDefault="00A6573D" w:rsidP="00A6573D">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Pr="00043A9A">
        <w:rPr>
          <w:rStyle w:val="Refdenotaalpie"/>
          <w:rFonts w:ascii="Calibri" w:hAnsi="Calibri" w:cs="Calibri"/>
          <w:b/>
          <w:sz w:val="22"/>
          <w:szCs w:val="22"/>
          <w:lang w:val="es-ES_tradnl"/>
        </w:rPr>
        <w:footnoteReference w:id="1"/>
      </w:r>
    </w:p>
    <w:p w14:paraId="210135FB" w14:textId="77777777" w:rsidR="00A6573D" w:rsidRPr="00043A9A" w:rsidRDefault="00A6573D" w:rsidP="00A6573D">
      <w:pPr>
        <w:jc w:val="center"/>
        <w:rPr>
          <w:rFonts w:ascii="Calibri" w:hAnsi="Calibri" w:cs="Calibri"/>
          <w:b/>
          <w:i/>
          <w:color w:val="FF0000"/>
          <w:sz w:val="22"/>
          <w:szCs w:val="22"/>
          <w:lang w:val="es-ES_tradnl"/>
        </w:rPr>
      </w:pPr>
    </w:p>
    <w:p w14:paraId="4680A67D" w14:textId="77777777" w:rsidR="00A6573D" w:rsidRPr="00043A9A" w:rsidRDefault="00A6573D" w:rsidP="00A6573D">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Pr>
          <w:rFonts w:ascii="Calibri" w:hAnsi="Calibri" w:cs="Calibri"/>
          <w:b/>
          <w:i/>
          <w:color w:val="FF0000"/>
          <w:sz w:val="22"/>
          <w:szCs w:val="22"/>
          <w:lang w:val="es-ES_tradnl"/>
        </w:rPr>
        <w:t xml:space="preserve">La </w:t>
      </w:r>
      <w:r w:rsidRPr="00043A9A">
        <w:rPr>
          <w:rFonts w:ascii="Calibri" w:hAnsi="Calibri" w:cs="Calibri"/>
          <w:b/>
          <w:i/>
          <w:color w:val="FF0000"/>
          <w:sz w:val="22"/>
          <w:szCs w:val="22"/>
          <w:lang w:val="es-ES_tradnl"/>
        </w:rPr>
        <w:t xml:space="preserve">presentación de este formulario se </w:t>
      </w:r>
      <w:r>
        <w:rPr>
          <w:rFonts w:ascii="Calibri" w:hAnsi="Calibri" w:cs="Calibri"/>
          <w:b/>
          <w:i/>
          <w:color w:val="FF0000"/>
          <w:sz w:val="22"/>
          <w:szCs w:val="22"/>
          <w:lang w:val="es-ES_tradnl"/>
        </w:rPr>
        <w:t>realizará</w:t>
      </w:r>
      <w:r w:rsidRPr="00043A9A">
        <w:rPr>
          <w:rFonts w:ascii="Calibri" w:hAnsi="Calibri" w:cs="Calibri"/>
          <w:b/>
          <w:i/>
          <w:color w:val="FF0000"/>
          <w:sz w:val="22"/>
          <w:szCs w:val="22"/>
          <w:lang w:val="es-ES_tradnl"/>
        </w:rPr>
        <w:t xml:space="preserve"> </w:t>
      </w:r>
      <w:r>
        <w:rPr>
          <w:rFonts w:ascii="Calibri" w:hAnsi="Calibri" w:cs="Calibri"/>
          <w:b/>
          <w:i/>
          <w:color w:val="FF0000"/>
          <w:sz w:val="22"/>
          <w:szCs w:val="22"/>
          <w:lang w:val="es-ES_tradnl"/>
        </w:rPr>
        <w:t>únicamente</w:t>
      </w:r>
      <w:r w:rsidRPr="00043A9A">
        <w:rPr>
          <w:rFonts w:ascii="Calibri" w:hAnsi="Calibri" w:cs="Calibri"/>
          <w:b/>
          <w:i/>
          <w:color w:val="FF0000"/>
          <w:sz w:val="22"/>
          <w:szCs w:val="22"/>
          <w:lang w:val="es-ES_tradnl"/>
        </w:rPr>
        <w:t xml:space="preserve"> e</w:t>
      </w:r>
      <w:r>
        <w:rPr>
          <w:rFonts w:ascii="Calibri" w:hAnsi="Calibri" w:cs="Calibri"/>
          <w:b/>
          <w:i/>
          <w:color w:val="FF0000"/>
          <w:sz w:val="22"/>
          <w:szCs w:val="22"/>
          <w:lang w:val="es-ES_tradnl"/>
        </w:rPr>
        <w:t>n</w:t>
      </w:r>
      <w:r w:rsidRPr="00043A9A">
        <w:rPr>
          <w:rFonts w:ascii="Calibri" w:hAnsi="Calibri" w:cs="Calibri"/>
          <w:b/>
          <w:i/>
          <w:color w:val="FF0000"/>
          <w:sz w:val="22"/>
          <w:szCs w:val="22"/>
          <w:lang w:val="es-ES_tradnl"/>
        </w:rPr>
        <w:t xml:space="preserve"> papel de cartas de la empresa </w:t>
      </w:r>
      <w:r>
        <w:rPr>
          <w:rFonts w:ascii="Calibri" w:hAnsi="Calibri" w:cs="Calibri"/>
          <w:b/>
          <w:i/>
          <w:color w:val="FF0000"/>
          <w:sz w:val="22"/>
          <w:szCs w:val="22"/>
          <w:lang w:val="es-ES_tradnl"/>
        </w:rPr>
        <w:t>proveedora</w:t>
      </w:r>
      <w:r w:rsidRPr="00043A9A">
        <w:rPr>
          <w:rFonts w:ascii="Calibri" w:hAnsi="Calibri" w:cs="Calibri"/>
          <w:b/>
          <w:i/>
          <w:color w:val="FF0000"/>
          <w:sz w:val="22"/>
          <w:szCs w:val="22"/>
          <w:lang w:val="es-ES_tradnl"/>
        </w:rPr>
        <w:t xml:space="preserve"> de servicios, en el que figurará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14:paraId="507FEE1D" w14:textId="77777777" w:rsidR="00A6573D" w:rsidRPr="00043A9A" w:rsidRDefault="00A6573D" w:rsidP="00A6573D">
      <w:pPr>
        <w:pBdr>
          <w:bottom w:val="single" w:sz="6" w:space="1" w:color="auto"/>
        </w:pBdr>
        <w:jc w:val="center"/>
        <w:rPr>
          <w:rFonts w:ascii="Calibri" w:hAnsi="Calibri" w:cs="Calibri"/>
          <w:b/>
          <w:sz w:val="22"/>
          <w:szCs w:val="22"/>
          <w:lang w:val="es-ES_tradnl"/>
        </w:rPr>
      </w:pPr>
      <w:bookmarkStart w:id="0" w:name="_Hlk25151606"/>
    </w:p>
    <w:p w14:paraId="56DEAD2B" w14:textId="77777777" w:rsidR="00A6573D" w:rsidRPr="00110EC5" w:rsidRDefault="00A6573D" w:rsidP="00A6573D">
      <w:pPr>
        <w:jc w:val="right"/>
        <w:rPr>
          <w:rFonts w:asciiTheme="minorHAnsi" w:hAnsiTheme="minorHAnsi" w:cs="Calibri"/>
          <w:color w:val="FF0000"/>
          <w:sz w:val="22"/>
          <w:szCs w:val="22"/>
          <w:lang w:val="es-ES_tradnl"/>
        </w:rPr>
      </w:pPr>
      <w:r w:rsidRPr="00110EC5">
        <w:rPr>
          <w:rFonts w:asciiTheme="minorHAnsi" w:hAnsiTheme="minorHAnsi" w:cs="Calibri"/>
          <w:color w:val="FF0000"/>
          <w:sz w:val="22"/>
          <w:szCs w:val="22"/>
          <w:lang w:val="es-ES_tradnl"/>
        </w:rPr>
        <w:t xml:space="preserve"> </w:t>
      </w:r>
      <w:r w:rsidR="00110EC5" w:rsidRPr="00110EC5">
        <w:rPr>
          <w:rFonts w:asciiTheme="minorHAnsi" w:hAnsiTheme="minorHAnsi"/>
          <w:szCs w:val="24"/>
          <w:lang w:val="en-PH"/>
        </w:rPr>
        <w:fldChar w:fldCharType="begin">
          <w:ffData>
            <w:name w:val="Texto5"/>
            <w:enabled/>
            <w:calcOnExit w:val="0"/>
            <w:textInput/>
          </w:ffData>
        </w:fldChar>
      </w:r>
      <w:r w:rsidR="00110EC5" w:rsidRPr="00110EC5">
        <w:rPr>
          <w:rFonts w:asciiTheme="minorHAnsi" w:hAnsiTheme="minorHAnsi"/>
          <w:szCs w:val="24"/>
          <w:lang w:val="es-CL"/>
        </w:rPr>
        <w:instrText xml:space="preserve"> FORMTEXT </w:instrText>
      </w:r>
      <w:r w:rsidR="00110EC5" w:rsidRPr="00110EC5">
        <w:rPr>
          <w:rFonts w:asciiTheme="minorHAnsi" w:hAnsiTheme="minorHAnsi"/>
          <w:szCs w:val="24"/>
          <w:lang w:val="en-PH"/>
        </w:rPr>
      </w:r>
      <w:r w:rsidR="00110EC5" w:rsidRPr="00110EC5">
        <w:rPr>
          <w:rFonts w:asciiTheme="minorHAnsi" w:hAnsiTheme="minorHAnsi"/>
          <w:szCs w:val="24"/>
          <w:lang w:val="en-PH"/>
        </w:rPr>
        <w:fldChar w:fldCharType="separate"/>
      </w:r>
      <w:r w:rsidR="00110EC5" w:rsidRPr="00110EC5">
        <w:rPr>
          <w:rFonts w:asciiTheme="minorHAnsi" w:hAnsiTheme="minorHAnsi"/>
          <w:noProof/>
          <w:szCs w:val="24"/>
          <w:lang w:val="en-PH"/>
        </w:rPr>
        <w:t> </w:t>
      </w:r>
      <w:r w:rsidR="00110EC5" w:rsidRPr="006A7382">
        <w:rPr>
          <w:rFonts w:asciiTheme="minorHAnsi" w:hAnsiTheme="minorHAnsi"/>
          <w:noProof/>
          <w:szCs w:val="24"/>
          <w:lang w:val="es-CL"/>
        </w:rPr>
        <w:t xml:space="preserve">Insertar: </w:t>
      </w:r>
      <w:r w:rsidR="00110EC5" w:rsidRPr="00110EC5">
        <w:rPr>
          <w:rFonts w:asciiTheme="minorHAnsi" w:hAnsiTheme="minorHAnsi"/>
          <w:noProof/>
          <w:szCs w:val="24"/>
          <w:lang w:val="es-CL"/>
        </w:rPr>
        <w:t>fecha y lugar</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szCs w:val="24"/>
          <w:lang w:val="en-PH"/>
        </w:rPr>
        <w:fldChar w:fldCharType="end"/>
      </w:r>
    </w:p>
    <w:p w14:paraId="37A63445" w14:textId="77777777" w:rsidR="00A6573D" w:rsidRPr="00110EC5" w:rsidRDefault="00A6573D" w:rsidP="00A6573D">
      <w:pPr>
        <w:pStyle w:val="Encabezado"/>
        <w:tabs>
          <w:tab w:val="clear" w:pos="4320"/>
          <w:tab w:val="clear" w:pos="8640"/>
        </w:tabs>
        <w:rPr>
          <w:rFonts w:asciiTheme="minorHAnsi" w:hAnsiTheme="minorHAnsi" w:cs="Calibri"/>
          <w:sz w:val="22"/>
          <w:szCs w:val="22"/>
          <w:lang w:val="es-ES_tradnl" w:eastAsia="it-IT"/>
        </w:rPr>
      </w:pPr>
    </w:p>
    <w:p w14:paraId="7E30193F" w14:textId="77777777" w:rsidR="00A6573D" w:rsidRPr="00110EC5" w:rsidRDefault="00A6573D" w:rsidP="00A6573D">
      <w:pPr>
        <w:rPr>
          <w:rFonts w:asciiTheme="minorHAnsi" w:hAnsiTheme="minorHAnsi" w:cs="Calibri"/>
          <w:sz w:val="22"/>
          <w:szCs w:val="22"/>
          <w:lang w:val="es-ES_tradnl"/>
        </w:rPr>
      </w:pPr>
      <w:r w:rsidRPr="00110EC5">
        <w:rPr>
          <w:rFonts w:asciiTheme="minorHAnsi" w:hAnsiTheme="minorHAnsi" w:cs="Calibri"/>
          <w:sz w:val="22"/>
          <w:szCs w:val="22"/>
          <w:lang w:val="es-ES_tradnl"/>
        </w:rPr>
        <w:t>A:</w:t>
      </w:r>
      <w:r w:rsidRPr="00110EC5">
        <w:rPr>
          <w:rFonts w:asciiTheme="minorHAnsi" w:hAnsiTheme="minorHAnsi" w:cs="Calibri"/>
          <w:sz w:val="22"/>
          <w:szCs w:val="22"/>
          <w:lang w:val="es-ES_tradnl"/>
        </w:rPr>
        <w:tab/>
      </w:r>
      <w:r w:rsidR="00110EC5" w:rsidRPr="00110EC5">
        <w:rPr>
          <w:rFonts w:asciiTheme="minorHAnsi" w:hAnsiTheme="minorHAnsi"/>
          <w:szCs w:val="24"/>
          <w:lang w:val="en-PH"/>
        </w:rPr>
        <w:fldChar w:fldCharType="begin">
          <w:ffData>
            <w:name w:val="Texto5"/>
            <w:enabled/>
            <w:calcOnExit w:val="0"/>
            <w:textInput/>
          </w:ffData>
        </w:fldChar>
      </w:r>
      <w:r w:rsidR="00110EC5" w:rsidRPr="00110EC5">
        <w:rPr>
          <w:rFonts w:asciiTheme="minorHAnsi" w:hAnsiTheme="minorHAnsi"/>
          <w:szCs w:val="24"/>
          <w:lang w:val="es-CL"/>
        </w:rPr>
        <w:instrText xml:space="preserve"> FORMTEXT </w:instrText>
      </w:r>
      <w:r w:rsidR="00110EC5" w:rsidRPr="00110EC5">
        <w:rPr>
          <w:rFonts w:asciiTheme="minorHAnsi" w:hAnsiTheme="minorHAnsi"/>
          <w:szCs w:val="24"/>
          <w:lang w:val="en-PH"/>
        </w:rPr>
      </w:r>
      <w:r w:rsidR="00110EC5" w:rsidRPr="00110EC5">
        <w:rPr>
          <w:rFonts w:asciiTheme="minorHAnsi" w:hAnsiTheme="minorHAnsi"/>
          <w:szCs w:val="24"/>
          <w:lang w:val="en-PH"/>
        </w:rPr>
        <w:fldChar w:fldCharType="separate"/>
      </w:r>
      <w:r w:rsidR="00110EC5" w:rsidRPr="00110EC5">
        <w:rPr>
          <w:rFonts w:asciiTheme="minorHAnsi" w:hAnsiTheme="minorHAnsi"/>
          <w:noProof/>
          <w:szCs w:val="24"/>
          <w:lang w:val="en-PH"/>
        </w:rPr>
        <w:t> </w:t>
      </w:r>
      <w:r w:rsidR="00110EC5" w:rsidRPr="00110EC5">
        <w:rPr>
          <w:rFonts w:asciiTheme="minorHAnsi" w:hAnsiTheme="minorHAnsi"/>
          <w:noProof/>
          <w:szCs w:val="24"/>
          <w:lang w:val="es-CL"/>
        </w:rPr>
        <w:t>Insertar: nombre y dirección del/de la coordinador/a del PNUD</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szCs w:val="24"/>
          <w:lang w:val="en-PH"/>
        </w:rPr>
        <w:fldChar w:fldCharType="end"/>
      </w:r>
      <w:r w:rsidRPr="00110EC5">
        <w:rPr>
          <w:rFonts w:asciiTheme="minorHAnsi" w:hAnsiTheme="minorHAnsi" w:cs="Calibri"/>
          <w:i/>
          <w:color w:val="FF0000"/>
          <w:sz w:val="22"/>
          <w:szCs w:val="22"/>
          <w:lang w:val="es-ES_tradnl"/>
        </w:rPr>
        <w:t xml:space="preserve"> </w:t>
      </w:r>
    </w:p>
    <w:p w14:paraId="16459274" w14:textId="77777777" w:rsidR="00A6573D" w:rsidRPr="00110EC5" w:rsidRDefault="00A6573D" w:rsidP="00A6573D">
      <w:pPr>
        <w:rPr>
          <w:rFonts w:asciiTheme="minorHAnsi" w:hAnsiTheme="minorHAnsi" w:cs="Calibri"/>
          <w:sz w:val="22"/>
          <w:szCs w:val="22"/>
          <w:lang w:val="es-ES_tradnl"/>
        </w:rPr>
      </w:pPr>
    </w:p>
    <w:p w14:paraId="06103CB1" w14:textId="77777777" w:rsidR="00A6573D" w:rsidRPr="00110EC5" w:rsidRDefault="00A6573D" w:rsidP="00A6573D">
      <w:pPr>
        <w:rPr>
          <w:rFonts w:asciiTheme="minorHAnsi" w:hAnsiTheme="minorHAnsi" w:cs="Calibri"/>
          <w:sz w:val="22"/>
          <w:szCs w:val="22"/>
          <w:lang w:val="es-ES_tradnl"/>
        </w:rPr>
      </w:pPr>
      <w:r w:rsidRPr="00110EC5">
        <w:rPr>
          <w:rFonts w:asciiTheme="minorHAnsi" w:hAnsiTheme="minorHAnsi" w:cs="Calibri"/>
          <w:sz w:val="22"/>
          <w:szCs w:val="22"/>
          <w:lang w:val="es-ES_tradnl"/>
        </w:rPr>
        <w:t>Estimado señor/Estimada señora:</w:t>
      </w:r>
    </w:p>
    <w:p w14:paraId="37F50FE5" w14:textId="433FC5AD" w:rsidR="00A6573D" w:rsidRDefault="00A6573D" w:rsidP="00A6573D">
      <w:pPr>
        <w:spacing w:before="120"/>
        <w:ind w:right="630"/>
        <w:jc w:val="both"/>
        <w:rPr>
          <w:rFonts w:asciiTheme="minorHAnsi" w:hAnsiTheme="minorHAnsi" w:cs="Calibri"/>
          <w:snapToGrid w:val="0"/>
          <w:sz w:val="22"/>
          <w:szCs w:val="22"/>
          <w:lang w:val="es-ES_tradnl"/>
        </w:rPr>
      </w:pPr>
      <w:r w:rsidRPr="00110EC5">
        <w:rPr>
          <w:rFonts w:asciiTheme="minorHAnsi" w:hAnsiTheme="minorHAnsi" w:cs="Calibr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00110EC5" w:rsidRPr="00110EC5">
        <w:rPr>
          <w:rFonts w:asciiTheme="minorHAnsi" w:hAnsiTheme="minorHAnsi"/>
          <w:szCs w:val="24"/>
          <w:lang w:val="en-PH"/>
        </w:rPr>
        <w:fldChar w:fldCharType="begin">
          <w:ffData>
            <w:name w:val="Texto5"/>
            <w:enabled/>
            <w:calcOnExit w:val="0"/>
            <w:textInput/>
          </w:ffData>
        </w:fldChar>
      </w:r>
      <w:r w:rsidR="00110EC5" w:rsidRPr="00110EC5">
        <w:rPr>
          <w:rFonts w:asciiTheme="minorHAnsi" w:hAnsiTheme="minorHAnsi"/>
          <w:szCs w:val="24"/>
          <w:lang w:val="es-CL"/>
        </w:rPr>
        <w:instrText xml:space="preserve"> FORMTEXT </w:instrText>
      </w:r>
      <w:r w:rsidR="00110EC5" w:rsidRPr="00110EC5">
        <w:rPr>
          <w:rFonts w:asciiTheme="minorHAnsi" w:hAnsiTheme="minorHAnsi"/>
          <w:szCs w:val="24"/>
          <w:lang w:val="en-PH"/>
        </w:rPr>
      </w:r>
      <w:r w:rsidR="00110EC5" w:rsidRPr="00110EC5">
        <w:rPr>
          <w:rFonts w:asciiTheme="minorHAnsi" w:hAnsiTheme="minorHAnsi"/>
          <w:szCs w:val="24"/>
          <w:lang w:val="en-PH"/>
        </w:rPr>
        <w:fldChar w:fldCharType="separate"/>
      </w:r>
      <w:r w:rsidR="00110EC5" w:rsidRPr="00110EC5">
        <w:rPr>
          <w:rFonts w:asciiTheme="minorHAnsi" w:hAnsiTheme="minorHAnsi"/>
          <w:noProof/>
          <w:szCs w:val="24"/>
          <w:lang w:val="en-PH"/>
        </w:rPr>
        <w:t> </w:t>
      </w:r>
      <w:r w:rsidR="00110EC5" w:rsidRPr="00110EC5">
        <w:rPr>
          <w:rFonts w:asciiTheme="minorHAnsi" w:hAnsiTheme="minorHAnsi"/>
          <w:noProof/>
          <w:szCs w:val="24"/>
          <w:lang w:val="es-CL"/>
        </w:rPr>
        <w:t>especifíquese</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noProof/>
          <w:szCs w:val="24"/>
          <w:lang w:val="en-PH"/>
        </w:rPr>
        <w:t> </w:t>
      </w:r>
      <w:r w:rsidR="00110EC5" w:rsidRPr="00110EC5">
        <w:rPr>
          <w:rFonts w:asciiTheme="minorHAnsi" w:hAnsiTheme="minorHAnsi"/>
          <w:szCs w:val="24"/>
          <w:lang w:val="en-PH"/>
        </w:rPr>
        <w:fldChar w:fldCharType="end"/>
      </w:r>
      <w:r w:rsidRPr="00110EC5">
        <w:rPr>
          <w:rFonts w:asciiTheme="minorHAnsi" w:hAnsiTheme="minorHAnsi" w:cs="Calibri"/>
          <w:snapToGrid w:val="0"/>
          <w:sz w:val="22"/>
          <w:szCs w:val="22"/>
          <w:lang w:val="es-ES_tradnl"/>
        </w:rPr>
        <w:t xml:space="preserve"> y todos sus anexos, así como en las disposiciones de los </w:t>
      </w:r>
      <w:r w:rsidRPr="00110EC5">
        <w:rPr>
          <w:rFonts w:asciiTheme="minorHAnsi" w:hAnsiTheme="minorHAnsi" w:cs="Calibri"/>
          <w:sz w:val="22"/>
          <w:szCs w:val="22"/>
          <w:lang w:val="es-ES_tradnl"/>
        </w:rPr>
        <w:t xml:space="preserve">Términos y Condiciones Generales de Contratación del PNUD. </w:t>
      </w:r>
      <w:r w:rsidRPr="00110EC5">
        <w:rPr>
          <w:rFonts w:asciiTheme="minorHAnsi" w:hAnsiTheme="minorHAnsi" w:cs="Calibri"/>
          <w:snapToGrid w:val="0"/>
          <w:sz w:val="22"/>
          <w:szCs w:val="22"/>
          <w:lang w:val="es-ES_tradnl"/>
        </w:rPr>
        <w:t>A saber:</w:t>
      </w:r>
    </w:p>
    <w:p w14:paraId="188DD0CF" w14:textId="77777777" w:rsidR="00850155" w:rsidRDefault="00850155" w:rsidP="00850155">
      <w:pPr>
        <w:spacing w:before="120"/>
        <w:ind w:right="630"/>
        <w:jc w:val="both"/>
        <w:rPr>
          <w:rFonts w:ascii="Calibri" w:hAnsi="Calibri" w:cs="Calibri"/>
          <w:snapToGrid w:val="0"/>
          <w:sz w:val="22"/>
          <w:szCs w:val="22"/>
          <w:lang w:val="es-ES_tradnl"/>
        </w:rPr>
      </w:pPr>
    </w:p>
    <w:p w14:paraId="1390448F" w14:textId="77777777" w:rsidR="00850155" w:rsidRPr="004B6212" w:rsidRDefault="00850155" w:rsidP="00850155">
      <w:pPr>
        <w:pStyle w:val="Default"/>
        <w:numPr>
          <w:ilvl w:val="0"/>
          <w:numId w:val="3"/>
        </w:numPr>
        <w:jc w:val="both"/>
        <w:rPr>
          <w:rFonts w:ascii="Calibri" w:hAnsi="Calibri" w:cs="Calibri"/>
          <w:sz w:val="22"/>
          <w:szCs w:val="22"/>
          <w:lang w:val="es-CL"/>
        </w:rPr>
      </w:pPr>
      <w:r w:rsidRPr="004B6212">
        <w:rPr>
          <w:rFonts w:ascii="Calibri" w:hAnsi="Calibri" w:cs="Calibri"/>
          <w:sz w:val="22"/>
          <w:szCs w:val="22"/>
          <w:lang w:val="es-CL"/>
        </w:rPr>
        <w:t xml:space="preserve">Anexo 2: Sección A </w:t>
      </w:r>
    </w:p>
    <w:p w14:paraId="20A2D923" w14:textId="77777777" w:rsidR="00850155" w:rsidRPr="004B6212" w:rsidRDefault="00850155" w:rsidP="00850155">
      <w:pPr>
        <w:pStyle w:val="Default"/>
        <w:numPr>
          <w:ilvl w:val="0"/>
          <w:numId w:val="3"/>
        </w:numPr>
        <w:jc w:val="both"/>
        <w:rPr>
          <w:rFonts w:ascii="Calibri" w:hAnsi="Calibri" w:cs="Calibri"/>
          <w:sz w:val="22"/>
          <w:szCs w:val="22"/>
          <w:lang w:val="es-CL"/>
        </w:rPr>
      </w:pPr>
      <w:r w:rsidRPr="004B6212">
        <w:rPr>
          <w:rFonts w:ascii="Calibri" w:hAnsi="Calibri" w:cs="Calibri"/>
          <w:bCs/>
          <w:sz w:val="22"/>
          <w:szCs w:val="22"/>
          <w:lang w:val="es-CL"/>
        </w:rPr>
        <w:t xml:space="preserve">Anexo 2: Sección B </w:t>
      </w:r>
    </w:p>
    <w:p w14:paraId="2270D1DF" w14:textId="77777777" w:rsidR="00850155" w:rsidRPr="004B6212" w:rsidRDefault="00850155" w:rsidP="00850155">
      <w:pPr>
        <w:pStyle w:val="Default"/>
        <w:numPr>
          <w:ilvl w:val="0"/>
          <w:numId w:val="3"/>
        </w:numPr>
        <w:jc w:val="both"/>
        <w:rPr>
          <w:rFonts w:ascii="Calibri" w:hAnsi="Calibri" w:cs="Calibri"/>
          <w:sz w:val="22"/>
          <w:szCs w:val="22"/>
          <w:lang w:val="es-CL"/>
        </w:rPr>
      </w:pPr>
      <w:r w:rsidRPr="004B6212">
        <w:rPr>
          <w:rFonts w:ascii="Calibri" w:hAnsi="Calibri" w:cs="Calibri"/>
          <w:sz w:val="22"/>
          <w:szCs w:val="22"/>
          <w:lang w:val="es-CL"/>
        </w:rPr>
        <w:t xml:space="preserve">Anexo 2: Sección C </w:t>
      </w:r>
    </w:p>
    <w:p w14:paraId="008F67CD" w14:textId="77777777" w:rsidR="00850155" w:rsidRPr="00110EC5" w:rsidRDefault="00850155" w:rsidP="00A6573D">
      <w:pPr>
        <w:spacing w:before="120"/>
        <w:ind w:right="630"/>
        <w:jc w:val="both"/>
        <w:rPr>
          <w:rFonts w:asciiTheme="minorHAnsi" w:hAnsiTheme="minorHAnsi" w:cs="Calibri"/>
          <w:snapToGrid w:val="0"/>
          <w:sz w:val="22"/>
          <w:szCs w:val="22"/>
          <w:lang w:val="es-ES_tradnl"/>
        </w:rPr>
      </w:pPr>
    </w:p>
    <w:p w14:paraId="4F6F8381" w14:textId="77777777" w:rsidR="00A6573D" w:rsidRPr="00110EC5" w:rsidRDefault="00A6573D" w:rsidP="00A6573D">
      <w:pPr>
        <w:spacing w:before="120"/>
        <w:ind w:right="630" w:firstLine="720"/>
        <w:jc w:val="both"/>
        <w:rPr>
          <w:rFonts w:asciiTheme="minorHAnsi" w:hAnsiTheme="minorHAnsi"/>
          <w:snapToGrid w:val="0"/>
          <w:sz w:val="22"/>
          <w:szCs w:val="22"/>
          <w:lang w:val="es-ES_tradnl"/>
        </w:rPr>
      </w:pPr>
    </w:p>
    <w:p w14:paraId="0414D85D" w14:textId="77777777" w:rsidR="00A6573D" w:rsidRPr="00110EC5" w:rsidRDefault="00110EC5" w:rsidP="00A6573D">
      <w:pPr>
        <w:ind w:left="4320"/>
        <w:rPr>
          <w:rFonts w:asciiTheme="minorHAnsi" w:hAnsiTheme="minorHAns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110EC5">
        <w:rPr>
          <w:rFonts w:asciiTheme="minorHAnsi" w:hAnsiTheme="minorHAnsi"/>
          <w:szCs w:val="24"/>
          <w:lang w:val="es-CL"/>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110EC5">
        <w:rPr>
          <w:rFonts w:asciiTheme="minorHAnsi" w:hAnsiTheme="minorHAnsi"/>
          <w:noProof/>
          <w:szCs w:val="24"/>
          <w:lang w:val="es-CL"/>
        </w:rPr>
        <w:t>Nombre y firma de la persona autorizada por el proveedor de Servicios</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p w14:paraId="2EBD1BDD" w14:textId="77777777" w:rsidR="00A6573D" w:rsidRPr="00110EC5" w:rsidRDefault="00110EC5" w:rsidP="00A6573D">
      <w:pPr>
        <w:ind w:left="4320"/>
        <w:rPr>
          <w:rFonts w:asciiTheme="minorHAnsi" w:hAnsiTheme="minorHAns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110EC5">
        <w:rPr>
          <w:rFonts w:asciiTheme="minorHAnsi" w:hAnsiTheme="minorHAnsi"/>
          <w:szCs w:val="24"/>
          <w:lang w:val="en-PH"/>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110EC5">
        <w:rPr>
          <w:rFonts w:asciiTheme="minorHAnsi" w:hAnsiTheme="minorHAnsi"/>
          <w:noProof/>
          <w:szCs w:val="24"/>
          <w:lang w:val="en-PH"/>
        </w:rPr>
        <w:t>Cargo</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p w14:paraId="27E2A9FB" w14:textId="77777777" w:rsidR="00A6573D" w:rsidRPr="00110EC5" w:rsidRDefault="00110EC5" w:rsidP="00A6573D">
      <w:pPr>
        <w:ind w:left="4320"/>
        <w:rPr>
          <w:rFonts w:asciiTheme="minorHAnsi" w:hAnsiTheme="minorHAns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110EC5">
        <w:rPr>
          <w:rFonts w:asciiTheme="minorHAnsi" w:hAnsiTheme="minorHAnsi"/>
          <w:szCs w:val="24"/>
          <w:lang w:val="en-PH"/>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110EC5">
        <w:rPr>
          <w:rFonts w:asciiTheme="minorHAnsi" w:hAnsiTheme="minorHAnsi"/>
          <w:noProof/>
          <w:szCs w:val="24"/>
          <w:lang w:val="en-PH"/>
        </w:rPr>
        <w:t>Fecha</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bookmarkEnd w:id="0"/>
    <w:p w14:paraId="3D9FBA9B" w14:textId="5D30120B" w:rsidR="00A6573D" w:rsidRDefault="00A6573D" w:rsidP="00A6573D">
      <w:pPr>
        <w:spacing w:before="120"/>
        <w:ind w:right="630" w:firstLine="720"/>
        <w:jc w:val="both"/>
        <w:rPr>
          <w:rFonts w:asciiTheme="minorHAnsi" w:hAnsiTheme="minorHAnsi"/>
          <w:snapToGrid w:val="0"/>
          <w:sz w:val="22"/>
          <w:szCs w:val="22"/>
          <w:lang w:val="es-ES_tradnl"/>
        </w:rPr>
      </w:pPr>
    </w:p>
    <w:p w14:paraId="183110C5" w14:textId="2D5D0C6A" w:rsidR="00850155" w:rsidRDefault="00850155" w:rsidP="00A6573D">
      <w:pPr>
        <w:spacing w:before="120"/>
        <w:ind w:right="630" w:firstLine="720"/>
        <w:jc w:val="both"/>
        <w:rPr>
          <w:rFonts w:asciiTheme="minorHAnsi" w:hAnsiTheme="minorHAnsi"/>
          <w:snapToGrid w:val="0"/>
          <w:sz w:val="22"/>
          <w:szCs w:val="22"/>
          <w:lang w:val="es-ES_tradnl"/>
        </w:rPr>
      </w:pPr>
    </w:p>
    <w:p w14:paraId="65B216D9" w14:textId="7C236296" w:rsidR="00850155" w:rsidRDefault="00850155" w:rsidP="00A6573D">
      <w:pPr>
        <w:spacing w:before="120"/>
        <w:ind w:right="630" w:firstLine="720"/>
        <w:jc w:val="both"/>
        <w:rPr>
          <w:rFonts w:asciiTheme="minorHAnsi" w:hAnsiTheme="minorHAnsi"/>
          <w:snapToGrid w:val="0"/>
          <w:sz w:val="22"/>
          <w:szCs w:val="22"/>
          <w:lang w:val="es-ES_tradnl"/>
        </w:rPr>
      </w:pPr>
    </w:p>
    <w:p w14:paraId="748A19F0" w14:textId="7111F95B" w:rsidR="00850155" w:rsidRDefault="00850155" w:rsidP="00A6573D">
      <w:pPr>
        <w:spacing w:before="120"/>
        <w:ind w:right="630" w:firstLine="720"/>
        <w:jc w:val="both"/>
        <w:rPr>
          <w:rFonts w:asciiTheme="minorHAnsi" w:hAnsiTheme="minorHAnsi"/>
          <w:snapToGrid w:val="0"/>
          <w:sz w:val="22"/>
          <w:szCs w:val="22"/>
          <w:lang w:val="es-ES_tradnl"/>
        </w:rPr>
      </w:pPr>
    </w:p>
    <w:p w14:paraId="59980AEC" w14:textId="38E7EB1B" w:rsidR="00850155" w:rsidRDefault="00850155" w:rsidP="00A6573D">
      <w:pPr>
        <w:spacing w:before="120"/>
        <w:ind w:right="630" w:firstLine="720"/>
        <w:jc w:val="both"/>
        <w:rPr>
          <w:rFonts w:asciiTheme="minorHAnsi" w:hAnsiTheme="minorHAnsi"/>
          <w:snapToGrid w:val="0"/>
          <w:sz w:val="22"/>
          <w:szCs w:val="22"/>
          <w:lang w:val="es-ES_tradnl"/>
        </w:rPr>
      </w:pPr>
    </w:p>
    <w:p w14:paraId="34334FD0" w14:textId="3F9B27F2" w:rsidR="00850155" w:rsidRDefault="00850155" w:rsidP="00A6573D">
      <w:pPr>
        <w:spacing w:before="120"/>
        <w:ind w:right="630" w:firstLine="720"/>
        <w:jc w:val="both"/>
        <w:rPr>
          <w:rFonts w:asciiTheme="minorHAnsi" w:hAnsiTheme="minorHAnsi"/>
          <w:snapToGrid w:val="0"/>
          <w:sz w:val="22"/>
          <w:szCs w:val="22"/>
          <w:lang w:val="es-ES_tradnl"/>
        </w:rPr>
      </w:pPr>
    </w:p>
    <w:p w14:paraId="3E583785" w14:textId="5956C387" w:rsidR="00DD393F" w:rsidRDefault="00DD393F" w:rsidP="00A6573D">
      <w:pPr>
        <w:spacing w:before="120"/>
        <w:ind w:right="630" w:firstLine="720"/>
        <w:jc w:val="both"/>
        <w:rPr>
          <w:rFonts w:asciiTheme="minorHAnsi" w:hAnsiTheme="minorHAnsi"/>
          <w:snapToGrid w:val="0"/>
          <w:sz w:val="22"/>
          <w:szCs w:val="22"/>
          <w:lang w:val="es-ES_tradnl"/>
        </w:rPr>
      </w:pPr>
    </w:p>
    <w:p w14:paraId="7098068E" w14:textId="77777777" w:rsidR="00DD393F" w:rsidRDefault="00DD393F" w:rsidP="00A6573D">
      <w:pPr>
        <w:spacing w:before="120"/>
        <w:ind w:right="630" w:firstLine="720"/>
        <w:jc w:val="both"/>
        <w:rPr>
          <w:rFonts w:asciiTheme="minorHAnsi" w:hAnsiTheme="minorHAnsi"/>
          <w:snapToGrid w:val="0"/>
          <w:sz w:val="22"/>
          <w:szCs w:val="22"/>
          <w:lang w:val="es-ES_tradnl"/>
        </w:rPr>
      </w:pPr>
    </w:p>
    <w:p w14:paraId="5099A2EB" w14:textId="310BF10E" w:rsidR="00850155" w:rsidRDefault="00850155" w:rsidP="00A6573D">
      <w:pPr>
        <w:spacing w:before="120"/>
        <w:ind w:right="630" w:firstLine="720"/>
        <w:jc w:val="both"/>
        <w:rPr>
          <w:rFonts w:asciiTheme="minorHAnsi" w:hAnsiTheme="minorHAnsi"/>
          <w:snapToGrid w:val="0"/>
          <w:sz w:val="22"/>
          <w:szCs w:val="22"/>
          <w:lang w:val="es-ES_tradnl"/>
        </w:rPr>
      </w:pPr>
    </w:p>
    <w:p w14:paraId="322B7E34" w14:textId="77777777" w:rsidR="00850155" w:rsidRPr="00110EC5" w:rsidRDefault="00850155" w:rsidP="00A6573D">
      <w:pPr>
        <w:spacing w:before="120"/>
        <w:ind w:right="630" w:firstLine="720"/>
        <w:jc w:val="both"/>
        <w:rPr>
          <w:rFonts w:asciiTheme="minorHAnsi" w:hAnsiTheme="minorHAnsi"/>
          <w:snapToGrid w:val="0"/>
          <w:sz w:val="22"/>
          <w:szCs w:val="22"/>
          <w:lang w:val="es-ES_tradnl"/>
        </w:rPr>
      </w:pPr>
    </w:p>
    <w:p w14:paraId="33C69D88" w14:textId="77777777" w:rsidR="00A6573D" w:rsidRPr="00043A9A" w:rsidRDefault="00A6573D" w:rsidP="00A6573D">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lastRenderedPageBreak/>
        <w:t>Calificaciones d</w:t>
      </w:r>
      <w:r>
        <w:rPr>
          <w:rFonts w:ascii="Calibri" w:hAnsi="Calibri" w:cs="Calibri"/>
          <w:b/>
          <w:snapToGrid w:val="0"/>
          <w:szCs w:val="22"/>
          <w:lang w:val="es-ES_tradnl"/>
        </w:rPr>
        <w:t>el Proveedor de Servicios</w:t>
      </w:r>
    </w:p>
    <w:p w14:paraId="65964059" w14:textId="77777777" w:rsidR="00A6573D" w:rsidRPr="00043A9A" w:rsidRDefault="00A6573D" w:rsidP="00A6573D">
      <w:pPr>
        <w:pStyle w:val="ColorfulList-Accent11"/>
        <w:spacing w:line="240" w:lineRule="auto"/>
        <w:ind w:left="630"/>
        <w:rPr>
          <w:rFonts w:ascii="Calibri" w:hAnsi="Calibri" w:cs="Calibri"/>
          <w:b/>
          <w:snapToGrid w:val="0"/>
          <w:szCs w:val="22"/>
          <w:lang w:val="es-ES_tradnl"/>
        </w:rPr>
      </w:pPr>
    </w:p>
    <w:p w14:paraId="502F7D48" w14:textId="77777777" w:rsidR="00A6573D"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Style w:val="hps"/>
          <w:rFonts w:ascii="Calibri" w:hAnsi="Calibri"/>
          <w:i/>
          <w:lang w:val="es-ES_tradnl"/>
        </w:rPr>
      </w:pPr>
      <w:r>
        <w:rPr>
          <w:rStyle w:val="hps"/>
          <w:rFonts w:ascii="Calibri" w:hAnsi="Calibri"/>
          <w:i/>
          <w:lang w:val="es-ES_tradnl"/>
        </w:rPr>
        <w:t>El Proveedor de Servicios</w:t>
      </w:r>
      <w:r w:rsidRPr="00043A9A">
        <w:rPr>
          <w:rFonts w:ascii="Calibri" w:hAnsi="Calibri"/>
          <w:i/>
          <w:lang w:val="es-ES_tradnl"/>
        </w:rPr>
        <w:t xml:space="preserve"> </w:t>
      </w:r>
      <w:r w:rsidRPr="00043A9A">
        <w:rPr>
          <w:rStyle w:val="hps"/>
          <w:rFonts w:ascii="Calibri" w:hAnsi="Calibri"/>
          <w:i/>
          <w:lang w:val="es-ES_tradnl"/>
        </w:rPr>
        <w:t>deberá</w:t>
      </w:r>
      <w:r w:rsidRPr="00043A9A">
        <w:rPr>
          <w:rFonts w:ascii="Calibri" w:hAnsi="Calibri"/>
          <w:i/>
          <w:lang w:val="es-ES_tradnl"/>
        </w:rPr>
        <w:t xml:space="preserve"> </w:t>
      </w:r>
      <w:r w:rsidRPr="00043A9A">
        <w:rPr>
          <w:rStyle w:val="hps"/>
          <w:rFonts w:ascii="Calibri" w:hAnsi="Calibri"/>
          <w:i/>
          <w:lang w:val="es-ES_tradnl"/>
        </w:rPr>
        <w:t>describir y explicar cómo</w:t>
      </w:r>
      <w:r w:rsidRPr="00043A9A">
        <w:rPr>
          <w:rFonts w:ascii="Calibri" w:hAnsi="Calibri"/>
          <w:i/>
          <w:lang w:val="es-ES_tradnl"/>
        </w:rPr>
        <w:t xml:space="preserve"> </w:t>
      </w:r>
      <w:r w:rsidRPr="00043A9A">
        <w:rPr>
          <w:rStyle w:val="hps"/>
          <w:rFonts w:ascii="Calibri" w:hAnsi="Calibri"/>
          <w:i/>
          <w:lang w:val="es-ES_tradnl"/>
        </w:rPr>
        <w:t xml:space="preserve">y por qué </w:t>
      </w:r>
      <w:r>
        <w:rPr>
          <w:rStyle w:val="hps"/>
          <w:rFonts w:ascii="Calibri" w:hAnsi="Calibri"/>
          <w:i/>
          <w:lang w:val="es-ES_tradnl"/>
        </w:rPr>
        <w:t>se considera</w:t>
      </w:r>
      <w:r w:rsidRPr="00043A9A">
        <w:rPr>
          <w:rFonts w:ascii="Calibri" w:hAnsi="Calibri"/>
          <w:i/>
          <w:lang w:val="es-ES_tradnl"/>
        </w:rPr>
        <w:t xml:space="preserve"> </w:t>
      </w:r>
      <w:r w:rsidRPr="00043A9A">
        <w:rPr>
          <w:rStyle w:val="hps"/>
          <w:rFonts w:ascii="Calibri" w:hAnsi="Calibri"/>
          <w:i/>
          <w:lang w:val="es-ES_tradnl"/>
        </w:rPr>
        <w:t>la entidad que mejor puede cumplir con los requisitos</w:t>
      </w:r>
      <w:r w:rsidRPr="00043A9A">
        <w:rPr>
          <w:rFonts w:ascii="Calibri" w:hAnsi="Calibri"/>
          <w:i/>
          <w:lang w:val="es-ES_tradnl"/>
        </w:rPr>
        <w:t xml:space="preserve"> </w:t>
      </w:r>
      <w:r w:rsidRPr="00043A9A">
        <w:rPr>
          <w:rStyle w:val="hps"/>
          <w:rFonts w:ascii="Calibri" w:hAnsi="Calibri"/>
          <w:i/>
          <w:lang w:val="es-ES_tradnl"/>
        </w:rPr>
        <w:t>de</w:t>
      </w:r>
      <w:r w:rsidRPr="00043A9A">
        <w:rPr>
          <w:rFonts w:ascii="Calibri" w:hAnsi="Calibri"/>
          <w:i/>
          <w:lang w:val="es-ES_tradnl"/>
        </w:rPr>
        <w:t xml:space="preserve"> </w:t>
      </w:r>
      <w:r w:rsidRPr="00043A9A">
        <w:rPr>
          <w:rStyle w:val="hps"/>
          <w:rFonts w:ascii="Calibri" w:hAnsi="Calibri"/>
          <w:i/>
          <w:lang w:val="es-ES_tradnl"/>
        </w:rPr>
        <w:t>PNUD</w:t>
      </w:r>
      <w:r w:rsidRPr="00043A9A">
        <w:rPr>
          <w:rFonts w:ascii="Calibri" w:hAnsi="Calibri"/>
          <w:i/>
          <w:lang w:val="es-ES_tradnl"/>
        </w:rPr>
        <w:t xml:space="preserve">, indicando </w:t>
      </w:r>
      <w:r>
        <w:rPr>
          <w:rFonts w:ascii="Calibri" w:hAnsi="Calibri"/>
          <w:i/>
          <w:lang w:val="es-ES_tradnl"/>
        </w:rPr>
        <w:t xml:space="preserve">para ello </w:t>
      </w:r>
      <w:r w:rsidRPr="00043A9A">
        <w:rPr>
          <w:rStyle w:val="hps"/>
          <w:rFonts w:ascii="Calibri" w:hAnsi="Calibri"/>
          <w:i/>
          <w:lang w:val="es-ES_tradnl"/>
        </w:rPr>
        <w:t>lo siguiente:</w:t>
      </w:r>
      <w:r w:rsidRPr="00043A9A">
        <w:rPr>
          <w:rFonts w:ascii="Calibri" w:hAnsi="Calibri"/>
          <w:i/>
          <w:lang w:val="es-ES_tradnl"/>
        </w:rPr>
        <w:br/>
      </w:r>
    </w:p>
    <w:p w14:paraId="48E62306" w14:textId="77777777" w:rsidR="00A6573D" w:rsidRPr="00043A9A"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Fonts w:ascii="Calibri" w:hAnsi="Calibri"/>
          <w:i/>
          <w:lang w:val="es-ES_tradnl"/>
        </w:rPr>
      </w:pPr>
      <w:r w:rsidRPr="00043A9A">
        <w:rPr>
          <w:rStyle w:val="hps"/>
          <w:rFonts w:ascii="Calibri" w:hAnsi="Calibri"/>
          <w:i/>
          <w:lang w:val="es-ES_tradnl"/>
        </w:rPr>
        <w:t>a)</w:t>
      </w:r>
      <w:r w:rsidRPr="00043A9A">
        <w:rPr>
          <w:rFonts w:ascii="Calibri" w:hAnsi="Calibri"/>
          <w:i/>
          <w:lang w:val="es-ES_tradnl"/>
        </w:rPr>
        <w:t xml:space="preserve"> </w:t>
      </w:r>
      <w:r w:rsidRPr="00043A9A">
        <w:rPr>
          <w:rStyle w:val="hps"/>
          <w:rFonts w:ascii="Calibri" w:hAnsi="Calibri"/>
          <w:i/>
          <w:lang w:val="es-ES_tradnl"/>
        </w:rPr>
        <w:t>Perfil:</w:t>
      </w:r>
      <w:r w:rsidRPr="00043A9A">
        <w:rPr>
          <w:rFonts w:ascii="Calibri" w:hAnsi="Calibri"/>
          <w:i/>
          <w:lang w:val="es-ES_tradnl"/>
        </w:rPr>
        <w:t xml:space="preserve"> </w:t>
      </w:r>
      <w:r w:rsidRPr="00043A9A">
        <w:rPr>
          <w:rStyle w:val="hps"/>
          <w:rFonts w:ascii="Calibri" w:hAnsi="Calibri"/>
          <w:i/>
          <w:lang w:val="es-ES_tradnl"/>
        </w:rPr>
        <w:t>descripción</w:t>
      </w:r>
      <w:r>
        <w:rPr>
          <w:rStyle w:val="hps"/>
          <w:rFonts w:ascii="Calibri" w:hAnsi="Calibri"/>
          <w:i/>
          <w:lang w:val="es-ES_tradnl"/>
        </w:rPr>
        <w:t xml:space="preserve"> de</w:t>
      </w:r>
      <w:r w:rsidRPr="00043A9A">
        <w:rPr>
          <w:rStyle w:val="hps"/>
          <w:rFonts w:ascii="Calibri" w:hAnsi="Calibri"/>
          <w:i/>
          <w:lang w:val="es-ES_tradnl"/>
        </w:rPr>
        <w:t xml:space="preserve"> la</w:t>
      </w:r>
      <w:r w:rsidRPr="00043A9A">
        <w:rPr>
          <w:rFonts w:ascii="Calibri" w:hAnsi="Calibri"/>
          <w:i/>
          <w:lang w:val="es-ES_tradnl"/>
        </w:rPr>
        <w:t xml:space="preserve"> </w:t>
      </w:r>
      <w:r w:rsidRPr="00043A9A">
        <w:rPr>
          <w:rStyle w:val="hps"/>
          <w:rFonts w:ascii="Calibri" w:hAnsi="Calibri"/>
          <w:i/>
          <w:lang w:val="es-ES_tradnl"/>
        </w:rPr>
        <w:t>naturaleza del negocio,</w:t>
      </w:r>
      <w:r w:rsidRPr="00043A9A">
        <w:rPr>
          <w:rFonts w:ascii="Calibri" w:hAnsi="Calibri"/>
          <w:i/>
          <w:lang w:val="es-ES_tradnl"/>
        </w:rPr>
        <w:t xml:space="preserve"> </w:t>
      </w:r>
      <w:r w:rsidRPr="00043A9A">
        <w:rPr>
          <w:rStyle w:val="hps"/>
          <w:rFonts w:ascii="Calibri" w:hAnsi="Calibri"/>
          <w:i/>
          <w:lang w:val="es-ES_tradnl"/>
        </w:rPr>
        <w:t>ámbito de experiencia,</w:t>
      </w:r>
      <w:r w:rsidRPr="00043A9A">
        <w:rPr>
          <w:rFonts w:ascii="Calibri" w:hAnsi="Calibri"/>
          <w:i/>
          <w:lang w:val="es-ES_tradnl"/>
        </w:rPr>
        <w:t xml:space="preserve"> </w:t>
      </w:r>
      <w:r w:rsidRPr="00043A9A">
        <w:rPr>
          <w:rStyle w:val="hps"/>
          <w:rFonts w:ascii="Calibri" w:hAnsi="Calibri"/>
          <w:i/>
          <w:lang w:val="es-ES_tradnl"/>
        </w:rPr>
        <w:t>licencias</w:t>
      </w:r>
      <w:r w:rsidRPr="00043A9A">
        <w:rPr>
          <w:rFonts w:ascii="Calibri" w:hAnsi="Calibri"/>
          <w:i/>
          <w:lang w:val="es-ES_tradnl"/>
        </w:rPr>
        <w:t xml:space="preserve">, </w:t>
      </w:r>
      <w:r w:rsidRPr="00043A9A">
        <w:rPr>
          <w:rStyle w:val="hps"/>
          <w:rFonts w:ascii="Calibri" w:hAnsi="Calibri"/>
          <w:i/>
          <w:lang w:val="es-ES_tradnl"/>
        </w:rPr>
        <w:t>certificaciones</w:t>
      </w:r>
      <w:r w:rsidRPr="00043A9A">
        <w:rPr>
          <w:rFonts w:ascii="Calibri" w:hAnsi="Calibri"/>
          <w:i/>
          <w:lang w:val="es-ES_tradnl"/>
        </w:rPr>
        <w:t xml:space="preserve">, </w:t>
      </w:r>
      <w:r w:rsidRPr="00043A9A">
        <w:rPr>
          <w:rStyle w:val="hps"/>
          <w:rFonts w:ascii="Calibri" w:hAnsi="Calibri"/>
          <w:i/>
          <w:lang w:val="es-ES_tradnl"/>
        </w:rPr>
        <w:t>acreditaciones</w:t>
      </w:r>
      <w:r>
        <w:rPr>
          <w:rStyle w:val="hps"/>
          <w:rFonts w:ascii="Calibri" w:hAnsi="Calibri"/>
          <w:i/>
          <w:lang w:val="es-ES_tradnl"/>
        </w:rPr>
        <w:t>, etc.</w:t>
      </w:r>
      <w:r w:rsidRPr="00043A9A">
        <w:rPr>
          <w:rFonts w:ascii="Calibri" w:hAnsi="Calibri"/>
          <w:i/>
          <w:lang w:val="es-ES_tradnl"/>
        </w:rPr>
        <w:t>;</w:t>
      </w:r>
    </w:p>
    <w:p w14:paraId="3FDA7E49" w14:textId="77777777" w:rsidR="00A6573D" w:rsidRPr="00043A9A"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Style w:val="hps"/>
          <w:rFonts w:ascii="Calibri" w:hAnsi="Calibri"/>
          <w:i/>
          <w:lang w:val="es-ES_tradnl"/>
        </w:rPr>
      </w:pPr>
      <w:r w:rsidRPr="00043A9A">
        <w:rPr>
          <w:rStyle w:val="hps"/>
          <w:rFonts w:ascii="Calibri" w:hAnsi="Calibri"/>
          <w:i/>
          <w:lang w:val="es-ES_tradnl"/>
        </w:rPr>
        <w:t>b</w:t>
      </w:r>
      <w:r w:rsidRPr="00043A9A">
        <w:rPr>
          <w:rFonts w:ascii="Calibri" w:hAnsi="Calibri"/>
          <w:i/>
          <w:lang w:val="es-ES_tradnl"/>
        </w:rPr>
        <w:t>) L</w:t>
      </w:r>
      <w:r w:rsidRPr="00043A9A">
        <w:rPr>
          <w:rStyle w:val="hps"/>
          <w:rFonts w:ascii="Calibri" w:hAnsi="Calibri"/>
          <w:i/>
          <w:lang w:val="es-ES_tradnl"/>
        </w:rPr>
        <w:t>icencias de negocios: documentos de</w:t>
      </w:r>
      <w:r w:rsidRPr="00043A9A">
        <w:rPr>
          <w:rFonts w:ascii="Calibri" w:hAnsi="Calibri"/>
          <w:i/>
          <w:lang w:val="es-ES_tradnl"/>
        </w:rPr>
        <w:t xml:space="preserve"> </w:t>
      </w:r>
      <w:r w:rsidRPr="00043A9A">
        <w:rPr>
          <w:rStyle w:val="hps"/>
          <w:rFonts w:ascii="Calibri" w:hAnsi="Calibri"/>
          <w:i/>
          <w:lang w:val="es-ES_tradnl"/>
        </w:rPr>
        <w:t>registro, certificación</w:t>
      </w:r>
      <w:r w:rsidRPr="00043A9A">
        <w:rPr>
          <w:rFonts w:ascii="Calibri" w:hAnsi="Calibri"/>
          <w:i/>
          <w:lang w:val="es-ES_tradnl"/>
        </w:rPr>
        <w:t xml:space="preserve"> </w:t>
      </w:r>
      <w:r w:rsidRPr="00043A9A">
        <w:rPr>
          <w:rStyle w:val="hps"/>
          <w:rFonts w:ascii="Calibri" w:hAnsi="Calibri"/>
          <w:i/>
          <w:lang w:val="es-ES_tradnl"/>
        </w:rPr>
        <w:t>de pago de Impuestos, etc.;</w:t>
      </w:r>
    </w:p>
    <w:p w14:paraId="3C2B9FF2" w14:textId="77777777" w:rsidR="00A6573D" w:rsidRPr="00043A9A"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Fonts w:ascii="Calibri" w:hAnsi="Calibri"/>
          <w:i/>
          <w:lang w:val="es-ES_tradnl"/>
        </w:rPr>
      </w:pPr>
      <w:r w:rsidRPr="00043A9A">
        <w:rPr>
          <w:rStyle w:val="hps"/>
          <w:rFonts w:ascii="Calibri" w:hAnsi="Calibri"/>
          <w:i/>
          <w:lang w:val="es-ES_tradnl"/>
        </w:rPr>
        <w:t>c)</w:t>
      </w:r>
      <w:r w:rsidRPr="00043A9A">
        <w:rPr>
          <w:rFonts w:ascii="Calibri" w:hAnsi="Calibri"/>
          <w:i/>
          <w:lang w:val="es-ES_tradnl"/>
        </w:rPr>
        <w:t xml:space="preserve"> </w:t>
      </w:r>
      <w:r>
        <w:rPr>
          <w:rFonts w:ascii="Calibri" w:hAnsi="Calibri"/>
          <w:i/>
          <w:lang w:val="es-ES_tradnl"/>
        </w:rPr>
        <w:t>I</w:t>
      </w:r>
      <w:r w:rsidRPr="00043A9A">
        <w:rPr>
          <w:rStyle w:val="hps"/>
          <w:rFonts w:ascii="Calibri" w:hAnsi="Calibri"/>
          <w:i/>
          <w:lang w:val="es-ES_tradnl"/>
        </w:rPr>
        <w:t>nforme financiero auditado más reciente: cuenta de resultados y balance general que indique su estabilidad</w:t>
      </w:r>
      <w:r w:rsidRPr="00043A9A">
        <w:rPr>
          <w:rFonts w:ascii="Calibri" w:hAnsi="Calibri"/>
          <w:i/>
          <w:lang w:val="es-ES_tradnl"/>
        </w:rPr>
        <w:t xml:space="preserve">, liquidez y </w:t>
      </w:r>
      <w:r w:rsidRPr="00043A9A">
        <w:rPr>
          <w:rStyle w:val="hps"/>
          <w:rFonts w:ascii="Calibri" w:hAnsi="Calibri"/>
          <w:i/>
          <w:lang w:val="es-ES_tradnl"/>
        </w:rPr>
        <w:t>solvencia</w:t>
      </w:r>
      <w:r w:rsidRPr="00043A9A">
        <w:rPr>
          <w:rFonts w:ascii="Calibri" w:hAnsi="Calibri"/>
          <w:i/>
          <w:lang w:val="es-ES_tradnl"/>
        </w:rPr>
        <w:t xml:space="preserve"> financieras, su </w:t>
      </w:r>
      <w:r w:rsidRPr="00043A9A">
        <w:rPr>
          <w:rStyle w:val="hps"/>
          <w:rFonts w:ascii="Calibri" w:hAnsi="Calibri"/>
          <w:i/>
          <w:lang w:val="es-ES_tradnl"/>
        </w:rPr>
        <w:t>reputación en el mercado</w:t>
      </w:r>
      <w:r w:rsidRPr="00043A9A">
        <w:rPr>
          <w:rFonts w:ascii="Calibri" w:hAnsi="Calibri"/>
          <w:i/>
          <w:lang w:val="es-ES_tradnl"/>
        </w:rPr>
        <w:t>, etc.;</w:t>
      </w:r>
    </w:p>
    <w:p w14:paraId="70A3D031" w14:textId="77777777" w:rsidR="00A6573D"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Style w:val="hps"/>
          <w:rFonts w:ascii="Calibri" w:hAnsi="Calibri"/>
          <w:i/>
          <w:lang w:val="es-ES_tradnl"/>
        </w:rPr>
      </w:pPr>
      <w:r w:rsidRPr="00043A9A">
        <w:rPr>
          <w:rStyle w:val="hps"/>
          <w:rFonts w:ascii="Calibri" w:hAnsi="Calibri"/>
          <w:i/>
          <w:lang w:val="es-ES_tradnl"/>
        </w:rPr>
        <w:t>d)</w:t>
      </w:r>
      <w:r w:rsidRPr="00043A9A">
        <w:rPr>
          <w:rFonts w:ascii="Calibri" w:hAnsi="Calibri"/>
          <w:i/>
          <w:lang w:val="es-ES_tradnl"/>
        </w:rPr>
        <w:t xml:space="preserve"> </w:t>
      </w:r>
      <w:r>
        <w:rPr>
          <w:rFonts w:ascii="Calibri" w:hAnsi="Calibri"/>
          <w:i/>
          <w:lang w:val="es-ES_tradnl"/>
        </w:rPr>
        <w:t>Antecedentes</w:t>
      </w:r>
      <w:r w:rsidRPr="00043A9A">
        <w:rPr>
          <w:rStyle w:val="hps"/>
          <w:rFonts w:ascii="Calibri" w:hAnsi="Calibri"/>
          <w:i/>
          <w:lang w:val="es-ES_tradnl"/>
        </w:rPr>
        <w:t>:</w:t>
      </w:r>
      <w:r w:rsidRPr="00043A9A">
        <w:rPr>
          <w:rFonts w:ascii="Calibri" w:hAnsi="Calibri"/>
          <w:i/>
          <w:lang w:val="es-ES_tradnl"/>
        </w:rPr>
        <w:t xml:space="preserve"> </w:t>
      </w:r>
      <w:r w:rsidRPr="00043A9A">
        <w:rPr>
          <w:rStyle w:val="hps"/>
          <w:rFonts w:ascii="Calibri" w:hAnsi="Calibri"/>
          <w:i/>
          <w:lang w:val="es-ES_tradnl"/>
        </w:rPr>
        <w:t>lista de clientes</w:t>
      </w:r>
      <w:r w:rsidRPr="00043A9A">
        <w:rPr>
          <w:rFonts w:ascii="Calibri" w:hAnsi="Calibri"/>
          <w:i/>
          <w:lang w:val="es-ES_tradnl"/>
        </w:rPr>
        <w:t xml:space="preserve"> </w:t>
      </w:r>
      <w:r w:rsidRPr="00043A9A">
        <w:rPr>
          <w:rStyle w:val="hps"/>
          <w:rFonts w:ascii="Calibri" w:hAnsi="Calibri"/>
          <w:i/>
          <w:lang w:val="es-ES_tradnl"/>
        </w:rPr>
        <w:t>de servicios</w:t>
      </w:r>
      <w:r w:rsidRPr="00043A9A">
        <w:rPr>
          <w:rFonts w:ascii="Calibri" w:hAnsi="Calibri"/>
          <w:i/>
          <w:lang w:val="es-ES_tradnl"/>
        </w:rPr>
        <w:t xml:space="preserve"> </w:t>
      </w:r>
      <w:r w:rsidRPr="00043A9A">
        <w:rPr>
          <w:rStyle w:val="hps"/>
          <w:rFonts w:ascii="Calibri" w:hAnsi="Calibri"/>
          <w:i/>
          <w:lang w:val="es-ES_tradnl"/>
        </w:rPr>
        <w:t>similares a</w:t>
      </w:r>
      <w:r w:rsidRPr="00043A9A">
        <w:rPr>
          <w:rFonts w:ascii="Calibri" w:hAnsi="Calibri"/>
          <w:i/>
          <w:lang w:val="es-ES_tradnl"/>
        </w:rPr>
        <w:t xml:space="preserve"> </w:t>
      </w:r>
      <w:r w:rsidRPr="00043A9A">
        <w:rPr>
          <w:rStyle w:val="hps"/>
          <w:rFonts w:ascii="Calibri" w:hAnsi="Calibri"/>
          <w:i/>
          <w:lang w:val="es-ES_tradnl"/>
        </w:rPr>
        <w:t>los requeridos</w:t>
      </w:r>
      <w:r w:rsidRPr="00043A9A">
        <w:rPr>
          <w:rFonts w:ascii="Calibri" w:hAnsi="Calibri"/>
          <w:i/>
          <w:lang w:val="es-ES_tradnl"/>
        </w:rPr>
        <w:t xml:space="preserve"> </w:t>
      </w:r>
      <w:r w:rsidRPr="00043A9A">
        <w:rPr>
          <w:rStyle w:val="hps"/>
          <w:rFonts w:ascii="Calibri" w:hAnsi="Calibri"/>
          <w:i/>
          <w:lang w:val="es-ES_tradnl"/>
        </w:rPr>
        <w:t>por el PNUD</w:t>
      </w:r>
      <w:r w:rsidRPr="00043A9A">
        <w:rPr>
          <w:rFonts w:ascii="Calibri" w:hAnsi="Calibri"/>
          <w:i/>
          <w:lang w:val="es-ES_tradnl"/>
        </w:rPr>
        <w:t xml:space="preserve">, con indicación del </w:t>
      </w:r>
      <w:r w:rsidRPr="00043A9A">
        <w:rPr>
          <w:rStyle w:val="hps"/>
          <w:rFonts w:ascii="Calibri" w:hAnsi="Calibri"/>
          <w:i/>
          <w:lang w:val="es-ES_tradnl"/>
        </w:rPr>
        <w:t>alcance</w:t>
      </w:r>
      <w:r w:rsidRPr="00043A9A">
        <w:rPr>
          <w:rFonts w:ascii="Calibri" w:hAnsi="Calibri"/>
          <w:i/>
          <w:lang w:val="es-ES_tradnl"/>
        </w:rPr>
        <w:t xml:space="preserve">, la </w:t>
      </w:r>
      <w:r w:rsidRPr="00043A9A">
        <w:rPr>
          <w:rStyle w:val="hps"/>
          <w:rFonts w:ascii="Calibri" w:hAnsi="Calibri"/>
          <w:i/>
          <w:lang w:val="es-ES_tradnl"/>
        </w:rPr>
        <w:t>duración y</w:t>
      </w:r>
      <w:r w:rsidRPr="00043A9A">
        <w:rPr>
          <w:rFonts w:ascii="Calibri" w:hAnsi="Calibri"/>
          <w:i/>
          <w:lang w:val="es-ES_tradnl"/>
        </w:rPr>
        <w:t xml:space="preserve"> el </w:t>
      </w:r>
      <w:r w:rsidRPr="00043A9A">
        <w:rPr>
          <w:rStyle w:val="hps"/>
          <w:rFonts w:ascii="Calibri" w:hAnsi="Calibri"/>
          <w:i/>
          <w:lang w:val="es-ES_tradnl"/>
        </w:rPr>
        <w:t>valor de</w:t>
      </w:r>
      <w:r>
        <w:rPr>
          <w:rStyle w:val="hps"/>
          <w:rFonts w:ascii="Calibri" w:hAnsi="Calibri"/>
          <w:i/>
          <w:lang w:val="es-ES_tradnl"/>
        </w:rPr>
        <w:t>l con</w:t>
      </w:r>
      <w:r w:rsidRPr="00043A9A">
        <w:rPr>
          <w:rStyle w:val="hps"/>
          <w:rFonts w:ascii="Calibri" w:hAnsi="Calibri"/>
          <w:i/>
          <w:lang w:val="es-ES_tradnl"/>
        </w:rPr>
        <w:t>trato,</w:t>
      </w:r>
      <w:r w:rsidRPr="00043A9A">
        <w:rPr>
          <w:rFonts w:ascii="Calibri" w:hAnsi="Calibri"/>
          <w:i/>
          <w:lang w:val="es-ES_tradnl"/>
        </w:rPr>
        <w:t xml:space="preserve"> y referencias </w:t>
      </w:r>
      <w:r w:rsidRPr="00043A9A">
        <w:rPr>
          <w:rStyle w:val="hps"/>
          <w:rFonts w:ascii="Calibri" w:hAnsi="Calibri"/>
          <w:i/>
          <w:lang w:val="es-ES_tradnl"/>
        </w:rPr>
        <w:t>de</w:t>
      </w:r>
      <w:r>
        <w:rPr>
          <w:rStyle w:val="hps"/>
          <w:rFonts w:ascii="Calibri" w:hAnsi="Calibri"/>
          <w:i/>
          <w:lang w:val="es-ES_tradnl"/>
        </w:rPr>
        <w:t xml:space="preserve"> contacto</w:t>
      </w:r>
      <w:r w:rsidRPr="00043A9A">
        <w:rPr>
          <w:rStyle w:val="hps"/>
          <w:rFonts w:ascii="Calibri" w:hAnsi="Calibri"/>
          <w:i/>
          <w:lang w:val="es-ES_tradnl"/>
        </w:rPr>
        <w:t>;</w:t>
      </w:r>
    </w:p>
    <w:p w14:paraId="5776DA5D" w14:textId="77777777" w:rsidR="00A6573D"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Style w:val="hps"/>
          <w:rFonts w:ascii="Calibri" w:hAnsi="Calibri"/>
          <w:i/>
          <w:lang w:val="es-ES_tradnl"/>
        </w:rPr>
      </w:pPr>
      <w:r w:rsidRPr="00043A9A">
        <w:rPr>
          <w:rStyle w:val="hps"/>
          <w:rFonts w:ascii="Calibri" w:hAnsi="Calibri"/>
          <w:i/>
          <w:lang w:val="es-ES_tradnl"/>
        </w:rPr>
        <w:t>e) Certificados y acreditación:</w:t>
      </w:r>
      <w:r w:rsidRPr="00043A9A">
        <w:rPr>
          <w:rFonts w:ascii="Calibri" w:hAnsi="Calibri"/>
          <w:i/>
          <w:lang w:val="es-ES_tradnl"/>
        </w:rPr>
        <w:t xml:space="preserve"> entre otros </w:t>
      </w:r>
      <w:r w:rsidRPr="00043A9A">
        <w:rPr>
          <w:rStyle w:val="hps"/>
          <w:rFonts w:ascii="Calibri" w:hAnsi="Calibri"/>
          <w:i/>
          <w:lang w:val="es-ES_tradnl"/>
        </w:rPr>
        <w:t>los certificados de calidad</w:t>
      </w:r>
      <w:r w:rsidRPr="00043A9A">
        <w:rPr>
          <w:rFonts w:ascii="Calibri" w:hAnsi="Calibri"/>
          <w:i/>
          <w:lang w:val="es-ES_tradnl"/>
        </w:rPr>
        <w:t xml:space="preserve">, registros </w:t>
      </w:r>
      <w:r w:rsidRPr="00043A9A">
        <w:rPr>
          <w:rStyle w:val="hps"/>
          <w:rFonts w:ascii="Calibri" w:hAnsi="Calibri"/>
          <w:i/>
          <w:lang w:val="es-ES_tradnl"/>
        </w:rPr>
        <w:t>de patentes,</w:t>
      </w:r>
      <w:r>
        <w:rPr>
          <w:rStyle w:val="hps"/>
          <w:rFonts w:ascii="Calibri" w:hAnsi="Calibri"/>
          <w:i/>
          <w:lang w:val="es-ES_tradnl"/>
        </w:rPr>
        <w:t xml:space="preserve"> </w:t>
      </w:r>
      <w:r w:rsidRPr="00043A9A">
        <w:rPr>
          <w:rStyle w:val="hps"/>
          <w:rFonts w:ascii="Calibri" w:hAnsi="Calibri"/>
          <w:i/>
          <w:lang w:val="es-ES_tradnl"/>
        </w:rPr>
        <w:t>certificados de sostenibilidad ambiental</w:t>
      </w:r>
      <w:r w:rsidRPr="00043A9A">
        <w:rPr>
          <w:rFonts w:ascii="Calibri" w:hAnsi="Calibri"/>
          <w:i/>
          <w:lang w:val="es-ES_tradnl"/>
        </w:rPr>
        <w:t>, etc.;</w:t>
      </w:r>
    </w:p>
    <w:p w14:paraId="05A417A7" w14:textId="77777777" w:rsidR="00A6573D" w:rsidRPr="00043A9A"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jc w:val="both"/>
        <w:rPr>
          <w:rStyle w:val="hps"/>
          <w:rFonts w:ascii="Calibri" w:hAnsi="Calibri"/>
          <w:i/>
          <w:lang w:val="es-ES_tradnl"/>
        </w:rPr>
      </w:pPr>
      <w:r w:rsidRPr="00043A9A">
        <w:rPr>
          <w:rStyle w:val="hps"/>
          <w:rFonts w:ascii="Calibri" w:hAnsi="Calibri"/>
          <w:i/>
          <w:lang w:val="es-ES_tradnl"/>
        </w:rPr>
        <w:t>f</w:t>
      </w:r>
      <w:r w:rsidRPr="00043A9A">
        <w:rPr>
          <w:rFonts w:ascii="Calibri" w:hAnsi="Calibri"/>
          <w:i/>
          <w:lang w:val="es-ES_tradnl"/>
        </w:rPr>
        <w:t xml:space="preserve">) Declaración por escrito </w:t>
      </w:r>
      <w:r w:rsidRPr="00043A9A">
        <w:rPr>
          <w:rStyle w:val="hps"/>
          <w:rFonts w:ascii="Calibri" w:hAnsi="Calibri"/>
          <w:i/>
          <w:lang w:val="es-ES_tradnl"/>
        </w:rPr>
        <w:t>de que la empresa</w:t>
      </w:r>
      <w:r w:rsidRPr="00043A9A">
        <w:rPr>
          <w:rFonts w:ascii="Calibri" w:hAnsi="Calibri"/>
          <w:i/>
          <w:lang w:val="es-ES_tradnl"/>
        </w:rPr>
        <w:t xml:space="preserve"> </w:t>
      </w:r>
      <w:r w:rsidRPr="00043A9A">
        <w:rPr>
          <w:rStyle w:val="hps"/>
          <w:rFonts w:ascii="Calibri" w:hAnsi="Calibri"/>
          <w:i/>
          <w:lang w:val="es-ES_tradnl"/>
        </w:rPr>
        <w:t xml:space="preserve">no está incluida en la Lista </w:t>
      </w:r>
      <w:r>
        <w:rPr>
          <w:rStyle w:val="hps"/>
          <w:rFonts w:ascii="Calibri" w:hAnsi="Calibri"/>
          <w:i/>
          <w:lang w:val="es-ES_tradnl"/>
        </w:rPr>
        <w:t xml:space="preserve">Consolidada </w:t>
      </w:r>
      <w:r w:rsidRPr="00043A9A">
        <w:rPr>
          <w:rStyle w:val="hps"/>
          <w:rFonts w:ascii="Calibri" w:hAnsi="Calibri"/>
          <w:i/>
          <w:lang w:val="es-ES_tradnl"/>
        </w:rPr>
        <w:t>1267/1989 de</w:t>
      </w:r>
      <w:r>
        <w:rPr>
          <w:rStyle w:val="hps"/>
          <w:rFonts w:ascii="Calibri" w:hAnsi="Calibri"/>
          <w:i/>
          <w:lang w:val="es-ES_tradnl"/>
        </w:rPr>
        <w:t>l Con</w:t>
      </w:r>
      <w:r w:rsidRPr="00043A9A">
        <w:rPr>
          <w:rStyle w:val="hps"/>
          <w:rFonts w:ascii="Calibri" w:hAnsi="Calibri"/>
          <w:i/>
          <w:lang w:val="es-ES_tradnl"/>
        </w:rPr>
        <w:t>sejo de</w:t>
      </w:r>
      <w:r w:rsidRPr="00043A9A">
        <w:rPr>
          <w:rFonts w:ascii="Calibri" w:hAnsi="Calibri"/>
          <w:i/>
          <w:lang w:val="es-ES_tradnl"/>
        </w:rPr>
        <w:t xml:space="preserve"> </w:t>
      </w:r>
      <w:r w:rsidRPr="00043A9A">
        <w:rPr>
          <w:rStyle w:val="hps"/>
          <w:rFonts w:ascii="Calibri" w:hAnsi="Calibri"/>
          <w:i/>
          <w:lang w:val="es-ES_tradnl"/>
        </w:rPr>
        <w:t>Seguridad de las Naciones Unidas,</w:t>
      </w:r>
      <w:r>
        <w:rPr>
          <w:rStyle w:val="hps"/>
          <w:rFonts w:ascii="Calibri" w:hAnsi="Calibri"/>
          <w:i/>
          <w:lang w:val="es-ES_tradnl"/>
        </w:rPr>
        <w:t xml:space="preserve"> o</w:t>
      </w:r>
      <w:r w:rsidRPr="00043A9A">
        <w:rPr>
          <w:rStyle w:val="hps"/>
          <w:rFonts w:ascii="Calibri" w:hAnsi="Calibri"/>
          <w:i/>
          <w:lang w:val="es-ES_tradnl"/>
        </w:rPr>
        <w:t xml:space="preserve"> en la lista de</w:t>
      </w:r>
      <w:r w:rsidRPr="00043A9A">
        <w:rPr>
          <w:rFonts w:ascii="Calibri" w:hAnsi="Calibri"/>
          <w:i/>
          <w:lang w:val="es-ES_tradnl"/>
        </w:rPr>
        <w:t xml:space="preserve"> </w:t>
      </w:r>
      <w:r w:rsidRPr="00043A9A">
        <w:rPr>
          <w:rStyle w:val="hps"/>
          <w:rFonts w:ascii="Calibri" w:hAnsi="Calibri"/>
          <w:i/>
          <w:lang w:val="es-ES_tradnl"/>
        </w:rPr>
        <w:t>la División de Adquisiciones</w:t>
      </w:r>
      <w:r w:rsidRPr="00043A9A">
        <w:rPr>
          <w:rFonts w:ascii="Calibri" w:hAnsi="Calibri"/>
          <w:i/>
          <w:lang w:val="es-ES_tradnl"/>
        </w:rPr>
        <w:t xml:space="preserve"> </w:t>
      </w:r>
      <w:r w:rsidRPr="00043A9A">
        <w:rPr>
          <w:rStyle w:val="hps"/>
          <w:rFonts w:ascii="Calibri" w:hAnsi="Calibri"/>
          <w:i/>
          <w:lang w:val="es-ES_tradnl"/>
        </w:rPr>
        <w:t>de las Naciones Unidas</w:t>
      </w:r>
      <w:r w:rsidRPr="00043A9A">
        <w:rPr>
          <w:rFonts w:ascii="Calibri" w:hAnsi="Calibri"/>
          <w:i/>
          <w:lang w:val="es-ES_tradnl"/>
        </w:rPr>
        <w:t xml:space="preserve"> o en cualquier otra</w:t>
      </w:r>
      <w:r w:rsidRPr="00043A9A">
        <w:rPr>
          <w:rStyle w:val="hps"/>
          <w:rFonts w:ascii="Calibri" w:hAnsi="Calibri"/>
          <w:i/>
          <w:lang w:val="es-ES_tradnl"/>
        </w:rPr>
        <w:t xml:space="preserve"> lista</w:t>
      </w:r>
      <w:r w:rsidRPr="00043A9A">
        <w:rPr>
          <w:rFonts w:ascii="Calibri" w:hAnsi="Calibri"/>
          <w:i/>
          <w:lang w:val="es-ES_tradnl"/>
        </w:rPr>
        <w:t xml:space="preserve"> </w:t>
      </w:r>
      <w:r>
        <w:rPr>
          <w:rFonts w:ascii="Calibri" w:hAnsi="Calibri"/>
          <w:i/>
          <w:lang w:val="es-ES_tradnl"/>
        </w:rPr>
        <w:t>de proveedores inelegibles</w:t>
      </w:r>
      <w:r w:rsidRPr="00043A9A">
        <w:rPr>
          <w:rStyle w:val="hps"/>
          <w:rFonts w:ascii="Calibri" w:hAnsi="Calibri"/>
          <w:i/>
          <w:lang w:val="es-ES_tradnl"/>
        </w:rPr>
        <w:t xml:space="preserve"> de las Naciones Unidas.</w:t>
      </w:r>
    </w:p>
    <w:p w14:paraId="032C0A6F" w14:textId="77777777" w:rsidR="00A6573D" w:rsidRPr="00043A9A" w:rsidRDefault="00A6573D" w:rsidP="00A6573D">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Calibri" w:hAnsi="Calibri"/>
          <w:i/>
          <w:lang w:val="es-ES_tradnl"/>
        </w:rPr>
      </w:pPr>
    </w:p>
    <w:p w14:paraId="4B98F09B" w14:textId="77777777" w:rsidR="00A6573D" w:rsidRPr="00043A9A" w:rsidRDefault="00A6573D" w:rsidP="00A6573D">
      <w:pPr>
        <w:pStyle w:val="ColorfulList-Accent11"/>
        <w:tabs>
          <w:tab w:val="left" w:pos="990"/>
        </w:tabs>
        <w:spacing w:line="240" w:lineRule="auto"/>
        <w:ind w:left="990" w:hanging="450"/>
        <w:rPr>
          <w:rFonts w:ascii="Calibri" w:hAnsi="Calibri" w:cs="Calibri"/>
          <w:b/>
          <w:snapToGrid w:val="0"/>
          <w:szCs w:val="22"/>
          <w:lang w:val="es-ES_tradnl"/>
        </w:rPr>
      </w:pPr>
    </w:p>
    <w:p w14:paraId="45535190" w14:textId="77777777" w:rsidR="00A6573D" w:rsidRPr="00043A9A" w:rsidRDefault="00A6573D" w:rsidP="00A6573D">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Propuesta metodológica para la realización de los servicios</w:t>
      </w:r>
    </w:p>
    <w:p w14:paraId="286CD755" w14:textId="77777777" w:rsidR="00A6573D" w:rsidRPr="00043A9A" w:rsidRDefault="00A6573D" w:rsidP="00A6573D">
      <w:pPr>
        <w:spacing w:before="120"/>
        <w:ind w:right="630" w:firstLine="720"/>
        <w:jc w:val="both"/>
        <w:rPr>
          <w:rFonts w:ascii="Calibri" w:hAnsi="Calibri"/>
          <w:snapToGrid w:val="0"/>
          <w:sz w:val="22"/>
          <w:szCs w:val="22"/>
          <w:lang w:val="es-ES_tradnl"/>
        </w:rPr>
      </w:pPr>
    </w:p>
    <w:tbl>
      <w:tblPr>
        <w:tblW w:w="8295"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5"/>
      </w:tblGrid>
      <w:tr w:rsidR="00A6573D" w:rsidRPr="004C6A4F" w14:paraId="3BBAC276" w14:textId="77777777" w:rsidTr="001835E5">
        <w:trPr>
          <w:trHeight w:val="1815"/>
        </w:trPr>
        <w:tc>
          <w:tcPr>
            <w:tcW w:w="8295" w:type="dxa"/>
            <w:tcBorders>
              <w:top w:val="single" w:sz="4" w:space="0" w:color="auto"/>
              <w:bottom w:val="single" w:sz="4" w:space="0" w:color="auto"/>
            </w:tcBorders>
          </w:tcPr>
          <w:p w14:paraId="728D9F6F" w14:textId="77777777" w:rsidR="00A6573D" w:rsidRPr="00043A9A" w:rsidRDefault="00A6573D" w:rsidP="00F6279B">
            <w:pPr>
              <w:rPr>
                <w:rFonts w:ascii="Calibri" w:hAnsi="Calibri" w:cs="Calibri"/>
                <w:b/>
                <w:bCs/>
                <w:i/>
                <w:sz w:val="22"/>
                <w:szCs w:val="22"/>
                <w:lang w:val="es-ES_tradnl"/>
              </w:rPr>
            </w:pPr>
          </w:p>
          <w:p w14:paraId="3E2A5112" w14:textId="77777777" w:rsidR="00A6573D" w:rsidRPr="00043A9A" w:rsidRDefault="00A6573D" w:rsidP="00764EF8">
            <w:pPr>
              <w:jc w:val="both"/>
              <w:rPr>
                <w:rFonts w:ascii="Calibri" w:hAnsi="Calibri"/>
                <w:i/>
                <w:sz w:val="22"/>
                <w:szCs w:val="22"/>
                <w:lang w:val="es-ES_tradnl"/>
              </w:rPr>
            </w:pPr>
            <w:r>
              <w:rPr>
                <w:rFonts w:ascii="Calibri" w:hAnsi="Calibri" w:cs="Calibri"/>
                <w:i/>
                <w:iCs/>
                <w:sz w:val="22"/>
                <w:szCs w:val="22"/>
                <w:lang w:val="es-ES_tradnl"/>
              </w:rPr>
              <w:t>El Proveedor de Servicios</w:t>
            </w:r>
            <w:r w:rsidRPr="00043A9A">
              <w:rPr>
                <w:rFonts w:ascii="Calibri" w:hAnsi="Calibri"/>
                <w:i/>
                <w:sz w:val="22"/>
                <w:szCs w:val="22"/>
                <w:lang w:val="es-ES_tradnl"/>
              </w:rPr>
              <w:t xml:space="preserve"> debe describir cómo tiene previsto abordar y cumplir las exigencias de la</w:t>
            </w:r>
            <w:r>
              <w:rPr>
                <w:rFonts w:ascii="Calibri" w:hAnsi="Calibri"/>
                <w:i/>
                <w:sz w:val="22"/>
                <w:szCs w:val="22"/>
                <w:lang w:val="es-ES_tradnl"/>
              </w:rPr>
              <w:t xml:space="preserve"> </w:t>
            </w:r>
            <w:r w:rsidRPr="00043A9A">
              <w:rPr>
                <w:rFonts w:ascii="Calibri" w:hAnsi="Calibri"/>
                <w:i/>
                <w:sz w:val="22"/>
                <w:szCs w:val="22"/>
                <w:lang w:val="es-ES_tradnl"/>
              </w:rPr>
              <w:t xml:space="preserve">SdP, y </w:t>
            </w:r>
            <w:r>
              <w:rPr>
                <w:rFonts w:ascii="Calibri" w:hAnsi="Calibri"/>
                <w:i/>
                <w:sz w:val="22"/>
                <w:szCs w:val="22"/>
                <w:lang w:val="es-ES_tradnl"/>
              </w:rPr>
              <w:t xml:space="preserve">para ello </w:t>
            </w:r>
            <w:r w:rsidRPr="00043A9A">
              <w:rPr>
                <w:rFonts w:ascii="Calibri" w:hAnsi="Calibri"/>
                <w:i/>
                <w:sz w:val="22"/>
                <w:szCs w:val="22"/>
                <w:lang w:val="es-ES_tradnl"/>
              </w:rPr>
              <w:t>proporcionar</w:t>
            </w:r>
            <w:r>
              <w:rPr>
                <w:rFonts w:ascii="Calibri" w:hAnsi="Calibri"/>
                <w:i/>
                <w:sz w:val="22"/>
                <w:szCs w:val="22"/>
                <w:lang w:val="es-ES_tradnl"/>
              </w:rPr>
              <w:t>á</w:t>
            </w:r>
            <w:r w:rsidRPr="00043A9A">
              <w:rPr>
                <w:rFonts w:ascii="Calibri" w:hAnsi="Calibri"/>
                <w:i/>
                <w:sz w:val="22"/>
                <w:szCs w:val="22"/>
                <w:lang w:val="es-ES_tradnl"/>
              </w:rPr>
              <w:t xml:space="preserve"> una descripción detallada de las características esenciales de funcionamiento, las condiciones de </w:t>
            </w:r>
            <w:r>
              <w:rPr>
                <w:rFonts w:ascii="Calibri" w:hAnsi="Calibri"/>
                <w:i/>
                <w:sz w:val="22"/>
                <w:szCs w:val="22"/>
                <w:lang w:val="es-ES_tradnl"/>
              </w:rPr>
              <w:t xml:space="preserve">los </w:t>
            </w:r>
            <w:r w:rsidRPr="00043A9A">
              <w:rPr>
                <w:rFonts w:ascii="Calibri" w:hAnsi="Calibri"/>
                <w:i/>
                <w:sz w:val="22"/>
                <w:szCs w:val="22"/>
                <w:lang w:val="es-ES_tradnl"/>
              </w:rPr>
              <w:t>informe</w:t>
            </w:r>
            <w:r>
              <w:rPr>
                <w:rFonts w:ascii="Calibri" w:hAnsi="Calibri"/>
                <w:i/>
                <w:sz w:val="22"/>
                <w:szCs w:val="22"/>
                <w:lang w:val="es-ES_tradnl"/>
              </w:rPr>
              <w:t>s</w:t>
            </w:r>
            <w:r w:rsidRPr="00043A9A">
              <w:rPr>
                <w:rFonts w:ascii="Calibri" w:hAnsi="Calibri"/>
                <w:i/>
                <w:sz w:val="22"/>
                <w:szCs w:val="22"/>
                <w:lang w:val="es-ES_tradnl"/>
              </w:rPr>
              <w:t xml:space="preserve"> y los mecanismos de garantía de calidad que tiene previstos, al tiempo que demuestra que la metodología propuesta será la apropiad</w:t>
            </w:r>
            <w:r>
              <w:rPr>
                <w:rFonts w:ascii="Calibri" w:hAnsi="Calibri"/>
                <w:i/>
                <w:sz w:val="22"/>
                <w:szCs w:val="22"/>
                <w:lang w:val="es-ES_tradnl"/>
              </w:rPr>
              <w:t>a</w:t>
            </w:r>
            <w:r w:rsidRPr="00043A9A">
              <w:rPr>
                <w:rFonts w:ascii="Calibri" w:hAnsi="Calibri"/>
                <w:i/>
                <w:sz w:val="22"/>
                <w:szCs w:val="22"/>
                <w:lang w:val="es-ES_tradnl"/>
              </w:rPr>
              <w:t xml:space="preserve"> teniendo en cuenta las condiciones locales y e</w:t>
            </w:r>
            <w:r>
              <w:rPr>
                <w:rFonts w:ascii="Calibri" w:hAnsi="Calibri"/>
                <w:i/>
                <w:sz w:val="22"/>
                <w:szCs w:val="22"/>
                <w:lang w:val="es-ES_tradnl"/>
              </w:rPr>
              <w:t>l con</w:t>
            </w:r>
            <w:r w:rsidRPr="00043A9A">
              <w:rPr>
                <w:rFonts w:ascii="Calibri" w:hAnsi="Calibri"/>
                <w:i/>
                <w:sz w:val="22"/>
                <w:szCs w:val="22"/>
                <w:lang w:val="es-ES_tradnl"/>
              </w:rPr>
              <w:t>texto de los trabajos.</w:t>
            </w:r>
          </w:p>
          <w:p w14:paraId="7875012B" w14:textId="77777777" w:rsidR="00A6573D" w:rsidRPr="00043A9A" w:rsidRDefault="00A6573D" w:rsidP="00F6279B">
            <w:pPr>
              <w:pStyle w:val="Textoindependiente2"/>
              <w:spacing w:after="0" w:line="240" w:lineRule="auto"/>
              <w:rPr>
                <w:rFonts w:ascii="Calibri" w:hAnsi="Calibri" w:cs="Calibri"/>
                <w:b/>
                <w:bCs/>
                <w:sz w:val="22"/>
                <w:szCs w:val="22"/>
                <w:lang w:val="es-ES_tradnl"/>
              </w:rPr>
            </w:pPr>
          </w:p>
        </w:tc>
      </w:tr>
    </w:tbl>
    <w:p w14:paraId="06C2FBD1" w14:textId="77777777" w:rsidR="00A6573D" w:rsidRPr="00043A9A" w:rsidRDefault="00A6573D" w:rsidP="00A6573D">
      <w:pPr>
        <w:rPr>
          <w:rFonts w:ascii="Calibri" w:hAnsi="Calibri" w:cs="Calibri"/>
          <w:b/>
          <w:sz w:val="22"/>
          <w:szCs w:val="22"/>
          <w:lang w:val="es-ES_tradnl"/>
        </w:rPr>
      </w:pPr>
    </w:p>
    <w:p w14:paraId="01433754" w14:textId="77777777" w:rsidR="00A6573D" w:rsidRPr="00043A9A" w:rsidRDefault="00A6573D" w:rsidP="00A6573D">
      <w:pPr>
        <w:pStyle w:val="Textoindependiente2"/>
        <w:numPr>
          <w:ilvl w:val="0"/>
          <w:numId w:val="1"/>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Pr="00043A9A">
        <w:rPr>
          <w:rFonts w:ascii="Calibri" w:hAnsi="Calibri" w:cs="Calibri"/>
          <w:b/>
          <w:sz w:val="22"/>
          <w:szCs w:val="22"/>
          <w:lang w:val="es-ES_tradnl"/>
        </w:rPr>
        <w:t>icación del personal clave</w:t>
      </w:r>
    </w:p>
    <w:p w14:paraId="0AAE400D" w14:textId="77777777" w:rsidR="00A6573D" w:rsidRPr="00043A9A" w:rsidRDefault="00A6573D" w:rsidP="00A6573D">
      <w:pPr>
        <w:pStyle w:val="Textoindependiente2"/>
        <w:spacing w:after="0" w:line="240" w:lineRule="auto"/>
        <w:ind w:left="540"/>
        <w:rPr>
          <w:rFonts w:ascii="Calibri" w:hAnsi="Calibri" w:cs="Calibri"/>
          <w:b/>
          <w:sz w:val="22"/>
          <w:szCs w:val="22"/>
          <w:lang w:val="es-ES_tradnl"/>
        </w:rPr>
      </w:pPr>
    </w:p>
    <w:p w14:paraId="59DBDE7B" w14:textId="77777777" w:rsidR="00A6573D" w:rsidRPr="00043A9A" w:rsidRDefault="00A6573D" w:rsidP="00A6573D">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lang w:val="es-ES_tradnl"/>
        </w:rPr>
      </w:pPr>
    </w:p>
    <w:p w14:paraId="62F2FD05" w14:textId="77777777" w:rsidR="00A6573D" w:rsidRPr="00043A9A" w:rsidRDefault="00A6573D" w:rsidP="00A6573D">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r w:rsidRPr="00043A9A">
        <w:rPr>
          <w:rFonts w:ascii="Calibri" w:hAnsi="Calibri" w:cs="Calibri"/>
          <w:i/>
          <w:sz w:val="22"/>
          <w:szCs w:val="22"/>
          <w:lang w:val="es-ES_tradnl"/>
        </w:rPr>
        <w:t xml:space="preserve">Cuando así lo establezca la SdP, </w:t>
      </w:r>
      <w:r>
        <w:rPr>
          <w:rFonts w:ascii="Calibri" w:hAnsi="Calibri" w:cs="Calibri"/>
          <w:i/>
          <w:sz w:val="22"/>
          <w:szCs w:val="22"/>
          <w:lang w:val="es-ES_tradnl"/>
        </w:rPr>
        <w:t>el Proveedor de Servicios</w:t>
      </w:r>
      <w:r w:rsidRPr="00043A9A">
        <w:rPr>
          <w:rFonts w:ascii="Calibri" w:hAnsi="Calibri" w:cs="Calibri"/>
          <w:i/>
          <w:sz w:val="22"/>
          <w:szCs w:val="22"/>
          <w:lang w:val="es-ES_tradnl"/>
        </w:rPr>
        <w:t xml:space="preserve"> facilitará:</w:t>
      </w:r>
    </w:p>
    <w:p w14:paraId="1EE1935E" w14:textId="77777777" w:rsidR="00A6573D" w:rsidRPr="00043A9A" w:rsidRDefault="00A6573D" w:rsidP="00A6573D">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p>
    <w:p w14:paraId="4EDF3BDD" w14:textId="77777777" w:rsidR="00A6573D" w:rsidRPr="00043A9A" w:rsidRDefault="00A6573D" w:rsidP="00A6573D">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sz w:val="22"/>
          <w:szCs w:val="22"/>
          <w:lang w:val="es-ES_tradnl"/>
        </w:rPr>
        <w:t xml:space="preserve">los nombres y </w:t>
      </w:r>
      <w:r>
        <w:rPr>
          <w:rFonts w:ascii="Calibri" w:hAnsi="Calibri" w:cs="Calibri"/>
          <w:i/>
          <w:sz w:val="22"/>
          <w:szCs w:val="22"/>
          <w:lang w:val="es-ES_tradnl"/>
        </w:rPr>
        <w:t>calif</w:t>
      </w:r>
      <w:r w:rsidRPr="00043A9A">
        <w:rPr>
          <w:rFonts w:ascii="Calibri" w:hAnsi="Calibri" w:cs="Calibri"/>
          <w:i/>
          <w:sz w:val="22"/>
          <w:szCs w:val="22"/>
          <w:lang w:val="es-ES_tradnl"/>
        </w:rPr>
        <w:t xml:space="preserve">icación del personal clave que participe en la provisión de </w:t>
      </w:r>
      <w:r>
        <w:rPr>
          <w:rFonts w:ascii="Calibri" w:hAnsi="Calibri" w:cs="Calibri"/>
          <w:i/>
          <w:sz w:val="22"/>
          <w:szCs w:val="22"/>
          <w:lang w:val="es-ES_tradnl"/>
        </w:rPr>
        <w:t xml:space="preserve">los </w:t>
      </w:r>
      <w:r w:rsidRPr="00043A9A">
        <w:rPr>
          <w:rFonts w:ascii="Calibri" w:hAnsi="Calibri" w:cs="Calibri"/>
          <w:i/>
          <w:sz w:val="22"/>
          <w:szCs w:val="22"/>
          <w:lang w:val="es-ES_tradnl"/>
        </w:rPr>
        <w:t>servicios, indicando el rango de cada uno (jefe de equipo, personal subalterno, etc.)</w:t>
      </w:r>
      <w:r w:rsidRPr="00043A9A">
        <w:rPr>
          <w:rFonts w:ascii="Calibri" w:hAnsi="Calibri" w:cs="Calibri"/>
          <w:i/>
          <w:iCs/>
          <w:sz w:val="22"/>
          <w:szCs w:val="22"/>
          <w:lang w:val="es-ES_tradnl"/>
        </w:rPr>
        <w:t>;</w:t>
      </w:r>
    </w:p>
    <w:p w14:paraId="65086865" w14:textId="77777777" w:rsidR="00A6573D" w:rsidRPr="00043A9A" w:rsidRDefault="00A6573D" w:rsidP="00A6573D">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 xml:space="preserve">en los casos </w:t>
      </w:r>
      <w:r>
        <w:rPr>
          <w:rFonts w:ascii="Calibri" w:hAnsi="Calibri" w:cs="Calibri"/>
          <w:i/>
          <w:iCs/>
          <w:sz w:val="22"/>
          <w:szCs w:val="22"/>
          <w:lang w:val="es-ES_tradnl"/>
        </w:rPr>
        <w:t xml:space="preserve">en que lo establezca la SdP, </w:t>
      </w:r>
      <w:r w:rsidRPr="00043A9A">
        <w:rPr>
          <w:rFonts w:ascii="Calibri" w:hAnsi="Calibri" w:cs="Calibri"/>
          <w:i/>
          <w:iCs/>
          <w:sz w:val="22"/>
          <w:szCs w:val="22"/>
          <w:lang w:val="es-ES_tradnl"/>
        </w:rPr>
        <w:t xml:space="preserve">facilitará los currículos que den fe de las </w:t>
      </w:r>
      <w:r>
        <w:rPr>
          <w:rFonts w:ascii="Calibri" w:hAnsi="Calibri" w:cs="Calibri"/>
          <w:i/>
          <w:iCs/>
          <w:sz w:val="22"/>
          <w:szCs w:val="22"/>
          <w:lang w:val="es-ES_tradnl"/>
        </w:rPr>
        <w:t>calif</w:t>
      </w:r>
      <w:r w:rsidRPr="00043A9A">
        <w:rPr>
          <w:rFonts w:ascii="Calibri" w:hAnsi="Calibri" w:cs="Calibri"/>
          <w:i/>
          <w:iCs/>
          <w:sz w:val="22"/>
          <w:szCs w:val="22"/>
          <w:lang w:val="es-ES_tradnl"/>
        </w:rPr>
        <w:t xml:space="preserve">icaciones indicadas; y </w:t>
      </w:r>
    </w:p>
    <w:p w14:paraId="0E99E61A" w14:textId="77777777" w:rsidR="00A6573D" w:rsidRPr="00043A9A" w:rsidRDefault="00A6573D" w:rsidP="00A6573D">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 xml:space="preserve">la confirmación por escrito de cada uno de los miembros del personal </w:t>
      </w:r>
      <w:r>
        <w:rPr>
          <w:rFonts w:ascii="Calibri" w:hAnsi="Calibri" w:cs="Calibri"/>
          <w:i/>
          <w:iCs/>
          <w:sz w:val="22"/>
          <w:szCs w:val="22"/>
          <w:lang w:val="es-ES_tradnl"/>
        </w:rPr>
        <w:t>manifestando</w:t>
      </w:r>
      <w:r w:rsidRPr="00043A9A">
        <w:rPr>
          <w:rFonts w:ascii="Calibri" w:hAnsi="Calibri" w:cs="Calibri"/>
          <w:i/>
          <w:iCs/>
          <w:sz w:val="22"/>
          <w:szCs w:val="22"/>
          <w:lang w:val="es-ES_tradnl"/>
        </w:rPr>
        <w:t xml:space="preserve"> su disponibilidad durante</w:t>
      </w:r>
      <w:r>
        <w:rPr>
          <w:rFonts w:ascii="Calibri" w:hAnsi="Calibri" w:cs="Calibri"/>
          <w:i/>
          <w:iCs/>
          <w:sz w:val="22"/>
          <w:szCs w:val="22"/>
          <w:lang w:val="es-ES_tradnl"/>
        </w:rPr>
        <w:t xml:space="preserve"> toda</w:t>
      </w:r>
      <w:r w:rsidRPr="00043A9A">
        <w:rPr>
          <w:rFonts w:ascii="Calibri" w:hAnsi="Calibri" w:cs="Calibri"/>
          <w:i/>
          <w:iCs/>
          <w:sz w:val="22"/>
          <w:szCs w:val="22"/>
          <w:lang w:val="es-ES_tradnl"/>
        </w:rPr>
        <w:t xml:space="preserve"> la extensión temporal de</w:t>
      </w:r>
      <w:r>
        <w:rPr>
          <w:rFonts w:ascii="Calibri" w:hAnsi="Calibri" w:cs="Calibri"/>
          <w:i/>
          <w:iCs/>
          <w:sz w:val="22"/>
          <w:szCs w:val="22"/>
          <w:lang w:val="es-ES_tradnl"/>
        </w:rPr>
        <w:t>l Con</w:t>
      </w:r>
      <w:r w:rsidRPr="00043A9A">
        <w:rPr>
          <w:rFonts w:ascii="Calibri" w:hAnsi="Calibri" w:cs="Calibri"/>
          <w:i/>
          <w:iCs/>
          <w:sz w:val="22"/>
          <w:szCs w:val="22"/>
          <w:lang w:val="es-ES_tradnl"/>
        </w:rPr>
        <w:t>trato.</w:t>
      </w:r>
    </w:p>
    <w:p w14:paraId="411D2D24" w14:textId="77777777" w:rsidR="00A6573D" w:rsidRPr="00043A9A" w:rsidRDefault="00A6573D" w:rsidP="00A6573D">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s-ES_tradnl"/>
        </w:rPr>
      </w:pPr>
    </w:p>
    <w:p w14:paraId="175992AD" w14:textId="134060BD" w:rsidR="00A6573D" w:rsidRDefault="00A6573D" w:rsidP="00A6573D">
      <w:pPr>
        <w:rPr>
          <w:rFonts w:ascii="Calibri" w:hAnsi="Calibri" w:cs="Calibri"/>
          <w:b/>
          <w:sz w:val="22"/>
          <w:szCs w:val="22"/>
          <w:lang w:val="es-ES_tradnl"/>
        </w:rPr>
      </w:pPr>
    </w:p>
    <w:p w14:paraId="27CBDC8C" w14:textId="52D8AEF1" w:rsidR="00DD393F" w:rsidRDefault="00DD393F" w:rsidP="00A6573D">
      <w:pPr>
        <w:rPr>
          <w:rFonts w:ascii="Calibri" w:hAnsi="Calibri" w:cs="Calibri"/>
          <w:b/>
          <w:sz w:val="22"/>
          <w:szCs w:val="22"/>
          <w:lang w:val="es-ES_tradnl"/>
        </w:rPr>
      </w:pPr>
    </w:p>
    <w:p w14:paraId="5DBC2359" w14:textId="15A4F855" w:rsidR="00DD393F" w:rsidRDefault="00DD393F" w:rsidP="00A6573D">
      <w:pPr>
        <w:rPr>
          <w:rFonts w:ascii="Calibri" w:hAnsi="Calibri" w:cs="Calibri"/>
          <w:b/>
          <w:sz w:val="22"/>
          <w:szCs w:val="22"/>
          <w:lang w:val="es-ES_tradnl"/>
        </w:rPr>
      </w:pPr>
    </w:p>
    <w:p w14:paraId="74D7970A" w14:textId="77777777" w:rsidR="00DD393F" w:rsidRPr="00043A9A" w:rsidRDefault="00DD393F" w:rsidP="00A6573D">
      <w:pPr>
        <w:rPr>
          <w:rFonts w:ascii="Calibri" w:hAnsi="Calibri" w:cs="Calibri"/>
          <w:b/>
          <w:sz w:val="22"/>
          <w:szCs w:val="22"/>
          <w:lang w:val="es-ES_tradnl"/>
        </w:rPr>
      </w:pPr>
    </w:p>
    <w:p w14:paraId="33CFF64D" w14:textId="697DD0AF" w:rsidR="00860E48" w:rsidRPr="002B7BFD" w:rsidRDefault="00A6573D" w:rsidP="001835E5">
      <w:pPr>
        <w:pStyle w:val="ColorfulList-Accent11"/>
        <w:spacing w:line="240" w:lineRule="auto"/>
        <w:ind w:left="540"/>
        <w:rPr>
          <w:rFonts w:asciiTheme="minorHAnsi" w:hAnsiTheme="minorHAnsi" w:cstheme="minorHAnsi"/>
          <w:snapToGrid w:val="0"/>
          <w:szCs w:val="22"/>
          <w:lang w:val="es-ES_tradnl"/>
        </w:rPr>
      </w:pPr>
      <w:r>
        <w:rPr>
          <w:rFonts w:ascii="Calibri" w:hAnsi="Calibri" w:cs="Calibri"/>
          <w:b/>
          <w:snapToGrid w:val="0"/>
          <w:szCs w:val="22"/>
          <w:lang w:val="es-ES_tradnl"/>
        </w:rPr>
        <w:t xml:space="preserve">PRESENTACION PROPUESTA FINANCIERA </w:t>
      </w:r>
    </w:p>
    <w:p w14:paraId="1D6FDD00" w14:textId="7FCB1069" w:rsidR="00A6573D" w:rsidRDefault="00A6573D" w:rsidP="00A6573D">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Pr>
          <w:rFonts w:ascii="Calibri" w:hAnsi="Calibri" w:cs="Calibri"/>
          <w:b/>
          <w:snapToGrid w:val="0"/>
          <w:szCs w:val="22"/>
          <w:lang w:val="es-ES_tradnl"/>
        </w:rPr>
        <w:t>entregable</w:t>
      </w:r>
      <w:r w:rsidRPr="00043A9A">
        <w:rPr>
          <w:rFonts w:ascii="Calibri" w:hAnsi="Calibri" w:cs="Calibri"/>
          <w:b/>
          <w:snapToGrid w:val="0"/>
          <w:szCs w:val="22"/>
          <w:lang w:val="es-ES_tradnl"/>
        </w:rPr>
        <w:t>*</w:t>
      </w:r>
    </w:p>
    <w:p w14:paraId="2C418CDF" w14:textId="69C6233F" w:rsidR="00E270F1" w:rsidRDefault="00E270F1" w:rsidP="00E270F1">
      <w:pPr>
        <w:pStyle w:val="ColorfulList-Accent11"/>
        <w:spacing w:line="240" w:lineRule="auto"/>
        <w:ind w:left="540"/>
        <w:rPr>
          <w:rFonts w:ascii="Calibri" w:hAnsi="Calibri" w:cs="Calibri"/>
          <w:b/>
          <w:snapToGrid w:val="0"/>
          <w:szCs w:val="22"/>
          <w:lang w:val="es-ES_tradnl"/>
        </w:rPr>
      </w:pP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1866"/>
        <w:gridCol w:w="1603"/>
        <w:gridCol w:w="1018"/>
        <w:gridCol w:w="930"/>
        <w:gridCol w:w="1700"/>
      </w:tblGrid>
      <w:tr w:rsidR="006C021A" w:rsidRPr="004C6A4F" w14:paraId="2CB35F22" w14:textId="5BA7772D" w:rsidTr="0083182E">
        <w:trPr>
          <w:trHeight w:val="525"/>
          <w:jc w:val="center"/>
        </w:trPr>
        <w:tc>
          <w:tcPr>
            <w:tcW w:w="1350" w:type="pct"/>
            <w:shd w:val="clear" w:color="auto" w:fill="D0CECE" w:themeFill="background2" w:themeFillShade="E6"/>
            <w:vAlign w:val="center"/>
          </w:tcPr>
          <w:p w14:paraId="62F366AE" w14:textId="77777777" w:rsidR="006C021A" w:rsidRPr="006D29CB" w:rsidRDefault="006C021A" w:rsidP="004C6A4F">
            <w:pPr>
              <w:adjustRightInd w:val="0"/>
              <w:jc w:val="both"/>
              <w:rPr>
                <w:rFonts w:asciiTheme="minorHAnsi" w:hAnsiTheme="minorHAnsi" w:cstheme="minorHAnsi"/>
                <w:b/>
                <w:bCs/>
                <w:lang w:val="es-CL"/>
              </w:rPr>
            </w:pPr>
            <w:r w:rsidRPr="006D29CB">
              <w:rPr>
                <w:rFonts w:asciiTheme="minorHAnsi" w:hAnsiTheme="minorHAnsi" w:cstheme="minorHAnsi"/>
                <w:b/>
                <w:bCs/>
                <w:lang w:val="es-CL"/>
              </w:rPr>
              <w:t>PRODUCTO</w:t>
            </w:r>
          </w:p>
        </w:tc>
        <w:tc>
          <w:tcPr>
            <w:tcW w:w="957" w:type="pct"/>
            <w:shd w:val="clear" w:color="auto" w:fill="D0CECE" w:themeFill="background2" w:themeFillShade="E6"/>
          </w:tcPr>
          <w:p w14:paraId="422DB551" w14:textId="77777777" w:rsidR="006C021A" w:rsidRPr="006D29CB" w:rsidRDefault="006C021A" w:rsidP="004C6A4F">
            <w:pPr>
              <w:adjustRightInd w:val="0"/>
              <w:jc w:val="both"/>
              <w:rPr>
                <w:rFonts w:asciiTheme="minorHAnsi" w:hAnsiTheme="minorHAnsi" w:cstheme="minorHAnsi"/>
                <w:b/>
                <w:bCs/>
                <w:lang w:val="es-CL"/>
              </w:rPr>
            </w:pPr>
            <w:r w:rsidRPr="006D29CB">
              <w:rPr>
                <w:rFonts w:asciiTheme="minorHAnsi" w:hAnsiTheme="minorHAnsi" w:cstheme="minorHAnsi"/>
                <w:b/>
                <w:bCs/>
                <w:lang w:val="es-CL"/>
              </w:rPr>
              <w:t xml:space="preserve">Fecha de Entrega Informe </w:t>
            </w:r>
          </w:p>
        </w:tc>
        <w:tc>
          <w:tcPr>
            <w:tcW w:w="822" w:type="pct"/>
            <w:shd w:val="clear" w:color="auto" w:fill="D0CECE" w:themeFill="background2" w:themeFillShade="E6"/>
          </w:tcPr>
          <w:p w14:paraId="6E91CE99" w14:textId="77777777" w:rsidR="006C021A" w:rsidRPr="006D29CB" w:rsidRDefault="006C021A" w:rsidP="004C6A4F">
            <w:pPr>
              <w:adjustRightInd w:val="0"/>
              <w:jc w:val="both"/>
              <w:rPr>
                <w:rFonts w:asciiTheme="minorHAnsi" w:hAnsiTheme="minorHAnsi" w:cstheme="minorHAnsi"/>
                <w:b/>
                <w:bCs/>
                <w:lang w:val="es-CL"/>
              </w:rPr>
            </w:pPr>
            <w:r w:rsidRPr="006D29CB">
              <w:rPr>
                <w:rFonts w:asciiTheme="minorHAnsi" w:hAnsiTheme="minorHAnsi" w:cstheme="minorHAnsi"/>
                <w:b/>
                <w:bCs/>
                <w:lang w:val="es-CL"/>
              </w:rPr>
              <w:t>Fecha de pago Informe</w:t>
            </w:r>
          </w:p>
        </w:tc>
        <w:tc>
          <w:tcPr>
            <w:tcW w:w="522" w:type="pct"/>
            <w:shd w:val="clear" w:color="auto" w:fill="D0CECE" w:themeFill="background2" w:themeFillShade="E6"/>
            <w:vAlign w:val="center"/>
          </w:tcPr>
          <w:p w14:paraId="6AAFAC2E" w14:textId="77777777" w:rsidR="006C021A" w:rsidRPr="006D29CB" w:rsidRDefault="006C021A" w:rsidP="004C6A4F">
            <w:pPr>
              <w:adjustRightInd w:val="0"/>
              <w:jc w:val="center"/>
              <w:rPr>
                <w:rFonts w:asciiTheme="minorHAnsi" w:hAnsiTheme="minorHAnsi" w:cstheme="minorHAnsi"/>
                <w:b/>
                <w:bCs/>
                <w:lang w:val="es-CL"/>
              </w:rPr>
            </w:pPr>
            <w:proofErr w:type="spellStart"/>
            <w:r w:rsidRPr="006D29CB">
              <w:rPr>
                <w:rFonts w:asciiTheme="minorHAnsi" w:hAnsiTheme="minorHAnsi" w:cstheme="minorHAnsi"/>
                <w:b/>
                <w:bCs/>
                <w:lang w:val="es-CL"/>
              </w:rPr>
              <w:t>N°</w:t>
            </w:r>
            <w:proofErr w:type="spellEnd"/>
            <w:r>
              <w:rPr>
                <w:rFonts w:asciiTheme="minorHAnsi" w:hAnsiTheme="minorHAnsi" w:cstheme="minorHAnsi"/>
                <w:b/>
                <w:bCs/>
                <w:lang w:val="es-CL"/>
              </w:rPr>
              <w:t xml:space="preserve"> </w:t>
            </w:r>
            <w:r w:rsidRPr="006D29CB">
              <w:rPr>
                <w:rFonts w:asciiTheme="minorHAnsi" w:hAnsiTheme="minorHAnsi" w:cstheme="minorHAnsi"/>
                <w:b/>
                <w:bCs/>
                <w:lang w:val="es-CL"/>
              </w:rPr>
              <w:t>de Cuota</w:t>
            </w:r>
          </w:p>
        </w:tc>
        <w:tc>
          <w:tcPr>
            <w:tcW w:w="477" w:type="pct"/>
            <w:shd w:val="clear" w:color="auto" w:fill="D0CECE" w:themeFill="background2" w:themeFillShade="E6"/>
            <w:vAlign w:val="center"/>
          </w:tcPr>
          <w:p w14:paraId="706D506D" w14:textId="77777777" w:rsidR="006C021A" w:rsidRPr="004E028D" w:rsidRDefault="006C021A" w:rsidP="004C6A4F">
            <w:pPr>
              <w:adjustRightInd w:val="0"/>
              <w:jc w:val="center"/>
              <w:rPr>
                <w:rFonts w:asciiTheme="minorHAnsi" w:hAnsiTheme="minorHAnsi" w:cstheme="minorHAnsi"/>
                <w:b/>
                <w:bCs/>
                <w:lang w:val="es-CL"/>
              </w:rPr>
            </w:pPr>
            <w:r w:rsidRPr="004E028D">
              <w:rPr>
                <w:rFonts w:asciiTheme="minorHAnsi" w:hAnsiTheme="minorHAnsi" w:cstheme="minorHAnsi"/>
                <w:b/>
                <w:bCs/>
                <w:lang w:val="es-CL"/>
              </w:rPr>
              <w:t>% de pago</w:t>
            </w:r>
          </w:p>
        </w:tc>
        <w:tc>
          <w:tcPr>
            <w:tcW w:w="872" w:type="pct"/>
            <w:shd w:val="clear" w:color="auto" w:fill="D0CECE" w:themeFill="background2" w:themeFillShade="E6"/>
          </w:tcPr>
          <w:p w14:paraId="4293F07C" w14:textId="4466B54E" w:rsidR="006C021A" w:rsidRPr="004E028D" w:rsidRDefault="006C021A" w:rsidP="004C6A4F">
            <w:pPr>
              <w:adjustRightInd w:val="0"/>
              <w:jc w:val="center"/>
              <w:rPr>
                <w:rFonts w:asciiTheme="minorHAnsi" w:hAnsiTheme="minorHAnsi" w:cstheme="minorHAnsi"/>
                <w:b/>
                <w:bCs/>
                <w:lang w:val="es-CL"/>
              </w:rPr>
            </w:pPr>
            <w:r>
              <w:rPr>
                <w:rFonts w:ascii="Calibri" w:hAnsi="Calibri" w:cstheme="minorHAnsi"/>
                <w:b/>
                <w:bCs/>
                <w:color w:val="000000"/>
                <w:sz w:val="22"/>
                <w:szCs w:val="22"/>
                <w:lang w:val="es-CO"/>
              </w:rPr>
              <w:t>Pago (Suma Global, todo incluido)</w:t>
            </w:r>
          </w:p>
        </w:tc>
      </w:tr>
      <w:tr w:rsidR="00CF6C61" w:rsidRPr="006D29CB" w14:paraId="4ADDA42A" w14:textId="407D978B" w:rsidTr="0083182E">
        <w:trPr>
          <w:trHeight w:val="354"/>
          <w:jc w:val="center"/>
        </w:trPr>
        <w:tc>
          <w:tcPr>
            <w:tcW w:w="1350" w:type="pct"/>
            <w:shd w:val="clear" w:color="auto" w:fill="auto"/>
            <w:vAlign w:val="center"/>
          </w:tcPr>
          <w:p w14:paraId="785566CD" w14:textId="32C25371" w:rsidR="00CF6C61" w:rsidRPr="00CF6C61" w:rsidRDefault="00CF6C61" w:rsidP="00CF6C61">
            <w:pPr>
              <w:adjustRightInd w:val="0"/>
              <w:jc w:val="both"/>
              <w:rPr>
                <w:rFonts w:ascii="Calibri" w:hAnsi="Calibri" w:cstheme="minorHAnsi"/>
                <w:bCs/>
                <w:lang w:val="es-CL"/>
              </w:rPr>
            </w:pPr>
            <w:r w:rsidRPr="00CF6C61">
              <w:rPr>
                <w:rFonts w:ascii="Calibri" w:hAnsi="Calibri" w:cstheme="minorHAnsi"/>
                <w:b/>
                <w:bCs/>
                <w:color w:val="000000"/>
                <w:lang w:val="es-CL" w:eastAsia="es-CL"/>
              </w:rPr>
              <w:t>Informe 1:</w:t>
            </w:r>
            <w:r w:rsidRPr="00CF6C61">
              <w:rPr>
                <w:rFonts w:ascii="Calibri" w:hAnsi="Calibri" w:cstheme="minorHAnsi"/>
                <w:color w:val="000000"/>
                <w:lang w:val="es-CL" w:eastAsia="es-CL"/>
              </w:rPr>
              <w:t xml:space="preserve"> Planificación de la composición y funcionamiento de la Mesa asesora silvoagropecuaria, que permita discutir sobre una visión compartida a nivel nacional con los diversos actores de la sociedad, incluyendo las actividades mencionadas en el objetivo específico a).</w:t>
            </w:r>
          </w:p>
        </w:tc>
        <w:tc>
          <w:tcPr>
            <w:tcW w:w="957" w:type="pct"/>
          </w:tcPr>
          <w:p w14:paraId="396736DF" w14:textId="15286F3E" w:rsidR="00CF6C61" w:rsidRPr="00CF6C61" w:rsidRDefault="001A75CA" w:rsidP="00CF6C61">
            <w:pPr>
              <w:rPr>
                <w:rFonts w:asciiTheme="minorHAnsi" w:hAnsiTheme="minorHAnsi" w:cstheme="minorHAnsi"/>
                <w:snapToGrid w:val="0"/>
                <w:lang w:val="es-CL"/>
              </w:rPr>
            </w:pPr>
            <w:r>
              <w:rPr>
                <w:rFonts w:asciiTheme="minorHAnsi" w:hAnsiTheme="minorHAnsi" w:cstheme="minorHAnsi"/>
                <w:snapToGrid w:val="0"/>
                <w:lang w:val="es-CL"/>
              </w:rPr>
              <w:t>3</w:t>
            </w:r>
            <w:r w:rsidR="00CF6C61" w:rsidRPr="00CF6C61">
              <w:rPr>
                <w:rFonts w:asciiTheme="minorHAnsi" w:hAnsiTheme="minorHAnsi" w:cstheme="minorHAnsi"/>
                <w:snapToGrid w:val="0"/>
                <w:lang w:val="es-CL"/>
              </w:rPr>
              <w:t>º semana</w:t>
            </w:r>
          </w:p>
          <w:p w14:paraId="7ACDDF81" w14:textId="47B0E925" w:rsidR="00CF6C61" w:rsidRPr="00CF6C61" w:rsidRDefault="00CF6C61" w:rsidP="00CF6C61">
            <w:pPr>
              <w:adjustRightInd w:val="0"/>
              <w:jc w:val="both"/>
              <w:rPr>
                <w:rFonts w:ascii="Calibri" w:eastAsia="MS Mincho" w:hAnsi="Calibri" w:cstheme="minorHAnsi"/>
                <w:spacing w:val="-6"/>
                <w:kern w:val="28"/>
                <w:lang w:val="es-CL"/>
              </w:rPr>
            </w:pPr>
            <w:r w:rsidRPr="00CF6C61">
              <w:rPr>
                <w:rFonts w:asciiTheme="minorHAnsi" w:hAnsiTheme="minorHAnsi" w:cstheme="minorHAnsi"/>
                <w:snapToGrid w:val="0"/>
                <w:lang w:val="es-CL"/>
              </w:rPr>
              <w:t>desde la firma de contrato</w:t>
            </w:r>
          </w:p>
        </w:tc>
        <w:tc>
          <w:tcPr>
            <w:tcW w:w="822" w:type="pct"/>
          </w:tcPr>
          <w:p w14:paraId="575F84E5" w14:textId="12E97876" w:rsidR="00CF6C61" w:rsidRPr="00CF6C61" w:rsidRDefault="001A75CA" w:rsidP="00CF6C61">
            <w:pPr>
              <w:rPr>
                <w:rFonts w:asciiTheme="minorHAnsi" w:hAnsiTheme="minorHAnsi" w:cstheme="minorHAnsi"/>
                <w:snapToGrid w:val="0"/>
                <w:lang w:val="es-CL"/>
              </w:rPr>
            </w:pPr>
            <w:r>
              <w:rPr>
                <w:rFonts w:asciiTheme="minorHAnsi" w:hAnsiTheme="minorHAnsi" w:cstheme="minorHAnsi"/>
                <w:snapToGrid w:val="0"/>
                <w:lang w:val="es-CL"/>
              </w:rPr>
              <w:t>7</w:t>
            </w:r>
            <w:r w:rsidR="00CF6C61" w:rsidRPr="00CF6C61">
              <w:rPr>
                <w:rFonts w:asciiTheme="minorHAnsi" w:hAnsiTheme="minorHAnsi" w:cstheme="minorHAnsi"/>
                <w:snapToGrid w:val="0"/>
                <w:lang w:val="es-CL"/>
              </w:rPr>
              <w:t>º semana</w:t>
            </w:r>
          </w:p>
          <w:p w14:paraId="47044BA1" w14:textId="067A23D4" w:rsidR="00CF6C61" w:rsidRPr="00CF6C61" w:rsidRDefault="00CF6C61" w:rsidP="00CF6C61">
            <w:pPr>
              <w:adjustRightInd w:val="0"/>
              <w:jc w:val="both"/>
              <w:rPr>
                <w:rFonts w:ascii="Calibri" w:hAnsi="Calibri" w:cstheme="minorHAnsi"/>
                <w:bCs/>
                <w:lang w:val="es-CL"/>
              </w:rPr>
            </w:pPr>
            <w:r w:rsidRPr="00CF6C61">
              <w:rPr>
                <w:rFonts w:asciiTheme="minorHAnsi" w:hAnsiTheme="minorHAnsi" w:cstheme="minorHAnsi"/>
                <w:snapToGrid w:val="0"/>
                <w:lang w:val="es-CL"/>
              </w:rPr>
              <w:t>desde la firma de contrato</w:t>
            </w:r>
          </w:p>
        </w:tc>
        <w:tc>
          <w:tcPr>
            <w:tcW w:w="522" w:type="pct"/>
            <w:vAlign w:val="center"/>
          </w:tcPr>
          <w:p w14:paraId="0AD62B65" w14:textId="77777777" w:rsidR="00CF6C61" w:rsidRPr="00CF6C61" w:rsidRDefault="00CF6C61" w:rsidP="00CF6C61">
            <w:pPr>
              <w:adjustRightInd w:val="0"/>
              <w:jc w:val="center"/>
              <w:rPr>
                <w:rFonts w:ascii="Calibri" w:hAnsi="Calibri" w:cstheme="minorHAnsi"/>
                <w:bCs/>
                <w:lang w:val="es-CL"/>
              </w:rPr>
            </w:pPr>
            <w:r w:rsidRPr="00CF6C61">
              <w:rPr>
                <w:rFonts w:ascii="Calibri" w:hAnsi="Calibri" w:cstheme="minorHAnsi"/>
                <w:bCs/>
                <w:lang w:val="es-CL"/>
              </w:rPr>
              <w:t>1</w:t>
            </w:r>
          </w:p>
        </w:tc>
        <w:tc>
          <w:tcPr>
            <w:tcW w:w="477" w:type="pct"/>
            <w:vAlign w:val="center"/>
          </w:tcPr>
          <w:p w14:paraId="554B753E" w14:textId="21736C25" w:rsidR="00CF6C61" w:rsidRPr="00CF6C61" w:rsidRDefault="00CF6C61" w:rsidP="00CF6C61">
            <w:pPr>
              <w:adjustRightInd w:val="0"/>
              <w:jc w:val="center"/>
              <w:rPr>
                <w:rFonts w:ascii="Calibri" w:hAnsi="Calibri" w:cstheme="minorHAnsi"/>
                <w:bCs/>
                <w:lang w:val="es-CL"/>
              </w:rPr>
            </w:pPr>
            <w:r w:rsidRPr="00CF6C61">
              <w:rPr>
                <w:rFonts w:ascii="Calibri" w:hAnsi="Calibri" w:cstheme="minorHAnsi"/>
                <w:bCs/>
              </w:rPr>
              <w:t>10%</w:t>
            </w:r>
          </w:p>
        </w:tc>
        <w:tc>
          <w:tcPr>
            <w:tcW w:w="872" w:type="pct"/>
          </w:tcPr>
          <w:p w14:paraId="038B5DEC" w14:textId="77777777" w:rsidR="00CF6C61" w:rsidRPr="00CF6C61" w:rsidRDefault="00CF6C61" w:rsidP="00CF6C61">
            <w:pPr>
              <w:adjustRightInd w:val="0"/>
              <w:jc w:val="center"/>
              <w:rPr>
                <w:rFonts w:ascii="Calibri" w:hAnsi="Calibri" w:cs="Segoe UI"/>
                <w:lang w:eastAsia="es-ES"/>
              </w:rPr>
            </w:pPr>
          </w:p>
          <w:p w14:paraId="13B17338" w14:textId="77777777" w:rsidR="00CF6C61" w:rsidRPr="00CF6C61" w:rsidRDefault="00CF6C61" w:rsidP="00CF6C61">
            <w:pPr>
              <w:adjustRightInd w:val="0"/>
              <w:jc w:val="center"/>
              <w:rPr>
                <w:rFonts w:ascii="Calibri" w:hAnsi="Calibri" w:cs="Segoe UI"/>
                <w:lang w:eastAsia="es-ES"/>
              </w:rPr>
            </w:pPr>
          </w:p>
          <w:p w14:paraId="5872BBD0" w14:textId="77777777" w:rsidR="00CF6C61" w:rsidRPr="00CF6C61" w:rsidRDefault="00CF6C61" w:rsidP="00CF6C61">
            <w:pPr>
              <w:adjustRightInd w:val="0"/>
              <w:jc w:val="center"/>
              <w:rPr>
                <w:rFonts w:ascii="Calibri" w:hAnsi="Calibri" w:cs="Segoe UI"/>
                <w:lang w:eastAsia="es-ES"/>
              </w:rPr>
            </w:pPr>
          </w:p>
          <w:p w14:paraId="2D666BD1" w14:textId="77777777" w:rsidR="00CF6C61" w:rsidRPr="00CF6C61" w:rsidRDefault="00CF6C61" w:rsidP="00CF6C61">
            <w:pPr>
              <w:adjustRightInd w:val="0"/>
              <w:jc w:val="center"/>
              <w:rPr>
                <w:rFonts w:ascii="Calibri" w:hAnsi="Calibri" w:cs="Segoe UI"/>
                <w:lang w:eastAsia="es-ES"/>
              </w:rPr>
            </w:pPr>
          </w:p>
          <w:p w14:paraId="1D8E2F12" w14:textId="77777777" w:rsidR="00CF6C61" w:rsidRPr="00CF6C61" w:rsidRDefault="00CF6C61" w:rsidP="00CF6C61">
            <w:pPr>
              <w:adjustRightInd w:val="0"/>
              <w:jc w:val="center"/>
              <w:rPr>
                <w:rFonts w:ascii="Calibri" w:hAnsi="Calibri" w:cs="Segoe UI"/>
                <w:lang w:eastAsia="es-ES"/>
              </w:rPr>
            </w:pPr>
          </w:p>
          <w:p w14:paraId="2D2B88D0" w14:textId="22ED8E6D" w:rsidR="00CF6C61" w:rsidRPr="00CF6C61" w:rsidRDefault="00CF6C61" w:rsidP="00CF6C61">
            <w:pPr>
              <w:adjustRightInd w:val="0"/>
              <w:jc w:val="center"/>
              <w:rPr>
                <w:rFonts w:ascii="Calibri" w:hAnsi="Calibri" w:cs="Segoe UI"/>
                <w:lang w:eastAsia="es-ES"/>
              </w:rPr>
            </w:pPr>
            <w:r w:rsidRPr="00CF6C61">
              <w:rPr>
                <w:rFonts w:ascii="Calibri" w:hAnsi="Calibri"/>
                <w:lang w:val="en-PH"/>
              </w:rPr>
              <w:fldChar w:fldCharType="begin">
                <w:ffData>
                  <w:name w:val="Texto5"/>
                  <w:enabled/>
                  <w:calcOnExit w:val="0"/>
                  <w:textInput/>
                </w:ffData>
              </w:fldChar>
            </w:r>
            <w:r w:rsidRPr="00CF6C61">
              <w:rPr>
                <w:rFonts w:ascii="Calibri" w:hAnsi="Calibri"/>
                <w:lang w:val="en-PH"/>
              </w:rPr>
              <w:instrText xml:space="preserve"> FORMTEXT </w:instrText>
            </w:r>
            <w:r w:rsidRPr="00CF6C61">
              <w:rPr>
                <w:rFonts w:ascii="Calibri" w:hAnsi="Calibri"/>
                <w:lang w:val="en-PH"/>
              </w:rPr>
            </w:r>
            <w:r w:rsidRPr="00CF6C61">
              <w:rPr>
                <w:rFonts w:ascii="Calibri" w:hAnsi="Calibri"/>
                <w:lang w:val="en-PH"/>
              </w:rPr>
              <w:fldChar w:fldCharType="separate"/>
            </w:r>
            <w:r w:rsidRPr="00CF6C61">
              <w:rPr>
                <w:rFonts w:ascii="Calibri" w:hAnsi="Calibri"/>
                <w:noProof/>
                <w:lang w:val="en-PH"/>
              </w:rPr>
              <w:t> </w:t>
            </w:r>
            <w:r w:rsidRPr="00CF6C61">
              <w:rPr>
                <w:rFonts w:ascii="Calibri" w:hAnsi="Calibri"/>
                <w:noProof/>
                <w:lang w:val="en-PH"/>
              </w:rPr>
              <w:t> </w:t>
            </w:r>
            <w:r w:rsidRPr="00CF6C61">
              <w:rPr>
                <w:rFonts w:ascii="Calibri" w:hAnsi="Calibri"/>
                <w:noProof/>
                <w:lang w:val="en-PH"/>
              </w:rPr>
              <w:t> </w:t>
            </w:r>
            <w:r w:rsidRPr="00CF6C61">
              <w:rPr>
                <w:rFonts w:ascii="Calibri" w:hAnsi="Calibri"/>
                <w:noProof/>
                <w:lang w:val="en-PH"/>
              </w:rPr>
              <w:t> </w:t>
            </w:r>
            <w:r w:rsidRPr="00CF6C61">
              <w:rPr>
                <w:rFonts w:ascii="Calibri" w:hAnsi="Calibri"/>
                <w:noProof/>
                <w:lang w:val="en-PH"/>
              </w:rPr>
              <w:t> </w:t>
            </w:r>
            <w:r w:rsidRPr="00CF6C61">
              <w:rPr>
                <w:rFonts w:ascii="Calibri" w:hAnsi="Calibri"/>
                <w:lang w:val="en-PH"/>
              </w:rPr>
              <w:fldChar w:fldCharType="end"/>
            </w:r>
          </w:p>
        </w:tc>
      </w:tr>
      <w:tr w:rsidR="00CF6C61" w:rsidRPr="006D29CB" w14:paraId="21488185" w14:textId="7A2C5AD1" w:rsidTr="0083182E">
        <w:trPr>
          <w:trHeight w:val="354"/>
          <w:jc w:val="center"/>
        </w:trPr>
        <w:tc>
          <w:tcPr>
            <w:tcW w:w="1350" w:type="pct"/>
            <w:shd w:val="clear" w:color="auto" w:fill="auto"/>
            <w:vAlign w:val="center"/>
          </w:tcPr>
          <w:p w14:paraId="33EFB487" w14:textId="4322C4A9" w:rsidR="00CF6C61" w:rsidRPr="001A75CA" w:rsidRDefault="001A75CA" w:rsidP="001A75CA">
            <w:pPr>
              <w:adjustRightInd w:val="0"/>
              <w:jc w:val="both"/>
              <w:rPr>
                <w:rFonts w:ascii="Calibri" w:hAnsi="Calibri" w:cstheme="minorHAnsi"/>
                <w:bCs/>
                <w:lang w:val="es-CL"/>
              </w:rPr>
            </w:pPr>
            <w:r w:rsidRPr="001A75CA">
              <w:rPr>
                <w:rFonts w:ascii="Calibri" w:hAnsi="Calibri" w:cstheme="minorHAnsi"/>
                <w:b/>
                <w:bCs/>
                <w:color w:val="000000"/>
                <w:lang w:val="es-CL" w:eastAsia="es-CL"/>
              </w:rPr>
              <w:t>Informe 2:</w:t>
            </w:r>
            <w:r w:rsidRPr="001A75CA">
              <w:rPr>
                <w:rFonts w:ascii="Calibri" w:hAnsi="Calibri" w:cstheme="minorHAnsi"/>
                <w:color w:val="000000"/>
                <w:lang w:val="es-CL" w:eastAsia="es-CL"/>
              </w:rPr>
              <w:t xml:space="preserve"> Resultados obtenidos en la operación de al menos dos las sesiones de la Mesa asesora silvoagropecuaria para cambio climático, que incluye un análisis de los aportes recibidos, así como un detalle de las actividades mencionadas en </w:t>
            </w:r>
            <w:r w:rsidRPr="001A75CA">
              <w:rPr>
                <w:rFonts w:ascii="Calibri" w:hAnsi="Calibri" w:cstheme="minorHAnsi"/>
                <w:color w:val="000000"/>
                <w:lang w:val="es-CL" w:eastAsia="es-CL"/>
              </w:rPr>
              <w:t>el objetivo</w:t>
            </w:r>
            <w:r w:rsidRPr="001A75CA">
              <w:rPr>
                <w:rFonts w:ascii="Calibri" w:hAnsi="Calibri" w:cstheme="minorHAnsi"/>
                <w:color w:val="000000"/>
                <w:lang w:val="es-CL" w:eastAsia="es-CL"/>
              </w:rPr>
              <w:t xml:space="preserve"> específico b).</w:t>
            </w:r>
          </w:p>
        </w:tc>
        <w:tc>
          <w:tcPr>
            <w:tcW w:w="957" w:type="pct"/>
          </w:tcPr>
          <w:p w14:paraId="65D8BBDB" w14:textId="32E5E486" w:rsidR="00CF6C61" w:rsidRPr="00050490" w:rsidRDefault="00CF6C61" w:rsidP="00CF6C61">
            <w:pPr>
              <w:adjustRightInd w:val="0"/>
              <w:jc w:val="both"/>
              <w:rPr>
                <w:rFonts w:ascii="Calibri" w:hAnsi="Calibri" w:cstheme="minorHAnsi"/>
                <w:bCs/>
                <w:lang w:val="es-CL"/>
              </w:rPr>
            </w:pPr>
            <w:r>
              <w:rPr>
                <w:rFonts w:ascii="Calibri" w:hAnsi="Calibri" w:cs="Segoe UI"/>
                <w:bCs/>
                <w:lang w:val="es-CL"/>
              </w:rPr>
              <w:t>8</w:t>
            </w:r>
            <w:r w:rsidRPr="00050490">
              <w:rPr>
                <w:rFonts w:ascii="Calibri" w:hAnsi="Calibri" w:cs="Segoe UI"/>
                <w:bCs/>
                <w:lang w:val="es-CL"/>
              </w:rPr>
              <w:t>º semanas contadas a partir de la firma del contrato por ambas partes</w:t>
            </w:r>
          </w:p>
        </w:tc>
        <w:tc>
          <w:tcPr>
            <w:tcW w:w="822" w:type="pct"/>
          </w:tcPr>
          <w:p w14:paraId="46ABA257" w14:textId="3EE14AAB" w:rsidR="00CF6C61" w:rsidRPr="00050490" w:rsidRDefault="00CF6C61" w:rsidP="00CF6C61">
            <w:pPr>
              <w:adjustRightInd w:val="0"/>
              <w:jc w:val="both"/>
              <w:rPr>
                <w:rFonts w:ascii="Calibri" w:hAnsi="Calibri" w:cstheme="minorHAnsi"/>
                <w:bCs/>
                <w:lang w:val="es-CL"/>
              </w:rPr>
            </w:pPr>
            <w:r>
              <w:rPr>
                <w:rFonts w:ascii="Calibri" w:hAnsi="Calibri" w:cstheme="minorHAnsi"/>
                <w:bCs/>
                <w:lang w:val="es-CL"/>
              </w:rPr>
              <w:t>1</w:t>
            </w:r>
            <w:r w:rsidR="001A75CA">
              <w:rPr>
                <w:rFonts w:ascii="Calibri" w:hAnsi="Calibri" w:cstheme="minorHAnsi"/>
                <w:bCs/>
                <w:lang w:val="es-CL"/>
              </w:rPr>
              <w:t>2</w:t>
            </w:r>
            <w:r w:rsidRPr="00050490">
              <w:rPr>
                <w:rFonts w:ascii="Calibri" w:hAnsi="Calibri" w:cstheme="minorHAnsi"/>
                <w:bCs/>
                <w:lang w:val="es-CL"/>
              </w:rPr>
              <w:t>º semanas contadas a partir de la firma del contrato por ambas partes</w:t>
            </w:r>
          </w:p>
        </w:tc>
        <w:tc>
          <w:tcPr>
            <w:tcW w:w="522" w:type="pct"/>
            <w:vAlign w:val="center"/>
          </w:tcPr>
          <w:p w14:paraId="2FD22516" w14:textId="77777777" w:rsidR="00CF6C61" w:rsidRPr="00050490" w:rsidRDefault="00CF6C61" w:rsidP="00CF6C61">
            <w:pPr>
              <w:adjustRightInd w:val="0"/>
              <w:jc w:val="center"/>
              <w:rPr>
                <w:rFonts w:ascii="Calibri" w:hAnsi="Calibri" w:cstheme="minorHAnsi"/>
                <w:bCs/>
                <w:lang w:val="es-CL"/>
              </w:rPr>
            </w:pPr>
            <w:r w:rsidRPr="00050490">
              <w:rPr>
                <w:rFonts w:ascii="Calibri" w:hAnsi="Calibri" w:cstheme="minorHAnsi"/>
                <w:bCs/>
                <w:lang w:val="es-CL"/>
              </w:rPr>
              <w:t>2</w:t>
            </w:r>
          </w:p>
        </w:tc>
        <w:tc>
          <w:tcPr>
            <w:tcW w:w="477" w:type="pct"/>
            <w:vAlign w:val="center"/>
          </w:tcPr>
          <w:p w14:paraId="2BE59316" w14:textId="47900727" w:rsidR="00CF6C61" w:rsidRPr="00050490" w:rsidRDefault="00CF6C61" w:rsidP="00CF6C61">
            <w:pPr>
              <w:adjustRightInd w:val="0"/>
              <w:jc w:val="center"/>
              <w:rPr>
                <w:rFonts w:ascii="Calibri" w:hAnsi="Calibri" w:cstheme="minorHAnsi"/>
                <w:bCs/>
                <w:lang w:val="es-CL"/>
              </w:rPr>
            </w:pPr>
            <w:r>
              <w:rPr>
                <w:rFonts w:ascii="Calibri" w:hAnsi="Calibri" w:cs="Segoe UI"/>
                <w:lang w:eastAsia="es-ES"/>
              </w:rPr>
              <w:t>15</w:t>
            </w:r>
            <w:r w:rsidRPr="00050490">
              <w:rPr>
                <w:rFonts w:ascii="Calibri" w:hAnsi="Calibri" w:cs="Segoe UI"/>
                <w:lang w:eastAsia="es-ES"/>
              </w:rPr>
              <w:t>%</w:t>
            </w:r>
          </w:p>
        </w:tc>
        <w:tc>
          <w:tcPr>
            <w:tcW w:w="872" w:type="pct"/>
          </w:tcPr>
          <w:p w14:paraId="317E5B5B" w14:textId="77777777" w:rsidR="00CF6C61" w:rsidRPr="00050490" w:rsidRDefault="00CF6C61" w:rsidP="00CF6C61">
            <w:pPr>
              <w:adjustRightInd w:val="0"/>
              <w:jc w:val="center"/>
              <w:rPr>
                <w:rFonts w:ascii="Calibri" w:hAnsi="Calibri" w:cs="Segoe UI"/>
                <w:lang w:eastAsia="es-ES"/>
              </w:rPr>
            </w:pPr>
          </w:p>
          <w:p w14:paraId="6905D17B" w14:textId="77777777" w:rsidR="00CF6C61" w:rsidRPr="00050490" w:rsidRDefault="00CF6C61" w:rsidP="00CF6C61">
            <w:pPr>
              <w:adjustRightInd w:val="0"/>
              <w:jc w:val="center"/>
              <w:rPr>
                <w:rFonts w:ascii="Calibri" w:hAnsi="Calibri" w:cs="Segoe UI"/>
                <w:lang w:eastAsia="es-ES"/>
              </w:rPr>
            </w:pPr>
          </w:p>
          <w:p w14:paraId="4B84B669" w14:textId="77777777" w:rsidR="00CF6C61" w:rsidRPr="00050490" w:rsidRDefault="00CF6C61" w:rsidP="00CF6C61">
            <w:pPr>
              <w:adjustRightInd w:val="0"/>
              <w:jc w:val="center"/>
              <w:rPr>
                <w:rFonts w:ascii="Calibri" w:hAnsi="Calibri" w:cs="Segoe UI"/>
                <w:lang w:eastAsia="es-ES"/>
              </w:rPr>
            </w:pPr>
          </w:p>
          <w:p w14:paraId="40D2BEC3" w14:textId="77777777" w:rsidR="001A75CA" w:rsidRDefault="001A75CA" w:rsidP="00CF6C61">
            <w:pPr>
              <w:adjustRightInd w:val="0"/>
              <w:jc w:val="center"/>
              <w:rPr>
                <w:rFonts w:ascii="Calibri" w:hAnsi="Calibri"/>
                <w:lang w:val="en-PH"/>
              </w:rPr>
            </w:pPr>
          </w:p>
          <w:p w14:paraId="738E3743" w14:textId="77777777" w:rsidR="001A75CA" w:rsidRDefault="001A75CA" w:rsidP="00CF6C61">
            <w:pPr>
              <w:adjustRightInd w:val="0"/>
              <w:jc w:val="center"/>
              <w:rPr>
                <w:rFonts w:ascii="Calibri" w:hAnsi="Calibri"/>
                <w:lang w:val="en-PH"/>
              </w:rPr>
            </w:pPr>
          </w:p>
          <w:p w14:paraId="12A4FA2A" w14:textId="6FED0964" w:rsidR="00CF6C61" w:rsidRPr="00050490" w:rsidRDefault="00CF6C61" w:rsidP="00CF6C61">
            <w:pPr>
              <w:adjustRightInd w:val="0"/>
              <w:jc w:val="center"/>
              <w:rPr>
                <w:rFonts w:ascii="Calibri" w:hAnsi="Calibri" w:cs="Segoe UI"/>
                <w:lang w:eastAsia="es-ES"/>
              </w:rPr>
            </w:pPr>
            <w:r w:rsidRPr="00050490">
              <w:rPr>
                <w:rFonts w:ascii="Calibri" w:hAnsi="Calibri"/>
                <w:lang w:val="en-PH"/>
              </w:rPr>
              <w:fldChar w:fldCharType="begin">
                <w:ffData>
                  <w:name w:val="Texto5"/>
                  <w:enabled/>
                  <w:calcOnExit w:val="0"/>
                  <w:textInput/>
                </w:ffData>
              </w:fldChar>
            </w:r>
            <w:r w:rsidRPr="00050490">
              <w:rPr>
                <w:rFonts w:ascii="Calibri" w:hAnsi="Calibri"/>
                <w:lang w:val="en-PH"/>
              </w:rPr>
              <w:instrText xml:space="preserve"> FORMTEXT </w:instrText>
            </w:r>
            <w:r w:rsidRPr="00050490">
              <w:rPr>
                <w:rFonts w:ascii="Calibri" w:hAnsi="Calibri"/>
                <w:lang w:val="en-PH"/>
              </w:rPr>
            </w:r>
            <w:r w:rsidRPr="00050490">
              <w:rPr>
                <w:rFonts w:ascii="Calibri" w:hAnsi="Calibri"/>
                <w:lang w:val="en-PH"/>
              </w:rPr>
              <w:fldChar w:fldCharType="separate"/>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lang w:val="en-PH"/>
              </w:rPr>
              <w:fldChar w:fldCharType="end"/>
            </w:r>
          </w:p>
        </w:tc>
      </w:tr>
      <w:tr w:rsidR="00CF6C61" w:rsidRPr="00E20685" w14:paraId="4F6651ED" w14:textId="77777777" w:rsidTr="0083182E">
        <w:trPr>
          <w:trHeight w:val="354"/>
          <w:jc w:val="center"/>
        </w:trPr>
        <w:tc>
          <w:tcPr>
            <w:tcW w:w="1350" w:type="pct"/>
            <w:shd w:val="clear" w:color="auto" w:fill="auto"/>
            <w:vAlign w:val="center"/>
          </w:tcPr>
          <w:p w14:paraId="1E689ABB" w14:textId="2B82B0AA" w:rsidR="00CF6C61" w:rsidRPr="001A75CA" w:rsidRDefault="001A75CA" w:rsidP="001A75CA">
            <w:pPr>
              <w:adjustRightInd w:val="0"/>
              <w:jc w:val="both"/>
              <w:rPr>
                <w:rFonts w:ascii="Calibri" w:hAnsi="Calibri" w:cstheme="minorHAnsi"/>
                <w:bCs/>
                <w:lang w:val="es-CL"/>
              </w:rPr>
            </w:pPr>
            <w:r w:rsidRPr="001A75CA">
              <w:rPr>
                <w:rFonts w:ascii="Calibri" w:hAnsi="Calibri" w:cstheme="minorHAnsi"/>
                <w:b/>
                <w:bCs/>
                <w:color w:val="000000"/>
                <w:lang w:val="es-CL" w:eastAsia="es-CL"/>
              </w:rPr>
              <w:t>Informe 3:</w:t>
            </w:r>
            <w:r w:rsidRPr="001A75CA">
              <w:rPr>
                <w:rFonts w:ascii="Calibri" w:hAnsi="Calibri" w:cstheme="minorHAnsi"/>
                <w:color w:val="000000"/>
                <w:lang w:val="es-CL" w:eastAsia="es-CL"/>
              </w:rPr>
              <w:t xml:space="preserve"> Resultados obtenidos en la operación de al menos cuatro sesiones de la Mesa asesora silvoagropecuaria para cambio climático, que incluye un análisis de los aportes recibidos, recomendaciones, así</w:t>
            </w:r>
            <w:r w:rsidRPr="001A75CA">
              <w:rPr>
                <w:rFonts w:ascii="Calibri" w:hAnsi="Calibri" w:cstheme="minorHAnsi"/>
                <w:color w:val="000000"/>
                <w:lang w:val="es-CL" w:eastAsia="es-CL"/>
              </w:rPr>
              <w:t xml:space="preserve"> </w:t>
            </w:r>
            <w:r w:rsidRPr="001A75CA">
              <w:rPr>
                <w:rFonts w:ascii="Calibri" w:hAnsi="Calibri" w:cstheme="minorHAnsi"/>
                <w:color w:val="000000"/>
                <w:lang w:val="es-CL" w:eastAsia="es-CL"/>
              </w:rPr>
              <w:t xml:space="preserve">como un detalle de las actividades mencionadas en </w:t>
            </w:r>
            <w:r w:rsidRPr="001A75CA">
              <w:rPr>
                <w:rFonts w:ascii="Calibri" w:hAnsi="Calibri" w:cstheme="minorHAnsi"/>
                <w:color w:val="000000"/>
                <w:lang w:val="es-CL" w:eastAsia="es-CL"/>
              </w:rPr>
              <w:t>el objetivo</w:t>
            </w:r>
            <w:r w:rsidRPr="001A75CA">
              <w:rPr>
                <w:rFonts w:ascii="Calibri" w:hAnsi="Calibri" w:cstheme="minorHAnsi"/>
                <w:color w:val="000000"/>
                <w:lang w:val="es-CL" w:eastAsia="es-CL"/>
              </w:rPr>
              <w:t xml:space="preserve"> específico b).</w:t>
            </w:r>
          </w:p>
        </w:tc>
        <w:tc>
          <w:tcPr>
            <w:tcW w:w="957" w:type="pct"/>
          </w:tcPr>
          <w:p w14:paraId="2E04BED1" w14:textId="636C7376" w:rsidR="00CF6C61" w:rsidRDefault="00CF6C61" w:rsidP="00CF6C61">
            <w:pPr>
              <w:adjustRightInd w:val="0"/>
              <w:jc w:val="both"/>
              <w:rPr>
                <w:rFonts w:ascii="Calibri" w:hAnsi="Calibri" w:cs="Segoe UI"/>
                <w:bCs/>
                <w:lang w:val="es-CL"/>
              </w:rPr>
            </w:pPr>
            <w:r>
              <w:rPr>
                <w:rFonts w:ascii="Calibri" w:hAnsi="Calibri" w:cs="Segoe UI"/>
                <w:bCs/>
                <w:lang w:val="es-CL"/>
              </w:rPr>
              <w:t>12</w:t>
            </w:r>
            <w:r w:rsidRPr="00050490">
              <w:rPr>
                <w:rFonts w:ascii="Calibri" w:hAnsi="Calibri" w:cs="Segoe UI"/>
                <w:bCs/>
                <w:lang w:val="es-CL"/>
              </w:rPr>
              <w:t>º semanas contadas a partir de la firma del contrato por ambas partes</w:t>
            </w:r>
          </w:p>
        </w:tc>
        <w:tc>
          <w:tcPr>
            <w:tcW w:w="822" w:type="pct"/>
          </w:tcPr>
          <w:p w14:paraId="07192B53" w14:textId="508A2086" w:rsidR="00CF6C61" w:rsidRDefault="00CF6C61" w:rsidP="00CF6C61">
            <w:pPr>
              <w:adjustRightInd w:val="0"/>
              <w:jc w:val="both"/>
              <w:rPr>
                <w:rFonts w:ascii="Calibri" w:hAnsi="Calibri" w:cstheme="minorHAnsi"/>
                <w:bCs/>
                <w:lang w:val="es-CL"/>
              </w:rPr>
            </w:pPr>
            <w:r>
              <w:rPr>
                <w:rFonts w:ascii="Calibri" w:hAnsi="Calibri" w:cstheme="minorHAnsi"/>
                <w:bCs/>
                <w:lang w:val="es-CL"/>
              </w:rPr>
              <w:t>1</w:t>
            </w:r>
            <w:r w:rsidR="001A75CA">
              <w:rPr>
                <w:rFonts w:ascii="Calibri" w:hAnsi="Calibri" w:cstheme="minorHAnsi"/>
                <w:bCs/>
                <w:lang w:val="es-CL"/>
              </w:rPr>
              <w:t>6</w:t>
            </w:r>
            <w:r w:rsidRPr="00050490">
              <w:rPr>
                <w:rFonts w:ascii="Calibri" w:hAnsi="Calibri" w:cstheme="minorHAnsi"/>
                <w:bCs/>
                <w:lang w:val="es-CL"/>
              </w:rPr>
              <w:t>º semanas contadas a partir de la firma del contrato por ambas partes</w:t>
            </w:r>
          </w:p>
        </w:tc>
        <w:tc>
          <w:tcPr>
            <w:tcW w:w="522" w:type="pct"/>
            <w:vAlign w:val="center"/>
          </w:tcPr>
          <w:p w14:paraId="6B9FC8FF" w14:textId="737A46C6" w:rsidR="00CF6C61" w:rsidRPr="00050490" w:rsidRDefault="00CF6C61" w:rsidP="00CF6C61">
            <w:pPr>
              <w:adjustRightInd w:val="0"/>
              <w:jc w:val="center"/>
              <w:rPr>
                <w:rFonts w:ascii="Calibri" w:hAnsi="Calibri" w:cstheme="minorHAnsi"/>
                <w:bCs/>
                <w:lang w:val="es-CL"/>
              </w:rPr>
            </w:pPr>
            <w:r>
              <w:rPr>
                <w:rFonts w:ascii="Calibri" w:hAnsi="Calibri" w:cstheme="minorHAnsi"/>
                <w:bCs/>
                <w:lang w:val="es-CL"/>
              </w:rPr>
              <w:t>3</w:t>
            </w:r>
          </w:p>
        </w:tc>
        <w:tc>
          <w:tcPr>
            <w:tcW w:w="477" w:type="pct"/>
            <w:vAlign w:val="center"/>
          </w:tcPr>
          <w:p w14:paraId="6BEEC12A" w14:textId="7453951B" w:rsidR="00CF6C61" w:rsidRPr="00E20685" w:rsidRDefault="00CF6C61" w:rsidP="00CF6C61">
            <w:pPr>
              <w:adjustRightInd w:val="0"/>
              <w:jc w:val="center"/>
              <w:rPr>
                <w:rFonts w:ascii="Calibri" w:hAnsi="Calibri" w:cs="Segoe UI"/>
                <w:lang w:val="es-CL" w:eastAsia="es-ES"/>
              </w:rPr>
            </w:pPr>
            <w:r>
              <w:rPr>
                <w:rFonts w:ascii="Calibri" w:hAnsi="Calibri" w:cs="Segoe UI"/>
                <w:lang w:eastAsia="es-ES"/>
              </w:rPr>
              <w:t>2</w:t>
            </w:r>
            <w:r w:rsidRPr="00050490">
              <w:rPr>
                <w:rFonts w:ascii="Calibri" w:hAnsi="Calibri" w:cs="Segoe UI"/>
                <w:lang w:eastAsia="es-ES"/>
              </w:rPr>
              <w:t>0%</w:t>
            </w:r>
          </w:p>
        </w:tc>
        <w:tc>
          <w:tcPr>
            <w:tcW w:w="872" w:type="pct"/>
          </w:tcPr>
          <w:p w14:paraId="762D82A9" w14:textId="77777777" w:rsidR="00CF6C61" w:rsidRDefault="00CF6C61" w:rsidP="00CF6C61">
            <w:pPr>
              <w:adjustRightInd w:val="0"/>
              <w:jc w:val="center"/>
              <w:rPr>
                <w:rFonts w:ascii="Calibri" w:hAnsi="Calibri" w:cs="Segoe UI"/>
                <w:lang w:val="es-CL" w:eastAsia="es-ES"/>
              </w:rPr>
            </w:pPr>
          </w:p>
          <w:p w14:paraId="057C41EC" w14:textId="77777777" w:rsidR="00CF6C61" w:rsidRDefault="00CF6C61" w:rsidP="00CF6C61">
            <w:pPr>
              <w:adjustRightInd w:val="0"/>
              <w:jc w:val="center"/>
              <w:rPr>
                <w:rFonts w:ascii="Calibri" w:hAnsi="Calibri" w:cs="Segoe UI"/>
                <w:lang w:val="es-CL" w:eastAsia="es-ES"/>
              </w:rPr>
            </w:pPr>
          </w:p>
          <w:p w14:paraId="26A8CA49" w14:textId="77777777" w:rsidR="00CF6C61" w:rsidRDefault="00CF6C61" w:rsidP="00CF6C61">
            <w:pPr>
              <w:adjustRightInd w:val="0"/>
              <w:jc w:val="center"/>
              <w:rPr>
                <w:rFonts w:ascii="Calibri" w:hAnsi="Calibri" w:cs="Segoe UI"/>
                <w:lang w:val="es-CL" w:eastAsia="es-ES"/>
              </w:rPr>
            </w:pPr>
          </w:p>
          <w:p w14:paraId="1E63F0F4" w14:textId="77777777" w:rsidR="001A75CA" w:rsidRDefault="001A75CA" w:rsidP="00CF6C61">
            <w:pPr>
              <w:adjustRightInd w:val="0"/>
              <w:jc w:val="center"/>
              <w:rPr>
                <w:rFonts w:ascii="Calibri" w:hAnsi="Calibri"/>
                <w:lang w:val="en-PH"/>
              </w:rPr>
            </w:pPr>
          </w:p>
          <w:p w14:paraId="0411EDE8" w14:textId="77777777" w:rsidR="001A75CA" w:rsidRDefault="001A75CA" w:rsidP="00CF6C61">
            <w:pPr>
              <w:adjustRightInd w:val="0"/>
              <w:jc w:val="center"/>
              <w:rPr>
                <w:rFonts w:ascii="Calibri" w:hAnsi="Calibri"/>
                <w:lang w:val="en-PH"/>
              </w:rPr>
            </w:pPr>
          </w:p>
          <w:p w14:paraId="41756311" w14:textId="3EE08BD0" w:rsidR="00CF6C61" w:rsidRPr="00E20685" w:rsidRDefault="00CF6C61" w:rsidP="00CF6C61">
            <w:pPr>
              <w:adjustRightInd w:val="0"/>
              <w:jc w:val="center"/>
              <w:rPr>
                <w:rFonts w:ascii="Calibri" w:hAnsi="Calibri" w:cs="Segoe UI"/>
                <w:lang w:val="es-CL" w:eastAsia="es-ES"/>
              </w:rPr>
            </w:pPr>
            <w:r w:rsidRPr="00050490">
              <w:rPr>
                <w:rFonts w:ascii="Calibri" w:hAnsi="Calibri"/>
                <w:lang w:val="en-PH"/>
              </w:rPr>
              <w:fldChar w:fldCharType="begin">
                <w:ffData>
                  <w:name w:val="Texto5"/>
                  <w:enabled/>
                  <w:calcOnExit w:val="0"/>
                  <w:textInput/>
                </w:ffData>
              </w:fldChar>
            </w:r>
            <w:r w:rsidRPr="00050490">
              <w:rPr>
                <w:rFonts w:ascii="Calibri" w:hAnsi="Calibri"/>
                <w:lang w:val="en-PH"/>
              </w:rPr>
              <w:instrText xml:space="preserve"> FORMTEXT </w:instrText>
            </w:r>
            <w:r w:rsidRPr="00050490">
              <w:rPr>
                <w:rFonts w:ascii="Calibri" w:hAnsi="Calibri"/>
                <w:lang w:val="en-PH"/>
              </w:rPr>
            </w:r>
            <w:r w:rsidRPr="00050490">
              <w:rPr>
                <w:rFonts w:ascii="Calibri" w:hAnsi="Calibri"/>
                <w:lang w:val="en-PH"/>
              </w:rPr>
              <w:fldChar w:fldCharType="separate"/>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lang w:val="en-PH"/>
              </w:rPr>
              <w:fldChar w:fldCharType="end"/>
            </w:r>
          </w:p>
        </w:tc>
      </w:tr>
      <w:tr w:rsidR="00CF6C61" w:rsidRPr="001A415E" w14:paraId="33A59398" w14:textId="77777777" w:rsidTr="0083182E">
        <w:trPr>
          <w:trHeight w:val="354"/>
          <w:jc w:val="center"/>
        </w:trPr>
        <w:tc>
          <w:tcPr>
            <w:tcW w:w="1350" w:type="pct"/>
            <w:shd w:val="clear" w:color="auto" w:fill="auto"/>
            <w:vAlign w:val="center"/>
          </w:tcPr>
          <w:p w14:paraId="7BC16E8D" w14:textId="64297504" w:rsidR="00CF6C61" w:rsidRPr="001A415E" w:rsidRDefault="001A75CA" w:rsidP="001A75CA">
            <w:pPr>
              <w:adjustRightInd w:val="0"/>
              <w:jc w:val="both"/>
              <w:rPr>
                <w:rFonts w:ascii="Calibri" w:hAnsi="Calibri" w:cstheme="minorHAnsi"/>
                <w:bCs/>
                <w:lang w:val="es-CL"/>
              </w:rPr>
            </w:pPr>
            <w:r w:rsidRPr="001A75CA">
              <w:rPr>
                <w:rFonts w:ascii="Calibri" w:hAnsi="Calibri" w:cstheme="minorHAnsi"/>
                <w:b/>
                <w:bCs/>
                <w:color w:val="000000"/>
                <w:lang w:val="es-CL" w:eastAsia="es-CL"/>
              </w:rPr>
              <w:t xml:space="preserve">Informe </w:t>
            </w:r>
            <w:r w:rsidR="00D01D1F">
              <w:rPr>
                <w:rFonts w:ascii="Calibri" w:hAnsi="Calibri" w:cstheme="minorHAnsi"/>
                <w:b/>
                <w:bCs/>
                <w:color w:val="000000"/>
                <w:lang w:val="es-CL" w:eastAsia="es-CL"/>
              </w:rPr>
              <w:t>4</w:t>
            </w:r>
            <w:r w:rsidRPr="001A75CA">
              <w:rPr>
                <w:rFonts w:ascii="Calibri" w:hAnsi="Calibri" w:cstheme="minorHAnsi"/>
                <w:b/>
                <w:bCs/>
                <w:color w:val="000000"/>
                <w:lang w:val="es-CL" w:eastAsia="es-CL"/>
              </w:rPr>
              <w:t>:</w:t>
            </w:r>
            <w:r w:rsidRPr="001A75CA">
              <w:rPr>
                <w:rFonts w:ascii="Calibri" w:hAnsi="Calibri" w:cstheme="minorHAnsi"/>
                <w:color w:val="000000"/>
                <w:lang w:val="es-CL" w:eastAsia="es-CL"/>
              </w:rPr>
              <w:t xml:space="preserve"> Resultados obtenidos en la operación de al menos seis sesiones de la Mesa asesora silvoagropecuaria  para cambio climático, que</w:t>
            </w:r>
            <w:r w:rsidRPr="00B378DF">
              <w:rPr>
                <w:rFonts w:ascii="Calibri" w:hAnsi="Calibri" w:cstheme="minorHAnsi"/>
                <w:color w:val="000000"/>
                <w:sz w:val="22"/>
                <w:szCs w:val="22"/>
                <w:lang w:val="es-CL" w:eastAsia="es-CL"/>
              </w:rPr>
              <w:t xml:space="preserve"> </w:t>
            </w:r>
            <w:r w:rsidRPr="001A75CA">
              <w:rPr>
                <w:rFonts w:ascii="Calibri" w:hAnsi="Calibri" w:cstheme="minorHAnsi"/>
                <w:color w:val="000000"/>
                <w:lang w:val="es-CL" w:eastAsia="es-CL"/>
              </w:rPr>
              <w:t xml:space="preserve">incluye  un análisis de los aportes recibidos, recomendaciones, así como un detalles de las actividades mencionadas en el objetivos específico b) y una propuesta de Una visión y metas de largo plazo del sector forestal, recomendaciones para el cumplimiento de las contribuciones en materia de bosques de la NDC, y </w:t>
            </w:r>
            <w:r w:rsidRPr="001A75CA">
              <w:rPr>
                <w:rFonts w:ascii="Calibri" w:hAnsi="Calibri" w:cstheme="minorHAnsi"/>
                <w:i/>
                <w:iCs/>
                <w:color w:val="000000"/>
                <w:lang w:val="es-CL" w:eastAsia="es-CL"/>
              </w:rPr>
              <w:t xml:space="preserve">propuesta sobre el funcionamiento de la Mesa asesora silvoagropecuaria , de acuerdo a los </w:t>
            </w:r>
            <w:r w:rsidRPr="001A75CA">
              <w:rPr>
                <w:rFonts w:ascii="Calibri" w:hAnsi="Calibri" w:cstheme="minorHAnsi"/>
                <w:color w:val="000000"/>
                <w:lang w:val="es-CL" w:eastAsia="es-CL"/>
              </w:rPr>
              <w:t>él</w:t>
            </w:r>
            <w:r w:rsidRPr="001A75CA">
              <w:rPr>
                <w:rFonts w:ascii="Calibri" w:hAnsi="Calibri" w:cstheme="minorHAnsi"/>
                <w:color w:val="000000"/>
                <w:lang w:val="es-CL" w:eastAsia="es-CL"/>
              </w:rPr>
              <w:t xml:space="preserve"> objetivos específico c, d y e.</w:t>
            </w:r>
          </w:p>
        </w:tc>
        <w:tc>
          <w:tcPr>
            <w:tcW w:w="957" w:type="pct"/>
          </w:tcPr>
          <w:p w14:paraId="06553662" w14:textId="68498147" w:rsidR="00CF6C61" w:rsidRPr="001778DF" w:rsidRDefault="00CF6C61" w:rsidP="00CF6C61">
            <w:pPr>
              <w:rPr>
                <w:rFonts w:asciiTheme="minorHAnsi" w:hAnsiTheme="minorHAnsi" w:cstheme="minorHAnsi"/>
                <w:snapToGrid w:val="0"/>
                <w:lang w:val="es-CL"/>
              </w:rPr>
            </w:pPr>
            <w:r>
              <w:rPr>
                <w:rFonts w:asciiTheme="minorHAnsi" w:hAnsiTheme="minorHAnsi" w:cstheme="minorHAnsi"/>
                <w:snapToGrid w:val="0"/>
                <w:lang w:val="es-CL"/>
              </w:rPr>
              <w:t>16</w:t>
            </w:r>
            <w:r w:rsidRPr="001778DF">
              <w:rPr>
                <w:rFonts w:asciiTheme="minorHAnsi" w:hAnsiTheme="minorHAnsi" w:cstheme="minorHAnsi"/>
                <w:snapToGrid w:val="0"/>
                <w:lang w:val="es-CL"/>
              </w:rPr>
              <w:t>º semana</w:t>
            </w:r>
          </w:p>
          <w:p w14:paraId="46BB21D7" w14:textId="0E13F491" w:rsidR="00CF6C61" w:rsidRDefault="00CF6C61" w:rsidP="00CF6C61">
            <w:pPr>
              <w:adjustRightInd w:val="0"/>
              <w:jc w:val="both"/>
              <w:rPr>
                <w:rFonts w:ascii="Calibri" w:hAnsi="Calibri" w:cs="Segoe UI"/>
                <w:bCs/>
                <w:lang w:val="es-CL"/>
              </w:rPr>
            </w:pPr>
            <w:r w:rsidRPr="00050490">
              <w:rPr>
                <w:rFonts w:asciiTheme="minorHAnsi" w:hAnsiTheme="minorHAnsi" w:cstheme="minorHAnsi"/>
                <w:snapToGrid w:val="0"/>
                <w:lang w:val="es-CL"/>
              </w:rPr>
              <w:t>desde la firma de contrato</w:t>
            </w:r>
          </w:p>
        </w:tc>
        <w:tc>
          <w:tcPr>
            <w:tcW w:w="822" w:type="pct"/>
          </w:tcPr>
          <w:p w14:paraId="6A1C8F20" w14:textId="50F73104" w:rsidR="00CF6C61" w:rsidRPr="001778DF" w:rsidRDefault="001A75CA" w:rsidP="00CF6C61">
            <w:pPr>
              <w:rPr>
                <w:rFonts w:asciiTheme="minorHAnsi" w:hAnsiTheme="minorHAnsi" w:cstheme="minorHAnsi"/>
                <w:snapToGrid w:val="0"/>
                <w:lang w:val="es-CL"/>
              </w:rPr>
            </w:pPr>
            <w:r>
              <w:rPr>
                <w:rFonts w:asciiTheme="minorHAnsi" w:hAnsiTheme="minorHAnsi" w:cstheme="minorHAnsi"/>
                <w:snapToGrid w:val="0"/>
                <w:lang w:val="es-CL"/>
              </w:rPr>
              <w:t>20</w:t>
            </w:r>
            <w:r w:rsidR="00CF6C61" w:rsidRPr="001778DF">
              <w:rPr>
                <w:rFonts w:asciiTheme="minorHAnsi" w:hAnsiTheme="minorHAnsi" w:cstheme="minorHAnsi"/>
                <w:snapToGrid w:val="0"/>
                <w:lang w:val="es-CL"/>
              </w:rPr>
              <w:t>º semana</w:t>
            </w:r>
          </w:p>
          <w:p w14:paraId="140E1072" w14:textId="64ABBD67" w:rsidR="00CF6C61" w:rsidRDefault="00CF6C61" w:rsidP="00CF6C61">
            <w:pPr>
              <w:adjustRightInd w:val="0"/>
              <w:jc w:val="both"/>
              <w:rPr>
                <w:rFonts w:ascii="Calibri" w:hAnsi="Calibri" w:cstheme="minorHAnsi"/>
                <w:bCs/>
                <w:lang w:val="es-CL"/>
              </w:rPr>
            </w:pPr>
            <w:r w:rsidRPr="00050490">
              <w:rPr>
                <w:rFonts w:asciiTheme="minorHAnsi" w:hAnsiTheme="minorHAnsi" w:cstheme="minorHAnsi"/>
                <w:snapToGrid w:val="0"/>
                <w:lang w:val="es-CL"/>
              </w:rPr>
              <w:t>desde la firma de contrato</w:t>
            </w:r>
          </w:p>
        </w:tc>
        <w:tc>
          <w:tcPr>
            <w:tcW w:w="522" w:type="pct"/>
            <w:vAlign w:val="center"/>
          </w:tcPr>
          <w:p w14:paraId="7A99A8FF" w14:textId="74AFA1E3" w:rsidR="00CF6C61" w:rsidRDefault="00CF6C61" w:rsidP="00CF6C61">
            <w:pPr>
              <w:adjustRightInd w:val="0"/>
              <w:jc w:val="center"/>
              <w:rPr>
                <w:rFonts w:ascii="Calibri" w:hAnsi="Calibri" w:cstheme="minorHAnsi"/>
                <w:bCs/>
                <w:lang w:val="es-CL"/>
              </w:rPr>
            </w:pPr>
            <w:r>
              <w:rPr>
                <w:rFonts w:ascii="Calibri" w:hAnsi="Calibri" w:cstheme="minorHAnsi"/>
                <w:bCs/>
                <w:lang w:val="es-CL"/>
              </w:rPr>
              <w:t>4</w:t>
            </w:r>
          </w:p>
        </w:tc>
        <w:tc>
          <w:tcPr>
            <w:tcW w:w="477" w:type="pct"/>
            <w:vAlign w:val="center"/>
          </w:tcPr>
          <w:p w14:paraId="73F538B1" w14:textId="0E85EC77" w:rsidR="00CF6C61" w:rsidRPr="001A415E" w:rsidRDefault="001A75CA" w:rsidP="00CF6C61">
            <w:pPr>
              <w:adjustRightInd w:val="0"/>
              <w:jc w:val="center"/>
              <w:rPr>
                <w:rFonts w:ascii="Calibri" w:hAnsi="Calibri" w:cs="Segoe UI"/>
                <w:lang w:val="es-CL" w:eastAsia="es-ES"/>
              </w:rPr>
            </w:pPr>
            <w:r>
              <w:rPr>
                <w:rFonts w:ascii="Calibri" w:hAnsi="Calibri" w:cs="Segoe UI"/>
                <w:lang w:val="es-CL" w:eastAsia="es-ES"/>
              </w:rPr>
              <w:t>2</w:t>
            </w:r>
            <w:r w:rsidR="00CF6C61">
              <w:rPr>
                <w:rFonts w:ascii="Calibri" w:hAnsi="Calibri" w:cs="Segoe UI"/>
                <w:lang w:val="es-CL" w:eastAsia="es-ES"/>
              </w:rPr>
              <w:t>5%</w:t>
            </w:r>
          </w:p>
        </w:tc>
        <w:tc>
          <w:tcPr>
            <w:tcW w:w="872" w:type="pct"/>
          </w:tcPr>
          <w:p w14:paraId="416F9DAA" w14:textId="77777777" w:rsidR="00CF6C61" w:rsidRDefault="00CF6C61" w:rsidP="00CF6C61">
            <w:pPr>
              <w:adjustRightInd w:val="0"/>
              <w:jc w:val="center"/>
              <w:rPr>
                <w:rFonts w:ascii="Calibri" w:hAnsi="Calibri" w:cs="Segoe UI"/>
                <w:lang w:val="es-CL" w:eastAsia="es-ES"/>
              </w:rPr>
            </w:pPr>
          </w:p>
          <w:p w14:paraId="578408EB" w14:textId="77777777" w:rsidR="001A75CA" w:rsidRDefault="001A75CA" w:rsidP="00CF6C61">
            <w:pPr>
              <w:adjustRightInd w:val="0"/>
              <w:jc w:val="center"/>
              <w:rPr>
                <w:rFonts w:ascii="Calibri" w:hAnsi="Calibri"/>
                <w:lang w:val="en-PH"/>
              </w:rPr>
            </w:pPr>
          </w:p>
          <w:p w14:paraId="45FF85A9" w14:textId="77777777" w:rsidR="001A75CA" w:rsidRDefault="001A75CA" w:rsidP="00CF6C61">
            <w:pPr>
              <w:adjustRightInd w:val="0"/>
              <w:jc w:val="center"/>
              <w:rPr>
                <w:rFonts w:ascii="Calibri" w:hAnsi="Calibri"/>
                <w:lang w:val="en-PH"/>
              </w:rPr>
            </w:pPr>
          </w:p>
          <w:p w14:paraId="2E323640" w14:textId="77777777" w:rsidR="00DF26A9" w:rsidRDefault="00DF26A9" w:rsidP="00CF6C61">
            <w:pPr>
              <w:adjustRightInd w:val="0"/>
              <w:jc w:val="center"/>
              <w:rPr>
                <w:rFonts w:ascii="Calibri" w:hAnsi="Calibri"/>
                <w:lang w:val="en-PH"/>
              </w:rPr>
            </w:pPr>
          </w:p>
          <w:p w14:paraId="6608D0E4" w14:textId="77777777" w:rsidR="00DF26A9" w:rsidRDefault="00DF26A9" w:rsidP="00CF6C61">
            <w:pPr>
              <w:adjustRightInd w:val="0"/>
              <w:jc w:val="center"/>
              <w:rPr>
                <w:rFonts w:ascii="Calibri" w:hAnsi="Calibri"/>
                <w:lang w:val="en-PH"/>
              </w:rPr>
            </w:pPr>
          </w:p>
          <w:p w14:paraId="218CDA76" w14:textId="7B42A6CC" w:rsidR="00CF6C61" w:rsidRDefault="00CF6C61" w:rsidP="00CF6C61">
            <w:pPr>
              <w:adjustRightInd w:val="0"/>
              <w:jc w:val="center"/>
              <w:rPr>
                <w:rFonts w:ascii="Calibri" w:hAnsi="Calibri" w:cs="Segoe UI"/>
                <w:lang w:val="es-CL" w:eastAsia="es-ES"/>
              </w:rPr>
            </w:pPr>
            <w:r w:rsidRPr="00050490">
              <w:rPr>
                <w:rFonts w:ascii="Calibri" w:hAnsi="Calibri"/>
                <w:lang w:val="en-PH"/>
              </w:rPr>
              <w:fldChar w:fldCharType="begin">
                <w:ffData>
                  <w:name w:val="Texto5"/>
                  <w:enabled/>
                  <w:calcOnExit w:val="0"/>
                  <w:textInput/>
                </w:ffData>
              </w:fldChar>
            </w:r>
            <w:r w:rsidRPr="00050490">
              <w:rPr>
                <w:rFonts w:ascii="Calibri" w:hAnsi="Calibri"/>
                <w:lang w:val="en-PH"/>
              </w:rPr>
              <w:instrText xml:space="preserve"> FORMTEXT </w:instrText>
            </w:r>
            <w:r w:rsidRPr="00050490">
              <w:rPr>
                <w:rFonts w:ascii="Calibri" w:hAnsi="Calibri"/>
                <w:lang w:val="en-PH"/>
              </w:rPr>
            </w:r>
            <w:r w:rsidRPr="00050490">
              <w:rPr>
                <w:rFonts w:ascii="Calibri" w:hAnsi="Calibri"/>
                <w:lang w:val="en-PH"/>
              </w:rPr>
              <w:fldChar w:fldCharType="separate"/>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lang w:val="en-PH"/>
              </w:rPr>
              <w:fldChar w:fldCharType="end"/>
            </w:r>
          </w:p>
        </w:tc>
      </w:tr>
      <w:tr w:rsidR="00CF6C61" w:rsidRPr="001A415E" w14:paraId="3F8170AD" w14:textId="77777777" w:rsidTr="0083182E">
        <w:trPr>
          <w:trHeight w:val="354"/>
          <w:jc w:val="center"/>
        </w:trPr>
        <w:tc>
          <w:tcPr>
            <w:tcW w:w="1350" w:type="pct"/>
            <w:shd w:val="clear" w:color="auto" w:fill="auto"/>
            <w:vAlign w:val="center"/>
          </w:tcPr>
          <w:p w14:paraId="64D02444" w14:textId="77777777" w:rsidR="00CF6C61" w:rsidRPr="0041291F" w:rsidRDefault="0041291F" w:rsidP="0041291F">
            <w:pPr>
              <w:adjustRightInd w:val="0"/>
              <w:jc w:val="both"/>
              <w:rPr>
                <w:rFonts w:ascii="Calibri" w:hAnsi="Calibri" w:cstheme="minorHAnsi"/>
                <w:color w:val="000000"/>
                <w:lang w:val="es-CL" w:eastAsia="es-CL"/>
              </w:rPr>
            </w:pPr>
            <w:r w:rsidRPr="0041291F">
              <w:rPr>
                <w:rFonts w:ascii="Calibri" w:hAnsi="Calibri" w:cstheme="minorHAnsi"/>
                <w:b/>
                <w:bCs/>
                <w:color w:val="000000"/>
                <w:lang w:val="es-CL" w:eastAsia="es-CL"/>
              </w:rPr>
              <w:t>Informe Final:</w:t>
            </w:r>
            <w:r w:rsidRPr="0041291F">
              <w:rPr>
                <w:rFonts w:ascii="Calibri" w:hAnsi="Calibri" w:cstheme="minorHAnsi"/>
                <w:color w:val="000000"/>
                <w:lang w:val="es-CL" w:eastAsia="es-CL"/>
              </w:rPr>
              <w:t xml:space="preserve"> Resultados obtenidos en la operación de al menos seis sesiones de</w:t>
            </w:r>
          </w:p>
          <w:p w14:paraId="67DD6A8B" w14:textId="57AD206B" w:rsidR="0041291F" w:rsidRPr="001A415E" w:rsidRDefault="0041291F" w:rsidP="0041291F">
            <w:pPr>
              <w:adjustRightInd w:val="0"/>
              <w:jc w:val="both"/>
              <w:rPr>
                <w:rFonts w:ascii="Calibri" w:hAnsi="Calibri" w:cstheme="minorHAnsi"/>
                <w:bCs/>
                <w:lang w:val="es-CL"/>
              </w:rPr>
            </w:pPr>
            <w:r w:rsidRPr="0041291F">
              <w:rPr>
                <w:rFonts w:ascii="Calibri" w:hAnsi="Calibri" w:cstheme="minorHAnsi"/>
                <w:color w:val="000000"/>
                <w:lang w:val="es-CL" w:eastAsia="es-CL"/>
              </w:rPr>
              <w:t xml:space="preserve">la Mesa asesora silvoagropecuaria para cambio climático, que incluye un análisis de los aportes recibidos, recomendaciones, así como </w:t>
            </w:r>
            <w:r w:rsidR="00573FB0" w:rsidRPr="0041291F">
              <w:rPr>
                <w:rFonts w:ascii="Calibri" w:hAnsi="Calibri" w:cstheme="minorHAnsi"/>
                <w:color w:val="000000"/>
                <w:lang w:val="es-CL" w:eastAsia="es-CL"/>
              </w:rPr>
              <w:t>un detalle</w:t>
            </w:r>
            <w:r w:rsidRPr="0041291F">
              <w:rPr>
                <w:rFonts w:ascii="Calibri" w:hAnsi="Calibri" w:cstheme="minorHAnsi"/>
                <w:color w:val="000000"/>
                <w:lang w:val="es-CL" w:eastAsia="es-CL"/>
              </w:rPr>
              <w:t xml:space="preserve"> de las actividades mencionadas en </w:t>
            </w:r>
            <w:proofErr w:type="gramStart"/>
            <w:r w:rsidRPr="0041291F">
              <w:rPr>
                <w:rFonts w:ascii="Calibri" w:hAnsi="Calibri" w:cstheme="minorHAnsi"/>
                <w:color w:val="000000"/>
                <w:lang w:val="es-CL" w:eastAsia="es-CL"/>
              </w:rPr>
              <w:t>el objetivos</w:t>
            </w:r>
            <w:proofErr w:type="gramEnd"/>
            <w:r w:rsidRPr="0041291F">
              <w:rPr>
                <w:rFonts w:ascii="Calibri" w:hAnsi="Calibri" w:cstheme="minorHAnsi"/>
                <w:color w:val="000000"/>
                <w:lang w:val="es-CL" w:eastAsia="es-CL"/>
              </w:rPr>
              <w:t xml:space="preserve"> específico b) y el documento final de resultados de la Mesa asesora silvoagropecuaria y Cambio Climático, de </w:t>
            </w:r>
            <w:r w:rsidRPr="0041291F">
              <w:rPr>
                <w:rFonts w:ascii="Calibri" w:hAnsi="Calibri" w:cstheme="minorHAnsi"/>
                <w:i/>
                <w:iCs/>
                <w:color w:val="000000"/>
                <w:lang w:val="es-CL" w:eastAsia="es-CL"/>
              </w:rPr>
              <w:t xml:space="preserve">acuerdo a los </w:t>
            </w:r>
            <w:r w:rsidR="00573FB0" w:rsidRPr="0041291F">
              <w:rPr>
                <w:rFonts w:ascii="Calibri" w:hAnsi="Calibri" w:cstheme="minorHAnsi"/>
                <w:color w:val="000000"/>
                <w:lang w:val="es-CL" w:eastAsia="es-CL"/>
              </w:rPr>
              <w:t>él</w:t>
            </w:r>
            <w:r w:rsidRPr="0041291F">
              <w:rPr>
                <w:rFonts w:ascii="Calibri" w:hAnsi="Calibri" w:cstheme="minorHAnsi"/>
                <w:color w:val="000000"/>
                <w:lang w:val="es-CL" w:eastAsia="es-CL"/>
              </w:rPr>
              <w:t xml:space="preserve"> objetivos específico c, d y e.</w:t>
            </w:r>
          </w:p>
        </w:tc>
        <w:tc>
          <w:tcPr>
            <w:tcW w:w="957" w:type="pct"/>
          </w:tcPr>
          <w:p w14:paraId="2E9A2389" w14:textId="2363DC81" w:rsidR="00CF6C61" w:rsidRPr="001778DF" w:rsidRDefault="0041291F" w:rsidP="00CF6C61">
            <w:pPr>
              <w:rPr>
                <w:rFonts w:asciiTheme="minorHAnsi" w:hAnsiTheme="minorHAnsi" w:cstheme="minorHAnsi"/>
                <w:snapToGrid w:val="0"/>
                <w:lang w:val="es-CL"/>
              </w:rPr>
            </w:pPr>
            <w:r>
              <w:rPr>
                <w:rFonts w:asciiTheme="minorHAnsi" w:hAnsiTheme="minorHAnsi" w:cstheme="minorHAnsi"/>
                <w:snapToGrid w:val="0"/>
                <w:lang w:val="es-CL"/>
              </w:rPr>
              <w:t>2</w:t>
            </w:r>
            <w:r w:rsidR="00CF6C61">
              <w:rPr>
                <w:rFonts w:asciiTheme="minorHAnsi" w:hAnsiTheme="minorHAnsi" w:cstheme="minorHAnsi"/>
                <w:snapToGrid w:val="0"/>
                <w:lang w:val="es-CL"/>
              </w:rPr>
              <w:t>0</w:t>
            </w:r>
            <w:r w:rsidR="00CF6C61" w:rsidRPr="001778DF">
              <w:rPr>
                <w:rFonts w:asciiTheme="minorHAnsi" w:hAnsiTheme="minorHAnsi" w:cstheme="minorHAnsi"/>
                <w:snapToGrid w:val="0"/>
                <w:lang w:val="es-CL"/>
              </w:rPr>
              <w:t>º semana</w:t>
            </w:r>
          </w:p>
          <w:p w14:paraId="344D391A" w14:textId="6A5215D5" w:rsidR="00CF6C61" w:rsidRDefault="00CF6C61" w:rsidP="00CF6C61">
            <w:pPr>
              <w:adjustRightInd w:val="0"/>
              <w:jc w:val="both"/>
              <w:rPr>
                <w:rFonts w:ascii="Calibri" w:hAnsi="Calibri" w:cs="Segoe UI"/>
                <w:bCs/>
                <w:lang w:val="es-CL"/>
              </w:rPr>
            </w:pPr>
            <w:r w:rsidRPr="00050490">
              <w:rPr>
                <w:rFonts w:asciiTheme="minorHAnsi" w:hAnsiTheme="minorHAnsi" w:cstheme="minorHAnsi"/>
                <w:snapToGrid w:val="0"/>
                <w:lang w:val="es-CL"/>
              </w:rPr>
              <w:t>desde la firma de contrato</w:t>
            </w:r>
          </w:p>
        </w:tc>
        <w:tc>
          <w:tcPr>
            <w:tcW w:w="822" w:type="pct"/>
          </w:tcPr>
          <w:p w14:paraId="2B8DFF25" w14:textId="63410B68" w:rsidR="00CF6C61" w:rsidRPr="001778DF" w:rsidRDefault="00CF6C61" w:rsidP="00CF6C61">
            <w:pPr>
              <w:rPr>
                <w:rFonts w:asciiTheme="minorHAnsi" w:hAnsiTheme="minorHAnsi" w:cstheme="minorHAnsi"/>
                <w:snapToGrid w:val="0"/>
                <w:lang w:val="es-CL"/>
              </w:rPr>
            </w:pPr>
            <w:r>
              <w:rPr>
                <w:rFonts w:asciiTheme="minorHAnsi" w:hAnsiTheme="minorHAnsi" w:cstheme="minorHAnsi"/>
                <w:snapToGrid w:val="0"/>
                <w:lang w:val="es-CL"/>
              </w:rPr>
              <w:t>2</w:t>
            </w:r>
            <w:r w:rsidR="0041291F">
              <w:rPr>
                <w:rFonts w:asciiTheme="minorHAnsi" w:hAnsiTheme="minorHAnsi" w:cstheme="minorHAnsi"/>
                <w:snapToGrid w:val="0"/>
                <w:lang w:val="es-CL"/>
              </w:rPr>
              <w:t>6</w:t>
            </w:r>
            <w:r w:rsidRPr="001778DF">
              <w:rPr>
                <w:rFonts w:asciiTheme="minorHAnsi" w:hAnsiTheme="minorHAnsi" w:cstheme="minorHAnsi"/>
                <w:snapToGrid w:val="0"/>
                <w:lang w:val="es-CL"/>
              </w:rPr>
              <w:t>º semana</w:t>
            </w:r>
          </w:p>
          <w:p w14:paraId="119475C9" w14:textId="01820969" w:rsidR="00CF6C61" w:rsidRDefault="00CF6C61" w:rsidP="00CF6C61">
            <w:pPr>
              <w:adjustRightInd w:val="0"/>
              <w:jc w:val="both"/>
              <w:rPr>
                <w:rFonts w:ascii="Calibri" w:hAnsi="Calibri" w:cstheme="minorHAnsi"/>
                <w:bCs/>
                <w:lang w:val="es-CL"/>
              </w:rPr>
            </w:pPr>
            <w:r w:rsidRPr="00050490">
              <w:rPr>
                <w:rFonts w:asciiTheme="minorHAnsi" w:hAnsiTheme="minorHAnsi" w:cstheme="minorHAnsi"/>
                <w:snapToGrid w:val="0"/>
                <w:lang w:val="es-CL"/>
              </w:rPr>
              <w:t>desde la firma de contrato</w:t>
            </w:r>
          </w:p>
        </w:tc>
        <w:tc>
          <w:tcPr>
            <w:tcW w:w="522" w:type="pct"/>
            <w:vAlign w:val="center"/>
          </w:tcPr>
          <w:p w14:paraId="0777639C" w14:textId="10E269C5" w:rsidR="00CF6C61" w:rsidRDefault="00CF6C61" w:rsidP="00CF6C61">
            <w:pPr>
              <w:adjustRightInd w:val="0"/>
              <w:jc w:val="center"/>
              <w:rPr>
                <w:rFonts w:ascii="Calibri" w:hAnsi="Calibri" w:cstheme="minorHAnsi"/>
                <w:bCs/>
                <w:lang w:val="es-CL"/>
              </w:rPr>
            </w:pPr>
            <w:r>
              <w:rPr>
                <w:rFonts w:ascii="Calibri" w:hAnsi="Calibri" w:cstheme="minorHAnsi"/>
                <w:bCs/>
                <w:lang w:val="es-CL"/>
              </w:rPr>
              <w:t>5</w:t>
            </w:r>
          </w:p>
        </w:tc>
        <w:tc>
          <w:tcPr>
            <w:tcW w:w="477" w:type="pct"/>
            <w:vAlign w:val="center"/>
          </w:tcPr>
          <w:p w14:paraId="0A350502" w14:textId="274D716E" w:rsidR="00CF6C61" w:rsidRPr="001A415E" w:rsidRDefault="00CF6C61" w:rsidP="00CF6C61">
            <w:pPr>
              <w:adjustRightInd w:val="0"/>
              <w:jc w:val="center"/>
              <w:rPr>
                <w:rFonts w:ascii="Calibri" w:hAnsi="Calibri" w:cs="Segoe UI"/>
                <w:lang w:val="es-CL" w:eastAsia="es-ES"/>
              </w:rPr>
            </w:pPr>
            <w:r>
              <w:rPr>
                <w:rFonts w:ascii="Calibri" w:hAnsi="Calibri" w:cs="Segoe UI"/>
                <w:lang w:val="es-CL" w:eastAsia="es-ES"/>
              </w:rPr>
              <w:t>30%</w:t>
            </w:r>
          </w:p>
        </w:tc>
        <w:tc>
          <w:tcPr>
            <w:tcW w:w="872" w:type="pct"/>
          </w:tcPr>
          <w:p w14:paraId="101AEF19" w14:textId="77777777" w:rsidR="00CF6C61" w:rsidRDefault="00CF6C61" w:rsidP="00CF6C61">
            <w:pPr>
              <w:adjustRightInd w:val="0"/>
              <w:jc w:val="center"/>
              <w:rPr>
                <w:rFonts w:ascii="Calibri" w:hAnsi="Calibri" w:cs="Segoe UI"/>
                <w:lang w:val="es-CL" w:eastAsia="es-ES"/>
              </w:rPr>
            </w:pPr>
          </w:p>
          <w:p w14:paraId="3B352449" w14:textId="77777777" w:rsidR="0041291F" w:rsidRDefault="0041291F" w:rsidP="00CF6C61">
            <w:pPr>
              <w:adjustRightInd w:val="0"/>
              <w:jc w:val="center"/>
              <w:rPr>
                <w:rFonts w:ascii="Calibri" w:hAnsi="Calibri"/>
                <w:lang w:val="en-PH"/>
              </w:rPr>
            </w:pPr>
          </w:p>
          <w:p w14:paraId="0FF3F67E" w14:textId="77777777" w:rsidR="0041291F" w:rsidRDefault="0041291F" w:rsidP="00CF6C61">
            <w:pPr>
              <w:adjustRightInd w:val="0"/>
              <w:jc w:val="center"/>
              <w:rPr>
                <w:rFonts w:ascii="Calibri" w:hAnsi="Calibri"/>
                <w:lang w:val="en-PH"/>
              </w:rPr>
            </w:pPr>
          </w:p>
          <w:p w14:paraId="53E02F86" w14:textId="77777777" w:rsidR="0041291F" w:rsidRDefault="0041291F" w:rsidP="00CF6C61">
            <w:pPr>
              <w:adjustRightInd w:val="0"/>
              <w:jc w:val="center"/>
              <w:rPr>
                <w:rFonts w:ascii="Calibri" w:hAnsi="Calibri"/>
                <w:lang w:val="en-PH"/>
              </w:rPr>
            </w:pPr>
          </w:p>
          <w:p w14:paraId="4AF04CC2" w14:textId="77777777" w:rsidR="0041291F" w:rsidRDefault="0041291F" w:rsidP="00CF6C61">
            <w:pPr>
              <w:adjustRightInd w:val="0"/>
              <w:jc w:val="center"/>
              <w:rPr>
                <w:rFonts w:ascii="Calibri" w:hAnsi="Calibri"/>
                <w:lang w:val="en-PH"/>
              </w:rPr>
            </w:pPr>
          </w:p>
          <w:p w14:paraId="26BB8ABC" w14:textId="77777777" w:rsidR="0041291F" w:rsidRDefault="0041291F" w:rsidP="00CF6C61">
            <w:pPr>
              <w:adjustRightInd w:val="0"/>
              <w:jc w:val="center"/>
              <w:rPr>
                <w:rFonts w:ascii="Calibri" w:hAnsi="Calibri"/>
                <w:lang w:val="en-PH"/>
              </w:rPr>
            </w:pPr>
          </w:p>
          <w:p w14:paraId="6277A9F9" w14:textId="77777777" w:rsidR="0041291F" w:rsidRDefault="0041291F" w:rsidP="00CF6C61">
            <w:pPr>
              <w:adjustRightInd w:val="0"/>
              <w:jc w:val="center"/>
              <w:rPr>
                <w:rFonts w:ascii="Calibri" w:hAnsi="Calibri"/>
                <w:lang w:val="en-PH"/>
              </w:rPr>
            </w:pPr>
          </w:p>
          <w:p w14:paraId="396F72D2" w14:textId="47AEBE17" w:rsidR="00CF6C61" w:rsidRDefault="00CF6C61" w:rsidP="00CF6C61">
            <w:pPr>
              <w:adjustRightInd w:val="0"/>
              <w:jc w:val="center"/>
              <w:rPr>
                <w:rFonts w:ascii="Calibri" w:hAnsi="Calibri" w:cs="Segoe UI"/>
                <w:lang w:val="es-CL" w:eastAsia="es-ES"/>
              </w:rPr>
            </w:pPr>
            <w:r w:rsidRPr="00050490">
              <w:rPr>
                <w:rFonts w:ascii="Calibri" w:hAnsi="Calibri"/>
                <w:lang w:val="en-PH"/>
              </w:rPr>
              <w:fldChar w:fldCharType="begin">
                <w:ffData>
                  <w:name w:val="Texto5"/>
                  <w:enabled/>
                  <w:calcOnExit w:val="0"/>
                  <w:textInput/>
                </w:ffData>
              </w:fldChar>
            </w:r>
            <w:r w:rsidRPr="00050490">
              <w:rPr>
                <w:rFonts w:ascii="Calibri" w:hAnsi="Calibri"/>
                <w:lang w:val="en-PH"/>
              </w:rPr>
              <w:instrText xml:space="preserve"> FORMTEXT </w:instrText>
            </w:r>
            <w:r w:rsidRPr="00050490">
              <w:rPr>
                <w:rFonts w:ascii="Calibri" w:hAnsi="Calibri"/>
                <w:lang w:val="en-PH"/>
              </w:rPr>
            </w:r>
            <w:r w:rsidRPr="00050490">
              <w:rPr>
                <w:rFonts w:ascii="Calibri" w:hAnsi="Calibri"/>
                <w:lang w:val="en-PH"/>
              </w:rPr>
              <w:fldChar w:fldCharType="separate"/>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noProof/>
                <w:lang w:val="en-PH"/>
              </w:rPr>
              <w:t> </w:t>
            </w:r>
            <w:r w:rsidRPr="00050490">
              <w:rPr>
                <w:rFonts w:ascii="Calibri" w:hAnsi="Calibri"/>
                <w:lang w:val="en-PH"/>
              </w:rPr>
              <w:fldChar w:fldCharType="end"/>
            </w:r>
          </w:p>
          <w:p w14:paraId="2F0DCD15" w14:textId="74534448" w:rsidR="00CF6C61" w:rsidRDefault="00CF6C61" w:rsidP="00CF6C61">
            <w:pPr>
              <w:adjustRightInd w:val="0"/>
              <w:jc w:val="center"/>
              <w:rPr>
                <w:rFonts w:ascii="Calibri" w:hAnsi="Calibri" w:cs="Segoe UI"/>
                <w:lang w:val="es-CL" w:eastAsia="es-ES"/>
              </w:rPr>
            </w:pPr>
          </w:p>
        </w:tc>
      </w:tr>
      <w:tr w:rsidR="00CF6C61" w:rsidRPr="006D29CB" w14:paraId="73CF172C" w14:textId="77777777" w:rsidTr="0083182E">
        <w:trPr>
          <w:trHeight w:val="354"/>
          <w:jc w:val="center"/>
        </w:trPr>
        <w:tc>
          <w:tcPr>
            <w:tcW w:w="3129" w:type="pct"/>
            <w:gridSpan w:val="3"/>
            <w:shd w:val="clear" w:color="auto" w:fill="000000" w:themeFill="text1"/>
            <w:vAlign w:val="center"/>
          </w:tcPr>
          <w:p w14:paraId="1782DEC5" w14:textId="47126ABF" w:rsidR="00CF6C61" w:rsidRPr="00354430" w:rsidRDefault="00CF6C61" w:rsidP="00CF6C61">
            <w:pPr>
              <w:adjustRightInd w:val="0"/>
              <w:rPr>
                <w:rFonts w:ascii="Calibri" w:hAnsi="Calibri" w:cs="Segoe UI"/>
                <w:b/>
                <w:color w:val="FFFFFF" w:themeColor="background1"/>
                <w:sz w:val="24"/>
                <w:szCs w:val="24"/>
                <w:lang w:eastAsia="es-ES"/>
              </w:rPr>
            </w:pPr>
            <w:r>
              <w:rPr>
                <w:rFonts w:asciiTheme="minorHAnsi" w:hAnsiTheme="minorHAnsi" w:cstheme="minorHAnsi"/>
                <w:b/>
                <w:color w:val="FFFFFF" w:themeColor="background1"/>
                <w:sz w:val="24"/>
                <w:szCs w:val="24"/>
                <w:lang w:val="es-CL"/>
              </w:rPr>
              <w:t>TOTAL</w:t>
            </w:r>
          </w:p>
        </w:tc>
        <w:tc>
          <w:tcPr>
            <w:tcW w:w="522" w:type="pct"/>
            <w:shd w:val="clear" w:color="auto" w:fill="000000" w:themeFill="text1"/>
          </w:tcPr>
          <w:p w14:paraId="3CDCB4A1" w14:textId="313019D3" w:rsidR="00CF6C61" w:rsidRPr="00354430" w:rsidRDefault="00CF6C61" w:rsidP="00CF6C61">
            <w:pPr>
              <w:adjustRightInd w:val="0"/>
              <w:jc w:val="center"/>
              <w:rPr>
                <w:rFonts w:ascii="Calibri" w:hAnsi="Calibri" w:cs="Segoe UI"/>
                <w:b/>
                <w:color w:val="FFFFFF" w:themeColor="background1"/>
                <w:sz w:val="24"/>
                <w:szCs w:val="24"/>
                <w:lang w:eastAsia="es-ES"/>
              </w:rPr>
            </w:pPr>
            <w:r>
              <w:rPr>
                <w:rFonts w:ascii="Calibri" w:hAnsi="Calibri" w:cs="Segoe UI"/>
                <w:b/>
                <w:color w:val="FFFFFF" w:themeColor="background1"/>
                <w:sz w:val="24"/>
                <w:szCs w:val="24"/>
                <w:lang w:eastAsia="es-ES"/>
              </w:rPr>
              <w:t>5</w:t>
            </w:r>
          </w:p>
        </w:tc>
        <w:tc>
          <w:tcPr>
            <w:tcW w:w="477" w:type="pct"/>
            <w:shd w:val="clear" w:color="auto" w:fill="000000" w:themeFill="text1"/>
          </w:tcPr>
          <w:p w14:paraId="7A0A497E" w14:textId="19D1A260" w:rsidR="00CF6C61" w:rsidRPr="00354430" w:rsidRDefault="00CF6C61" w:rsidP="00CF6C61">
            <w:pPr>
              <w:adjustRightInd w:val="0"/>
              <w:jc w:val="center"/>
              <w:rPr>
                <w:rFonts w:ascii="Calibri" w:hAnsi="Calibri" w:cs="Segoe UI"/>
                <w:b/>
                <w:color w:val="FFFFFF" w:themeColor="background1"/>
                <w:sz w:val="24"/>
                <w:szCs w:val="24"/>
                <w:lang w:eastAsia="es-ES"/>
              </w:rPr>
            </w:pPr>
            <w:r>
              <w:rPr>
                <w:rFonts w:ascii="Calibri" w:hAnsi="Calibri" w:cs="Segoe UI"/>
                <w:b/>
                <w:color w:val="FFFFFF" w:themeColor="background1"/>
                <w:sz w:val="24"/>
                <w:szCs w:val="24"/>
                <w:lang w:eastAsia="es-ES"/>
              </w:rPr>
              <w:t>100%</w:t>
            </w:r>
          </w:p>
        </w:tc>
        <w:tc>
          <w:tcPr>
            <w:tcW w:w="872" w:type="pct"/>
            <w:shd w:val="clear" w:color="auto" w:fill="000000" w:themeFill="text1"/>
          </w:tcPr>
          <w:p w14:paraId="12A8E111" w14:textId="101BCA75" w:rsidR="00CF6C61" w:rsidRPr="008A3848" w:rsidRDefault="00CF6C61" w:rsidP="00CF6C61">
            <w:pPr>
              <w:adjustRightInd w:val="0"/>
              <w:jc w:val="center"/>
              <w:rPr>
                <w:rFonts w:ascii="Calibri" w:hAnsi="Calibri" w:cs="Segoe UI"/>
                <w:b/>
                <w:color w:val="FFFFFF" w:themeColor="background1"/>
                <w:sz w:val="24"/>
                <w:szCs w:val="24"/>
                <w:lang w:eastAsia="es-ES"/>
              </w:rPr>
            </w:pPr>
            <w:r w:rsidRPr="008A3848">
              <w:rPr>
                <w:rFonts w:ascii="Calibri" w:hAnsi="Calibri"/>
                <w:sz w:val="24"/>
                <w:szCs w:val="24"/>
                <w:lang w:val="en-PH"/>
              </w:rPr>
              <w:fldChar w:fldCharType="begin">
                <w:ffData>
                  <w:name w:val="Texto5"/>
                  <w:enabled/>
                  <w:calcOnExit w:val="0"/>
                  <w:textInput/>
                </w:ffData>
              </w:fldChar>
            </w:r>
            <w:r w:rsidRPr="008A3848">
              <w:rPr>
                <w:rFonts w:ascii="Calibri" w:hAnsi="Calibri"/>
                <w:sz w:val="24"/>
                <w:szCs w:val="24"/>
                <w:lang w:val="en-PH"/>
              </w:rPr>
              <w:instrText xml:space="preserve"> FORMTEXT </w:instrText>
            </w:r>
            <w:r w:rsidRPr="008A3848">
              <w:rPr>
                <w:rFonts w:ascii="Calibri" w:hAnsi="Calibri"/>
                <w:sz w:val="24"/>
                <w:szCs w:val="24"/>
                <w:lang w:val="en-PH"/>
              </w:rPr>
            </w:r>
            <w:r w:rsidRPr="008A3848">
              <w:rPr>
                <w:rFonts w:ascii="Calibri" w:hAnsi="Calibri"/>
                <w:sz w:val="24"/>
                <w:szCs w:val="24"/>
                <w:lang w:val="en-PH"/>
              </w:rPr>
              <w:fldChar w:fldCharType="separate"/>
            </w:r>
            <w:bookmarkStart w:id="1" w:name="_GoBack"/>
            <w:r w:rsidRPr="008A3848">
              <w:rPr>
                <w:rFonts w:ascii="Calibri" w:hAnsi="Calibri"/>
                <w:noProof/>
                <w:sz w:val="24"/>
                <w:szCs w:val="24"/>
                <w:lang w:val="en-PH"/>
              </w:rPr>
              <w:t> </w:t>
            </w:r>
            <w:r w:rsidRPr="008A3848">
              <w:rPr>
                <w:rFonts w:ascii="Calibri" w:hAnsi="Calibri"/>
                <w:noProof/>
                <w:sz w:val="24"/>
                <w:szCs w:val="24"/>
                <w:lang w:val="en-PH"/>
              </w:rPr>
              <w:t> </w:t>
            </w:r>
            <w:r w:rsidRPr="008A3848">
              <w:rPr>
                <w:rFonts w:ascii="Calibri" w:hAnsi="Calibri"/>
                <w:noProof/>
                <w:sz w:val="24"/>
                <w:szCs w:val="24"/>
                <w:lang w:val="en-PH"/>
              </w:rPr>
              <w:t> </w:t>
            </w:r>
            <w:r w:rsidRPr="008A3848">
              <w:rPr>
                <w:rFonts w:ascii="Calibri" w:hAnsi="Calibri"/>
                <w:noProof/>
                <w:sz w:val="24"/>
                <w:szCs w:val="24"/>
                <w:lang w:val="en-PH"/>
              </w:rPr>
              <w:t> </w:t>
            </w:r>
            <w:r w:rsidRPr="008A3848">
              <w:rPr>
                <w:rFonts w:ascii="Calibri" w:hAnsi="Calibri"/>
                <w:noProof/>
                <w:sz w:val="24"/>
                <w:szCs w:val="24"/>
                <w:lang w:val="en-PH"/>
              </w:rPr>
              <w:t> </w:t>
            </w:r>
            <w:bookmarkEnd w:id="1"/>
            <w:r w:rsidRPr="008A3848">
              <w:rPr>
                <w:rFonts w:ascii="Calibri" w:hAnsi="Calibri"/>
                <w:sz w:val="24"/>
                <w:szCs w:val="24"/>
                <w:lang w:val="en-PH"/>
              </w:rPr>
              <w:fldChar w:fldCharType="end"/>
            </w:r>
          </w:p>
        </w:tc>
      </w:tr>
    </w:tbl>
    <w:p w14:paraId="1E0C8D76" w14:textId="77777777" w:rsidR="00A6573D" w:rsidRDefault="00A6573D" w:rsidP="008924F7">
      <w:pPr>
        <w:tabs>
          <w:tab w:val="left" w:pos="540"/>
        </w:tabs>
        <w:rPr>
          <w:rFonts w:ascii="Calibri" w:hAnsi="Calibri" w:cs="Calibri"/>
          <w:b/>
          <w:i/>
          <w:snapToGrid w:val="0"/>
          <w:sz w:val="18"/>
          <w:szCs w:val="18"/>
          <w:lang w:val="es-ES_tradnl"/>
        </w:rPr>
      </w:pPr>
      <w:r w:rsidRPr="00110EC5">
        <w:rPr>
          <w:rFonts w:ascii="Calibri" w:hAnsi="Calibri" w:cs="Calibri"/>
          <w:b/>
          <w:i/>
          <w:snapToGrid w:val="0"/>
          <w:sz w:val="18"/>
          <w:szCs w:val="18"/>
          <w:lang w:val="es-ES_tradnl"/>
        </w:rPr>
        <w:t>*Este desglose constituirá la base de los tramos de pago</w:t>
      </w:r>
    </w:p>
    <w:p w14:paraId="629B9E0A" w14:textId="77777777" w:rsidR="00494760" w:rsidRDefault="00494760" w:rsidP="00A6573D">
      <w:pPr>
        <w:tabs>
          <w:tab w:val="left" w:pos="540"/>
        </w:tabs>
        <w:ind w:left="540"/>
        <w:rPr>
          <w:rFonts w:ascii="Calibri" w:hAnsi="Calibri" w:cs="Calibri"/>
          <w:b/>
          <w:i/>
          <w:snapToGrid w:val="0"/>
          <w:sz w:val="18"/>
          <w:szCs w:val="18"/>
          <w:lang w:val="es-ES_tradnl"/>
        </w:rPr>
      </w:pPr>
    </w:p>
    <w:p w14:paraId="44406108" w14:textId="437B02DB" w:rsidR="00A6573D" w:rsidRPr="00043A9A" w:rsidRDefault="007C06A2" w:rsidP="007C06A2">
      <w:pPr>
        <w:pStyle w:val="ColorfulList-Accent11"/>
        <w:widowControl/>
        <w:numPr>
          <w:ilvl w:val="0"/>
          <w:numId w:val="4"/>
        </w:numPr>
        <w:tabs>
          <w:tab w:val="left" w:pos="540"/>
        </w:tabs>
        <w:overflowPunct/>
        <w:adjustRightInd/>
        <w:rPr>
          <w:rFonts w:ascii="Calibri" w:hAnsi="Calibri" w:cs="Calibri"/>
          <w:b/>
          <w:snapToGrid w:val="0"/>
          <w:szCs w:val="22"/>
          <w:lang w:val="es-ES_tradnl"/>
        </w:rPr>
      </w:pPr>
      <w:bookmarkStart w:id="2" w:name="_Hlk25151647"/>
      <w:r>
        <w:rPr>
          <w:rFonts w:ascii="Calibri" w:hAnsi="Calibri" w:cs="Calibri"/>
          <w:b/>
          <w:snapToGrid w:val="0"/>
          <w:szCs w:val="22"/>
          <w:lang w:val="es-ES_tradnl"/>
        </w:rPr>
        <w:t xml:space="preserve">           </w:t>
      </w:r>
      <w:r w:rsidR="00A6573D" w:rsidRPr="00043A9A">
        <w:rPr>
          <w:rFonts w:ascii="Calibri" w:hAnsi="Calibri" w:cs="Calibri"/>
          <w:b/>
          <w:snapToGrid w:val="0"/>
          <w:szCs w:val="22"/>
          <w:lang w:val="es-ES_tradnl"/>
        </w:rPr>
        <w:t>Desglose de costo</w:t>
      </w:r>
      <w:r w:rsidR="00A6573D">
        <w:rPr>
          <w:rFonts w:ascii="Calibri" w:hAnsi="Calibri" w:cs="Calibri"/>
          <w:b/>
          <w:snapToGrid w:val="0"/>
          <w:szCs w:val="22"/>
          <w:lang w:val="es-ES_tradnl"/>
        </w:rPr>
        <w:t>s</w:t>
      </w:r>
      <w:r w:rsidR="00A6573D" w:rsidRPr="00043A9A">
        <w:rPr>
          <w:rFonts w:ascii="Calibri" w:hAnsi="Calibri" w:cs="Calibri"/>
          <w:b/>
          <w:snapToGrid w:val="0"/>
          <w:szCs w:val="22"/>
          <w:lang w:val="es-ES_tradnl"/>
        </w:rPr>
        <w:t xml:space="preserve"> por componente</w:t>
      </w:r>
      <w:r w:rsidR="00110EC5">
        <w:rPr>
          <w:rFonts w:ascii="Calibri" w:hAnsi="Calibri" w:cs="Calibri"/>
          <w:b/>
          <w:i/>
          <w:snapToGrid w:val="0"/>
          <w:szCs w:val="22"/>
          <w:lang w:val="es-ES_tradnl"/>
        </w:rPr>
        <w:t>:</w:t>
      </w:r>
      <w:r w:rsidR="00A6573D">
        <w:rPr>
          <w:rFonts w:ascii="Calibri" w:hAnsi="Calibri" w:cs="Calibri"/>
          <w:b/>
          <w:snapToGrid w:val="0"/>
          <w:szCs w:val="22"/>
          <w:lang w:val="es-ES_tradnl"/>
        </w:rPr>
        <w:t xml:space="preserve">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10"/>
        <w:gridCol w:w="1985"/>
        <w:gridCol w:w="1701"/>
        <w:gridCol w:w="1275"/>
      </w:tblGrid>
      <w:tr w:rsidR="00A6573D" w:rsidRPr="00043A9A" w14:paraId="5A6073FA" w14:textId="77777777" w:rsidTr="00290F53">
        <w:tc>
          <w:tcPr>
            <w:tcW w:w="2694" w:type="dxa"/>
          </w:tcPr>
          <w:p w14:paraId="74D74B9E" w14:textId="77777777" w:rsidR="00A6573D" w:rsidRPr="00043A9A" w:rsidRDefault="00A6573D" w:rsidP="00F6279B">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Descripción de actividad</w:t>
            </w:r>
          </w:p>
        </w:tc>
        <w:tc>
          <w:tcPr>
            <w:tcW w:w="2410" w:type="dxa"/>
          </w:tcPr>
          <w:p w14:paraId="027CD2D4" w14:textId="77777777" w:rsidR="00A6573D" w:rsidRPr="00043A9A" w:rsidRDefault="00A6573D" w:rsidP="00F6279B">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Remuneración por unidad de tiempo </w:t>
            </w:r>
          </w:p>
        </w:tc>
        <w:tc>
          <w:tcPr>
            <w:tcW w:w="1985" w:type="dxa"/>
          </w:tcPr>
          <w:p w14:paraId="09B0CE2F" w14:textId="77777777" w:rsidR="00A6573D" w:rsidRPr="00043A9A" w:rsidRDefault="00A6573D" w:rsidP="00F6279B">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Periodo total de compromiso</w:t>
            </w:r>
          </w:p>
        </w:tc>
        <w:tc>
          <w:tcPr>
            <w:tcW w:w="1701" w:type="dxa"/>
          </w:tcPr>
          <w:p w14:paraId="5EE29945" w14:textId="77777777" w:rsidR="00A6573D" w:rsidRPr="00043A9A" w:rsidRDefault="00A6573D" w:rsidP="00F6279B">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Número de personas</w:t>
            </w:r>
          </w:p>
        </w:tc>
        <w:tc>
          <w:tcPr>
            <w:tcW w:w="1275" w:type="dxa"/>
          </w:tcPr>
          <w:p w14:paraId="361EE5BE" w14:textId="77777777" w:rsidR="00A6573D" w:rsidRPr="00043A9A" w:rsidRDefault="00A6573D" w:rsidP="00F6279B">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Tasa total </w:t>
            </w:r>
          </w:p>
        </w:tc>
      </w:tr>
      <w:tr w:rsidR="00A6573D" w:rsidRPr="00043A9A" w14:paraId="1B055816" w14:textId="77777777" w:rsidTr="00290F53">
        <w:tc>
          <w:tcPr>
            <w:tcW w:w="2694" w:type="dxa"/>
          </w:tcPr>
          <w:p w14:paraId="414E2260" w14:textId="77777777" w:rsidR="00A6573D" w:rsidRPr="00043A9A" w:rsidRDefault="00A6573D" w:rsidP="00F6279B">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 Servicios de personal </w:t>
            </w:r>
          </w:p>
        </w:tc>
        <w:tc>
          <w:tcPr>
            <w:tcW w:w="2410" w:type="dxa"/>
          </w:tcPr>
          <w:p w14:paraId="6D898D92" w14:textId="77777777" w:rsidR="00A6573D" w:rsidRPr="00043A9A" w:rsidRDefault="00A6573D" w:rsidP="00F6279B">
            <w:pPr>
              <w:rPr>
                <w:rFonts w:ascii="Calibri" w:eastAsia="Calibri" w:hAnsi="Calibri" w:cs="Calibri"/>
                <w:snapToGrid w:val="0"/>
                <w:sz w:val="22"/>
                <w:szCs w:val="22"/>
                <w:lang w:val="es-ES_tradnl"/>
              </w:rPr>
            </w:pPr>
          </w:p>
        </w:tc>
        <w:tc>
          <w:tcPr>
            <w:tcW w:w="1985" w:type="dxa"/>
          </w:tcPr>
          <w:p w14:paraId="51090BEE" w14:textId="77777777" w:rsidR="00A6573D" w:rsidRPr="00043A9A" w:rsidRDefault="00A6573D" w:rsidP="00F6279B">
            <w:pPr>
              <w:rPr>
                <w:rFonts w:ascii="Calibri" w:eastAsia="Calibri" w:hAnsi="Calibri" w:cs="Calibri"/>
                <w:snapToGrid w:val="0"/>
                <w:sz w:val="22"/>
                <w:szCs w:val="22"/>
                <w:lang w:val="es-ES_tradnl"/>
              </w:rPr>
            </w:pPr>
          </w:p>
        </w:tc>
        <w:tc>
          <w:tcPr>
            <w:tcW w:w="1701" w:type="dxa"/>
          </w:tcPr>
          <w:p w14:paraId="631B86E5" w14:textId="77777777" w:rsidR="00A6573D" w:rsidRPr="00043A9A" w:rsidRDefault="00A6573D" w:rsidP="00F6279B">
            <w:pPr>
              <w:rPr>
                <w:rFonts w:ascii="Calibri" w:eastAsia="Calibri" w:hAnsi="Calibri" w:cs="Calibri"/>
                <w:snapToGrid w:val="0"/>
                <w:sz w:val="22"/>
                <w:szCs w:val="22"/>
                <w:lang w:val="es-ES_tradnl"/>
              </w:rPr>
            </w:pPr>
          </w:p>
        </w:tc>
        <w:tc>
          <w:tcPr>
            <w:tcW w:w="1275" w:type="dxa"/>
          </w:tcPr>
          <w:p w14:paraId="3212EC70" w14:textId="77777777" w:rsidR="00A6573D" w:rsidRPr="00043A9A" w:rsidRDefault="00A6573D" w:rsidP="00F6279B">
            <w:pPr>
              <w:rPr>
                <w:rFonts w:ascii="Calibri" w:eastAsia="Calibri" w:hAnsi="Calibri" w:cs="Calibri"/>
                <w:snapToGrid w:val="0"/>
                <w:sz w:val="22"/>
                <w:szCs w:val="22"/>
                <w:lang w:val="es-ES_tradnl"/>
              </w:rPr>
            </w:pPr>
          </w:p>
        </w:tc>
      </w:tr>
      <w:tr w:rsidR="00E4062B" w:rsidRPr="00043A9A" w14:paraId="03516626" w14:textId="77777777" w:rsidTr="00290F53">
        <w:tc>
          <w:tcPr>
            <w:tcW w:w="2694" w:type="dxa"/>
          </w:tcPr>
          <w:p w14:paraId="3710FDD6" w14:textId="22919F02" w:rsidR="00E4062B" w:rsidRPr="00043A9A" w:rsidRDefault="00E4062B" w:rsidP="00E4062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 1. Servicios en la Sede</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21E6DD46"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30C39ACD"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5B16722D"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07272209"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4062B" w:rsidRPr="00043A9A" w14:paraId="41A0D7CD" w14:textId="77777777" w:rsidTr="00290F53">
        <w:tc>
          <w:tcPr>
            <w:tcW w:w="2694" w:type="dxa"/>
          </w:tcPr>
          <w:p w14:paraId="64C88017" w14:textId="2504EDE0"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Personal técnico 1</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7AE6ECB6"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08140AB7"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03EBC70E"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07401CE3"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4062B" w:rsidRPr="00043A9A" w14:paraId="62D081C2" w14:textId="77777777" w:rsidTr="00290F53">
        <w:tc>
          <w:tcPr>
            <w:tcW w:w="2694" w:type="dxa"/>
          </w:tcPr>
          <w:p w14:paraId="5283BB2C" w14:textId="616C7489"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Personal técnico 2</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22B06FD0"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65BE3675"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4D3C13AD"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14CBA047"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6554A" w:rsidRPr="00043A9A" w14:paraId="587EF712" w14:textId="77777777" w:rsidTr="00290F53">
        <w:tc>
          <w:tcPr>
            <w:tcW w:w="2694" w:type="dxa"/>
          </w:tcPr>
          <w:p w14:paraId="33769D9B" w14:textId="04F9CDBB" w:rsidR="00E6554A" w:rsidRDefault="00E6554A" w:rsidP="00E6554A">
            <w:pPr>
              <w:rPr>
                <w:rFonts w:ascii="Calibri" w:eastAsia="Calibri" w:hAnsi="Calibri" w:cs="Calibri"/>
                <w:snapToGrid w:val="0"/>
                <w:sz w:val="22"/>
                <w:szCs w:val="22"/>
                <w:lang w:val="es-ES_tradnl"/>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2410" w:type="dxa"/>
          </w:tcPr>
          <w:p w14:paraId="68891727" w14:textId="07184A72"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985" w:type="dxa"/>
          </w:tcPr>
          <w:p w14:paraId="6E4A16D2" w14:textId="4C31D4E6"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701" w:type="dxa"/>
          </w:tcPr>
          <w:p w14:paraId="2B5A6675" w14:textId="7E648036"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275" w:type="dxa"/>
          </w:tcPr>
          <w:p w14:paraId="46196D32" w14:textId="4E2D8BB0"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r>
      <w:tr w:rsidR="00E6554A" w:rsidRPr="00043A9A" w14:paraId="2EB554EF" w14:textId="77777777" w:rsidTr="00290F53">
        <w:tc>
          <w:tcPr>
            <w:tcW w:w="2694" w:type="dxa"/>
          </w:tcPr>
          <w:p w14:paraId="671F2DDA" w14:textId="7E563939" w:rsidR="00E6554A" w:rsidRDefault="00E6554A" w:rsidP="00E6554A">
            <w:pPr>
              <w:rPr>
                <w:rFonts w:ascii="Calibri" w:eastAsia="Calibri" w:hAnsi="Calibri" w:cs="Calibri"/>
                <w:snapToGrid w:val="0"/>
                <w:sz w:val="22"/>
                <w:szCs w:val="22"/>
                <w:lang w:val="es-ES_tradnl"/>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2410" w:type="dxa"/>
          </w:tcPr>
          <w:p w14:paraId="322EF869" w14:textId="49ECA1F9"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985" w:type="dxa"/>
          </w:tcPr>
          <w:p w14:paraId="4EFCA36B" w14:textId="2EC169ED"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701" w:type="dxa"/>
          </w:tcPr>
          <w:p w14:paraId="4D162074" w14:textId="7097A621"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275" w:type="dxa"/>
          </w:tcPr>
          <w:p w14:paraId="64E7E126" w14:textId="4454CD15"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r>
      <w:tr w:rsidR="00E6554A" w:rsidRPr="00043A9A" w14:paraId="3690402E" w14:textId="77777777" w:rsidTr="00290F53">
        <w:tc>
          <w:tcPr>
            <w:tcW w:w="2694" w:type="dxa"/>
          </w:tcPr>
          <w:p w14:paraId="1CDD99E5" w14:textId="4CDE4C0C" w:rsidR="00E6554A" w:rsidRDefault="00E6554A" w:rsidP="00E6554A">
            <w:pPr>
              <w:rPr>
                <w:rFonts w:ascii="Calibri" w:eastAsia="Calibri" w:hAnsi="Calibri" w:cs="Calibri"/>
                <w:snapToGrid w:val="0"/>
                <w:sz w:val="22"/>
                <w:szCs w:val="22"/>
                <w:lang w:val="es-ES_tradnl"/>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2410" w:type="dxa"/>
          </w:tcPr>
          <w:p w14:paraId="7C65ACB2" w14:textId="160EADE5"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985" w:type="dxa"/>
          </w:tcPr>
          <w:p w14:paraId="639F25F1" w14:textId="4D0971ED"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701" w:type="dxa"/>
          </w:tcPr>
          <w:p w14:paraId="6B7F835D" w14:textId="04CD2C6A"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c>
          <w:tcPr>
            <w:tcW w:w="1275" w:type="dxa"/>
          </w:tcPr>
          <w:p w14:paraId="15DF6772" w14:textId="044C78EC" w:rsidR="00E6554A" w:rsidRPr="0002427E" w:rsidRDefault="00E6554A" w:rsidP="00E6554A">
            <w:pPr>
              <w:jc w:val="center"/>
              <w:rPr>
                <w:rFonts w:ascii="Arial Narrow" w:hAnsi="Arial Narrow"/>
                <w:szCs w:val="24"/>
                <w:lang w:val="en-PH"/>
              </w:rPr>
            </w:pPr>
            <w:r w:rsidRPr="004B164B">
              <w:rPr>
                <w:rFonts w:ascii="Arial Narrow" w:hAnsi="Arial Narrow"/>
                <w:szCs w:val="24"/>
                <w:lang w:val="en-PH"/>
              </w:rPr>
              <w:fldChar w:fldCharType="begin">
                <w:ffData>
                  <w:name w:val="Texto5"/>
                  <w:enabled/>
                  <w:calcOnExit w:val="0"/>
                  <w:textInput/>
                </w:ffData>
              </w:fldChar>
            </w:r>
            <w:r w:rsidRPr="004B164B">
              <w:rPr>
                <w:rFonts w:ascii="Arial Narrow" w:hAnsi="Arial Narrow"/>
                <w:szCs w:val="24"/>
                <w:lang w:val="en-PH"/>
              </w:rPr>
              <w:instrText xml:space="preserve"> FORMTEXT </w:instrText>
            </w:r>
            <w:r w:rsidRPr="004B164B">
              <w:rPr>
                <w:rFonts w:ascii="Arial Narrow" w:hAnsi="Arial Narrow"/>
                <w:szCs w:val="24"/>
                <w:lang w:val="en-PH"/>
              </w:rPr>
            </w:r>
            <w:r w:rsidRPr="004B164B">
              <w:rPr>
                <w:rFonts w:ascii="Arial Narrow" w:hAnsi="Arial Narrow"/>
                <w:szCs w:val="24"/>
                <w:lang w:val="en-PH"/>
              </w:rPr>
              <w:fldChar w:fldCharType="separate"/>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noProof/>
                <w:szCs w:val="24"/>
                <w:lang w:val="en-PH"/>
              </w:rPr>
              <w:t> </w:t>
            </w:r>
            <w:r w:rsidRPr="004B164B">
              <w:rPr>
                <w:rFonts w:ascii="Arial Narrow" w:hAnsi="Arial Narrow"/>
                <w:szCs w:val="24"/>
                <w:lang w:val="en-PH"/>
              </w:rPr>
              <w:fldChar w:fldCharType="end"/>
            </w:r>
          </w:p>
        </w:tc>
      </w:tr>
      <w:tr w:rsidR="00E4062B" w:rsidRPr="004C6A4F" w14:paraId="66DE6D92" w14:textId="77777777" w:rsidTr="00290F53">
        <w:tc>
          <w:tcPr>
            <w:tcW w:w="2694" w:type="dxa"/>
          </w:tcPr>
          <w:p w14:paraId="740ED1A1" w14:textId="77777777" w:rsidR="00E4062B" w:rsidRPr="00043A9A" w:rsidRDefault="00E4062B" w:rsidP="00E4062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2. Servicios en las oficinas de campo</w:t>
            </w:r>
          </w:p>
        </w:tc>
        <w:tc>
          <w:tcPr>
            <w:tcW w:w="2410" w:type="dxa"/>
          </w:tcPr>
          <w:p w14:paraId="778D0BBD" w14:textId="438CD1E5" w:rsidR="00E4062B" w:rsidRPr="00F6279B" w:rsidRDefault="00E4062B" w:rsidP="00E4062B">
            <w:pPr>
              <w:jc w:val="center"/>
              <w:rPr>
                <w:lang w:val="es-CL"/>
              </w:rPr>
            </w:pPr>
          </w:p>
        </w:tc>
        <w:tc>
          <w:tcPr>
            <w:tcW w:w="1985" w:type="dxa"/>
          </w:tcPr>
          <w:p w14:paraId="79085468" w14:textId="213D30FB" w:rsidR="00E4062B" w:rsidRPr="00F6279B" w:rsidRDefault="00E4062B" w:rsidP="00E4062B">
            <w:pPr>
              <w:jc w:val="center"/>
              <w:rPr>
                <w:lang w:val="es-CL"/>
              </w:rPr>
            </w:pPr>
          </w:p>
        </w:tc>
        <w:tc>
          <w:tcPr>
            <w:tcW w:w="1701" w:type="dxa"/>
          </w:tcPr>
          <w:p w14:paraId="4F9B18A2" w14:textId="26C9A7F5" w:rsidR="00E4062B" w:rsidRPr="00F6279B" w:rsidRDefault="00E4062B" w:rsidP="00E4062B">
            <w:pPr>
              <w:jc w:val="center"/>
              <w:rPr>
                <w:lang w:val="es-CL"/>
              </w:rPr>
            </w:pPr>
          </w:p>
        </w:tc>
        <w:tc>
          <w:tcPr>
            <w:tcW w:w="1275" w:type="dxa"/>
          </w:tcPr>
          <w:p w14:paraId="0C0CECA0" w14:textId="2A19471B" w:rsidR="00E4062B" w:rsidRPr="00F6279B" w:rsidRDefault="00E4062B" w:rsidP="00E4062B">
            <w:pPr>
              <w:jc w:val="center"/>
              <w:rPr>
                <w:lang w:val="es-CL"/>
              </w:rPr>
            </w:pPr>
          </w:p>
        </w:tc>
      </w:tr>
      <w:tr w:rsidR="00E4062B" w:rsidRPr="00043A9A" w14:paraId="72854AC4" w14:textId="77777777" w:rsidTr="00290F53">
        <w:tc>
          <w:tcPr>
            <w:tcW w:w="2694" w:type="dxa"/>
          </w:tcPr>
          <w:p w14:paraId="7E1E63C2" w14:textId="4C7FF54A"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Personal técnico 1</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r w:rsidR="00D92202">
              <w:rPr>
                <w:rFonts w:ascii="Arial Narrow" w:hAnsi="Arial Narrow"/>
                <w:szCs w:val="24"/>
                <w:lang w:val="en-PH"/>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6EE614FE"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0BC03682"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67F7D1CC"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29385E45"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4062B" w:rsidRPr="00043A9A" w14:paraId="5827BC15" w14:textId="77777777" w:rsidTr="00290F53">
        <w:tc>
          <w:tcPr>
            <w:tcW w:w="2694" w:type="dxa"/>
          </w:tcPr>
          <w:p w14:paraId="7E9228E6" w14:textId="77777777"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 xml:space="preserve">Personal técnico 2 </w:t>
            </w:r>
          </w:p>
        </w:tc>
        <w:tc>
          <w:tcPr>
            <w:tcW w:w="2410" w:type="dxa"/>
          </w:tcPr>
          <w:p w14:paraId="48380EBE"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299A6D5C"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24623033"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65DFDCD5"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6554A" w:rsidRPr="00043A9A" w14:paraId="7D671755" w14:textId="77777777" w:rsidTr="00290F53">
        <w:tc>
          <w:tcPr>
            <w:tcW w:w="2694" w:type="dxa"/>
          </w:tcPr>
          <w:p w14:paraId="28D072D8" w14:textId="59BDA502" w:rsidR="00E6554A" w:rsidRDefault="00E6554A" w:rsidP="00E6554A">
            <w:pPr>
              <w:rPr>
                <w:rFonts w:ascii="Calibri" w:eastAsia="Calibri" w:hAnsi="Calibri" w:cs="Calibri"/>
                <w:snapToGrid w:val="0"/>
                <w:sz w:val="22"/>
                <w:szCs w:val="22"/>
                <w:lang w:val="es-ES_tradnl"/>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2410" w:type="dxa"/>
          </w:tcPr>
          <w:p w14:paraId="5FD2927F" w14:textId="01B7FA29"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985" w:type="dxa"/>
          </w:tcPr>
          <w:p w14:paraId="2C4AFDA9" w14:textId="5E1AFD7D"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701" w:type="dxa"/>
          </w:tcPr>
          <w:p w14:paraId="53F208F8" w14:textId="6ADB3790"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275" w:type="dxa"/>
          </w:tcPr>
          <w:p w14:paraId="074F045D" w14:textId="7D6F3EBA"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r>
      <w:tr w:rsidR="00E6554A" w:rsidRPr="00043A9A" w14:paraId="36547DDB" w14:textId="77777777" w:rsidTr="00290F53">
        <w:tc>
          <w:tcPr>
            <w:tcW w:w="2694" w:type="dxa"/>
          </w:tcPr>
          <w:p w14:paraId="6F79D7FB" w14:textId="5B701278" w:rsidR="00E6554A" w:rsidRDefault="00E6554A" w:rsidP="00E6554A">
            <w:pPr>
              <w:rPr>
                <w:rFonts w:ascii="Calibri" w:eastAsia="Calibri" w:hAnsi="Calibri" w:cs="Calibri"/>
                <w:snapToGrid w:val="0"/>
                <w:sz w:val="22"/>
                <w:szCs w:val="22"/>
                <w:lang w:val="es-ES_tradnl"/>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2410" w:type="dxa"/>
          </w:tcPr>
          <w:p w14:paraId="305FA727" w14:textId="0A04ABB9"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985" w:type="dxa"/>
          </w:tcPr>
          <w:p w14:paraId="609C5D74" w14:textId="4C7B878A"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701" w:type="dxa"/>
          </w:tcPr>
          <w:p w14:paraId="69BA269F" w14:textId="76EF8BFD"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275" w:type="dxa"/>
          </w:tcPr>
          <w:p w14:paraId="256888CA" w14:textId="2FC64F85"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r>
      <w:tr w:rsidR="00E6554A" w:rsidRPr="00043A9A" w14:paraId="30E6751C" w14:textId="77777777" w:rsidTr="00290F53">
        <w:tc>
          <w:tcPr>
            <w:tcW w:w="2694" w:type="dxa"/>
          </w:tcPr>
          <w:p w14:paraId="3B73793F" w14:textId="75817024" w:rsidR="00E6554A" w:rsidRDefault="00E6554A" w:rsidP="00E6554A">
            <w:pPr>
              <w:rPr>
                <w:rFonts w:ascii="Calibri" w:eastAsia="Calibri" w:hAnsi="Calibri" w:cs="Calibri"/>
                <w:snapToGrid w:val="0"/>
                <w:sz w:val="22"/>
                <w:szCs w:val="22"/>
                <w:lang w:val="es-ES_tradnl"/>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2410" w:type="dxa"/>
          </w:tcPr>
          <w:p w14:paraId="57FF4079" w14:textId="703C8DDB"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985" w:type="dxa"/>
          </w:tcPr>
          <w:p w14:paraId="765952F2" w14:textId="3A0B9EE3"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701" w:type="dxa"/>
          </w:tcPr>
          <w:p w14:paraId="5BD00AD1" w14:textId="5EDA72B4"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c>
          <w:tcPr>
            <w:tcW w:w="1275" w:type="dxa"/>
          </w:tcPr>
          <w:p w14:paraId="573BEC56" w14:textId="65E57529" w:rsidR="00E6554A" w:rsidRPr="0002427E" w:rsidRDefault="00E6554A" w:rsidP="00E6554A">
            <w:pPr>
              <w:jc w:val="center"/>
              <w:rPr>
                <w:rFonts w:ascii="Arial Narrow" w:hAnsi="Arial Narrow"/>
                <w:szCs w:val="24"/>
                <w:lang w:val="en-PH"/>
              </w:rPr>
            </w:pPr>
            <w:r w:rsidRPr="007A19FF">
              <w:rPr>
                <w:rFonts w:ascii="Arial Narrow" w:hAnsi="Arial Narrow"/>
                <w:szCs w:val="24"/>
                <w:lang w:val="en-PH"/>
              </w:rPr>
              <w:fldChar w:fldCharType="begin">
                <w:ffData>
                  <w:name w:val="Texto5"/>
                  <w:enabled/>
                  <w:calcOnExit w:val="0"/>
                  <w:textInput/>
                </w:ffData>
              </w:fldChar>
            </w:r>
            <w:r w:rsidRPr="007A19FF">
              <w:rPr>
                <w:rFonts w:ascii="Arial Narrow" w:hAnsi="Arial Narrow"/>
                <w:szCs w:val="24"/>
                <w:lang w:val="en-PH"/>
              </w:rPr>
              <w:instrText xml:space="preserve"> FORMTEXT </w:instrText>
            </w:r>
            <w:r w:rsidRPr="007A19FF">
              <w:rPr>
                <w:rFonts w:ascii="Arial Narrow" w:hAnsi="Arial Narrow"/>
                <w:szCs w:val="24"/>
                <w:lang w:val="en-PH"/>
              </w:rPr>
            </w:r>
            <w:r w:rsidRPr="007A19FF">
              <w:rPr>
                <w:rFonts w:ascii="Arial Narrow" w:hAnsi="Arial Narrow"/>
                <w:szCs w:val="24"/>
                <w:lang w:val="en-PH"/>
              </w:rPr>
              <w:fldChar w:fldCharType="separate"/>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noProof/>
                <w:szCs w:val="24"/>
                <w:lang w:val="en-PH"/>
              </w:rPr>
              <w:t> </w:t>
            </w:r>
            <w:r w:rsidRPr="007A19FF">
              <w:rPr>
                <w:rFonts w:ascii="Arial Narrow" w:hAnsi="Arial Narrow"/>
                <w:szCs w:val="24"/>
                <w:lang w:val="en-PH"/>
              </w:rPr>
              <w:fldChar w:fldCharType="end"/>
            </w:r>
          </w:p>
        </w:tc>
      </w:tr>
      <w:tr w:rsidR="00E4062B" w:rsidRPr="00043A9A" w14:paraId="7089AD1C" w14:textId="77777777" w:rsidTr="00290F53">
        <w:tc>
          <w:tcPr>
            <w:tcW w:w="2694" w:type="dxa"/>
          </w:tcPr>
          <w:p w14:paraId="07675044" w14:textId="77777777" w:rsidR="00E4062B" w:rsidRPr="00043A9A" w:rsidRDefault="00E4062B" w:rsidP="00E4062B">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Servicios en otros países</w:t>
            </w:r>
          </w:p>
        </w:tc>
        <w:tc>
          <w:tcPr>
            <w:tcW w:w="2410" w:type="dxa"/>
          </w:tcPr>
          <w:p w14:paraId="217F03FE" w14:textId="1DE3168B" w:rsidR="00E4062B" w:rsidRDefault="00E4062B" w:rsidP="00E4062B">
            <w:pPr>
              <w:jc w:val="center"/>
            </w:pPr>
          </w:p>
        </w:tc>
        <w:tc>
          <w:tcPr>
            <w:tcW w:w="1985" w:type="dxa"/>
          </w:tcPr>
          <w:p w14:paraId="20C8DF19" w14:textId="4C4C1589" w:rsidR="00E4062B" w:rsidRDefault="00E4062B" w:rsidP="00E4062B">
            <w:pPr>
              <w:jc w:val="center"/>
            </w:pPr>
          </w:p>
        </w:tc>
        <w:tc>
          <w:tcPr>
            <w:tcW w:w="1701" w:type="dxa"/>
          </w:tcPr>
          <w:p w14:paraId="552381EC" w14:textId="67EEB96A" w:rsidR="00E4062B" w:rsidRDefault="00E4062B" w:rsidP="00E4062B">
            <w:pPr>
              <w:jc w:val="center"/>
            </w:pPr>
          </w:p>
        </w:tc>
        <w:tc>
          <w:tcPr>
            <w:tcW w:w="1275" w:type="dxa"/>
          </w:tcPr>
          <w:p w14:paraId="4E3C0B48" w14:textId="0C5D0753" w:rsidR="00E4062B" w:rsidRDefault="00E4062B" w:rsidP="00E4062B">
            <w:pPr>
              <w:jc w:val="center"/>
            </w:pPr>
          </w:p>
        </w:tc>
      </w:tr>
      <w:tr w:rsidR="00E4062B" w:rsidRPr="00043A9A" w14:paraId="520C9F92" w14:textId="77777777" w:rsidTr="00290F53">
        <w:tc>
          <w:tcPr>
            <w:tcW w:w="2694" w:type="dxa"/>
          </w:tcPr>
          <w:p w14:paraId="6CC2F0D9" w14:textId="63F1E73B"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Personal técnico 1</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0D9EA168"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19A2CDE7"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15C1D676"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484D218B"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4062B" w:rsidRPr="00043A9A" w14:paraId="78803548" w14:textId="77777777" w:rsidTr="00290F53">
        <w:trPr>
          <w:trHeight w:val="57"/>
        </w:trPr>
        <w:tc>
          <w:tcPr>
            <w:tcW w:w="2694" w:type="dxa"/>
          </w:tcPr>
          <w:p w14:paraId="49528838" w14:textId="5240A9FC"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Personal técnico 2</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7E40A08F"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985" w:type="dxa"/>
          </w:tcPr>
          <w:p w14:paraId="105C9473"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701" w:type="dxa"/>
          </w:tcPr>
          <w:p w14:paraId="4AB7B50D"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c>
          <w:tcPr>
            <w:tcW w:w="1275" w:type="dxa"/>
          </w:tcPr>
          <w:p w14:paraId="04A9932F" w14:textId="77777777" w:rsidR="00E4062B" w:rsidRDefault="00E4062B" w:rsidP="00E4062B">
            <w:pPr>
              <w:jc w:val="center"/>
            </w:pPr>
            <w:r w:rsidRPr="0002427E">
              <w:rPr>
                <w:rFonts w:ascii="Arial Narrow" w:hAnsi="Arial Narrow"/>
                <w:szCs w:val="24"/>
                <w:lang w:val="en-PH"/>
              </w:rPr>
              <w:fldChar w:fldCharType="begin">
                <w:ffData>
                  <w:name w:val="Texto5"/>
                  <w:enabled/>
                  <w:calcOnExit w:val="0"/>
                  <w:textInput/>
                </w:ffData>
              </w:fldChar>
            </w:r>
            <w:r w:rsidRPr="0002427E">
              <w:rPr>
                <w:rFonts w:ascii="Arial Narrow" w:hAnsi="Arial Narrow"/>
                <w:szCs w:val="24"/>
                <w:lang w:val="en-PH"/>
              </w:rPr>
              <w:instrText xml:space="preserve"> FORMTEXT </w:instrText>
            </w:r>
            <w:r w:rsidRPr="0002427E">
              <w:rPr>
                <w:rFonts w:ascii="Arial Narrow" w:hAnsi="Arial Narrow"/>
                <w:szCs w:val="24"/>
                <w:lang w:val="en-PH"/>
              </w:rPr>
            </w:r>
            <w:r w:rsidRPr="0002427E">
              <w:rPr>
                <w:rFonts w:ascii="Arial Narrow" w:hAnsi="Arial Narrow"/>
                <w:szCs w:val="24"/>
                <w:lang w:val="en-PH"/>
              </w:rPr>
              <w:fldChar w:fldCharType="separate"/>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noProof/>
                <w:szCs w:val="24"/>
                <w:lang w:val="en-PH"/>
              </w:rPr>
              <w:t> </w:t>
            </w:r>
            <w:r w:rsidRPr="0002427E">
              <w:rPr>
                <w:rFonts w:ascii="Arial Narrow" w:hAnsi="Arial Narrow"/>
                <w:szCs w:val="24"/>
                <w:lang w:val="en-PH"/>
              </w:rPr>
              <w:fldChar w:fldCharType="end"/>
            </w:r>
          </w:p>
        </w:tc>
      </w:tr>
      <w:tr w:rsidR="00E6554A" w:rsidRPr="00043A9A" w14:paraId="684E5C36" w14:textId="77777777" w:rsidTr="00290F53">
        <w:trPr>
          <w:trHeight w:val="57"/>
        </w:trPr>
        <w:tc>
          <w:tcPr>
            <w:tcW w:w="2694" w:type="dxa"/>
          </w:tcPr>
          <w:p w14:paraId="1D30EC8A" w14:textId="7F9E5B35" w:rsidR="00E6554A" w:rsidRDefault="00E6554A" w:rsidP="00E6554A">
            <w:pPr>
              <w:rPr>
                <w:rFonts w:ascii="Calibri" w:eastAsia="Calibri" w:hAnsi="Calibri" w:cs="Calibri"/>
                <w:snapToGrid w:val="0"/>
                <w:sz w:val="22"/>
                <w:szCs w:val="22"/>
                <w:lang w:val="es-ES_tradnl"/>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2410" w:type="dxa"/>
          </w:tcPr>
          <w:p w14:paraId="78EF2B3E" w14:textId="0D87FB20"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985" w:type="dxa"/>
          </w:tcPr>
          <w:p w14:paraId="0A5AE3CF" w14:textId="0CE32348"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701" w:type="dxa"/>
          </w:tcPr>
          <w:p w14:paraId="5BE24075" w14:textId="39E30EF5"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275" w:type="dxa"/>
          </w:tcPr>
          <w:p w14:paraId="11CFB48E" w14:textId="413EC10D"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r>
      <w:tr w:rsidR="00E6554A" w:rsidRPr="00043A9A" w14:paraId="378A95D6" w14:textId="77777777" w:rsidTr="00290F53">
        <w:trPr>
          <w:trHeight w:val="57"/>
        </w:trPr>
        <w:tc>
          <w:tcPr>
            <w:tcW w:w="2694" w:type="dxa"/>
          </w:tcPr>
          <w:p w14:paraId="60AE2FA0" w14:textId="791E04F3" w:rsidR="00E6554A" w:rsidRDefault="00E6554A" w:rsidP="00E6554A">
            <w:pPr>
              <w:rPr>
                <w:rFonts w:ascii="Calibri" w:eastAsia="Calibri" w:hAnsi="Calibri" w:cs="Calibri"/>
                <w:snapToGrid w:val="0"/>
                <w:sz w:val="22"/>
                <w:szCs w:val="22"/>
                <w:lang w:val="es-ES_tradnl"/>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2410" w:type="dxa"/>
          </w:tcPr>
          <w:p w14:paraId="1565FCFF" w14:textId="34B9BBD0"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985" w:type="dxa"/>
          </w:tcPr>
          <w:p w14:paraId="04A77D62" w14:textId="00CD4738"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701" w:type="dxa"/>
          </w:tcPr>
          <w:p w14:paraId="2881DBAA" w14:textId="56C19083"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275" w:type="dxa"/>
          </w:tcPr>
          <w:p w14:paraId="18D4D20A" w14:textId="1F80E166"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r>
      <w:tr w:rsidR="00E6554A" w:rsidRPr="00043A9A" w14:paraId="44478874" w14:textId="77777777" w:rsidTr="00290F53">
        <w:trPr>
          <w:trHeight w:val="57"/>
        </w:trPr>
        <w:tc>
          <w:tcPr>
            <w:tcW w:w="2694" w:type="dxa"/>
          </w:tcPr>
          <w:p w14:paraId="437F9EB8" w14:textId="0FB0D27F" w:rsidR="00E6554A" w:rsidRDefault="00E6554A" w:rsidP="00E6554A">
            <w:pPr>
              <w:rPr>
                <w:rFonts w:ascii="Calibri" w:eastAsia="Calibri" w:hAnsi="Calibri" w:cs="Calibri"/>
                <w:snapToGrid w:val="0"/>
                <w:sz w:val="22"/>
                <w:szCs w:val="22"/>
                <w:lang w:val="es-ES_tradnl"/>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2410" w:type="dxa"/>
          </w:tcPr>
          <w:p w14:paraId="11F8DF0D" w14:textId="5466F573"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985" w:type="dxa"/>
          </w:tcPr>
          <w:p w14:paraId="13919FE9" w14:textId="5E31DC73"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701" w:type="dxa"/>
          </w:tcPr>
          <w:p w14:paraId="54B06B3C" w14:textId="5AD1E4AE"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c>
          <w:tcPr>
            <w:tcW w:w="1275" w:type="dxa"/>
          </w:tcPr>
          <w:p w14:paraId="0F0EC27A" w14:textId="2E53B915" w:rsidR="00E6554A" w:rsidRPr="0002427E" w:rsidRDefault="00E6554A" w:rsidP="00E6554A">
            <w:pPr>
              <w:jc w:val="center"/>
              <w:rPr>
                <w:rFonts w:ascii="Arial Narrow" w:hAnsi="Arial Narrow"/>
                <w:szCs w:val="24"/>
                <w:lang w:val="en-PH"/>
              </w:rPr>
            </w:pPr>
            <w:r w:rsidRPr="00FD4BF7">
              <w:rPr>
                <w:rFonts w:ascii="Arial Narrow" w:hAnsi="Arial Narrow"/>
                <w:szCs w:val="24"/>
                <w:lang w:val="en-PH"/>
              </w:rPr>
              <w:fldChar w:fldCharType="begin">
                <w:ffData>
                  <w:name w:val="Texto5"/>
                  <w:enabled/>
                  <w:calcOnExit w:val="0"/>
                  <w:textInput/>
                </w:ffData>
              </w:fldChar>
            </w:r>
            <w:r w:rsidRPr="00FD4BF7">
              <w:rPr>
                <w:rFonts w:ascii="Arial Narrow" w:hAnsi="Arial Narrow"/>
                <w:szCs w:val="24"/>
                <w:lang w:val="en-PH"/>
              </w:rPr>
              <w:instrText xml:space="preserve"> FORMTEXT </w:instrText>
            </w:r>
            <w:r w:rsidRPr="00FD4BF7">
              <w:rPr>
                <w:rFonts w:ascii="Arial Narrow" w:hAnsi="Arial Narrow"/>
                <w:szCs w:val="24"/>
                <w:lang w:val="en-PH"/>
              </w:rPr>
            </w:r>
            <w:r w:rsidRPr="00FD4BF7">
              <w:rPr>
                <w:rFonts w:ascii="Arial Narrow" w:hAnsi="Arial Narrow"/>
                <w:szCs w:val="24"/>
                <w:lang w:val="en-PH"/>
              </w:rPr>
              <w:fldChar w:fldCharType="separate"/>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noProof/>
                <w:szCs w:val="24"/>
                <w:lang w:val="en-PH"/>
              </w:rPr>
              <w:t> </w:t>
            </w:r>
            <w:r w:rsidRPr="00FD4BF7">
              <w:rPr>
                <w:rFonts w:ascii="Arial Narrow" w:hAnsi="Arial Narrow"/>
                <w:szCs w:val="24"/>
                <w:lang w:val="en-PH"/>
              </w:rPr>
              <w:fldChar w:fldCharType="end"/>
            </w:r>
          </w:p>
        </w:tc>
      </w:tr>
      <w:tr w:rsidR="00A6573D" w:rsidRPr="00043A9A" w14:paraId="641FE373" w14:textId="77777777" w:rsidTr="00290F53">
        <w:trPr>
          <w:trHeight w:val="251"/>
        </w:trPr>
        <w:tc>
          <w:tcPr>
            <w:tcW w:w="2694" w:type="dxa"/>
          </w:tcPr>
          <w:p w14:paraId="698908BC" w14:textId="77777777" w:rsidR="00A6573D" w:rsidRPr="00043A9A" w:rsidRDefault="00A6573D" w:rsidP="00F6279B">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 Gastos de bolsillo</w:t>
            </w:r>
          </w:p>
        </w:tc>
        <w:tc>
          <w:tcPr>
            <w:tcW w:w="2410" w:type="dxa"/>
          </w:tcPr>
          <w:p w14:paraId="4920FE9F" w14:textId="77777777" w:rsidR="00A6573D" w:rsidRPr="00043A9A" w:rsidRDefault="00A6573D" w:rsidP="00F6279B">
            <w:pPr>
              <w:rPr>
                <w:rFonts w:ascii="Calibri" w:eastAsia="Calibri" w:hAnsi="Calibri" w:cs="Calibri"/>
                <w:snapToGrid w:val="0"/>
                <w:sz w:val="22"/>
                <w:szCs w:val="22"/>
                <w:lang w:val="es-ES_tradnl"/>
              </w:rPr>
            </w:pPr>
          </w:p>
        </w:tc>
        <w:tc>
          <w:tcPr>
            <w:tcW w:w="1985" w:type="dxa"/>
          </w:tcPr>
          <w:p w14:paraId="11D4E9F0" w14:textId="77777777" w:rsidR="00A6573D" w:rsidRPr="00043A9A" w:rsidRDefault="00A6573D" w:rsidP="00F6279B">
            <w:pPr>
              <w:rPr>
                <w:rFonts w:ascii="Calibri" w:eastAsia="Calibri" w:hAnsi="Calibri" w:cs="Calibri"/>
                <w:snapToGrid w:val="0"/>
                <w:sz w:val="22"/>
                <w:szCs w:val="22"/>
                <w:lang w:val="es-ES_tradnl"/>
              </w:rPr>
            </w:pPr>
          </w:p>
        </w:tc>
        <w:tc>
          <w:tcPr>
            <w:tcW w:w="1701" w:type="dxa"/>
          </w:tcPr>
          <w:p w14:paraId="301F5D4D" w14:textId="77777777" w:rsidR="00A6573D" w:rsidRPr="00043A9A" w:rsidRDefault="00A6573D" w:rsidP="00F6279B">
            <w:pPr>
              <w:rPr>
                <w:rFonts w:ascii="Calibri" w:eastAsia="Calibri" w:hAnsi="Calibri" w:cs="Calibri"/>
                <w:snapToGrid w:val="0"/>
                <w:sz w:val="22"/>
                <w:szCs w:val="22"/>
                <w:lang w:val="es-ES_tradnl"/>
              </w:rPr>
            </w:pPr>
          </w:p>
        </w:tc>
        <w:tc>
          <w:tcPr>
            <w:tcW w:w="1275" w:type="dxa"/>
          </w:tcPr>
          <w:p w14:paraId="3E4B26E5" w14:textId="77777777" w:rsidR="00A6573D" w:rsidRPr="00043A9A" w:rsidRDefault="00A6573D" w:rsidP="00F6279B">
            <w:pPr>
              <w:rPr>
                <w:rFonts w:ascii="Calibri" w:eastAsia="Calibri" w:hAnsi="Calibri" w:cs="Calibri"/>
                <w:snapToGrid w:val="0"/>
                <w:sz w:val="22"/>
                <w:szCs w:val="22"/>
                <w:lang w:val="es-ES_tradnl"/>
              </w:rPr>
            </w:pPr>
          </w:p>
        </w:tc>
      </w:tr>
      <w:tr w:rsidR="00E4062B" w:rsidRPr="00043A9A" w14:paraId="3718AD8B" w14:textId="77777777" w:rsidTr="00290F53">
        <w:trPr>
          <w:trHeight w:val="251"/>
        </w:trPr>
        <w:tc>
          <w:tcPr>
            <w:tcW w:w="2694" w:type="dxa"/>
          </w:tcPr>
          <w:p w14:paraId="36659ED3" w14:textId="687E9FD3"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1.</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Viajes</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738ADBA4"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31191E5C"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2BAE8BF6"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623C1C5B"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6CFDD027" w14:textId="77777777" w:rsidTr="00290F53">
        <w:trPr>
          <w:trHeight w:val="251"/>
        </w:trPr>
        <w:tc>
          <w:tcPr>
            <w:tcW w:w="2694" w:type="dxa"/>
          </w:tcPr>
          <w:p w14:paraId="48C68935" w14:textId="3EAE025F"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2.</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Viáticos</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038A9CAF"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77A9A4A9"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421EE559"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36516E36"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18E21A02" w14:textId="77777777" w:rsidTr="00290F53">
        <w:trPr>
          <w:trHeight w:val="251"/>
        </w:trPr>
        <w:tc>
          <w:tcPr>
            <w:tcW w:w="2694" w:type="dxa"/>
          </w:tcPr>
          <w:p w14:paraId="60274D65" w14:textId="274E8759"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Comunicaciones</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5ED104D0"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13B299B3"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45BF1E5A"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4FFC309F"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5715E4BE" w14:textId="77777777" w:rsidTr="00290F53">
        <w:trPr>
          <w:trHeight w:val="251"/>
        </w:trPr>
        <w:tc>
          <w:tcPr>
            <w:tcW w:w="2694" w:type="dxa"/>
          </w:tcPr>
          <w:p w14:paraId="350C74D3" w14:textId="65466173"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4.</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Reproducción de documentos</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39EAA209"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795715DF"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1CEF0DB7"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19EDE925"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6D207BE4" w14:textId="77777777" w:rsidTr="00290F53">
        <w:trPr>
          <w:trHeight w:val="251"/>
        </w:trPr>
        <w:tc>
          <w:tcPr>
            <w:tcW w:w="2694" w:type="dxa"/>
          </w:tcPr>
          <w:p w14:paraId="7DF51E9E" w14:textId="46BE75AC"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5.</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Alquiler de equipo</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3FA48C2F"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26A2B96C"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4BB02F9D"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411F6989"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46746EC3" w14:textId="77777777" w:rsidTr="00290F53">
        <w:trPr>
          <w:trHeight w:val="251"/>
        </w:trPr>
        <w:tc>
          <w:tcPr>
            <w:tcW w:w="2694" w:type="dxa"/>
          </w:tcPr>
          <w:p w14:paraId="123DD2D7" w14:textId="2614471A" w:rsidR="00E4062B" w:rsidRPr="00043A9A" w:rsidRDefault="00E4062B" w:rsidP="00E4062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6.</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Otros</w:t>
            </w:r>
            <w:r w:rsidR="00D92202">
              <w:rPr>
                <w:rFonts w:ascii="Calibri" w:eastAsia="Calibri" w:hAnsi="Calibri" w:cs="Calibri"/>
                <w:snapToGrid w:val="0"/>
                <w:sz w:val="22"/>
                <w:szCs w:val="22"/>
                <w:lang w:val="es-ES_tradnl"/>
              </w:rPr>
              <w:t xml:space="preserve"> </w:t>
            </w:r>
            <w:r w:rsidR="00D92202" w:rsidRPr="004B164B">
              <w:rPr>
                <w:rFonts w:ascii="Arial Narrow" w:hAnsi="Arial Narrow"/>
                <w:szCs w:val="24"/>
                <w:lang w:val="en-PH"/>
              </w:rPr>
              <w:fldChar w:fldCharType="begin">
                <w:ffData>
                  <w:name w:val="Texto5"/>
                  <w:enabled/>
                  <w:calcOnExit w:val="0"/>
                  <w:textInput/>
                </w:ffData>
              </w:fldChar>
            </w:r>
            <w:r w:rsidR="00D92202" w:rsidRPr="004B164B">
              <w:rPr>
                <w:rFonts w:ascii="Arial Narrow" w:hAnsi="Arial Narrow"/>
                <w:szCs w:val="24"/>
                <w:lang w:val="en-PH"/>
              </w:rPr>
              <w:instrText xml:space="preserve"> FORMTEXT </w:instrText>
            </w:r>
            <w:r w:rsidR="00D92202" w:rsidRPr="004B164B">
              <w:rPr>
                <w:rFonts w:ascii="Arial Narrow" w:hAnsi="Arial Narrow"/>
                <w:szCs w:val="24"/>
                <w:lang w:val="en-PH"/>
              </w:rPr>
            </w:r>
            <w:r w:rsidR="00D92202" w:rsidRPr="004B164B">
              <w:rPr>
                <w:rFonts w:ascii="Arial Narrow" w:hAnsi="Arial Narrow"/>
                <w:szCs w:val="24"/>
                <w:lang w:val="en-PH"/>
              </w:rPr>
              <w:fldChar w:fldCharType="separate"/>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noProof/>
                <w:szCs w:val="24"/>
                <w:lang w:val="en-PH"/>
              </w:rPr>
              <w:t> </w:t>
            </w:r>
            <w:r w:rsidR="00D92202" w:rsidRPr="004B164B">
              <w:rPr>
                <w:rFonts w:ascii="Arial Narrow" w:hAnsi="Arial Narrow"/>
                <w:szCs w:val="24"/>
                <w:lang w:val="en-PH"/>
              </w:rPr>
              <w:fldChar w:fldCharType="end"/>
            </w:r>
          </w:p>
        </w:tc>
        <w:tc>
          <w:tcPr>
            <w:tcW w:w="2410" w:type="dxa"/>
          </w:tcPr>
          <w:p w14:paraId="68CE4311"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985" w:type="dxa"/>
          </w:tcPr>
          <w:p w14:paraId="4BEFCF86"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701" w:type="dxa"/>
          </w:tcPr>
          <w:p w14:paraId="49F9142E"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c>
          <w:tcPr>
            <w:tcW w:w="1275" w:type="dxa"/>
          </w:tcPr>
          <w:p w14:paraId="73881401" w14:textId="77777777" w:rsidR="00E4062B" w:rsidRDefault="00E4062B" w:rsidP="00E4062B">
            <w:pPr>
              <w:jc w:val="center"/>
            </w:pPr>
            <w:r w:rsidRPr="0058008B">
              <w:rPr>
                <w:rFonts w:ascii="Arial Narrow" w:hAnsi="Arial Narrow"/>
                <w:szCs w:val="24"/>
                <w:lang w:val="en-PH"/>
              </w:rPr>
              <w:fldChar w:fldCharType="begin">
                <w:ffData>
                  <w:name w:val="Texto5"/>
                  <w:enabled/>
                  <w:calcOnExit w:val="0"/>
                  <w:textInput/>
                </w:ffData>
              </w:fldChar>
            </w:r>
            <w:r w:rsidRPr="0058008B">
              <w:rPr>
                <w:rFonts w:ascii="Arial Narrow" w:hAnsi="Arial Narrow"/>
                <w:szCs w:val="24"/>
                <w:lang w:val="en-PH"/>
              </w:rPr>
              <w:instrText xml:space="preserve"> FORMTEXT </w:instrText>
            </w:r>
            <w:r w:rsidRPr="0058008B">
              <w:rPr>
                <w:rFonts w:ascii="Arial Narrow" w:hAnsi="Arial Narrow"/>
                <w:szCs w:val="24"/>
                <w:lang w:val="en-PH"/>
              </w:rPr>
            </w:r>
            <w:r w:rsidRPr="0058008B">
              <w:rPr>
                <w:rFonts w:ascii="Arial Narrow" w:hAnsi="Arial Narrow"/>
                <w:szCs w:val="24"/>
                <w:lang w:val="en-PH"/>
              </w:rPr>
              <w:fldChar w:fldCharType="separate"/>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noProof/>
                <w:szCs w:val="24"/>
                <w:lang w:val="en-PH"/>
              </w:rPr>
              <w:t> </w:t>
            </w:r>
            <w:r w:rsidRPr="0058008B">
              <w:rPr>
                <w:rFonts w:ascii="Arial Narrow" w:hAnsi="Arial Narrow"/>
                <w:szCs w:val="24"/>
                <w:lang w:val="en-PH"/>
              </w:rPr>
              <w:fldChar w:fldCharType="end"/>
            </w:r>
          </w:p>
        </w:tc>
      </w:tr>
      <w:tr w:rsidR="00E4062B" w:rsidRPr="00043A9A" w14:paraId="48AAEC1C" w14:textId="77777777" w:rsidTr="00290F53">
        <w:trPr>
          <w:trHeight w:val="251"/>
        </w:trPr>
        <w:tc>
          <w:tcPr>
            <w:tcW w:w="2694" w:type="dxa"/>
          </w:tcPr>
          <w:p w14:paraId="7BCA072D" w14:textId="77777777" w:rsidR="00E4062B" w:rsidRDefault="00E4062B" w:rsidP="00D92202">
            <w:r w:rsidRPr="00933B54">
              <w:rPr>
                <w:rFonts w:ascii="Arial Narrow" w:hAnsi="Arial Narrow"/>
                <w:szCs w:val="24"/>
                <w:lang w:val="en-PH"/>
              </w:rPr>
              <w:fldChar w:fldCharType="begin">
                <w:ffData>
                  <w:name w:val="Texto5"/>
                  <w:enabled/>
                  <w:calcOnExit w:val="0"/>
                  <w:textInput/>
                </w:ffData>
              </w:fldChar>
            </w:r>
            <w:r w:rsidRPr="00933B54">
              <w:rPr>
                <w:rFonts w:ascii="Arial Narrow" w:hAnsi="Arial Narrow"/>
                <w:szCs w:val="24"/>
                <w:lang w:val="en-PH"/>
              </w:rPr>
              <w:instrText xml:space="preserve"> FORMTEXT </w:instrText>
            </w:r>
            <w:r w:rsidRPr="00933B54">
              <w:rPr>
                <w:rFonts w:ascii="Arial Narrow" w:hAnsi="Arial Narrow"/>
                <w:szCs w:val="24"/>
                <w:lang w:val="en-PH"/>
              </w:rPr>
            </w:r>
            <w:r w:rsidRPr="00933B54">
              <w:rPr>
                <w:rFonts w:ascii="Arial Narrow" w:hAnsi="Arial Narrow"/>
                <w:szCs w:val="24"/>
                <w:lang w:val="en-PH"/>
              </w:rPr>
              <w:fldChar w:fldCharType="separate"/>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szCs w:val="24"/>
                <w:lang w:val="en-PH"/>
              </w:rPr>
              <w:fldChar w:fldCharType="end"/>
            </w:r>
          </w:p>
        </w:tc>
        <w:tc>
          <w:tcPr>
            <w:tcW w:w="2410" w:type="dxa"/>
          </w:tcPr>
          <w:p w14:paraId="10824F79" w14:textId="77777777" w:rsidR="00E4062B" w:rsidRDefault="00E4062B" w:rsidP="00E4062B">
            <w:pPr>
              <w:jc w:val="center"/>
            </w:pPr>
            <w:r w:rsidRPr="00933B54">
              <w:rPr>
                <w:rFonts w:ascii="Arial Narrow" w:hAnsi="Arial Narrow"/>
                <w:szCs w:val="24"/>
                <w:lang w:val="en-PH"/>
              </w:rPr>
              <w:fldChar w:fldCharType="begin">
                <w:ffData>
                  <w:name w:val="Texto5"/>
                  <w:enabled/>
                  <w:calcOnExit w:val="0"/>
                  <w:textInput/>
                </w:ffData>
              </w:fldChar>
            </w:r>
            <w:r w:rsidRPr="00933B54">
              <w:rPr>
                <w:rFonts w:ascii="Arial Narrow" w:hAnsi="Arial Narrow"/>
                <w:szCs w:val="24"/>
                <w:lang w:val="en-PH"/>
              </w:rPr>
              <w:instrText xml:space="preserve"> FORMTEXT </w:instrText>
            </w:r>
            <w:r w:rsidRPr="00933B54">
              <w:rPr>
                <w:rFonts w:ascii="Arial Narrow" w:hAnsi="Arial Narrow"/>
                <w:szCs w:val="24"/>
                <w:lang w:val="en-PH"/>
              </w:rPr>
            </w:r>
            <w:r w:rsidRPr="00933B54">
              <w:rPr>
                <w:rFonts w:ascii="Arial Narrow" w:hAnsi="Arial Narrow"/>
                <w:szCs w:val="24"/>
                <w:lang w:val="en-PH"/>
              </w:rPr>
              <w:fldChar w:fldCharType="separate"/>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szCs w:val="24"/>
                <w:lang w:val="en-PH"/>
              </w:rPr>
              <w:fldChar w:fldCharType="end"/>
            </w:r>
          </w:p>
        </w:tc>
        <w:tc>
          <w:tcPr>
            <w:tcW w:w="1985" w:type="dxa"/>
          </w:tcPr>
          <w:p w14:paraId="722F8DD3" w14:textId="77777777" w:rsidR="00E4062B" w:rsidRDefault="00E4062B" w:rsidP="00E4062B">
            <w:pPr>
              <w:jc w:val="center"/>
            </w:pPr>
            <w:r w:rsidRPr="00933B54">
              <w:rPr>
                <w:rFonts w:ascii="Arial Narrow" w:hAnsi="Arial Narrow"/>
                <w:szCs w:val="24"/>
                <w:lang w:val="en-PH"/>
              </w:rPr>
              <w:fldChar w:fldCharType="begin">
                <w:ffData>
                  <w:name w:val="Texto5"/>
                  <w:enabled/>
                  <w:calcOnExit w:val="0"/>
                  <w:textInput/>
                </w:ffData>
              </w:fldChar>
            </w:r>
            <w:r w:rsidRPr="00933B54">
              <w:rPr>
                <w:rFonts w:ascii="Arial Narrow" w:hAnsi="Arial Narrow"/>
                <w:szCs w:val="24"/>
                <w:lang w:val="en-PH"/>
              </w:rPr>
              <w:instrText xml:space="preserve"> FORMTEXT </w:instrText>
            </w:r>
            <w:r w:rsidRPr="00933B54">
              <w:rPr>
                <w:rFonts w:ascii="Arial Narrow" w:hAnsi="Arial Narrow"/>
                <w:szCs w:val="24"/>
                <w:lang w:val="en-PH"/>
              </w:rPr>
            </w:r>
            <w:r w:rsidRPr="00933B54">
              <w:rPr>
                <w:rFonts w:ascii="Arial Narrow" w:hAnsi="Arial Narrow"/>
                <w:szCs w:val="24"/>
                <w:lang w:val="en-PH"/>
              </w:rPr>
              <w:fldChar w:fldCharType="separate"/>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szCs w:val="24"/>
                <w:lang w:val="en-PH"/>
              </w:rPr>
              <w:fldChar w:fldCharType="end"/>
            </w:r>
          </w:p>
        </w:tc>
        <w:tc>
          <w:tcPr>
            <w:tcW w:w="1701" w:type="dxa"/>
          </w:tcPr>
          <w:p w14:paraId="2560D2B0" w14:textId="77777777" w:rsidR="00E4062B" w:rsidRDefault="00E4062B" w:rsidP="00E4062B">
            <w:pPr>
              <w:jc w:val="center"/>
            </w:pPr>
            <w:r w:rsidRPr="00933B54">
              <w:rPr>
                <w:rFonts w:ascii="Arial Narrow" w:hAnsi="Arial Narrow"/>
                <w:szCs w:val="24"/>
                <w:lang w:val="en-PH"/>
              </w:rPr>
              <w:fldChar w:fldCharType="begin">
                <w:ffData>
                  <w:name w:val="Texto5"/>
                  <w:enabled/>
                  <w:calcOnExit w:val="0"/>
                  <w:textInput/>
                </w:ffData>
              </w:fldChar>
            </w:r>
            <w:r w:rsidRPr="00933B54">
              <w:rPr>
                <w:rFonts w:ascii="Arial Narrow" w:hAnsi="Arial Narrow"/>
                <w:szCs w:val="24"/>
                <w:lang w:val="en-PH"/>
              </w:rPr>
              <w:instrText xml:space="preserve"> FORMTEXT </w:instrText>
            </w:r>
            <w:r w:rsidRPr="00933B54">
              <w:rPr>
                <w:rFonts w:ascii="Arial Narrow" w:hAnsi="Arial Narrow"/>
                <w:szCs w:val="24"/>
                <w:lang w:val="en-PH"/>
              </w:rPr>
            </w:r>
            <w:r w:rsidRPr="00933B54">
              <w:rPr>
                <w:rFonts w:ascii="Arial Narrow" w:hAnsi="Arial Narrow"/>
                <w:szCs w:val="24"/>
                <w:lang w:val="en-PH"/>
              </w:rPr>
              <w:fldChar w:fldCharType="separate"/>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szCs w:val="24"/>
                <w:lang w:val="en-PH"/>
              </w:rPr>
              <w:fldChar w:fldCharType="end"/>
            </w:r>
          </w:p>
        </w:tc>
        <w:tc>
          <w:tcPr>
            <w:tcW w:w="1275" w:type="dxa"/>
          </w:tcPr>
          <w:p w14:paraId="0E7F674F" w14:textId="77777777" w:rsidR="00E4062B" w:rsidRDefault="00E4062B" w:rsidP="00E4062B">
            <w:pPr>
              <w:jc w:val="center"/>
            </w:pPr>
            <w:r w:rsidRPr="00933B54">
              <w:rPr>
                <w:rFonts w:ascii="Arial Narrow" w:hAnsi="Arial Narrow"/>
                <w:szCs w:val="24"/>
                <w:lang w:val="en-PH"/>
              </w:rPr>
              <w:fldChar w:fldCharType="begin">
                <w:ffData>
                  <w:name w:val="Texto5"/>
                  <w:enabled/>
                  <w:calcOnExit w:val="0"/>
                  <w:textInput/>
                </w:ffData>
              </w:fldChar>
            </w:r>
            <w:r w:rsidRPr="00933B54">
              <w:rPr>
                <w:rFonts w:ascii="Arial Narrow" w:hAnsi="Arial Narrow"/>
                <w:szCs w:val="24"/>
                <w:lang w:val="en-PH"/>
              </w:rPr>
              <w:instrText xml:space="preserve"> FORMTEXT </w:instrText>
            </w:r>
            <w:r w:rsidRPr="00933B54">
              <w:rPr>
                <w:rFonts w:ascii="Arial Narrow" w:hAnsi="Arial Narrow"/>
                <w:szCs w:val="24"/>
                <w:lang w:val="en-PH"/>
              </w:rPr>
            </w:r>
            <w:r w:rsidRPr="00933B54">
              <w:rPr>
                <w:rFonts w:ascii="Arial Narrow" w:hAnsi="Arial Narrow"/>
                <w:szCs w:val="24"/>
                <w:lang w:val="en-PH"/>
              </w:rPr>
              <w:fldChar w:fldCharType="separate"/>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noProof/>
                <w:szCs w:val="24"/>
                <w:lang w:val="en-PH"/>
              </w:rPr>
              <w:t> </w:t>
            </w:r>
            <w:r w:rsidRPr="00933B54">
              <w:rPr>
                <w:rFonts w:ascii="Arial Narrow" w:hAnsi="Arial Narrow"/>
                <w:szCs w:val="24"/>
                <w:lang w:val="en-PH"/>
              </w:rPr>
              <w:fldChar w:fldCharType="end"/>
            </w:r>
          </w:p>
        </w:tc>
      </w:tr>
      <w:tr w:rsidR="00E6554A" w:rsidRPr="00043A9A" w14:paraId="0F19FCE2" w14:textId="77777777" w:rsidTr="00290F53">
        <w:trPr>
          <w:trHeight w:val="251"/>
        </w:trPr>
        <w:tc>
          <w:tcPr>
            <w:tcW w:w="2694" w:type="dxa"/>
          </w:tcPr>
          <w:p w14:paraId="5D58E2DA" w14:textId="6165736E" w:rsidR="00E6554A" w:rsidRPr="00933B54" w:rsidRDefault="00E6554A" w:rsidP="00D92202">
            <w:pPr>
              <w:rPr>
                <w:rFonts w:ascii="Arial Narrow" w:hAnsi="Arial Narrow"/>
                <w:szCs w:val="24"/>
                <w:lang w:val="en-PH"/>
              </w:rPr>
            </w:pPr>
            <w:r w:rsidRPr="000F2F8F">
              <w:rPr>
                <w:rFonts w:ascii="Arial Narrow" w:hAnsi="Arial Narrow"/>
                <w:szCs w:val="24"/>
                <w:lang w:val="en-PH"/>
              </w:rPr>
              <w:fldChar w:fldCharType="begin">
                <w:ffData>
                  <w:name w:val="Texto5"/>
                  <w:enabled/>
                  <w:calcOnExit w:val="0"/>
                  <w:textInput/>
                </w:ffData>
              </w:fldChar>
            </w:r>
            <w:r w:rsidRPr="000F2F8F">
              <w:rPr>
                <w:rFonts w:ascii="Arial Narrow" w:hAnsi="Arial Narrow"/>
                <w:szCs w:val="24"/>
                <w:lang w:val="en-PH"/>
              </w:rPr>
              <w:instrText xml:space="preserve"> FORMTEXT </w:instrText>
            </w:r>
            <w:r w:rsidRPr="000F2F8F">
              <w:rPr>
                <w:rFonts w:ascii="Arial Narrow" w:hAnsi="Arial Narrow"/>
                <w:szCs w:val="24"/>
                <w:lang w:val="en-PH"/>
              </w:rPr>
            </w:r>
            <w:r w:rsidRPr="000F2F8F">
              <w:rPr>
                <w:rFonts w:ascii="Arial Narrow" w:hAnsi="Arial Narrow"/>
                <w:szCs w:val="24"/>
                <w:lang w:val="en-PH"/>
              </w:rPr>
              <w:fldChar w:fldCharType="separate"/>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szCs w:val="24"/>
                <w:lang w:val="en-PH"/>
              </w:rPr>
              <w:fldChar w:fldCharType="end"/>
            </w:r>
          </w:p>
        </w:tc>
        <w:tc>
          <w:tcPr>
            <w:tcW w:w="2410" w:type="dxa"/>
          </w:tcPr>
          <w:p w14:paraId="36039DFC" w14:textId="0C0A3215" w:rsidR="00E6554A" w:rsidRPr="00933B54" w:rsidRDefault="00E6554A" w:rsidP="00E6554A">
            <w:pPr>
              <w:jc w:val="center"/>
              <w:rPr>
                <w:rFonts w:ascii="Arial Narrow" w:hAnsi="Arial Narrow"/>
                <w:szCs w:val="24"/>
                <w:lang w:val="en-PH"/>
              </w:rPr>
            </w:pPr>
            <w:r w:rsidRPr="000F2F8F">
              <w:rPr>
                <w:rFonts w:ascii="Arial Narrow" w:hAnsi="Arial Narrow"/>
                <w:szCs w:val="24"/>
                <w:lang w:val="en-PH"/>
              </w:rPr>
              <w:fldChar w:fldCharType="begin">
                <w:ffData>
                  <w:name w:val="Texto5"/>
                  <w:enabled/>
                  <w:calcOnExit w:val="0"/>
                  <w:textInput/>
                </w:ffData>
              </w:fldChar>
            </w:r>
            <w:r w:rsidRPr="000F2F8F">
              <w:rPr>
                <w:rFonts w:ascii="Arial Narrow" w:hAnsi="Arial Narrow"/>
                <w:szCs w:val="24"/>
                <w:lang w:val="en-PH"/>
              </w:rPr>
              <w:instrText xml:space="preserve"> FORMTEXT </w:instrText>
            </w:r>
            <w:r w:rsidRPr="000F2F8F">
              <w:rPr>
                <w:rFonts w:ascii="Arial Narrow" w:hAnsi="Arial Narrow"/>
                <w:szCs w:val="24"/>
                <w:lang w:val="en-PH"/>
              </w:rPr>
            </w:r>
            <w:r w:rsidRPr="000F2F8F">
              <w:rPr>
                <w:rFonts w:ascii="Arial Narrow" w:hAnsi="Arial Narrow"/>
                <w:szCs w:val="24"/>
                <w:lang w:val="en-PH"/>
              </w:rPr>
              <w:fldChar w:fldCharType="separate"/>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szCs w:val="24"/>
                <w:lang w:val="en-PH"/>
              </w:rPr>
              <w:fldChar w:fldCharType="end"/>
            </w:r>
          </w:p>
        </w:tc>
        <w:tc>
          <w:tcPr>
            <w:tcW w:w="1985" w:type="dxa"/>
          </w:tcPr>
          <w:p w14:paraId="43D0AFC1" w14:textId="7E30116A" w:rsidR="00E6554A" w:rsidRPr="00933B54" w:rsidRDefault="00E6554A" w:rsidP="00E6554A">
            <w:pPr>
              <w:jc w:val="center"/>
              <w:rPr>
                <w:rFonts w:ascii="Arial Narrow" w:hAnsi="Arial Narrow"/>
                <w:szCs w:val="24"/>
                <w:lang w:val="en-PH"/>
              </w:rPr>
            </w:pPr>
            <w:r w:rsidRPr="000F2F8F">
              <w:rPr>
                <w:rFonts w:ascii="Arial Narrow" w:hAnsi="Arial Narrow"/>
                <w:szCs w:val="24"/>
                <w:lang w:val="en-PH"/>
              </w:rPr>
              <w:fldChar w:fldCharType="begin">
                <w:ffData>
                  <w:name w:val="Texto5"/>
                  <w:enabled/>
                  <w:calcOnExit w:val="0"/>
                  <w:textInput/>
                </w:ffData>
              </w:fldChar>
            </w:r>
            <w:r w:rsidRPr="000F2F8F">
              <w:rPr>
                <w:rFonts w:ascii="Arial Narrow" w:hAnsi="Arial Narrow"/>
                <w:szCs w:val="24"/>
                <w:lang w:val="en-PH"/>
              </w:rPr>
              <w:instrText xml:space="preserve"> FORMTEXT </w:instrText>
            </w:r>
            <w:r w:rsidRPr="000F2F8F">
              <w:rPr>
                <w:rFonts w:ascii="Arial Narrow" w:hAnsi="Arial Narrow"/>
                <w:szCs w:val="24"/>
                <w:lang w:val="en-PH"/>
              </w:rPr>
            </w:r>
            <w:r w:rsidRPr="000F2F8F">
              <w:rPr>
                <w:rFonts w:ascii="Arial Narrow" w:hAnsi="Arial Narrow"/>
                <w:szCs w:val="24"/>
                <w:lang w:val="en-PH"/>
              </w:rPr>
              <w:fldChar w:fldCharType="separate"/>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szCs w:val="24"/>
                <w:lang w:val="en-PH"/>
              </w:rPr>
              <w:fldChar w:fldCharType="end"/>
            </w:r>
          </w:p>
        </w:tc>
        <w:tc>
          <w:tcPr>
            <w:tcW w:w="1701" w:type="dxa"/>
          </w:tcPr>
          <w:p w14:paraId="37F34579" w14:textId="1518FBC8" w:rsidR="00E6554A" w:rsidRPr="00933B54" w:rsidRDefault="00E6554A" w:rsidP="00E6554A">
            <w:pPr>
              <w:jc w:val="center"/>
              <w:rPr>
                <w:rFonts w:ascii="Arial Narrow" w:hAnsi="Arial Narrow"/>
                <w:szCs w:val="24"/>
                <w:lang w:val="en-PH"/>
              </w:rPr>
            </w:pPr>
            <w:r w:rsidRPr="000F2F8F">
              <w:rPr>
                <w:rFonts w:ascii="Arial Narrow" w:hAnsi="Arial Narrow"/>
                <w:szCs w:val="24"/>
                <w:lang w:val="en-PH"/>
              </w:rPr>
              <w:fldChar w:fldCharType="begin">
                <w:ffData>
                  <w:name w:val="Texto5"/>
                  <w:enabled/>
                  <w:calcOnExit w:val="0"/>
                  <w:textInput/>
                </w:ffData>
              </w:fldChar>
            </w:r>
            <w:r w:rsidRPr="000F2F8F">
              <w:rPr>
                <w:rFonts w:ascii="Arial Narrow" w:hAnsi="Arial Narrow"/>
                <w:szCs w:val="24"/>
                <w:lang w:val="en-PH"/>
              </w:rPr>
              <w:instrText xml:space="preserve"> FORMTEXT </w:instrText>
            </w:r>
            <w:r w:rsidRPr="000F2F8F">
              <w:rPr>
                <w:rFonts w:ascii="Arial Narrow" w:hAnsi="Arial Narrow"/>
                <w:szCs w:val="24"/>
                <w:lang w:val="en-PH"/>
              </w:rPr>
            </w:r>
            <w:r w:rsidRPr="000F2F8F">
              <w:rPr>
                <w:rFonts w:ascii="Arial Narrow" w:hAnsi="Arial Narrow"/>
                <w:szCs w:val="24"/>
                <w:lang w:val="en-PH"/>
              </w:rPr>
              <w:fldChar w:fldCharType="separate"/>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szCs w:val="24"/>
                <w:lang w:val="en-PH"/>
              </w:rPr>
              <w:fldChar w:fldCharType="end"/>
            </w:r>
          </w:p>
        </w:tc>
        <w:tc>
          <w:tcPr>
            <w:tcW w:w="1275" w:type="dxa"/>
          </w:tcPr>
          <w:p w14:paraId="0ABCFBF1" w14:textId="7A7FED43" w:rsidR="00E6554A" w:rsidRPr="00933B54" w:rsidRDefault="00E6554A" w:rsidP="00E6554A">
            <w:pPr>
              <w:jc w:val="center"/>
              <w:rPr>
                <w:rFonts w:ascii="Arial Narrow" w:hAnsi="Arial Narrow"/>
                <w:szCs w:val="24"/>
                <w:lang w:val="en-PH"/>
              </w:rPr>
            </w:pPr>
            <w:r w:rsidRPr="000F2F8F">
              <w:rPr>
                <w:rFonts w:ascii="Arial Narrow" w:hAnsi="Arial Narrow"/>
                <w:szCs w:val="24"/>
                <w:lang w:val="en-PH"/>
              </w:rPr>
              <w:fldChar w:fldCharType="begin">
                <w:ffData>
                  <w:name w:val="Texto5"/>
                  <w:enabled/>
                  <w:calcOnExit w:val="0"/>
                  <w:textInput/>
                </w:ffData>
              </w:fldChar>
            </w:r>
            <w:r w:rsidRPr="000F2F8F">
              <w:rPr>
                <w:rFonts w:ascii="Arial Narrow" w:hAnsi="Arial Narrow"/>
                <w:szCs w:val="24"/>
                <w:lang w:val="en-PH"/>
              </w:rPr>
              <w:instrText xml:space="preserve"> FORMTEXT </w:instrText>
            </w:r>
            <w:r w:rsidRPr="000F2F8F">
              <w:rPr>
                <w:rFonts w:ascii="Arial Narrow" w:hAnsi="Arial Narrow"/>
                <w:szCs w:val="24"/>
                <w:lang w:val="en-PH"/>
              </w:rPr>
            </w:r>
            <w:r w:rsidRPr="000F2F8F">
              <w:rPr>
                <w:rFonts w:ascii="Arial Narrow" w:hAnsi="Arial Narrow"/>
                <w:szCs w:val="24"/>
                <w:lang w:val="en-PH"/>
              </w:rPr>
              <w:fldChar w:fldCharType="separate"/>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noProof/>
                <w:szCs w:val="24"/>
                <w:lang w:val="en-PH"/>
              </w:rPr>
              <w:t> </w:t>
            </w:r>
            <w:r w:rsidRPr="000F2F8F">
              <w:rPr>
                <w:rFonts w:ascii="Arial Narrow" w:hAnsi="Arial Narrow"/>
                <w:szCs w:val="24"/>
                <w:lang w:val="en-PH"/>
              </w:rPr>
              <w:fldChar w:fldCharType="end"/>
            </w:r>
          </w:p>
        </w:tc>
      </w:tr>
      <w:tr w:rsidR="00A6573D" w:rsidRPr="00043A9A" w14:paraId="3B5176B1" w14:textId="77777777" w:rsidTr="00290F53">
        <w:trPr>
          <w:trHeight w:val="251"/>
        </w:trPr>
        <w:tc>
          <w:tcPr>
            <w:tcW w:w="2694" w:type="dxa"/>
          </w:tcPr>
          <w:p w14:paraId="6030C0AB" w14:textId="77777777" w:rsidR="00A6573D" w:rsidRPr="00043A9A" w:rsidRDefault="00A6573D" w:rsidP="00F6279B">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III. Otros costos conexos</w:t>
            </w:r>
          </w:p>
        </w:tc>
        <w:tc>
          <w:tcPr>
            <w:tcW w:w="2410" w:type="dxa"/>
          </w:tcPr>
          <w:p w14:paraId="495C396F" w14:textId="77777777" w:rsidR="00A6573D" w:rsidRPr="00043A9A" w:rsidRDefault="00A6573D" w:rsidP="00F6279B">
            <w:pPr>
              <w:rPr>
                <w:rFonts w:ascii="Calibri" w:eastAsia="Calibri" w:hAnsi="Calibri" w:cs="Calibri"/>
                <w:snapToGrid w:val="0"/>
                <w:sz w:val="22"/>
                <w:szCs w:val="22"/>
                <w:lang w:val="es-ES_tradnl"/>
              </w:rPr>
            </w:pPr>
          </w:p>
        </w:tc>
        <w:tc>
          <w:tcPr>
            <w:tcW w:w="1985" w:type="dxa"/>
          </w:tcPr>
          <w:p w14:paraId="721444F1" w14:textId="77777777" w:rsidR="00A6573D" w:rsidRPr="00043A9A" w:rsidRDefault="00A6573D" w:rsidP="00F6279B">
            <w:pPr>
              <w:rPr>
                <w:rFonts w:ascii="Calibri" w:eastAsia="Calibri" w:hAnsi="Calibri" w:cs="Calibri"/>
                <w:snapToGrid w:val="0"/>
                <w:sz w:val="22"/>
                <w:szCs w:val="22"/>
                <w:lang w:val="es-ES_tradnl"/>
              </w:rPr>
            </w:pPr>
          </w:p>
        </w:tc>
        <w:tc>
          <w:tcPr>
            <w:tcW w:w="1701" w:type="dxa"/>
          </w:tcPr>
          <w:p w14:paraId="0EA5C7CA" w14:textId="77777777" w:rsidR="00A6573D" w:rsidRPr="00043A9A" w:rsidRDefault="00A6573D" w:rsidP="00F6279B">
            <w:pPr>
              <w:rPr>
                <w:rFonts w:ascii="Calibri" w:eastAsia="Calibri" w:hAnsi="Calibri" w:cs="Calibri"/>
                <w:snapToGrid w:val="0"/>
                <w:sz w:val="22"/>
                <w:szCs w:val="22"/>
                <w:lang w:val="es-ES_tradnl"/>
              </w:rPr>
            </w:pPr>
          </w:p>
        </w:tc>
        <w:tc>
          <w:tcPr>
            <w:tcW w:w="1275" w:type="dxa"/>
          </w:tcPr>
          <w:p w14:paraId="08EE5C24" w14:textId="77777777" w:rsidR="00A6573D" w:rsidRPr="00043A9A" w:rsidRDefault="00A6573D" w:rsidP="00F6279B">
            <w:pPr>
              <w:rPr>
                <w:rFonts w:ascii="Calibri" w:eastAsia="Calibri" w:hAnsi="Calibri" w:cs="Calibri"/>
                <w:snapToGrid w:val="0"/>
                <w:sz w:val="22"/>
                <w:szCs w:val="22"/>
                <w:lang w:val="es-ES_tradnl"/>
              </w:rPr>
            </w:pPr>
          </w:p>
        </w:tc>
      </w:tr>
      <w:tr w:rsidR="00E4062B" w:rsidRPr="00043A9A" w14:paraId="46437D8A" w14:textId="77777777" w:rsidTr="00290F53">
        <w:trPr>
          <w:trHeight w:val="251"/>
        </w:trPr>
        <w:tc>
          <w:tcPr>
            <w:tcW w:w="2694" w:type="dxa"/>
          </w:tcPr>
          <w:p w14:paraId="3F43452F" w14:textId="77777777" w:rsidR="00E4062B" w:rsidRDefault="00E4062B" w:rsidP="00D92202">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2410" w:type="dxa"/>
          </w:tcPr>
          <w:p w14:paraId="12C1F099"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985" w:type="dxa"/>
          </w:tcPr>
          <w:p w14:paraId="3537CCDD"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701" w:type="dxa"/>
          </w:tcPr>
          <w:p w14:paraId="38BB055D"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275" w:type="dxa"/>
          </w:tcPr>
          <w:p w14:paraId="79C99AC5"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r>
      <w:tr w:rsidR="00E4062B" w:rsidRPr="00043A9A" w14:paraId="14509674" w14:textId="77777777" w:rsidTr="00290F53">
        <w:trPr>
          <w:trHeight w:val="251"/>
        </w:trPr>
        <w:tc>
          <w:tcPr>
            <w:tcW w:w="2694" w:type="dxa"/>
          </w:tcPr>
          <w:p w14:paraId="2633E848" w14:textId="77777777" w:rsidR="00E4062B" w:rsidRDefault="00E4062B" w:rsidP="00D92202">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2410" w:type="dxa"/>
          </w:tcPr>
          <w:p w14:paraId="3062E122"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985" w:type="dxa"/>
          </w:tcPr>
          <w:p w14:paraId="5C639A0F"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701" w:type="dxa"/>
          </w:tcPr>
          <w:p w14:paraId="741A20F1"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c>
          <w:tcPr>
            <w:tcW w:w="1275" w:type="dxa"/>
          </w:tcPr>
          <w:p w14:paraId="296EA22E" w14:textId="77777777" w:rsidR="00E4062B" w:rsidRDefault="00E4062B" w:rsidP="00E4062B">
            <w:pPr>
              <w:jc w:val="center"/>
            </w:pPr>
            <w:r w:rsidRPr="00692E29">
              <w:rPr>
                <w:rFonts w:ascii="Arial Narrow" w:hAnsi="Arial Narrow"/>
                <w:szCs w:val="24"/>
                <w:lang w:val="en-PH"/>
              </w:rPr>
              <w:fldChar w:fldCharType="begin">
                <w:ffData>
                  <w:name w:val="Texto5"/>
                  <w:enabled/>
                  <w:calcOnExit w:val="0"/>
                  <w:textInput/>
                </w:ffData>
              </w:fldChar>
            </w:r>
            <w:r w:rsidRPr="00692E29">
              <w:rPr>
                <w:rFonts w:ascii="Arial Narrow" w:hAnsi="Arial Narrow"/>
                <w:szCs w:val="24"/>
                <w:lang w:val="en-PH"/>
              </w:rPr>
              <w:instrText xml:space="preserve"> FORMTEXT </w:instrText>
            </w:r>
            <w:r w:rsidRPr="00692E29">
              <w:rPr>
                <w:rFonts w:ascii="Arial Narrow" w:hAnsi="Arial Narrow"/>
                <w:szCs w:val="24"/>
                <w:lang w:val="en-PH"/>
              </w:rPr>
            </w:r>
            <w:r w:rsidRPr="00692E29">
              <w:rPr>
                <w:rFonts w:ascii="Arial Narrow" w:hAnsi="Arial Narrow"/>
                <w:szCs w:val="24"/>
                <w:lang w:val="en-PH"/>
              </w:rPr>
              <w:fldChar w:fldCharType="separate"/>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noProof/>
                <w:szCs w:val="24"/>
                <w:lang w:val="en-PH"/>
              </w:rPr>
              <w:t> </w:t>
            </w:r>
            <w:r w:rsidRPr="00692E29">
              <w:rPr>
                <w:rFonts w:ascii="Arial Narrow" w:hAnsi="Arial Narrow"/>
                <w:szCs w:val="24"/>
                <w:lang w:val="en-PH"/>
              </w:rPr>
              <w:fldChar w:fldCharType="end"/>
            </w:r>
          </w:p>
        </w:tc>
      </w:tr>
    </w:tbl>
    <w:p w14:paraId="72A8AE83" w14:textId="77777777" w:rsidR="00A6573D" w:rsidRPr="00043A9A" w:rsidRDefault="00A6573D" w:rsidP="00A6573D">
      <w:pPr>
        <w:rPr>
          <w:rFonts w:ascii="Calibri" w:hAnsi="Calibri"/>
          <w:sz w:val="22"/>
          <w:szCs w:val="22"/>
          <w:lang w:val="es-ES_tradnl"/>
        </w:rPr>
      </w:pPr>
    </w:p>
    <w:p w14:paraId="4C3BD7A4" w14:textId="77777777" w:rsidR="00110EC5" w:rsidRPr="00110EC5" w:rsidRDefault="00110EC5" w:rsidP="00110EC5">
      <w:pPr>
        <w:ind w:left="4320"/>
        <w:rPr>
          <w:rFonts w:asciiTheme="minorHAnsi" w:hAnsiTheme="minorHAns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110EC5">
        <w:rPr>
          <w:rFonts w:asciiTheme="minorHAnsi" w:hAnsiTheme="minorHAnsi"/>
          <w:szCs w:val="24"/>
          <w:lang w:val="es-CL"/>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110EC5">
        <w:rPr>
          <w:rFonts w:asciiTheme="minorHAnsi" w:hAnsiTheme="minorHAnsi"/>
          <w:noProof/>
          <w:szCs w:val="24"/>
          <w:lang w:val="es-CL"/>
        </w:rPr>
        <w:t>Nombre y firma de la persona autorizada por el proveedor de Servicios</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p w14:paraId="2ECC98C1" w14:textId="77777777" w:rsidR="00110EC5" w:rsidRPr="00110EC5" w:rsidRDefault="00110EC5" w:rsidP="00110EC5">
      <w:pPr>
        <w:ind w:left="4320"/>
        <w:rPr>
          <w:rFonts w:asciiTheme="minorHAnsi" w:hAnsiTheme="minorHAns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6A7382">
        <w:rPr>
          <w:rFonts w:asciiTheme="minorHAnsi" w:hAnsiTheme="minorHAnsi"/>
          <w:szCs w:val="24"/>
          <w:lang w:val="es-CL"/>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6A7382">
        <w:rPr>
          <w:rFonts w:asciiTheme="minorHAnsi" w:hAnsiTheme="minorHAnsi"/>
          <w:noProof/>
          <w:szCs w:val="24"/>
          <w:lang w:val="es-CL"/>
        </w:rPr>
        <w:t>Cargo</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p w14:paraId="7A0CE659" w14:textId="77777777" w:rsidR="00110EC5" w:rsidRPr="00043A9A" w:rsidRDefault="00110EC5" w:rsidP="00110EC5">
      <w:pPr>
        <w:ind w:left="4320"/>
        <w:rPr>
          <w:rFonts w:ascii="Calibri" w:hAnsi="Calibri"/>
          <w:i/>
          <w:sz w:val="22"/>
          <w:szCs w:val="22"/>
          <w:lang w:val="es-ES_tradnl"/>
        </w:rPr>
      </w:pPr>
      <w:r w:rsidRPr="00110EC5">
        <w:rPr>
          <w:rFonts w:asciiTheme="minorHAnsi" w:hAnsiTheme="minorHAnsi"/>
          <w:szCs w:val="24"/>
          <w:lang w:val="en-PH"/>
        </w:rPr>
        <w:fldChar w:fldCharType="begin">
          <w:ffData>
            <w:name w:val="Texto5"/>
            <w:enabled/>
            <w:calcOnExit w:val="0"/>
            <w:textInput/>
          </w:ffData>
        </w:fldChar>
      </w:r>
      <w:r w:rsidRPr="006A7382">
        <w:rPr>
          <w:rFonts w:asciiTheme="minorHAnsi" w:hAnsiTheme="minorHAnsi"/>
          <w:szCs w:val="24"/>
          <w:lang w:val="es-CL"/>
        </w:rPr>
        <w:instrText xml:space="preserve"> FORMTEXT </w:instrText>
      </w:r>
      <w:r w:rsidRPr="00110EC5">
        <w:rPr>
          <w:rFonts w:asciiTheme="minorHAnsi" w:hAnsiTheme="minorHAnsi"/>
          <w:szCs w:val="24"/>
          <w:lang w:val="en-PH"/>
        </w:rPr>
      </w:r>
      <w:r w:rsidRPr="00110EC5">
        <w:rPr>
          <w:rFonts w:asciiTheme="minorHAnsi" w:hAnsiTheme="minorHAnsi"/>
          <w:szCs w:val="24"/>
          <w:lang w:val="en-PH"/>
        </w:rPr>
        <w:fldChar w:fldCharType="separate"/>
      </w:r>
      <w:r w:rsidRPr="00110EC5">
        <w:rPr>
          <w:rFonts w:asciiTheme="minorHAnsi" w:hAnsiTheme="minorHAnsi"/>
          <w:noProof/>
          <w:szCs w:val="24"/>
          <w:lang w:val="en-PH"/>
        </w:rPr>
        <w:t> </w:t>
      </w:r>
      <w:r w:rsidRPr="006A7382">
        <w:rPr>
          <w:rFonts w:asciiTheme="minorHAnsi" w:hAnsiTheme="minorHAnsi"/>
          <w:noProof/>
          <w:szCs w:val="24"/>
          <w:lang w:val="es-CL"/>
        </w:rPr>
        <w:t>Fecha</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noProof/>
          <w:szCs w:val="24"/>
          <w:lang w:val="en-PH"/>
        </w:rPr>
        <w:t> </w:t>
      </w:r>
      <w:r w:rsidRPr="00110EC5">
        <w:rPr>
          <w:rFonts w:asciiTheme="minorHAnsi" w:hAnsiTheme="minorHAnsi"/>
          <w:szCs w:val="24"/>
          <w:lang w:val="en-PH"/>
        </w:rPr>
        <w:fldChar w:fldCharType="end"/>
      </w:r>
    </w:p>
    <w:bookmarkEnd w:id="2"/>
    <w:p w14:paraId="4EA593E4" w14:textId="49955BBE" w:rsidR="00087D2B" w:rsidRDefault="00087D2B" w:rsidP="00877685">
      <w:pPr>
        <w:jc w:val="center"/>
        <w:rPr>
          <w:rFonts w:ascii="Calibri" w:hAnsi="Calibri" w:cs="Calibri"/>
          <w:b/>
          <w:color w:val="000000"/>
          <w:sz w:val="28"/>
          <w:szCs w:val="28"/>
          <w:lang w:val="es-ES_tradnl"/>
        </w:rPr>
      </w:pPr>
    </w:p>
    <w:p w14:paraId="01ED737A" w14:textId="0D73AE92" w:rsidR="00850155" w:rsidRDefault="00850155" w:rsidP="00877685">
      <w:pPr>
        <w:jc w:val="center"/>
        <w:rPr>
          <w:rFonts w:ascii="Calibri" w:hAnsi="Calibri" w:cs="Calibri"/>
          <w:b/>
          <w:color w:val="000000"/>
          <w:sz w:val="28"/>
          <w:szCs w:val="28"/>
          <w:lang w:val="es-ES_tradnl"/>
        </w:rPr>
      </w:pPr>
    </w:p>
    <w:p w14:paraId="67A5F72D" w14:textId="650878CC" w:rsidR="00850155" w:rsidRDefault="00850155" w:rsidP="00877685">
      <w:pPr>
        <w:jc w:val="center"/>
        <w:rPr>
          <w:rFonts w:ascii="Calibri" w:hAnsi="Calibri" w:cs="Calibri"/>
          <w:b/>
          <w:color w:val="000000"/>
          <w:sz w:val="28"/>
          <w:szCs w:val="28"/>
          <w:lang w:val="es-ES_tradnl"/>
        </w:rPr>
      </w:pPr>
    </w:p>
    <w:sectPr w:rsidR="0085015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688E" w14:textId="77777777" w:rsidR="004C6A4F" w:rsidRDefault="004C6A4F" w:rsidP="00877685">
      <w:r>
        <w:separator/>
      </w:r>
    </w:p>
  </w:endnote>
  <w:endnote w:type="continuationSeparator" w:id="0">
    <w:p w14:paraId="3A937014" w14:textId="77777777" w:rsidR="004C6A4F" w:rsidRDefault="004C6A4F" w:rsidP="0087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D8AA" w14:textId="77777777" w:rsidR="004C6A4F" w:rsidRDefault="004C6A4F" w:rsidP="00877685">
      <w:r>
        <w:separator/>
      </w:r>
    </w:p>
  </w:footnote>
  <w:footnote w:type="continuationSeparator" w:id="0">
    <w:p w14:paraId="56D2CD0D" w14:textId="77777777" w:rsidR="004C6A4F" w:rsidRDefault="004C6A4F" w:rsidP="00877685">
      <w:r>
        <w:continuationSeparator/>
      </w:r>
    </w:p>
  </w:footnote>
  <w:footnote w:id="1">
    <w:p w14:paraId="00A1272F" w14:textId="77777777" w:rsidR="004C6A4F" w:rsidRPr="00DD66DA" w:rsidRDefault="004C6A4F" w:rsidP="00A6573D">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4168D9D1" w14:textId="77777777" w:rsidR="004C6A4F" w:rsidRPr="00635261" w:rsidRDefault="004C6A4F" w:rsidP="00A6573D">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5D2E" w14:textId="77777777" w:rsidR="004C6A4F" w:rsidRDefault="004C6A4F">
    <w:pPr>
      <w:pStyle w:val="Encabezado"/>
      <w:rPr>
        <w:lang w:val="es-ES"/>
      </w:rPr>
    </w:pPr>
  </w:p>
  <w:p w14:paraId="5F2F9051" w14:textId="77777777" w:rsidR="004C6A4F" w:rsidRDefault="004C6A4F">
    <w:pPr>
      <w:pStyle w:val="Encabezado"/>
      <w:rPr>
        <w:lang w:val="es-ES"/>
      </w:rPr>
    </w:pPr>
  </w:p>
  <w:p w14:paraId="3EC04EC4" w14:textId="77777777" w:rsidR="004C6A4F" w:rsidRDefault="004C6A4F">
    <w:pPr>
      <w:pStyle w:val="Encabezado"/>
      <w:rPr>
        <w:lang w:val="es-ES"/>
      </w:rPr>
    </w:pPr>
  </w:p>
  <w:p w14:paraId="729A78C9" w14:textId="77777777" w:rsidR="004C6A4F" w:rsidRPr="00877685" w:rsidRDefault="004C6A4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D19652F"/>
    <w:multiLevelType w:val="hybridMultilevel"/>
    <w:tmpl w:val="C14050E6"/>
    <w:lvl w:ilvl="0" w:tplc="FA10D0D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E35718"/>
    <w:multiLevelType w:val="hybridMultilevel"/>
    <w:tmpl w:val="ED0A586C"/>
    <w:lvl w:ilvl="0" w:tplc="2B1E9A22">
      <w:numFmt w:val="bullet"/>
      <w:lvlText w:val="-"/>
      <w:lvlJc w:val="left"/>
      <w:pPr>
        <w:ind w:left="720" w:hanging="360"/>
      </w:pPr>
      <w:rPr>
        <w:rFonts w:ascii="Calibri" w:eastAsia="Calibri" w:hAnsi="Calibri" w:cs="Calibri" w:hint="default"/>
        <w:w w:val="100"/>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F183B81"/>
    <w:multiLevelType w:val="hybridMultilevel"/>
    <w:tmpl w:val="2C7E3564"/>
    <w:lvl w:ilvl="0" w:tplc="6CDA75D8">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2B1345F"/>
    <w:multiLevelType w:val="hybridMultilevel"/>
    <w:tmpl w:val="1770AB9A"/>
    <w:lvl w:ilvl="0" w:tplc="340A0015">
      <w:start w:val="5"/>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7yan6Li31wmAK7OugW28pYjRvo8U8si9r5AVejzqnJ5yKkq1/XSC7QalrD3uRnEdHOUTbC+t7Y/IhB+qtu6FQ==" w:salt="gOqlTdztM68rf637vT8m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85"/>
    <w:rsid w:val="00006C5E"/>
    <w:rsid w:val="0004681A"/>
    <w:rsid w:val="00050490"/>
    <w:rsid w:val="000653E8"/>
    <w:rsid w:val="0007168B"/>
    <w:rsid w:val="00087D2B"/>
    <w:rsid w:val="000A1FD5"/>
    <w:rsid w:val="000D2C47"/>
    <w:rsid w:val="000E14F0"/>
    <w:rsid w:val="00110EC5"/>
    <w:rsid w:val="001778DF"/>
    <w:rsid w:val="001835E5"/>
    <w:rsid w:val="001934D6"/>
    <w:rsid w:val="001A415E"/>
    <w:rsid w:val="001A75CA"/>
    <w:rsid w:val="00207F29"/>
    <w:rsid w:val="00255DFD"/>
    <w:rsid w:val="00290F53"/>
    <w:rsid w:val="002B2E8A"/>
    <w:rsid w:val="002C1465"/>
    <w:rsid w:val="00325BBE"/>
    <w:rsid w:val="003279C7"/>
    <w:rsid w:val="00354430"/>
    <w:rsid w:val="003C62BB"/>
    <w:rsid w:val="0041291F"/>
    <w:rsid w:val="004350C7"/>
    <w:rsid w:val="00494760"/>
    <w:rsid w:val="004972C6"/>
    <w:rsid w:val="004B5724"/>
    <w:rsid w:val="004C6A4F"/>
    <w:rsid w:val="004D0D71"/>
    <w:rsid w:val="004F15AA"/>
    <w:rsid w:val="00511DF4"/>
    <w:rsid w:val="00521F30"/>
    <w:rsid w:val="00523FD6"/>
    <w:rsid w:val="00540C47"/>
    <w:rsid w:val="00551E58"/>
    <w:rsid w:val="00573FB0"/>
    <w:rsid w:val="005F0396"/>
    <w:rsid w:val="00637BD2"/>
    <w:rsid w:val="006914DE"/>
    <w:rsid w:val="006A7382"/>
    <w:rsid w:val="006C021A"/>
    <w:rsid w:val="006E549F"/>
    <w:rsid w:val="006F1FD7"/>
    <w:rsid w:val="00764EF8"/>
    <w:rsid w:val="00770612"/>
    <w:rsid w:val="007A3B35"/>
    <w:rsid w:val="007C06A2"/>
    <w:rsid w:val="007C41E5"/>
    <w:rsid w:val="007C5B3F"/>
    <w:rsid w:val="0083182E"/>
    <w:rsid w:val="00850155"/>
    <w:rsid w:val="00857905"/>
    <w:rsid w:val="00860E48"/>
    <w:rsid w:val="00862E0F"/>
    <w:rsid w:val="00877685"/>
    <w:rsid w:val="00885D45"/>
    <w:rsid w:val="008924F7"/>
    <w:rsid w:val="008A35A6"/>
    <w:rsid w:val="008A3848"/>
    <w:rsid w:val="008C2F57"/>
    <w:rsid w:val="008D39F6"/>
    <w:rsid w:val="00940FAB"/>
    <w:rsid w:val="00967114"/>
    <w:rsid w:val="00994B26"/>
    <w:rsid w:val="009A4D34"/>
    <w:rsid w:val="00A0771E"/>
    <w:rsid w:val="00A63E7F"/>
    <w:rsid w:val="00A6573D"/>
    <w:rsid w:val="00A76FA5"/>
    <w:rsid w:val="00A92F53"/>
    <w:rsid w:val="00AB66EE"/>
    <w:rsid w:val="00AC0913"/>
    <w:rsid w:val="00AD2C76"/>
    <w:rsid w:val="00AD6A91"/>
    <w:rsid w:val="00AE49BD"/>
    <w:rsid w:val="00B9658D"/>
    <w:rsid w:val="00C52EC1"/>
    <w:rsid w:val="00C65C89"/>
    <w:rsid w:val="00C774E2"/>
    <w:rsid w:val="00CA7155"/>
    <w:rsid w:val="00CB113F"/>
    <w:rsid w:val="00CB6884"/>
    <w:rsid w:val="00CC18F4"/>
    <w:rsid w:val="00CC20F6"/>
    <w:rsid w:val="00CF6C61"/>
    <w:rsid w:val="00D0029E"/>
    <w:rsid w:val="00D01D1F"/>
    <w:rsid w:val="00D37A29"/>
    <w:rsid w:val="00D805B2"/>
    <w:rsid w:val="00D92202"/>
    <w:rsid w:val="00D968AF"/>
    <w:rsid w:val="00DD393F"/>
    <w:rsid w:val="00DF26A9"/>
    <w:rsid w:val="00E15CA8"/>
    <w:rsid w:val="00E20685"/>
    <w:rsid w:val="00E270F1"/>
    <w:rsid w:val="00E4062B"/>
    <w:rsid w:val="00E44486"/>
    <w:rsid w:val="00E514AE"/>
    <w:rsid w:val="00E605CD"/>
    <w:rsid w:val="00E6554A"/>
    <w:rsid w:val="00E73021"/>
    <w:rsid w:val="00ED074C"/>
    <w:rsid w:val="00F3631B"/>
    <w:rsid w:val="00F6279B"/>
    <w:rsid w:val="00F91147"/>
    <w:rsid w:val="00FA25E5"/>
    <w:rsid w:val="00FC774B"/>
    <w:rsid w:val="00FE5B2C"/>
    <w:rsid w:val="00FF0D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F4FC"/>
  <w15:chartTrackingRefBased/>
  <w15:docId w15:val="{D7E05C76-28A1-4B16-B14B-C7515CCE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85"/>
    <w:pPr>
      <w:spacing w:after="0" w:line="240" w:lineRule="auto"/>
    </w:pPr>
    <w:rPr>
      <w:rFonts w:ascii="Times New Roman" w:eastAsia="Times New Roman" w:hAnsi="Times New Roman" w:cs="Times New Roman"/>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685"/>
    <w:pPr>
      <w:tabs>
        <w:tab w:val="center" w:pos="4320"/>
        <w:tab w:val="right" w:pos="8640"/>
      </w:tabs>
    </w:pPr>
  </w:style>
  <w:style w:type="character" w:customStyle="1" w:styleId="EncabezadoCar">
    <w:name w:val="Encabezado Car"/>
    <w:basedOn w:val="Fuentedeprrafopredeter"/>
    <w:link w:val="Encabezado"/>
    <w:rsid w:val="00877685"/>
    <w:rPr>
      <w:rFonts w:ascii="Times New Roman" w:eastAsia="Times New Roman" w:hAnsi="Times New Roman" w:cs="Times New Roman"/>
      <w:sz w:val="20"/>
      <w:szCs w:val="20"/>
      <w:lang w:val="en-US" w:eastAsia="en-US"/>
    </w:rPr>
  </w:style>
  <w:style w:type="character" w:styleId="Refdenotaalpie">
    <w:name w:val="footnote reference"/>
    <w:uiPriority w:val="99"/>
    <w:rsid w:val="00877685"/>
    <w:rPr>
      <w:vertAlign w:val="superscript"/>
    </w:rPr>
  </w:style>
  <w:style w:type="paragraph" w:styleId="Textonotapie">
    <w:name w:val="footnote text"/>
    <w:aliases w:val="F1"/>
    <w:basedOn w:val="Normal"/>
    <w:link w:val="TextonotapieCar"/>
    <w:uiPriority w:val="99"/>
    <w:unhideWhenUsed/>
    <w:rsid w:val="00877685"/>
  </w:style>
  <w:style w:type="character" w:customStyle="1" w:styleId="TextonotapieCar">
    <w:name w:val="Texto nota pie Car"/>
    <w:aliases w:val="F1 Car"/>
    <w:basedOn w:val="Fuentedeprrafopredeter"/>
    <w:link w:val="Textonotapie"/>
    <w:uiPriority w:val="99"/>
    <w:rsid w:val="00877685"/>
    <w:rPr>
      <w:rFonts w:ascii="Times New Roman" w:eastAsia="Times New Roman" w:hAnsi="Times New Roman" w:cs="Times New Roman"/>
      <w:sz w:val="20"/>
      <w:szCs w:val="20"/>
      <w:lang w:val="en-US" w:eastAsia="en-US"/>
    </w:rPr>
  </w:style>
  <w:style w:type="paragraph" w:customStyle="1" w:styleId="ColorfulList-Accent11">
    <w:name w:val="Colorful List - Accent 11"/>
    <w:basedOn w:val="Normal"/>
    <w:uiPriority w:val="34"/>
    <w:qFormat/>
    <w:rsid w:val="00877685"/>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877685"/>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77685"/>
    <w:rPr>
      <w:rFonts w:ascii="Times New Roman" w:eastAsia="Times New Roman" w:hAnsi="Times New Roman" w:cs="Times New Roman"/>
      <w:kern w:val="28"/>
      <w:sz w:val="24"/>
      <w:szCs w:val="24"/>
      <w:lang w:val="en-US" w:eastAsia="en-US"/>
    </w:rPr>
  </w:style>
  <w:style w:type="character" w:customStyle="1" w:styleId="hps">
    <w:name w:val="hps"/>
    <w:rsid w:val="00877685"/>
  </w:style>
  <w:style w:type="paragraph" w:styleId="Piedepgina">
    <w:name w:val="footer"/>
    <w:basedOn w:val="Normal"/>
    <w:link w:val="PiedepginaCar"/>
    <w:uiPriority w:val="99"/>
    <w:unhideWhenUsed/>
    <w:rsid w:val="00877685"/>
    <w:pPr>
      <w:tabs>
        <w:tab w:val="center" w:pos="4419"/>
        <w:tab w:val="right" w:pos="8838"/>
      </w:tabs>
    </w:pPr>
  </w:style>
  <w:style w:type="character" w:customStyle="1" w:styleId="PiedepginaCar">
    <w:name w:val="Pie de página Car"/>
    <w:basedOn w:val="Fuentedeprrafopredeter"/>
    <w:link w:val="Piedepgina"/>
    <w:uiPriority w:val="99"/>
    <w:rsid w:val="00877685"/>
    <w:rPr>
      <w:rFonts w:ascii="Times New Roman" w:eastAsia="Times New Roman" w:hAnsi="Times New Roman" w:cs="Times New Roman"/>
      <w:sz w:val="20"/>
      <w:szCs w:val="20"/>
      <w:lang w:val="en-US" w:eastAsia="en-US"/>
    </w:rPr>
  </w:style>
  <w:style w:type="paragraph" w:customStyle="1" w:styleId="Default">
    <w:name w:val="Default"/>
    <w:rsid w:val="008501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Textodeglobo">
    <w:name w:val="Balloon Text"/>
    <w:basedOn w:val="Normal"/>
    <w:link w:val="TextodegloboCar"/>
    <w:uiPriority w:val="99"/>
    <w:semiHidden/>
    <w:unhideWhenUsed/>
    <w:rsid w:val="00FE5B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B2C"/>
    <w:rPr>
      <w:rFonts w:ascii="Segoe UI" w:eastAsia="Times New Roman" w:hAnsi="Segoe UI" w:cs="Segoe UI"/>
      <w:sz w:val="18"/>
      <w:szCs w:val="18"/>
      <w:lang w:val="en-US" w:eastAsia="en-US"/>
    </w:rPr>
  </w:style>
  <w:style w:type="paragraph" w:styleId="Prrafodelista">
    <w:name w:val="List Paragraph"/>
    <w:aliases w:val="DINFO_Materia,Párrafo,Título Tablas y Figuras,Heading 2_sj"/>
    <w:basedOn w:val="Normal"/>
    <w:link w:val="PrrafodelistaCar"/>
    <w:uiPriority w:val="34"/>
    <w:qFormat/>
    <w:rsid w:val="00A76FA5"/>
    <w:pPr>
      <w:ind w:left="720"/>
    </w:pPr>
    <w:rPr>
      <w:lang w:val="es-ES_tradnl"/>
    </w:rPr>
  </w:style>
  <w:style w:type="character" w:customStyle="1" w:styleId="PrrafodelistaCar">
    <w:name w:val="Párrafo de lista Car"/>
    <w:aliases w:val="DINFO_Materia Car,Párrafo Car,Título Tablas y Figuras Car,Heading 2_sj Car"/>
    <w:link w:val="Prrafodelista"/>
    <w:uiPriority w:val="34"/>
    <w:locked/>
    <w:rsid w:val="00A76FA5"/>
    <w:rPr>
      <w:rFonts w:ascii="Times New Roman" w:eastAsia="Times New Roman" w:hAnsi="Times New Roman" w:cs="Times New Roman"/>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3125-2DCB-4E7C-BF95-B4A0084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1453</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Bejarano</dc:creator>
  <cp:keywords/>
  <dc:description/>
  <cp:lastModifiedBy>Marino Bejarano</cp:lastModifiedBy>
  <cp:revision>113</cp:revision>
  <dcterms:created xsi:type="dcterms:W3CDTF">2018-08-13T19:25:00Z</dcterms:created>
  <dcterms:modified xsi:type="dcterms:W3CDTF">2020-10-06T14:20:00Z</dcterms:modified>
</cp:coreProperties>
</file>