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6099E55E" w:rsidR="00D62E27" w:rsidRDefault="007C1F78" w:rsidP="00D62E27">
      <w:pPr>
        <w:spacing w:after="0" w:line="240" w:lineRule="auto"/>
        <w:rPr>
          <w:rFonts w:ascii="Arial" w:eastAsia="Times New Roman" w:hAnsi="Arial" w:cs="Arial"/>
          <w:iCs/>
          <w:sz w:val="20"/>
          <w:szCs w:val="20"/>
          <w:lang w:eastAsia="en-PH"/>
        </w:rPr>
      </w:pPr>
      <w:r>
        <w:rPr>
          <w:rFonts w:ascii="Arial" w:eastAsia="Times New Roman" w:hAnsi="Arial" w:cs="Arial"/>
          <w:iCs/>
          <w:sz w:val="20"/>
          <w:szCs w:val="20"/>
          <w:lang w:eastAsia="en-PH"/>
        </w:rPr>
        <w:t>Bangkok Regional Hub,</w:t>
      </w:r>
    </w:p>
    <w:p w14:paraId="0B013632" w14:textId="1ED534B0" w:rsidR="007C1F78" w:rsidRDefault="007C1F78" w:rsidP="00D62E27">
      <w:pPr>
        <w:spacing w:after="0" w:line="240" w:lineRule="auto"/>
        <w:rPr>
          <w:rFonts w:ascii="Arial" w:eastAsia="Times New Roman" w:hAnsi="Arial" w:cs="Arial"/>
          <w:iCs/>
          <w:sz w:val="20"/>
          <w:szCs w:val="20"/>
          <w:lang w:eastAsia="en-PH"/>
        </w:rPr>
      </w:pPr>
      <w:r>
        <w:rPr>
          <w:rFonts w:ascii="Arial" w:eastAsia="Times New Roman" w:hAnsi="Arial" w:cs="Arial"/>
          <w:iCs/>
          <w:sz w:val="20"/>
          <w:szCs w:val="20"/>
          <w:lang w:eastAsia="en-PH"/>
        </w:rPr>
        <w:t>3</w:t>
      </w:r>
      <w:r w:rsidRPr="007C1F78">
        <w:rPr>
          <w:rFonts w:ascii="Arial" w:eastAsia="Times New Roman" w:hAnsi="Arial" w:cs="Arial"/>
          <w:iCs/>
          <w:sz w:val="20"/>
          <w:szCs w:val="20"/>
          <w:vertAlign w:val="superscript"/>
          <w:lang w:eastAsia="en-PH"/>
        </w:rPr>
        <w:t>rd</w:t>
      </w:r>
      <w:r>
        <w:rPr>
          <w:rFonts w:ascii="Arial" w:eastAsia="Times New Roman" w:hAnsi="Arial" w:cs="Arial"/>
          <w:iCs/>
          <w:sz w:val="20"/>
          <w:szCs w:val="20"/>
          <w:lang w:eastAsia="en-PH"/>
        </w:rPr>
        <w:t xml:space="preserve"> Floor United </w:t>
      </w:r>
      <w:proofErr w:type="spellStart"/>
      <w:r>
        <w:rPr>
          <w:rFonts w:ascii="Arial" w:eastAsia="Times New Roman" w:hAnsi="Arial" w:cs="Arial"/>
          <w:iCs/>
          <w:sz w:val="20"/>
          <w:szCs w:val="20"/>
          <w:lang w:eastAsia="en-PH"/>
        </w:rPr>
        <w:t>Natons</w:t>
      </w:r>
      <w:proofErr w:type="spellEnd"/>
      <w:r>
        <w:rPr>
          <w:rFonts w:ascii="Arial" w:eastAsia="Times New Roman" w:hAnsi="Arial" w:cs="Arial"/>
          <w:iCs/>
          <w:sz w:val="20"/>
          <w:szCs w:val="20"/>
          <w:lang w:eastAsia="en-PH"/>
        </w:rPr>
        <w:t>,</w:t>
      </w:r>
    </w:p>
    <w:p w14:paraId="745312FC" w14:textId="052B36AB" w:rsidR="007C1F78" w:rsidRDefault="007C1F78" w:rsidP="00D62E27">
      <w:pPr>
        <w:spacing w:after="0" w:line="240" w:lineRule="auto"/>
        <w:rPr>
          <w:rFonts w:ascii="Arial" w:eastAsia="Times New Roman" w:hAnsi="Arial" w:cs="Arial"/>
          <w:iCs/>
          <w:sz w:val="20"/>
          <w:szCs w:val="20"/>
          <w:lang w:eastAsia="en-PH"/>
        </w:rPr>
      </w:pPr>
      <w:r>
        <w:rPr>
          <w:rFonts w:ascii="Arial" w:eastAsia="Times New Roman" w:hAnsi="Arial" w:cs="Arial"/>
          <w:iCs/>
          <w:sz w:val="20"/>
          <w:szCs w:val="20"/>
          <w:lang w:eastAsia="en-PH"/>
        </w:rPr>
        <w:t>Service Building,</w:t>
      </w:r>
    </w:p>
    <w:p w14:paraId="65DCF591" w14:textId="1E70536B" w:rsidR="007C1F78" w:rsidRDefault="007C1F78" w:rsidP="00D62E27">
      <w:pPr>
        <w:spacing w:after="0" w:line="240" w:lineRule="auto"/>
        <w:rPr>
          <w:rFonts w:ascii="Arial" w:eastAsia="Times New Roman" w:hAnsi="Arial" w:cs="Arial"/>
          <w:iCs/>
          <w:sz w:val="20"/>
          <w:szCs w:val="20"/>
          <w:lang w:eastAsia="en-PH"/>
        </w:rPr>
      </w:pPr>
      <w:proofErr w:type="spellStart"/>
      <w:r>
        <w:rPr>
          <w:rFonts w:ascii="Arial" w:eastAsia="Times New Roman" w:hAnsi="Arial" w:cs="Arial"/>
          <w:iCs/>
          <w:sz w:val="20"/>
          <w:szCs w:val="20"/>
          <w:lang w:eastAsia="en-PH"/>
        </w:rPr>
        <w:t>Rajdamnern</w:t>
      </w:r>
      <w:proofErr w:type="spellEnd"/>
      <w:r>
        <w:rPr>
          <w:rFonts w:ascii="Arial" w:eastAsia="Times New Roman" w:hAnsi="Arial" w:cs="Arial"/>
          <w:iCs/>
          <w:sz w:val="20"/>
          <w:szCs w:val="20"/>
          <w:lang w:eastAsia="en-PH"/>
        </w:rPr>
        <w:t xml:space="preserve"> </w:t>
      </w:r>
      <w:proofErr w:type="spellStart"/>
      <w:r>
        <w:rPr>
          <w:rFonts w:ascii="Arial" w:eastAsia="Times New Roman" w:hAnsi="Arial" w:cs="Arial"/>
          <w:iCs/>
          <w:sz w:val="20"/>
          <w:szCs w:val="20"/>
          <w:lang w:eastAsia="en-PH"/>
        </w:rPr>
        <w:t>Nok</w:t>
      </w:r>
      <w:proofErr w:type="spellEnd"/>
      <w:r>
        <w:rPr>
          <w:rFonts w:ascii="Arial" w:eastAsia="Times New Roman" w:hAnsi="Arial" w:cs="Arial"/>
          <w:iCs/>
          <w:sz w:val="20"/>
          <w:szCs w:val="20"/>
          <w:lang w:eastAsia="en-PH"/>
        </w:rPr>
        <w:t xml:space="preserve"> Ave. </w:t>
      </w:r>
    </w:p>
    <w:p w14:paraId="563CEEF6" w14:textId="08488C6C" w:rsidR="007C1F78" w:rsidRPr="007C1F78" w:rsidRDefault="007C1F78" w:rsidP="00D62E27">
      <w:pPr>
        <w:spacing w:after="0" w:line="240" w:lineRule="auto"/>
        <w:rPr>
          <w:rFonts w:ascii="Arial" w:eastAsia="Times New Roman" w:hAnsi="Arial" w:cs="Arial"/>
          <w:iCs/>
          <w:sz w:val="20"/>
          <w:szCs w:val="20"/>
          <w:lang w:eastAsia="en-PH"/>
        </w:rPr>
      </w:pPr>
      <w:r>
        <w:rPr>
          <w:rFonts w:ascii="Arial" w:eastAsia="Times New Roman" w:hAnsi="Arial" w:cs="Arial"/>
          <w:iCs/>
          <w:sz w:val="20"/>
          <w:szCs w:val="20"/>
          <w:lang w:eastAsia="en-PH"/>
        </w:rPr>
        <w:t>Bangkok,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629AA774"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7C1F78">
        <w:rPr>
          <w:rFonts w:ascii="inherit" w:eastAsia="Times New Roman" w:hAnsi="inherit" w:cs="Arial"/>
          <w:b/>
          <w:bCs/>
          <w:color w:val="000000"/>
          <w:sz w:val="20"/>
          <w:szCs w:val="20"/>
          <w:bdr w:val="none" w:sz="0" w:space="0" w:color="auto" w:frame="1"/>
        </w:rPr>
        <w:t xml:space="preserve">Climate </w:t>
      </w:r>
      <w:proofErr w:type="spellStart"/>
      <w:r w:rsidR="007C1F78">
        <w:rPr>
          <w:rFonts w:ascii="inherit" w:eastAsia="Times New Roman" w:hAnsi="inherit" w:cs="Arial"/>
          <w:b/>
          <w:bCs/>
          <w:color w:val="000000"/>
          <w:sz w:val="20"/>
          <w:szCs w:val="20"/>
          <w:bdr w:val="none" w:sz="0" w:space="0" w:color="auto" w:frame="1"/>
        </w:rPr>
        <w:t>Promist</w:t>
      </w:r>
      <w:proofErr w:type="spellEnd"/>
      <w:r w:rsidR="007C1F78">
        <w:rPr>
          <w:rFonts w:ascii="inherit" w:eastAsia="Times New Roman" w:hAnsi="inherit" w:cs="Arial"/>
          <w:b/>
          <w:bCs/>
          <w:color w:val="000000"/>
          <w:sz w:val="20"/>
          <w:szCs w:val="20"/>
          <w:bdr w:val="none" w:sz="0" w:space="0" w:color="auto" w:frame="1"/>
        </w:rPr>
        <w:t>- Climate Change Adaptation</w:t>
      </w:r>
      <w:r w:rsidR="007C1F78" w:rsidRPr="00D0425F">
        <w:rPr>
          <w:rFonts w:ascii="Arial" w:eastAsia="Times New Roman" w:hAnsi="Arial" w:cs="Arial"/>
          <w:color w:val="000000"/>
          <w:sz w:val="20"/>
          <w:szCs w:val="20"/>
          <w:lang w:eastAsia="en-PH"/>
        </w:rPr>
        <w:t xml:space="preserve"> </w:t>
      </w:r>
      <w:r w:rsidRPr="00D0425F">
        <w:rPr>
          <w:rFonts w:ascii="Arial" w:eastAsia="Times New Roman" w:hAnsi="Arial" w:cs="Arial"/>
          <w:color w:val="000000"/>
          <w:sz w:val="20"/>
          <w:szCs w:val="20"/>
          <w:lang w:eastAsia="en-PH"/>
        </w:rPr>
        <w:t xml:space="preserve">under the </w:t>
      </w:r>
      <w:r w:rsidR="007C1F78">
        <w:rPr>
          <w:rFonts w:ascii="Arial" w:eastAsia="Times New Roman" w:hAnsi="Arial" w:cs="Arial"/>
          <w:color w:val="000000"/>
          <w:sz w:val="20"/>
          <w:szCs w:val="20"/>
          <w:lang w:eastAsia="en-PH"/>
        </w:rPr>
        <w:t xml:space="preserve">UNDP- </w:t>
      </w:r>
      <w:proofErr w:type="gramStart"/>
      <w:r w:rsidR="007C1F78">
        <w:rPr>
          <w:rFonts w:ascii="Arial" w:eastAsia="Times New Roman" w:hAnsi="Arial" w:cs="Arial"/>
          <w:color w:val="000000"/>
          <w:sz w:val="20"/>
          <w:szCs w:val="20"/>
          <w:lang w:eastAsia="en-PH"/>
        </w:rPr>
        <w:t>BRH;</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C150F56" w14:textId="77777777" w:rsidR="007C1F78" w:rsidRDefault="00D62E27" w:rsidP="00F440F9">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7C1F78">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r w:rsidR="007C1F78">
        <w:rPr>
          <w:rFonts w:ascii="Arial" w:eastAsia="Times New Roman" w:hAnsi="Arial" w:cs="Arial"/>
          <w:color w:val="000000"/>
          <w:sz w:val="20"/>
          <w:szCs w:val="20"/>
          <w:lang w:eastAsia="en-PH"/>
        </w:rPr>
        <w:t>;</w:t>
      </w:r>
    </w:p>
    <w:p w14:paraId="56EE65FD" w14:textId="4845E2A7" w:rsidR="00D0425F" w:rsidRPr="007C1F78" w:rsidRDefault="00D62E27" w:rsidP="007C1F78">
      <w:pPr>
        <w:pStyle w:val="ListParagraph"/>
        <w:spacing w:after="0" w:line="240" w:lineRule="auto"/>
        <w:ind w:left="360"/>
        <w:jc w:val="both"/>
        <w:rPr>
          <w:rFonts w:ascii="Arial" w:eastAsia="Times New Roman" w:hAnsi="Arial" w:cs="Arial"/>
          <w:color w:val="000000"/>
          <w:sz w:val="20"/>
          <w:szCs w:val="20"/>
          <w:lang w:eastAsia="en-PH"/>
        </w:rPr>
      </w:pPr>
      <w:r w:rsidRPr="007C1F78">
        <w:rPr>
          <w:rFonts w:ascii="Arial" w:eastAsia="Times New Roman" w:hAnsi="Arial" w:cs="Arial"/>
          <w:color w:val="000000"/>
          <w:sz w:val="20"/>
          <w:szCs w:val="20"/>
          <w:lang w:eastAsia="en-PH"/>
        </w:rPr>
        <w:t xml:space="preserve"> </w:t>
      </w:r>
    </w:p>
    <w:p w14:paraId="12630C56" w14:textId="454D3210" w:rsidR="00D62E27" w:rsidRDefault="00D62E27" w:rsidP="00E50486">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7C1F78">
        <w:rPr>
          <w:rFonts w:ascii="Arial" w:eastAsia="Times New Roman" w:hAnsi="Arial" w:cs="Arial"/>
          <w:color w:val="000000"/>
          <w:sz w:val="20"/>
          <w:szCs w:val="20"/>
          <w:lang w:eastAsia="en-PH"/>
        </w:rPr>
        <w:t xml:space="preserve">I hereby propose to complete the services based on the following payment rate: </w:t>
      </w:r>
    </w:p>
    <w:p w14:paraId="66AFF2EF" w14:textId="77777777" w:rsidR="007C1F78" w:rsidRPr="007C1F78" w:rsidRDefault="007C1F78" w:rsidP="007C1F78">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sectPr w:rsidR="00D62E27" w:rsidRPr="000F482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0C6E" w14:textId="77777777" w:rsidR="00CE567B" w:rsidRDefault="00CE567B" w:rsidP="005F5227">
      <w:pPr>
        <w:spacing w:after="0" w:line="240" w:lineRule="auto"/>
      </w:pPr>
      <w:r>
        <w:separator/>
      </w:r>
    </w:p>
  </w:endnote>
  <w:endnote w:type="continuationSeparator" w:id="0">
    <w:p w14:paraId="5B43CBF8" w14:textId="77777777" w:rsidR="00CE567B" w:rsidRDefault="00CE567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73577" w14:textId="77777777" w:rsidR="00CE567B" w:rsidRDefault="00CE567B" w:rsidP="005F5227">
      <w:pPr>
        <w:spacing w:after="0" w:line="240" w:lineRule="auto"/>
      </w:pPr>
      <w:r>
        <w:separator/>
      </w:r>
    </w:p>
  </w:footnote>
  <w:footnote w:type="continuationSeparator" w:id="0">
    <w:p w14:paraId="7A28F66D" w14:textId="77777777" w:rsidR="00CE567B" w:rsidRDefault="00CE567B"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3A50"/>
    <w:rsid w:val="005F5227"/>
    <w:rsid w:val="00624590"/>
    <w:rsid w:val="00642692"/>
    <w:rsid w:val="00697619"/>
    <w:rsid w:val="006C6F4D"/>
    <w:rsid w:val="006C7C0D"/>
    <w:rsid w:val="00730C8D"/>
    <w:rsid w:val="00747462"/>
    <w:rsid w:val="007B1ECF"/>
    <w:rsid w:val="007C1F78"/>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E567B"/>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479F8749-57A0-4B17-9EEF-0431AD65DBAA}">
  <ds:schemaRefs>
    <ds:schemaRef ds:uri="http://schemas.openxmlformats.org/officeDocument/2006/bibliography"/>
  </ds:schemaRefs>
</ds:datastoreItem>
</file>

<file path=customXml/itemProps5.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2</cp:revision>
  <dcterms:created xsi:type="dcterms:W3CDTF">2020-10-05T15:27:00Z</dcterms:created>
  <dcterms:modified xsi:type="dcterms:W3CDTF">2020-10-05T15:27:00Z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