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F50D" w14:textId="77777777" w:rsidR="001543F8" w:rsidRDefault="001543F8" w:rsidP="001543F8">
      <w:pPr>
        <w:rPr>
          <w:rFonts w:cstheme="minorHAnsi"/>
          <w:sz w:val="36"/>
        </w:rPr>
      </w:pPr>
    </w:p>
    <w:p w14:paraId="74A2CF22" w14:textId="6FAB208F" w:rsidR="001543F8" w:rsidRPr="007C020E" w:rsidRDefault="00361302" w:rsidP="001543F8">
      <w:pPr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12 octobre</w:t>
      </w:r>
      <w:r w:rsidR="00E85110">
        <w:rPr>
          <w:rFonts w:cstheme="minorHAnsi"/>
          <w:lang w:val="fr-FR"/>
        </w:rPr>
        <w:t xml:space="preserve"> </w:t>
      </w:r>
      <w:r w:rsidR="001543F8" w:rsidRPr="007C020E">
        <w:rPr>
          <w:rFonts w:cstheme="minorHAnsi"/>
          <w:lang w:val="fr-FR"/>
        </w:rPr>
        <w:t>20</w:t>
      </w:r>
      <w:r w:rsidR="003D2605">
        <w:rPr>
          <w:rFonts w:cstheme="minorHAnsi"/>
          <w:lang w:val="fr-FR"/>
        </w:rPr>
        <w:t>20</w:t>
      </w:r>
    </w:p>
    <w:p w14:paraId="24F13C45" w14:textId="77777777" w:rsidR="001543F8" w:rsidRPr="001543F8" w:rsidRDefault="001543F8" w:rsidP="001543F8">
      <w:pPr>
        <w:tabs>
          <w:tab w:val="center" w:pos="4230"/>
        </w:tabs>
        <w:jc w:val="center"/>
        <w:rPr>
          <w:rFonts w:cstheme="minorHAnsi"/>
          <w:b/>
          <w:sz w:val="36"/>
          <w:lang w:val="fr-FR"/>
        </w:rPr>
      </w:pPr>
      <w:r w:rsidRPr="001543F8">
        <w:rPr>
          <w:rFonts w:cstheme="minorHAnsi"/>
          <w:b/>
          <w:sz w:val="36"/>
          <w:lang w:val="fr-FR"/>
        </w:rPr>
        <w:t>AVIS DE PUBLICATION</w:t>
      </w:r>
    </w:p>
    <w:p w14:paraId="65398DD7" w14:textId="3E3345DF" w:rsidR="00361302" w:rsidRPr="00361302" w:rsidRDefault="00361302" w:rsidP="00361302">
      <w:pPr>
        <w:tabs>
          <w:tab w:val="center" w:pos="4230"/>
        </w:tabs>
        <w:jc w:val="both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>
        <w:rPr>
          <w:rStyle w:val="lev"/>
          <w:rFonts w:cstheme="minorHAnsi"/>
          <w:sz w:val="28"/>
          <w:shd w:val="clear" w:color="auto" w:fill="FFFFFF"/>
          <w:lang w:val="fr-FR"/>
        </w:rPr>
        <w:t>APPEL D’OFFRE</w:t>
      </w:r>
      <w:r w:rsidR="009D654B">
        <w:rPr>
          <w:rStyle w:val="lev"/>
          <w:rFonts w:cstheme="minorHAnsi"/>
          <w:sz w:val="28"/>
          <w:shd w:val="clear" w:color="auto" w:fill="FFFFFF"/>
          <w:lang w:val="fr-FR"/>
        </w:rPr>
        <w:t xml:space="preserve"> </w:t>
      </w:r>
      <w:r w:rsidR="001543F8" w:rsidRPr="001543F8">
        <w:rPr>
          <w:rStyle w:val="lev"/>
          <w:rFonts w:cstheme="minorHAnsi"/>
          <w:sz w:val="28"/>
          <w:shd w:val="clear" w:color="auto" w:fill="FFFFFF"/>
          <w:lang w:val="fr-FR"/>
        </w:rPr>
        <w:t xml:space="preserve">POUR </w:t>
      </w:r>
      <w:r w:rsidRPr="00361302">
        <w:rPr>
          <w:rFonts w:cstheme="minorHAnsi"/>
          <w:b/>
          <w:bCs/>
          <w:sz w:val="28"/>
          <w:shd w:val="clear" w:color="auto" w:fill="FFFFFF"/>
          <w:lang w:val="fr-FR" w:bidi="fr-FR"/>
        </w:rPr>
        <w:t>FOURNITURE ET POSE (INSTALLATION) D’UN GROUPE TURBINE-ALTERNATEUR ET EQUIPEMENTS ASSOCIES POUR LA MICROCENTRALE DE WAU A MASISI.</w:t>
      </w:r>
    </w:p>
    <w:p w14:paraId="04AAF958" w14:textId="77777777" w:rsidR="00361302" w:rsidRDefault="00361302" w:rsidP="001543F8">
      <w:pPr>
        <w:tabs>
          <w:tab w:val="center" w:pos="4230"/>
        </w:tabs>
        <w:rPr>
          <w:rStyle w:val="lev"/>
          <w:rFonts w:cstheme="minorHAnsi"/>
          <w:color w:val="333333"/>
          <w:shd w:val="clear" w:color="auto" w:fill="FFFFFF"/>
          <w:lang w:val="fr-FR"/>
        </w:rPr>
      </w:pPr>
    </w:p>
    <w:p w14:paraId="4D6B25E6" w14:textId="588BD1B3" w:rsidR="001543F8" w:rsidRPr="007C020E" w:rsidRDefault="001543F8" w:rsidP="001543F8">
      <w:pPr>
        <w:tabs>
          <w:tab w:val="center" w:pos="4230"/>
        </w:tabs>
        <w:rPr>
          <w:rStyle w:val="lev"/>
          <w:rFonts w:cstheme="minorHAnsi"/>
          <w:color w:val="333333"/>
          <w:shd w:val="clear" w:color="auto" w:fill="FFFFFF"/>
          <w:lang w:val="fr-FR"/>
        </w:rPr>
      </w:pPr>
      <w:r w:rsidRPr="007C020E">
        <w:rPr>
          <w:rStyle w:val="lev"/>
          <w:rFonts w:cstheme="minorHAnsi"/>
          <w:color w:val="333333"/>
          <w:shd w:val="clear" w:color="auto" w:fill="FFFFFF"/>
          <w:lang w:val="fr-FR"/>
        </w:rPr>
        <w:t xml:space="preserve">Référence : </w:t>
      </w:r>
      <w:r w:rsidR="00686C04">
        <w:rPr>
          <w:rStyle w:val="lev"/>
          <w:rFonts w:cstheme="minorHAnsi"/>
          <w:color w:val="333333"/>
          <w:shd w:val="clear" w:color="auto" w:fill="FFFFFF"/>
          <w:lang w:val="fr-FR"/>
        </w:rPr>
        <w:t>0</w:t>
      </w:r>
      <w:r w:rsidR="00361302">
        <w:rPr>
          <w:rStyle w:val="lev"/>
          <w:rFonts w:cstheme="minorHAnsi"/>
          <w:color w:val="333333"/>
          <w:shd w:val="clear" w:color="auto" w:fill="FFFFFF"/>
          <w:lang w:val="fr-FR"/>
        </w:rPr>
        <w:t>58</w:t>
      </w:r>
      <w:r w:rsidRPr="007C020E">
        <w:rPr>
          <w:rStyle w:val="lev"/>
          <w:rFonts w:cstheme="minorHAnsi"/>
          <w:color w:val="333333"/>
          <w:shd w:val="clear" w:color="auto" w:fill="FFFFFF"/>
          <w:lang w:val="fr-FR"/>
        </w:rPr>
        <w:t>/</w:t>
      </w:r>
      <w:r w:rsidR="00361302">
        <w:rPr>
          <w:rStyle w:val="lev"/>
          <w:rFonts w:cstheme="minorHAnsi"/>
          <w:color w:val="333333"/>
          <w:shd w:val="clear" w:color="auto" w:fill="FFFFFF"/>
          <w:lang w:val="fr-FR"/>
        </w:rPr>
        <w:t>ITB</w:t>
      </w:r>
      <w:r w:rsidRPr="007C020E">
        <w:rPr>
          <w:rStyle w:val="lev"/>
          <w:rFonts w:cstheme="minorHAnsi"/>
          <w:color w:val="333333"/>
          <w:shd w:val="clear" w:color="auto" w:fill="FFFFFF"/>
          <w:lang w:val="fr-FR"/>
        </w:rPr>
        <w:t>/</w:t>
      </w:r>
      <w:r w:rsidR="00F13BA4" w:rsidRPr="00F13BA4">
        <w:rPr>
          <w:rFonts w:eastAsiaTheme="minorHAnsi"/>
          <w:b/>
          <w:lang w:val="fr-FR" w:eastAsia="fr-FR" w:bidi="fr-FR"/>
        </w:rPr>
        <w:t xml:space="preserve"> </w:t>
      </w:r>
      <w:r w:rsidR="00361302">
        <w:rPr>
          <w:rFonts w:cstheme="minorHAnsi"/>
          <w:b/>
          <w:bCs/>
          <w:color w:val="333333"/>
          <w:shd w:val="clear" w:color="auto" w:fill="FFFFFF"/>
          <w:lang w:val="fr-FR" w:bidi="fr-FR"/>
        </w:rPr>
        <w:t>MCH</w:t>
      </w:r>
      <w:r w:rsidR="000547B9" w:rsidRPr="000547B9">
        <w:rPr>
          <w:rFonts w:cstheme="minorHAnsi"/>
          <w:b/>
          <w:bCs/>
          <w:color w:val="333333"/>
          <w:shd w:val="clear" w:color="auto" w:fill="FFFFFF"/>
          <w:lang w:val="fr-FR" w:bidi="fr-FR"/>
        </w:rPr>
        <w:t xml:space="preserve"> </w:t>
      </w:r>
      <w:r w:rsidR="00F13BA4" w:rsidRPr="00F13BA4">
        <w:rPr>
          <w:rFonts w:cstheme="minorHAnsi"/>
          <w:b/>
          <w:bCs/>
          <w:color w:val="333333"/>
          <w:shd w:val="clear" w:color="auto" w:fill="FFFFFF"/>
          <w:lang w:val="fr-FR" w:bidi="fr-FR"/>
        </w:rPr>
        <w:t>/2020</w:t>
      </w:r>
    </w:p>
    <w:p w14:paraId="138B939A" w14:textId="77777777" w:rsidR="006B2293" w:rsidRPr="006B2293" w:rsidRDefault="00E23638" w:rsidP="006B2293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lang w:val="fr-FR" w:bidi="fr-FR"/>
        </w:rPr>
      </w:pPr>
      <w:r>
        <w:rPr>
          <w:rFonts w:eastAsia="Times New Roman" w:cstheme="minorHAnsi"/>
          <w:lang w:val="fr-FR"/>
        </w:rPr>
        <w:t xml:space="preserve">Dans le cadre de </w:t>
      </w:r>
      <w:r w:rsidR="001F6E19">
        <w:rPr>
          <w:rFonts w:eastAsia="Times New Roman" w:cstheme="minorHAnsi"/>
          <w:lang w:val="fr-FR"/>
        </w:rPr>
        <w:t>ses activités</w:t>
      </w:r>
      <w:r>
        <w:rPr>
          <w:rFonts w:eastAsia="Times New Roman" w:cstheme="minorHAnsi"/>
          <w:lang w:val="fr-FR"/>
        </w:rPr>
        <w:t xml:space="preserve">, Le PNUD (Programme des Nations unies pour le Développement) en RDC cherche </w:t>
      </w:r>
      <w:r w:rsidR="006B2293">
        <w:rPr>
          <w:rFonts w:eastAsia="Times New Roman" w:cstheme="minorHAnsi"/>
          <w:lang w:val="fr-FR"/>
        </w:rPr>
        <w:t>un fournisseur qualifié (</w:t>
      </w:r>
      <w:r w:rsidR="00686C04" w:rsidRPr="00686C04">
        <w:rPr>
          <w:rFonts w:eastAsia="Times New Roman" w:cstheme="minorHAnsi"/>
          <w:b/>
          <w:bCs/>
          <w:lang w:val="fr-FR" w:bidi="fr-FR"/>
        </w:rPr>
        <w:t>firme</w:t>
      </w:r>
      <w:r w:rsidR="006B2293">
        <w:rPr>
          <w:rFonts w:eastAsia="Times New Roman" w:cstheme="minorHAnsi"/>
          <w:b/>
          <w:bCs/>
          <w:lang w:val="fr-FR" w:bidi="fr-FR"/>
        </w:rPr>
        <w:t xml:space="preserve">) pour la </w:t>
      </w:r>
      <w:r w:rsidR="006B2293" w:rsidRPr="006B2293">
        <w:rPr>
          <w:rFonts w:eastAsia="Times New Roman" w:cstheme="minorHAnsi"/>
          <w:b/>
          <w:bCs/>
          <w:lang w:val="fr-FR" w:bidi="fr-FR"/>
        </w:rPr>
        <w:t xml:space="preserve">Fourniture et pose (installation) d’un groupe turbine-alternateur et équipements associés pour la microcentrale de Wau à </w:t>
      </w:r>
      <w:proofErr w:type="spellStart"/>
      <w:r w:rsidR="006B2293" w:rsidRPr="006B2293">
        <w:rPr>
          <w:rFonts w:eastAsia="Times New Roman" w:cstheme="minorHAnsi"/>
          <w:b/>
          <w:bCs/>
          <w:lang w:val="fr-FR" w:bidi="fr-FR"/>
        </w:rPr>
        <w:t>Masisi</w:t>
      </w:r>
      <w:proofErr w:type="spellEnd"/>
      <w:r w:rsidR="006B2293" w:rsidRPr="006B2293">
        <w:rPr>
          <w:rFonts w:eastAsia="Times New Roman" w:cstheme="minorHAnsi"/>
          <w:b/>
          <w:bCs/>
          <w:lang w:val="fr-FR" w:bidi="fr-FR"/>
        </w:rPr>
        <w:t>.</w:t>
      </w:r>
    </w:p>
    <w:p w14:paraId="7169EC82" w14:textId="2460E610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Si vous souhaitez soumettre une </w:t>
      </w:r>
      <w:r w:rsidR="007C4AE3">
        <w:rPr>
          <w:rFonts w:eastAsia="Times New Roman" w:cstheme="minorHAnsi"/>
          <w:lang w:val="fr-FR"/>
        </w:rPr>
        <w:t xml:space="preserve">offre </w:t>
      </w:r>
      <w:r w:rsidRPr="001543F8">
        <w:rPr>
          <w:rFonts w:eastAsia="Times New Roman" w:cstheme="minorHAnsi"/>
          <w:lang w:val="fr-FR"/>
        </w:rPr>
        <w:t xml:space="preserve">en réponse </w:t>
      </w:r>
      <w:r w:rsidR="007C4AE3">
        <w:rPr>
          <w:rFonts w:eastAsia="Times New Roman" w:cstheme="minorHAnsi"/>
          <w:lang w:val="fr-FR"/>
        </w:rPr>
        <w:t xml:space="preserve">au </w:t>
      </w:r>
      <w:r w:rsidRPr="001543F8">
        <w:rPr>
          <w:rFonts w:eastAsia="Times New Roman" w:cstheme="minorHAnsi"/>
          <w:lang w:val="fr-FR"/>
        </w:rPr>
        <w:t xml:space="preserve">présent </w:t>
      </w:r>
      <w:r w:rsidR="007C4AE3">
        <w:rPr>
          <w:rFonts w:eastAsia="Times New Roman" w:cstheme="minorHAnsi"/>
          <w:lang w:val="fr-FR"/>
        </w:rPr>
        <w:t>d</w:t>
      </w:r>
      <w:r w:rsidRPr="001543F8">
        <w:rPr>
          <w:rFonts w:eastAsia="Times New Roman" w:cstheme="minorHAnsi"/>
          <w:lang w:val="fr-FR"/>
        </w:rPr>
        <w:t xml:space="preserve">ossier, veuillez préparer votre </w:t>
      </w:r>
      <w:r w:rsidR="007C4AE3">
        <w:rPr>
          <w:rFonts w:eastAsia="Times New Roman" w:cstheme="minorHAnsi"/>
          <w:lang w:val="fr-FR"/>
        </w:rPr>
        <w:t>soumission</w:t>
      </w:r>
      <w:r w:rsidRPr="001543F8">
        <w:rPr>
          <w:rFonts w:eastAsia="Times New Roman" w:cstheme="minorHAnsi"/>
          <w:lang w:val="fr-FR"/>
        </w:rPr>
        <w:t xml:space="preserve"> conformément aux exigences et procédures décrites dans le document </w:t>
      </w:r>
      <w:r w:rsidR="006B2293">
        <w:rPr>
          <w:rFonts w:eastAsia="Times New Roman" w:cstheme="minorHAnsi"/>
          <w:lang w:val="fr-FR"/>
        </w:rPr>
        <w:t>d’appel d’offre</w:t>
      </w:r>
      <w:r w:rsidR="00A318D4">
        <w:rPr>
          <w:rFonts w:eastAsia="Times New Roman" w:cstheme="minorHAnsi"/>
          <w:lang w:val="fr-FR"/>
        </w:rPr>
        <w:t xml:space="preserve"> </w:t>
      </w:r>
      <w:r w:rsidR="007C4AE3" w:rsidRPr="001543F8">
        <w:rPr>
          <w:rFonts w:eastAsia="Times New Roman" w:cstheme="minorHAnsi"/>
          <w:b/>
          <w:bCs/>
          <w:lang w:val="fr-FR"/>
        </w:rPr>
        <w:t>réf</w:t>
      </w:r>
      <w:r w:rsidRPr="001543F8">
        <w:rPr>
          <w:rFonts w:eastAsia="Times New Roman" w:cstheme="minorHAnsi"/>
          <w:b/>
          <w:bCs/>
          <w:lang w:val="fr-FR"/>
        </w:rPr>
        <w:t xml:space="preserve">. </w:t>
      </w:r>
      <w:r w:rsidR="000547B9" w:rsidRPr="000547B9">
        <w:rPr>
          <w:rFonts w:eastAsia="Times New Roman" w:cstheme="minorHAnsi"/>
          <w:b/>
          <w:bCs/>
          <w:lang w:val="fr-FR"/>
        </w:rPr>
        <w:t>0</w:t>
      </w:r>
      <w:r w:rsidR="006B2293">
        <w:rPr>
          <w:rFonts w:eastAsia="Times New Roman" w:cstheme="minorHAnsi"/>
          <w:b/>
          <w:bCs/>
          <w:lang w:val="fr-FR"/>
        </w:rPr>
        <w:t>58</w:t>
      </w:r>
      <w:r w:rsidR="000547B9" w:rsidRPr="000547B9">
        <w:rPr>
          <w:rFonts w:eastAsia="Times New Roman" w:cstheme="minorHAnsi"/>
          <w:b/>
          <w:bCs/>
          <w:lang w:val="fr-FR"/>
        </w:rPr>
        <w:t>/</w:t>
      </w:r>
      <w:r w:rsidR="006B2293">
        <w:rPr>
          <w:rFonts w:eastAsia="Times New Roman" w:cstheme="minorHAnsi"/>
          <w:b/>
          <w:bCs/>
          <w:lang w:val="fr-FR"/>
        </w:rPr>
        <w:t>ITB</w:t>
      </w:r>
      <w:r w:rsidR="000547B9" w:rsidRPr="000547B9">
        <w:rPr>
          <w:rFonts w:eastAsia="Times New Roman" w:cstheme="minorHAnsi"/>
          <w:b/>
          <w:bCs/>
          <w:lang w:val="fr-FR"/>
        </w:rPr>
        <w:t>/</w:t>
      </w:r>
      <w:r w:rsidR="006B2293">
        <w:rPr>
          <w:rFonts w:eastAsia="Times New Roman" w:cstheme="minorHAnsi"/>
          <w:b/>
          <w:bCs/>
          <w:lang w:val="fr-FR" w:bidi="fr-FR"/>
        </w:rPr>
        <w:t>MCH</w:t>
      </w:r>
      <w:r w:rsidR="000547B9" w:rsidRPr="000547B9">
        <w:rPr>
          <w:rFonts w:eastAsia="Times New Roman" w:cstheme="minorHAnsi"/>
          <w:b/>
          <w:bCs/>
          <w:lang w:val="fr-FR" w:bidi="fr-FR"/>
        </w:rPr>
        <w:t xml:space="preserve"> /2020</w:t>
      </w:r>
      <w:r w:rsidRPr="001543F8">
        <w:rPr>
          <w:rFonts w:eastAsia="Times New Roman" w:cstheme="minorHAnsi"/>
          <w:b/>
          <w:bCs/>
          <w:lang w:val="fr-FR"/>
        </w:rPr>
        <w:t xml:space="preserve">, </w:t>
      </w:r>
      <w:r w:rsidRPr="001543F8">
        <w:rPr>
          <w:rFonts w:eastAsia="Times New Roman" w:cstheme="minorHAnsi"/>
          <w:lang w:val="fr-FR"/>
        </w:rPr>
        <w:t>et la déposer avant la date limite de dépôt des offres. Ce document </w:t>
      </w:r>
      <w:r w:rsidR="00A318D4">
        <w:rPr>
          <w:rFonts w:eastAsia="Times New Roman" w:cstheme="minorHAnsi"/>
          <w:lang w:val="fr-FR"/>
        </w:rPr>
        <w:t xml:space="preserve">est </w:t>
      </w:r>
      <w:r w:rsidR="00A318D4" w:rsidRPr="001543F8">
        <w:rPr>
          <w:rFonts w:eastAsia="Times New Roman" w:cstheme="minorHAnsi"/>
          <w:b/>
          <w:bCs/>
          <w:lang w:val="fr-FR"/>
        </w:rPr>
        <w:t>disponible</w:t>
      </w:r>
      <w:r w:rsidRPr="001543F8">
        <w:rPr>
          <w:rFonts w:eastAsia="Times New Roman" w:cstheme="minorHAnsi"/>
          <w:b/>
          <w:bCs/>
          <w:color w:val="333333"/>
          <w:lang w:val="fr-FR"/>
        </w:rPr>
        <w:t> sur le site </w:t>
      </w:r>
      <w:hyperlink r:id="rId7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https://etendering.partneragencies.org</w:t>
        </w:r>
      </w:hyperlink>
      <w:r w:rsidRPr="001543F8">
        <w:rPr>
          <w:rFonts w:eastAsia="Times New Roman" w:cstheme="minorHAnsi"/>
          <w:color w:val="333333"/>
          <w:lang w:val="fr-FR"/>
        </w:rPr>
        <w:t xml:space="preserve"> avec les identifiant </w:t>
      </w:r>
      <w:proofErr w:type="spellStart"/>
      <w:r w:rsidRPr="001543F8">
        <w:rPr>
          <w:rFonts w:eastAsia="Times New Roman" w:cstheme="minorHAnsi"/>
          <w:color w:val="333333"/>
          <w:lang w:val="fr-FR"/>
        </w:rPr>
        <w:t xml:space="preserve">ci </w:t>
      </w:r>
      <w:proofErr w:type="gramStart"/>
      <w:r w:rsidRPr="001543F8">
        <w:rPr>
          <w:rFonts w:eastAsia="Times New Roman" w:cstheme="minorHAnsi"/>
          <w:color w:val="333333"/>
          <w:lang w:val="fr-FR"/>
        </w:rPr>
        <w:t>dessous</w:t>
      </w:r>
      <w:proofErr w:type="spellEnd"/>
      <w:r w:rsidRPr="001543F8">
        <w:rPr>
          <w:rFonts w:eastAsia="Times New Roman" w:cstheme="minorHAnsi"/>
          <w:color w:val="333333"/>
          <w:lang w:val="fr-FR"/>
        </w:rPr>
        <w:t>:</w:t>
      </w:r>
      <w:proofErr w:type="gramEnd"/>
      <w:r w:rsidRPr="001543F8">
        <w:rPr>
          <w:rFonts w:eastAsia="Times New Roman" w:cstheme="minorHAnsi"/>
          <w:color w:val="333333"/>
          <w:lang w:val="fr-FR"/>
        </w:rPr>
        <w:t> </w:t>
      </w:r>
    </w:p>
    <w:p w14:paraId="07A325E7" w14:textId="77777777" w:rsidR="001543F8" w:rsidRPr="001543F8" w:rsidRDefault="001543F8" w:rsidP="0015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>Business Unit (BU</w:t>
      </w:r>
      <w:proofErr w:type="gramStart"/>
      <w:r w:rsidRPr="001543F8">
        <w:rPr>
          <w:rFonts w:eastAsia="Times New Roman" w:cstheme="minorHAnsi"/>
          <w:b/>
          <w:bCs/>
        </w:rPr>
        <w:t>) :</w:t>
      </w:r>
      <w:proofErr w:type="gramEnd"/>
      <w:r w:rsidRPr="001543F8">
        <w:rPr>
          <w:rFonts w:eastAsia="Times New Roman" w:cstheme="minorHAnsi"/>
          <w:b/>
          <w:bCs/>
        </w:rPr>
        <w:t xml:space="preserve"> COD10</w:t>
      </w:r>
    </w:p>
    <w:p w14:paraId="68CD0E3A" w14:textId="1DA7A927" w:rsidR="004E37B4" w:rsidRPr="004E37B4" w:rsidRDefault="001543F8" w:rsidP="002A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4E37B4">
        <w:rPr>
          <w:rFonts w:eastAsia="Times New Roman" w:cstheme="minorHAnsi"/>
          <w:b/>
          <w:bCs/>
          <w:lang w:val="fr-FR"/>
        </w:rPr>
        <w:t xml:space="preserve">Event ID : </w:t>
      </w:r>
      <w:r w:rsidR="009250C7" w:rsidRPr="004E37B4">
        <w:rPr>
          <w:rFonts w:eastAsia="Times New Roman" w:cstheme="minorHAnsi"/>
          <w:b/>
          <w:bCs/>
          <w:highlight w:val="yellow"/>
          <w:lang w:val="fr-FR"/>
        </w:rPr>
        <w:t>000000</w:t>
      </w:r>
      <w:r w:rsidR="004E37B4" w:rsidRPr="004E37B4">
        <w:rPr>
          <w:rFonts w:eastAsia="Times New Roman" w:cstheme="minorHAnsi"/>
          <w:b/>
          <w:bCs/>
          <w:highlight w:val="yellow"/>
          <w:lang w:val="fr-FR"/>
        </w:rPr>
        <w:t>7491</w:t>
      </w:r>
    </w:p>
    <w:p w14:paraId="0D0EF620" w14:textId="0F0FB630" w:rsidR="007C020E" w:rsidRPr="004E37B4" w:rsidRDefault="007C020E" w:rsidP="002A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4E37B4">
        <w:rPr>
          <w:rFonts w:eastAsia="Times New Roman" w:cstheme="minorHAnsi"/>
          <w:b/>
          <w:bCs/>
          <w:lang w:val="fr-FR"/>
        </w:rPr>
        <w:t xml:space="preserve">Si vous n’êtes pas encore enregistré dans le système </w:t>
      </w:r>
      <w:proofErr w:type="spellStart"/>
      <w:r w:rsidRPr="004E37B4">
        <w:rPr>
          <w:rFonts w:eastAsia="Times New Roman" w:cstheme="minorHAnsi"/>
          <w:b/>
          <w:bCs/>
          <w:lang w:val="fr-FR"/>
        </w:rPr>
        <w:t>Etendering</w:t>
      </w:r>
      <w:proofErr w:type="spellEnd"/>
      <w:r w:rsidRPr="004E37B4">
        <w:rPr>
          <w:rFonts w:eastAsia="Times New Roman" w:cstheme="minorHAnsi"/>
          <w:b/>
          <w:bCs/>
          <w:lang w:val="fr-FR"/>
        </w:rPr>
        <w:t xml:space="preserve"> du PNUD, vous pourrez le faire en utilisant les informations ci-dessous (Identifiant : </w:t>
      </w:r>
      <w:proofErr w:type="spellStart"/>
      <w:proofErr w:type="gramStart"/>
      <w:r w:rsidRPr="004E37B4">
        <w:rPr>
          <w:rFonts w:eastAsia="Times New Roman" w:cstheme="minorHAnsi"/>
          <w:b/>
          <w:bCs/>
          <w:lang w:val="fr-FR"/>
        </w:rPr>
        <w:t>event.guest</w:t>
      </w:r>
      <w:proofErr w:type="spellEnd"/>
      <w:proofErr w:type="gramEnd"/>
      <w:r w:rsidRPr="004E37B4">
        <w:rPr>
          <w:rFonts w:eastAsia="Times New Roman" w:cstheme="minorHAnsi"/>
          <w:b/>
          <w:bCs/>
          <w:lang w:val="fr-FR"/>
        </w:rPr>
        <w:t xml:space="preserve"> , Mot de passe : why2change) et suivre les instructions de l’enregistrement étape par étape comme spécifié dans le guide.</w:t>
      </w:r>
      <w:r w:rsidRPr="004E37B4">
        <w:rPr>
          <w:rFonts w:eastAsia="Times New Roman" w:cstheme="minorHAnsi"/>
          <w:lang w:val="fr-FR"/>
        </w:rPr>
        <w:t> </w:t>
      </w:r>
    </w:p>
    <w:p w14:paraId="1204EDBD" w14:textId="00253CC4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Les </w:t>
      </w:r>
      <w:r w:rsidR="00FE6118">
        <w:rPr>
          <w:rFonts w:eastAsia="Times New Roman" w:cstheme="minorHAnsi"/>
          <w:lang w:val="fr-FR"/>
        </w:rPr>
        <w:t xml:space="preserve">offres </w:t>
      </w:r>
      <w:r w:rsidRPr="001543F8">
        <w:rPr>
          <w:rFonts w:eastAsia="Times New Roman" w:cstheme="minorHAnsi"/>
          <w:lang w:val="fr-FR"/>
        </w:rPr>
        <w:t>doivent être soumises uniquement en ligne par le </w:t>
      </w:r>
      <w:r w:rsidRPr="001543F8">
        <w:rPr>
          <w:rFonts w:eastAsia="Times New Roman" w:cstheme="minorHAnsi"/>
          <w:b/>
          <w:bCs/>
          <w:lang w:val="fr-FR"/>
        </w:rPr>
        <w:t xml:space="preserve">système </w:t>
      </w:r>
      <w:proofErr w:type="spellStart"/>
      <w:r w:rsidRPr="001543F8">
        <w:rPr>
          <w:rFonts w:eastAsia="Times New Roman" w:cstheme="minorHAnsi"/>
          <w:b/>
          <w:bCs/>
          <w:lang w:val="fr-FR"/>
        </w:rPr>
        <w:t>Etendering</w:t>
      </w:r>
      <w:proofErr w:type="spellEnd"/>
      <w:r w:rsidRPr="001543F8">
        <w:rPr>
          <w:rFonts w:eastAsia="Times New Roman" w:cstheme="minorHAnsi"/>
          <w:b/>
          <w:bCs/>
          <w:lang w:val="fr-FR"/>
        </w:rPr>
        <w:t xml:space="preserve"> du PNUD</w:t>
      </w:r>
      <w:r w:rsidRPr="001543F8">
        <w:rPr>
          <w:rFonts w:eastAsia="Times New Roman" w:cstheme="minorHAnsi"/>
          <w:lang w:val="fr-FR"/>
        </w:rPr>
        <w:t> à travers le lien indiqué ci-haut et avec votre propre mot de passe au plus tard le : à la date et à l’heure indiquée dans le système</w:t>
      </w:r>
      <w:r w:rsidR="006B2293">
        <w:rPr>
          <w:rFonts w:eastAsia="Times New Roman" w:cstheme="minorHAnsi"/>
          <w:lang w:val="fr-FR"/>
        </w:rPr>
        <w:t>.</w:t>
      </w:r>
    </w:p>
    <w:p w14:paraId="62212368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Les propositions soumises physiquement ou par </w:t>
      </w:r>
      <w:proofErr w:type="gramStart"/>
      <w:r w:rsidRPr="001543F8">
        <w:rPr>
          <w:rFonts w:eastAsia="Times New Roman" w:cstheme="minorHAnsi"/>
          <w:lang w:val="fr-FR"/>
        </w:rPr>
        <w:t>Email</w:t>
      </w:r>
      <w:proofErr w:type="gramEnd"/>
      <w:r w:rsidRPr="001543F8">
        <w:rPr>
          <w:rFonts w:eastAsia="Times New Roman" w:cstheme="minorHAnsi"/>
          <w:lang w:val="fr-FR"/>
        </w:rPr>
        <w:t xml:space="preserve"> ne seront pas prises en compte.</w:t>
      </w:r>
    </w:p>
    <w:p w14:paraId="2C582C04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>Des outils complémentaires pouvant faciliter votre compréhension /enregistrement dans le système peuvent être accessibles à l’adresse suivante :</w:t>
      </w:r>
    </w:p>
    <w:p w14:paraId="4D9D6A1F" w14:textId="77777777" w:rsidR="001543F8" w:rsidRPr="001543F8" w:rsidRDefault="00C22813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hyperlink r:id="rId8" w:history="1">
        <w:r w:rsidR="001543F8" w:rsidRPr="001543F8">
          <w:rPr>
            <w:rStyle w:val="Lienhypertexte"/>
            <w:rFonts w:eastAsia="Times New Roman" w:cstheme="minorHAnsi"/>
            <w:lang w:val="fr-FR"/>
          </w:rPr>
          <w:t>http://www.undp.org/content/undp/en/home/operations/procurement/business/procurement-notices/resources/</w:t>
        </w:r>
      </w:hyperlink>
      <w:r w:rsidR="001543F8">
        <w:rPr>
          <w:rFonts w:eastAsia="Times New Roman" w:cstheme="minorHAnsi"/>
          <w:color w:val="333333"/>
          <w:lang w:val="fr-FR"/>
        </w:rPr>
        <w:t xml:space="preserve"> </w:t>
      </w:r>
    </w:p>
    <w:p w14:paraId="2AFD0AD8" w14:textId="64D58E0D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En cas de difficultés ou si vous souhaitez davantage d’éclaircissements, nous vous invitons à nous transmettre vos questions par </w:t>
      </w:r>
      <w:proofErr w:type="gramStart"/>
      <w:r w:rsidRPr="001543F8">
        <w:rPr>
          <w:rFonts w:eastAsia="Times New Roman" w:cstheme="minorHAnsi"/>
          <w:lang w:val="fr-FR"/>
        </w:rPr>
        <w:t>email</w:t>
      </w:r>
      <w:proofErr w:type="gramEnd"/>
      <w:r w:rsidRPr="001543F8">
        <w:rPr>
          <w:rFonts w:eastAsia="Times New Roman" w:cstheme="minorHAnsi"/>
          <w:lang w:val="fr-FR"/>
        </w:rPr>
        <w:t xml:space="preserve"> avant la date limite de soumission</w:t>
      </w:r>
      <w:r w:rsidR="00960DB3">
        <w:rPr>
          <w:rFonts w:eastAsia="Times New Roman" w:cstheme="minorHAnsi"/>
          <w:lang w:val="fr-FR"/>
        </w:rPr>
        <w:t xml:space="preserve"> à l’adresse </w:t>
      </w:r>
      <w:r w:rsidRPr="001543F8">
        <w:rPr>
          <w:rFonts w:eastAsia="Times New Roman" w:cstheme="minorHAnsi"/>
          <w:lang w:val="fr-FR"/>
        </w:rPr>
        <w:t>: </w:t>
      </w:r>
      <w:hyperlink r:id="rId9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soumission.info@undp.org</w:t>
        </w:r>
      </w:hyperlink>
    </w:p>
    <w:p w14:paraId="4895C34E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u w:val="single"/>
          <w:lang w:val="fr-FR"/>
        </w:rPr>
      </w:pPr>
    </w:p>
    <w:p w14:paraId="34726213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u w:val="single"/>
          <w:lang w:val="fr-FR"/>
        </w:rPr>
      </w:pPr>
      <w:r w:rsidRPr="001543F8">
        <w:rPr>
          <w:rFonts w:eastAsia="Times New Roman" w:cstheme="minorHAnsi"/>
          <w:b/>
          <w:bCs/>
          <w:u w:val="single"/>
          <w:lang w:val="fr-FR"/>
        </w:rPr>
        <w:lastRenderedPageBreak/>
        <w:t>NOTE IMPORTANTE</w:t>
      </w:r>
      <w:r>
        <w:rPr>
          <w:rFonts w:eastAsia="Times New Roman" w:cstheme="minorHAnsi"/>
          <w:b/>
          <w:bCs/>
          <w:u w:val="single"/>
          <w:lang w:val="fr-FR"/>
        </w:rPr>
        <w:t xml:space="preserve"> </w:t>
      </w:r>
      <w:r w:rsidRPr="001543F8">
        <w:rPr>
          <w:rFonts w:eastAsia="Times New Roman" w:cstheme="minorHAnsi"/>
          <w:b/>
          <w:bCs/>
          <w:u w:val="single"/>
          <w:lang w:val="fr-FR"/>
        </w:rPr>
        <w:t>:</w:t>
      </w:r>
    </w:p>
    <w:p w14:paraId="23294B78" w14:textId="41B47C59" w:rsidR="001543F8" w:rsidRDefault="00145D54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proofErr w:type="gramStart"/>
      <w:r>
        <w:rPr>
          <w:rFonts w:eastAsia="Times New Roman" w:cstheme="minorHAnsi"/>
          <w:lang w:val="fr-FR"/>
        </w:rPr>
        <w:t xml:space="preserve">Une conférence </w:t>
      </w:r>
      <w:r w:rsidR="001543F8" w:rsidRPr="001543F8">
        <w:rPr>
          <w:rFonts w:eastAsia="Times New Roman" w:cstheme="minorHAnsi"/>
          <w:lang w:val="fr-FR"/>
        </w:rPr>
        <w:t>préparatoires</w:t>
      </w:r>
      <w:proofErr w:type="gramEnd"/>
      <w:r w:rsidR="001543F8" w:rsidRPr="001543F8">
        <w:rPr>
          <w:rFonts w:eastAsia="Times New Roman" w:cstheme="minorHAnsi"/>
          <w:lang w:val="fr-FR"/>
        </w:rPr>
        <w:t>, y compris une session de formation sur le nouveau système d´appels d´offres en ligne e-</w:t>
      </w:r>
      <w:proofErr w:type="spellStart"/>
      <w:r w:rsidR="001543F8" w:rsidRPr="001543F8">
        <w:rPr>
          <w:rFonts w:eastAsia="Times New Roman" w:cstheme="minorHAnsi"/>
          <w:lang w:val="fr-FR"/>
        </w:rPr>
        <w:t>tendering</w:t>
      </w:r>
      <w:proofErr w:type="spellEnd"/>
      <w:r w:rsidR="001543F8" w:rsidRPr="001543F8">
        <w:rPr>
          <w:rFonts w:eastAsia="Times New Roman" w:cstheme="minorHAnsi"/>
          <w:lang w:val="fr-FR"/>
        </w:rPr>
        <w:t>, ser</w:t>
      </w:r>
      <w:r>
        <w:rPr>
          <w:rFonts w:eastAsia="Times New Roman" w:cstheme="minorHAnsi"/>
          <w:lang w:val="fr-FR"/>
        </w:rPr>
        <w:t xml:space="preserve">a </w:t>
      </w:r>
      <w:r w:rsidR="001543F8" w:rsidRPr="001543F8">
        <w:rPr>
          <w:rFonts w:eastAsia="Times New Roman" w:cstheme="minorHAnsi"/>
          <w:lang w:val="fr-FR"/>
        </w:rPr>
        <w:t>organisée</w:t>
      </w:r>
      <w:r>
        <w:rPr>
          <w:rFonts w:eastAsia="Times New Roman" w:cstheme="minorHAnsi"/>
          <w:lang w:val="fr-FR"/>
        </w:rPr>
        <w:t xml:space="preserve"> le : </w:t>
      </w:r>
    </w:p>
    <w:p w14:paraId="3C706E31" w14:textId="77777777" w:rsidR="006B2293" w:rsidRPr="006B2293" w:rsidRDefault="006B2293" w:rsidP="006B2293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</w:pPr>
      <w:r w:rsidRPr="006B2293"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  <w:t>Heure : 10 heures (GMT+1)</w:t>
      </w:r>
    </w:p>
    <w:p w14:paraId="40401B0D" w14:textId="77777777" w:rsidR="006B2293" w:rsidRPr="006B2293" w:rsidRDefault="006B2293" w:rsidP="006B2293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</w:pPr>
      <w:r w:rsidRPr="006B2293"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  <w:t xml:space="preserve">Date : </w:t>
      </w:r>
      <w:sdt>
        <w:sdtPr>
          <w:rPr>
            <w:rFonts w:ascii="Segoe UI" w:hAnsi="Segoe UI"/>
            <w:b/>
            <w:bCs/>
            <w:snapToGrid w:val="0"/>
            <w:sz w:val="18"/>
            <w:szCs w:val="18"/>
            <w:lang w:val="fr-CD" w:bidi="fr-FR"/>
          </w:rPr>
          <w:id w:val="-1809390958"/>
          <w:placeholder>
            <w:docPart w:val="C346513FD8F747F986E616124A5E2A7F"/>
          </w:placeholder>
          <w:date>
            <w:dateFormat w:val="MMMM d, yyyy h:mm am/pm"/>
            <w:lid w:val="fr-FR"/>
            <w:storeMappedDataAs w:val="dateTime"/>
            <w:calendar w:val="gregorian"/>
          </w:date>
        </w:sdtPr>
        <w:sdtContent>
          <w:r w:rsidRPr="006B2293">
            <w:rPr>
              <w:rFonts w:ascii="Segoe UI" w:hAnsi="Segoe UI"/>
              <w:b/>
              <w:bCs/>
              <w:snapToGrid w:val="0"/>
              <w:sz w:val="18"/>
              <w:szCs w:val="18"/>
              <w:lang w:val="fr-CD" w:bidi="fr-FR"/>
            </w:rPr>
            <w:t xml:space="preserve">octobre 22, 2020 </w:t>
          </w:r>
          <w:proofErr w:type="gramStart"/>
          <w:r w:rsidRPr="006B2293">
            <w:rPr>
              <w:rFonts w:ascii="Segoe UI" w:hAnsi="Segoe UI"/>
              <w:b/>
              <w:bCs/>
              <w:snapToGrid w:val="0"/>
              <w:sz w:val="18"/>
              <w:szCs w:val="18"/>
              <w:lang w:val="fr-CD" w:bidi="fr-FR"/>
            </w:rPr>
            <w:t>12:</w:t>
          </w:r>
          <w:proofErr w:type="gramEnd"/>
          <w:r w:rsidRPr="006B2293">
            <w:rPr>
              <w:rFonts w:ascii="Segoe UI" w:hAnsi="Segoe UI"/>
              <w:b/>
              <w:bCs/>
              <w:snapToGrid w:val="0"/>
              <w:sz w:val="18"/>
              <w:szCs w:val="18"/>
              <w:lang w:val="fr-CD" w:bidi="fr-FR"/>
            </w:rPr>
            <w:t xml:space="preserve">00 </w:t>
          </w:r>
        </w:sdtContent>
      </w:sdt>
    </w:p>
    <w:p w14:paraId="765AA5F9" w14:textId="77777777" w:rsidR="006B2293" w:rsidRPr="006B2293" w:rsidRDefault="006B2293" w:rsidP="006B2293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Segoe UI" w:hAnsi="Segoe UI"/>
          <w:b/>
          <w:bCs/>
          <w:snapToGrid w:val="0"/>
          <w:sz w:val="18"/>
          <w:szCs w:val="18"/>
          <w:u w:val="single"/>
          <w:lang w:val="fr-CD" w:bidi="fr-FR"/>
        </w:rPr>
      </w:pPr>
      <w:r w:rsidRPr="006B2293"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  <w:t>Lieu : NA</w:t>
      </w:r>
    </w:p>
    <w:p w14:paraId="0E9E4303" w14:textId="77777777" w:rsidR="006B2293" w:rsidRPr="006B2293" w:rsidRDefault="006B2293" w:rsidP="006B2293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</w:pPr>
      <w:r w:rsidRPr="006B2293">
        <w:rPr>
          <w:rFonts w:ascii="Segoe UI" w:hAnsi="Segoe UI"/>
          <w:b/>
          <w:bCs/>
          <w:snapToGrid w:val="0"/>
          <w:sz w:val="18"/>
          <w:szCs w:val="18"/>
          <w:lang w:val="fr-CD" w:bidi="fr-FR"/>
        </w:rPr>
        <w:t>Mode de réunion : par Zoom</w:t>
      </w:r>
    </w:p>
    <w:p w14:paraId="3DB8D0BF" w14:textId="3A408AF9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Tous les </w:t>
      </w:r>
      <w:r w:rsidR="00145D54">
        <w:rPr>
          <w:rFonts w:eastAsia="Times New Roman" w:cstheme="minorHAnsi"/>
          <w:lang w:val="fr-FR"/>
        </w:rPr>
        <w:t xml:space="preserve">Soumissionnaires </w:t>
      </w:r>
      <w:r w:rsidRPr="001543F8">
        <w:rPr>
          <w:rFonts w:eastAsia="Times New Roman" w:cstheme="minorHAnsi"/>
          <w:lang w:val="fr-FR"/>
        </w:rPr>
        <w:t xml:space="preserve">intéressés doivent confirmer par </w:t>
      </w:r>
      <w:proofErr w:type="gramStart"/>
      <w:r w:rsidRPr="001543F8">
        <w:rPr>
          <w:rFonts w:eastAsia="Times New Roman" w:cstheme="minorHAnsi"/>
          <w:lang w:val="fr-FR"/>
        </w:rPr>
        <w:t>email</w:t>
      </w:r>
      <w:proofErr w:type="gramEnd"/>
      <w:r w:rsidRPr="001543F8">
        <w:rPr>
          <w:rFonts w:eastAsia="Times New Roman" w:cstheme="minorHAnsi"/>
          <w:lang w:val="fr-FR"/>
        </w:rPr>
        <w:t xml:space="preserve"> </w:t>
      </w:r>
      <w:r w:rsidR="00145D54">
        <w:rPr>
          <w:rFonts w:eastAsia="Times New Roman" w:cstheme="minorHAnsi"/>
          <w:lang w:val="fr-FR"/>
        </w:rPr>
        <w:t xml:space="preserve">leur </w:t>
      </w:r>
      <w:r w:rsidRPr="001543F8">
        <w:rPr>
          <w:rFonts w:eastAsia="Times New Roman" w:cstheme="minorHAnsi"/>
          <w:lang w:val="fr-FR"/>
        </w:rPr>
        <w:t xml:space="preserve">participation </w:t>
      </w:r>
      <w:r w:rsidR="00145D54">
        <w:rPr>
          <w:rFonts w:eastAsia="Times New Roman" w:cstheme="minorHAnsi"/>
          <w:lang w:val="fr-FR"/>
        </w:rPr>
        <w:t xml:space="preserve">à la conférence </w:t>
      </w:r>
      <w:r w:rsidRPr="001543F8">
        <w:rPr>
          <w:rFonts w:eastAsia="Times New Roman" w:cstheme="minorHAnsi"/>
          <w:lang w:val="fr-FR"/>
        </w:rPr>
        <w:t>préparatoire</w:t>
      </w:r>
      <w:r w:rsidR="00145D54">
        <w:rPr>
          <w:rFonts w:eastAsia="Times New Roman" w:cstheme="minorHAnsi"/>
          <w:lang w:val="fr-FR"/>
        </w:rPr>
        <w:t xml:space="preserve"> par </w:t>
      </w:r>
      <w:r w:rsidRPr="001543F8">
        <w:rPr>
          <w:rFonts w:eastAsia="Times New Roman" w:cstheme="minorHAnsi"/>
          <w:lang w:val="fr-FR"/>
        </w:rPr>
        <w:t>courrier électronique : </w:t>
      </w:r>
      <w:hyperlink r:id="rId10" w:history="1">
        <w:r w:rsidRPr="001543F8">
          <w:rPr>
            <w:rFonts w:eastAsia="Times New Roman" w:cstheme="minorHAnsi"/>
            <w:color w:val="336699"/>
            <w:u w:val="single"/>
            <w:lang w:val="fr-FR"/>
          </w:rPr>
          <w:t>soumission.info@undp.org</w:t>
        </w:r>
      </w:hyperlink>
      <w:r w:rsidRPr="001543F8">
        <w:rPr>
          <w:rFonts w:eastAsia="Times New Roman" w:cstheme="minorHAnsi"/>
          <w:color w:val="333333"/>
          <w:lang w:val="fr-FR"/>
        </w:rPr>
        <w:t> </w:t>
      </w:r>
      <w:r w:rsidRPr="001543F8">
        <w:rPr>
          <w:rFonts w:eastAsia="Times New Roman" w:cstheme="minorHAnsi"/>
          <w:lang w:val="fr-FR"/>
        </w:rPr>
        <w:t xml:space="preserve">), au moins 24 heures avant la date de </w:t>
      </w:r>
      <w:r w:rsidR="00145D54">
        <w:rPr>
          <w:rFonts w:eastAsia="Times New Roman" w:cstheme="minorHAnsi"/>
          <w:lang w:val="fr-FR"/>
        </w:rPr>
        <w:t xml:space="preserve">la </w:t>
      </w:r>
      <w:r w:rsidRPr="001543F8">
        <w:rPr>
          <w:rFonts w:eastAsia="Times New Roman" w:cstheme="minorHAnsi"/>
          <w:lang w:val="fr-FR"/>
        </w:rPr>
        <w:t>réunion. </w:t>
      </w:r>
    </w:p>
    <w:p w14:paraId="762CF72A" w14:textId="77777777" w:rsidR="00771F64" w:rsidRPr="001543F8" w:rsidRDefault="001543F8" w:rsidP="001543F8">
      <w:pPr>
        <w:tabs>
          <w:tab w:val="center" w:pos="4230"/>
        </w:tabs>
        <w:rPr>
          <w:rFonts w:cstheme="minorHAnsi"/>
          <w:b/>
          <w:lang w:val="fr-FR"/>
        </w:rPr>
      </w:pPr>
      <w:r w:rsidRPr="001543F8">
        <w:rPr>
          <w:rFonts w:cstheme="minorHAnsi"/>
          <w:b/>
          <w:lang w:val="fr-FR"/>
        </w:rPr>
        <w:br w:type="textWrapping" w:clear="all"/>
      </w:r>
    </w:p>
    <w:sectPr w:rsidR="00771F64" w:rsidRPr="001543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62E0" w14:textId="77777777" w:rsidR="00C22813" w:rsidRDefault="00C22813" w:rsidP="001543F8">
      <w:pPr>
        <w:spacing w:after="0" w:line="240" w:lineRule="auto"/>
      </w:pPr>
      <w:r>
        <w:separator/>
      </w:r>
    </w:p>
  </w:endnote>
  <w:endnote w:type="continuationSeparator" w:id="0">
    <w:p w14:paraId="1568F221" w14:textId="77777777" w:rsidR="00C22813" w:rsidRDefault="00C22813" w:rsidP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35E4" w14:textId="77777777" w:rsidR="00C22813" w:rsidRDefault="00C22813" w:rsidP="001543F8">
      <w:pPr>
        <w:spacing w:after="0" w:line="240" w:lineRule="auto"/>
      </w:pPr>
      <w:r>
        <w:separator/>
      </w:r>
    </w:p>
  </w:footnote>
  <w:footnote w:type="continuationSeparator" w:id="0">
    <w:p w14:paraId="33161E28" w14:textId="77777777" w:rsidR="00C22813" w:rsidRDefault="00C22813" w:rsidP="001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6E9" w14:textId="77777777" w:rsidR="001543F8" w:rsidRDefault="001543F8">
    <w:pPr>
      <w:pStyle w:val="En-tte"/>
    </w:pPr>
    <w:r w:rsidRPr="00102B2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4FCA4" wp14:editId="0BACE8B6">
          <wp:simplePos x="0" y="0"/>
          <wp:positionH relativeFrom="column">
            <wp:posOffset>5382647</wp:posOffset>
          </wp:positionH>
          <wp:positionV relativeFrom="paragraph">
            <wp:posOffset>-274403</wp:posOffset>
          </wp:positionV>
          <wp:extent cx="373380" cy="747395"/>
          <wp:effectExtent l="0" t="0" r="7620" b="0"/>
          <wp:wrapSquare wrapText="bothSides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78A"/>
    <w:multiLevelType w:val="multilevel"/>
    <w:tmpl w:val="1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8"/>
    <w:rsid w:val="000276C7"/>
    <w:rsid w:val="000547B9"/>
    <w:rsid w:val="000668D2"/>
    <w:rsid w:val="00127094"/>
    <w:rsid w:val="00145D54"/>
    <w:rsid w:val="001543F8"/>
    <w:rsid w:val="00167A55"/>
    <w:rsid w:val="001F6E19"/>
    <w:rsid w:val="002D00FE"/>
    <w:rsid w:val="00361302"/>
    <w:rsid w:val="003D2605"/>
    <w:rsid w:val="004B3723"/>
    <w:rsid w:val="004E37B4"/>
    <w:rsid w:val="00505132"/>
    <w:rsid w:val="005365C4"/>
    <w:rsid w:val="0058098E"/>
    <w:rsid w:val="00595E2C"/>
    <w:rsid w:val="005B2AB3"/>
    <w:rsid w:val="005E698F"/>
    <w:rsid w:val="00686C04"/>
    <w:rsid w:val="006A1A29"/>
    <w:rsid w:val="006B2293"/>
    <w:rsid w:val="00741CA4"/>
    <w:rsid w:val="00771F64"/>
    <w:rsid w:val="007C020E"/>
    <w:rsid w:val="007C4AE3"/>
    <w:rsid w:val="007D0821"/>
    <w:rsid w:val="007D2A5A"/>
    <w:rsid w:val="00851792"/>
    <w:rsid w:val="008F516E"/>
    <w:rsid w:val="009250C7"/>
    <w:rsid w:val="00960DB3"/>
    <w:rsid w:val="009D654B"/>
    <w:rsid w:val="00A1586E"/>
    <w:rsid w:val="00A318D4"/>
    <w:rsid w:val="00A46653"/>
    <w:rsid w:val="00A90566"/>
    <w:rsid w:val="00AB61EF"/>
    <w:rsid w:val="00AD7BBC"/>
    <w:rsid w:val="00B15307"/>
    <w:rsid w:val="00B567AB"/>
    <w:rsid w:val="00BB1165"/>
    <w:rsid w:val="00BD4438"/>
    <w:rsid w:val="00C22813"/>
    <w:rsid w:val="00C712DB"/>
    <w:rsid w:val="00CA5B9F"/>
    <w:rsid w:val="00E23638"/>
    <w:rsid w:val="00E432C6"/>
    <w:rsid w:val="00E54CA4"/>
    <w:rsid w:val="00E85110"/>
    <w:rsid w:val="00F13BA4"/>
    <w:rsid w:val="00F14E63"/>
    <w:rsid w:val="00F369F4"/>
    <w:rsid w:val="00F62014"/>
    <w:rsid w:val="00F96911"/>
    <w:rsid w:val="00FA0AE8"/>
    <w:rsid w:val="00FE06CA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047"/>
  <w15:chartTrackingRefBased/>
  <w15:docId w15:val="{209179E2-DEA3-44A8-BCF3-093E3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F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4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F8"/>
  </w:style>
  <w:style w:type="paragraph" w:styleId="Pieddepage">
    <w:name w:val="footer"/>
    <w:basedOn w:val="Normal"/>
    <w:link w:val="Pieddepag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F8"/>
  </w:style>
  <w:style w:type="character" w:styleId="Mentionnonrsolue">
    <w:name w:val="Unresolved Mention"/>
    <w:basedOn w:val="Policepardfaut"/>
    <w:uiPriority w:val="99"/>
    <w:semiHidden/>
    <w:unhideWhenUsed/>
    <w:rsid w:val="00154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operations/procurement/business/procurement-notices/resourc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tendering.partneragenci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umission.inf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mission.info@und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46513FD8F747F986E616124A5E2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6B7AE-FD67-4A87-99A3-FEA79A4408A7}"/>
      </w:docPartPr>
      <w:docPartBody>
        <w:p w:rsidR="00000000" w:rsidRDefault="0083236F" w:rsidP="0083236F">
          <w:pPr>
            <w:pStyle w:val="C346513FD8F747F986E616124A5E2A7F"/>
          </w:pPr>
          <w:r w:rsidRPr="006E2471">
            <w:rPr>
              <w:rStyle w:val="Textedelespacerserv"/>
              <w:rFonts w:asciiTheme="majorHAnsi" w:hAnsiTheme="majorHAnsi" w:cs="Segoe UI"/>
            </w:rPr>
            <w:t>Click here to enter date and 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F"/>
    <w:rsid w:val="001C6AE6"/>
    <w:rsid w:val="008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83236F"/>
    <w:rPr>
      <w:color w:val="808080"/>
    </w:rPr>
  </w:style>
  <w:style w:type="paragraph" w:customStyle="1" w:styleId="AA1BB825790549D2831C5CA8A01DF883">
    <w:name w:val="AA1BB825790549D2831C5CA8A01DF883"/>
    <w:rsid w:val="0083236F"/>
  </w:style>
  <w:style w:type="paragraph" w:customStyle="1" w:styleId="C346513FD8F747F986E616124A5E2A7F">
    <w:name w:val="C346513FD8F747F986E616124A5E2A7F"/>
    <w:rsid w:val="00832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Diego</dc:creator>
  <cp:keywords/>
  <dc:description/>
  <cp:lastModifiedBy>Marceline Bahati</cp:lastModifiedBy>
  <cp:revision>4</cp:revision>
  <dcterms:created xsi:type="dcterms:W3CDTF">2020-10-12T14:03:00Z</dcterms:created>
  <dcterms:modified xsi:type="dcterms:W3CDTF">2020-10-12T19:51:00Z</dcterms:modified>
</cp:coreProperties>
</file>