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769E" w14:textId="77777777" w:rsidR="00160EE3" w:rsidRDefault="00160EE3" w:rsidP="00160EE3">
      <w:pPr>
        <w:jc w:val="right"/>
        <w:rPr>
          <w:rFonts w:ascii="Calibri" w:hAnsi="Calibri" w:cs="Calibri"/>
          <w:b/>
          <w:sz w:val="22"/>
          <w:szCs w:val="22"/>
        </w:rPr>
      </w:pPr>
      <w:bookmarkStart w:id="0" w:name="_GoBack"/>
      <w:bookmarkEnd w:id="0"/>
      <w:r w:rsidRPr="00B62D71">
        <w:rPr>
          <w:rFonts w:ascii="Calibri" w:hAnsi="Calibri" w:cs="Calibri"/>
          <w:b/>
          <w:sz w:val="22"/>
          <w:szCs w:val="22"/>
        </w:rPr>
        <w:t xml:space="preserve">Annex </w:t>
      </w:r>
      <w:r>
        <w:rPr>
          <w:rFonts w:ascii="Calibri" w:hAnsi="Calibri" w:cs="Calibri"/>
          <w:b/>
          <w:sz w:val="22"/>
          <w:szCs w:val="22"/>
        </w:rPr>
        <w:t>2</w:t>
      </w:r>
    </w:p>
    <w:p w14:paraId="35B14D09" w14:textId="77777777" w:rsidR="00160EE3" w:rsidRPr="00B62D71" w:rsidRDefault="00160EE3" w:rsidP="00160EE3">
      <w:pPr>
        <w:jc w:val="right"/>
        <w:rPr>
          <w:rFonts w:ascii="Calibri" w:hAnsi="Calibri" w:cs="Calibri"/>
          <w:sz w:val="22"/>
          <w:szCs w:val="22"/>
        </w:rPr>
      </w:pPr>
    </w:p>
    <w:p w14:paraId="6DE5309A" w14:textId="77777777" w:rsidR="00160EE3" w:rsidRPr="00B62D71" w:rsidRDefault="00160EE3" w:rsidP="00160EE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
      </w:r>
    </w:p>
    <w:p w14:paraId="0C867816" w14:textId="77777777" w:rsidR="00160EE3" w:rsidRDefault="00160EE3" w:rsidP="00160EE3">
      <w:pPr>
        <w:jc w:val="center"/>
        <w:rPr>
          <w:rFonts w:ascii="Calibri" w:hAnsi="Calibri" w:cs="Calibri"/>
          <w:b/>
          <w:i/>
          <w:color w:val="FF0000"/>
          <w:sz w:val="22"/>
          <w:szCs w:val="22"/>
        </w:rPr>
      </w:pPr>
    </w:p>
    <w:p w14:paraId="1DB9AC73" w14:textId="77777777" w:rsidR="00160EE3" w:rsidRPr="004A4833" w:rsidRDefault="00160EE3" w:rsidP="00160EE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7719840D" w14:textId="77777777" w:rsidR="00160EE3" w:rsidRDefault="00160EE3" w:rsidP="00160EE3">
      <w:pPr>
        <w:pBdr>
          <w:bottom w:val="single" w:sz="6" w:space="1" w:color="auto"/>
        </w:pBdr>
        <w:jc w:val="center"/>
        <w:rPr>
          <w:rFonts w:ascii="Calibri" w:hAnsi="Calibri" w:cs="Calibri"/>
          <w:b/>
          <w:sz w:val="22"/>
          <w:szCs w:val="22"/>
        </w:rPr>
      </w:pPr>
    </w:p>
    <w:p w14:paraId="28EBE37B" w14:textId="77777777" w:rsidR="00160EE3" w:rsidRPr="004A4833" w:rsidRDefault="00160EE3" w:rsidP="00160EE3">
      <w:pPr>
        <w:jc w:val="center"/>
        <w:rPr>
          <w:rFonts w:ascii="Calibri" w:hAnsi="Calibri" w:cs="Calibri"/>
          <w:b/>
          <w:sz w:val="22"/>
          <w:szCs w:val="22"/>
        </w:rPr>
      </w:pPr>
    </w:p>
    <w:p w14:paraId="7C82A9CA" w14:textId="77777777" w:rsidR="00160EE3" w:rsidRDefault="00160EE3" w:rsidP="00160EE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3BB8AEDB" w14:textId="77777777" w:rsidR="00160EE3" w:rsidRPr="004A4833" w:rsidRDefault="00160EE3" w:rsidP="00160EE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3718E6CB" w14:textId="77777777" w:rsidR="00160EE3" w:rsidRPr="004A4833" w:rsidRDefault="00160EE3" w:rsidP="00160EE3">
      <w:pPr>
        <w:pStyle w:val="Header"/>
        <w:tabs>
          <w:tab w:val="clear" w:pos="4320"/>
          <w:tab w:val="clear" w:pos="8640"/>
        </w:tabs>
        <w:rPr>
          <w:rFonts w:ascii="Calibri" w:hAnsi="Calibri" w:cs="Calibri"/>
          <w:sz w:val="22"/>
          <w:szCs w:val="22"/>
          <w:lang w:val="en-GB" w:eastAsia="it-IT"/>
        </w:rPr>
      </w:pPr>
    </w:p>
    <w:p w14:paraId="515ACE6A" w14:textId="77777777" w:rsidR="00160EE3" w:rsidRPr="004A4833" w:rsidRDefault="00160EE3" w:rsidP="00160EE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23AD9C17" w14:textId="77777777" w:rsidR="00160EE3" w:rsidRPr="004A4833" w:rsidRDefault="00160EE3" w:rsidP="00160EE3">
      <w:pPr>
        <w:rPr>
          <w:rFonts w:ascii="Calibri" w:hAnsi="Calibri" w:cs="Calibri"/>
          <w:sz w:val="22"/>
          <w:szCs w:val="22"/>
          <w:lang w:val="en-GB"/>
        </w:rPr>
      </w:pPr>
    </w:p>
    <w:p w14:paraId="5649E131" w14:textId="77777777" w:rsidR="00160EE3" w:rsidRPr="004A4833" w:rsidRDefault="00160EE3" w:rsidP="00160EE3">
      <w:pPr>
        <w:rPr>
          <w:rFonts w:ascii="Calibri" w:hAnsi="Calibri" w:cs="Calibri"/>
          <w:sz w:val="22"/>
          <w:szCs w:val="22"/>
          <w:lang w:val="en-GB"/>
        </w:rPr>
      </w:pPr>
      <w:r w:rsidRPr="004A4833">
        <w:rPr>
          <w:rFonts w:ascii="Calibri" w:hAnsi="Calibri" w:cs="Calibri"/>
          <w:sz w:val="22"/>
          <w:szCs w:val="22"/>
          <w:lang w:val="en-GB"/>
        </w:rPr>
        <w:t>Dear Sir/Madam:</w:t>
      </w:r>
    </w:p>
    <w:p w14:paraId="6B50EF89" w14:textId="77777777" w:rsidR="00160EE3" w:rsidRPr="004A4833" w:rsidRDefault="00160EE3" w:rsidP="00160EE3">
      <w:pPr>
        <w:rPr>
          <w:rFonts w:ascii="Calibri" w:hAnsi="Calibri" w:cs="Calibri"/>
          <w:sz w:val="22"/>
          <w:szCs w:val="22"/>
          <w:lang w:val="en-GB"/>
        </w:rPr>
      </w:pPr>
    </w:p>
    <w:p w14:paraId="1B0259B3" w14:textId="77777777" w:rsidR="00160EE3" w:rsidRPr="00B62D71" w:rsidRDefault="00160EE3" w:rsidP="00160EE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 xml:space="preserve">offer to render the following services to </w:t>
      </w:r>
      <w:proofErr w:type="gramStart"/>
      <w:r w:rsidRPr="004A4833">
        <w:rPr>
          <w:rFonts w:ascii="Calibri" w:hAnsi="Calibri" w:cs="Calibri"/>
          <w:snapToGrid w:val="0"/>
          <w:sz w:val="22"/>
          <w:szCs w:val="22"/>
        </w:rPr>
        <w:t>UN</w:t>
      </w:r>
      <w:r>
        <w:rPr>
          <w:rFonts w:ascii="Calibri" w:hAnsi="Calibri" w:cs="Calibri"/>
          <w:snapToGrid w:val="0"/>
          <w:sz w:val="22"/>
          <w:szCs w:val="22"/>
        </w:rPr>
        <w:t xml:space="preserve">CDF </w:t>
      </w:r>
      <w:r w:rsidRPr="004A4833">
        <w:rPr>
          <w:rFonts w:ascii="Calibri" w:hAnsi="Calibri" w:cs="Calibri"/>
          <w:snapToGrid w:val="0"/>
          <w:sz w:val="22"/>
          <w:szCs w:val="22"/>
        </w:rPr>
        <w:t xml:space="preserve"> in</w:t>
      </w:r>
      <w:proofErr w:type="gramEnd"/>
      <w:r w:rsidRPr="004A4833">
        <w:rPr>
          <w:rFonts w:ascii="Calibri" w:hAnsi="Calibri" w:cs="Calibri"/>
          <w:snapToGrid w:val="0"/>
          <w:sz w:val="22"/>
          <w:szCs w:val="22"/>
        </w:rPr>
        <w:t xml:space="preserve">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4437F67A" w14:textId="77777777" w:rsidR="00160EE3" w:rsidRDefault="00160EE3" w:rsidP="00160EE3">
      <w:pPr>
        <w:spacing w:before="120"/>
        <w:ind w:right="630" w:firstLine="720"/>
        <w:jc w:val="both"/>
        <w:rPr>
          <w:snapToGrid w:val="0"/>
          <w:sz w:val="22"/>
          <w:szCs w:val="22"/>
        </w:rPr>
      </w:pPr>
    </w:p>
    <w:p w14:paraId="31F786FB" w14:textId="77777777" w:rsidR="00160EE3" w:rsidRDefault="00160EE3" w:rsidP="00160EE3">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00020ACD" w14:textId="77777777" w:rsidR="00160EE3" w:rsidRDefault="00160EE3" w:rsidP="00160EE3">
      <w:pPr>
        <w:pStyle w:val="ListParagraph"/>
        <w:spacing w:line="240" w:lineRule="auto"/>
        <w:ind w:left="630"/>
        <w:rPr>
          <w:rFonts w:ascii="Calibri" w:hAnsi="Calibri" w:cs="Calibri"/>
          <w:b/>
          <w:snapToGrid w:val="0"/>
        </w:rPr>
      </w:pPr>
    </w:p>
    <w:p w14:paraId="6965161D" w14:textId="77777777" w:rsidR="00160EE3" w:rsidRDefault="00160EE3" w:rsidP="00160EE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60E46DA" w14:textId="77777777" w:rsidR="00160EE3" w:rsidRPr="00990EA2" w:rsidRDefault="00160EE3" w:rsidP="00160EE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4CC10B9C" w14:textId="77777777" w:rsidR="00160EE3" w:rsidRPr="008871D8" w:rsidRDefault="00160EE3" w:rsidP="00160EE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24E74786" w14:textId="77777777" w:rsidR="00160EE3"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57AFB014" w14:textId="77777777" w:rsidR="00160EE3" w:rsidRPr="008871D8"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A02C549" w14:textId="77777777" w:rsidR="00160EE3" w:rsidRPr="008871D8"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27574914" w14:textId="77777777" w:rsidR="00160EE3"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A9B49A6" w14:textId="77777777" w:rsidR="00160EE3"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126546CA" w14:textId="77777777" w:rsidR="00160EE3" w:rsidRDefault="00160EE3" w:rsidP="00160EE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525972EC" w14:textId="77777777" w:rsidR="00160EE3" w:rsidRPr="008871D8" w:rsidRDefault="00160EE3" w:rsidP="00160EE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4C9AA2C6" w14:textId="77777777" w:rsidR="00160EE3" w:rsidRPr="00540B3F" w:rsidRDefault="00160EE3" w:rsidP="00160EE3">
      <w:pPr>
        <w:pStyle w:val="ListParagraph"/>
        <w:tabs>
          <w:tab w:val="left" w:pos="990"/>
        </w:tabs>
        <w:spacing w:line="240" w:lineRule="auto"/>
        <w:ind w:left="990" w:hanging="450"/>
        <w:rPr>
          <w:rFonts w:ascii="Calibri" w:hAnsi="Calibri" w:cs="Calibri"/>
          <w:b/>
          <w:snapToGrid w:val="0"/>
          <w:sz w:val="20"/>
          <w:szCs w:val="20"/>
        </w:rPr>
      </w:pPr>
    </w:p>
    <w:p w14:paraId="63635401" w14:textId="77777777" w:rsidR="00160EE3" w:rsidRPr="00990EA2" w:rsidRDefault="00160EE3" w:rsidP="00160EE3">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749A8E8A" w14:textId="77777777" w:rsidR="00160EE3" w:rsidRPr="00F83245" w:rsidRDefault="00160EE3" w:rsidP="00160EE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60EE3" w:rsidRPr="00D243BB" w14:paraId="10DF4213" w14:textId="77777777" w:rsidTr="002D31D7">
        <w:tc>
          <w:tcPr>
            <w:tcW w:w="8910" w:type="dxa"/>
            <w:tcBorders>
              <w:top w:val="single" w:sz="4" w:space="0" w:color="auto"/>
              <w:bottom w:val="single" w:sz="4" w:space="0" w:color="auto"/>
            </w:tcBorders>
          </w:tcPr>
          <w:p w14:paraId="685B3EB7" w14:textId="77777777" w:rsidR="00160EE3" w:rsidRDefault="00160EE3" w:rsidP="002D31D7">
            <w:pPr>
              <w:rPr>
                <w:rFonts w:ascii="Calibri" w:hAnsi="Calibri" w:cs="Calibri"/>
                <w:b/>
                <w:bCs/>
                <w:lang w:val="en-CA"/>
              </w:rPr>
            </w:pPr>
          </w:p>
          <w:p w14:paraId="0F81D29E" w14:textId="77777777" w:rsidR="00160EE3" w:rsidRPr="00C63D10" w:rsidRDefault="00160EE3" w:rsidP="002D31D7">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0279AC9A" w14:textId="77777777" w:rsidR="00160EE3" w:rsidRPr="00F83245" w:rsidRDefault="00160EE3" w:rsidP="002D31D7">
            <w:pPr>
              <w:pStyle w:val="BodyText2"/>
              <w:spacing w:after="0" w:line="240" w:lineRule="auto"/>
              <w:rPr>
                <w:rFonts w:ascii="Calibri" w:hAnsi="Calibri" w:cs="Calibri"/>
                <w:b/>
                <w:bCs/>
                <w:lang w:val="en-CA"/>
              </w:rPr>
            </w:pPr>
          </w:p>
        </w:tc>
      </w:tr>
    </w:tbl>
    <w:p w14:paraId="5FF69A3C" w14:textId="77777777" w:rsidR="00160EE3" w:rsidRDefault="00160EE3" w:rsidP="00160EE3">
      <w:pPr>
        <w:rPr>
          <w:rFonts w:ascii="Calibri" w:hAnsi="Calibri" w:cs="Calibri"/>
          <w:b/>
          <w:lang w:val="en-CA"/>
        </w:rPr>
      </w:pPr>
    </w:p>
    <w:p w14:paraId="1287DDA5" w14:textId="77777777" w:rsidR="00160EE3" w:rsidRPr="005E5912" w:rsidRDefault="00160EE3" w:rsidP="00160EE3">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014EC15C" w14:textId="77777777" w:rsidR="00160EE3" w:rsidRPr="00C63D10" w:rsidRDefault="00160EE3" w:rsidP="00160EE3">
      <w:pPr>
        <w:pStyle w:val="BodyText2"/>
        <w:spacing w:after="0" w:line="240" w:lineRule="auto"/>
        <w:ind w:left="540"/>
        <w:rPr>
          <w:rFonts w:ascii="Calibri" w:hAnsi="Calibri" w:cs="Calibri"/>
          <w:b/>
          <w:sz w:val="20"/>
          <w:lang w:val="en-CA"/>
        </w:rPr>
      </w:pPr>
    </w:p>
    <w:p w14:paraId="455CA5A9" w14:textId="77777777" w:rsidR="00160EE3" w:rsidRDefault="00160EE3" w:rsidP="00160EE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0E4C29ED" w14:textId="77777777" w:rsidR="00160EE3" w:rsidRDefault="00160EE3" w:rsidP="00160EE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1AF12CC3" w14:textId="77777777" w:rsidR="00160EE3" w:rsidRDefault="00160EE3" w:rsidP="00160EE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14EE924" w14:textId="77777777" w:rsidR="00160EE3" w:rsidRDefault="00160EE3" w:rsidP="00160EE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3B52DBAD" w14:textId="77777777" w:rsidR="00160EE3" w:rsidRDefault="00160EE3" w:rsidP="00160EE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74C24E44" w14:textId="77777777" w:rsidR="00160EE3" w:rsidRPr="00C63D10" w:rsidRDefault="00160EE3" w:rsidP="00160EE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5D417F69" w14:textId="77777777" w:rsidR="00160EE3" w:rsidRDefault="00160EE3" w:rsidP="00160EE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34C1D0F6" w14:textId="77777777" w:rsidR="00160EE3" w:rsidRPr="00F83245" w:rsidRDefault="00160EE3" w:rsidP="00160EE3">
      <w:pPr>
        <w:rPr>
          <w:rFonts w:ascii="Calibri" w:hAnsi="Calibri" w:cs="Calibri"/>
          <w:b/>
          <w:lang w:val="en-CA"/>
        </w:rPr>
      </w:pPr>
    </w:p>
    <w:p w14:paraId="0A7A43D7" w14:textId="77777777" w:rsidR="00160EE3" w:rsidRPr="00990EA2" w:rsidRDefault="00160EE3" w:rsidP="00160EE3">
      <w:pPr>
        <w:pStyle w:val="ListParagraph"/>
        <w:numPr>
          <w:ilvl w:val="0"/>
          <w:numId w:val="1"/>
        </w:numPr>
        <w:spacing w:line="240" w:lineRule="auto"/>
        <w:ind w:left="540" w:hanging="540"/>
        <w:rPr>
          <w:rFonts w:ascii="Calibri" w:hAnsi="Calibri" w:cs="Calibri"/>
          <w:b/>
          <w:snapToGrid w:val="0"/>
          <w:szCs w:val="22"/>
        </w:rPr>
      </w:pPr>
      <w:r>
        <w:rPr>
          <w:rFonts w:ascii="Calibri" w:hAnsi="Calibri" w:cs="Calibri"/>
          <w:b/>
          <w:snapToGrid w:val="0"/>
          <w:szCs w:val="22"/>
        </w:rPr>
        <w:t>Financial proposal</w:t>
      </w:r>
    </w:p>
    <w:p w14:paraId="0F8933C0" w14:textId="77777777" w:rsidR="00160EE3" w:rsidRDefault="00160EE3" w:rsidP="00160EE3">
      <w:pPr>
        <w:rPr>
          <w:rFonts w:ascii="Calibri" w:hAnsi="Calibri" w:cs="Calibri"/>
          <w:snapToGrid w:val="0"/>
        </w:rPr>
      </w:pPr>
    </w:p>
    <w:p w14:paraId="1D92F969" w14:textId="77777777" w:rsidR="00160EE3" w:rsidRPr="00747360" w:rsidRDefault="00160EE3" w:rsidP="00160EE3">
      <w:pPr>
        <w:rPr>
          <w:rFonts w:ascii="Calibri" w:hAnsi="Calibri" w:cs="Calibri"/>
          <w:b/>
          <w:bCs/>
          <w:snapToGrid w:val="0"/>
        </w:rPr>
      </w:pPr>
      <w:r w:rsidRPr="00747360">
        <w:rPr>
          <w:rFonts w:ascii="Calibri" w:hAnsi="Calibri" w:cs="Calibri"/>
          <w:b/>
          <w:bCs/>
          <w:snapToGrid w:val="0"/>
        </w:rPr>
        <w:t xml:space="preserve">Total Breakdown of Cost by Components: </w:t>
      </w:r>
    </w:p>
    <w:p w14:paraId="2A76EE83" w14:textId="77777777" w:rsidR="00160EE3" w:rsidRPr="00747360" w:rsidRDefault="00160EE3" w:rsidP="00160EE3">
      <w:pPr>
        <w:rPr>
          <w:rFonts w:ascii="Calibri" w:hAnsi="Calibri" w:cs="Calibri"/>
          <w:b/>
          <w:snapToGrid w:val="0"/>
          <w:szCs w:val="22"/>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160EE3" w:rsidRPr="004F5E1B" w14:paraId="3054CD12" w14:textId="77777777" w:rsidTr="002D31D7">
        <w:tc>
          <w:tcPr>
            <w:tcW w:w="3780" w:type="dxa"/>
          </w:tcPr>
          <w:p w14:paraId="2FA8E85D" w14:textId="77777777" w:rsidR="00160EE3" w:rsidRPr="004F5E1B" w:rsidRDefault="00160EE3" w:rsidP="002D31D7">
            <w:pPr>
              <w:jc w:val="center"/>
              <w:rPr>
                <w:rFonts w:asciiTheme="majorHAnsi" w:eastAsia="Calibri" w:hAnsiTheme="majorHAnsi" w:cstheme="majorHAnsi"/>
                <w:b/>
                <w:snapToGrid w:val="0"/>
              </w:rPr>
            </w:pPr>
          </w:p>
          <w:p w14:paraId="7DE70A47" w14:textId="77777777" w:rsidR="00160EE3" w:rsidRPr="004F5E1B" w:rsidRDefault="00160EE3" w:rsidP="002D31D7">
            <w:pPr>
              <w:jc w:val="center"/>
              <w:rPr>
                <w:rFonts w:asciiTheme="majorHAnsi" w:eastAsia="Calibri" w:hAnsiTheme="majorHAnsi" w:cstheme="majorHAnsi"/>
                <w:b/>
                <w:snapToGrid w:val="0"/>
              </w:rPr>
            </w:pPr>
            <w:r w:rsidRPr="004F5E1B">
              <w:rPr>
                <w:rFonts w:asciiTheme="majorHAnsi" w:eastAsia="Calibri" w:hAnsiTheme="majorHAnsi" w:cstheme="majorHAnsi"/>
                <w:b/>
                <w:snapToGrid w:val="0"/>
              </w:rPr>
              <w:t>Cost Components</w:t>
            </w:r>
          </w:p>
        </w:tc>
        <w:tc>
          <w:tcPr>
            <w:tcW w:w="1260" w:type="dxa"/>
          </w:tcPr>
          <w:p w14:paraId="23824579" w14:textId="77777777" w:rsidR="00160EE3" w:rsidRPr="004F5E1B" w:rsidRDefault="00160EE3" w:rsidP="002D31D7">
            <w:pPr>
              <w:ind w:right="134"/>
              <w:jc w:val="center"/>
              <w:rPr>
                <w:rFonts w:asciiTheme="majorHAnsi" w:eastAsia="Calibri" w:hAnsiTheme="majorHAnsi" w:cstheme="majorHAnsi"/>
                <w:b/>
                <w:snapToGrid w:val="0"/>
              </w:rPr>
            </w:pPr>
          </w:p>
          <w:p w14:paraId="57AFFA36" w14:textId="77777777" w:rsidR="00160EE3" w:rsidRPr="004F5E1B" w:rsidRDefault="00160EE3" w:rsidP="002D31D7">
            <w:pPr>
              <w:ind w:right="134"/>
              <w:jc w:val="center"/>
              <w:rPr>
                <w:rFonts w:asciiTheme="majorHAnsi" w:eastAsia="Calibri" w:hAnsiTheme="majorHAnsi" w:cstheme="majorHAnsi"/>
                <w:b/>
                <w:snapToGrid w:val="0"/>
              </w:rPr>
            </w:pPr>
            <w:r w:rsidRPr="004F5E1B">
              <w:rPr>
                <w:rFonts w:asciiTheme="majorHAnsi" w:eastAsia="Calibri" w:hAnsiTheme="majorHAnsi" w:cstheme="majorHAnsi"/>
                <w:b/>
                <w:snapToGrid w:val="0"/>
              </w:rPr>
              <w:t>Unit Cost</w:t>
            </w:r>
            <w:r>
              <w:rPr>
                <w:rFonts w:asciiTheme="majorHAnsi" w:eastAsia="Calibri" w:hAnsiTheme="majorHAnsi" w:cstheme="majorHAnsi"/>
                <w:b/>
                <w:snapToGrid w:val="0"/>
              </w:rPr>
              <w:t xml:space="preserve"> </w:t>
            </w:r>
          </w:p>
        </w:tc>
        <w:tc>
          <w:tcPr>
            <w:tcW w:w="1350" w:type="dxa"/>
          </w:tcPr>
          <w:p w14:paraId="151EDFDB" w14:textId="77777777" w:rsidR="00160EE3" w:rsidRPr="004F5E1B" w:rsidRDefault="00160EE3" w:rsidP="002D31D7">
            <w:pPr>
              <w:ind w:right="72"/>
              <w:jc w:val="center"/>
              <w:rPr>
                <w:rFonts w:asciiTheme="majorHAnsi" w:eastAsia="Calibri" w:hAnsiTheme="majorHAnsi" w:cstheme="majorHAnsi"/>
                <w:b/>
                <w:snapToGrid w:val="0"/>
              </w:rPr>
            </w:pPr>
          </w:p>
          <w:p w14:paraId="5C7EA029" w14:textId="77777777" w:rsidR="00160EE3" w:rsidRPr="004F5E1B" w:rsidRDefault="00160EE3" w:rsidP="002D31D7">
            <w:pPr>
              <w:ind w:right="72"/>
              <w:jc w:val="center"/>
              <w:rPr>
                <w:rFonts w:asciiTheme="majorHAnsi" w:eastAsia="Calibri" w:hAnsiTheme="majorHAnsi" w:cstheme="majorHAnsi"/>
                <w:b/>
                <w:snapToGrid w:val="0"/>
              </w:rPr>
            </w:pPr>
            <w:r w:rsidRPr="004F5E1B">
              <w:rPr>
                <w:rFonts w:asciiTheme="majorHAnsi" w:eastAsia="Calibri" w:hAnsiTheme="majorHAnsi" w:cstheme="majorHAnsi"/>
                <w:b/>
                <w:snapToGrid w:val="0"/>
              </w:rPr>
              <w:t>Quantity</w:t>
            </w:r>
          </w:p>
          <w:p w14:paraId="00D3294D" w14:textId="77777777" w:rsidR="00160EE3" w:rsidRPr="004F5E1B" w:rsidRDefault="00160EE3" w:rsidP="002D31D7">
            <w:pPr>
              <w:ind w:right="72"/>
              <w:jc w:val="center"/>
              <w:rPr>
                <w:rFonts w:asciiTheme="majorHAnsi" w:eastAsia="Calibri" w:hAnsiTheme="majorHAnsi" w:cstheme="majorHAnsi"/>
                <w:b/>
                <w:snapToGrid w:val="0"/>
              </w:rPr>
            </w:pPr>
          </w:p>
        </w:tc>
        <w:tc>
          <w:tcPr>
            <w:tcW w:w="2250" w:type="dxa"/>
          </w:tcPr>
          <w:p w14:paraId="3FE431BC" w14:textId="77777777" w:rsidR="00160EE3" w:rsidRPr="004F5E1B" w:rsidRDefault="00160EE3" w:rsidP="002D31D7">
            <w:pPr>
              <w:jc w:val="center"/>
              <w:rPr>
                <w:rFonts w:asciiTheme="majorHAnsi" w:eastAsia="Calibri" w:hAnsiTheme="majorHAnsi" w:cstheme="majorHAnsi"/>
                <w:b/>
                <w:snapToGrid w:val="0"/>
              </w:rPr>
            </w:pPr>
            <w:r>
              <w:rPr>
                <w:rFonts w:asciiTheme="majorHAnsi" w:eastAsia="Calibri" w:hAnsiTheme="majorHAnsi" w:cstheme="majorHAnsi"/>
                <w:b/>
                <w:snapToGrid w:val="0"/>
              </w:rPr>
              <w:t>A</w:t>
            </w:r>
            <w:r w:rsidRPr="00747360">
              <w:rPr>
                <w:rFonts w:asciiTheme="majorHAnsi" w:eastAsia="Calibri" w:hAnsiTheme="majorHAnsi" w:cstheme="majorHAnsi"/>
                <w:b/>
                <w:snapToGrid w:val="0"/>
              </w:rPr>
              <w:t xml:space="preserve">ll-inclusive Daily Rate </w:t>
            </w:r>
            <w:r w:rsidRPr="004F5E1B">
              <w:rPr>
                <w:rFonts w:asciiTheme="majorHAnsi" w:eastAsia="Calibri" w:hAnsiTheme="majorHAnsi" w:cstheme="majorHAnsi"/>
                <w:b/>
                <w:snapToGrid w:val="0"/>
              </w:rPr>
              <w:t>for the Contract Duration</w:t>
            </w:r>
            <w:r>
              <w:rPr>
                <w:rFonts w:asciiTheme="majorHAnsi" w:eastAsia="Calibri" w:hAnsiTheme="majorHAnsi" w:cstheme="majorHAnsi"/>
                <w:b/>
                <w:snapToGrid w:val="0"/>
              </w:rPr>
              <w:t xml:space="preserve"> (USD)</w:t>
            </w:r>
          </w:p>
        </w:tc>
      </w:tr>
      <w:tr w:rsidR="00160EE3" w:rsidRPr="004F5E1B" w14:paraId="386446D7" w14:textId="77777777" w:rsidTr="002D31D7">
        <w:tc>
          <w:tcPr>
            <w:tcW w:w="3780" w:type="dxa"/>
          </w:tcPr>
          <w:p w14:paraId="404BED54" w14:textId="77777777" w:rsidR="00160EE3" w:rsidRPr="004F5E1B" w:rsidRDefault="00160EE3" w:rsidP="002D31D7">
            <w:pPr>
              <w:jc w:val="both"/>
              <w:rPr>
                <w:rFonts w:asciiTheme="majorHAnsi" w:eastAsia="Calibri" w:hAnsiTheme="majorHAnsi" w:cstheme="majorHAnsi"/>
                <w:snapToGrid w:val="0"/>
              </w:rPr>
            </w:pPr>
          </w:p>
          <w:p w14:paraId="3BDC756D" w14:textId="77777777" w:rsidR="00160EE3" w:rsidRPr="004F5E1B" w:rsidRDefault="00160EE3" w:rsidP="00160EE3">
            <w:pPr>
              <w:pStyle w:val="ListParagraph"/>
              <w:widowControl/>
              <w:numPr>
                <w:ilvl w:val="0"/>
                <w:numId w:val="4"/>
              </w:numPr>
              <w:overflowPunct/>
              <w:adjustRightInd/>
              <w:spacing w:line="240" w:lineRule="auto"/>
              <w:ind w:left="342" w:hanging="360"/>
              <w:jc w:val="both"/>
              <w:rPr>
                <w:rFonts w:asciiTheme="majorHAnsi" w:hAnsiTheme="majorHAnsi" w:cstheme="majorHAnsi"/>
                <w:b/>
                <w:snapToGrid w:val="0"/>
              </w:rPr>
            </w:pPr>
            <w:r w:rsidRPr="004F5E1B">
              <w:rPr>
                <w:rFonts w:asciiTheme="majorHAnsi" w:hAnsiTheme="majorHAnsi" w:cstheme="majorHAnsi"/>
                <w:b/>
                <w:snapToGrid w:val="0"/>
              </w:rPr>
              <w:t>Personnel Costs</w:t>
            </w:r>
          </w:p>
        </w:tc>
        <w:tc>
          <w:tcPr>
            <w:tcW w:w="1260" w:type="dxa"/>
          </w:tcPr>
          <w:p w14:paraId="13919C22" w14:textId="77777777" w:rsidR="00160EE3" w:rsidRPr="004F5E1B" w:rsidRDefault="00160EE3" w:rsidP="002D31D7">
            <w:pPr>
              <w:ind w:right="134"/>
              <w:jc w:val="both"/>
              <w:rPr>
                <w:rFonts w:asciiTheme="majorHAnsi" w:eastAsia="Calibri" w:hAnsiTheme="majorHAnsi" w:cstheme="majorHAnsi"/>
                <w:snapToGrid w:val="0"/>
              </w:rPr>
            </w:pPr>
          </w:p>
        </w:tc>
        <w:tc>
          <w:tcPr>
            <w:tcW w:w="1350" w:type="dxa"/>
          </w:tcPr>
          <w:p w14:paraId="541F8D68" w14:textId="77777777" w:rsidR="00160EE3" w:rsidRPr="004F5E1B" w:rsidRDefault="00160EE3" w:rsidP="002D31D7">
            <w:pPr>
              <w:ind w:right="72"/>
              <w:jc w:val="both"/>
              <w:rPr>
                <w:rFonts w:asciiTheme="majorHAnsi" w:eastAsia="Calibri" w:hAnsiTheme="majorHAnsi" w:cstheme="majorHAnsi"/>
                <w:snapToGrid w:val="0"/>
              </w:rPr>
            </w:pPr>
          </w:p>
        </w:tc>
        <w:tc>
          <w:tcPr>
            <w:tcW w:w="2250" w:type="dxa"/>
          </w:tcPr>
          <w:p w14:paraId="5980AC71"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2372D6BB" w14:textId="77777777" w:rsidTr="002D31D7">
        <w:tc>
          <w:tcPr>
            <w:tcW w:w="3780" w:type="dxa"/>
          </w:tcPr>
          <w:p w14:paraId="79FE6D22" w14:textId="77777777" w:rsidR="00160EE3" w:rsidRPr="004F5E1B" w:rsidRDefault="00160EE3" w:rsidP="002D31D7">
            <w:pPr>
              <w:jc w:val="both"/>
              <w:rPr>
                <w:rFonts w:asciiTheme="majorHAnsi" w:eastAsia="Calibri" w:hAnsiTheme="majorHAnsi" w:cstheme="majorHAnsi"/>
                <w:snapToGrid w:val="0"/>
              </w:rPr>
            </w:pPr>
          </w:p>
          <w:p w14:paraId="30ADB90C" w14:textId="77777777" w:rsidR="00160EE3" w:rsidRPr="004F5E1B" w:rsidRDefault="00160EE3" w:rsidP="002D31D7">
            <w:pPr>
              <w:jc w:val="both"/>
              <w:rPr>
                <w:rFonts w:asciiTheme="majorHAnsi" w:eastAsia="Calibri" w:hAnsiTheme="majorHAnsi" w:cstheme="majorHAnsi"/>
                <w:snapToGrid w:val="0"/>
              </w:rPr>
            </w:pPr>
            <w:r w:rsidRPr="004F5E1B">
              <w:rPr>
                <w:rFonts w:asciiTheme="majorHAnsi" w:eastAsia="Calibri" w:hAnsiTheme="majorHAnsi" w:cstheme="majorHAnsi"/>
                <w:snapToGrid w:val="0"/>
              </w:rPr>
              <w:t>Professional Fees</w:t>
            </w:r>
          </w:p>
        </w:tc>
        <w:tc>
          <w:tcPr>
            <w:tcW w:w="1260" w:type="dxa"/>
          </w:tcPr>
          <w:p w14:paraId="13A0D967"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1CC1084E"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3468618B"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182D1C5A" w14:textId="77777777" w:rsidTr="002D31D7">
        <w:tc>
          <w:tcPr>
            <w:tcW w:w="3780" w:type="dxa"/>
          </w:tcPr>
          <w:p w14:paraId="07A4977B" w14:textId="77777777" w:rsidR="00160EE3" w:rsidRPr="004F5E1B" w:rsidRDefault="00160EE3" w:rsidP="002D31D7">
            <w:pPr>
              <w:jc w:val="both"/>
              <w:rPr>
                <w:rFonts w:asciiTheme="majorHAnsi" w:eastAsia="Calibri" w:hAnsiTheme="majorHAnsi" w:cstheme="majorHAnsi"/>
                <w:snapToGrid w:val="0"/>
              </w:rPr>
            </w:pPr>
            <w:r w:rsidRPr="004F5E1B">
              <w:rPr>
                <w:rFonts w:asciiTheme="majorHAnsi" w:eastAsia="Calibri" w:hAnsiTheme="majorHAnsi" w:cstheme="majorHAnsi"/>
                <w:snapToGrid w:val="0"/>
              </w:rPr>
              <w:t>Others (pls. specify)</w:t>
            </w:r>
          </w:p>
        </w:tc>
        <w:tc>
          <w:tcPr>
            <w:tcW w:w="1260" w:type="dxa"/>
          </w:tcPr>
          <w:p w14:paraId="50541177"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442EDC85"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54CEAF6F"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150FD66D" w14:textId="77777777" w:rsidTr="002D31D7">
        <w:tc>
          <w:tcPr>
            <w:tcW w:w="3780" w:type="dxa"/>
          </w:tcPr>
          <w:p w14:paraId="15A5792C" w14:textId="77777777" w:rsidR="00160EE3" w:rsidRPr="004F5E1B" w:rsidRDefault="00160EE3" w:rsidP="002D31D7">
            <w:pPr>
              <w:jc w:val="both"/>
              <w:rPr>
                <w:rFonts w:asciiTheme="majorHAnsi" w:eastAsia="Calibri" w:hAnsiTheme="majorHAnsi" w:cstheme="majorHAnsi"/>
                <w:snapToGrid w:val="0"/>
              </w:rPr>
            </w:pPr>
            <w:r w:rsidRPr="004F5E1B">
              <w:rPr>
                <w:rFonts w:asciiTheme="majorHAnsi" w:eastAsia="Calibri" w:hAnsiTheme="majorHAnsi" w:cstheme="majorHAnsi"/>
                <w:snapToGrid w:val="0"/>
              </w:rPr>
              <w:t xml:space="preserve"> </w:t>
            </w:r>
            <w:r>
              <w:rPr>
                <w:rFonts w:asciiTheme="majorHAnsi" w:eastAsia="Calibri" w:hAnsiTheme="majorHAnsi" w:cstheme="majorHAnsi"/>
                <w:snapToGrid w:val="0"/>
              </w:rPr>
              <w:t>……..</w:t>
            </w:r>
          </w:p>
        </w:tc>
        <w:tc>
          <w:tcPr>
            <w:tcW w:w="1260" w:type="dxa"/>
          </w:tcPr>
          <w:p w14:paraId="0826439C"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3EFC7B1C"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770BA6ED"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140240E3" w14:textId="77777777" w:rsidTr="002D31D7">
        <w:tc>
          <w:tcPr>
            <w:tcW w:w="3780" w:type="dxa"/>
          </w:tcPr>
          <w:p w14:paraId="1BA1BEAF" w14:textId="77777777" w:rsidR="00160EE3" w:rsidRPr="004F5E1B" w:rsidRDefault="00160EE3" w:rsidP="00160EE3">
            <w:pPr>
              <w:pStyle w:val="ListParagraph"/>
              <w:widowControl/>
              <w:numPr>
                <w:ilvl w:val="0"/>
                <w:numId w:val="4"/>
              </w:numPr>
              <w:overflowPunct/>
              <w:adjustRightInd/>
              <w:spacing w:line="240" w:lineRule="auto"/>
              <w:ind w:left="342" w:hanging="360"/>
              <w:jc w:val="both"/>
              <w:rPr>
                <w:rFonts w:asciiTheme="majorHAnsi" w:hAnsiTheme="majorHAnsi" w:cstheme="majorHAnsi"/>
                <w:b/>
                <w:snapToGrid w:val="0"/>
              </w:rPr>
            </w:pPr>
            <w:r w:rsidRPr="004F5E1B">
              <w:rPr>
                <w:rFonts w:asciiTheme="majorHAnsi" w:hAnsiTheme="majorHAnsi" w:cstheme="majorHAnsi"/>
                <w:b/>
                <w:snapToGrid w:val="0"/>
              </w:rPr>
              <w:t xml:space="preserve">Travel </w:t>
            </w:r>
          </w:p>
        </w:tc>
        <w:tc>
          <w:tcPr>
            <w:tcW w:w="1260" w:type="dxa"/>
          </w:tcPr>
          <w:p w14:paraId="271D040F"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1F318E0A"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4B22E043"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21375BB6" w14:textId="77777777" w:rsidTr="002D31D7">
        <w:tc>
          <w:tcPr>
            <w:tcW w:w="3780" w:type="dxa"/>
          </w:tcPr>
          <w:p w14:paraId="357FF013" w14:textId="77777777" w:rsidR="00160EE3" w:rsidRPr="004F5E1B" w:rsidRDefault="00160EE3" w:rsidP="002D31D7">
            <w:pPr>
              <w:jc w:val="both"/>
              <w:rPr>
                <w:rFonts w:asciiTheme="majorHAnsi" w:eastAsia="Calibri" w:hAnsiTheme="majorHAnsi" w:cstheme="majorHAnsi"/>
                <w:snapToGrid w:val="0"/>
              </w:rPr>
            </w:pPr>
            <w:r w:rsidRPr="00796905">
              <w:rPr>
                <w:rFonts w:asciiTheme="majorHAnsi" w:eastAsia="Calibri" w:hAnsiTheme="majorHAnsi" w:cstheme="majorHAnsi"/>
                <w:snapToGrid w:val="0"/>
              </w:rPr>
              <w:t>Land Transportation</w:t>
            </w:r>
            <w:r>
              <w:rPr>
                <w:rFonts w:asciiTheme="majorHAnsi" w:eastAsia="Calibri" w:hAnsiTheme="majorHAnsi" w:cstheme="majorHAnsi"/>
                <w:snapToGrid w:val="0"/>
              </w:rPr>
              <w:t xml:space="preserve"> (per trip)</w:t>
            </w:r>
          </w:p>
        </w:tc>
        <w:tc>
          <w:tcPr>
            <w:tcW w:w="1260" w:type="dxa"/>
          </w:tcPr>
          <w:p w14:paraId="0829D7CE"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4848B794"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28B77605"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58C59F6F" w14:textId="77777777" w:rsidTr="002D31D7">
        <w:tc>
          <w:tcPr>
            <w:tcW w:w="3780" w:type="dxa"/>
          </w:tcPr>
          <w:p w14:paraId="63C609F1" w14:textId="77777777" w:rsidR="00160EE3" w:rsidRPr="004F5E1B" w:rsidRDefault="00160EE3" w:rsidP="002D31D7">
            <w:pPr>
              <w:jc w:val="both"/>
              <w:rPr>
                <w:rFonts w:asciiTheme="majorHAnsi" w:eastAsia="Calibri" w:hAnsiTheme="majorHAnsi" w:cstheme="majorHAnsi"/>
                <w:snapToGrid w:val="0"/>
              </w:rPr>
            </w:pPr>
            <w:r w:rsidRPr="004F5E1B">
              <w:rPr>
                <w:rFonts w:asciiTheme="majorHAnsi" w:eastAsia="Calibri" w:hAnsiTheme="majorHAnsi" w:cstheme="majorHAnsi"/>
                <w:snapToGrid w:val="0"/>
              </w:rPr>
              <w:t>Living Allowance</w:t>
            </w:r>
          </w:p>
        </w:tc>
        <w:tc>
          <w:tcPr>
            <w:tcW w:w="1260" w:type="dxa"/>
          </w:tcPr>
          <w:p w14:paraId="3F783E90"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0304F641"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7067CA37"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1BC96DBC" w14:textId="77777777" w:rsidTr="002D31D7">
        <w:tc>
          <w:tcPr>
            <w:tcW w:w="3780" w:type="dxa"/>
          </w:tcPr>
          <w:p w14:paraId="3082550B" w14:textId="77777777" w:rsidR="00160EE3" w:rsidRPr="004F5E1B" w:rsidRDefault="00160EE3" w:rsidP="002D31D7">
            <w:pPr>
              <w:jc w:val="both"/>
              <w:rPr>
                <w:rFonts w:asciiTheme="majorHAnsi" w:eastAsia="Calibri" w:hAnsiTheme="majorHAnsi" w:cstheme="majorHAnsi"/>
                <w:snapToGrid w:val="0"/>
              </w:rPr>
            </w:pPr>
            <w:r w:rsidRPr="004F5E1B">
              <w:rPr>
                <w:rFonts w:asciiTheme="majorHAnsi" w:eastAsia="Calibri" w:hAnsiTheme="majorHAnsi" w:cstheme="majorHAnsi"/>
                <w:snapToGrid w:val="0"/>
              </w:rPr>
              <w:t>Others (pls. specify)</w:t>
            </w:r>
          </w:p>
        </w:tc>
        <w:tc>
          <w:tcPr>
            <w:tcW w:w="1260" w:type="dxa"/>
          </w:tcPr>
          <w:p w14:paraId="13055A2B"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4F60EEEC"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54BAC2A1" w14:textId="77777777" w:rsidR="00160EE3" w:rsidRPr="004F5E1B" w:rsidRDefault="00160EE3" w:rsidP="002D31D7">
            <w:pPr>
              <w:jc w:val="both"/>
              <w:rPr>
                <w:rFonts w:asciiTheme="majorHAnsi" w:eastAsia="Calibri" w:hAnsiTheme="majorHAnsi" w:cstheme="majorHAnsi"/>
                <w:snapToGrid w:val="0"/>
              </w:rPr>
            </w:pPr>
          </w:p>
        </w:tc>
      </w:tr>
      <w:tr w:rsidR="00160EE3" w:rsidRPr="004F5E1B" w14:paraId="0A3B5715" w14:textId="77777777" w:rsidTr="002D31D7">
        <w:tc>
          <w:tcPr>
            <w:tcW w:w="3780" w:type="dxa"/>
          </w:tcPr>
          <w:p w14:paraId="19839792" w14:textId="77777777" w:rsidR="00160EE3" w:rsidRPr="004F5E1B" w:rsidRDefault="00160EE3" w:rsidP="002D31D7">
            <w:pPr>
              <w:jc w:val="both"/>
              <w:rPr>
                <w:rFonts w:asciiTheme="majorHAnsi" w:eastAsia="Calibri" w:hAnsiTheme="majorHAnsi" w:cstheme="majorHAnsi"/>
                <w:snapToGrid w:val="0"/>
              </w:rPr>
            </w:pPr>
            <w:r w:rsidRPr="00747360">
              <w:rPr>
                <w:rFonts w:asciiTheme="majorHAnsi" w:eastAsia="Calibri" w:hAnsiTheme="majorHAnsi" w:cstheme="majorHAnsi"/>
                <w:snapToGrid w:val="0"/>
              </w:rPr>
              <w:t>……..</w:t>
            </w:r>
          </w:p>
        </w:tc>
        <w:tc>
          <w:tcPr>
            <w:tcW w:w="1260" w:type="dxa"/>
          </w:tcPr>
          <w:p w14:paraId="685A8072" w14:textId="77777777" w:rsidR="00160EE3" w:rsidRPr="004F5E1B" w:rsidRDefault="00160EE3" w:rsidP="002D31D7">
            <w:pPr>
              <w:jc w:val="both"/>
              <w:rPr>
                <w:rFonts w:asciiTheme="majorHAnsi" w:eastAsia="Calibri" w:hAnsiTheme="majorHAnsi" w:cstheme="majorHAnsi"/>
                <w:snapToGrid w:val="0"/>
              </w:rPr>
            </w:pPr>
          </w:p>
        </w:tc>
        <w:tc>
          <w:tcPr>
            <w:tcW w:w="1350" w:type="dxa"/>
          </w:tcPr>
          <w:p w14:paraId="72FE8F65" w14:textId="77777777" w:rsidR="00160EE3" w:rsidRPr="004F5E1B" w:rsidRDefault="00160EE3" w:rsidP="002D31D7">
            <w:pPr>
              <w:jc w:val="both"/>
              <w:rPr>
                <w:rFonts w:asciiTheme="majorHAnsi" w:eastAsia="Calibri" w:hAnsiTheme="majorHAnsi" w:cstheme="majorHAnsi"/>
                <w:snapToGrid w:val="0"/>
              </w:rPr>
            </w:pPr>
          </w:p>
        </w:tc>
        <w:tc>
          <w:tcPr>
            <w:tcW w:w="2250" w:type="dxa"/>
          </w:tcPr>
          <w:p w14:paraId="2AD00ACE" w14:textId="77777777" w:rsidR="00160EE3" w:rsidRPr="004F5E1B" w:rsidRDefault="00160EE3" w:rsidP="002D31D7">
            <w:pPr>
              <w:jc w:val="both"/>
              <w:rPr>
                <w:rFonts w:asciiTheme="majorHAnsi" w:eastAsia="Calibri" w:hAnsiTheme="majorHAnsi" w:cstheme="majorHAnsi"/>
                <w:snapToGrid w:val="0"/>
              </w:rPr>
            </w:pPr>
          </w:p>
        </w:tc>
      </w:tr>
    </w:tbl>
    <w:p w14:paraId="218876BB" w14:textId="77777777" w:rsidR="00160EE3" w:rsidRDefault="00160EE3" w:rsidP="00160EE3">
      <w:pPr>
        <w:rPr>
          <w:rFonts w:ascii="Calibri" w:hAnsi="Calibri" w:cs="Calibri"/>
          <w:snapToGrid w:val="0"/>
        </w:rPr>
      </w:pPr>
    </w:p>
    <w:p w14:paraId="0B3F9CF5" w14:textId="77777777" w:rsidR="00160EE3" w:rsidRPr="00747360" w:rsidRDefault="00160EE3" w:rsidP="00160EE3">
      <w:pPr>
        <w:tabs>
          <w:tab w:val="left" w:pos="1297"/>
        </w:tabs>
        <w:kinsoku w:val="0"/>
        <w:autoSpaceDE w:val="0"/>
        <w:autoSpaceDN w:val="0"/>
        <w:ind w:left="936" w:right="1536"/>
        <w:jc w:val="both"/>
      </w:pPr>
      <w:r>
        <w:t xml:space="preserve">For professional fees </w:t>
      </w:r>
      <w:r w:rsidRPr="00747360">
        <w:t>please note</w:t>
      </w:r>
      <w:r>
        <w:t xml:space="preserve"> that the  </w:t>
      </w:r>
      <w:r w:rsidRPr="00747360">
        <w:t xml:space="preserve"> all-inclusive Daily Rate must include all expenses to be incurred by the respective team member in their daily work schedule when not travelling. This will include but not limited to his/her professional fees, incidental expenses, medical and health insurance, communication, stationery</w:t>
      </w:r>
      <w:r w:rsidRPr="00747360">
        <w:rPr>
          <w:spacing w:val="-1"/>
        </w:rPr>
        <w:t xml:space="preserve"> </w:t>
      </w:r>
      <w:r w:rsidRPr="00747360">
        <w:t>etc.</w:t>
      </w:r>
    </w:p>
    <w:p w14:paraId="22751F40" w14:textId="77777777" w:rsidR="00160EE3" w:rsidRDefault="00160EE3" w:rsidP="00160EE3">
      <w:pPr>
        <w:rPr>
          <w:rFonts w:ascii="Calibri" w:hAnsi="Calibri" w:cs="Calibri"/>
          <w:snapToGrid w:val="0"/>
        </w:rPr>
      </w:pPr>
    </w:p>
    <w:p w14:paraId="023C8F3A" w14:textId="77777777" w:rsidR="00160EE3" w:rsidRPr="00F83245" w:rsidRDefault="00160EE3" w:rsidP="00160EE3">
      <w:pPr>
        <w:rPr>
          <w:rFonts w:ascii="Calibri" w:hAnsi="Calibri" w:cs="Calibri"/>
          <w:snapToGrid w:val="0"/>
        </w:rPr>
      </w:pPr>
    </w:p>
    <w:p w14:paraId="684F67A7" w14:textId="77777777" w:rsidR="00160EE3" w:rsidRPr="00747360" w:rsidRDefault="00160EE3" w:rsidP="00160EE3">
      <w:pPr>
        <w:rPr>
          <w:rFonts w:ascii="Calibri" w:hAnsi="Calibri" w:cs="Calibri"/>
          <w:b/>
          <w:snapToGrid w:val="0"/>
          <w:szCs w:val="22"/>
        </w:rPr>
      </w:pPr>
      <w:r w:rsidRPr="00747360">
        <w:rPr>
          <w:rFonts w:ascii="Calibri" w:hAnsi="Calibri" w:cs="Calibri"/>
          <w:b/>
          <w:snapToGrid w:val="0"/>
          <w:szCs w:val="22"/>
        </w:rPr>
        <w:t>Personnel costs</w:t>
      </w:r>
      <w:r>
        <w:rPr>
          <w:rFonts w:ascii="Calibri" w:hAnsi="Calibri" w:cs="Calibri"/>
          <w:b/>
          <w:snapToGrid w:val="0"/>
          <w:szCs w:val="22"/>
        </w:rPr>
        <w:t>:</w:t>
      </w:r>
    </w:p>
    <w:p w14:paraId="49486BBA" w14:textId="77777777" w:rsidR="00160EE3" w:rsidRDefault="00160EE3" w:rsidP="00160EE3">
      <w:pPr>
        <w:pStyle w:val="BodyText"/>
        <w:kinsoku w:val="0"/>
        <w:spacing w:before="3"/>
        <w:rPr>
          <w:rFonts w:cs="Segoe UI"/>
          <w:b/>
          <w:bCs/>
          <w:sz w:val="10"/>
          <w:szCs w:val="10"/>
        </w:rPr>
      </w:pPr>
    </w:p>
    <w:tbl>
      <w:tblPr>
        <w:tblW w:w="0" w:type="auto"/>
        <w:tblInd w:w="479" w:type="dxa"/>
        <w:tblLayout w:type="fixed"/>
        <w:tblCellMar>
          <w:left w:w="0" w:type="dxa"/>
          <w:right w:w="0" w:type="dxa"/>
        </w:tblCellMar>
        <w:tblLook w:val="04A0" w:firstRow="1" w:lastRow="0" w:firstColumn="1" w:lastColumn="0" w:noHBand="0" w:noVBand="1"/>
      </w:tblPr>
      <w:tblGrid>
        <w:gridCol w:w="2689"/>
        <w:gridCol w:w="1874"/>
        <w:gridCol w:w="3453"/>
      </w:tblGrid>
      <w:tr w:rsidR="00160EE3" w14:paraId="02AEF07E" w14:textId="77777777" w:rsidTr="002D31D7">
        <w:trPr>
          <w:trHeight w:val="331"/>
        </w:trPr>
        <w:tc>
          <w:tcPr>
            <w:tcW w:w="2689" w:type="dxa"/>
            <w:tcBorders>
              <w:top w:val="single" w:sz="8" w:space="0" w:color="000000"/>
              <w:left w:val="single" w:sz="8" w:space="0" w:color="000000"/>
              <w:bottom w:val="single" w:sz="8" w:space="0" w:color="000000"/>
              <w:right w:val="single" w:sz="8" w:space="0" w:color="000000"/>
            </w:tcBorders>
            <w:shd w:val="clear" w:color="auto" w:fill="E7E6E6"/>
          </w:tcPr>
          <w:p w14:paraId="7A59AB4A" w14:textId="77777777" w:rsidR="00160EE3" w:rsidRDefault="00160EE3" w:rsidP="002D31D7">
            <w:pPr>
              <w:pStyle w:val="TableParagraph"/>
              <w:kinsoku w:val="0"/>
              <w:overflowPunct w:val="0"/>
              <w:ind w:left="433"/>
              <w:rPr>
                <w:rFonts w:ascii="Calibri" w:hAnsi="Calibri" w:cs="Calibri"/>
                <w:b/>
                <w:bCs/>
                <w:sz w:val="22"/>
                <w:szCs w:val="22"/>
              </w:rPr>
            </w:pPr>
            <w:r>
              <w:rPr>
                <w:rFonts w:ascii="Calibri" w:hAnsi="Calibri" w:cs="Calibri"/>
                <w:b/>
                <w:bCs/>
                <w:sz w:val="22"/>
                <w:szCs w:val="22"/>
              </w:rPr>
              <w:t>Description of Costs</w:t>
            </w:r>
          </w:p>
        </w:tc>
        <w:tc>
          <w:tcPr>
            <w:tcW w:w="1874" w:type="dxa"/>
            <w:tcBorders>
              <w:top w:val="single" w:sz="8" w:space="0" w:color="000000"/>
              <w:left w:val="single" w:sz="8" w:space="0" w:color="000000"/>
              <w:bottom w:val="single" w:sz="8" w:space="0" w:color="000000"/>
              <w:right w:val="single" w:sz="8" w:space="0" w:color="000000"/>
            </w:tcBorders>
            <w:shd w:val="clear" w:color="auto" w:fill="E7E6E6"/>
          </w:tcPr>
          <w:p w14:paraId="5D0D253A" w14:textId="77777777" w:rsidR="00160EE3" w:rsidRDefault="00160EE3" w:rsidP="002D31D7">
            <w:pPr>
              <w:pStyle w:val="TableParagraph"/>
              <w:kinsoku w:val="0"/>
              <w:overflowPunct w:val="0"/>
              <w:ind w:left="152" w:right="139"/>
              <w:jc w:val="center"/>
              <w:rPr>
                <w:rFonts w:ascii="Calibri" w:hAnsi="Calibri" w:cs="Calibri"/>
                <w:b/>
                <w:bCs/>
                <w:sz w:val="22"/>
                <w:szCs w:val="22"/>
              </w:rPr>
            </w:pPr>
            <w:r>
              <w:rPr>
                <w:rFonts w:ascii="Calibri" w:hAnsi="Calibri" w:cs="Calibri"/>
                <w:b/>
                <w:bCs/>
                <w:sz w:val="22"/>
                <w:szCs w:val="22"/>
              </w:rPr>
              <w:t>No. of Personnel</w:t>
            </w:r>
          </w:p>
        </w:tc>
        <w:tc>
          <w:tcPr>
            <w:tcW w:w="3453" w:type="dxa"/>
            <w:tcBorders>
              <w:top w:val="single" w:sz="8" w:space="0" w:color="000000"/>
              <w:left w:val="single" w:sz="8" w:space="0" w:color="000000"/>
              <w:bottom w:val="single" w:sz="8" w:space="0" w:color="000000"/>
              <w:right w:val="single" w:sz="8" w:space="0" w:color="000000"/>
            </w:tcBorders>
            <w:shd w:val="clear" w:color="auto" w:fill="E7E6E6"/>
          </w:tcPr>
          <w:p w14:paraId="5C59F8E9" w14:textId="77777777" w:rsidR="00160EE3" w:rsidRDefault="00160EE3" w:rsidP="002D31D7">
            <w:pPr>
              <w:pStyle w:val="TableParagraph"/>
              <w:kinsoku w:val="0"/>
              <w:overflowPunct w:val="0"/>
              <w:ind w:left="329"/>
              <w:rPr>
                <w:rFonts w:ascii="Calibri" w:hAnsi="Calibri" w:cs="Calibri"/>
                <w:b/>
                <w:bCs/>
                <w:sz w:val="22"/>
                <w:szCs w:val="22"/>
              </w:rPr>
            </w:pPr>
            <w:r w:rsidRPr="00747360">
              <w:rPr>
                <w:rFonts w:ascii="Calibri" w:hAnsi="Calibri" w:cs="Calibri"/>
                <w:b/>
                <w:bCs/>
                <w:sz w:val="22"/>
                <w:szCs w:val="22"/>
              </w:rPr>
              <w:t>All-inclusive Daily Rate for the Contract Duration</w:t>
            </w:r>
            <w:r>
              <w:rPr>
                <w:rFonts w:ascii="Calibri" w:hAnsi="Calibri" w:cs="Calibri"/>
                <w:b/>
                <w:bCs/>
                <w:sz w:val="22"/>
                <w:szCs w:val="22"/>
              </w:rPr>
              <w:t xml:space="preserve"> (USD)</w:t>
            </w:r>
          </w:p>
        </w:tc>
      </w:tr>
      <w:tr w:rsidR="00160EE3" w14:paraId="067EEFE5" w14:textId="77777777" w:rsidTr="002D31D7">
        <w:trPr>
          <w:trHeight w:val="70"/>
        </w:trPr>
        <w:tc>
          <w:tcPr>
            <w:tcW w:w="2689" w:type="dxa"/>
            <w:tcBorders>
              <w:top w:val="single" w:sz="8" w:space="0" w:color="000000"/>
              <w:left w:val="single" w:sz="8" w:space="0" w:color="000000"/>
              <w:bottom w:val="single" w:sz="8" w:space="0" w:color="000000"/>
              <w:right w:val="single" w:sz="8" w:space="0" w:color="000000"/>
            </w:tcBorders>
            <w:hideMark/>
          </w:tcPr>
          <w:p w14:paraId="0C4CD031" w14:textId="77777777" w:rsidR="00160EE3" w:rsidRDefault="00160EE3" w:rsidP="002D31D7">
            <w:pPr>
              <w:pStyle w:val="TableParagraph"/>
              <w:kinsoku w:val="0"/>
              <w:overflowPunct w:val="0"/>
              <w:ind w:left="107"/>
              <w:rPr>
                <w:rFonts w:ascii="Calibri" w:hAnsi="Calibri" w:cs="Calibri"/>
                <w:sz w:val="22"/>
                <w:szCs w:val="22"/>
              </w:rPr>
            </w:pPr>
            <w:r>
              <w:rPr>
                <w:rFonts w:ascii="Calibri" w:hAnsi="Calibri" w:cs="Calibri"/>
                <w:sz w:val="22"/>
                <w:szCs w:val="22"/>
              </w:rPr>
              <w:t>1. Team Leader (A)</w:t>
            </w:r>
          </w:p>
        </w:tc>
        <w:tc>
          <w:tcPr>
            <w:tcW w:w="1874" w:type="dxa"/>
            <w:tcBorders>
              <w:top w:val="single" w:sz="8" w:space="0" w:color="000000"/>
              <w:left w:val="single" w:sz="8" w:space="0" w:color="000000"/>
              <w:bottom w:val="single" w:sz="8" w:space="0" w:color="000000"/>
              <w:right w:val="single" w:sz="8" w:space="0" w:color="000000"/>
            </w:tcBorders>
            <w:hideMark/>
          </w:tcPr>
          <w:p w14:paraId="79DBA70A" w14:textId="77777777" w:rsidR="00160EE3" w:rsidRDefault="00160EE3" w:rsidP="002D31D7">
            <w:pPr>
              <w:pStyle w:val="TableParagraph"/>
              <w:kinsoku w:val="0"/>
              <w:overflowPunct w:val="0"/>
              <w:ind w:left="13"/>
              <w:jc w:val="center"/>
              <w:rPr>
                <w:rFonts w:ascii="Calibri" w:hAnsi="Calibri" w:cs="Calibri"/>
                <w:sz w:val="22"/>
                <w:szCs w:val="22"/>
              </w:rPr>
            </w:pPr>
            <w:r>
              <w:rPr>
                <w:rFonts w:ascii="Calibri" w:hAnsi="Calibri" w:cs="Calibri"/>
                <w:sz w:val="22"/>
                <w:szCs w:val="22"/>
              </w:rPr>
              <w:t>1</w:t>
            </w:r>
          </w:p>
        </w:tc>
        <w:tc>
          <w:tcPr>
            <w:tcW w:w="3453" w:type="dxa"/>
            <w:tcBorders>
              <w:top w:val="single" w:sz="8" w:space="0" w:color="000000"/>
              <w:left w:val="single" w:sz="8" w:space="0" w:color="000000"/>
              <w:bottom w:val="single" w:sz="8" w:space="0" w:color="000000"/>
              <w:right w:val="single" w:sz="8" w:space="0" w:color="000000"/>
            </w:tcBorders>
          </w:tcPr>
          <w:p w14:paraId="7AA42727"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53B2DC85" w14:textId="77777777" w:rsidTr="002D31D7">
        <w:trPr>
          <w:trHeight w:val="43"/>
        </w:trPr>
        <w:tc>
          <w:tcPr>
            <w:tcW w:w="2689" w:type="dxa"/>
            <w:tcBorders>
              <w:top w:val="single" w:sz="8" w:space="0" w:color="000000"/>
              <w:left w:val="single" w:sz="8" w:space="0" w:color="000000"/>
              <w:bottom w:val="single" w:sz="8" w:space="0" w:color="000000"/>
              <w:right w:val="single" w:sz="8" w:space="0" w:color="000000"/>
            </w:tcBorders>
            <w:hideMark/>
          </w:tcPr>
          <w:p w14:paraId="4EC5C6E2" w14:textId="77777777" w:rsidR="00160EE3" w:rsidRDefault="00160EE3" w:rsidP="002D31D7">
            <w:pPr>
              <w:pStyle w:val="TableParagraph"/>
              <w:kinsoku w:val="0"/>
              <w:overflowPunct w:val="0"/>
              <w:ind w:left="107"/>
              <w:rPr>
                <w:rFonts w:ascii="Calibri" w:hAnsi="Calibri" w:cs="Calibri"/>
                <w:sz w:val="22"/>
                <w:szCs w:val="22"/>
              </w:rPr>
            </w:pPr>
            <w:r>
              <w:rPr>
                <w:rFonts w:ascii="Calibri" w:hAnsi="Calibri" w:cs="Calibri"/>
                <w:sz w:val="22"/>
                <w:szCs w:val="22"/>
              </w:rPr>
              <w:t>2. Team Leader (B)</w:t>
            </w:r>
          </w:p>
        </w:tc>
        <w:tc>
          <w:tcPr>
            <w:tcW w:w="1874" w:type="dxa"/>
            <w:tcBorders>
              <w:top w:val="single" w:sz="8" w:space="0" w:color="000000"/>
              <w:left w:val="single" w:sz="8" w:space="0" w:color="000000"/>
              <w:bottom w:val="single" w:sz="8" w:space="0" w:color="000000"/>
              <w:right w:val="single" w:sz="8" w:space="0" w:color="000000"/>
            </w:tcBorders>
            <w:hideMark/>
          </w:tcPr>
          <w:p w14:paraId="146BA9C4" w14:textId="77777777" w:rsidR="00160EE3" w:rsidRDefault="00160EE3" w:rsidP="002D31D7">
            <w:pPr>
              <w:pStyle w:val="TableParagraph"/>
              <w:kinsoku w:val="0"/>
              <w:overflowPunct w:val="0"/>
              <w:ind w:left="13"/>
              <w:jc w:val="center"/>
              <w:rPr>
                <w:rFonts w:ascii="Calibri" w:hAnsi="Calibri" w:cs="Calibri"/>
                <w:sz w:val="22"/>
                <w:szCs w:val="22"/>
              </w:rPr>
            </w:pPr>
            <w:r>
              <w:rPr>
                <w:rFonts w:ascii="Calibri" w:hAnsi="Calibri" w:cs="Calibri"/>
                <w:sz w:val="22"/>
                <w:szCs w:val="22"/>
              </w:rPr>
              <w:t>1</w:t>
            </w:r>
          </w:p>
        </w:tc>
        <w:tc>
          <w:tcPr>
            <w:tcW w:w="3453" w:type="dxa"/>
            <w:tcBorders>
              <w:top w:val="single" w:sz="8" w:space="0" w:color="000000"/>
              <w:left w:val="single" w:sz="8" w:space="0" w:color="000000"/>
              <w:bottom w:val="single" w:sz="8" w:space="0" w:color="000000"/>
              <w:right w:val="single" w:sz="8" w:space="0" w:color="000000"/>
            </w:tcBorders>
          </w:tcPr>
          <w:p w14:paraId="015C79A2"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50969DEE" w14:textId="77777777" w:rsidTr="002D31D7">
        <w:trPr>
          <w:trHeight w:val="205"/>
        </w:trPr>
        <w:tc>
          <w:tcPr>
            <w:tcW w:w="2689" w:type="dxa"/>
            <w:tcBorders>
              <w:top w:val="single" w:sz="8" w:space="0" w:color="000000"/>
              <w:left w:val="single" w:sz="8" w:space="0" w:color="000000"/>
              <w:bottom w:val="single" w:sz="8" w:space="0" w:color="000000"/>
              <w:right w:val="single" w:sz="8" w:space="0" w:color="000000"/>
            </w:tcBorders>
          </w:tcPr>
          <w:p w14:paraId="0FC2BBA7" w14:textId="77777777" w:rsidR="00160EE3" w:rsidRDefault="00160EE3" w:rsidP="002D31D7">
            <w:pPr>
              <w:pStyle w:val="TableParagraph"/>
              <w:kinsoku w:val="0"/>
              <w:overflowPunct w:val="0"/>
              <w:ind w:left="107"/>
              <w:rPr>
                <w:rFonts w:ascii="Calibri" w:hAnsi="Calibri" w:cs="Calibri"/>
                <w:sz w:val="22"/>
                <w:szCs w:val="22"/>
              </w:rPr>
            </w:pPr>
          </w:p>
        </w:tc>
        <w:tc>
          <w:tcPr>
            <w:tcW w:w="1874" w:type="dxa"/>
            <w:tcBorders>
              <w:top w:val="single" w:sz="8" w:space="0" w:color="000000"/>
              <w:left w:val="single" w:sz="8" w:space="0" w:color="000000"/>
              <w:bottom w:val="single" w:sz="8" w:space="0" w:color="000000"/>
              <w:right w:val="single" w:sz="8" w:space="0" w:color="000000"/>
            </w:tcBorders>
          </w:tcPr>
          <w:p w14:paraId="3CA5B2BC" w14:textId="77777777" w:rsidR="00160EE3" w:rsidRDefault="00160EE3" w:rsidP="002D31D7">
            <w:pPr>
              <w:pStyle w:val="TableParagraph"/>
              <w:kinsoku w:val="0"/>
              <w:overflowPunct w:val="0"/>
              <w:ind w:left="13"/>
              <w:jc w:val="center"/>
              <w:rPr>
                <w:rFonts w:ascii="Calibri" w:hAnsi="Calibri" w:cs="Calibri"/>
                <w:sz w:val="22"/>
                <w:szCs w:val="22"/>
              </w:rPr>
            </w:pPr>
          </w:p>
        </w:tc>
        <w:tc>
          <w:tcPr>
            <w:tcW w:w="3453" w:type="dxa"/>
            <w:tcBorders>
              <w:top w:val="single" w:sz="8" w:space="0" w:color="000000"/>
              <w:left w:val="single" w:sz="8" w:space="0" w:color="000000"/>
              <w:bottom w:val="single" w:sz="8" w:space="0" w:color="000000"/>
              <w:right w:val="single" w:sz="8" w:space="0" w:color="000000"/>
            </w:tcBorders>
          </w:tcPr>
          <w:p w14:paraId="3BC6B18F"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1807B0A2" w14:textId="77777777" w:rsidTr="002D31D7">
        <w:trPr>
          <w:trHeight w:val="43"/>
        </w:trPr>
        <w:tc>
          <w:tcPr>
            <w:tcW w:w="2689" w:type="dxa"/>
            <w:tcBorders>
              <w:top w:val="single" w:sz="8" w:space="0" w:color="000000"/>
              <w:left w:val="single" w:sz="8" w:space="0" w:color="000000"/>
              <w:bottom w:val="single" w:sz="8" w:space="0" w:color="000000"/>
              <w:right w:val="single" w:sz="8" w:space="0" w:color="000000"/>
            </w:tcBorders>
            <w:hideMark/>
          </w:tcPr>
          <w:p w14:paraId="3D358B47" w14:textId="77777777" w:rsidR="00160EE3" w:rsidRDefault="00160EE3" w:rsidP="002D31D7">
            <w:pPr>
              <w:pStyle w:val="TableParagraph"/>
              <w:kinsoku w:val="0"/>
              <w:overflowPunct w:val="0"/>
              <w:ind w:left="107"/>
              <w:rPr>
                <w:rFonts w:ascii="Calibri" w:hAnsi="Calibri" w:cs="Calibri"/>
                <w:sz w:val="22"/>
                <w:szCs w:val="22"/>
              </w:rPr>
            </w:pPr>
            <w:r>
              <w:rPr>
                <w:rFonts w:ascii="Calibri" w:hAnsi="Calibri" w:cs="Calibri"/>
                <w:sz w:val="22"/>
                <w:szCs w:val="22"/>
              </w:rPr>
              <w:t>3. Team member (A)</w:t>
            </w:r>
          </w:p>
        </w:tc>
        <w:tc>
          <w:tcPr>
            <w:tcW w:w="1874" w:type="dxa"/>
            <w:tcBorders>
              <w:top w:val="single" w:sz="8" w:space="0" w:color="000000"/>
              <w:left w:val="single" w:sz="8" w:space="0" w:color="000000"/>
              <w:bottom w:val="single" w:sz="8" w:space="0" w:color="000000"/>
              <w:right w:val="single" w:sz="8" w:space="0" w:color="000000"/>
            </w:tcBorders>
            <w:hideMark/>
          </w:tcPr>
          <w:p w14:paraId="4A2CF823" w14:textId="77777777" w:rsidR="00160EE3" w:rsidRDefault="00160EE3" w:rsidP="002D31D7">
            <w:pPr>
              <w:pStyle w:val="TableParagraph"/>
              <w:kinsoku w:val="0"/>
              <w:overflowPunct w:val="0"/>
              <w:ind w:left="13"/>
              <w:jc w:val="center"/>
              <w:rPr>
                <w:rFonts w:ascii="Calibri" w:hAnsi="Calibri" w:cs="Calibri"/>
                <w:sz w:val="22"/>
                <w:szCs w:val="22"/>
              </w:rPr>
            </w:pPr>
            <w:r>
              <w:rPr>
                <w:rFonts w:ascii="Calibri" w:hAnsi="Calibri" w:cs="Calibri"/>
                <w:sz w:val="22"/>
                <w:szCs w:val="22"/>
              </w:rPr>
              <w:t>1</w:t>
            </w:r>
          </w:p>
        </w:tc>
        <w:tc>
          <w:tcPr>
            <w:tcW w:w="3453" w:type="dxa"/>
            <w:tcBorders>
              <w:top w:val="single" w:sz="8" w:space="0" w:color="000000"/>
              <w:left w:val="single" w:sz="8" w:space="0" w:color="000000"/>
              <w:bottom w:val="single" w:sz="8" w:space="0" w:color="000000"/>
              <w:right w:val="single" w:sz="8" w:space="0" w:color="000000"/>
            </w:tcBorders>
          </w:tcPr>
          <w:p w14:paraId="3A382C49"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76CB2AAB" w14:textId="77777777" w:rsidTr="002D31D7">
        <w:trPr>
          <w:trHeight w:val="43"/>
        </w:trPr>
        <w:tc>
          <w:tcPr>
            <w:tcW w:w="2689" w:type="dxa"/>
            <w:tcBorders>
              <w:top w:val="single" w:sz="8" w:space="0" w:color="000000"/>
              <w:left w:val="single" w:sz="8" w:space="0" w:color="000000"/>
              <w:bottom w:val="single" w:sz="8" w:space="0" w:color="000000"/>
              <w:right w:val="single" w:sz="8" w:space="0" w:color="000000"/>
            </w:tcBorders>
            <w:hideMark/>
          </w:tcPr>
          <w:p w14:paraId="7A0FEE98" w14:textId="77777777" w:rsidR="00160EE3" w:rsidRDefault="00160EE3" w:rsidP="002D31D7">
            <w:pPr>
              <w:pStyle w:val="TableParagraph"/>
              <w:kinsoku w:val="0"/>
              <w:overflowPunct w:val="0"/>
              <w:ind w:left="107"/>
              <w:rPr>
                <w:rFonts w:ascii="Calibri" w:hAnsi="Calibri" w:cs="Calibri"/>
                <w:sz w:val="22"/>
                <w:szCs w:val="22"/>
              </w:rPr>
            </w:pPr>
            <w:r>
              <w:rPr>
                <w:rFonts w:ascii="Calibri" w:hAnsi="Calibri" w:cs="Calibri"/>
                <w:sz w:val="22"/>
                <w:szCs w:val="22"/>
              </w:rPr>
              <w:t xml:space="preserve">4. </w:t>
            </w:r>
            <w:r w:rsidRPr="00796905">
              <w:rPr>
                <w:rFonts w:ascii="Calibri" w:hAnsi="Calibri" w:cs="Calibri"/>
                <w:sz w:val="22"/>
                <w:szCs w:val="22"/>
              </w:rPr>
              <w:t>Team member (</w:t>
            </w:r>
            <w:r>
              <w:rPr>
                <w:rFonts w:ascii="Calibri" w:hAnsi="Calibri" w:cs="Calibri"/>
                <w:sz w:val="22"/>
                <w:szCs w:val="22"/>
              </w:rPr>
              <w:t>B</w:t>
            </w:r>
            <w:r w:rsidRPr="00796905">
              <w:rPr>
                <w:rFonts w:ascii="Calibri" w:hAnsi="Calibri" w:cs="Calibri"/>
                <w:sz w:val="22"/>
                <w:szCs w:val="22"/>
              </w:rPr>
              <w:t>)</w:t>
            </w:r>
          </w:p>
        </w:tc>
        <w:tc>
          <w:tcPr>
            <w:tcW w:w="1874" w:type="dxa"/>
            <w:tcBorders>
              <w:top w:val="single" w:sz="8" w:space="0" w:color="000000"/>
              <w:left w:val="single" w:sz="8" w:space="0" w:color="000000"/>
              <w:bottom w:val="single" w:sz="8" w:space="0" w:color="000000"/>
              <w:right w:val="single" w:sz="8" w:space="0" w:color="000000"/>
            </w:tcBorders>
            <w:hideMark/>
          </w:tcPr>
          <w:p w14:paraId="504142D1" w14:textId="77777777" w:rsidR="00160EE3" w:rsidRDefault="00160EE3" w:rsidP="002D31D7">
            <w:pPr>
              <w:pStyle w:val="TableParagraph"/>
              <w:kinsoku w:val="0"/>
              <w:overflowPunct w:val="0"/>
              <w:ind w:left="13"/>
              <w:jc w:val="center"/>
              <w:rPr>
                <w:rFonts w:ascii="Calibri" w:hAnsi="Calibri" w:cs="Calibri"/>
                <w:sz w:val="22"/>
                <w:szCs w:val="22"/>
              </w:rPr>
            </w:pPr>
            <w:r>
              <w:rPr>
                <w:rFonts w:ascii="Calibri" w:hAnsi="Calibri" w:cs="Calibri"/>
                <w:sz w:val="22"/>
                <w:szCs w:val="22"/>
              </w:rPr>
              <w:t>1</w:t>
            </w:r>
          </w:p>
        </w:tc>
        <w:tc>
          <w:tcPr>
            <w:tcW w:w="3453" w:type="dxa"/>
            <w:tcBorders>
              <w:top w:val="single" w:sz="8" w:space="0" w:color="000000"/>
              <w:left w:val="single" w:sz="8" w:space="0" w:color="000000"/>
              <w:bottom w:val="single" w:sz="8" w:space="0" w:color="000000"/>
              <w:right w:val="single" w:sz="8" w:space="0" w:color="000000"/>
            </w:tcBorders>
          </w:tcPr>
          <w:p w14:paraId="72AD20AB"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5853FFFC" w14:textId="77777777" w:rsidTr="002D31D7">
        <w:trPr>
          <w:trHeight w:val="70"/>
        </w:trPr>
        <w:tc>
          <w:tcPr>
            <w:tcW w:w="2689" w:type="dxa"/>
            <w:tcBorders>
              <w:top w:val="single" w:sz="8" w:space="0" w:color="000000"/>
              <w:left w:val="single" w:sz="8" w:space="0" w:color="000000"/>
              <w:bottom w:val="single" w:sz="8" w:space="0" w:color="000000"/>
              <w:right w:val="single" w:sz="8" w:space="0" w:color="000000"/>
            </w:tcBorders>
          </w:tcPr>
          <w:p w14:paraId="6B30C759" w14:textId="77777777" w:rsidR="00160EE3" w:rsidRDefault="00160EE3" w:rsidP="002D31D7">
            <w:pPr>
              <w:pStyle w:val="TableParagraph"/>
              <w:kinsoku w:val="0"/>
              <w:overflowPunct w:val="0"/>
              <w:ind w:left="107"/>
              <w:rPr>
                <w:rFonts w:ascii="Calibri" w:hAnsi="Calibri" w:cs="Calibri"/>
                <w:sz w:val="22"/>
                <w:szCs w:val="22"/>
              </w:rPr>
            </w:pPr>
          </w:p>
        </w:tc>
        <w:tc>
          <w:tcPr>
            <w:tcW w:w="1874" w:type="dxa"/>
            <w:tcBorders>
              <w:top w:val="single" w:sz="8" w:space="0" w:color="000000"/>
              <w:left w:val="single" w:sz="8" w:space="0" w:color="000000"/>
              <w:bottom w:val="single" w:sz="8" w:space="0" w:color="000000"/>
              <w:right w:val="single" w:sz="8" w:space="0" w:color="000000"/>
            </w:tcBorders>
          </w:tcPr>
          <w:p w14:paraId="495C8A75" w14:textId="77777777" w:rsidR="00160EE3" w:rsidRDefault="00160EE3" w:rsidP="002D31D7">
            <w:pPr>
              <w:pStyle w:val="TableParagraph"/>
              <w:kinsoku w:val="0"/>
              <w:overflowPunct w:val="0"/>
              <w:ind w:left="13"/>
              <w:jc w:val="center"/>
              <w:rPr>
                <w:rFonts w:ascii="Calibri" w:hAnsi="Calibri" w:cs="Calibri"/>
                <w:sz w:val="22"/>
                <w:szCs w:val="22"/>
              </w:rPr>
            </w:pPr>
          </w:p>
        </w:tc>
        <w:tc>
          <w:tcPr>
            <w:tcW w:w="3453" w:type="dxa"/>
            <w:tcBorders>
              <w:top w:val="single" w:sz="8" w:space="0" w:color="000000"/>
              <w:left w:val="single" w:sz="8" w:space="0" w:color="000000"/>
              <w:bottom w:val="single" w:sz="8" w:space="0" w:color="000000"/>
              <w:right w:val="single" w:sz="8" w:space="0" w:color="000000"/>
            </w:tcBorders>
          </w:tcPr>
          <w:p w14:paraId="7E387E58" w14:textId="77777777" w:rsidR="00160EE3" w:rsidRDefault="00160EE3" w:rsidP="002D31D7">
            <w:pPr>
              <w:pStyle w:val="TableParagraph"/>
              <w:kinsoku w:val="0"/>
              <w:overflowPunct w:val="0"/>
              <w:rPr>
                <w:rFonts w:ascii="Times New Roman" w:hAnsi="Times New Roman" w:cs="Times New Roman"/>
                <w:sz w:val="20"/>
                <w:szCs w:val="20"/>
              </w:rPr>
            </w:pPr>
          </w:p>
        </w:tc>
      </w:tr>
      <w:tr w:rsidR="00160EE3" w14:paraId="6B52D25D" w14:textId="77777777" w:rsidTr="002D31D7">
        <w:trPr>
          <w:trHeight w:val="52"/>
        </w:trPr>
        <w:tc>
          <w:tcPr>
            <w:tcW w:w="2689" w:type="dxa"/>
            <w:tcBorders>
              <w:top w:val="single" w:sz="8" w:space="0" w:color="000000"/>
              <w:left w:val="single" w:sz="8" w:space="0" w:color="000000"/>
              <w:bottom w:val="single" w:sz="8" w:space="0" w:color="000000"/>
              <w:right w:val="single" w:sz="8" w:space="0" w:color="000000"/>
            </w:tcBorders>
          </w:tcPr>
          <w:p w14:paraId="299056DE" w14:textId="77777777" w:rsidR="00160EE3" w:rsidRDefault="00160EE3" w:rsidP="002D31D7">
            <w:pPr>
              <w:pStyle w:val="TableParagraph"/>
              <w:kinsoku w:val="0"/>
              <w:overflowPunct w:val="0"/>
              <w:ind w:left="107"/>
              <w:rPr>
                <w:rFonts w:ascii="Calibri" w:hAnsi="Calibri" w:cs="Calibri"/>
                <w:sz w:val="22"/>
                <w:szCs w:val="22"/>
              </w:rPr>
            </w:pPr>
          </w:p>
        </w:tc>
        <w:tc>
          <w:tcPr>
            <w:tcW w:w="1874" w:type="dxa"/>
            <w:tcBorders>
              <w:top w:val="single" w:sz="8" w:space="0" w:color="000000"/>
              <w:left w:val="single" w:sz="8" w:space="0" w:color="000000"/>
              <w:bottom w:val="single" w:sz="8" w:space="0" w:color="000000"/>
              <w:right w:val="single" w:sz="8" w:space="0" w:color="000000"/>
            </w:tcBorders>
          </w:tcPr>
          <w:p w14:paraId="216140D7" w14:textId="77777777" w:rsidR="00160EE3" w:rsidRDefault="00160EE3" w:rsidP="002D31D7">
            <w:pPr>
              <w:pStyle w:val="TableParagraph"/>
              <w:kinsoku w:val="0"/>
              <w:overflowPunct w:val="0"/>
              <w:ind w:left="13"/>
              <w:jc w:val="center"/>
              <w:rPr>
                <w:rFonts w:ascii="Calibri" w:hAnsi="Calibri" w:cs="Calibri"/>
                <w:sz w:val="22"/>
                <w:szCs w:val="22"/>
              </w:rPr>
            </w:pPr>
          </w:p>
        </w:tc>
        <w:tc>
          <w:tcPr>
            <w:tcW w:w="3453" w:type="dxa"/>
            <w:tcBorders>
              <w:top w:val="single" w:sz="8" w:space="0" w:color="000000"/>
              <w:left w:val="single" w:sz="8" w:space="0" w:color="000000"/>
              <w:bottom w:val="single" w:sz="8" w:space="0" w:color="000000"/>
              <w:right w:val="single" w:sz="8" w:space="0" w:color="000000"/>
            </w:tcBorders>
          </w:tcPr>
          <w:p w14:paraId="2B0148CE" w14:textId="77777777" w:rsidR="00160EE3" w:rsidRDefault="00160EE3" w:rsidP="002D31D7">
            <w:pPr>
              <w:pStyle w:val="TableParagraph"/>
              <w:kinsoku w:val="0"/>
              <w:overflowPunct w:val="0"/>
              <w:rPr>
                <w:rFonts w:ascii="Times New Roman" w:hAnsi="Times New Roman" w:cs="Times New Roman"/>
                <w:sz w:val="20"/>
                <w:szCs w:val="20"/>
              </w:rPr>
            </w:pPr>
          </w:p>
        </w:tc>
      </w:tr>
    </w:tbl>
    <w:p w14:paraId="635D1738" w14:textId="77777777" w:rsidR="00160EE3" w:rsidRDefault="00160EE3" w:rsidP="00160EE3">
      <w:pPr>
        <w:widowControl w:val="0"/>
        <w:tabs>
          <w:tab w:val="left" w:pos="1297"/>
        </w:tabs>
        <w:kinsoku w:val="0"/>
        <w:overflowPunct w:val="0"/>
        <w:autoSpaceDE w:val="0"/>
        <w:autoSpaceDN w:val="0"/>
        <w:adjustRightInd w:val="0"/>
        <w:ind w:right="1536"/>
        <w:jc w:val="both"/>
        <w:rPr>
          <w:rFonts w:asciiTheme="minorHAnsi" w:hAnsiTheme="minorHAnsi" w:cstheme="minorBidi"/>
        </w:rPr>
      </w:pPr>
    </w:p>
    <w:p w14:paraId="0550ACAB" w14:textId="77777777" w:rsidR="00160EE3" w:rsidRDefault="00160EE3" w:rsidP="00160EE3">
      <w:pPr>
        <w:rPr>
          <w:rFonts w:ascii="Calibri" w:hAnsi="Calibri" w:cs="Calibri"/>
          <w:b/>
          <w:bCs/>
          <w:snapToGrid w:val="0"/>
        </w:rPr>
      </w:pPr>
      <w:r w:rsidRPr="00747360">
        <w:rPr>
          <w:rFonts w:ascii="Calibri" w:hAnsi="Calibri" w:cs="Calibri"/>
          <w:b/>
          <w:bCs/>
          <w:snapToGrid w:val="0"/>
        </w:rPr>
        <w:t>Total Breakdown by deliverables</w:t>
      </w:r>
      <w:r>
        <w:rPr>
          <w:rFonts w:ascii="Calibri" w:hAnsi="Calibri" w:cs="Calibri"/>
          <w:b/>
          <w:bCs/>
          <w:snapToGrid w:val="0"/>
        </w:rPr>
        <w:t>:</w:t>
      </w:r>
    </w:p>
    <w:p w14:paraId="02FCD020" w14:textId="77777777" w:rsidR="00160EE3" w:rsidRPr="00747360" w:rsidRDefault="00160EE3" w:rsidP="00160EE3">
      <w:pPr>
        <w:rPr>
          <w:rFonts w:ascii="Calibri" w:hAnsi="Calibri" w:cs="Calibri"/>
          <w:b/>
          <w:bCs/>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160EE3" w:rsidRPr="002E3F79" w14:paraId="6A8D6CC6" w14:textId="77777777" w:rsidTr="002D31D7">
        <w:tc>
          <w:tcPr>
            <w:tcW w:w="961" w:type="dxa"/>
          </w:tcPr>
          <w:p w14:paraId="37C91159" w14:textId="77777777" w:rsidR="00160EE3" w:rsidRPr="002E3F79" w:rsidRDefault="00160EE3" w:rsidP="002D31D7">
            <w:pPr>
              <w:jc w:val="center"/>
              <w:rPr>
                <w:rFonts w:ascii="Calibri" w:eastAsia="Calibri" w:hAnsi="Calibri" w:cs="Calibri"/>
                <w:b/>
                <w:snapToGrid w:val="0"/>
              </w:rPr>
            </w:pPr>
          </w:p>
        </w:tc>
        <w:tc>
          <w:tcPr>
            <w:tcW w:w="3412" w:type="dxa"/>
          </w:tcPr>
          <w:p w14:paraId="37AB663E" w14:textId="77777777" w:rsidR="00160EE3" w:rsidRPr="002E3F79" w:rsidRDefault="00160EE3" w:rsidP="002D31D7">
            <w:pPr>
              <w:jc w:val="center"/>
              <w:rPr>
                <w:rFonts w:ascii="Calibri" w:eastAsia="Calibri" w:hAnsi="Calibri" w:cs="Calibri"/>
                <w:b/>
                <w:snapToGrid w:val="0"/>
              </w:rPr>
            </w:pPr>
            <w:r w:rsidRPr="002E3F79">
              <w:rPr>
                <w:rFonts w:ascii="Calibri" w:eastAsia="Calibri" w:hAnsi="Calibri" w:cs="Calibri"/>
                <w:b/>
                <w:snapToGrid w:val="0"/>
              </w:rPr>
              <w:t>Deliverables</w:t>
            </w:r>
          </w:p>
          <w:p w14:paraId="457E1A03" w14:textId="77777777" w:rsidR="00160EE3" w:rsidRPr="002E3F79" w:rsidRDefault="00160EE3" w:rsidP="002D31D7">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14:paraId="11B8B57E" w14:textId="77777777" w:rsidR="00160EE3" w:rsidRPr="002E3F79" w:rsidRDefault="00160EE3" w:rsidP="002D31D7">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7617526D" w14:textId="77777777" w:rsidR="00160EE3" w:rsidRPr="002E3F79" w:rsidRDefault="00160EE3" w:rsidP="002D31D7">
            <w:pPr>
              <w:jc w:val="center"/>
              <w:rPr>
                <w:rFonts w:ascii="Calibri" w:eastAsia="Calibri" w:hAnsi="Calibri" w:cs="Calibri"/>
                <w:b/>
                <w:snapToGrid w:val="0"/>
              </w:rPr>
            </w:pPr>
            <w:r w:rsidRPr="002E3F79">
              <w:rPr>
                <w:rFonts w:ascii="Calibri" w:eastAsia="Calibri" w:hAnsi="Calibri" w:cs="Calibri"/>
                <w:b/>
                <w:snapToGrid w:val="0"/>
              </w:rPr>
              <w:t>Price</w:t>
            </w:r>
          </w:p>
          <w:p w14:paraId="77C20D84" w14:textId="77777777" w:rsidR="00160EE3" w:rsidRPr="002E3F79" w:rsidRDefault="00160EE3" w:rsidP="002D31D7">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160EE3" w:rsidRPr="002E3F79" w14:paraId="786287B8" w14:textId="77777777" w:rsidTr="002D31D7">
        <w:tc>
          <w:tcPr>
            <w:tcW w:w="961" w:type="dxa"/>
          </w:tcPr>
          <w:p w14:paraId="4E92D074"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1</w:t>
            </w:r>
          </w:p>
        </w:tc>
        <w:tc>
          <w:tcPr>
            <w:tcW w:w="3412" w:type="dxa"/>
          </w:tcPr>
          <w:p w14:paraId="7153DAE3"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Deliverable 1</w:t>
            </w:r>
          </w:p>
        </w:tc>
        <w:tc>
          <w:tcPr>
            <w:tcW w:w="2891" w:type="dxa"/>
          </w:tcPr>
          <w:p w14:paraId="3901341F" w14:textId="77777777" w:rsidR="00160EE3" w:rsidRPr="002E3F79" w:rsidRDefault="00160EE3" w:rsidP="002D31D7">
            <w:pPr>
              <w:jc w:val="center"/>
              <w:rPr>
                <w:rFonts w:ascii="Calibri" w:eastAsia="Calibri" w:hAnsi="Calibri" w:cs="Calibri"/>
                <w:snapToGrid w:val="0"/>
              </w:rPr>
            </w:pPr>
            <w:r>
              <w:rPr>
                <w:rFonts w:ascii="Calibri" w:eastAsia="Calibri" w:hAnsi="Calibri" w:cs="Calibri"/>
                <w:snapToGrid w:val="0"/>
              </w:rPr>
              <w:t>20%</w:t>
            </w:r>
          </w:p>
        </w:tc>
        <w:tc>
          <w:tcPr>
            <w:tcW w:w="1438" w:type="dxa"/>
          </w:tcPr>
          <w:p w14:paraId="7E395443" w14:textId="77777777" w:rsidR="00160EE3" w:rsidRPr="002E3F79" w:rsidRDefault="00160EE3" w:rsidP="002D31D7">
            <w:pPr>
              <w:rPr>
                <w:rFonts w:ascii="Calibri" w:eastAsia="Calibri" w:hAnsi="Calibri" w:cs="Calibri"/>
                <w:snapToGrid w:val="0"/>
              </w:rPr>
            </w:pPr>
          </w:p>
        </w:tc>
      </w:tr>
      <w:tr w:rsidR="00160EE3" w:rsidRPr="002E3F79" w14:paraId="13FDD12B" w14:textId="77777777" w:rsidTr="002D31D7">
        <w:tc>
          <w:tcPr>
            <w:tcW w:w="961" w:type="dxa"/>
          </w:tcPr>
          <w:p w14:paraId="76FDA7EF"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2</w:t>
            </w:r>
          </w:p>
        </w:tc>
        <w:tc>
          <w:tcPr>
            <w:tcW w:w="3412" w:type="dxa"/>
          </w:tcPr>
          <w:p w14:paraId="7C207308"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Deliverable 2</w:t>
            </w:r>
          </w:p>
        </w:tc>
        <w:tc>
          <w:tcPr>
            <w:tcW w:w="2891" w:type="dxa"/>
          </w:tcPr>
          <w:p w14:paraId="03E9F9D0" w14:textId="77777777" w:rsidR="00160EE3" w:rsidRPr="002E3F79" w:rsidRDefault="00160EE3" w:rsidP="002D31D7">
            <w:pPr>
              <w:jc w:val="center"/>
              <w:rPr>
                <w:rFonts w:ascii="Calibri" w:eastAsia="Calibri" w:hAnsi="Calibri" w:cs="Calibri"/>
                <w:snapToGrid w:val="0"/>
              </w:rPr>
            </w:pPr>
            <w:r w:rsidRPr="00616CAD">
              <w:rPr>
                <w:rFonts w:ascii="Calibri" w:eastAsia="Calibri" w:hAnsi="Calibri" w:cs="Calibri"/>
                <w:snapToGrid w:val="0"/>
              </w:rPr>
              <w:t>20%</w:t>
            </w:r>
          </w:p>
        </w:tc>
        <w:tc>
          <w:tcPr>
            <w:tcW w:w="1438" w:type="dxa"/>
          </w:tcPr>
          <w:p w14:paraId="42215670" w14:textId="77777777" w:rsidR="00160EE3" w:rsidRPr="002E3F79" w:rsidRDefault="00160EE3" w:rsidP="002D31D7">
            <w:pPr>
              <w:rPr>
                <w:rFonts w:ascii="Calibri" w:eastAsia="Calibri" w:hAnsi="Calibri" w:cs="Calibri"/>
                <w:snapToGrid w:val="0"/>
              </w:rPr>
            </w:pPr>
          </w:p>
        </w:tc>
      </w:tr>
      <w:tr w:rsidR="00160EE3" w:rsidRPr="002E3F79" w14:paraId="3926622A" w14:textId="77777777" w:rsidTr="002D31D7">
        <w:tc>
          <w:tcPr>
            <w:tcW w:w="961" w:type="dxa"/>
          </w:tcPr>
          <w:p w14:paraId="0B4E273B"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3</w:t>
            </w:r>
          </w:p>
        </w:tc>
        <w:tc>
          <w:tcPr>
            <w:tcW w:w="3412" w:type="dxa"/>
          </w:tcPr>
          <w:p w14:paraId="5043B649"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w:t>
            </w:r>
          </w:p>
        </w:tc>
        <w:tc>
          <w:tcPr>
            <w:tcW w:w="2891" w:type="dxa"/>
          </w:tcPr>
          <w:p w14:paraId="50B4DCAB" w14:textId="77777777" w:rsidR="00160EE3" w:rsidRPr="002E3F79" w:rsidRDefault="00160EE3" w:rsidP="002D31D7">
            <w:pPr>
              <w:jc w:val="center"/>
              <w:rPr>
                <w:rFonts w:ascii="Calibri" w:eastAsia="Calibri" w:hAnsi="Calibri" w:cs="Calibri"/>
                <w:snapToGrid w:val="0"/>
              </w:rPr>
            </w:pPr>
            <w:r w:rsidRPr="00616CAD">
              <w:rPr>
                <w:rFonts w:ascii="Calibri" w:eastAsia="Calibri" w:hAnsi="Calibri" w:cs="Calibri"/>
                <w:snapToGrid w:val="0"/>
              </w:rPr>
              <w:t>20%</w:t>
            </w:r>
          </w:p>
        </w:tc>
        <w:tc>
          <w:tcPr>
            <w:tcW w:w="1438" w:type="dxa"/>
          </w:tcPr>
          <w:p w14:paraId="45827745" w14:textId="77777777" w:rsidR="00160EE3" w:rsidRPr="002E3F79" w:rsidRDefault="00160EE3" w:rsidP="002D31D7">
            <w:pPr>
              <w:rPr>
                <w:rFonts w:ascii="Calibri" w:eastAsia="Calibri" w:hAnsi="Calibri" w:cs="Calibri"/>
                <w:snapToGrid w:val="0"/>
              </w:rPr>
            </w:pPr>
          </w:p>
        </w:tc>
      </w:tr>
      <w:tr w:rsidR="00160EE3" w:rsidRPr="002E3F79" w14:paraId="78EE40F2" w14:textId="77777777" w:rsidTr="002D31D7">
        <w:tc>
          <w:tcPr>
            <w:tcW w:w="961" w:type="dxa"/>
            <w:shd w:val="clear" w:color="auto" w:fill="auto"/>
          </w:tcPr>
          <w:p w14:paraId="1090C5C5" w14:textId="77777777" w:rsidR="00160EE3" w:rsidRPr="002E3F79" w:rsidRDefault="00160EE3" w:rsidP="002D31D7">
            <w:pPr>
              <w:rPr>
                <w:rFonts w:ascii="Calibri" w:eastAsia="Calibri" w:hAnsi="Calibri" w:cs="Calibri"/>
                <w:snapToGrid w:val="0"/>
              </w:rPr>
            </w:pPr>
            <w:r>
              <w:rPr>
                <w:rFonts w:ascii="Calibri" w:eastAsia="Calibri" w:hAnsi="Calibri" w:cs="Calibri"/>
                <w:snapToGrid w:val="0"/>
              </w:rPr>
              <w:t>4</w:t>
            </w:r>
          </w:p>
        </w:tc>
        <w:tc>
          <w:tcPr>
            <w:tcW w:w="3412" w:type="dxa"/>
            <w:shd w:val="clear" w:color="auto" w:fill="auto"/>
          </w:tcPr>
          <w:p w14:paraId="1CFFC83F" w14:textId="77777777" w:rsidR="00160EE3" w:rsidRPr="002E3F79" w:rsidRDefault="00160EE3" w:rsidP="002D31D7">
            <w:pPr>
              <w:rPr>
                <w:rFonts w:ascii="Calibri" w:eastAsia="Calibri" w:hAnsi="Calibri" w:cs="Calibri"/>
                <w:snapToGrid w:val="0"/>
              </w:rPr>
            </w:pPr>
            <w:r>
              <w:rPr>
                <w:rFonts w:ascii="Calibri" w:eastAsia="Calibri" w:hAnsi="Calibri" w:cs="Calibri"/>
                <w:snapToGrid w:val="0"/>
              </w:rPr>
              <w:t>…</w:t>
            </w:r>
          </w:p>
        </w:tc>
        <w:tc>
          <w:tcPr>
            <w:tcW w:w="2891" w:type="dxa"/>
            <w:shd w:val="clear" w:color="auto" w:fill="auto"/>
          </w:tcPr>
          <w:p w14:paraId="1BB1DCC6" w14:textId="77777777" w:rsidR="00160EE3" w:rsidRPr="002E3F79" w:rsidRDefault="00160EE3" w:rsidP="002D31D7">
            <w:pPr>
              <w:jc w:val="center"/>
              <w:rPr>
                <w:rFonts w:ascii="Calibri" w:eastAsia="Calibri" w:hAnsi="Calibri" w:cs="Calibri"/>
                <w:snapToGrid w:val="0"/>
              </w:rPr>
            </w:pPr>
            <w:r w:rsidRPr="00616CAD">
              <w:rPr>
                <w:rFonts w:ascii="Calibri" w:eastAsia="Calibri" w:hAnsi="Calibri" w:cs="Calibri"/>
                <w:snapToGrid w:val="0"/>
              </w:rPr>
              <w:t>20%</w:t>
            </w:r>
          </w:p>
        </w:tc>
        <w:tc>
          <w:tcPr>
            <w:tcW w:w="1438" w:type="dxa"/>
            <w:shd w:val="clear" w:color="auto" w:fill="auto"/>
          </w:tcPr>
          <w:p w14:paraId="116F6123" w14:textId="77777777" w:rsidR="00160EE3" w:rsidRPr="002E3F79" w:rsidRDefault="00160EE3" w:rsidP="002D31D7">
            <w:pPr>
              <w:rPr>
                <w:rFonts w:ascii="Calibri" w:eastAsia="Calibri" w:hAnsi="Calibri" w:cs="Calibri"/>
                <w:snapToGrid w:val="0"/>
              </w:rPr>
            </w:pPr>
          </w:p>
        </w:tc>
      </w:tr>
      <w:tr w:rsidR="00160EE3" w:rsidRPr="002E3F79" w14:paraId="4ACBE266" w14:textId="77777777" w:rsidTr="002D31D7">
        <w:tc>
          <w:tcPr>
            <w:tcW w:w="961" w:type="dxa"/>
            <w:shd w:val="clear" w:color="auto" w:fill="auto"/>
          </w:tcPr>
          <w:p w14:paraId="673E7DD2" w14:textId="77777777" w:rsidR="00160EE3" w:rsidRPr="002E3F79" w:rsidRDefault="00160EE3" w:rsidP="002D31D7">
            <w:pPr>
              <w:rPr>
                <w:rFonts w:ascii="Calibri" w:eastAsia="Calibri" w:hAnsi="Calibri" w:cs="Calibri"/>
                <w:snapToGrid w:val="0"/>
              </w:rPr>
            </w:pPr>
            <w:r>
              <w:rPr>
                <w:rFonts w:ascii="Calibri" w:eastAsia="Calibri" w:hAnsi="Calibri" w:cs="Calibri"/>
                <w:snapToGrid w:val="0"/>
              </w:rPr>
              <w:t>5</w:t>
            </w:r>
          </w:p>
        </w:tc>
        <w:tc>
          <w:tcPr>
            <w:tcW w:w="3412" w:type="dxa"/>
            <w:shd w:val="clear" w:color="auto" w:fill="auto"/>
          </w:tcPr>
          <w:p w14:paraId="636DCF82" w14:textId="77777777" w:rsidR="00160EE3" w:rsidRPr="002E3F79" w:rsidRDefault="00160EE3" w:rsidP="002D31D7">
            <w:pPr>
              <w:rPr>
                <w:rFonts w:ascii="Calibri" w:eastAsia="Calibri" w:hAnsi="Calibri" w:cs="Calibri"/>
                <w:snapToGrid w:val="0"/>
              </w:rPr>
            </w:pPr>
            <w:r>
              <w:rPr>
                <w:rFonts w:ascii="Calibri" w:eastAsia="Calibri" w:hAnsi="Calibri" w:cs="Calibri"/>
                <w:snapToGrid w:val="0"/>
              </w:rPr>
              <w:t>…</w:t>
            </w:r>
          </w:p>
        </w:tc>
        <w:tc>
          <w:tcPr>
            <w:tcW w:w="2891" w:type="dxa"/>
            <w:shd w:val="clear" w:color="auto" w:fill="auto"/>
          </w:tcPr>
          <w:p w14:paraId="06BE8F7D" w14:textId="77777777" w:rsidR="00160EE3" w:rsidRPr="002E3F79" w:rsidRDefault="00160EE3" w:rsidP="002D31D7">
            <w:pPr>
              <w:jc w:val="center"/>
              <w:rPr>
                <w:rFonts w:ascii="Calibri" w:eastAsia="Calibri" w:hAnsi="Calibri" w:cs="Calibri"/>
                <w:snapToGrid w:val="0"/>
              </w:rPr>
            </w:pPr>
            <w:r w:rsidRPr="00616CAD">
              <w:rPr>
                <w:rFonts w:ascii="Calibri" w:eastAsia="Calibri" w:hAnsi="Calibri" w:cs="Calibri"/>
                <w:snapToGrid w:val="0"/>
              </w:rPr>
              <w:t>20%</w:t>
            </w:r>
          </w:p>
        </w:tc>
        <w:tc>
          <w:tcPr>
            <w:tcW w:w="1438" w:type="dxa"/>
            <w:shd w:val="clear" w:color="auto" w:fill="auto"/>
          </w:tcPr>
          <w:p w14:paraId="5793590B" w14:textId="77777777" w:rsidR="00160EE3" w:rsidRPr="002E3F79" w:rsidRDefault="00160EE3" w:rsidP="002D31D7">
            <w:pPr>
              <w:rPr>
                <w:rFonts w:ascii="Calibri" w:eastAsia="Calibri" w:hAnsi="Calibri" w:cs="Calibri"/>
                <w:snapToGrid w:val="0"/>
              </w:rPr>
            </w:pPr>
          </w:p>
        </w:tc>
      </w:tr>
      <w:tr w:rsidR="00160EE3" w:rsidRPr="002E3F79" w14:paraId="7C21550E" w14:textId="77777777" w:rsidTr="002D31D7">
        <w:tc>
          <w:tcPr>
            <w:tcW w:w="961" w:type="dxa"/>
          </w:tcPr>
          <w:p w14:paraId="0AB93002" w14:textId="77777777" w:rsidR="00160EE3" w:rsidRPr="002E3F79" w:rsidRDefault="00160EE3" w:rsidP="002D31D7">
            <w:pPr>
              <w:rPr>
                <w:rFonts w:ascii="Calibri" w:eastAsia="Calibri" w:hAnsi="Calibri" w:cs="Calibri"/>
                <w:snapToGrid w:val="0"/>
              </w:rPr>
            </w:pPr>
          </w:p>
        </w:tc>
        <w:tc>
          <w:tcPr>
            <w:tcW w:w="3412" w:type="dxa"/>
          </w:tcPr>
          <w:p w14:paraId="7D73851B" w14:textId="77777777" w:rsidR="00160EE3" w:rsidRPr="002E3F79" w:rsidRDefault="00160EE3" w:rsidP="002D31D7">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14:paraId="53C6487B" w14:textId="77777777" w:rsidR="00160EE3" w:rsidRPr="002E3F79" w:rsidRDefault="00160EE3" w:rsidP="002D31D7">
            <w:pPr>
              <w:jc w:val="center"/>
              <w:rPr>
                <w:rFonts w:ascii="Calibri" w:eastAsia="Calibri" w:hAnsi="Calibri" w:cs="Calibri"/>
                <w:snapToGrid w:val="0"/>
              </w:rPr>
            </w:pPr>
            <w:r w:rsidRPr="002E3F79">
              <w:rPr>
                <w:rFonts w:ascii="Calibri" w:eastAsia="Calibri" w:hAnsi="Calibri" w:cs="Calibri"/>
                <w:snapToGrid w:val="0"/>
              </w:rPr>
              <w:t>100%</w:t>
            </w:r>
          </w:p>
        </w:tc>
        <w:tc>
          <w:tcPr>
            <w:tcW w:w="1438" w:type="dxa"/>
          </w:tcPr>
          <w:p w14:paraId="78D77145" w14:textId="77777777" w:rsidR="00160EE3" w:rsidRPr="002E3F79" w:rsidRDefault="00160EE3" w:rsidP="002D31D7">
            <w:pPr>
              <w:rPr>
                <w:rFonts w:ascii="Calibri" w:eastAsia="Calibri" w:hAnsi="Calibri" w:cs="Calibri"/>
                <w:snapToGrid w:val="0"/>
              </w:rPr>
            </w:pPr>
          </w:p>
        </w:tc>
      </w:tr>
    </w:tbl>
    <w:p w14:paraId="25C8F6FE" w14:textId="77777777" w:rsidR="00160EE3" w:rsidRDefault="00160EE3" w:rsidP="00160EE3">
      <w:pPr>
        <w:pStyle w:val="BodyText"/>
        <w:kinsoku w:val="0"/>
        <w:rPr>
          <w:szCs w:val="20"/>
        </w:rPr>
      </w:pPr>
    </w:p>
    <w:p w14:paraId="29B84052" w14:textId="77777777" w:rsidR="00160EE3" w:rsidRPr="00EB486B" w:rsidRDefault="00160EE3" w:rsidP="00160EE3">
      <w:pPr>
        <w:pStyle w:val="ListParagraph"/>
        <w:widowControl/>
        <w:tabs>
          <w:tab w:val="left" w:pos="540"/>
        </w:tabs>
        <w:overflowPunct/>
        <w:adjustRightInd/>
        <w:ind w:left="0"/>
        <w:rPr>
          <w:i/>
          <w:szCs w:val="22"/>
        </w:rPr>
      </w:pPr>
    </w:p>
    <w:p w14:paraId="55DE68B9" w14:textId="77777777" w:rsidR="00145B71" w:rsidRDefault="00145B71"/>
    <w:sectPr w:rsidR="00145B71" w:rsidSect="00BA0E6E">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D844" w14:textId="77777777" w:rsidR="00160EE3" w:rsidRDefault="00160EE3" w:rsidP="00160EE3">
      <w:r>
        <w:separator/>
      </w:r>
    </w:p>
  </w:endnote>
  <w:endnote w:type="continuationSeparator" w:id="0">
    <w:p w14:paraId="797C2929" w14:textId="77777777" w:rsidR="00160EE3" w:rsidRDefault="00160EE3" w:rsidP="0016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B715" w14:textId="77777777" w:rsidR="00EC7879" w:rsidRDefault="00160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35AFF" w14:textId="77777777" w:rsidR="00EC7879" w:rsidRDefault="00160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32B" w14:textId="77777777" w:rsidR="00EC7879" w:rsidRDefault="00160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768A86" w14:textId="77777777" w:rsidR="00EC7879" w:rsidRDefault="00160E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95F6" w14:textId="77777777" w:rsidR="00160EE3" w:rsidRDefault="00160EE3" w:rsidP="00160EE3">
      <w:r>
        <w:separator/>
      </w:r>
    </w:p>
  </w:footnote>
  <w:footnote w:type="continuationSeparator" w:id="0">
    <w:p w14:paraId="580967FD" w14:textId="77777777" w:rsidR="00160EE3" w:rsidRDefault="00160EE3" w:rsidP="00160EE3">
      <w:r>
        <w:continuationSeparator/>
      </w:r>
    </w:p>
  </w:footnote>
  <w:footnote w:id="1">
    <w:p w14:paraId="1C885FA9" w14:textId="77777777" w:rsidR="00160EE3" w:rsidRPr="00CF14DB" w:rsidRDefault="00160EE3" w:rsidP="00160EE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6CA9004" w14:textId="77777777" w:rsidR="00160EE3" w:rsidRPr="007E6019" w:rsidRDefault="00160EE3" w:rsidP="00160EE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E3"/>
    <w:rsid w:val="00145B71"/>
    <w:rsid w:val="0016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F488"/>
  <w15:chartTrackingRefBased/>
  <w15:docId w15:val="{9F155427-0061-43CE-A1F1-5ADE0D9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EE3"/>
    <w:pPr>
      <w:tabs>
        <w:tab w:val="center" w:pos="4320"/>
        <w:tab w:val="right" w:pos="8640"/>
      </w:tabs>
    </w:pPr>
  </w:style>
  <w:style w:type="character" w:customStyle="1" w:styleId="HeaderChar">
    <w:name w:val="Header Char"/>
    <w:basedOn w:val="DefaultParagraphFont"/>
    <w:link w:val="Header"/>
    <w:rsid w:val="00160EE3"/>
    <w:rPr>
      <w:rFonts w:ascii="Times New Roman" w:eastAsia="Times New Roman" w:hAnsi="Times New Roman" w:cs="Times New Roman"/>
      <w:sz w:val="20"/>
      <w:szCs w:val="20"/>
    </w:rPr>
  </w:style>
  <w:style w:type="paragraph" w:styleId="Footer">
    <w:name w:val="footer"/>
    <w:basedOn w:val="Normal"/>
    <w:link w:val="FooterChar"/>
    <w:semiHidden/>
    <w:rsid w:val="00160EE3"/>
    <w:pPr>
      <w:tabs>
        <w:tab w:val="center" w:pos="4320"/>
        <w:tab w:val="right" w:pos="8640"/>
      </w:tabs>
    </w:pPr>
  </w:style>
  <w:style w:type="character" w:customStyle="1" w:styleId="FooterChar">
    <w:name w:val="Footer Char"/>
    <w:basedOn w:val="DefaultParagraphFont"/>
    <w:link w:val="Footer"/>
    <w:semiHidden/>
    <w:rsid w:val="00160EE3"/>
    <w:rPr>
      <w:rFonts w:ascii="Times New Roman" w:eastAsia="Times New Roman" w:hAnsi="Times New Roman" w:cs="Times New Roman"/>
      <w:sz w:val="20"/>
      <w:szCs w:val="20"/>
    </w:rPr>
  </w:style>
  <w:style w:type="character" w:styleId="PageNumber">
    <w:name w:val="page number"/>
    <w:basedOn w:val="DefaultParagraphFont"/>
    <w:semiHidden/>
    <w:rsid w:val="00160EE3"/>
  </w:style>
  <w:style w:type="paragraph" w:styleId="BodyText">
    <w:name w:val="Body Text"/>
    <w:basedOn w:val="Normal"/>
    <w:link w:val="BodyTextChar"/>
    <w:uiPriority w:val="99"/>
    <w:unhideWhenUsed/>
    <w:rsid w:val="00160EE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160EE3"/>
    <w:rPr>
      <w:rFonts w:ascii="Times New Roman" w:eastAsia="Times New Roman" w:hAnsi="Times New Roman" w:cs="Times New Roman"/>
      <w:kern w:val="28"/>
      <w:sz w:val="24"/>
      <w:szCs w:val="24"/>
    </w:rPr>
  </w:style>
  <w:style w:type="character" w:styleId="FootnoteReference">
    <w:name w:val="footnote reference"/>
    <w:semiHidden/>
    <w:rsid w:val="00160EE3"/>
    <w:rPr>
      <w:vertAlign w:val="superscript"/>
    </w:rPr>
  </w:style>
  <w:style w:type="paragraph" w:styleId="FootnoteText">
    <w:name w:val="footnote text"/>
    <w:basedOn w:val="Normal"/>
    <w:link w:val="FootnoteTextChar"/>
    <w:uiPriority w:val="99"/>
    <w:semiHidden/>
    <w:unhideWhenUsed/>
    <w:rsid w:val="00160EE3"/>
  </w:style>
  <w:style w:type="character" w:customStyle="1" w:styleId="FootnoteTextChar">
    <w:name w:val="Footnote Text Char"/>
    <w:basedOn w:val="DefaultParagraphFont"/>
    <w:link w:val="FootnoteText"/>
    <w:uiPriority w:val="99"/>
    <w:semiHidden/>
    <w:rsid w:val="00160EE3"/>
    <w:rPr>
      <w:rFonts w:ascii="Times New Roman" w:eastAsia="Times New Roman" w:hAnsi="Times New Roman" w:cs="Times New Roman"/>
      <w:sz w:val="20"/>
      <w:szCs w:val="20"/>
    </w:rPr>
  </w:style>
  <w:style w:type="paragraph" w:styleId="ListParagraph">
    <w:name w:val="List Paragraph"/>
    <w:aliases w:val="Bullets,List Paragraph1,List Paragraph (numbered (a)),WB Para,Dot pt,No Spacing1,List Paragraph Char Char Char,Indicator Text,Numbered Para 1,List Paragraph12,Bullet Points,MAIN CONTENT,Bullet 1,References,EOD Bullets,List Paragraph Table"/>
    <w:basedOn w:val="Normal"/>
    <w:link w:val="ListParagraphChar"/>
    <w:uiPriority w:val="34"/>
    <w:qFormat/>
    <w:rsid w:val="00160EE3"/>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160EE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160EE3"/>
    <w:rPr>
      <w:rFonts w:ascii="Times New Roman" w:eastAsia="Times New Roman" w:hAnsi="Times New Roman" w:cs="Times New Roman"/>
      <w:kern w:val="28"/>
      <w:sz w:val="24"/>
      <w:szCs w:val="24"/>
    </w:rPr>
  </w:style>
  <w:style w:type="character" w:styleId="PlaceholderText">
    <w:name w:val="Placeholder Text"/>
    <w:basedOn w:val="DefaultParagraphFont"/>
    <w:semiHidden/>
    <w:rsid w:val="00160EE3"/>
    <w:rPr>
      <w:color w:val="808080"/>
    </w:rPr>
  </w:style>
  <w:style w:type="character" w:customStyle="1" w:styleId="ListParagraphChar">
    <w:name w:val="List Paragraph Char"/>
    <w:aliases w:val="Bullets Char,List Paragraph1 Char,List Paragraph (numbered (a)) Char,WB Para Char,Dot pt Char,No Spacing1 Char,List Paragraph Char Char Char Char,Indicator Text Char,Numbered Para 1 Char,List Paragraph12 Char,Bullet Points Char"/>
    <w:basedOn w:val="DefaultParagraphFont"/>
    <w:link w:val="ListParagraph"/>
    <w:uiPriority w:val="34"/>
    <w:qFormat/>
    <w:locked/>
    <w:rsid w:val="00160EE3"/>
    <w:rPr>
      <w:rFonts w:ascii="Times New Roman" w:eastAsia="Times New Roman" w:hAnsi="Times New Roman" w:cs="Times New Roman"/>
      <w:kern w:val="28"/>
      <w:szCs w:val="24"/>
    </w:rPr>
  </w:style>
  <w:style w:type="paragraph" w:customStyle="1" w:styleId="TableParagraph">
    <w:name w:val="Table Paragraph"/>
    <w:basedOn w:val="Normal"/>
    <w:uiPriority w:val="1"/>
    <w:qFormat/>
    <w:rsid w:val="00160EE3"/>
    <w:pPr>
      <w:widowControl w:val="0"/>
      <w:autoSpaceDE w:val="0"/>
      <w:autoSpaceDN w:val="0"/>
      <w:adjustRightInd w:val="0"/>
    </w:pPr>
    <w:rPr>
      <w:rFonts w:ascii="Segoe UI" w:eastAsiaTheme="minorEastAsia"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B51DD-5BA4-4211-AC5C-6AC71369B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83D25-834C-4E35-AF5A-14617BDCF56F}">
  <ds:schemaRefs>
    <ds:schemaRef ds:uri="http://schemas.microsoft.com/sharepoint/v3/contenttype/forms"/>
  </ds:schemaRefs>
</ds:datastoreItem>
</file>

<file path=customXml/itemProps3.xml><?xml version="1.0" encoding="utf-8"?>
<ds:datastoreItem xmlns:ds="http://schemas.openxmlformats.org/officeDocument/2006/customXml" ds:itemID="{F2BA9A59-8549-449B-915F-7D7DFD347E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2020-10-21T17:42:00Z</dcterms:created>
  <dcterms:modified xsi:type="dcterms:W3CDTF">2020-10-21T17:42:00Z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