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4AF9" w14:textId="3480C830" w:rsidR="00A42F87" w:rsidRDefault="00A4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Formulario N</w:t>
      </w:r>
      <w:r>
        <w:rPr>
          <w:b/>
          <w:sz w:val="24"/>
          <w:vertAlign w:val="superscript"/>
        </w:rPr>
        <w:t xml:space="preserve">º </w:t>
      </w:r>
      <w:r>
        <w:rPr>
          <w:b/>
          <w:sz w:val="24"/>
        </w:rPr>
        <w:t>1: Carta de Presentación y Compromiso</w:t>
      </w:r>
    </w:p>
    <w:p w14:paraId="6B3C4AFA" w14:textId="77777777" w:rsidR="00A42F87" w:rsidRDefault="00A42F87">
      <w:pPr>
        <w:pStyle w:val="c1"/>
        <w:spacing w:line="240" w:lineRule="auto"/>
        <w:rPr>
          <w:rFonts w:ascii="Arial" w:hAnsi="Arial"/>
          <w:sz w:val="20"/>
          <w:lang w:val="es-ES_tradnl"/>
        </w:rPr>
      </w:pPr>
    </w:p>
    <w:p w14:paraId="6B3C4AFB" w14:textId="77777777" w:rsidR="00A42F87" w:rsidRDefault="00A42F87">
      <w:pPr>
        <w:pStyle w:val="p2"/>
        <w:spacing w:line="240" w:lineRule="auto"/>
        <w:jc w:val="both"/>
        <w:rPr>
          <w:rFonts w:ascii="Arial" w:hAnsi="Arial"/>
          <w:sz w:val="20"/>
        </w:rPr>
      </w:pPr>
    </w:p>
    <w:p w14:paraId="6B3C4AFC" w14:textId="42FBE264" w:rsidR="00A42F87" w:rsidRDefault="00A42F87">
      <w:pPr>
        <w:pStyle w:val="p2"/>
        <w:spacing w:line="24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Asunción, ___ de _____________ de </w:t>
      </w:r>
      <w:r w:rsidR="00D7465D">
        <w:rPr>
          <w:rFonts w:ascii="Arial" w:hAnsi="Arial"/>
          <w:sz w:val="20"/>
        </w:rPr>
        <w:t>20</w:t>
      </w:r>
      <w:r w:rsidR="001808E4">
        <w:rPr>
          <w:rFonts w:ascii="Arial" w:hAnsi="Arial"/>
          <w:sz w:val="20"/>
        </w:rPr>
        <w:t>20</w:t>
      </w:r>
    </w:p>
    <w:p w14:paraId="6B3C4AFD" w14:textId="77777777" w:rsidR="00A42F87" w:rsidRDefault="00A42F87">
      <w:pPr>
        <w:widowControl w:val="0"/>
        <w:spacing w:before="0"/>
        <w:rPr>
          <w:b/>
        </w:rPr>
      </w:pPr>
      <w:r>
        <w:rPr>
          <w:b/>
        </w:rPr>
        <w:t>Señor</w:t>
      </w:r>
      <w:r w:rsidR="00BA555E">
        <w:rPr>
          <w:b/>
        </w:rPr>
        <w:t>a</w:t>
      </w:r>
    </w:p>
    <w:p w14:paraId="4A5799F6" w14:textId="77777777" w:rsidR="00F17AE3" w:rsidRDefault="00F17AE3">
      <w:pPr>
        <w:widowControl w:val="0"/>
        <w:spacing w:before="0"/>
        <w:rPr>
          <w:b/>
          <w:spacing w:val="-3"/>
          <w:lang w:val="es-ES"/>
        </w:rPr>
      </w:pPr>
      <w:r w:rsidRPr="00F17AE3">
        <w:rPr>
          <w:b/>
          <w:spacing w:val="-3"/>
          <w:lang w:val="es-ES"/>
        </w:rPr>
        <w:t xml:space="preserve">Silvia Akie Mizuno Morimoto </w:t>
      </w:r>
    </w:p>
    <w:p w14:paraId="6B3C4AFF" w14:textId="1DBA4743" w:rsidR="00A42F87" w:rsidRDefault="00A42F87">
      <w:pPr>
        <w:widowControl w:val="0"/>
        <w:spacing w:before="0"/>
        <w:rPr>
          <w:b/>
        </w:rPr>
      </w:pPr>
      <w:r>
        <w:rPr>
          <w:b/>
        </w:rPr>
        <w:t>Representante Residente, PNUD</w:t>
      </w:r>
    </w:p>
    <w:p w14:paraId="6B3C4B01" w14:textId="77777777" w:rsidR="00A42F87" w:rsidRDefault="00A42F87">
      <w:pPr>
        <w:widowControl w:val="0"/>
        <w:spacing w:before="0"/>
      </w:pPr>
      <w:r>
        <w:rPr>
          <w:b/>
          <w:u w:val="single"/>
        </w:rPr>
        <w:t>Asunción - Paraguay</w:t>
      </w:r>
    </w:p>
    <w:p w14:paraId="6B3C4B02" w14:textId="77777777" w:rsidR="00A42F87" w:rsidRDefault="00A42F87">
      <w:pPr>
        <w:pStyle w:val="p2"/>
        <w:spacing w:line="240" w:lineRule="auto"/>
        <w:jc w:val="both"/>
        <w:rPr>
          <w:rFonts w:ascii="Arial" w:hAnsi="Arial"/>
          <w:sz w:val="20"/>
          <w:lang w:val="es-ES_tradnl"/>
        </w:rPr>
      </w:pPr>
    </w:p>
    <w:p w14:paraId="6B3C4B03" w14:textId="3FAAFC12" w:rsidR="00A42F87" w:rsidRDefault="00A42F87">
      <w:pPr>
        <w:pStyle w:val="p3"/>
        <w:tabs>
          <w:tab w:val="clear" w:pos="5960"/>
          <w:tab w:val="left" w:pos="4253"/>
        </w:tabs>
        <w:spacing w:line="240" w:lineRule="auto"/>
        <w:ind w:left="4253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Ref.: </w:t>
      </w:r>
      <w:r>
        <w:rPr>
          <w:rFonts w:ascii="Arial" w:hAnsi="Arial"/>
          <w:sz w:val="20"/>
        </w:rPr>
        <w:tab/>
      </w:r>
      <w:r w:rsidR="00072E04">
        <w:rPr>
          <w:rFonts w:ascii="Arial" w:hAnsi="Arial"/>
          <w:b/>
          <w:sz w:val="20"/>
        </w:rPr>
        <w:t xml:space="preserve">Solicitud de Propuesta </w:t>
      </w:r>
      <w:r w:rsidR="00BA555E">
        <w:rPr>
          <w:rFonts w:ascii="Arial" w:hAnsi="Arial"/>
          <w:b/>
          <w:sz w:val="20"/>
        </w:rPr>
        <w:t xml:space="preserve">- </w:t>
      </w:r>
      <w:r w:rsidR="00C90298">
        <w:rPr>
          <w:rFonts w:ascii="Arial" w:hAnsi="Arial"/>
          <w:b/>
          <w:sz w:val="20"/>
        </w:rPr>
        <w:t xml:space="preserve">SDP/00014311/574/2020 </w:t>
      </w:r>
      <w:r w:rsidR="002F2606">
        <w:rPr>
          <w:rFonts w:ascii="Arial" w:hAnsi="Arial"/>
          <w:b/>
          <w:sz w:val="20"/>
        </w:rPr>
        <w:t>–</w:t>
      </w:r>
      <w:r>
        <w:rPr>
          <w:rFonts w:ascii="Arial" w:hAnsi="Arial"/>
          <w:sz w:val="20"/>
        </w:rPr>
        <w:t xml:space="preserve">. Fiscal de Obras de la </w:t>
      </w:r>
      <w:r w:rsidR="00CC1E3A">
        <w:rPr>
          <w:rFonts w:ascii="Arial" w:hAnsi="Arial"/>
          <w:sz w:val="20"/>
        </w:rPr>
        <w:t xml:space="preserve">Construcción </w:t>
      </w:r>
      <w:r>
        <w:rPr>
          <w:rFonts w:ascii="Arial" w:hAnsi="Arial"/>
          <w:sz w:val="20"/>
        </w:rPr>
        <w:t>de</w:t>
      </w:r>
      <w:r w:rsidR="00D7465D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</w:t>
      </w:r>
      <w:r w:rsidR="00D7465D">
        <w:rPr>
          <w:rFonts w:ascii="Arial" w:hAnsi="Arial"/>
          <w:b/>
          <w:sz w:val="20"/>
        </w:rPr>
        <w:t xml:space="preserve">Palacio de Justicia de </w:t>
      </w:r>
      <w:r w:rsidR="00F17AE3">
        <w:rPr>
          <w:rFonts w:ascii="Arial" w:hAnsi="Arial"/>
          <w:b/>
          <w:sz w:val="20"/>
        </w:rPr>
        <w:t>Salto del Guairá</w:t>
      </w:r>
      <w:r w:rsidR="00C20603">
        <w:rPr>
          <w:rFonts w:ascii="Arial" w:hAnsi="Arial"/>
          <w:b/>
          <w:sz w:val="20"/>
        </w:rPr>
        <w:t>.</w:t>
      </w:r>
    </w:p>
    <w:p w14:paraId="6B3C4B04" w14:textId="77777777" w:rsidR="00A42F87" w:rsidRDefault="00A42F87">
      <w:pPr>
        <w:pStyle w:val="p2"/>
        <w:spacing w:before="12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 nuestra consideración:</w:t>
      </w:r>
    </w:p>
    <w:p w14:paraId="6B3C4B05" w14:textId="171F0DE9" w:rsidR="00A42F87" w:rsidRDefault="00A42F87">
      <w:pPr>
        <w:pStyle w:val="p4"/>
        <w:spacing w:before="120" w:line="24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atención a la invitación a presentar propuestas en el marco de</w:t>
      </w:r>
      <w:r w:rsidR="00072E04">
        <w:rPr>
          <w:rFonts w:ascii="Arial" w:hAnsi="Arial"/>
          <w:sz w:val="20"/>
        </w:rPr>
        <w:t xml:space="preserve"> la Solicitud de Propuesta (SDP) </w:t>
      </w:r>
      <w:r>
        <w:rPr>
          <w:rFonts w:ascii="Arial" w:hAnsi="Arial"/>
          <w:sz w:val="20"/>
        </w:rPr>
        <w:t>de referencia, ofrezco realizar el servicio de Fiscalización de Obras correspondiente a la construcción de</w:t>
      </w:r>
      <w:r w:rsidR="004266E0">
        <w:rPr>
          <w:rFonts w:ascii="Arial" w:hAnsi="Arial"/>
          <w:sz w:val="20"/>
        </w:rPr>
        <w:t>l</w:t>
      </w:r>
      <w:r w:rsidR="007C2CC5">
        <w:rPr>
          <w:rFonts w:ascii="Arial" w:hAnsi="Arial"/>
          <w:sz w:val="20"/>
        </w:rPr>
        <w:t xml:space="preserve"> </w:t>
      </w:r>
      <w:r w:rsidR="00D7465D">
        <w:rPr>
          <w:rFonts w:ascii="Arial" w:hAnsi="Arial"/>
          <w:b/>
          <w:sz w:val="20"/>
        </w:rPr>
        <w:t xml:space="preserve">Palacio de Justicia de </w:t>
      </w:r>
      <w:r w:rsidR="00F17AE3">
        <w:rPr>
          <w:rFonts w:ascii="Arial" w:hAnsi="Arial"/>
          <w:b/>
          <w:sz w:val="20"/>
        </w:rPr>
        <w:t>Salto del Guairá</w:t>
      </w:r>
      <w:r>
        <w:rPr>
          <w:rFonts w:ascii="Arial" w:hAnsi="Arial"/>
          <w:sz w:val="20"/>
        </w:rPr>
        <w:t>, de acuerdo con las condiciones indicadas en los Documentos de</w:t>
      </w:r>
      <w:r w:rsidR="00072E04">
        <w:rPr>
          <w:rFonts w:ascii="Arial" w:hAnsi="Arial"/>
          <w:sz w:val="20"/>
        </w:rPr>
        <w:t xml:space="preserve"> la SDP</w:t>
      </w:r>
      <w:r>
        <w:rPr>
          <w:rFonts w:ascii="Arial" w:hAnsi="Arial"/>
          <w:sz w:val="20"/>
        </w:rPr>
        <w:t>. Y con este fin, presento mis Recaudos Legales, mi Propuesta Técnica y mi Propuesta Económica, en forma y contenido ajustados a las instrucciones establecidas en los Documentos de</w:t>
      </w:r>
      <w:r w:rsidR="00072E04">
        <w:rPr>
          <w:rFonts w:ascii="Arial" w:hAnsi="Arial"/>
          <w:sz w:val="20"/>
        </w:rPr>
        <w:t xml:space="preserve"> la SDP</w:t>
      </w:r>
      <w:r>
        <w:rPr>
          <w:rFonts w:ascii="Arial" w:hAnsi="Arial"/>
          <w:sz w:val="20"/>
        </w:rPr>
        <w:t>.</w:t>
      </w:r>
    </w:p>
    <w:p w14:paraId="6B3C4B06" w14:textId="77777777" w:rsidR="00A42F87" w:rsidRDefault="00A42F87">
      <w:pPr>
        <w:pStyle w:val="p4"/>
        <w:spacing w:before="120" w:line="24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la ocasión, declaro bajo fe de juramento que:</w:t>
      </w:r>
    </w:p>
    <w:p w14:paraId="6B3C4B07" w14:textId="77777777" w:rsidR="00A42F87" w:rsidRDefault="00A42F87">
      <w:pPr>
        <w:pStyle w:val="p5"/>
        <w:spacing w:before="120" w:line="240" w:lineRule="auto"/>
        <w:ind w:left="86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La validez de esta Propuesta es por el plazo de </w:t>
      </w:r>
      <w:r>
        <w:rPr>
          <w:rFonts w:ascii="Arial" w:hAnsi="Arial"/>
          <w:b/>
          <w:sz w:val="20"/>
        </w:rPr>
        <w:t>1</w:t>
      </w:r>
      <w:r w:rsidR="00BA555E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0 (ciento </w:t>
      </w:r>
      <w:r w:rsidR="00BA555E">
        <w:rPr>
          <w:rFonts w:ascii="Arial" w:hAnsi="Arial"/>
          <w:b/>
          <w:sz w:val="20"/>
        </w:rPr>
        <w:t>cincuenta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días calendario a partir de la fecha de presentación.</w:t>
      </w:r>
    </w:p>
    <w:p w14:paraId="6B3C4B08" w14:textId="77777777" w:rsidR="00A42F87" w:rsidRDefault="00A42F87">
      <w:pPr>
        <w:pStyle w:val="p5"/>
        <w:spacing w:before="120" w:line="240" w:lineRule="auto"/>
        <w:ind w:left="86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No estoy inhabilitado para contratar con el Estado Paraguayo por ningún motivo.</w:t>
      </w:r>
    </w:p>
    <w:p w14:paraId="6B3C4B09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No he solicitado convocatoria general de acreedores y no he iniciado juicio de quiebra.</w:t>
      </w:r>
    </w:p>
    <w:p w14:paraId="6B3C4B0A" w14:textId="45EEED56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Conozco el sitio de las obras, por lo que estoy enterado de las condiciones existentes respecto a la ejecución del trabajo. He procedido a estudiar todos los Documentos de</w:t>
      </w:r>
      <w:r w:rsidR="00072E04">
        <w:rPr>
          <w:rFonts w:ascii="Arial" w:hAnsi="Arial"/>
          <w:sz w:val="20"/>
        </w:rPr>
        <w:t xml:space="preserve"> la SDP</w:t>
      </w:r>
      <w:r>
        <w:rPr>
          <w:rFonts w:ascii="Arial" w:hAnsi="Arial"/>
          <w:sz w:val="20"/>
        </w:rPr>
        <w:t xml:space="preserve">, inclusive las notificaciones emitidas por el PNUD; por lo que me encuentro satisfecho del conocimiento adquirido con relación a las obligaciones contractuales. Por </w:t>
      </w:r>
      <w:r w:rsidR="00F36C69">
        <w:rPr>
          <w:rFonts w:ascii="Arial" w:hAnsi="Arial"/>
          <w:sz w:val="20"/>
        </w:rPr>
        <w:t>consiguiente,</w:t>
      </w:r>
      <w:r>
        <w:rPr>
          <w:rFonts w:ascii="Arial" w:hAnsi="Arial"/>
          <w:sz w:val="20"/>
        </w:rPr>
        <w:t xml:space="preserve"> renuncio a cualquier reclamo posterior, aduciendo desconocimiento del lugar o de las instrucciones o demás documentos precontractuales.</w:t>
      </w:r>
    </w:p>
    <w:p w14:paraId="6B3C4B0B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>Toda la información proporcionada es veraz y exacta. Y autorizo mediante la presente que cualquier persona natural o jurídica recabe toda la información que consideren necesaria para confirmar la veracidad de la misma. En caso de comprobarse cualquier falta a la verdad en la información que presento, me doy por notificado que ustedes tienen el derecho de invalidar mi presentación.</w:t>
      </w:r>
    </w:p>
    <w:p w14:paraId="6B3C4B0C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La propuesta se encuentra formulada de acuerdo a las exigencias y condiciones establecidas en los Documentos de</w:t>
      </w:r>
      <w:r w:rsidR="00072E04">
        <w:rPr>
          <w:rFonts w:ascii="Arial" w:hAnsi="Arial"/>
          <w:sz w:val="20"/>
        </w:rPr>
        <w:t xml:space="preserve"> la SDP</w:t>
      </w:r>
      <w:r>
        <w:rPr>
          <w:rFonts w:ascii="Arial" w:hAnsi="Arial"/>
          <w:sz w:val="20"/>
        </w:rPr>
        <w:t>, en forma independiente y sin conexión con otro u otros Proponentes. Es en todo aspecto honrada y de buena fe.</w:t>
      </w:r>
    </w:p>
    <w:p w14:paraId="6B3C4B0D" w14:textId="6E8008DA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  <w:t xml:space="preserve">Reconozco que el Contratante se reserva el derecho de adjudicar el contrato a cualquiera de </w:t>
      </w:r>
      <w:r w:rsidR="00F36C69">
        <w:rPr>
          <w:rFonts w:ascii="Arial" w:hAnsi="Arial"/>
          <w:sz w:val="20"/>
        </w:rPr>
        <w:t>los Proponentes</w:t>
      </w:r>
      <w:r>
        <w:rPr>
          <w:rFonts w:ascii="Arial" w:hAnsi="Arial"/>
          <w:sz w:val="20"/>
        </w:rPr>
        <w:t xml:space="preserve"> o de declarar desierto </w:t>
      </w:r>
      <w:r w:rsidR="00072E04">
        <w:rPr>
          <w:rFonts w:ascii="Arial" w:hAnsi="Arial"/>
          <w:sz w:val="20"/>
        </w:rPr>
        <w:t>la Solicitud de Propuesta</w:t>
      </w:r>
      <w:r>
        <w:rPr>
          <w:rFonts w:ascii="Arial" w:hAnsi="Arial"/>
          <w:sz w:val="20"/>
        </w:rPr>
        <w:t>, si así conviene a los intereses nacionales e institucionales.</w:t>
      </w:r>
    </w:p>
    <w:p w14:paraId="6B3C4B0E" w14:textId="2EBB518E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</w:t>
      </w:r>
      <w:r>
        <w:rPr>
          <w:rFonts w:ascii="Arial" w:hAnsi="Arial"/>
          <w:sz w:val="20"/>
        </w:rPr>
        <w:tab/>
        <w:t xml:space="preserve">El que suscribe, se desempeñará como Fiscal de Obra, máximo responsable de los servicios, en las condiciones establecidas en los Términos de Referencia en el Apartado </w:t>
      </w:r>
      <w:r w:rsidR="00072E04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 xml:space="preserve">, específicamente en la ciudad </w:t>
      </w:r>
      <w:r w:rsidRPr="004266E0">
        <w:rPr>
          <w:rFonts w:ascii="Arial" w:hAnsi="Arial"/>
          <w:sz w:val="20"/>
        </w:rPr>
        <w:t xml:space="preserve">de </w:t>
      </w:r>
      <w:r w:rsidR="00F36C69">
        <w:rPr>
          <w:rFonts w:ascii="Arial" w:hAnsi="Arial"/>
          <w:sz w:val="20"/>
        </w:rPr>
        <w:t>Salto del Guaira</w:t>
      </w:r>
      <w:r w:rsidR="00AB18C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y bajo el régimen de dedicación permanente a tiempo completo. Y que el incumplimiento de esta condición dará motivo a la rescisión del Contrato por causa imputable al Contratista.</w:t>
      </w:r>
    </w:p>
    <w:p w14:paraId="6B3C4B0F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</w:t>
      </w:r>
      <w:r>
        <w:rPr>
          <w:rFonts w:ascii="Arial" w:hAnsi="Arial"/>
          <w:sz w:val="20"/>
        </w:rPr>
        <w:tab/>
        <w:t>El Comitente podrá resolver el Contrato por causas atribuibles al Contratista en casos de reemplazo del máximo responsable de los servicios sin autorización expresa del Comitente o no reposición a satisfacción del Comitente del personal comprometido</w:t>
      </w:r>
    </w:p>
    <w:p w14:paraId="6B3C4B10" w14:textId="6D9DB031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</w:t>
      </w:r>
      <w:r>
        <w:rPr>
          <w:rFonts w:ascii="Arial" w:hAnsi="Arial"/>
          <w:sz w:val="20"/>
        </w:rPr>
        <w:tab/>
        <w:t xml:space="preserve">Los </w:t>
      </w:r>
      <w:r w:rsidR="00D7465D">
        <w:rPr>
          <w:rFonts w:ascii="Arial" w:hAnsi="Arial"/>
          <w:sz w:val="20"/>
        </w:rPr>
        <w:t xml:space="preserve">Profesionales Asistentes de Obra, Arquitecto, Ingeniero Estructural, Ingeniero en instalaciones y Especialista en Seguridad Industrial y </w:t>
      </w:r>
      <w:r w:rsidR="00F36C69">
        <w:rPr>
          <w:rFonts w:ascii="Arial" w:hAnsi="Arial"/>
          <w:sz w:val="20"/>
        </w:rPr>
        <w:t>Ambiental respectivamente</w:t>
      </w:r>
      <w:r>
        <w:rPr>
          <w:rFonts w:ascii="Arial" w:hAnsi="Arial"/>
          <w:sz w:val="20"/>
        </w:rPr>
        <w:t xml:space="preserve">, se desempeñarán en las condiciones establecidas en los Términos de Referencia en el Apartado 8, específicamente en la ciudad de </w:t>
      </w:r>
      <w:r w:rsidR="00F17AE3">
        <w:rPr>
          <w:rFonts w:ascii="Arial" w:hAnsi="Arial"/>
          <w:sz w:val="20"/>
        </w:rPr>
        <w:t xml:space="preserve">Salto </w:t>
      </w:r>
      <w:r w:rsidR="00F17AE3">
        <w:rPr>
          <w:rFonts w:ascii="Arial" w:hAnsi="Arial"/>
          <w:sz w:val="20"/>
        </w:rPr>
        <w:lastRenderedPageBreak/>
        <w:t>del Guairá</w:t>
      </w:r>
      <w:r w:rsidR="00AB18C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y bajo el régimen de dedicación permanente a tiempo completo en el periodo establecido. Y que el incumplimiento de esta condición dará motivo a la rescisión del Contrato con causas imputables al Contratista.</w:t>
      </w:r>
    </w:p>
    <w:p w14:paraId="6B3C4B11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>Asimismo, en caso de adjudicación, me comprometo a:</w:t>
      </w:r>
    </w:p>
    <w:p w14:paraId="6B3C4B12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Suscribir el contrato dentro del término de </w:t>
      </w:r>
      <w:r>
        <w:rPr>
          <w:rFonts w:ascii="Arial" w:hAnsi="Arial"/>
          <w:b/>
          <w:sz w:val="20"/>
        </w:rPr>
        <w:t>7 (siete)</w:t>
      </w:r>
      <w:r>
        <w:rPr>
          <w:rFonts w:ascii="Arial" w:hAnsi="Arial"/>
          <w:sz w:val="20"/>
        </w:rPr>
        <w:t xml:space="preserve"> días posteriores a la fecha de la notificación de la adjudicación, previo cumplimiento de los correspondientes requisitos.</w:t>
      </w:r>
    </w:p>
    <w:p w14:paraId="6B3C4B13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Presentar la Garantía de Fiel Cumplimiento del Contrato a satisfacción del Contratante, en forma previa a su celebración.</w:t>
      </w:r>
    </w:p>
    <w:p w14:paraId="6B3C4B14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Aceptar la contratación de otro consultor, en caso de no suscribir el contrato en el plazo estipulado por causas imputables a mi responsabilidad.</w:t>
      </w:r>
    </w:p>
    <w:p w14:paraId="6B3C4B15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Aceptar los términos contractuales establecidos en los Documentos de</w:t>
      </w:r>
      <w:r w:rsidR="00072E04">
        <w:rPr>
          <w:rFonts w:ascii="Arial" w:hAnsi="Arial"/>
          <w:sz w:val="20"/>
        </w:rPr>
        <w:t xml:space="preserve"> la Solicitud de Propuesta</w:t>
      </w:r>
      <w:r>
        <w:rPr>
          <w:rFonts w:ascii="Arial" w:hAnsi="Arial"/>
          <w:sz w:val="20"/>
        </w:rPr>
        <w:t xml:space="preserve"> y brindar una atención prioritaria al servicio objeto del Contrato que se me adjudique.</w:t>
      </w:r>
    </w:p>
    <w:p w14:paraId="6B3C4B16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Suministrar todo el personal, equipo y materiales requeridos para realizar el servicio objeto del contrato que se me adjudique.</w:t>
      </w:r>
    </w:p>
    <w:p w14:paraId="6B3C4B17" w14:textId="77777777" w:rsidR="00A42F87" w:rsidRDefault="00A42F87">
      <w:pPr>
        <w:widowControl w:val="0"/>
      </w:pPr>
      <w:r>
        <w:t>A efectos de est</w:t>
      </w:r>
      <w:r w:rsidR="00072E04">
        <w:t>a Solicitud de Propuesta</w:t>
      </w:r>
      <w:r>
        <w:t xml:space="preserve"> la dirección del Proponente es:</w:t>
      </w:r>
    </w:p>
    <w:p w14:paraId="6B3C4B18" w14:textId="77777777" w:rsidR="00A42F87" w:rsidRDefault="00A42F87">
      <w:pPr>
        <w:tabs>
          <w:tab w:val="left" w:pos="-1440"/>
          <w:tab w:val="left" w:pos="-720"/>
          <w:tab w:val="left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567"/>
        <w:rPr>
          <w:spacing w:val="-3"/>
        </w:rPr>
      </w:pPr>
      <w:r>
        <w:rPr>
          <w:spacing w:val="-3"/>
        </w:rPr>
        <w:t>Dirección: ___________________________</w:t>
      </w:r>
      <w:r>
        <w:rPr>
          <w:spacing w:val="-3"/>
        </w:rPr>
        <w:tab/>
        <w:t xml:space="preserve">Ciudad: _____________ </w:t>
      </w:r>
      <w:r>
        <w:rPr>
          <w:spacing w:val="-3"/>
        </w:rPr>
        <w:tab/>
        <w:t>País:   _____________________</w:t>
      </w:r>
    </w:p>
    <w:p w14:paraId="6B3C4B19" w14:textId="77777777" w:rsidR="00A42F87" w:rsidRDefault="00A42F87">
      <w:pPr>
        <w:tabs>
          <w:tab w:val="left" w:pos="-1440"/>
          <w:tab w:val="left" w:pos="-720"/>
          <w:tab w:val="left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567"/>
        <w:rPr>
          <w:spacing w:val="-3"/>
        </w:rPr>
      </w:pPr>
      <w:r>
        <w:rPr>
          <w:spacing w:val="-3"/>
        </w:rPr>
        <w:t xml:space="preserve">Teléfono: ____________________________ </w:t>
      </w:r>
      <w:r>
        <w:rPr>
          <w:spacing w:val="-3"/>
        </w:rPr>
        <w:tab/>
        <w:t xml:space="preserve">Fax: _______________ </w:t>
      </w:r>
      <w:r>
        <w:rPr>
          <w:spacing w:val="-3"/>
        </w:rPr>
        <w:tab/>
        <w:t xml:space="preserve">E-mail: ____________________ </w:t>
      </w:r>
    </w:p>
    <w:p w14:paraId="6B3C4B1A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ind w:left="567" w:hanging="567"/>
        <w:rPr>
          <w:lang w:val="es-ES"/>
        </w:rPr>
      </w:pPr>
      <w:r>
        <w:rPr>
          <w:lang w:val="es-ES"/>
        </w:rPr>
        <w:t xml:space="preserve">Atentamente,  </w:t>
      </w:r>
    </w:p>
    <w:p w14:paraId="6B3C4B1B" w14:textId="77777777" w:rsidR="00A42F87" w:rsidRDefault="00A42F87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firstLine="567"/>
        <w:rPr>
          <w:spacing w:val="-3"/>
        </w:rPr>
      </w:pPr>
    </w:p>
    <w:p w14:paraId="6B3C4B1C" w14:textId="77777777" w:rsidR="00A42F87" w:rsidRDefault="00A42F87">
      <w:pPr>
        <w:pStyle w:val="Textoindependiente"/>
      </w:pPr>
    </w:p>
    <w:p w14:paraId="6B3C4B1D" w14:textId="77777777" w:rsidR="00A42F87" w:rsidRDefault="00A42F87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firstLine="567"/>
        <w:rPr>
          <w:spacing w:val="-3"/>
        </w:rPr>
      </w:pPr>
    </w:p>
    <w:p w14:paraId="6B3C4B1E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 xml:space="preserve">           Firma: _____________________</w:t>
      </w:r>
    </w:p>
    <w:p w14:paraId="6B3C4B1F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 xml:space="preserve">           Nombre: _____________________________________________________ </w:t>
      </w:r>
    </w:p>
    <w:p w14:paraId="6B3C4B20" w14:textId="77777777" w:rsidR="00072E04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 xml:space="preserve">           Asunción, ________ del mes de __________________________ de ____________ </w:t>
      </w:r>
    </w:p>
    <w:p w14:paraId="6B3C4B21" w14:textId="77777777" w:rsidR="00072E04" w:rsidRDefault="00072E04">
      <w:pPr>
        <w:spacing w:before="0"/>
        <w:jc w:val="left"/>
        <w:rPr>
          <w:lang w:val="es-ES"/>
        </w:rPr>
      </w:pPr>
      <w:r>
        <w:rPr>
          <w:lang w:val="es-ES"/>
        </w:rPr>
        <w:br w:type="page"/>
      </w:r>
    </w:p>
    <w:p w14:paraId="6B3C4CD2" w14:textId="4B8CBB12" w:rsidR="00A42F87" w:rsidRDefault="00A4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</w:tabs>
        <w:jc w:val="center"/>
        <w:rPr>
          <w:b/>
        </w:rPr>
      </w:pPr>
      <w:r w:rsidRPr="00545278">
        <w:rPr>
          <w:b/>
          <w:sz w:val="24"/>
        </w:rPr>
        <w:lastRenderedPageBreak/>
        <w:t xml:space="preserve"> Formulario N</w:t>
      </w:r>
      <w:r w:rsidR="00545278">
        <w:rPr>
          <w:b/>
          <w:sz w:val="24"/>
        </w:rPr>
        <w:t>°</w:t>
      </w:r>
      <w:r w:rsidR="00D74244">
        <w:rPr>
          <w:b/>
          <w:sz w:val="24"/>
        </w:rPr>
        <w:t xml:space="preserve"> 7</w:t>
      </w:r>
      <w:r w:rsidRPr="00545278">
        <w:rPr>
          <w:b/>
          <w:sz w:val="24"/>
        </w:rPr>
        <w:t>: Carta de Presentación de la Propuesta Económica</w:t>
      </w:r>
    </w:p>
    <w:p w14:paraId="6B3C4CD3" w14:textId="77777777" w:rsidR="00A42F87" w:rsidRDefault="00A42F87">
      <w:pPr>
        <w:pStyle w:val="c1"/>
        <w:spacing w:line="240" w:lineRule="auto"/>
        <w:rPr>
          <w:rFonts w:ascii="Arial" w:hAnsi="Arial"/>
          <w:sz w:val="16"/>
          <w:u w:val="single"/>
        </w:rPr>
      </w:pPr>
    </w:p>
    <w:p w14:paraId="6B3C4CD4" w14:textId="77777777" w:rsidR="00A42F87" w:rsidRDefault="00A42F87">
      <w:pPr>
        <w:pStyle w:val="p2"/>
        <w:spacing w:line="240" w:lineRule="auto"/>
        <w:jc w:val="both"/>
        <w:rPr>
          <w:rFonts w:ascii="Arial" w:hAnsi="Arial"/>
          <w:sz w:val="20"/>
        </w:rPr>
      </w:pPr>
    </w:p>
    <w:p w14:paraId="6B3C4CD5" w14:textId="4D3C9B13" w:rsidR="00A42F87" w:rsidRDefault="00A42F87">
      <w:pPr>
        <w:pStyle w:val="p2"/>
        <w:spacing w:line="24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Asunción, ___ de _____________ de </w:t>
      </w:r>
      <w:r w:rsidR="00F56715">
        <w:rPr>
          <w:rFonts w:ascii="Arial" w:hAnsi="Arial"/>
          <w:sz w:val="20"/>
        </w:rPr>
        <w:t>20</w:t>
      </w:r>
      <w:r w:rsidR="001808E4">
        <w:rPr>
          <w:rFonts w:ascii="Arial" w:hAnsi="Arial"/>
          <w:sz w:val="20"/>
        </w:rPr>
        <w:t>20</w:t>
      </w:r>
      <w:bookmarkStart w:id="0" w:name="_GoBack"/>
      <w:bookmarkEnd w:id="0"/>
    </w:p>
    <w:p w14:paraId="6B3C4CD6" w14:textId="77777777" w:rsidR="00A42F87" w:rsidRDefault="00A42F87">
      <w:pPr>
        <w:widowControl w:val="0"/>
        <w:spacing w:before="0"/>
        <w:rPr>
          <w:b/>
        </w:rPr>
      </w:pPr>
      <w:r>
        <w:rPr>
          <w:b/>
        </w:rPr>
        <w:t>Señor</w:t>
      </w:r>
      <w:r w:rsidR="00BA555E">
        <w:rPr>
          <w:b/>
        </w:rPr>
        <w:t>a</w:t>
      </w:r>
    </w:p>
    <w:p w14:paraId="6B3C4CD7" w14:textId="236C42EE" w:rsidR="00A42F87" w:rsidRDefault="00F17AE3">
      <w:pPr>
        <w:pStyle w:val="Ttulo2"/>
        <w:spacing w:before="0"/>
        <w:jc w:val="both"/>
        <w:rPr>
          <w:rFonts w:ascii="Arial" w:hAnsi="Arial"/>
          <w:lang w:val="es-ES"/>
        </w:rPr>
      </w:pPr>
      <w:r w:rsidRPr="000641DD">
        <w:rPr>
          <w:rFonts w:ascii="Arial" w:hAnsi="Arial"/>
        </w:rPr>
        <w:t>Silvia Akie Mizuno Morimoto</w:t>
      </w:r>
    </w:p>
    <w:p w14:paraId="6B3C4CD8" w14:textId="77777777" w:rsidR="00A42F87" w:rsidRDefault="00A42F87">
      <w:pPr>
        <w:widowControl w:val="0"/>
        <w:spacing w:before="0"/>
        <w:rPr>
          <w:b/>
        </w:rPr>
      </w:pPr>
      <w:r>
        <w:rPr>
          <w:b/>
        </w:rPr>
        <w:t>Representante Residente, PNUD</w:t>
      </w:r>
    </w:p>
    <w:p w14:paraId="6B3C4CDA" w14:textId="77777777" w:rsidR="00A42F87" w:rsidRDefault="00A42F87">
      <w:pPr>
        <w:widowControl w:val="0"/>
        <w:spacing w:before="0"/>
      </w:pPr>
      <w:r>
        <w:rPr>
          <w:b/>
          <w:u w:val="single"/>
        </w:rPr>
        <w:t>Asunción - Paraguay</w:t>
      </w:r>
    </w:p>
    <w:p w14:paraId="6B3C4CDB" w14:textId="77777777" w:rsidR="00A42F87" w:rsidRDefault="00A42F87">
      <w:pPr>
        <w:pStyle w:val="p2"/>
        <w:spacing w:line="240" w:lineRule="auto"/>
        <w:jc w:val="both"/>
        <w:rPr>
          <w:rFonts w:ascii="Arial" w:hAnsi="Arial"/>
          <w:sz w:val="20"/>
          <w:lang w:val="es-ES_tradnl"/>
        </w:rPr>
      </w:pPr>
    </w:p>
    <w:p w14:paraId="6B3C4CDC" w14:textId="10707A40" w:rsidR="00A42F87" w:rsidRDefault="00A42F87">
      <w:pPr>
        <w:pStyle w:val="p3"/>
        <w:tabs>
          <w:tab w:val="clear" w:pos="5960"/>
          <w:tab w:val="left" w:pos="4253"/>
        </w:tabs>
        <w:spacing w:line="240" w:lineRule="auto"/>
        <w:ind w:left="4253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Ref.: </w:t>
      </w:r>
      <w:r>
        <w:rPr>
          <w:rFonts w:ascii="Arial" w:hAnsi="Arial"/>
          <w:sz w:val="20"/>
        </w:rPr>
        <w:tab/>
      </w:r>
      <w:r w:rsidR="00072E04">
        <w:rPr>
          <w:rFonts w:ascii="Arial" w:hAnsi="Arial"/>
          <w:b/>
          <w:sz w:val="20"/>
        </w:rPr>
        <w:t xml:space="preserve">Solicitud de Propuesta </w:t>
      </w:r>
      <w:r w:rsidR="00BA555E">
        <w:rPr>
          <w:rFonts w:ascii="Arial" w:hAnsi="Arial"/>
          <w:b/>
          <w:sz w:val="20"/>
        </w:rPr>
        <w:t>- SDP/00014311/</w:t>
      </w:r>
      <w:r w:rsidR="00DF610B">
        <w:rPr>
          <w:rFonts w:ascii="Arial" w:hAnsi="Arial"/>
          <w:b/>
          <w:sz w:val="20"/>
        </w:rPr>
        <w:t>574</w:t>
      </w:r>
      <w:r w:rsidR="00BA555E">
        <w:rPr>
          <w:rFonts w:ascii="Arial" w:hAnsi="Arial"/>
          <w:b/>
          <w:sz w:val="20"/>
        </w:rPr>
        <w:t>/</w:t>
      </w:r>
      <w:r w:rsidR="00F17AE3">
        <w:rPr>
          <w:rFonts w:ascii="Arial" w:hAnsi="Arial"/>
          <w:b/>
          <w:sz w:val="20"/>
        </w:rPr>
        <w:t>2020</w:t>
      </w:r>
      <w:r w:rsidR="002D47EE" w:rsidRPr="002D47EE">
        <w:rPr>
          <w:rFonts w:ascii="Arial" w:hAnsi="Arial"/>
          <w:b/>
          <w:sz w:val="20"/>
        </w:rPr>
        <w:t xml:space="preserve">. Fiscal de Obras de la </w:t>
      </w:r>
      <w:r w:rsidR="00CC1E3A">
        <w:rPr>
          <w:rFonts w:ascii="Arial" w:hAnsi="Arial"/>
          <w:b/>
          <w:sz w:val="20"/>
        </w:rPr>
        <w:t>C</w:t>
      </w:r>
      <w:r w:rsidR="00CC1E3A" w:rsidRPr="002D47EE">
        <w:rPr>
          <w:rFonts w:ascii="Arial" w:hAnsi="Arial"/>
          <w:b/>
          <w:sz w:val="20"/>
        </w:rPr>
        <w:t xml:space="preserve">onstrucción </w:t>
      </w:r>
      <w:r w:rsidR="002D47EE" w:rsidRPr="002D47EE">
        <w:rPr>
          <w:rFonts w:ascii="Arial" w:hAnsi="Arial"/>
          <w:b/>
          <w:sz w:val="20"/>
        </w:rPr>
        <w:t>de</w:t>
      </w:r>
      <w:r w:rsidR="00D74244">
        <w:rPr>
          <w:rFonts w:ascii="Arial" w:hAnsi="Arial"/>
          <w:b/>
          <w:sz w:val="20"/>
        </w:rPr>
        <w:t xml:space="preserve">l Palacio de Justicia de </w:t>
      </w:r>
      <w:r w:rsidR="00F17AE3">
        <w:rPr>
          <w:rFonts w:ascii="Arial" w:hAnsi="Arial"/>
          <w:b/>
          <w:sz w:val="20"/>
        </w:rPr>
        <w:t>Salto del Guairá</w:t>
      </w:r>
      <w:r w:rsidR="00C20603">
        <w:rPr>
          <w:rFonts w:ascii="Arial" w:hAnsi="Arial"/>
          <w:b/>
          <w:sz w:val="20"/>
        </w:rPr>
        <w:t>.</w:t>
      </w:r>
    </w:p>
    <w:p w14:paraId="6B3C4CDD" w14:textId="77777777" w:rsidR="00A42F87" w:rsidRDefault="00A42F87">
      <w:pPr>
        <w:pStyle w:val="p2"/>
        <w:spacing w:before="12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 nuestra consideración:</w:t>
      </w:r>
    </w:p>
    <w:p w14:paraId="6B3C4CDE" w14:textId="2EC68C68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atención a la invitación a presentar propuestas en el marco de</w:t>
      </w:r>
      <w:r w:rsidR="00072E04">
        <w:rPr>
          <w:rFonts w:ascii="Arial" w:hAnsi="Arial"/>
          <w:sz w:val="20"/>
        </w:rPr>
        <w:t xml:space="preserve"> la Solicitud de Propuesta (SDP)</w:t>
      </w:r>
      <w:r>
        <w:rPr>
          <w:rFonts w:ascii="Arial" w:hAnsi="Arial"/>
          <w:sz w:val="20"/>
        </w:rPr>
        <w:t xml:space="preserve"> de referencia, ofrezco realizar el servicio de </w:t>
      </w:r>
      <w:r>
        <w:rPr>
          <w:rFonts w:ascii="Arial" w:hAnsi="Arial"/>
          <w:b/>
          <w:sz w:val="20"/>
        </w:rPr>
        <w:t xml:space="preserve">Fiscalización de Obras </w:t>
      </w:r>
      <w:r w:rsidR="002D47EE">
        <w:rPr>
          <w:rFonts w:ascii="Arial" w:hAnsi="Arial"/>
          <w:b/>
          <w:sz w:val="20"/>
        </w:rPr>
        <w:t xml:space="preserve">de la </w:t>
      </w:r>
      <w:r w:rsidR="00CC1E3A">
        <w:rPr>
          <w:rFonts w:ascii="Arial" w:hAnsi="Arial"/>
          <w:b/>
          <w:sz w:val="20"/>
        </w:rPr>
        <w:t xml:space="preserve">Construcción </w:t>
      </w:r>
      <w:r>
        <w:rPr>
          <w:rFonts w:ascii="Arial" w:hAnsi="Arial"/>
          <w:b/>
          <w:sz w:val="20"/>
        </w:rPr>
        <w:t>de</w:t>
      </w:r>
      <w:r w:rsidR="00D74244">
        <w:rPr>
          <w:rFonts w:ascii="Arial" w:hAnsi="Arial"/>
          <w:b/>
          <w:sz w:val="20"/>
        </w:rPr>
        <w:t xml:space="preserve">l Palacio de Justicia de </w:t>
      </w:r>
      <w:r w:rsidR="00F17AE3">
        <w:rPr>
          <w:rFonts w:ascii="Arial" w:hAnsi="Arial"/>
          <w:b/>
          <w:sz w:val="20"/>
        </w:rPr>
        <w:t>Salto del Guairá</w:t>
      </w:r>
      <w:r>
        <w:rPr>
          <w:rFonts w:ascii="Arial" w:hAnsi="Arial"/>
          <w:sz w:val="20"/>
        </w:rPr>
        <w:t xml:space="preserve">, por el precio total de </w:t>
      </w:r>
      <w:r w:rsidR="00C521A5">
        <w:rPr>
          <w:rFonts w:ascii="Arial" w:hAnsi="Arial"/>
          <w:b/>
          <w:sz w:val="20"/>
        </w:rPr>
        <w:t>Gs.___________.- (Guaraní</w:t>
      </w:r>
      <w:r>
        <w:rPr>
          <w:rFonts w:ascii="Arial" w:hAnsi="Arial"/>
          <w:b/>
          <w:sz w:val="20"/>
        </w:rPr>
        <w:t>es_____________________ )</w:t>
      </w:r>
      <w:r>
        <w:rPr>
          <w:rFonts w:ascii="Arial" w:hAnsi="Arial"/>
          <w:sz w:val="20"/>
        </w:rPr>
        <w:t xml:space="preserve">, que incluye el Impuesto al Valor Agregado, bajo el compromiso de hacerlo de acuerdo con las condiciones indicadas en los Documentos del Concurso. </w:t>
      </w:r>
    </w:p>
    <w:p w14:paraId="6B3C4CDF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</w:p>
    <w:p w14:paraId="6B3C4CE0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 desglose de los costos del servicio es el siguiente: </w:t>
      </w:r>
    </w:p>
    <w:p w14:paraId="6B3C4CE1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938"/>
        <w:gridCol w:w="1570"/>
        <w:gridCol w:w="1832"/>
      </w:tblGrid>
      <w:tr w:rsidR="00DD31A1" w14:paraId="6B3C4CE5" w14:textId="3A376037" w:rsidTr="00A83818">
        <w:trPr>
          <w:trHeight w:val="716"/>
          <w:jc w:val="center"/>
        </w:trPr>
        <w:tc>
          <w:tcPr>
            <w:tcW w:w="779" w:type="dxa"/>
            <w:vAlign w:val="center"/>
          </w:tcPr>
          <w:p w14:paraId="6B3C4CE2" w14:textId="6C619067" w:rsidR="00DD31A1" w:rsidRDefault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480" w:lineRule="atLeast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536" w:type="dxa"/>
            <w:vAlign w:val="center"/>
          </w:tcPr>
          <w:p w14:paraId="6B3C4CE3" w14:textId="77777777" w:rsidR="00DD31A1" w:rsidRDefault="00DD31A1" w:rsidP="00A83818">
            <w:pPr>
              <w:pStyle w:val="Ttulo1"/>
              <w:tabs>
                <w:tab w:val="clear" w:pos="-1440"/>
                <w:tab w:val="clear" w:pos="-720"/>
                <w:tab w:val="clear" w:pos="0"/>
                <w:tab w:val="clear" w:pos="865"/>
                <w:tab w:val="clear" w:pos="1606"/>
                <w:tab w:val="clear" w:pos="2348"/>
                <w:tab w:val="clear" w:pos="3090"/>
                <w:tab w:val="clear" w:pos="3831"/>
                <w:tab w:val="clear" w:pos="4573"/>
                <w:tab w:val="clear" w:pos="5314"/>
                <w:tab w:val="clear" w:pos="6056"/>
                <w:tab w:val="clear" w:pos="6798"/>
                <w:tab w:val="clear" w:pos="7539"/>
                <w:tab w:val="clear" w:pos="8281"/>
                <w:tab w:val="clear" w:pos="9022"/>
                <w:tab w:val="clear" w:pos="9764"/>
                <w:tab w:val="clear" w:pos="10506"/>
                <w:tab w:val="clear" w:pos="11247"/>
                <w:tab w:val="clear" w:pos="11989"/>
                <w:tab w:val="clear" w:pos="12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before="0" w:line="480" w:lineRule="atLeast"/>
              <w:jc w:val="center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>Componente</w:t>
            </w:r>
          </w:p>
        </w:tc>
        <w:tc>
          <w:tcPr>
            <w:tcW w:w="938" w:type="dxa"/>
            <w:vAlign w:val="center"/>
          </w:tcPr>
          <w:p w14:paraId="6B3C4CE4" w14:textId="1B8F9107" w:rsidR="00DD31A1" w:rsidRDefault="00DD31A1" w:rsidP="00DD31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480" w:lineRule="atLeast"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570" w:type="dxa"/>
            <w:vAlign w:val="center"/>
          </w:tcPr>
          <w:p w14:paraId="2662BF79" w14:textId="365F7A52" w:rsidR="00DD31A1" w:rsidRDefault="00A838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480" w:lineRule="atLeast"/>
              <w:jc w:val="center"/>
              <w:rPr>
                <w:b/>
              </w:rPr>
            </w:pPr>
            <w:r>
              <w:rPr>
                <w:b/>
              </w:rPr>
              <w:t>Costo</w:t>
            </w:r>
            <w:r w:rsidR="00DD31A1">
              <w:rPr>
                <w:b/>
              </w:rPr>
              <w:t xml:space="preserve"> Mensual (Gs.)</w:t>
            </w:r>
          </w:p>
        </w:tc>
        <w:tc>
          <w:tcPr>
            <w:tcW w:w="1832" w:type="dxa"/>
            <w:vAlign w:val="center"/>
          </w:tcPr>
          <w:p w14:paraId="7972EE86" w14:textId="55B2D6E3" w:rsidR="00DD31A1" w:rsidRDefault="00DD31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480" w:lineRule="atLeast"/>
              <w:jc w:val="center"/>
              <w:rPr>
                <w:b/>
              </w:rPr>
            </w:pPr>
            <w:r>
              <w:rPr>
                <w:b/>
              </w:rPr>
              <w:t>Total (Gs.)</w:t>
            </w:r>
            <w:r w:rsidR="00F17AE3">
              <w:rPr>
                <w:b/>
              </w:rPr>
              <w:t xml:space="preserve"> Iva Incluido</w:t>
            </w:r>
          </w:p>
        </w:tc>
      </w:tr>
      <w:tr w:rsidR="00DD31A1" w14:paraId="6B3C4CE9" w14:textId="493594FF" w:rsidTr="00F17AE3">
        <w:trPr>
          <w:trHeight w:val="587"/>
          <w:jc w:val="center"/>
        </w:trPr>
        <w:tc>
          <w:tcPr>
            <w:tcW w:w="779" w:type="dxa"/>
          </w:tcPr>
          <w:p w14:paraId="6B3C4CE6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6B3C4CE7" w14:textId="6B0BE96B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Honorarios del Fiscal de Obras Jefe. Periodo de Obra</w:t>
            </w:r>
          </w:p>
        </w:tc>
        <w:tc>
          <w:tcPr>
            <w:tcW w:w="938" w:type="dxa"/>
            <w:vAlign w:val="center"/>
          </w:tcPr>
          <w:p w14:paraId="6B3C4CE8" w14:textId="55D8DAFE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30</w:t>
            </w:r>
          </w:p>
        </w:tc>
        <w:tc>
          <w:tcPr>
            <w:tcW w:w="1570" w:type="dxa"/>
          </w:tcPr>
          <w:p w14:paraId="1A114B98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27A1E077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CED" w14:textId="082D094E" w:rsidTr="00A83818">
        <w:trPr>
          <w:jc w:val="center"/>
        </w:trPr>
        <w:tc>
          <w:tcPr>
            <w:tcW w:w="779" w:type="dxa"/>
          </w:tcPr>
          <w:p w14:paraId="6B3C4CEA" w14:textId="6F31C499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6B3C4CEB" w14:textId="5413ECE0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 xml:space="preserve">Salarios del </w:t>
            </w:r>
            <w:r w:rsidRPr="00DD31A1">
              <w:t>Arquitecto Especialista en diseño asistido por computadora</w:t>
            </w:r>
          </w:p>
        </w:tc>
        <w:tc>
          <w:tcPr>
            <w:tcW w:w="938" w:type="dxa"/>
            <w:vAlign w:val="center"/>
          </w:tcPr>
          <w:p w14:paraId="6B3C4CEC" w14:textId="502C8E44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</w:t>
            </w:r>
            <w:r w:rsidR="00031918">
              <w:t>6</w:t>
            </w:r>
          </w:p>
        </w:tc>
        <w:tc>
          <w:tcPr>
            <w:tcW w:w="1570" w:type="dxa"/>
          </w:tcPr>
          <w:p w14:paraId="6EEE12BE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42CAA12B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CF1" w14:textId="7295D26C" w:rsidTr="00A83818">
        <w:trPr>
          <w:jc w:val="center"/>
        </w:trPr>
        <w:tc>
          <w:tcPr>
            <w:tcW w:w="779" w:type="dxa"/>
          </w:tcPr>
          <w:p w14:paraId="6B3C4CEE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14:paraId="6B3C4CEF" w14:textId="4576A140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 xml:space="preserve">Salarios del </w:t>
            </w:r>
            <w:r w:rsidRPr="00DD31A1">
              <w:t>Ingeniero Especialista en Estructuras de Hormigón Armado y Metálicas</w:t>
            </w:r>
          </w:p>
        </w:tc>
        <w:tc>
          <w:tcPr>
            <w:tcW w:w="938" w:type="dxa"/>
            <w:vAlign w:val="center"/>
          </w:tcPr>
          <w:p w14:paraId="6B3C4CF0" w14:textId="103DC33F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1570" w:type="dxa"/>
          </w:tcPr>
          <w:p w14:paraId="6AD9DF3F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78B67756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4D08898" w14:textId="77777777" w:rsidTr="00A83818">
        <w:trPr>
          <w:jc w:val="center"/>
        </w:trPr>
        <w:tc>
          <w:tcPr>
            <w:tcW w:w="779" w:type="dxa"/>
          </w:tcPr>
          <w:p w14:paraId="55468497" w14:textId="2F1510C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14:paraId="0D596781" w14:textId="5730024E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 w:rsidRPr="00DD31A1">
              <w:t>Salarios del Ingeniero Especialista en Instalaciones Electromecánicas</w:t>
            </w:r>
            <w:r>
              <w:t>.</w:t>
            </w:r>
          </w:p>
        </w:tc>
        <w:tc>
          <w:tcPr>
            <w:tcW w:w="938" w:type="dxa"/>
            <w:vAlign w:val="center"/>
          </w:tcPr>
          <w:p w14:paraId="39E480C0" w14:textId="00685EA7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1570" w:type="dxa"/>
          </w:tcPr>
          <w:p w14:paraId="0E2C2B22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4F7F619C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C6C3CD0" w14:textId="77777777" w:rsidTr="00A83818">
        <w:trPr>
          <w:jc w:val="center"/>
        </w:trPr>
        <w:tc>
          <w:tcPr>
            <w:tcW w:w="779" w:type="dxa"/>
          </w:tcPr>
          <w:p w14:paraId="710D4BE7" w14:textId="0F65F811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14:paraId="2625CB37" w14:textId="31E03ACE" w:rsidR="00DD31A1" w:rsidRP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 w:rsidRPr="00DD31A1">
              <w:t>Salarios del</w:t>
            </w:r>
            <w:r>
              <w:t xml:space="preserve"> </w:t>
            </w:r>
            <w:r w:rsidRPr="00DD31A1">
              <w:t>Técnico Especialista en Seguridad Industrial y Ambiental</w:t>
            </w:r>
            <w:r>
              <w:t>.</w:t>
            </w:r>
          </w:p>
        </w:tc>
        <w:tc>
          <w:tcPr>
            <w:tcW w:w="938" w:type="dxa"/>
            <w:vAlign w:val="center"/>
          </w:tcPr>
          <w:p w14:paraId="12F1BED8" w14:textId="618C0405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1570" w:type="dxa"/>
          </w:tcPr>
          <w:p w14:paraId="5F333158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49F8E4BF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CF5" w14:textId="0B0D130F" w:rsidTr="00A83818">
        <w:trPr>
          <w:jc w:val="center"/>
        </w:trPr>
        <w:tc>
          <w:tcPr>
            <w:tcW w:w="779" w:type="dxa"/>
          </w:tcPr>
          <w:p w14:paraId="6B3C4CF2" w14:textId="59BE73F9" w:rsidR="00DD31A1" w:rsidRDefault="00C96130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14:paraId="6B3C4CF3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Costos de residencia</w:t>
            </w:r>
          </w:p>
        </w:tc>
        <w:tc>
          <w:tcPr>
            <w:tcW w:w="938" w:type="dxa"/>
            <w:vAlign w:val="center"/>
          </w:tcPr>
          <w:p w14:paraId="6B3C4CF4" w14:textId="01057544" w:rsidR="00DD31A1" w:rsidRDefault="00F17AE3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1570" w:type="dxa"/>
          </w:tcPr>
          <w:p w14:paraId="64DBDD1B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0FA0E0D2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CF9" w14:textId="29DD9EE0" w:rsidTr="00A83818">
        <w:trPr>
          <w:jc w:val="center"/>
        </w:trPr>
        <w:tc>
          <w:tcPr>
            <w:tcW w:w="779" w:type="dxa"/>
          </w:tcPr>
          <w:p w14:paraId="6B3C4CF6" w14:textId="4F91E489" w:rsidR="00DD31A1" w:rsidRDefault="00C96130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4536" w:type="dxa"/>
          </w:tcPr>
          <w:p w14:paraId="6B3C4CF7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Gastos administrativos</w:t>
            </w:r>
          </w:p>
        </w:tc>
        <w:tc>
          <w:tcPr>
            <w:tcW w:w="938" w:type="dxa"/>
            <w:vAlign w:val="center"/>
          </w:tcPr>
          <w:p w14:paraId="6B3C4CF8" w14:textId="77AA0A19" w:rsidR="00DD31A1" w:rsidRDefault="00A83818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3</w:t>
            </w:r>
            <w:r w:rsidR="00F17AE3">
              <w:t>0</w:t>
            </w:r>
          </w:p>
        </w:tc>
        <w:tc>
          <w:tcPr>
            <w:tcW w:w="1570" w:type="dxa"/>
          </w:tcPr>
          <w:p w14:paraId="5AED66FF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3624AEE6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CFD" w14:textId="385677E2" w:rsidTr="00A83818">
        <w:trPr>
          <w:jc w:val="center"/>
        </w:trPr>
        <w:tc>
          <w:tcPr>
            <w:tcW w:w="779" w:type="dxa"/>
          </w:tcPr>
          <w:p w14:paraId="6B3C4CFA" w14:textId="372860B9" w:rsidR="00DD31A1" w:rsidRDefault="00C96130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536" w:type="dxa"/>
          </w:tcPr>
          <w:p w14:paraId="6B3C4CFB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Seguros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B3C4CFC" w14:textId="5DCA5D87" w:rsidR="00DD31A1" w:rsidRDefault="00A83818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  <w:r>
              <w:t>3</w:t>
            </w:r>
            <w:r w:rsidR="00F17AE3">
              <w:t>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72BB88C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832" w:type="dxa"/>
          </w:tcPr>
          <w:p w14:paraId="6841FA22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  <w:tr w:rsidR="00DD31A1" w14:paraId="6B3C4D06" w14:textId="47F9F123" w:rsidTr="00A83818">
        <w:trPr>
          <w:cantSplit/>
          <w:jc w:val="center"/>
        </w:trPr>
        <w:tc>
          <w:tcPr>
            <w:tcW w:w="5315" w:type="dxa"/>
            <w:gridSpan w:val="2"/>
            <w:tcBorders>
              <w:right w:val="nil"/>
            </w:tcBorders>
          </w:tcPr>
          <w:p w14:paraId="6B3C4D04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6B3C4D05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b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14:paraId="7F4058F5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b/>
              </w:rPr>
            </w:pPr>
          </w:p>
        </w:tc>
        <w:tc>
          <w:tcPr>
            <w:tcW w:w="1832" w:type="dxa"/>
          </w:tcPr>
          <w:p w14:paraId="5AA4A09B" w14:textId="77777777" w:rsidR="00DD31A1" w:rsidRDefault="00DD31A1" w:rsidP="00F17A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b/>
              </w:rPr>
            </w:pPr>
          </w:p>
        </w:tc>
      </w:tr>
    </w:tbl>
    <w:p w14:paraId="6B3C4D07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</w:p>
    <w:p w14:paraId="6B3C4D08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  <w:t>En la ocasión, declaramos que:</w:t>
      </w:r>
      <w:r>
        <w:rPr>
          <w:rFonts w:ascii="Arial" w:hAnsi="Arial"/>
          <w:sz w:val="16"/>
        </w:rPr>
        <w:t xml:space="preserve"> </w:t>
      </w:r>
    </w:p>
    <w:p w14:paraId="6B3C4D09" w14:textId="77777777" w:rsidR="00A42F87" w:rsidRDefault="00A42F87">
      <w:pPr>
        <w:pStyle w:val="p5"/>
        <w:spacing w:before="120" w:line="240" w:lineRule="auto"/>
        <w:ind w:left="86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La validez de esta Propuesta Económica es por el plazo de </w:t>
      </w:r>
      <w:r>
        <w:rPr>
          <w:rFonts w:ascii="Arial" w:hAnsi="Arial"/>
          <w:b/>
          <w:sz w:val="20"/>
        </w:rPr>
        <w:t>1</w:t>
      </w:r>
      <w:r w:rsidR="00BA555E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0 (ciento </w:t>
      </w:r>
      <w:r w:rsidR="00BA555E">
        <w:rPr>
          <w:rFonts w:ascii="Arial" w:hAnsi="Arial"/>
          <w:b/>
          <w:sz w:val="20"/>
        </w:rPr>
        <w:t>cincuenta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días calendario a partir de la fecha de presentación.</w:t>
      </w:r>
    </w:p>
    <w:p w14:paraId="6B3C4D0A" w14:textId="5B5C89C4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2.</w:t>
      </w:r>
      <w:r>
        <w:rPr>
          <w:rFonts w:ascii="Arial" w:hAnsi="Arial"/>
          <w:sz w:val="20"/>
        </w:rPr>
        <w:tab/>
        <w:t xml:space="preserve">Reconozco que el Contratante se reserva el derecho de adjudicar el contrato a cualquiera de </w:t>
      </w:r>
      <w:r w:rsidR="00ED09D4">
        <w:rPr>
          <w:rFonts w:ascii="Arial" w:hAnsi="Arial"/>
          <w:sz w:val="20"/>
        </w:rPr>
        <w:t>los Proponentes</w:t>
      </w:r>
      <w:r>
        <w:rPr>
          <w:rFonts w:ascii="Arial" w:hAnsi="Arial"/>
          <w:sz w:val="20"/>
        </w:rPr>
        <w:t xml:space="preserve"> o de declarar desierto </w:t>
      </w:r>
      <w:r w:rsidR="00072E04">
        <w:rPr>
          <w:rFonts w:ascii="Arial" w:hAnsi="Arial"/>
          <w:sz w:val="20"/>
        </w:rPr>
        <w:t>la Solicitud de Propuesta</w:t>
      </w:r>
      <w:r>
        <w:rPr>
          <w:rFonts w:ascii="Arial" w:hAnsi="Arial"/>
          <w:sz w:val="20"/>
        </w:rPr>
        <w:t>, si así conviene a los intereses nacionales e institucionales.</w:t>
      </w:r>
    </w:p>
    <w:p w14:paraId="6B3C4D0E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</w:p>
    <w:p w14:paraId="6B3C4D0F" w14:textId="77777777" w:rsidR="00A42F87" w:rsidRDefault="00A42F87">
      <w:pPr>
        <w:pStyle w:val="p4"/>
        <w:spacing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Asimismo, en caso de adjudicación, me comprometo a:</w:t>
      </w:r>
    </w:p>
    <w:p w14:paraId="6B3C4D10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Suscribir el contrato dentro del término de </w:t>
      </w:r>
      <w:r>
        <w:rPr>
          <w:rFonts w:ascii="Arial" w:hAnsi="Arial"/>
          <w:b/>
          <w:sz w:val="20"/>
        </w:rPr>
        <w:t>7 (siete)</w:t>
      </w:r>
      <w:r>
        <w:rPr>
          <w:rFonts w:ascii="Arial" w:hAnsi="Arial"/>
          <w:sz w:val="20"/>
        </w:rPr>
        <w:t xml:space="preserve"> días posteriores a la fecha de la notificación de la adjudicación, previo cumplimiento de los correspondientes requisitos.</w:t>
      </w:r>
    </w:p>
    <w:p w14:paraId="6B3C4D11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Presentar la Garantía de Fiel Cumplimiento del Contrato a satisfacción del Contratante, en forma previa a su celebración.</w:t>
      </w:r>
    </w:p>
    <w:p w14:paraId="6B3C4D12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Aceptar la contratación de otro consultor, en caso de no suscribir el contrato en el plazo estipulado por causas imputables a mi responsabilidad.</w:t>
      </w:r>
    </w:p>
    <w:p w14:paraId="6B3C4D13" w14:textId="77777777" w:rsidR="00A42F87" w:rsidRDefault="00A42F87">
      <w:pPr>
        <w:pStyle w:val="p5"/>
        <w:spacing w:before="120" w:line="240" w:lineRule="auto"/>
        <w:ind w:left="862" w:hanging="862"/>
        <w:jc w:val="both"/>
        <w:rPr>
          <w:rFonts w:ascii="Arial" w:hAnsi="Arial"/>
          <w:sz w:val="20"/>
        </w:rPr>
      </w:pPr>
    </w:p>
    <w:p w14:paraId="6B3C4D14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>Firma: _____________________</w:t>
      </w:r>
    </w:p>
    <w:p w14:paraId="6B3C4D15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 xml:space="preserve">Nombre: _____________________________________________________ </w:t>
      </w:r>
    </w:p>
    <w:p w14:paraId="6B3C4D16" w14:textId="77777777" w:rsidR="00A42F87" w:rsidRDefault="00A42F87">
      <w:pPr>
        <w:pStyle w:val="Textoindependiente"/>
        <w:widowControl/>
        <w:tabs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240"/>
        <w:ind w:left="567" w:hanging="567"/>
        <w:rPr>
          <w:lang w:val="es-ES"/>
        </w:rPr>
      </w:pPr>
      <w:r>
        <w:rPr>
          <w:lang w:val="es-ES"/>
        </w:rPr>
        <w:t xml:space="preserve">Asunción, ________ del mes de __________________________ de ____________ </w:t>
      </w:r>
    </w:p>
    <w:sectPr w:rsidR="00A42F87" w:rsidSect="005C3098">
      <w:pgSz w:w="12242" w:h="15842" w:code="171"/>
      <w:pgMar w:top="1247" w:right="851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3093"/>
    <w:multiLevelType w:val="hybridMultilevel"/>
    <w:tmpl w:val="EC309410"/>
    <w:lvl w:ilvl="0" w:tplc="3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36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96"/>
    <w:rsid w:val="00031918"/>
    <w:rsid w:val="00037C99"/>
    <w:rsid w:val="0005159A"/>
    <w:rsid w:val="00072E04"/>
    <w:rsid w:val="000D1674"/>
    <w:rsid w:val="000F1BB8"/>
    <w:rsid w:val="001808E4"/>
    <w:rsid w:val="001F5860"/>
    <w:rsid w:val="002D47EE"/>
    <w:rsid w:val="002F2606"/>
    <w:rsid w:val="00407004"/>
    <w:rsid w:val="004266E0"/>
    <w:rsid w:val="004A7FDC"/>
    <w:rsid w:val="00503E8A"/>
    <w:rsid w:val="00536EFD"/>
    <w:rsid w:val="00545278"/>
    <w:rsid w:val="005C3098"/>
    <w:rsid w:val="006A3FE7"/>
    <w:rsid w:val="007C2CC5"/>
    <w:rsid w:val="008E1896"/>
    <w:rsid w:val="0098372D"/>
    <w:rsid w:val="009C7A56"/>
    <w:rsid w:val="009E2479"/>
    <w:rsid w:val="00A42F87"/>
    <w:rsid w:val="00A54F84"/>
    <w:rsid w:val="00A83818"/>
    <w:rsid w:val="00AA7B52"/>
    <w:rsid w:val="00AB18C5"/>
    <w:rsid w:val="00AC6274"/>
    <w:rsid w:val="00AD232A"/>
    <w:rsid w:val="00B11D86"/>
    <w:rsid w:val="00B16B41"/>
    <w:rsid w:val="00B478D4"/>
    <w:rsid w:val="00BA555E"/>
    <w:rsid w:val="00BC077F"/>
    <w:rsid w:val="00BC19B6"/>
    <w:rsid w:val="00C20603"/>
    <w:rsid w:val="00C521A5"/>
    <w:rsid w:val="00C90298"/>
    <w:rsid w:val="00C96130"/>
    <w:rsid w:val="00CC1E3A"/>
    <w:rsid w:val="00CD6FDE"/>
    <w:rsid w:val="00D36AC7"/>
    <w:rsid w:val="00D74244"/>
    <w:rsid w:val="00D7465D"/>
    <w:rsid w:val="00DD31A1"/>
    <w:rsid w:val="00DF610B"/>
    <w:rsid w:val="00E2404C"/>
    <w:rsid w:val="00E831AB"/>
    <w:rsid w:val="00E90E11"/>
    <w:rsid w:val="00ED09D4"/>
    <w:rsid w:val="00F17AE3"/>
    <w:rsid w:val="00F36C69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C4AE7"/>
  <w15:docId w15:val="{F3B29FF3-CA2D-4CC1-9A55-42FA6FE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xtoindependiente"/>
    <w:qFormat/>
    <w:pPr>
      <w:spacing w:before="120"/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865"/>
        <w:tab w:val="left" w:pos="1606"/>
        <w:tab w:val="left" w:pos="2348"/>
        <w:tab w:val="left" w:pos="3090"/>
        <w:tab w:val="left" w:pos="3831"/>
        <w:tab w:val="left" w:pos="4573"/>
        <w:tab w:val="left" w:pos="5314"/>
        <w:tab w:val="left" w:pos="6056"/>
        <w:tab w:val="left" w:pos="6798"/>
        <w:tab w:val="left" w:pos="7539"/>
        <w:tab w:val="left" w:pos="8281"/>
        <w:tab w:val="left" w:pos="9022"/>
        <w:tab w:val="left" w:pos="9764"/>
        <w:tab w:val="left" w:pos="10506"/>
        <w:tab w:val="left" w:pos="11247"/>
        <w:tab w:val="left" w:pos="11989"/>
        <w:tab w:val="left" w:pos="12240"/>
      </w:tabs>
      <w:suppressAutoHyphens/>
      <w:outlineLvl w:val="0"/>
    </w:pPr>
    <w:rPr>
      <w:rFonts w:ascii="Courier New" w:hAnsi="Courier New"/>
      <w:b/>
      <w:spacing w:val="-3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865"/>
        <w:tab w:val="left" w:pos="1606"/>
        <w:tab w:val="left" w:pos="2348"/>
        <w:tab w:val="left" w:pos="3090"/>
        <w:tab w:val="left" w:pos="3831"/>
        <w:tab w:val="left" w:pos="4573"/>
        <w:tab w:val="left" w:pos="5314"/>
        <w:tab w:val="left" w:pos="6056"/>
        <w:tab w:val="left" w:pos="6798"/>
        <w:tab w:val="left" w:pos="7539"/>
        <w:tab w:val="left" w:pos="8281"/>
        <w:tab w:val="left" w:pos="9022"/>
        <w:tab w:val="left" w:pos="9764"/>
        <w:tab w:val="left" w:pos="10506"/>
        <w:tab w:val="left" w:pos="11247"/>
        <w:tab w:val="left" w:pos="11989"/>
        <w:tab w:val="left" w:pos="12240"/>
      </w:tabs>
      <w:suppressAutoHyphens/>
      <w:jc w:val="center"/>
      <w:outlineLvl w:val="1"/>
    </w:pPr>
    <w:rPr>
      <w:rFonts w:ascii="Courier New" w:hAnsi="Courier New"/>
      <w:b/>
      <w:spacing w:val="-3"/>
    </w:rPr>
  </w:style>
  <w:style w:type="paragraph" w:styleId="Ttulo3">
    <w:name w:val="heading 3"/>
    <w:basedOn w:val="Normal"/>
    <w:next w:val="Normal"/>
    <w:qFormat/>
    <w:pPr>
      <w:keepNext/>
      <w:spacing w:before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264" w:lineRule="auto"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240" w:line="264" w:lineRule="auto"/>
      <w:jc w:val="center"/>
      <w:outlineLvl w:val="4"/>
    </w:pPr>
    <w:rPr>
      <w:rFonts w:ascii="Courier New" w:hAnsi="Courier New"/>
      <w:b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jc w:val="center"/>
      <w:outlineLvl w:val="5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ind w:firstLine="709"/>
    </w:pPr>
  </w:style>
  <w:style w:type="paragraph" w:styleId="Textoindependiente2">
    <w:name w:val="Body Text 2"/>
    <w:basedOn w:val="Normal"/>
    <w:pPr>
      <w:widowControl w:val="0"/>
      <w:spacing w:before="0"/>
      <w:ind w:left="709" w:hanging="709"/>
    </w:pPr>
  </w:style>
  <w:style w:type="paragraph" w:customStyle="1" w:styleId="c1">
    <w:name w:val="c1"/>
    <w:basedOn w:val="Normal"/>
    <w:pPr>
      <w:widowControl w:val="0"/>
      <w:spacing w:before="0" w:line="240" w:lineRule="atLeast"/>
      <w:jc w:val="center"/>
    </w:pPr>
    <w:rPr>
      <w:rFonts w:ascii="Times New Roman" w:hAnsi="Times New Roman"/>
      <w:sz w:val="24"/>
      <w:lang w:val="es-ES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before="0" w:line="240" w:lineRule="atLeast"/>
      <w:jc w:val="left"/>
    </w:pPr>
    <w:rPr>
      <w:rFonts w:ascii="Times New Roman" w:hAnsi="Times New Roman"/>
      <w:sz w:val="24"/>
      <w:lang w:val="es-ES"/>
    </w:rPr>
  </w:style>
  <w:style w:type="paragraph" w:customStyle="1" w:styleId="p3">
    <w:name w:val="p3"/>
    <w:basedOn w:val="Normal"/>
    <w:pPr>
      <w:widowControl w:val="0"/>
      <w:tabs>
        <w:tab w:val="left" w:pos="5960"/>
      </w:tabs>
      <w:spacing w:before="0" w:line="240" w:lineRule="atLeast"/>
      <w:ind w:left="4520"/>
      <w:jc w:val="left"/>
    </w:pPr>
    <w:rPr>
      <w:rFonts w:ascii="Times New Roman" w:hAnsi="Times New Roman"/>
      <w:sz w:val="24"/>
      <w:lang w:val="es-ES"/>
    </w:rPr>
  </w:style>
  <w:style w:type="paragraph" w:customStyle="1" w:styleId="p4">
    <w:name w:val="p4"/>
    <w:basedOn w:val="Normal"/>
    <w:pPr>
      <w:widowControl w:val="0"/>
      <w:tabs>
        <w:tab w:val="left" w:pos="900"/>
      </w:tabs>
      <w:spacing w:before="0" w:line="240" w:lineRule="atLeast"/>
      <w:ind w:left="1440" w:firstLine="864"/>
      <w:jc w:val="left"/>
    </w:pPr>
    <w:rPr>
      <w:rFonts w:ascii="Times New Roman" w:hAnsi="Times New Roman"/>
      <w:sz w:val="24"/>
      <w:lang w:val="es-ES"/>
    </w:rPr>
  </w:style>
  <w:style w:type="paragraph" w:customStyle="1" w:styleId="p5">
    <w:name w:val="p5"/>
    <w:basedOn w:val="Normal"/>
    <w:pPr>
      <w:widowControl w:val="0"/>
      <w:tabs>
        <w:tab w:val="left" w:pos="900"/>
      </w:tabs>
      <w:spacing w:before="0" w:line="240" w:lineRule="atLeast"/>
      <w:ind w:left="576" w:hanging="864"/>
      <w:jc w:val="left"/>
    </w:pPr>
    <w:rPr>
      <w:rFonts w:ascii="Times New Roman" w:hAnsi="Times New Roman"/>
      <w:sz w:val="24"/>
      <w:lang w:val="es-ES"/>
    </w:rPr>
  </w:style>
  <w:style w:type="paragraph" w:customStyle="1" w:styleId="p7">
    <w:name w:val="p7"/>
    <w:basedOn w:val="Normal"/>
    <w:pPr>
      <w:widowControl w:val="0"/>
      <w:spacing w:before="0" w:line="240" w:lineRule="atLeast"/>
      <w:ind w:left="576" w:hanging="864"/>
    </w:pPr>
    <w:rPr>
      <w:rFonts w:ascii="Times New Roman" w:hAnsi="Times New Roman"/>
      <w:sz w:val="24"/>
      <w:lang w:val="es-ES"/>
    </w:rPr>
  </w:style>
  <w:style w:type="paragraph" w:customStyle="1" w:styleId="c8">
    <w:name w:val="c8"/>
    <w:basedOn w:val="Normal"/>
    <w:pPr>
      <w:widowControl w:val="0"/>
      <w:spacing w:before="0" w:line="240" w:lineRule="atLeast"/>
      <w:jc w:val="center"/>
    </w:pPr>
    <w:rPr>
      <w:rFonts w:ascii="Times New Roman" w:hAnsi="Times New Roman"/>
      <w:sz w:val="24"/>
      <w:lang w:val="es-ES"/>
    </w:rPr>
  </w:style>
  <w:style w:type="paragraph" w:customStyle="1" w:styleId="p9">
    <w:name w:val="p9"/>
    <w:basedOn w:val="Normal"/>
    <w:pPr>
      <w:widowControl w:val="0"/>
      <w:tabs>
        <w:tab w:val="left" w:pos="720"/>
      </w:tabs>
      <w:spacing w:before="0" w:line="240" w:lineRule="atLeast"/>
      <w:jc w:val="left"/>
    </w:pPr>
    <w:rPr>
      <w:rFonts w:ascii="Times New Roman" w:hAnsi="Times New Roman"/>
      <w:sz w:val="24"/>
      <w:lang w:val="es-ES"/>
    </w:rPr>
  </w:style>
  <w:style w:type="paragraph" w:customStyle="1" w:styleId="t10">
    <w:name w:val="t10"/>
    <w:basedOn w:val="Normal"/>
    <w:pPr>
      <w:widowControl w:val="0"/>
      <w:spacing w:before="0" w:line="480" w:lineRule="atLeast"/>
      <w:jc w:val="left"/>
    </w:pPr>
    <w:rPr>
      <w:rFonts w:ascii="Times New Roman" w:hAnsi="Times New Roman"/>
      <w:sz w:val="24"/>
      <w:lang w:val="es-ES"/>
    </w:rPr>
  </w:style>
  <w:style w:type="paragraph" w:customStyle="1" w:styleId="p46">
    <w:name w:val="p46"/>
    <w:basedOn w:val="Normal"/>
    <w:pPr>
      <w:widowControl w:val="0"/>
      <w:tabs>
        <w:tab w:val="left" w:pos="920"/>
      </w:tabs>
      <w:spacing w:before="0" w:line="240" w:lineRule="atLeast"/>
      <w:ind w:left="576" w:hanging="864"/>
      <w:jc w:val="left"/>
    </w:pPr>
    <w:rPr>
      <w:rFonts w:ascii="Times New Roman" w:hAnsi="Times New Roman"/>
      <w:sz w:val="24"/>
      <w:lang w:val="es-ES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  <w:spacing w:before="0"/>
      <w:jc w:val="left"/>
    </w:pPr>
    <w:rPr>
      <w:rFonts w:ascii="Times New Roman" w:hAnsi="Times New Roman"/>
      <w:lang w:val="en-US"/>
    </w:rPr>
  </w:style>
  <w:style w:type="paragraph" w:customStyle="1" w:styleId="Textoindependiente31">
    <w:name w:val="Texto independiente 31"/>
    <w:basedOn w:val="Normal"/>
    <w:pPr>
      <w:tabs>
        <w:tab w:val="left" w:pos="42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semiHidden/>
    <w:pPr>
      <w:spacing w:before="0"/>
      <w:jc w:val="left"/>
    </w:pPr>
    <w:rPr>
      <w:rFonts w:ascii="Times New Roman" w:hAnsi="Times New Roman"/>
    </w:rPr>
  </w:style>
  <w:style w:type="paragraph" w:customStyle="1" w:styleId="t44">
    <w:name w:val="t44"/>
    <w:basedOn w:val="Normal"/>
    <w:pPr>
      <w:widowControl w:val="0"/>
      <w:spacing w:before="0" w:line="240" w:lineRule="atLeast"/>
      <w:jc w:val="left"/>
    </w:pPr>
    <w:rPr>
      <w:rFonts w:ascii="Times New Roman" w:hAnsi="Times New Roman"/>
      <w:sz w:val="24"/>
      <w:lang w:val="es-ES"/>
    </w:rPr>
  </w:style>
  <w:style w:type="paragraph" w:customStyle="1" w:styleId="p37">
    <w:name w:val="p37"/>
    <w:basedOn w:val="Normal"/>
    <w:pPr>
      <w:widowControl w:val="0"/>
      <w:tabs>
        <w:tab w:val="left" w:pos="1720"/>
      </w:tabs>
      <w:spacing w:before="0" w:line="240" w:lineRule="atLeast"/>
      <w:ind w:left="280"/>
    </w:pPr>
    <w:rPr>
      <w:rFonts w:ascii="Times New Roman" w:hAnsi="Times New Roman"/>
      <w:sz w:val="24"/>
      <w:lang w:val="es-ES"/>
    </w:rPr>
  </w:style>
  <w:style w:type="paragraph" w:customStyle="1" w:styleId="p39">
    <w:name w:val="p39"/>
    <w:basedOn w:val="Normal"/>
    <w:pPr>
      <w:widowControl w:val="0"/>
      <w:tabs>
        <w:tab w:val="left" w:pos="900"/>
      </w:tabs>
      <w:spacing w:before="0" w:line="240" w:lineRule="atLeast"/>
      <w:ind w:left="540"/>
      <w:jc w:val="left"/>
    </w:pPr>
    <w:rPr>
      <w:rFonts w:ascii="Times New Roman" w:hAnsi="Times New Roman"/>
      <w:sz w:val="24"/>
      <w:lang w:val="es-ES"/>
    </w:rPr>
  </w:style>
  <w:style w:type="paragraph" w:customStyle="1" w:styleId="p40">
    <w:name w:val="p40"/>
    <w:basedOn w:val="Normal"/>
    <w:pPr>
      <w:widowControl w:val="0"/>
      <w:tabs>
        <w:tab w:val="left" w:pos="720"/>
      </w:tabs>
      <w:spacing w:before="0" w:line="240" w:lineRule="atLeast"/>
    </w:pPr>
    <w:rPr>
      <w:rFonts w:ascii="Times New Roman" w:hAnsi="Times New Roman"/>
      <w:sz w:val="24"/>
      <w:lang w:val="es-ES"/>
    </w:rPr>
  </w:style>
  <w:style w:type="paragraph" w:customStyle="1" w:styleId="p41">
    <w:name w:val="p41"/>
    <w:basedOn w:val="Normal"/>
    <w:pPr>
      <w:widowControl w:val="0"/>
      <w:tabs>
        <w:tab w:val="left" w:pos="1760"/>
      </w:tabs>
      <w:spacing w:before="0" w:line="240" w:lineRule="atLeast"/>
      <w:ind w:left="288" w:hanging="864"/>
      <w:jc w:val="left"/>
    </w:pPr>
    <w:rPr>
      <w:rFonts w:ascii="Times New Roman" w:hAnsi="Times New Roman"/>
      <w:sz w:val="24"/>
      <w:lang w:val="es-ES"/>
    </w:rPr>
  </w:style>
  <w:style w:type="paragraph" w:customStyle="1" w:styleId="p42">
    <w:name w:val="p42"/>
    <w:basedOn w:val="Normal"/>
    <w:pPr>
      <w:widowControl w:val="0"/>
      <w:tabs>
        <w:tab w:val="left" w:pos="720"/>
      </w:tabs>
      <w:spacing w:before="0" w:line="240" w:lineRule="atLeast"/>
      <w:jc w:val="left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pPr>
      <w:tabs>
        <w:tab w:val="left" w:pos="708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0" w:after="120"/>
      <w:ind w:left="851" w:hanging="851"/>
    </w:pPr>
    <w:rPr>
      <w:rFonts w:ascii="Times New Roman" w:hAnsi="Times New Roman"/>
      <w:spacing w:val="-2"/>
      <w:sz w:val="22"/>
    </w:rPr>
  </w:style>
  <w:style w:type="paragraph" w:customStyle="1" w:styleId="p31">
    <w:name w:val="p31"/>
    <w:basedOn w:val="Normal"/>
    <w:pPr>
      <w:widowControl w:val="0"/>
      <w:tabs>
        <w:tab w:val="left" w:pos="1760"/>
      </w:tabs>
      <w:spacing w:before="0" w:line="240" w:lineRule="atLeast"/>
      <w:ind w:left="288" w:hanging="864"/>
    </w:pPr>
    <w:rPr>
      <w:rFonts w:ascii="Times New Roman" w:hAnsi="Times New Roman"/>
      <w:sz w:val="24"/>
      <w:lang w:val="es-ES"/>
    </w:rPr>
  </w:style>
  <w:style w:type="paragraph" w:styleId="Sangradetextonormal">
    <w:name w:val="Body Text Indent"/>
    <w:basedOn w:val="Normal"/>
    <w:pPr>
      <w:widowControl w:val="0"/>
      <w:spacing w:before="0"/>
      <w:ind w:firstLine="708"/>
    </w:pPr>
    <w:rPr>
      <w:rFonts w:ascii="Courier" w:hAnsi="Courier"/>
      <w:sz w:val="22"/>
      <w:lang w:val="es-ES"/>
    </w:rPr>
  </w:style>
  <w:style w:type="paragraph" w:styleId="Ttulo">
    <w:name w:val="Title"/>
    <w:basedOn w:val="Normal"/>
    <w:qFormat/>
    <w:pPr>
      <w:widowControl w:val="0"/>
      <w:spacing w:before="0"/>
      <w:jc w:val="center"/>
    </w:pPr>
    <w:rPr>
      <w:rFonts w:ascii="Courier New" w:hAnsi="Courier New"/>
      <w:b/>
      <w:sz w:val="32"/>
    </w:rPr>
  </w:style>
  <w:style w:type="paragraph" w:styleId="Encabezado">
    <w:name w:val="header"/>
    <w:basedOn w:val="Normal"/>
    <w:pPr>
      <w:widowControl w:val="0"/>
      <w:tabs>
        <w:tab w:val="left" w:pos="0"/>
        <w:tab w:val="center" w:pos="4251"/>
        <w:tab w:val="right" w:pos="8503"/>
        <w:tab w:val="left" w:pos="8640"/>
      </w:tabs>
      <w:suppressAutoHyphens/>
      <w:spacing w:before="0"/>
      <w:jc w:val="left"/>
    </w:pPr>
    <w:rPr>
      <w:rFonts w:ascii="Courier" w:hAnsi="Courier"/>
      <w:sz w:val="24"/>
    </w:rPr>
  </w:style>
  <w:style w:type="paragraph" w:styleId="Subttulo">
    <w:name w:val="Subtitle"/>
    <w:basedOn w:val="Normal"/>
    <w:qFormat/>
    <w:pPr>
      <w:widowControl w:val="0"/>
      <w:spacing w:before="0"/>
      <w:jc w:val="center"/>
    </w:pPr>
    <w:rPr>
      <w:rFonts w:ascii="Courier New" w:hAnsi="Courier New"/>
      <w:b/>
      <w:sz w:val="28"/>
      <w:lang w:val="es-ES"/>
    </w:rPr>
  </w:style>
  <w:style w:type="paragraph" w:styleId="Continuarlista3">
    <w:name w:val="List Continue 3"/>
    <w:basedOn w:val="Normal"/>
    <w:pPr>
      <w:spacing w:before="0" w:after="120"/>
      <w:ind w:left="849"/>
      <w:jc w:val="left"/>
    </w:pPr>
    <w:rPr>
      <w:rFonts w:ascii="Times New Roman" w:hAnsi="Times New Roman"/>
    </w:rPr>
  </w:style>
  <w:style w:type="paragraph" w:styleId="Textoindependiente3">
    <w:name w:val="Body Text 3"/>
    <w:basedOn w:val="Normal"/>
    <w:pPr>
      <w:tabs>
        <w:tab w:val="left" w:pos="-1440"/>
        <w:tab w:val="left" w:pos="-720"/>
        <w:tab w:val="left" w:pos="0"/>
        <w:tab w:val="left" w:pos="1606"/>
        <w:tab w:val="left" w:pos="2348"/>
        <w:tab w:val="left" w:pos="3090"/>
        <w:tab w:val="left" w:pos="3831"/>
        <w:tab w:val="left" w:pos="4573"/>
        <w:tab w:val="left" w:pos="5314"/>
        <w:tab w:val="left" w:pos="6056"/>
        <w:tab w:val="left" w:pos="6798"/>
        <w:tab w:val="left" w:pos="7539"/>
        <w:tab w:val="left" w:pos="8281"/>
        <w:tab w:val="left" w:pos="9022"/>
        <w:tab w:val="left" w:pos="9764"/>
        <w:tab w:val="left" w:pos="10506"/>
        <w:tab w:val="left" w:pos="11247"/>
        <w:tab w:val="left" w:pos="11989"/>
        <w:tab w:val="left" w:pos="12240"/>
      </w:tabs>
      <w:suppressAutoHyphens/>
    </w:pPr>
    <w:rPr>
      <w:rFonts w:ascii="Courier New" w:hAnsi="Courier New"/>
      <w:i/>
      <w:iCs/>
      <w:spacing w:val="-3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0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9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29847-71e0-4991-ae1d-d09f2517fcad">COUNTRYRBLAC-1162-16000</_dlc_DocId>
    <_dlc_DocIdUrl xmlns="ab329847-71e0-4991-ae1d-d09f2517fcad">
      <Url>https://intranet.undp.org/country/rblac/py/intra/Operaciones/Adquisiciones/_layouts/DocIdRedir.aspx?ID=COUNTRYRBLAC-1162-16000</Url>
      <Description>COUNTRYRBLAC-1162-16000</Description>
    </_dlc_DocIdUrl>
    <CSMeta2010Fiel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2E54FA9741243BCFED93D28CB69DF" ma:contentTypeVersion="6" ma:contentTypeDescription="Crear nuevo documento." ma:contentTypeScope="" ma:versionID="4e59248e8ab3da1484b2a5e8ddb555e7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c1c85b6eed84cb45574a4ee5c6185387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439F61-2CF4-4605-9D5E-840D1E25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EA0ED-E94C-46C3-8ED7-0686D1162926}">
  <ds:schemaRefs>
    <ds:schemaRef ds:uri="http://schemas.microsoft.com/office/2006/metadata/properties"/>
    <ds:schemaRef ds:uri="http://schemas.microsoft.com/office/infopath/2007/PartnerControls"/>
    <ds:schemaRef ds:uri="ab329847-71e0-4991-ae1d-d09f2517fc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BB6BDA-F252-452D-864A-4F505DBD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1DEE9-77AF-40DA-976D-FE9B317BC6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1154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N0 1: Carta de Presentación y Compromiso</vt:lpstr>
      <vt:lpstr>Formulario N0 1: Carta de Presentación y Compromiso</vt:lpstr>
    </vt:vector>
  </TitlesOfParts>
  <Company>PNUD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N0 1: Carta de Presentación y Compromiso</dc:title>
  <dc:subject/>
  <dc:creator>PNUD</dc:creator>
  <cp:keywords/>
  <cp:lastModifiedBy>Julio Torres</cp:lastModifiedBy>
  <cp:revision>2</cp:revision>
  <cp:lastPrinted>2011-03-09T08:07:00Z</cp:lastPrinted>
  <dcterms:created xsi:type="dcterms:W3CDTF">2020-10-21T18:26:00Z</dcterms:created>
  <dcterms:modified xsi:type="dcterms:W3CDTF">2020-10-21T18:26:00Z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f2868607-15cd-496e-b392-8f4ab14716f1</vt:lpwstr>
  </property>
  <property fmtid="{D5CDD505-2E9C-101B-9397-08002B2CF9AE}" pid="3" name="ContentTypeId">
    <vt:lpwstr>0x0101004762E54FA9741243BCFED93D28CB69DF</vt:lpwstr>
  </property>
</Properties>
</file>