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0BCB" w14:textId="77777777" w:rsidR="00687B7B" w:rsidRPr="006A2806" w:rsidRDefault="00687B7B" w:rsidP="00687B7B">
      <w:pPr>
        <w:pStyle w:val="Textoindependiente"/>
        <w:ind w:left="260" w:right="57"/>
        <w:rPr>
          <w:rFonts w:ascii="Myriad Pro" w:hAnsi="Myriad Pro"/>
        </w:rPr>
      </w:pPr>
    </w:p>
    <w:p w14:paraId="039A9095" w14:textId="77777777" w:rsidR="00687B7B" w:rsidRDefault="00687B7B">
      <w:pPr>
        <w:rPr>
          <w:rFonts w:ascii="Myriad Pro" w:hAnsi="Myriad Pro"/>
          <w:b/>
          <w:bCs/>
          <w:sz w:val="20"/>
          <w:szCs w:val="20"/>
          <w:u w:val="single"/>
        </w:rPr>
      </w:pPr>
    </w:p>
    <w:p w14:paraId="44EE7EFE" w14:textId="77777777" w:rsidR="00B04CF1" w:rsidRDefault="00B04CF1" w:rsidP="00D94EDD">
      <w:pPr>
        <w:pStyle w:val="Ttulo1"/>
        <w:spacing w:before="93"/>
        <w:ind w:right="57"/>
        <w:jc w:val="right"/>
        <w:rPr>
          <w:rFonts w:ascii="Myriad Pro" w:hAnsi="Myriad Pro"/>
          <w:u w:val="single"/>
        </w:rPr>
      </w:pPr>
    </w:p>
    <w:p w14:paraId="384F45E9" w14:textId="77777777" w:rsidR="00104E9B" w:rsidRDefault="009F7D9E" w:rsidP="00104E9B">
      <w:pPr>
        <w:jc w:val="center"/>
        <w:rPr>
          <w:rFonts w:ascii="Segoe UI" w:hAnsi="Segoe UI" w:cs="Segoe UI"/>
          <w:b/>
          <w:sz w:val="28"/>
          <w:lang w:val="es-CO"/>
        </w:rPr>
      </w:pPr>
      <w:bookmarkStart w:id="0" w:name="_Toc48232626"/>
      <w:r>
        <w:rPr>
          <w:rFonts w:ascii="Segoe UI" w:hAnsi="Segoe UI" w:cs="Segoe UI"/>
          <w:b/>
          <w:sz w:val="28"/>
          <w:lang w:val="es-CO"/>
        </w:rPr>
        <w:t>Sección 4 – Formularios de presentación de propuesta</w:t>
      </w:r>
    </w:p>
    <w:p w14:paraId="491BEF17" w14:textId="77777777" w:rsidR="00104E9B" w:rsidRDefault="00104E9B" w:rsidP="00104E9B">
      <w:pPr>
        <w:jc w:val="center"/>
        <w:rPr>
          <w:rFonts w:ascii="Segoe UI" w:hAnsi="Segoe UI" w:cs="Segoe UI"/>
          <w:b/>
          <w:sz w:val="28"/>
          <w:lang w:val="es-CO"/>
        </w:rPr>
      </w:pPr>
    </w:p>
    <w:p w14:paraId="3697D852" w14:textId="6751C29D" w:rsidR="00104E9B" w:rsidRDefault="00104E9B" w:rsidP="00104E9B">
      <w:pPr>
        <w:suppressAutoHyphens/>
        <w:jc w:val="both"/>
        <w:rPr>
          <w:rFonts w:ascii="Segoe UI" w:hAnsi="Segoe UI" w:cs="Segoe UI"/>
          <w:sz w:val="20"/>
          <w:lang w:val="es-CO"/>
        </w:rPr>
      </w:pPr>
      <w:r w:rsidRPr="006A1337">
        <w:rPr>
          <w:rFonts w:ascii="Segoe UI" w:hAnsi="Segoe UI" w:cs="Segoe UI"/>
          <w:color w:val="000000"/>
          <w:sz w:val="20"/>
          <w:lang w:val="es-CO"/>
        </w:rPr>
        <w:t xml:space="preserve">Este formulario sirve de lista de verificación para la preparación de su Propuesta. Complete los Formularios </w:t>
      </w:r>
      <w:r w:rsidRPr="006A1337">
        <w:rPr>
          <w:rFonts w:ascii="Segoe UI" w:hAnsi="Segoe UI" w:cs="Segoe UI"/>
          <w:sz w:val="20"/>
          <w:lang w:val="es-CO"/>
        </w:rPr>
        <w:t xml:space="preserve">de acuerdo con las instrucciones </w:t>
      </w:r>
      <w:r>
        <w:rPr>
          <w:rFonts w:ascii="Segoe UI" w:hAnsi="Segoe UI" w:cs="Segoe UI"/>
          <w:sz w:val="20"/>
          <w:lang w:val="es-CO"/>
        </w:rPr>
        <w:t xml:space="preserve">indicadas </w:t>
      </w:r>
      <w:r w:rsidRPr="006A1337">
        <w:rPr>
          <w:rFonts w:ascii="Segoe UI" w:hAnsi="Segoe UI" w:cs="Segoe UI"/>
          <w:sz w:val="20"/>
          <w:lang w:val="es-CO"/>
        </w:rPr>
        <w:t>y</w:t>
      </w:r>
      <w:r w:rsidRPr="006A1337">
        <w:rPr>
          <w:rFonts w:ascii="Segoe UI" w:hAnsi="Segoe UI" w:cs="Segoe UI"/>
          <w:color w:val="000000"/>
          <w:sz w:val="20"/>
          <w:lang w:val="es-CO"/>
        </w:rPr>
        <w:t xml:space="preserve"> devuélvalos como parte de la presentación de su Propuesta. </w:t>
      </w:r>
      <w:r w:rsidRPr="006A1337">
        <w:rPr>
          <w:rFonts w:ascii="Segoe UI" w:hAnsi="Segoe UI" w:cs="Segoe UI"/>
          <w:sz w:val="20"/>
          <w:lang w:val="es-CO"/>
        </w:rPr>
        <w:t>No se permitirán alteraciones en el formato de los formularios y no se aceptarán sustituciones.</w:t>
      </w:r>
    </w:p>
    <w:p w14:paraId="03BC38F4" w14:textId="77777777" w:rsidR="00104E9B" w:rsidRPr="006A1337" w:rsidRDefault="00104E9B" w:rsidP="00104E9B">
      <w:pPr>
        <w:suppressAutoHyphens/>
        <w:jc w:val="both"/>
        <w:rPr>
          <w:rFonts w:ascii="Segoe UI" w:hAnsi="Segoe UI" w:cs="Segoe UI"/>
          <w:iCs/>
          <w:sz w:val="20"/>
          <w:lang w:val="es-CO"/>
        </w:rPr>
      </w:pPr>
    </w:p>
    <w:p w14:paraId="4BAB1DDF" w14:textId="77777777" w:rsidR="00104E9B" w:rsidRPr="006A1337" w:rsidRDefault="00104E9B" w:rsidP="00104E9B">
      <w:pPr>
        <w:pStyle w:val="Prrafodelista"/>
        <w:jc w:val="both"/>
        <w:rPr>
          <w:rFonts w:cs="Segoe UI"/>
          <w:iCs/>
          <w:lang w:val="es-CO"/>
        </w:rPr>
      </w:pPr>
    </w:p>
    <w:p w14:paraId="7EA5C78E" w14:textId="66E18D5A" w:rsidR="00104E9B" w:rsidRPr="006A1337" w:rsidRDefault="00104E9B" w:rsidP="00104E9B">
      <w:pPr>
        <w:shd w:val="clear" w:color="auto" w:fill="FFFFFF"/>
        <w:rPr>
          <w:rFonts w:ascii="Segoe UI" w:hAnsi="Segoe UI" w:cs="Segoe UI"/>
          <w:b/>
          <w:sz w:val="28"/>
          <w:szCs w:val="28"/>
          <w:lang w:val="es-CO"/>
        </w:rPr>
      </w:pPr>
    </w:p>
    <w:tbl>
      <w:tblPr>
        <w:tblW w:w="9540" w:type="dxa"/>
        <w:tblInd w:w="-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104E9B" w:rsidRPr="006A1337" w14:paraId="25E5FF92" w14:textId="77777777" w:rsidTr="00036600">
        <w:tc>
          <w:tcPr>
            <w:tcW w:w="7449" w:type="dxa"/>
            <w:vAlign w:val="center"/>
          </w:tcPr>
          <w:p w14:paraId="38E580BB" w14:textId="77777777" w:rsidR="00104E9B" w:rsidRPr="006F32D1" w:rsidRDefault="00104E9B" w:rsidP="00104E9B">
            <w:pPr>
              <w:pStyle w:val="Prrafodelista"/>
              <w:spacing w:before="120"/>
              <w:ind w:hanging="1081"/>
              <w:rPr>
                <w:rFonts w:ascii="Myriad Pro" w:hAnsi="Myriad Pro" w:cs="Segoe UI"/>
                <w:b/>
                <w:iCs/>
                <w:sz w:val="20"/>
                <w:szCs w:val="20"/>
                <w:lang w:val="es-CO"/>
              </w:rPr>
            </w:pPr>
            <w:r w:rsidRPr="006F32D1">
              <w:rPr>
                <w:rFonts w:ascii="Myriad Pro" w:hAnsi="Myriad Pro" w:cs="Segoe UI"/>
                <w:b/>
                <w:sz w:val="20"/>
                <w:szCs w:val="20"/>
                <w:lang w:val="es-CO"/>
              </w:rPr>
              <w:t xml:space="preserve">¿Ha completado correctamente todos los Formularios de Propuesta? </w:t>
            </w:r>
          </w:p>
        </w:tc>
        <w:tc>
          <w:tcPr>
            <w:tcW w:w="2091" w:type="dxa"/>
            <w:vAlign w:val="center"/>
          </w:tcPr>
          <w:p w14:paraId="5788605F" w14:textId="77777777" w:rsidR="00104E9B" w:rsidRPr="006A1337" w:rsidRDefault="00104E9B" w:rsidP="00036600">
            <w:pPr>
              <w:pStyle w:val="Prrafodelista"/>
              <w:spacing w:before="120"/>
              <w:jc w:val="center"/>
              <w:rPr>
                <w:rFonts w:eastAsia="MS Gothic" w:cs="Segoe UI"/>
                <w:iCs/>
                <w:szCs w:val="24"/>
                <w:lang w:val="es-CO"/>
              </w:rPr>
            </w:pPr>
          </w:p>
        </w:tc>
      </w:tr>
      <w:tr w:rsidR="00104E9B" w:rsidRPr="006A1337" w14:paraId="15F9E44D" w14:textId="77777777" w:rsidTr="00036600">
        <w:tc>
          <w:tcPr>
            <w:tcW w:w="7449" w:type="dxa"/>
          </w:tcPr>
          <w:p w14:paraId="038A3C77" w14:textId="38D407A4" w:rsidR="00104E9B" w:rsidRPr="006F32D1" w:rsidRDefault="00104E9B" w:rsidP="0041179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spacing w:before="120"/>
              <w:ind w:left="591" w:right="-110"/>
              <w:jc w:val="both"/>
              <w:rPr>
                <w:rFonts w:ascii="Myriad Pro" w:hAnsi="Myriad Pro" w:cs="Segoe UI"/>
                <w:iCs/>
                <w:sz w:val="20"/>
                <w:szCs w:val="20"/>
                <w:lang w:val="es-CO"/>
              </w:rPr>
            </w:pP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>Formulario A: Formulario de Postulación</w:t>
            </w:r>
          </w:p>
        </w:tc>
        <w:tc>
          <w:tcPr>
            <w:tcW w:w="2091" w:type="dxa"/>
            <w:vAlign w:val="center"/>
          </w:tcPr>
          <w:p w14:paraId="693E4C16" w14:textId="77777777" w:rsidR="00104E9B" w:rsidRPr="006A1337" w:rsidRDefault="008F00A7" w:rsidP="00036600">
            <w:pPr>
              <w:pStyle w:val="Prrafodelista"/>
              <w:spacing w:before="120"/>
              <w:jc w:val="center"/>
              <w:rPr>
                <w:rFonts w:eastAsia="MS Gothic" w:cs="Segoe UI"/>
                <w:iCs/>
                <w:szCs w:val="24"/>
                <w:lang w:val="es-CO"/>
              </w:rPr>
            </w:pPr>
            <w:sdt>
              <w:sdtPr>
                <w:rPr>
                  <w:rFonts w:eastAsia="MS Gothic" w:cs="Segoe UI"/>
                  <w:color w:val="000000" w:themeColor="text1"/>
                  <w:szCs w:val="24"/>
                  <w:lang w:val="es-CO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9B" w:rsidRPr="006A1337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s-CO"/>
                  </w:rPr>
                  <w:t>☐</w:t>
                </w:r>
              </w:sdtContent>
            </w:sdt>
          </w:p>
        </w:tc>
      </w:tr>
      <w:tr w:rsidR="00104E9B" w:rsidRPr="006A1337" w14:paraId="0F2B8A09" w14:textId="77777777" w:rsidTr="00036600">
        <w:tc>
          <w:tcPr>
            <w:tcW w:w="7449" w:type="dxa"/>
          </w:tcPr>
          <w:p w14:paraId="2EB81E90" w14:textId="10E5CA02" w:rsidR="00104E9B" w:rsidRPr="006F32D1" w:rsidRDefault="00104E9B" w:rsidP="0041179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spacing w:before="120"/>
              <w:ind w:left="591" w:right="-110"/>
              <w:jc w:val="both"/>
              <w:rPr>
                <w:rFonts w:ascii="Myriad Pro" w:hAnsi="Myriad Pro" w:cs="Segoe UI"/>
                <w:iCs/>
                <w:sz w:val="20"/>
                <w:szCs w:val="20"/>
                <w:lang w:val="es-CO"/>
              </w:rPr>
            </w:pP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>Formulario B: Formulario de Información del Concursante</w:t>
            </w:r>
          </w:p>
        </w:tc>
        <w:tc>
          <w:tcPr>
            <w:tcW w:w="2091" w:type="dxa"/>
            <w:vAlign w:val="center"/>
          </w:tcPr>
          <w:p w14:paraId="687943D1" w14:textId="77777777" w:rsidR="00104E9B" w:rsidRPr="006A1337" w:rsidRDefault="008F00A7" w:rsidP="00036600">
            <w:pPr>
              <w:pStyle w:val="Prrafodelista"/>
              <w:spacing w:before="120"/>
              <w:jc w:val="center"/>
              <w:rPr>
                <w:rFonts w:eastAsia="MS Gothic" w:cs="Segoe UI"/>
                <w:iCs/>
                <w:szCs w:val="24"/>
                <w:lang w:val="es-CO"/>
              </w:rPr>
            </w:pPr>
            <w:sdt>
              <w:sdtPr>
                <w:rPr>
                  <w:rFonts w:eastAsia="MS Gothic" w:cs="Segoe UI"/>
                  <w:color w:val="000000" w:themeColor="text1"/>
                  <w:szCs w:val="24"/>
                  <w:lang w:val="es-CO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9B" w:rsidRPr="006A1337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s-CO"/>
                  </w:rPr>
                  <w:t>☐</w:t>
                </w:r>
              </w:sdtContent>
            </w:sdt>
          </w:p>
        </w:tc>
      </w:tr>
      <w:tr w:rsidR="00104E9B" w:rsidRPr="006A1337" w14:paraId="4402DC5E" w14:textId="77777777" w:rsidTr="00036600">
        <w:tc>
          <w:tcPr>
            <w:tcW w:w="7449" w:type="dxa"/>
          </w:tcPr>
          <w:p w14:paraId="21E88782" w14:textId="54E473A1" w:rsidR="00104E9B" w:rsidRPr="006F32D1" w:rsidRDefault="00104E9B" w:rsidP="0041179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spacing w:before="120"/>
              <w:ind w:left="591" w:right="-110"/>
              <w:jc w:val="both"/>
              <w:rPr>
                <w:rFonts w:ascii="Myriad Pro" w:hAnsi="Myriad Pro" w:cs="Segoe UI"/>
                <w:iCs/>
                <w:sz w:val="20"/>
                <w:szCs w:val="20"/>
                <w:lang w:val="es-CO"/>
              </w:rPr>
            </w:pP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 xml:space="preserve">Formulario </w:t>
            </w:r>
            <w:r w:rsidR="001C1E84"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>C</w:t>
            </w: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>: Formulario de Cali</w:t>
            </w:r>
            <w:r w:rsidR="00966C0F">
              <w:rPr>
                <w:rFonts w:ascii="Myriad Pro" w:hAnsi="Myriad Pro" w:cs="Segoe UI"/>
                <w:sz w:val="20"/>
                <w:szCs w:val="20"/>
                <w:lang w:val="es-CO"/>
              </w:rPr>
              <w:t>8</w:t>
            </w: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>ficación</w:t>
            </w:r>
          </w:p>
        </w:tc>
        <w:tc>
          <w:tcPr>
            <w:tcW w:w="2091" w:type="dxa"/>
            <w:vAlign w:val="center"/>
          </w:tcPr>
          <w:p w14:paraId="70A34E61" w14:textId="77777777" w:rsidR="00104E9B" w:rsidRPr="006A1337" w:rsidRDefault="008F00A7" w:rsidP="00036600">
            <w:pPr>
              <w:pStyle w:val="Prrafodelista"/>
              <w:spacing w:before="120"/>
              <w:jc w:val="center"/>
              <w:rPr>
                <w:rFonts w:eastAsia="MS Gothic" w:cs="Segoe UI"/>
                <w:color w:val="000000" w:themeColor="text1"/>
                <w:szCs w:val="24"/>
                <w:lang w:val="es-CO"/>
              </w:rPr>
            </w:pPr>
            <w:sdt>
              <w:sdtPr>
                <w:rPr>
                  <w:rFonts w:eastAsia="MS Gothic" w:cs="Segoe UI"/>
                  <w:color w:val="000000" w:themeColor="text1"/>
                  <w:szCs w:val="24"/>
                  <w:lang w:val="es-CO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9B" w:rsidRPr="006A1337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s-CO"/>
                  </w:rPr>
                  <w:t>☐</w:t>
                </w:r>
              </w:sdtContent>
            </w:sdt>
          </w:p>
        </w:tc>
      </w:tr>
      <w:tr w:rsidR="00104E9B" w:rsidRPr="006A1337" w14:paraId="3442DC47" w14:textId="77777777" w:rsidTr="00036600">
        <w:tc>
          <w:tcPr>
            <w:tcW w:w="7449" w:type="dxa"/>
          </w:tcPr>
          <w:p w14:paraId="3CCCE92D" w14:textId="442B3FF2" w:rsidR="00104E9B" w:rsidRPr="006F32D1" w:rsidRDefault="00104E9B" w:rsidP="0041179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spacing w:before="120"/>
              <w:ind w:left="591" w:right="-110"/>
              <w:jc w:val="both"/>
              <w:rPr>
                <w:rFonts w:ascii="Myriad Pro" w:hAnsi="Myriad Pro" w:cs="Segoe UI"/>
                <w:iCs/>
                <w:sz w:val="20"/>
                <w:szCs w:val="20"/>
                <w:lang w:val="es-CO"/>
              </w:rPr>
            </w:pP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 xml:space="preserve">Formulario </w:t>
            </w:r>
            <w:r w:rsidR="001C1E84"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>D</w:t>
            </w:r>
            <w:r w:rsidRPr="006F32D1">
              <w:rPr>
                <w:rFonts w:ascii="Myriad Pro" w:hAnsi="Myriad Pro" w:cs="Segoe UI"/>
                <w:sz w:val="20"/>
                <w:szCs w:val="20"/>
                <w:lang w:val="es-CO"/>
              </w:rPr>
              <w:t xml:space="preserve">: Formato de Propuesta Técnica </w:t>
            </w:r>
          </w:p>
        </w:tc>
        <w:tc>
          <w:tcPr>
            <w:tcW w:w="2091" w:type="dxa"/>
            <w:vAlign w:val="center"/>
          </w:tcPr>
          <w:p w14:paraId="1C1A33D3" w14:textId="77777777" w:rsidR="00104E9B" w:rsidRPr="006A1337" w:rsidRDefault="008F00A7" w:rsidP="00036600">
            <w:pPr>
              <w:pStyle w:val="Prrafodelista"/>
              <w:spacing w:before="120"/>
              <w:jc w:val="center"/>
              <w:rPr>
                <w:rFonts w:eastAsia="MS Gothic" w:cs="Segoe UI"/>
                <w:color w:val="000000" w:themeColor="text1"/>
                <w:szCs w:val="24"/>
                <w:lang w:val="es-CO"/>
              </w:rPr>
            </w:pPr>
            <w:sdt>
              <w:sdtPr>
                <w:rPr>
                  <w:rFonts w:eastAsia="MS Gothic" w:cs="Segoe UI"/>
                  <w:color w:val="000000" w:themeColor="text1"/>
                  <w:szCs w:val="24"/>
                  <w:lang w:val="es-CO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9B" w:rsidRPr="006A1337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s-CO"/>
                  </w:rPr>
                  <w:t>☐</w:t>
                </w:r>
              </w:sdtContent>
            </w:sdt>
          </w:p>
        </w:tc>
      </w:tr>
    </w:tbl>
    <w:p w14:paraId="13472F4A" w14:textId="77777777" w:rsidR="00104E9B" w:rsidRPr="006A1337" w:rsidRDefault="00104E9B" w:rsidP="00104E9B">
      <w:pPr>
        <w:rPr>
          <w:rFonts w:ascii="Segoe UI" w:hAnsi="Segoe UI" w:cs="Segoe UI"/>
          <w:color w:val="000000"/>
          <w:sz w:val="20"/>
          <w:lang w:val="es-CO"/>
        </w:rPr>
      </w:pPr>
    </w:p>
    <w:p w14:paraId="3A0B7EB3" w14:textId="6376D3A0" w:rsidR="00E21EBA" w:rsidRDefault="00E21EBA" w:rsidP="00E21EBA">
      <w:pPr>
        <w:rPr>
          <w:rFonts w:ascii="Calibri" w:eastAsia="Times New Roman" w:hAnsi="Calibri" w:cs="Calibri"/>
          <w:b/>
          <w:color w:val="FF0000"/>
          <w:lang w:val="es-ES_tradnl" w:eastAsia="en-US" w:bidi="ar-SA"/>
        </w:rPr>
      </w:pPr>
      <w:r>
        <w:rPr>
          <w:rFonts w:ascii="Calibri" w:hAnsi="Calibri" w:cs="Calibri"/>
          <w:b/>
          <w:color w:val="FF0000"/>
          <w:u w:val="single"/>
          <w:lang w:val="es-ES_tradnl"/>
        </w:rPr>
        <w:t>Nota</w:t>
      </w:r>
      <w:r>
        <w:rPr>
          <w:rFonts w:ascii="Calibri" w:hAnsi="Calibri" w:cs="Calibri"/>
          <w:b/>
          <w:color w:val="FF0000"/>
          <w:lang w:val="es-ES_tradnl"/>
        </w:rPr>
        <w:t xml:space="preserve">: Los Formularios deberán ser remitidos en formatos </w:t>
      </w:r>
      <w:proofErr w:type="spellStart"/>
      <w:r>
        <w:rPr>
          <w:rFonts w:ascii="Calibri" w:hAnsi="Calibri" w:cs="Calibri"/>
          <w:b/>
          <w:color w:val="FF0000"/>
          <w:lang w:val="es-ES_tradnl"/>
        </w:rPr>
        <w:t>pdf</w:t>
      </w:r>
      <w:proofErr w:type="spellEnd"/>
      <w:r>
        <w:rPr>
          <w:rFonts w:ascii="Calibri" w:hAnsi="Calibri" w:cs="Calibri"/>
          <w:b/>
          <w:color w:val="FF0000"/>
          <w:lang w:val="es-ES_tradnl"/>
        </w:rPr>
        <w:t xml:space="preserve"> y también en formato editable (WORD y/o EXCEL)</w:t>
      </w:r>
    </w:p>
    <w:p w14:paraId="660871E4" w14:textId="60A19A6F" w:rsidR="00E21EBA" w:rsidRDefault="00E21EBA" w:rsidP="00E21EBA">
      <w:pPr>
        <w:tabs>
          <w:tab w:val="left" w:pos="6293"/>
        </w:tabs>
        <w:spacing w:after="160" w:line="254" w:lineRule="auto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ab/>
      </w:r>
    </w:p>
    <w:p w14:paraId="546824C3" w14:textId="77777777" w:rsidR="00104E9B" w:rsidRPr="00E21EBA" w:rsidRDefault="00104E9B" w:rsidP="00DD012A">
      <w:pPr>
        <w:pStyle w:val="Ttulo2"/>
        <w:rPr>
          <w:rFonts w:ascii="Segoe UI" w:hAnsi="Segoe UI" w:cs="Segoe UI"/>
          <w:b/>
          <w:vanish/>
          <w:sz w:val="28"/>
          <w:lang w:val="es-ES_tradnl"/>
          <w:specVanish/>
        </w:rPr>
      </w:pPr>
    </w:p>
    <w:p w14:paraId="3C8AB1D9" w14:textId="03539DD3" w:rsidR="00104E9B" w:rsidRDefault="00104E9B">
      <w:pPr>
        <w:rPr>
          <w:rFonts w:ascii="Segoe UI" w:hAnsi="Segoe UI" w:cs="Segoe UI"/>
          <w:b/>
          <w:sz w:val="28"/>
          <w:lang w:val="es-CO"/>
        </w:rPr>
      </w:pPr>
      <w:r>
        <w:rPr>
          <w:rFonts w:ascii="Segoe UI" w:hAnsi="Segoe UI" w:cs="Segoe UI"/>
          <w:b/>
          <w:sz w:val="28"/>
          <w:lang w:val="es-CO"/>
        </w:rPr>
        <w:br w:type="page"/>
      </w:r>
    </w:p>
    <w:p w14:paraId="39DA5EBA" w14:textId="77777777" w:rsidR="00E21EBA" w:rsidRDefault="00E21EBA">
      <w:pPr>
        <w:rPr>
          <w:rFonts w:ascii="Segoe UI" w:eastAsiaTheme="majorEastAsia" w:hAnsi="Segoe UI" w:cs="Segoe UI"/>
          <w:b/>
          <w:color w:val="365F91" w:themeColor="accent1" w:themeShade="BF"/>
          <w:sz w:val="28"/>
          <w:szCs w:val="26"/>
          <w:lang w:val="es-CO"/>
        </w:rPr>
      </w:pPr>
    </w:p>
    <w:p w14:paraId="25251BD4" w14:textId="085E6D4E" w:rsidR="00DD012A" w:rsidRPr="00104E9B" w:rsidRDefault="00DD012A" w:rsidP="00DD012A">
      <w:pPr>
        <w:pStyle w:val="Ttulo2"/>
        <w:rPr>
          <w:rFonts w:ascii="Segoe UI" w:hAnsi="Segoe UI" w:cs="Segoe UI"/>
          <w:vanish/>
          <w:sz w:val="28"/>
          <w:szCs w:val="28"/>
          <w:lang w:val="es-CO"/>
          <w:specVanish/>
        </w:rPr>
      </w:pPr>
      <w:r w:rsidRPr="006A1337">
        <w:rPr>
          <w:rFonts w:ascii="Segoe UI" w:hAnsi="Segoe UI" w:cs="Segoe UI"/>
          <w:b/>
          <w:sz w:val="28"/>
          <w:lang w:val="es-CO"/>
        </w:rPr>
        <w:t xml:space="preserve">Formulario A: </w:t>
      </w:r>
      <w:r w:rsidRPr="006A1337">
        <w:rPr>
          <w:rFonts w:ascii="Segoe UI" w:hAnsi="Segoe UI" w:cs="Segoe UI"/>
          <w:sz w:val="28"/>
          <w:lang w:val="es-CO"/>
        </w:rPr>
        <w:t>Formulario de P</w:t>
      </w:r>
      <w:r w:rsidR="00104E9B">
        <w:rPr>
          <w:rFonts w:ascii="Segoe UI" w:hAnsi="Segoe UI" w:cs="Segoe UI"/>
          <w:sz w:val="28"/>
          <w:lang w:val="es-CO"/>
        </w:rPr>
        <w:t>ostulación</w:t>
      </w:r>
      <w:bookmarkEnd w:id="0"/>
    </w:p>
    <w:p w14:paraId="0D525435" w14:textId="77777777" w:rsidR="00104E9B" w:rsidRDefault="00104E9B" w:rsidP="00DD012A">
      <w:pPr>
        <w:rPr>
          <w:rFonts w:ascii="Segoe UI" w:hAnsi="Segoe UI" w:cs="Segoe UI"/>
          <w:b/>
          <w:color w:val="0000FF"/>
          <w:sz w:val="20"/>
          <w:szCs w:val="20"/>
          <w:lang w:val="es-CO"/>
        </w:rPr>
      </w:pPr>
      <w:r>
        <w:rPr>
          <w:rFonts w:ascii="Segoe UI" w:hAnsi="Segoe UI" w:cs="Segoe UI"/>
          <w:b/>
          <w:color w:val="0000FF"/>
          <w:sz w:val="20"/>
          <w:szCs w:val="20"/>
          <w:lang w:val="es-CO"/>
        </w:rPr>
        <w:t xml:space="preserve"> </w:t>
      </w:r>
    </w:p>
    <w:p w14:paraId="6C9CB49C" w14:textId="77777777" w:rsidR="00104E9B" w:rsidRDefault="00104E9B" w:rsidP="00DD012A">
      <w:pPr>
        <w:rPr>
          <w:rFonts w:ascii="Segoe UI" w:hAnsi="Segoe UI" w:cs="Segoe UI"/>
          <w:b/>
          <w:color w:val="0000FF"/>
          <w:sz w:val="20"/>
          <w:szCs w:val="20"/>
          <w:lang w:val="es-CO"/>
        </w:rPr>
      </w:pPr>
    </w:p>
    <w:p w14:paraId="31D3D736" w14:textId="2A752F1A" w:rsidR="00DD012A" w:rsidRPr="00DD012A" w:rsidRDefault="00DD012A" w:rsidP="00DD012A">
      <w:pPr>
        <w:rPr>
          <w:rFonts w:ascii="Segoe UI" w:hAnsi="Segoe UI" w:cs="Segoe UI"/>
          <w:b/>
          <w:color w:val="0000FF"/>
          <w:sz w:val="20"/>
          <w:szCs w:val="20"/>
          <w:lang w:val="es-CO"/>
        </w:rPr>
      </w:pPr>
      <w:r w:rsidRPr="00DD012A">
        <w:rPr>
          <w:rFonts w:ascii="Segoe UI" w:hAnsi="Segoe UI" w:cs="Segoe UI"/>
          <w:b/>
          <w:color w:val="0000FF"/>
          <w:sz w:val="20"/>
          <w:szCs w:val="20"/>
          <w:lang w:val="es-CO"/>
        </w:rPr>
        <w:t>NOTA PARA EL CONCURSANTE. Se requiere que el formulario se presente en papelería / con el membrete de la empresa</w:t>
      </w:r>
    </w:p>
    <w:p w14:paraId="1BA95D73" w14:textId="77777777" w:rsidR="00DD012A" w:rsidRPr="006A1337" w:rsidRDefault="00DD012A" w:rsidP="00DD012A">
      <w:pPr>
        <w:rPr>
          <w:rFonts w:ascii="Segoe UI" w:hAnsi="Segoe UI" w:cs="Segoe UI"/>
          <w:b/>
          <w:bCs/>
          <w:iCs/>
          <w:spacing w:val="-3"/>
          <w:sz w:val="20"/>
          <w:lang w:val="es-CO"/>
        </w:rPr>
      </w:pPr>
    </w:p>
    <w:p w14:paraId="1B1EB644" w14:textId="04860972" w:rsidR="00766077" w:rsidRPr="00DD012A" w:rsidRDefault="00766077" w:rsidP="00766077">
      <w:pPr>
        <w:pStyle w:val="Ttulo1"/>
        <w:spacing w:before="93"/>
        <w:ind w:right="57"/>
        <w:rPr>
          <w:rFonts w:ascii="Myriad Pro" w:hAnsi="Myriad Pro"/>
          <w:lang w:val="es-CO"/>
        </w:rPr>
      </w:pPr>
    </w:p>
    <w:p w14:paraId="6702A9DA" w14:textId="33E56E9F" w:rsidR="00945DC9" w:rsidRDefault="00D93C56" w:rsidP="00A24794">
      <w:pPr>
        <w:spacing w:before="93"/>
        <w:ind w:right="57"/>
        <w:jc w:val="right"/>
        <w:rPr>
          <w:rFonts w:ascii="Myriad Pro" w:hAnsi="Myriad Pro"/>
          <w:color w:val="FF0000"/>
          <w:sz w:val="20"/>
          <w:szCs w:val="20"/>
        </w:rPr>
      </w:pPr>
      <w:r w:rsidRPr="006A2806">
        <w:rPr>
          <w:rFonts w:ascii="Myriad Pro" w:hAnsi="Myriad Pro"/>
          <w:color w:val="FF0000"/>
          <w:sz w:val="20"/>
          <w:szCs w:val="20"/>
        </w:rPr>
        <w:t>[</w:t>
      </w:r>
      <w:proofErr w:type="spellStart"/>
      <w:r w:rsidRPr="006A2806">
        <w:rPr>
          <w:rFonts w:ascii="Myriad Pro" w:hAnsi="Myriad Pro"/>
          <w:i/>
          <w:color w:val="FF0000"/>
          <w:sz w:val="20"/>
          <w:szCs w:val="20"/>
        </w:rPr>
        <w:t>Indícar</w:t>
      </w:r>
      <w:proofErr w:type="spellEnd"/>
      <w:r w:rsidRPr="006A2806">
        <w:rPr>
          <w:rFonts w:ascii="Myriad Pro" w:hAnsi="Myriad Pro"/>
          <w:i/>
          <w:color w:val="FF0000"/>
          <w:sz w:val="20"/>
          <w:szCs w:val="20"/>
        </w:rPr>
        <w:t xml:space="preserve"> lugar, fecha</w:t>
      </w:r>
      <w:r w:rsidRPr="006A2806">
        <w:rPr>
          <w:rFonts w:ascii="Myriad Pro" w:hAnsi="Myriad Pro"/>
          <w:color w:val="FF0000"/>
          <w:sz w:val="20"/>
          <w:szCs w:val="20"/>
        </w:rPr>
        <w:t>]</w:t>
      </w:r>
    </w:p>
    <w:p w14:paraId="03D19FB5" w14:textId="77777777" w:rsidR="00104E9B" w:rsidRPr="006A2806" w:rsidRDefault="00104E9B" w:rsidP="00A24794">
      <w:pPr>
        <w:spacing w:before="93"/>
        <w:ind w:right="57"/>
        <w:jc w:val="right"/>
        <w:rPr>
          <w:rFonts w:ascii="Myriad Pro" w:hAnsi="Myriad Pro"/>
          <w:sz w:val="20"/>
          <w:szCs w:val="20"/>
        </w:rPr>
      </w:pPr>
    </w:p>
    <w:p w14:paraId="58CEB67B" w14:textId="70362A44" w:rsidR="00945DC9" w:rsidRPr="006A2806" w:rsidRDefault="00D93C56" w:rsidP="00A24794">
      <w:pPr>
        <w:pStyle w:val="Ttulo1"/>
        <w:spacing w:before="93"/>
        <w:ind w:left="260" w:right="57"/>
        <w:jc w:val="left"/>
        <w:rPr>
          <w:rFonts w:ascii="Myriad Pro" w:hAnsi="Myriad Pro"/>
          <w:b w:val="0"/>
        </w:rPr>
      </w:pPr>
      <w:r w:rsidRPr="006A2806">
        <w:rPr>
          <w:rFonts w:ascii="Myriad Pro" w:hAnsi="Myriad Pro"/>
          <w:b w:val="0"/>
        </w:rPr>
        <w:t>Señor</w:t>
      </w:r>
      <w:r w:rsidR="005E02CD" w:rsidRPr="006A2806">
        <w:rPr>
          <w:rFonts w:ascii="Myriad Pro" w:hAnsi="Myriad Pro"/>
          <w:b w:val="0"/>
        </w:rPr>
        <w:t>es</w:t>
      </w:r>
    </w:p>
    <w:p w14:paraId="18767D93" w14:textId="77777777" w:rsidR="0059751F" w:rsidRPr="006A2806" w:rsidRDefault="00D93C56" w:rsidP="00A24794">
      <w:pPr>
        <w:pStyle w:val="Textoindependiente"/>
        <w:tabs>
          <w:tab w:val="left" w:pos="3805"/>
        </w:tabs>
        <w:spacing w:before="1"/>
        <w:ind w:left="260" w:right="57"/>
        <w:rPr>
          <w:rFonts w:ascii="Myriad Pro" w:hAnsi="Myriad Pro"/>
        </w:rPr>
      </w:pPr>
      <w:r w:rsidRPr="006A2806">
        <w:rPr>
          <w:rFonts w:ascii="Myriad Pro" w:hAnsi="Myriad Pro"/>
        </w:rPr>
        <w:t>Programa de las Naciones Unidas para el</w:t>
      </w:r>
      <w:r w:rsidRPr="006A2806">
        <w:rPr>
          <w:rFonts w:ascii="Myriad Pro" w:hAnsi="Myriad Pro"/>
          <w:spacing w:val="-19"/>
        </w:rPr>
        <w:t xml:space="preserve"> </w:t>
      </w:r>
      <w:r w:rsidRPr="006A2806">
        <w:rPr>
          <w:rFonts w:ascii="Myriad Pro" w:hAnsi="Myriad Pro"/>
        </w:rPr>
        <w:t xml:space="preserve">Desarrollo </w:t>
      </w:r>
    </w:p>
    <w:p w14:paraId="14BC20E2" w14:textId="77777777" w:rsidR="00945DC9" w:rsidRPr="006A2806" w:rsidRDefault="00D93C56" w:rsidP="00A24794">
      <w:pPr>
        <w:pStyle w:val="Textoindependiente"/>
        <w:tabs>
          <w:tab w:val="left" w:pos="3805"/>
        </w:tabs>
        <w:spacing w:before="1"/>
        <w:ind w:left="260" w:right="57"/>
        <w:rPr>
          <w:rFonts w:ascii="Myriad Pro" w:hAnsi="Myriad Pro"/>
        </w:rPr>
      </w:pPr>
      <w:r w:rsidRPr="006A2806">
        <w:rPr>
          <w:rFonts w:ascii="Myriad Pro" w:hAnsi="Myriad Pro"/>
          <w:u w:val="single"/>
        </w:rPr>
        <w:t>Presente</w:t>
      </w:r>
    </w:p>
    <w:p w14:paraId="10464596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</w:rPr>
      </w:pPr>
    </w:p>
    <w:p w14:paraId="72E849E8" w14:textId="77777777" w:rsidR="00945DC9" w:rsidRPr="006A2806" w:rsidRDefault="00D93C56" w:rsidP="00A24794">
      <w:pPr>
        <w:pStyle w:val="Textoindependiente"/>
        <w:ind w:left="260" w:right="57"/>
        <w:jc w:val="both"/>
        <w:rPr>
          <w:rFonts w:ascii="Myriad Pro" w:hAnsi="Myriad Pro"/>
        </w:rPr>
      </w:pPr>
      <w:r w:rsidRPr="006A2806">
        <w:rPr>
          <w:rFonts w:ascii="Myriad Pro" w:hAnsi="Myriad Pro"/>
        </w:rPr>
        <w:t>Estimad</w:t>
      </w:r>
      <w:r w:rsidR="0059751F" w:rsidRPr="006A2806">
        <w:rPr>
          <w:rFonts w:ascii="Myriad Pro" w:hAnsi="Myriad Pro"/>
        </w:rPr>
        <w:t>a señora</w:t>
      </w:r>
      <w:r w:rsidRPr="006A2806">
        <w:rPr>
          <w:rFonts w:ascii="Myriad Pro" w:hAnsi="Myriad Pro"/>
        </w:rPr>
        <w:t>,</w:t>
      </w:r>
    </w:p>
    <w:p w14:paraId="54682EE2" w14:textId="5B025B28" w:rsidR="00945DC9" w:rsidRPr="006A2806" w:rsidRDefault="00D93C56" w:rsidP="00A24794">
      <w:pPr>
        <w:spacing w:before="121"/>
        <w:ind w:left="260"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 xml:space="preserve">Me dirijo a usted en nombre de la empresa “[nombre empresa]”, para presentar nuestra </w:t>
      </w:r>
      <w:r w:rsidR="005E02CD" w:rsidRPr="006A2806">
        <w:rPr>
          <w:rFonts w:ascii="Myriad Pro" w:hAnsi="Myriad Pro"/>
          <w:sz w:val="20"/>
          <w:szCs w:val="20"/>
        </w:rPr>
        <w:t xml:space="preserve">postulación </w:t>
      </w:r>
      <w:r w:rsidRPr="006A2806">
        <w:rPr>
          <w:rFonts w:ascii="Myriad Pro" w:hAnsi="Myriad Pro"/>
          <w:sz w:val="20"/>
          <w:szCs w:val="20"/>
        </w:rPr>
        <w:t xml:space="preserve">para la implementación de un Centro </w:t>
      </w:r>
      <w:r w:rsidR="0012678C" w:rsidRPr="006A2806">
        <w:rPr>
          <w:rFonts w:ascii="Myriad Pro" w:hAnsi="Myriad Pro"/>
          <w:sz w:val="20"/>
          <w:szCs w:val="20"/>
        </w:rPr>
        <w:t xml:space="preserve">de Recuperación y Reciclaje de </w:t>
      </w:r>
      <w:r w:rsidRPr="006A2806">
        <w:rPr>
          <w:rFonts w:ascii="Myriad Pro" w:hAnsi="Myriad Pro"/>
          <w:sz w:val="20"/>
          <w:szCs w:val="20"/>
        </w:rPr>
        <w:t xml:space="preserve">Gases Refrigerantes de acuerdo </w:t>
      </w:r>
      <w:r w:rsidR="00542CEE">
        <w:rPr>
          <w:rFonts w:ascii="Myriad Pro" w:hAnsi="Myriad Pro"/>
          <w:sz w:val="20"/>
          <w:szCs w:val="20"/>
        </w:rPr>
        <w:t>con</w:t>
      </w:r>
      <w:r w:rsidRPr="006A2806">
        <w:rPr>
          <w:rFonts w:ascii="Myriad Pro" w:hAnsi="Myriad Pro"/>
          <w:sz w:val="20"/>
          <w:szCs w:val="20"/>
        </w:rPr>
        <w:t xml:space="preserve"> las “</w:t>
      </w:r>
      <w:r w:rsidRPr="006A2806">
        <w:rPr>
          <w:rFonts w:ascii="Myriad Pro" w:hAnsi="Myriad Pro"/>
          <w:b/>
          <w:sz w:val="20"/>
          <w:szCs w:val="20"/>
        </w:rPr>
        <w:t xml:space="preserve">Bases Generales de </w:t>
      </w:r>
      <w:r w:rsidR="0012678C" w:rsidRPr="006A2806">
        <w:rPr>
          <w:rFonts w:ascii="Myriad Pro" w:hAnsi="Myriad Pro"/>
          <w:b/>
          <w:sz w:val="20"/>
          <w:szCs w:val="20"/>
        </w:rPr>
        <w:t xml:space="preserve">Convocatoria </w:t>
      </w:r>
      <w:r w:rsidRPr="006A2806">
        <w:rPr>
          <w:rFonts w:ascii="Myriad Pro" w:hAnsi="Myriad Pro"/>
          <w:b/>
          <w:sz w:val="20"/>
          <w:szCs w:val="20"/>
        </w:rPr>
        <w:t>Públic</w:t>
      </w:r>
      <w:r w:rsidR="0012678C" w:rsidRPr="006A2806">
        <w:rPr>
          <w:rFonts w:ascii="Myriad Pro" w:hAnsi="Myriad Pro"/>
          <w:b/>
          <w:sz w:val="20"/>
          <w:szCs w:val="20"/>
        </w:rPr>
        <w:t>a</w:t>
      </w:r>
      <w:r w:rsidRPr="006A2806">
        <w:rPr>
          <w:rFonts w:ascii="Myriad Pro" w:hAnsi="Myriad Pro"/>
          <w:b/>
          <w:sz w:val="20"/>
          <w:szCs w:val="20"/>
        </w:rPr>
        <w:t xml:space="preserve"> para </w:t>
      </w:r>
      <w:r w:rsidR="0012678C" w:rsidRPr="006A2806">
        <w:rPr>
          <w:rFonts w:ascii="Myriad Pro" w:hAnsi="Myriad Pro"/>
          <w:b/>
          <w:sz w:val="20"/>
          <w:szCs w:val="20"/>
        </w:rPr>
        <w:t>la Instalación de</w:t>
      </w:r>
      <w:r w:rsidRPr="006A2806">
        <w:rPr>
          <w:rFonts w:ascii="Myriad Pro" w:hAnsi="Myriad Pro"/>
          <w:b/>
          <w:sz w:val="20"/>
          <w:szCs w:val="20"/>
        </w:rPr>
        <w:t xml:space="preserve"> Centro</w:t>
      </w:r>
      <w:r w:rsidR="0012678C" w:rsidRPr="006A2806">
        <w:rPr>
          <w:rFonts w:ascii="Myriad Pro" w:hAnsi="Myriad Pro"/>
          <w:b/>
          <w:sz w:val="20"/>
          <w:szCs w:val="20"/>
        </w:rPr>
        <w:t>s</w:t>
      </w:r>
      <w:r w:rsidRPr="006A2806">
        <w:rPr>
          <w:rFonts w:ascii="Myriad Pro" w:hAnsi="Myriad Pro"/>
          <w:b/>
          <w:sz w:val="20"/>
          <w:szCs w:val="20"/>
        </w:rPr>
        <w:t xml:space="preserve"> de Re</w:t>
      </w:r>
      <w:r w:rsidR="0012678C" w:rsidRPr="006A2806">
        <w:rPr>
          <w:rFonts w:ascii="Myriad Pro" w:hAnsi="Myriad Pro"/>
          <w:b/>
          <w:sz w:val="20"/>
          <w:szCs w:val="20"/>
        </w:rPr>
        <w:t xml:space="preserve">cuperación y Reciclaje </w:t>
      </w:r>
      <w:r w:rsidRPr="006A2806">
        <w:rPr>
          <w:rFonts w:ascii="Myriad Pro" w:hAnsi="Myriad Pro"/>
          <w:b/>
          <w:sz w:val="20"/>
          <w:szCs w:val="20"/>
        </w:rPr>
        <w:t>de Gases Refrigerantes”</w:t>
      </w:r>
      <w:r w:rsidRPr="006A2806">
        <w:rPr>
          <w:rFonts w:ascii="Myriad Pro" w:hAnsi="Myriad Pro"/>
          <w:sz w:val="20"/>
          <w:szCs w:val="20"/>
        </w:rPr>
        <w:t>,</w:t>
      </w:r>
      <w:r w:rsidRPr="006A2806">
        <w:rPr>
          <w:rFonts w:ascii="Myriad Pro" w:hAnsi="Myriad Pro"/>
          <w:b/>
          <w:sz w:val="20"/>
          <w:szCs w:val="20"/>
        </w:rPr>
        <w:t xml:space="preserve"> </w:t>
      </w:r>
      <w:r w:rsidRPr="006A2806">
        <w:rPr>
          <w:rFonts w:ascii="Myriad Pro" w:hAnsi="Myriad Pro"/>
          <w:sz w:val="20"/>
          <w:szCs w:val="20"/>
        </w:rPr>
        <w:t>en conformidad al Pro</w:t>
      </w:r>
      <w:r w:rsidR="0012678C" w:rsidRPr="006A2806">
        <w:rPr>
          <w:rFonts w:ascii="Myriad Pro" w:hAnsi="Myriad Pro"/>
          <w:sz w:val="20"/>
          <w:szCs w:val="20"/>
        </w:rPr>
        <w:t xml:space="preserve">yecto </w:t>
      </w:r>
      <w:r w:rsidRPr="006A2806">
        <w:rPr>
          <w:rFonts w:ascii="Myriad Pro" w:hAnsi="Myriad Pro"/>
          <w:sz w:val="20"/>
          <w:szCs w:val="20"/>
        </w:rPr>
        <w:t xml:space="preserve">“Plan de Gestión </w:t>
      </w:r>
      <w:r w:rsidR="0012678C" w:rsidRPr="006A2806">
        <w:rPr>
          <w:rFonts w:ascii="Myriad Pro" w:hAnsi="Myriad Pro"/>
          <w:sz w:val="20"/>
          <w:szCs w:val="20"/>
        </w:rPr>
        <w:t>de E</w:t>
      </w:r>
      <w:r w:rsidRPr="006A2806">
        <w:rPr>
          <w:rFonts w:ascii="Myriad Pro" w:hAnsi="Myriad Pro"/>
          <w:sz w:val="20"/>
          <w:szCs w:val="20"/>
        </w:rPr>
        <w:t>liminación de los HCFC</w:t>
      </w:r>
      <w:r w:rsidR="0012678C" w:rsidRPr="006A2806">
        <w:rPr>
          <w:rFonts w:ascii="Myriad Pro" w:hAnsi="Myriad Pro"/>
          <w:sz w:val="20"/>
          <w:szCs w:val="20"/>
        </w:rPr>
        <w:t xml:space="preserve"> – PGEH Fase II para el Perú</w:t>
      </w:r>
      <w:r w:rsidRPr="006A2806">
        <w:rPr>
          <w:rFonts w:ascii="Myriad Pro" w:hAnsi="Myriad Pro"/>
          <w:sz w:val="20"/>
          <w:szCs w:val="20"/>
        </w:rPr>
        <w:t>”.</w:t>
      </w:r>
    </w:p>
    <w:p w14:paraId="3BDB79A1" w14:textId="77777777" w:rsidR="00945DC9" w:rsidRPr="006A2806" w:rsidRDefault="00D93C56" w:rsidP="00A24794">
      <w:pPr>
        <w:pStyle w:val="Textoindependiente"/>
        <w:spacing w:before="120"/>
        <w:ind w:left="260" w:right="57"/>
        <w:jc w:val="both"/>
        <w:rPr>
          <w:rFonts w:ascii="Myriad Pro" w:hAnsi="Myriad Pro"/>
        </w:rPr>
      </w:pPr>
      <w:r w:rsidRPr="006A2806">
        <w:rPr>
          <w:rFonts w:ascii="Myriad Pro" w:hAnsi="Myriad Pro"/>
        </w:rPr>
        <w:t>Para tal efecto, adjunto a la presente nuestra</w:t>
      </w:r>
      <w:r w:rsidR="0012678C" w:rsidRPr="006A2806">
        <w:rPr>
          <w:rFonts w:ascii="Myriad Pro" w:hAnsi="Myriad Pro"/>
        </w:rPr>
        <w:t xml:space="preserve"> Propuesta </w:t>
      </w:r>
      <w:r w:rsidRPr="006A2806">
        <w:rPr>
          <w:rFonts w:ascii="Myriad Pro" w:hAnsi="Myriad Pro"/>
        </w:rPr>
        <w:t>Técnica.</w:t>
      </w:r>
    </w:p>
    <w:p w14:paraId="6DD5F40C" w14:textId="77777777" w:rsidR="00945DC9" w:rsidRPr="006A2806" w:rsidRDefault="00945DC9" w:rsidP="00A24794">
      <w:pPr>
        <w:pStyle w:val="Textoindependiente"/>
        <w:spacing w:before="1"/>
        <w:ind w:right="57"/>
        <w:rPr>
          <w:rFonts w:ascii="Myriad Pro" w:hAnsi="Myriad Pro"/>
        </w:rPr>
      </w:pPr>
    </w:p>
    <w:p w14:paraId="4400530A" w14:textId="1FD3D785" w:rsidR="00945DC9" w:rsidRPr="006A2806" w:rsidRDefault="0012678C" w:rsidP="00A24794">
      <w:pPr>
        <w:pStyle w:val="Textoindependiente"/>
        <w:ind w:left="260" w:right="57"/>
        <w:jc w:val="both"/>
        <w:rPr>
          <w:rFonts w:ascii="Myriad Pro" w:hAnsi="Myriad Pro"/>
        </w:rPr>
      </w:pPr>
      <w:r w:rsidRPr="006A2806">
        <w:rPr>
          <w:rFonts w:ascii="Myriad Pro" w:hAnsi="Myriad Pro"/>
        </w:rPr>
        <w:t>Asimismo, p</w:t>
      </w:r>
      <w:r w:rsidR="00D93C56" w:rsidRPr="006A2806">
        <w:rPr>
          <w:rFonts w:ascii="Myriad Pro" w:hAnsi="Myriad Pro"/>
        </w:rPr>
        <w:t>or la presente declaramos</w:t>
      </w:r>
      <w:r w:rsidR="004C5B43" w:rsidRPr="006A2806">
        <w:rPr>
          <w:rFonts w:ascii="Myriad Pro" w:hAnsi="Myriad Pro"/>
        </w:rPr>
        <w:t>, con carácter de declaración jurada,</w:t>
      </w:r>
      <w:r w:rsidR="00D93C56" w:rsidRPr="006A2806">
        <w:rPr>
          <w:rFonts w:ascii="Myriad Pro" w:hAnsi="Myriad Pro"/>
        </w:rPr>
        <w:t xml:space="preserve"> que:</w:t>
      </w:r>
    </w:p>
    <w:p w14:paraId="5B7E8903" w14:textId="77777777" w:rsidR="00945DC9" w:rsidRPr="006A2806" w:rsidRDefault="00945DC9" w:rsidP="00A24794">
      <w:pPr>
        <w:pStyle w:val="Textoindependiente"/>
        <w:spacing w:before="10"/>
        <w:ind w:right="57"/>
        <w:rPr>
          <w:rFonts w:ascii="Myriad Pro" w:hAnsi="Myriad Pro"/>
        </w:rPr>
      </w:pPr>
    </w:p>
    <w:p w14:paraId="205B24E3" w14:textId="77777777" w:rsidR="00945DC9" w:rsidRPr="006A2806" w:rsidRDefault="00D93C56" w:rsidP="0041179F">
      <w:pPr>
        <w:pStyle w:val="Prrafodelista"/>
        <w:numPr>
          <w:ilvl w:val="0"/>
          <w:numId w:val="5"/>
        </w:numPr>
        <w:tabs>
          <w:tab w:val="left" w:pos="688"/>
        </w:tabs>
        <w:ind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 xml:space="preserve">Toda la información y las afirmaciones que figuran en esta </w:t>
      </w:r>
      <w:r w:rsidR="0012678C" w:rsidRPr="006A2806">
        <w:rPr>
          <w:rFonts w:ascii="Myriad Pro" w:hAnsi="Myriad Pro"/>
          <w:sz w:val="20"/>
          <w:szCs w:val="20"/>
        </w:rPr>
        <w:t xml:space="preserve">Propuesta </w:t>
      </w:r>
      <w:r w:rsidRPr="006A2806">
        <w:rPr>
          <w:rFonts w:ascii="Myriad Pro" w:hAnsi="Myriad Pro"/>
          <w:sz w:val="20"/>
          <w:szCs w:val="20"/>
        </w:rPr>
        <w:t>son verdaderas y aceptamos que cualquier tergiversación contenida en ella puede conducir a nuestra</w:t>
      </w:r>
      <w:r w:rsidRPr="006A2806">
        <w:rPr>
          <w:rFonts w:ascii="Myriad Pro" w:hAnsi="Myriad Pro"/>
          <w:spacing w:val="-5"/>
          <w:sz w:val="20"/>
          <w:szCs w:val="20"/>
        </w:rPr>
        <w:t xml:space="preserve"> </w:t>
      </w:r>
      <w:r w:rsidRPr="006A2806">
        <w:rPr>
          <w:rFonts w:ascii="Myriad Pro" w:hAnsi="Myriad Pro"/>
          <w:sz w:val="20"/>
          <w:szCs w:val="20"/>
        </w:rPr>
        <w:t>descalificación;</w:t>
      </w:r>
    </w:p>
    <w:p w14:paraId="63A2E869" w14:textId="1C6127A3" w:rsidR="00945DC9" w:rsidRPr="006A2806" w:rsidRDefault="00D93C56" w:rsidP="0041179F">
      <w:pPr>
        <w:pStyle w:val="Prrafodelista"/>
        <w:numPr>
          <w:ilvl w:val="0"/>
          <w:numId w:val="5"/>
        </w:numPr>
        <w:tabs>
          <w:tab w:val="left" w:pos="688"/>
        </w:tabs>
        <w:spacing w:before="1"/>
        <w:ind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>No figuramos actualmente en la lista de proveedores suspendidos o retirados de las listas de este tipo de la ONU u otros organismos de la ONU, ni estamos asociados con ninguna compañía o individuo que aparezca en la Lista Consolidada 1267/1989 del Consejo de Seguridad de la</w:t>
      </w:r>
      <w:r w:rsidRPr="006A2806">
        <w:rPr>
          <w:rFonts w:ascii="Myriad Pro" w:hAnsi="Myriad Pro"/>
          <w:spacing w:val="-11"/>
          <w:sz w:val="20"/>
          <w:szCs w:val="20"/>
        </w:rPr>
        <w:t xml:space="preserve"> </w:t>
      </w:r>
      <w:r w:rsidRPr="006A2806">
        <w:rPr>
          <w:rFonts w:ascii="Myriad Pro" w:hAnsi="Myriad Pro"/>
          <w:sz w:val="20"/>
          <w:szCs w:val="20"/>
        </w:rPr>
        <w:t>ONU;</w:t>
      </w:r>
    </w:p>
    <w:p w14:paraId="7BBAFD13" w14:textId="3D632B67" w:rsidR="00945DC9" w:rsidRPr="006A2806" w:rsidRDefault="00D93C56" w:rsidP="0041179F">
      <w:pPr>
        <w:pStyle w:val="Prrafodelista"/>
        <w:numPr>
          <w:ilvl w:val="0"/>
          <w:numId w:val="5"/>
        </w:numPr>
        <w:tabs>
          <w:tab w:val="left" w:pos="688"/>
        </w:tabs>
        <w:ind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>No nos encontramos en una situación de quiebra pendiente ni tenemos litigios pendientes o cualquier otra acción legal que pudiera poner en peligro nuestro fun</w:t>
      </w:r>
      <w:r w:rsidR="00E75093" w:rsidRPr="006A2806">
        <w:rPr>
          <w:rFonts w:ascii="Myriad Pro" w:hAnsi="Myriad Pro"/>
          <w:sz w:val="20"/>
          <w:szCs w:val="20"/>
        </w:rPr>
        <w:t>cionamiento como empresa viable;</w:t>
      </w:r>
    </w:p>
    <w:p w14:paraId="4F8BC88C" w14:textId="679EAD2D" w:rsidR="00945DC9" w:rsidRPr="006A2806" w:rsidRDefault="00D93C56" w:rsidP="0041179F">
      <w:pPr>
        <w:pStyle w:val="Prrafodelista"/>
        <w:numPr>
          <w:ilvl w:val="0"/>
          <w:numId w:val="5"/>
        </w:numPr>
        <w:tabs>
          <w:tab w:val="left" w:pos="688"/>
        </w:tabs>
        <w:spacing w:before="1"/>
        <w:ind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>No empleamos, ni tenemos previsto emplear, a ninguna persona que esté o haya estado empleada recientemente por la ONU o el</w:t>
      </w:r>
      <w:r w:rsidRPr="006A2806">
        <w:rPr>
          <w:rFonts w:ascii="Myriad Pro" w:hAnsi="Myriad Pro"/>
          <w:spacing w:val="1"/>
          <w:sz w:val="20"/>
          <w:szCs w:val="20"/>
        </w:rPr>
        <w:t xml:space="preserve"> </w:t>
      </w:r>
      <w:r w:rsidR="00E75093" w:rsidRPr="006A2806">
        <w:rPr>
          <w:rFonts w:ascii="Myriad Pro" w:hAnsi="Myriad Pro"/>
          <w:sz w:val="20"/>
          <w:szCs w:val="20"/>
        </w:rPr>
        <w:t>PNUD;</w:t>
      </w:r>
    </w:p>
    <w:p w14:paraId="4D667C93" w14:textId="3AE94CE1" w:rsidR="00E75093" w:rsidRPr="006A2806" w:rsidRDefault="00E75093" w:rsidP="0041179F">
      <w:pPr>
        <w:pStyle w:val="Prrafodelista"/>
        <w:numPr>
          <w:ilvl w:val="0"/>
          <w:numId w:val="5"/>
        </w:numPr>
        <w:tabs>
          <w:tab w:val="left" w:pos="688"/>
        </w:tabs>
        <w:spacing w:before="1"/>
        <w:ind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 xml:space="preserve">No </w:t>
      </w:r>
      <w:r w:rsidR="003F174F" w:rsidRPr="006A2806">
        <w:rPr>
          <w:rFonts w:ascii="Myriad Pro" w:hAnsi="Myriad Pro"/>
          <w:sz w:val="20"/>
          <w:szCs w:val="20"/>
        </w:rPr>
        <w:t>tenemos</w:t>
      </w:r>
      <w:r w:rsidRPr="006A2806">
        <w:rPr>
          <w:rFonts w:ascii="Myriad Pro" w:hAnsi="Myriad Pro"/>
          <w:sz w:val="20"/>
          <w:szCs w:val="20"/>
        </w:rPr>
        <w:t xml:space="preserve"> ningún grado de parentesco hasta el cuarto grado de consanguinidad, segundo de afinidad y por razón de matrimonio, con los funcionarios y servidores de PRODUCE y/o personal de PNUD, que tengan injerencia directa o indirecta en </w:t>
      </w:r>
      <w:r w:rsidR="003F174F" w:rsidRPr="006A2806">
        <w:rPr>
          <w:rFonts w:ascii="Myriad Pro" w:hAnsi="Myriad Pro"/>
          <w:sz w:val="20"/>
          <w:szCs w:val="20"/>
        </w:rPr>
        <w:t xml:space="preserve">la </w:t>
      </w:r>
      <w:r w:rsidRPr="006A2806">
        <w:rPr>
          <w:rFonts w:ascii="Myriad Pro" w:hAnsi="Myriad Pro"/>
          <w:sz w:val="20"/>
          <w:szCs w:val="20"/>
        </w:rPr>
        <w:t xml:space="preserve">evaluación de las propuestas técnicas. </w:t>
      </w:r>
    </w:p>
    <w:p w14:paraId="5D3D9CB9" w14:textId="4934F593" w:rsidR="003F174F" w:rsidRPr="006A2806" w:rsidRDefault="003F174F" w:rsidP="0041179F">
      <w:pPr>
        <w:pStyle w:val="Prrafodelista"/>
        <w:numPr>
          <w:ilvl w:val="0"/>
          <w:numId w:val="5"/>
        </w:numPr>
        <w:tabs>
          <w:tab w:val="left" w:pos="688"/>
        </w:tabs>
        <w:spacing w:before="1"/>
        <w:ind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 xml:space="preserve">No hemos incurrido y nos obligamos a no incurrir en actos de corrupción, así como de respetar el principio de integridad. </w:t>
      </w:r>
    </w:p>
    <w:p w14:paraId="6762A3BE" w14:textId="77777777" w:rsidR="007C150A" w:rsidRPr="006A2806" w:rsidRDefault="007C150A" w:rsidP="00A24794">
      <w:pPr>
        <w:pStyle w:val="Textoindependiente"/>
        <w:spacing w:before="10"/>
        <w:ind w:right="57"/>
        <w:rPr>
          <w:rFonts w:ascii="Myriad Pro" w:hAnsi="Myriad Pro"/>
        </w:rPr>
      </w:pPr>
    </w:p>
    <w:p w14:paraId="62BB4DAD" w14:textId="2978B105" w:rsidR="00945DC9" w:rsidRPr="006A2806" w:rsidRDefault="00D93C56" w:rsidP="00766077">
      <w:pPr>
        <w:pStyle w:val="Textoindependiente"/>
        <w:ind w:left="260" w:right="57"/>
        <w:jc w:val="both"/>
        <w:rPr>
          <w:rFonts w:ascii="Myriad Pro" w:hAnsi="Myriad Pro" w:cstheme="minorHAnsi"/>
        </w:rPr>
      </w:pPr>
      <w:r w:rsidRPr="006A2806">
        <w:rPr>
          <w:rFonts w:ascii="Myriad Pro" w:hAnsi="Myriad Pro"/>
        </w:rPr>
        <w:t xml:space="preserve">Confirmamos que hemos leído, entendido y por la presente aceptamos las “Bases </w:t>
      </w:r>
      <w:r w:rsidR="0012678C" w:rsidRPr="006A2806">
        <w:rPr>
          <w:rFonts w:ascii="Myriad Pro" w:hAnsi="Myriad Pro"/>
        </w:rPr>
        <w:t>G</w:t>
      </w:r>
      <w:r w:rsidRPr="006A2806">
        <w:rPr>
          <w:rFonts w:ascii="Myriad Pro" w:hAnsi="Myriad Pro"/>
        </w:rPr>
        <w:t>enerales de</w:t>
      </w:r>
      <w:r w:rsidR="0012678C" w:rsidRPr="006A2806">
        <w:rPr>
          <w:rFonts w:ascii="Myriad Pro" w:hAnsi="Myriad Pro"/>
        </w:rPr>
        <w:t xml:space="preserve"> Convocatoria Pública para la Instalación de Centros de Recuperación y Reciclado de </w:t>
      </w:r>
      <w:r w:rsidRPr="006A2806">
        <w:rPr>
          <w:rFonts w:ascii="Myriad Pro" w:hAnsi="Myriad Pro"/>
        </w:rPr>
        <w:t>Gases Refrigerantes” del Pro</w:t>
      </w:r>
      <w:r w:rsidR="0028376E" w:rsidRPr="006A2806">
        <w:rPr>
          <w:rFonts w:ascii="Myriad Pro" w:hAnsi="Myriad Pro"/>
        </w:rPr>
        <w:t>yecto “Plan de Gestión de Eliminación de los HCFC – PGEH Fase II para el Perú”.</w:t>
      </w:r>
      <w:r w:rsidR="0012678C" w:rsidRPr="006A2806">
        <w:rPr>
          <w:rFonts w:ascii="Myriad Pro" w:hAnsi="Myriad Pro" w:cstheme="minorHAnsi"/>
        </w:rPr>
        <w:t xml:space="preserve">  </w:t>
      </w:r>
    </w:p>
    <w:p w14:paraId="162BE695" w14:textId="77777777" w:rsidR="00766077" w:rsidRPr="006A2806" w:rsidRDefault="00766077" w:rsidP="00A24794">
      <w:pPr>
        <w:pStyle w:val="Textoindependiente"/>
        <w:ind w:left="260" w:right="57"/>
        <w:jc w:val="both"/>
        <w:rPr>
          <w:rFonts w:ascii="Myriad Pro" w:hAnsi="Myriad Pro"/>
        </w:rPr>
      </w:pPr>
    </w:p>
    <w:p w14:paraId="7B94BD12" w14:textId="43265442" w:rsidR="00945DC9" w:rsidRPr="006A2806" w:rsidRDefault="0028376E" w:rsidP="00A24794">
      <w:pPr>
        <w:pStyle w:val="Textoindependiente"/>
        <w:ind w:left="260" w:right="57"/>
        <w:jc w:val="both"/>
        <w:rPr>
          <w:rFonts w:ascii="Myriad Pro" w:hAnsi="Myriad Pro"/>
        </w:rPr>
      </w:pPr>
      <w:r w:rsidRPr="006A2806">
        <w:rPr>
          <w:rFonts w:ascii="Myriad Pro" w:hAnsi="Myriad Pro"/>
        </w:rPr>
        <w:t>A</w:t>
      </w:r>
      <w:r w:rsidR="00D93C56" w:rsidRPr="006A2806">
        <w:rPr>
          <w:rFonts w:ascii="Myriad Pro" w:hAnsi="Myriad Pro"/>
        </w:rPr>
        <w:t>sí como</w:t>
      </w:r>
      <w:r w:rsidRPr="006A2806">
        <w:rPr>
          <w:rFonts w:ascii="Myriad Pro" w:hAnsi="Myriad Pro"/>
        </w:rPr>
        <w:t>,</w:t>
      </w:r>
      <w:r w:rsidR="00D93C56" w:rsidRPr="006A2806">
        <w:rPr>
          <w:rFonts w:ascii="Myriad Pro" w:hAnsi="Myriad Pro"/>
        </w:rPr>
        <w:t xml:space="preserve"> los Términos de Referencia que describen los deberes y responsabilidade</w:t>
      </w:r>
      <w:r w:rsidR="00E540E4" w:rsidRPr="006A2806">
        <w:rPr>
          <w:rFonts w:ascii="Myriad Pro" w:hAnsi="Myriad Pro"/>
        </w:rPr>
        <w:t>s que se requieren de nosotros.</w:t>
      </w:r>
    </w:p>
    <w:p w14:paraId="1426462A" w14:textId="77777777" w:rsidR="00945DC9" w:rsidRPr="006A2806" w:rsidRDefault="00945DC9" w:rsidP="00A24794">
      <w:pPr>
        <w:pStyle w:val="Textoindependiente"/>
        <w:spacing w:before="8"/>
        <w:ind w:right="57"/>
        <w:rPr>
          <w:rFonts w:ascii="Myriad Pro" w:hAnsi="Myriad Pro"/>
        </w:rPr>
      </w:pPr>
    </w:p>
    <w:p w14:paraId="6C823261" w14:textId="77777777" w:rsidR="00834B3A" w:rsidRDefault="00834B3A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</w:rPr>
        <w:br w:type="page"/>
      </w:r>
    </w:p>
    <w:p w14:paraId="1B5E7F05" w14:textId="6C6B53FE" w:rsidR="00945DC9" w:rsidRPr="006A2806" w:rsidRDefault="00D93C56" w:rsidP="00A24794">
      <w:pPr>
        <w:pStyle w:val="Textoindependiente"/>
        <w:ind w:left="260" w:right="57"/>
        <w:jc w:val="both"/>
        <w:rPr>
          <w:rFonts w:ascii="Myriad Pro" w:hAnsi="Myriad Pro"/>
        </w:rPr>
      </w:pPr>
      <w:r w:rsidRPr="006A2806">
        <w:rPr>
          <w:rFonts w:ascii="Myriad Pro" w:hAnsi="Myriad Pro"/>
        </w:rPr>
        <w:t>Estamos plenamente conscientes y reconocemos que el PNUD, no tiene la obligación de aceptar esta</w:t>
      </w:r>
      <w:r w:rsidR="0028376E" w:rsidRPr="006A2806">
        <w:rPr>
          <w:rFonts w:ascii="Myriad Pro" w:hAnsi="Myriad Pro"/>
        </w:rPr>
        <w:t xml:space="preserve"> Propuesta</w:t>
      </w:r>
      <w:r w:rsidRPr="006A2806">
        <w:rPr>
          <w:rFonts w:ascii="Myriad Pro" w:hAnsi="Myriad Pro"/>
        </w:rPr>
        <w:t xml:space="preserve">, que nos corresponde asumir los costos relacionados con su preparación y presentación, y que en ningún caso será el PNUD, </w:t>
      </w:r>
      <w:r w:rsidR="00E540E4" w:rsidRPr="006A2806">
        <w:rPr>
          <w:rFonts w:ascii="Myriad Pro" w:hAnsi="Myriad Pro"/>
        </w:rPr>
        <w:t>responsable</w:t>
      </w:r>
      <w:r w:rsidRPr="006A2806">
        <w:rPr>
          <w:rFonts w:ascii="Myriad Pro" w:hAnsi="Myriad Pro"/>
        </w:rPr>
        <w:t xml:space="preserve"> de dichos costos, o estarán vinculados a ellos, con independencia del desarrollo y del efecto de la</w:t>
      </w:r>
      <w:r w:rsidRPr="006A2806">
        <w:rPr>
          <w:rFonts w:ascii="Myriad Pro" w:hAnsi="Myriad Pro"/>
          <w:spacing w:val="-8"/>
        </w:rPr>
        <w:t xml:space="preserve"> </w:t>
      </w:r>
      <w:r w:rsidRPr="006A2806">
        <w:rPr>
          <w:rFonts w:ascii="Myriad Pro" w:hAnsi="Myriad Pro"/>
        </w:rPr>
        <w:t>evaluación.</w:t>
      </w:r>
    </w:p>
    <w:p w14:paraId="133B9A6B" w14:textId="77777777" w:rsidR="00945DC9" w:rsidRPr="006A2806" w:rsidRDefault="00945DC9" w:rsidP="00A24794">
      <w:pPr>
        <w:pStyle w:val="Textoindependiente"/>
        <w:spacing w:before="2"/>
        <w:ind w:right="57"/>
        <w:rPr>
          <w:rFonts w:ascii="Myriad Pro" w:hAnsi="Myriad Pro"/>
        </w:rPr>
      </w:pPr>
    </w:p>
    <w:p w14:paraId="709FA5CD" w14:textId="77777777" w:rsidR="00945DC9" w:rsidRPr="006A2806" w:rsidRDefault="00D93C56" w:rsidP="00A24794">
      <w:pPr>
        <w:pStyle w:val="Textoindependiente"/>
        <w:ind w:left="260" w:right="57"/>
        <w:jc w:val="both"/>
        <w:rPr>
          <w:rFonts w:ascii="Myriad Pro" w:hAnsi="Myriad Pro"/>
        </w:rPr>
      </w:pPr>
      <w:r w:rsidRPr="006A2806">
        <w:rPr>
          <w:rFonts w:ascii="Myriad Pro" w:hAnsi="Myriad Pro"/>
        </w:rPr>
        <w:t>Atentamente,</w:t>
      </w:r>
    </w:p>
    <w:p w14:paraId="5CF7FE37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</w:rPr>
      </w:pPr>
    </w:p>
    <w:p w14:paraId="30E07439" w14:textId="65BF068E" w:rsidR="00945DC9" w:rsidRPr="006A2806" w:rsidRDefault="00D93C56" w:rsidP="00A24794">
      <w:pPr>
        <w:tabs>
          <w:tab w:val="left" w:pos="8771"/>
        </w:tabs>
        <w:spacing w:before="181"/>
        <w:ind w:left="260" w:right="57"/>
        <w:jc w:val="both"/>
        <w:rPr>
          <w:rFonts w:ascii="Myriad Pro" w:hAnsi="Myriad Pro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>Firma autorizada</w:t>
      </w:r>
      <w:r w:rsidR="00834B3A">
        <w:rPr>
          <w:rFonts w:ascii="Myriad Pro" w:hAnsi="Myriad Pro"/>
          <w:sz w:val="20"/>
          <w:szCs w:val="20"/>
        </w:rPr>
        <w:t xml:space="preserve">: </w:t>
      </w:r>
      <w:r w:rsidRPr="006A2806">
        <w:rPr>
          <w:rFonts w:ascii="Myriad Pro" w:hAnsi="Myriad Pro"/>
          <w:color w:val="FF0000"/>
          <w:spacing w:val="1"/>
          <w:sz w:val="20"/>
          <w:szCs w:val="20"/>
        </w:rPr>
        <w:t xml:space="preserve"> </w:t>
      </w:r>
      <w:r w:rsidRPr="006A2806">
        <w:rPr>
          <w:rFonts w:ascii="Myriad Pro" w:hAnsi="Myriad Pro"/>
          <w:color w:val="FF0000"/>
          <w:w w:val="99"/>
          <w:sz w:val="20"/>
          <w:szCs w:val="20"/>
          <w:u w:val="single" w:color="000000"/>
        </w:rPr>
        <w:t xml:space="preserve"> </w:t>
      </w:r>
      <w:r w:rsidRPr="006A2806">
        <w:rPr>
          <w:rFonts w:ascii="Myriad Pro" w:hAnsi="Myriad Pro"/>
          <w:color w:val="FF0000"/>
          <w:sz w:val="20"/>
          <w:szCs w:val="20"/>
          <w:u w:val="single" w:color="000000"/>
        </w:rPr>
        <w:tab/>
      </w:r>
    </w:p>
    <w:p w14:paraId="2DD78C4B" w14:textId="77777777" w:rsidR="00945DC9" w:rsidRPr="006A2806" w:rsidRDefault="00945DC9" w:rsidP="00A24794">
      <w:pPr>
        <w:pStyle w:val="Textoindependiente"/>
        <w:spacing w:before="2"/>
        <w:ind w:right="57"/>
        <w:rPr>
          <w:rFonts w:ascii="Myriad Pro" w:hAnsi="Myriad Pro"/>
        </w:rPr>
      </w:pPr>
    </w:p>
    <w:p w14:paraId="412DEE11" w14:textId="77777777" w:rsidR="00945DC9" w:rsidRPr="006A2806" w:rsidRDefault="00D93C56" w:rsidP="00A24794">
      <w:pPr>
        <w:pStyle w:val="Textoindependiente"/>
        <w:tabs>
          <w:tab w:val="left" w:pos="8771"/>
        </w:tabs>
        <w:spacing w:before="93"/>
        <w:ind w:left="260" w:right="57"/>
        <w:rPr>
          <w:rFonts w:ascii="Myriad Pro" w:hAnsi="Myriad Pro"/>
        </w:rPr>
      </w:pPr>
      <w:r w:rsidRPr="006A2806">
        <w:rPr>
          <w:rFonts w:ascii="Myriad Pro" w:hAnsi="Myriad Pro"/>
        </w:rPr>
        <w:t>Nombre y cargo del</w:t>
      </w:r>
      <w:r w:rsidRPr="006A2806">
        <w:rPr>
          <w:rFonts w:ascii="Myriad Pro" w:hAnsi="Myriad Pro"/>
          <w:spacing w:val="-8"/>
        </w:rPr>
        <w:t xml:space="preserve"> </w:t>
      </w:r>
      <w:r w:rsidRPr="006A2806">
        <w:rPr>
          <w:rFonts w:ascii="Myriad Pro" w:hAnsi="Myriad Pro"/>
        </w:rPr>
        <w:t>firmante:</w:t>
      </w:r>
      <w:r w:rsidRPr="006A2806">
        <w:rPr>
          <w:rFonts w:ascii="Myriad Pro" w:hAnsi="Myriad Pro"/>
          <w:spacing w:val="3"/>
        </w:rPr>
        <w:t xml:space="preserve"> </w:t>
      </w:r>
      <w:r w:rsidRPr="006A2806">
        <w:rPr>
          <w:rFonts w:ascii="Myriad Pro" w:hAnsi="Myriad Pro"/>
          <w:w w:val="99"/>
          <w:u w:val="single"/>
        </w:rPr>
        <w:t xml:space="preserve"> </w:t>
      </w:r>
      <w:r w:rsidRPr="006A2806">
        <w:rPr>
          <w:rFonts w:ascii="Myriad Pro" w:hAnsi="Myriad Pro"/>
          <w:u w:val="single"/>
        </w:rPr>
        <w:tab/>
      </w:r>
    </w:p>
    <w:p w14:paraId="1A12CD55" w14:textId="77777777" w:rsidR="00945DC9" w:rsidRPr="006A2806" w:rsidRDefault="00945DC9" w:rsidP="00A24794">
      <w:pPr>
        <w:pStyle w:val="Textoindependiente"/>
        <w:spacing w:before="9"/>
        <w:ind w:right="57"/>
        <w:rPr>
          <w:rFonts w:ascii="Myriad Pro" w:hAnsi="Myriad Pro"/>
        </w:rPr>
      </w:pPr>
    </w:p>
    <w:p w14:paraId="5E5BF079" w14:textId="77777777" w:rsidR="00945DC9" w:rsidRPr="006A2806" w:rsidRDefault="00D93C56" w:rsidP="00A24794">
      <w:pPr>
        <w:pStyle w:val="Textoindependiente"/>
        <w:tabs>
          <w:tab w:val="left" w:pos="8771"/>
        </w:tabs>
        <w:spacing w:before="93"/>
        <w:ind w:left="260" w:right="57"/>
        <w:rPr>
          <w:rFonts w:ascii="Myriad Pro" w:hAnsi="Myriad Pro"/>
        </w:rPr>
      </w:pPr>
      <w:r w:rsidRPr="006A2806">
        <w:rPr>
          <w:rFonts w:ascii="Myriad Pro" w:hAnsi="Myriad Pro"/>
        </w:rPr>
        <w:t>Nombre de la</w:t>
      </w:r>
      <w:r w:rsidRPr="006A2806">
        <w:rPr>
          <w:rFonts w:ascii="Myriad Pro" w:hAnsi="Myriad Pro"/>
          <w:spacing w:val="-3"/>
        </w:rPr>
        <w:t xml:space="preserve"> </w:t>
      </w:r>
      <w:r w:rsidRPr="006A2806">
        <w:rPr>
          <w:rFonts w:ascii="Myriad Pro" w:hAnsi="Myriad Pro"/>
        </w:rPr>
        <w:t>empresa:</w:t>
      </w:r>
      <w:r w:rsidRPr="006A2806">
        <w:rPr>
          <w:rFonts w:ascii="Myriad Pro" w:hAnsi="Myriad Pro"/>
          <w:spacing w:val="-1"/>
        </w:rPr>
        <w:t xml:space="preserve"> </w:t>
      </w:r>
      <w:r w:rsidRPr="006A2806">
        <w:rPr>
          <w:rFonts w:ascii="Myriad Pro" w:hAnsi="Myriad Pro"/>
          <w:w w:val="99"/>
          <w:u w:val="single"/>
        </w:rPr>
        <w:t xml:space="preserve"> </w:t>
      </w:r>
      <w:r w:rsidRPr="006A2806">
        <w:rPr>
          <w:rFonts w:ascii="Myriad Pro" w:hAnsi="Myriad Pro"/>
          <w:u w:val="single"/>
        </w:rPr>
        <w:tab/>
      </w:r>
    </w:p>
    <w:p w14:paraId="08252D73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</w:rPr>
      </w:pPr>
    </w:p>
    <w:p w14:paraId="4C9EA65D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  <w:i/>
        </w:rPr>
      </w:pPr>
    </w:p>
    <w:p w14:paraId="7D6110E1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  <w:i/>
        </w:rPr>
      </w:pPr>
    </w:p>
    <w:p w14:paraId="0FD17270" w14:textId="77777777" w:rsidR="00945DC9" w:rsidRPr="006A2806" w:rsidRDefault="00C0359F" w:rsidP="00A24794">
      <w:pPr>
        <w:pStyle w:val="Textoindependiente"/>
        <w:spacing w:before="8"/>
        <w:ind w:right="57"/>
        <w:rPr>
          <w:rFonts w:ascii="Myriad Pro" w:hAnsi="Myriad Pro"/>
          <w:i/>
        </w:rPr>
      </w:pPr>
      <w:r w:rsidRPr="006A2806">
        <w:rPr>
          <w:rFonts w:ascii="Myriad Pro" w:hAnsi="Myriad Pro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680AB1A" wp14:editId="3130CD47">
                <wp:simplePos x="0" y="0"/>
                <wp:positionH relativeFrom="page">
                  <wp:posOffset>896620</wp:posOffset>
                </wp:positionH>
                <wp:positionV relativeFrom="paragraph">
                  <wp:posOffset>164465</wp:posOffset>
                </wp:positionV>
                <wp:extent cx="5981065" cy="0"/>
                <wp:effectExtent l="0" t="0" r="0" b="0"/>
                <wp:wrapTopAndBottom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BD8E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95pt" to="54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HxwQEAAGsDAAAOAAAAZHJzL2Uyb0RvYy54bWysU02P2yAQvVfqf0DcG9uR1tq14uwh2+0l&#10;bSPt9gdMANuomEFAYuffdyAfu21vVX1AwMy8ee8NXj3Oo2FH5YNG2/JqUXKmrECpbd/yH6/Pn+45&#10;CxGsBINWtfykAn9cf/ywmlyjljigkcozArGhmVzLhxhdUxRBDGqEsECnLAU79CNEOvq+kB4mQh9N&#10;sSzLupjQS+dRqBDo9ukc5OuM33VKxO9dF1RkpuXELebV53Wf1mK9gqb34AYtLjTgH1iMoC01vUE9&#10;QQR28PovqFELjwG7uBA4Fth1WqisgdRU5R9qXgZwKmshc4K72RT+H6z4dtx5pmXLlzQpCyPNaKut&#10;YlWdvJlcaChlY3c+qROzfXFbFD8Ds7gZwPYqc3w9OaqrUkXxW0k6BEcd9tNXlJQDh4jZqLnzY4Ik&#10;C9ic53G6zUPNkQm6vHu4r8r6jjNxjRXQXAudD/GLwpGlTcsNkc7AcNyGmIhAc01JfSw+a2PyuI1l&#10;U8vr8qHOBQGNlimY0oLv9xvj2RHSg8lfVkWR92keD1ZmsEGB/HzZR9DmvKfmxl7MSPrPTu5Rnnb+&#10;ahJNNLO8vL70ZN6fc/XbP7L+BQAA//8DAFBLAwQUAAYACAAAACEAiq049d8AAAAKAQAADwAAAGRy&#10;cy9kb3ducmV2LnhtbEyPy07DMBBF90j9B2uQuqNOUqBuiFMhEEhdINSHWLvxkKSJx1HsNunf44oF&#10;LO/M0Z0z2Wo0LTtj72pLEuJZBAypsLqmUsJ+93YngDmvSKvWEkq4oINVPrnJVKrtQBs8b33JQgm5&#10;VEmovO9Szl1RoVFuZjuksPu2vVE+xL7kuldDKDctT6LokRtVU7hQqQ5fKiya7clI+BD81X42X8Xl&#10;OOzehVg3y8V6L+X0dnx+AuZx9H8wXPWDOuTB6WBPpB1rQ76Pk4BKSB6WwK5AJOYxsMPvhOcZ//9C&#10;/gMAAP//AwBQSwECLQAUAAYACAAAACEAtoM4kv4AAADhAQAAEwAAAAAAAAAAAAAAAAAAAAAAW0Nv&#10;bnRlbnRfVHlwZXNdLnhtbFBLAQItABQABgAIAAAAIQA4/SH/1gAAAJQBAAALAAAAAAAAAAAAAAAA&#10;AC8BAABfcmVscy8ucmVsc1BLAQItABQABgAIAAAAIQCOWiHxwQEAAGsDAAAOAAAAAAAAAAAAAAAA&#10;AC4CAABkcnMvZTJvRG9jLnhtbFBLAQItABQABgAIAAAAIQCKrTj1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711FFF56" w14:textId="77777777" w:rsidR="00945DC9" w:rsidRPr="006A2806" w:rsidRDefault="00945DC9" w:rsidP="00A24794">
      <w:pPr>
        <w:ind w:right="57"/>
        <w:rPr>
          <w:rFonts w:ascii="Myriad Pro" w:hAnsi="Myriad Pro"/>
          <w:sz w:val="20"/>
          <w:szCs w:val="20"/>
        </w:rPr>
        <w:sectPr w:rsidR="00945DC9" w:rsidRPr="006A2806">
          <w:footerReference w:type="default" r:id="rId11"/>
          <w:pgSz w:w="12240" w:h="15840"/>
          <w:pgMar w:top="2340" w:right="1080" w:bottom="1300" w:left="1180" w:header="410" w:footer="1034" w:gutter="0"/>
          <w:cols w:space="720"/>
        </w:sectPr>
      </w:pPr>
    </w:p>
    <w:p w14:paraId="4BE426DE" w14:textId="77777777" w:rsidR="00B04CF1" w:rsidRDefault="00B04CF1" w:rsidP="00B04CF1">
      <w:pPr>
        <w:pStyle w:val="Ttulo1"/>
        <w:spacing w:line="225" w:lineRule="exact"/>
        <w:ind w:left="0" w:right="57"/>
        <w:rPr>
          <w:rFonts w:ascii="Myriad Pro" w:hAnsi="Myriad Pro"/>
        </w:rPr>
      </w:pPr>
    </w:p>
    <w:p w14:paraId="365008E1" w14:textId="77777777" w:rsidR="00B04CF1" w:rsidRDefault="00B04CF1" w:rsidP="00B04CF1">
      <w:pPr>
        <w:pStyle w:val="Ttulo1"/>
        <w:spacing w:line="225" w:lineRule="exact"/>
        <w:ind w:left="0" w:right="57"/>
        <w:rPr>
          <w:rFonts w:ascii="Myriad Pro" w:hAnsi="Myriad Pro"/>
        </w:rPr>
      </w:pPr>
    </w:p>
    <w:p w14:paraId="18B38488" w14:textId="77777777" w:rsidR="00B04CF1" w:rsidRDefault="00B04CF1" w:rsidP="00B04CF1">
      <w:pPr>
        <w:pStyle w:val="Ttulo1"/>
        <w:spacing w:line="225" w:lineRule="exact"/>
        <w:ind w:left="0" w:right="57"/>
        <w:rPr>
          <w:rFonts w:ascii="Myriad Pro" w:hAnsi="Myriad Pro"/>
        </w:rPr>
      </w:pPr>
    </w:p>
    <w:p w14:paraId="3ACD6824" w14:textId="473206A8" w:rsidR="00DD012A" w:rsidRPr="006A1337" w:rsidRDefault="00DD012A" w:rsidP="00DD012A">
      <w:pPr>
        <w:pStyle w:val="Ttulo2"/>
        <w:rPr>
          <w:rFonts w:ascii="Segoe UI" w:hAnsi="Segoe UI" w:cs="Segoe UI"/>
          <w:b/>
          <w:sz w:val="28"/>
          <w:szCs w:val="28"/>
          <w:lang w:val="es-CO"/>
        </w:rPr>
      </w:pPr>
      <w:bookmarkStart w:id="1" w:name="_Toc508440535"/>
      <w:bookmarkStart w:id="2" w:name="_Toc48232627"/>
      <w:r w:rsidRPr="006A1337">
        <w:rPr>
          <w:rFonts w:ascii="Segoe UI" w:hAnsi="Segoe UI" w:cs="Segoe UI"/>
          <w:b/>
          <w:lang w:val="es-CO"/>
        </w:rPr>
        <w:t>Formulario B:</w:t>
      </w:r>
      <w:r w:rsidRPr="006A1337">
        <w:rPr>
          <w:rFonts w:ascii="Segoe UI" w:hAnsi="Segoe UI" w:cs="Segoe UI"/>
          <w:lang w:val="es-CO"/>
        </w:rPr>
        <w:t xml:space="preserve"> Formulario de Información del </w:t>
      </w:r>
      <w:bookmarkEnd w:id="1"/>
      <w:r>
        <w:rPr>
          <w:rFonts w:ascii="Segoe UI" w:hAnsi="Segoe UI" w:cs="Segoe UI"/>
          <w:lang w:val="es-CO"/>
        </w:rPr>
        <w:t>Concursante</w:t>
      </w:r>
      <w:bookmarkEnd w:id="2"/>
    </w:p>
    <w:p w14:paraId="75210737" w14:textId="77777777" w:rsidR="00DD012A" w:rsidRPr="006A1337" w:rsidRDefault="00DD012A" w:rsidP="00DD012A">
      <w:pPr>
        <w:rPr>
          <w:rFonts w:ascii="Segoe UI" w:hAnsi="Segoe UI" w:cs="Segoe UI"/>
          <w:color w:val="000000"/>
          <w:sz w:val="20"/>
          <w:lang w:val="es-CO"/>
        </w:rPr>
      </w:pPr>
    </w:p>
    <w:p w14:paraId="0F1EB687" w14:textId="77777777" w:rsidR="00DD012A" w:rsidRPr="006A1337" w:rsidRDefault="00DD012A" w:rsidP="00DD012A">
      <w:pPr>
        <w:rPr>
          <w:rFonts w:ascii="Segoe UI" w:hAnsi="Segoe UI" w:cs="Segoe UI"/>
          <w:color w:val="000000"/>
          <w:sz w:val="20"/>
          <w:lang w:val="es-CO"/>
        </w:rPr>
      </w:pPr>
    </w:p>
    <w:tbl>
      <w:tblPr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DD012A" w:rsidRPr="006A1337" w14:paraId="5C03B2CF" w14:textId="77777777" w:rsidTr="008C77C1">
        <w:tc>
          <w:tcPr>
            <w:tcW w:w="3600" w:type="dxa"/>
            <w:shd w:val="clear" w:color="auto" w:fill="9BDEFF"/>
          </w:tcPr>
          <w:p w14:paraId="284D221A" w14:textId="57DBF1E2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z w:val="20"/>
                <w:lang w:val="es-CO"/>
              </w:rPr>
              <w:t xml:space="preserve">Nombre legal del </w:t>
            </w:r>
            <w:r>
              <w:rPr>
                <w:rFonts w:ascii="Segoe UI" w:hAnsi="Segoe UI" w:cs="Segoe UI"/>
                <w:b/>
                <w:sz w:val="20"/>
                <w:lang w:val="es-CO"/>
              </w:rPr>
              <w:t>concursante</w:t>
            </w:r>
          </w:p>
        </w:tc>
        <w:tc>
          <w:tcPr>
            <w:tcW w:w="5940" w:type="dxa"/>
          </w:tcPr>
          <w:p w14:paraId="3221F6BE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8A027E" w:rsidRPr="006A1337" w14:paraId="5D52752B" w14:textId="77777777" w:rsidTr="008C77C1">
        <w:tc>
          <w:tcPr>
            <w:tcW w:w="3600" w:type="dxa"/>
            <w:shd w:val="clear" w:color="auto" w:fill="9BDEFF"/>
          </w:tcPr>
          <w:p w14:paraId="48B61152" w14:textId="66F47F2E" w:rsidR="008A027E" w:rsidRPr="006A1337" w:rsidRDefault="008A027E" w:rsidP="008C77C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Nombre Comercial</w:t>
            </w:r>
          </w:p>
        </w:tc>
        <w:tc>
          <w:tcPr>
            <w:tcW w:w="5940" w:type="dxa"/>
          </w:tcPr>
          <w:p w14:paraId="0BC3459E" w14:textId="35319F63" w:rsidR="008A027E" w:rsidRPr="006A1337" w:rsidRDefault="008A027E" w:rsidP="008C77C1">
            <w:pPr>
              <w:spacing w:before="120" w:after="120"/>
              <w:rPr>
                <w:rFonts w:ascii="Segoe UI" w:hAnsi="Segoe UI" w:cs="Segoe UI"/>
                <w:bCs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CF56FB" w:rsidRPr="006A1337" w14:paraId="4092B035" w14:textId="77777777" w:rsidTr="008C77C1">
        <w:tc>
          <w:tcPr>
            <w:tcW w:w="3600" w:type="dxa"/>
            <w:shd w:val="clear" w:color="auto" w:fill="9BDEFF"/>
          </w:tcPr>
          <w:p w14:paraId="6FCBD78F" w14:textId="7141A185" w:rsidR="00CF56FB" w:rsidRDefault="00CF56FB" w:rsidP="008C77C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Región donde propone realizar la instalación</w:t>
            </w:r>
          </w:p>
        </w:tc>
        <w:tc>
          <w:tcPr>
            <w:tcW w:w="5940" w:type="dxa"/>
          </w:tcPr>
          <w:p w14:paraId="7A198866" w14:textId="5709737F" w:rsidR="00CF56FB" w:rsidRPr="006A1337" w:rsidRDefault="00CF56FB" w:rsidP="008C77C1">
            <w:pPr>
              <w:spacing w:before="120" w:after="120"/>
              <w:rPr>
                <w:rFonts w:ascii="Segoe UI" w:hAnsi="Segoe UI" w:cs="Segoe UI"/>
                <w:bCs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7C537D2F" w14:textId="77777777" w:rsidTr="008C77C1">
        <w:tc>
          <w:tcPr>
            <w:tcW w:w="3600" w:type="dxa"/>
            <w:shd w:val="clear" w:color="auto" w:fill="9BDEFF"/>
          </w:tcPr>
          <w:p w14:paraId="14EF9C99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Domicilio legal</w:t>
            </w:r>
          </w:p>
        </w:tc>
        <w:tc>
          <w:tcPr>
            <w:tcW w:w="5940" w:type="dxa"/>
          </w:tcPr>
          <w:p w14:paraId="4757548D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26D241B7" w14:textId="77777777" w:rsidTr="008C77C1">
        <w:tc>
          <w:tcPr>
            <w:tcW w:w="3600" w:type="dxa"/>
            <w:shd w:val="clear" w:color="auto" w:fill="9BDEFF"/>
          </w:tcPr>
          <w:p w14:paraId="29F67DB8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Año de registro</w:t>
            </w:r>
          </w:p>
        </w:tc>
        <w:tc>
          <w:tcPr>
            <w:tcW w:w="5940" w:type="dxa"/>
          </w:tcPr>
          <w:p w14:paraId="7041C93E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8A027E" w:rsidRPr="006A1337" w14:paraId="3AB75CB6" w14:textId="77777777" w:rsidTr="008C77C1">
        <w:tc>
          <w:tcPr>
            <w:tcW w:w="3600" w:type="dxa"/>
            <w:shd w:val="clear" w:color="auto" w:fill="9BDEFF"/>
          </w:tcPr>
          <w:p w14:paraId="3EB35F3C" w14:textId="2EF3108E" w:rsidR="008A027E" w:rsidRPr="006A1337" w:rsidRDefault="008A027E" w:rsidP="008C77C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Rubro al cual se dedica</w:t>
            </w:r>
          </w:p>
        </w:tc>
        <w:tc>
          <w:tcPr>
            <w:tcW w:w="5940" w:type="dxa"/>
          </w:tcPr>
          <w:p w14:paraId="02596654" w14:textId="4C7018F0" w:rsidR="008A027E" w:rsidRPr="006A1337" w:rsidRDefault="008A027E" w:rsidP="008C77C1">
            <w:pPr>
              <w:spacing w:before="120" w:after="120"/>
              <w:rPr>
                <w:rFonts w:ascii="Segoe UI" w:hAnsi="Segoe UI" w:cs="Segoe UI"/>
                <w:bCs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24E250A1" w14:textId="77777777" w:rsidTr="008C77C1">
        <w:tc>
          <w:tcPr>
            <w:tcW w:w="3600" w:type="dxa"/>
            <w:shd w:val="clear" w:color="auto" w:fill="9BDEFF"/>
          </w:tcPr>
          <w:p w14:paraId="6B2FDC6C" w14:textId="6E6490E6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 xml:space="preserve">Información sobre el Representante Autorizado del </w:t>
            </w:r>
            <w:r w:rsidR="00104E9B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concursante</w:t>
            </w:r>
          </w:p>
        </w:tc>
        <w:tc>
          <w:tcPr>
            <w:tcW w:w="5940" w:type="dxa"/>
          </w:tcPr>
          <w:p w14:paraId="26281E5C" w14:textId="77777777" w:rsidR="00DD012A" w:rsidRPr="006A1337" w:rsidRDefault="00DD012A" w:rsidP="008C77C1">
            <w:pPr>
              <w:tabs>
                <w:tab w:val="left" w:pos="6015"/>
              </w:tabs>
              <w:suppressAutoHyphens/>
              <w:spacing w:before="40" w:after="40"/>
              <w:rPr>
                <w:rFonts w:ascii="Segoe UI" w:hAnsi="Segoe UI" w:cs="Segoe UI"/>
                <w:b/>
                <w:color w:val="000000" w:themeColor="text1"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Nombre y cargo: </w: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 </w:t>
            </w:r>
          </w:p>
          <w:p w14:paraId="6C218477" w14:textId="77777777" w:rsidR="00DD012A" w:rsidRPr="006A1337" w:rsidRDefault="00DD012A" w:rsidP="008C77C1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Números de teléfono: </w: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  <w:p w14:paraId="5CE3A94A" w14:textId="77777777" w:rsidR="00DD012A" w:rsidRPr="006A1337" w:rsidRDefault="00DD012A" w:rsidP="008C77C1">
            <w:pPr>
              <w:spacing w:before="40" w:after="4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Correo electrónico: </w: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3E7717D4" w14:textId="77777777" w:rsidTr="008C77C1">
        <w:tc>
          <w:tcPr>
            <w:tcW w:w="3600" w:type="dxa"/>
            <w:shd w:val="clear" w:color="auto" w:fill="9BDEFF"/>
          </w:tcPr>
          <w:p w14:paraId="46511D8D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Países donde opera</w:t>
            </w:r>
          </w:p>
        </w:tc>
        <w:tc>
          <w:tcPr>
            <w:tcW w:w="5940" w:type="dxa"/>
          </w:tcPr>
          <w:p w14:paraId="30E78F74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2CF96FD9" w14:textId="77777777" w:rsidTr="008C77C1">
        <w:tc>
          <w:tcPr>
            <w:tcW w:w="3600" w:type="dxa"/>
            <w:shd w:val="clear" w:color="auto" w:fill="9BDEFF"/>
          </w:tcPr>
          <w:p w14:paraId="79D9ECD0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b/>
                <w:sz w:val="20"/>
                <w:lang w:val="es-CO"/>
              </w:rPr>
            </w:pPr>
            <w:proofErr w:type="spellStart"/>
            <w:r w:rsidRPr="006A1337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N.°</w:t>
            </w:r>
            <w:proofErr w:type="spellEnd"/>
            <w:r w:rsidRPr="006A1337"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 xml:space="preserve"> de empleados de tiempo completo</w:t>
            </w:r>
          </w:p>
        </w:tc>
        <w:tc>
          <w:tcPr>
            <w:tcW w:w="5940" w:type="dxa"/>
          </w:tcPr>
          <w:p w14:paraId="385EEEBC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8A027E" w:rsidRPr="006A1337" w14:paraId="7DCA53A4" w14:textId="77777777" w:rsidTr="008C77C1">
        <w:tc>
          <w:tcPr>
            <w:tcW w:w="3600" w:type="dxa"/>
            <w:shd w:val="clear" w:color="auto" w:fill="9BDEFF"/>
          </w:tcPr>
          <w:p w14:paraId="29F924C4" w14:textId="4778D43D" w:rsidR="008A027E" w:rsidRPr="006A1337" w:rsidRDefault="008A027E" w:rsidP="008C77C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>
              <w:rPr>
                <w:rFonts w:ascii="Segoe UI" w:hAnsi="Segoe UI" w:cs="Segoe UI"/>
                <w:b/>
                <w:spacing w:val="-2"/>
                <w:sz w:val="20"/>
                <w:lang w:val="es-CO"/>
              </w:rPr>
              <w:t>Página web</w:t>
            </w:r>
          </w:p>
        </w:tc>
        <w:tc>
          <w:tcPr>
            <w:tcW w:w="5940" w:type="dxa"/>
          </w:tcPr>
          <w:p w14:paraId="56044B51" w14:textId="0BE5CE59" w:rsidR="008A027E" w:rsidRPr="006A1337" w:rsidRDefault="008A027E" w:rsidP="008C77C1">
            <w:pPr>
              <w:spacing w:before="120" w:after="120"/>
              <w:rPr>
                <w:rFonts w:ascii="Segoe UI" w:hAnsi="Segoe UI" w:cs="Segoe UI"/>
                <w:bCs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070E0297" w14:textId="77777777" w:rsidTr="008C77C1">
        <w:tc>
          <w:tcPr>
            <w:tcW w:w="3600" w:type="dxa"/>
            <w:shd w:val="clear" w:color="auto" w:fill="9BDEFF"/>
          </w:tcPr>
          <w:p w14:paraId="7844B198" w14:textId="3E65768C" w:rsidR="00DD012A" w:rsidRPr="006A1337" w:rsidRDefault="00DD012A" w:rsidP="008C77C1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z w:val="20"/>
                <w:lang w:val="es-CO"/>
              </w:rPr>
              <w:t xml:space="preserve">Persona de contacto: el PNUD puede ponerse en contacto con esta persona para solicitar aclaraciones durante la evaluación de la </w:t>
            </w:r>
            <w:proofErr w:type="spellStart"/>
            <w:r w:rsidRPr="006A1337">
              <w:rPr>
                <w:rFonts w:ascii="Segoe UI" w:hAnsi="Segoe UI" w:cs="Segoe UI"/>
                <w:b/>
                <w:sz w:val="20"/>
                <w:lang w:val="es-CO"/>
              </w:rPr>
              <w:t>Propesta</w:t>
            </w:r>
            <w:proofErr w:type="spellEnd"/>
            <w:r w:rsidRPr="006A1337">
              <w:rPr>
                <w:rFonts w:ascii="Segoe UI" w:hAnsi="Segoe UI" w:cs="Segoe UI"/>
                <w:b/>
                <w:sz w:val="20"/>
                <w:lang w:val="es-CO"/>
              </w:rPr>
              <w:t xml:space="preserve"> </w:t>
            </w:r>
          </w:p>
        </w:tc>
        <w:tc>
          <w:tcPr>
            <w:tcW w:w="5940" w:type="dxa"/>
          </w:tcPr>
          <w:p w14:paraId="7E5E0548" w14:textId="77777777" w:rsidR="00DD012A" w:rsidRPr="006A1337" w:rsidRDefault="00DD012A" w:rsidP="008C77C1">
            <w:pPr>
              <w:tabs>
                <w:tab w:val="left" w:pos="6015"/>
              </w:tabs>
              <w:suppressAutoHyphens/>
              <w:spacing w:before="60" w:after="60"/>
              <w:rPr>
                <w:rFonts w:ascii="Segoe UI" w:hAnsi="Segoe UI" w:cs="Segoe UI"/>
                <w:b/>
                <w:color w:val="000000" w:themeColor="text1"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Nombre y cargo: </w: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  <w:p w14:paraId="77FD9F1A" w14:textId="77777777" w:rsidR="00DD012A" w:rsidRPr="006A1337" w:rsidRDefault="00DD012A" w:rsidP="008C77C1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Números de teléfono: </w: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  <w:p w14:paraId="57CDA3B4" w14:textId="77777777" w:rsidR="00DD012A" w:rsidRPr="006A1337" w:rsidRDefault="00DD012A" w:rsidP="008C77C1">
            <w:pPr>
              <w:spacing w:before="60" w:after="6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 w:themeColor="text1"/>
                <w:spacing w:val="-2"/>
                <w:sz w:val="20"/>
                <w:lang w:val="es-CO"/>
              </w:rPr>
              <w:t xml:space="preserve">Correo electrónico: </w: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[Completar]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</w:tr>
      <w:tr w:rsidR="00DD012A" w:rsidRPr="006A1337" w14:paraId="35006C27" w14:textId="77777777" w:rsidTr="006D7C59">
        <w:trPr>
          <w:trHeight w:val="2263"/>
        </w:trPr>
        <w:tc>
          <w:tcPr>
            <w:tcW w:w="3600" w:type="dxa"/>
            <w:shd w:val="clear" w:color="auto" w:fill="9BDEFF"/>
          </w:tcPr>
          <w:p w14:paraId="3F86184C" w14:textId="77777777" w:rsidR="00DD012A" w:rsidRPr="006A1337" w:rsidRDefault="00DD012A" w:rsidP="008C77C1">
            <w:pPr>
              <w:rPr>
                <w:rFonts w:ascii="Segoe UI" w:hAnsi="Segoe UI" w:cs="Segoe UI"/>
                <w:b/>
                <w:spacing w:val="-2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sz w:val="20"/>
                <w:lang w:val="es-CO"/>
              </w:rPr>
              <w:t xml:space="preserve">Adjunte los siguientes documentos: </w:t>
            </w:r>
          </w:p>
        </w:tc>
        <w:tc>
          <w:tcPr>
            <w:tcW w:w="5940" w:type="dxa"/>
          </w:tcPr>
          <w:p w14:paraId="12C6C883" w14:textId="68479157" w:rsidR="006D7C59" w:rsidRPr="006D7C59" w:rsidRDefault="00DD012A" w:rsidP="0041179F">
            <w:pPr>
              <w:widowControl/>
              <w:numPr>
                <w:ilvl w:val="6"/>
                <w:numId w:val="25"/>
              </w:numPr>
              <w:tabs>
                <w:tab w:val="left" w:pos="314"/>
              </w:tabs>
              <w:autoSpaceDE/>
              <w:autoSpaceDN/>
              <w:ind w:left="241" w:hanging="284"/>
              <w:contextualSpacing/>
              <w:jc w:val="both"/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</w:pP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Perfil de la Empresa, que no debe superar las</w:t>
            </w:r>
            <w:r w:rsid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(10) páginas</w:t>
            </w:r>
            <w:r w:rsid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. I</w:t>
            </w:r>
            <w:r w:rsidR="006D7C59"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ncluir fotos del local donde se propone la instalación del centro de recuperación y reciclaje, y podrá incluir folletos impresos y catálogos sobre la actividad de la empresa.</w:t>
            </w:r>
          </w:p>
          <w:p w14:paraId="53AA9212" w14:textId="3083E85D" w:rsidR="00DD012A" w:rsidRPr="006D7C59" w:rsidRDefault="00DD012A" w:rsidP="0041179F">
            <w:pPr>
              <w:widowControl/>
              <w:numPr>
                <w:ilvl w:val="6"/>
                <w:numId w:val="25"/>
              </w:numPr>
              <w:tabs>
                <w:tab w:val="left" w:pos="314"/>
              </w:tabs>
              <w:autoSpaceDE/>
              <w:autoSpaceDN/>
              <w:ind w:left="241" w:hanging="284"/>
              <w:contextualSpacing/>
              <w:jc w:val="both"/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</w:pP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Copia de la constitución social de la empresa o Copia Literal expedida por la Oficina Registral, o quien haga sus veces</w:t>
            </w:r>
            <w:r w:rsidR="008A027E"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.</w:t>
            </w:r>
          </w:p>
          <w:p w14:paraId="51B2963A" w14:textId="1947CB83" w:rsidR="00DD012A" w:rsidRPr="006D7C59" w:rsidRDefault="00DD012A" w:rsidP="0041179F">
            <w:pPr>
              <w:widowControl/>
              <w:numPr>
                <w:ilvl w:val="6"/>
                <w:numId w:val="25"/>
              </w:numPr>
              <w:tabs>
                <w:tab w:val="left" w:pos="314"/>
              </w:tabs>
              <w:autoSpaceDE/>
              <w:autoSpaceDN/>
              <w:ind w:left="241" w:hanging="284"/>
              <w:contextualSpacing/>
              <w:jc w:val="both"/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</w:pP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Certificado de Vigencia del poder o Copia del Poder Legal vigente otorgado por escritura pública al Representante Legal del </w:t>
            </w:r>
            <w:r w:rsidR="008A027E"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participante</w:t>
            </w: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 identificado en el Formulario de</w:t>
            </w:r>
            <w:r w:rsidR="008A027E"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 Información del Concursante</w:t>
            </w: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.</w:t>
            </w:r>
            <w:r w:rsidRPr="006D7C59">
              <w:rPr>
                <w:rFonts w:ascii="Myriad Pro" w:eastAsia="Times New Roman" w:hAnsi="Myriad Pro" w:cstheme="minorHAnsi"/>
                <w:bCs/>
                <w:sz w:val="18"/>
                <w:szCs w:val="18"/>
                <w:lang w:val="es-CO"/>
              </w:rPr>
              <w:t xml:space="preserve"> </w:t>
            </w:r>
          </w:p>
          <w:p w14:paraId="6F71077C" w14:textId="75EF7A68" w:rsidR="00CF56FB" w:rsidRDefault="00CF56FB" w:rsidP="0041179F">
            <w:pPr>
              <w:widowControl/>
              <w:numPr>
                <w:ilvl w:val="6"/>
                <w:numId w:val="25"/>
              </w:numPr>
              <w:tabs>
                <w:tab w:val="left" w:pos="314"/>
              </w:tabs>
              <w:autoSpaceDE/>
              <w:autoSpaceDN/>
              <w:ind w:left="241" w:hanging="284"/>
              <w:contextualSpacing/>
              <w:jc w:val="both"/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Estados Financieros Auditados correspondientes a los periodos 2020, 2019 y 2018.</w:t>
            </w:r>
          </w:p>
          <w:p w14:paraId="6B805316" w14:textId="4000A4DE" w:rsidR="00DD012A" w:rsidRPr="00686198" w:rsidRDefault="00DD012A" w:rsidP="001C1E84">
            <w:pPr>
              <w:widowControl/>
              <w:numPr>
                <w:ilvl w:val="6"/>
                <w:numId w:val="25"/>
              </w:numPr>
              <w:tabs>
                <w:tab w:val="left" w:pos="314"/>
              </w:tabs>
              <w:autoSpaceDE/>
              <w:autoSpaceDN/>
              <w:ind w:left="241" w:hanging="284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  <w:lang w:val="es-CO"/>
              </w:rPr>
            </w:pP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Calificación crediticia con una antigüedad no mayor a 30 días calendario a la fecha de presentación de</w:t>
            </w:r>
            <w:r w:rsidR="008A027E"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 propuestas emitida por</w:t>
            </w:r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 una entidad especializada (</w:t>
            </w:r>
            <w:proofErr w:type="spellStart"/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p.e</w:t>
            </w:r>
            <w:proofErr w:type="spellEnd"/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 xml:space="preserve">. </w:t>
            </w:r>
            <w:proofErr w:type="spellStart"/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Sentinel</w:t>
            </w:r>
            <w:proofErr w:type="spellEnd"/>
            <w:r w:rsidRPr="006D7C59">
              <w:rPr>
                <w:rFonts w:ascii="Myriad Pro" w:hAnsi="Myriad Pro" w:cstheme="minorHAnsi"/>
                <w:color w:val="000000" w:themeColor="text1"/>
                <w:sz w:val="18"/>
                <w:szCs w:val="18"/>
                <w:lang w:val="es-CO"/>
              </w:rPr>
              <w:t>, Equifax, entre otras).</w:t>
            </w:r>
          </w:p>
        </w:tc>
      </w:tr>
    </w:tbl>
    <w:p w14:paraId="4D06C46E" w14:textId="77777777" w:rsidR="00B04CF1" w:rsidRDefault="00B04CF1" w:rsidP="00B04CF1">
      <w:pPr>
        <w:pStyle w:val="Ttulo1"/>
        <w:spacing w:line="225" w:lineRule="exact"/>
        <w:ind w:left="0" w:right="57"/>
        <w:rPr>
          <w:rFonts w:ascii="Myriad Pro" w:hAnsi="Myriad Pro"/>
        </w:rPr>
      </w:pPr>
    </w:p>
    <w:p w14:paraId="58234170" w14:textId="4925A329" w:rsidR="00DD012A" w:rsidRPr="006A1337" w:rsidRDefault="00DD012A" w:rsidP="00DD012A">
      <w:pPr>
        <w:pStyle w:val="Ttulo2"/>
        <w:rPr>
          <w:rFonts w:ascii="Segoe UI" w:hAnsi="Segoe UI" w:cs="Segoe UI"/>
          <w:b/>
          <w:sz w:val="28"/>
          <w:szCs w:val="28"/>
          <w:lang w:val="es-CO"/>
        </w:rPr>
      </w:pPr>
      <w:bookmarkStart w:id="3" w:name="_Toc508440537"/>
      <w:bookmarkStart w:id="4" w:name="_Toc48232629"/>
      <w:r w:rsidRPr="006A1337">
        <w:rPr>
          <w:rFonts w:ascii="Segoe UI" w:hAnsi="Segoe UI" w:cs="Segoe UI"/>
          <w:b/>
          <w:sz w:val="28"/>
          <w:lang w:val="es-CO"/>
        </w:rPr>
        <w:t xml:space="preserve">Formulario </w:t>
      </w:r>
      <w:r w:rsidR="001C1E84">
        <w:rPr>
          <w:rFonts w:ascii="Segoe UI" w:hAnsi="Segoe UI" w:cs="Segoe UI"/>
          <w:b/>
          <w:sz w:val="28"/>
          <w:lang w:val="es-CO"/>
        </w:rPr>
        <w:t>C</w:t>
      </w:r>
      <w:r w:rsidRPr="006A1337">
        <w:rPr>
          <w:rFonts w:ascii="Segoe UI" w:hAnsi="Segoe UI" w:cs="Segoe UI"/>
          <w:b/>
          <w:sz w:val="28"/>
          <w:lang w:val="es-CO"/>
        </w:rPr>
        <w:t xml:space="preserve">: </w:t>
      </w:r>
      <w:r w:rsidRPr="006A1337">
        <w:rPr>
          <w:rFonts w:ascii="Segoe UI" w:hAnsi="Segoe UI" w:cs="Segoe UI"/>
          <w:sz w:val="28"/>
          <w:lang w:val="es-CO"/>
        </w:rPr>
        <w:t xml:space="preserve">Formulario de </w:t>
      </w:r>
      <w:bookmarkEnd w:id="3"/>
      <w:r w:rsidRPr="006A1337">
        <w:rPr>
          <w:rFonts w:ascii="Segoe UI" w:hAnsi="Segoe UI" w:cs="Segoe UI"/>
          <w:sz w:val="28"/>
          <w:lang w:val="es-CO"/>
        </w:rPr>
        <w:t>Calificación</w:t>
      </w:r>
      <w:bookmarkEnd w:id="4"/>
    </w:p>
    <w:p w14:paraId="5B9245D2" w14:textId="77777777" w:rsidR="00DD012A" w:rsidRPr="006A1337" w:rsidRDefault="00DD012A" w:rsidP="00DD012A">
      <w:pPr>
        <w:rPr>
          <w:rFonts w:ascii="Segoe UI" w:hAnsi="Segoe UI" w:cs="Segoe UI"/>
          <w:lang w:val="es-CO"/>
        </w:rPr>
      </w:pPr>
    </w:p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898"/>
        <w:gridCol w:w="2167"/>
      </w:tblGrid>
      <w:tr w:rsidR="00DD012A" w:rsidRPr="006A1337" w14:paraId="40B7DD20" w14:textId="77777777" w:rsidTr="008C77C1">
        <w:tc>
          <w:tcPr>
            <w:tcW w:w="1979" w:type="dxa"/>
            <w:shd w:val="clear" w:color="auto" w:fill="9BDEFF"/>
          </w:tcPr>
          <w:p w14:paraId="158D64DB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sz w:val="20"/>
                <w:lang w:val="es-CO"/>
              </w:rPr>
              <w:t>Nombre del Proponente:</w:t>
            </w:r>
          </w:p>
        </w:tc>
        <w:tc>
          <w:tcPr>
            <w:tcW w:w="4501" w:type="dxa"/>
          </w:tcPr>
          <w:p w14:paraId="6C62D7AF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instrText xml:space="preserve"> FORMTEXT </w:instrText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</w:r>
            <w:r w:rsidRPr="006A1337">
              <w:rPr>
                <w:rFonts w:ascii="Segoe UI" w:hAnsi="Segoe UI" w:cs="Segoe UI"/>
                <w:bCs/>
                <w:sz w:val="20"/>
                <w:lang w:val="es-CO"/>
              </w:rPr>
              <w:fldChar w:fldCharType="separate"/>
            </w:r>
            <w:r w:rsidRPr="006A1337">
              <w:rPr>
                <w:rFonts w:ascii="Segoe UI" w:hAnsi="Segoe UI" w:cs="Segoe UI"/>
                <w:noProof/>
                <w:sz w:val="20"/>
                <w:lang w:val="es-CO"/>
              </w:rPr>
              <w:t>[Insertar nombre del Proponente]</w:t>
            </w:r>
            <w:r w:rsidRPr="006A1337">
              <w:rPr>
                <w:rFonts w:ascii="Segoe UI" w:hAnsi="Segoe UI" w:cs="Segoe UI"/>
                <w:lang w:val="es-CO"/>
              </w:rPr>
              <w:fldChar w:fldCharType="end"/>
            </w:r>
          </w:p>
        </w:tc>
        <w:tc>
          <w:tcPr>
            <w:tcW w:w="898" w:type="dxa"/>
            <w:shd w:val="clear" w:color="auto" w:fill="9BDEFF"/>
          </w:tcPr>
          <w:p w14:paraId="26F94245" w14:textId="77777777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sz w:val="20"/>
                <w:lang w:val="es-CO"/>
              </w:rPr>
              <w:t>Fecha:</w:t>
            </w:r>
          </w:p>
        </w:tc>
        <w:tc>
          <w:tcPr>
            <w:tcW w:w="2167" w:type="dxa"/>
          </w:tcPr>
          <w:p w14:paraId="437027E9" w14:textId="77777777" w:rsidR="00DD012A" w:rsidRPr="006A1337" w:rsidRDefault="008F00A7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s-CO"/>
                </w:rPr>
                <w:id w:val="1001086963"/>
                <w:date>
                  <w:dateFormat w:val="MMMM d, 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DD012A" w:rsidRPr="006A1337">
                  <w:rPr>
                    <w:rFonts w:ascii="Segoe UI" w:hAnsi="Segoe UI" w:cs="Segoe UI"/>
                    <w:color w:val="000000" w:themeColor="text1"/>
                    <w:sz w:val="20"/>
                  </w:rPr>
                  <w:t>Seleccionar fecha</w:t>
                </w:r>
              </w:sdtContent>
            </w:sdt>
          </w:p>
        </w:tc>
      </w:tr>
      <w:tr w:rsidR="00DD012A" w:rsidRPr="006A1337" w14:paraId="58090758" w14:textId="77777777" w:rsidTr="008C77C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8AAF967" w14:textId="718B82AF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sz w:val="20"/>
                <w:lang w:val="es-CO"/>
              </w:rPr>
              <w:t>Referencia de</w:t>
            </w:r>
            <w:r w:rsidR="008A027E">
              <w:rPr>
                <w:rFonts w:ascii="Segoe UI" w:hAnsi="Segoe UI" w:cs="Segoe UI"/>
                <w:sz w:val="20"/>
                <w:lang w:val="es-CO"/>
              </w:rPr>
              <w:t>l proceso</w:t>
            </w:r>
            <w:r w:rsidRPr="006A1337">
              <w:rPr>
                <w:rFonts w:ascii="Segoe UI" w:hAnsi="Segoe UI" w:cs="Segoe UI"/>
                <w:sz w:val="20"/>
                <w:lang w:val="es-CO"/>
              </w:rPr>
              <w:t>:</w:t>
            </w:r>
          </w:p>
        </w:tc>
        <w:tc>
          <w:tcPr>
            <w:tcW w:w="7566" w:type="dxa"/>
            <w:gridSpan w:val="3"/>
          </w:tcPr>
          <w:p w14:paraId="022ECA06" w14:textId="62C7034C" w:rsidR="00DD012A" w:rsidRPr="006A1337" w:rsidRDefault="00DD012A" w:rsidP="008C77C1">
            <w:pPr>
              <w:spacing w:before="120" w:after="120"/>
              <w:rPr>
                <w:rFonts w:ascii="Segoe UI" w:hAnsi="Segoe UI" w:cs="Segoe UI"/>
                <w:sz w:val="20"/>
                <w:lang w:val="es-CO"/>
              </w:rPr>
            </w:pPr>
          </w:p>
        </w:tc>
      </w:tr>
    </w:tbl>
    <w:p w14:paraId="6D6B9987" w14:textId="77777777" w:rsidR="00DD012A" w:rsidRPr="006A1337" w:rsidRDefault="00DD012A" w:rsidP="00DD012A">
      <w:pPr>
        <w:adjustRightInd w:val="0"/>
        <w:jc w:val="both"/>
        <w:rPr>
          <w:rFonts w:ascii="Segoe UI" w:hAnsi="Segoe UI" w:cs="Segoe UI"/>
          <w:color w:val="000000"/>
          <w:sz w:val="20"/>
          <w:lang w:val="es-CO"/>
        </w:rPr>
      </w:pPr>
    </w:p>
    <w:p w14:paraId="6460BDCF" w14:textId="77777777" w:rsidR="00DD012A" w:rsidRPr="006A1337" w:rsidRDefault="00DD012A" w:rsidP="00DD012A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6A1337">
        <w:rPr>
          <w:rFonts w:ascii="Segoe UI" w:hAnsi="Segoe UI" w:cs="Segoe UI"/>
          <w:b/>
          <w:sz w:val="28"/>
          <w:lang w:val="es-CO"/>
        </w:rPr>
        <w:t>Incumplimiento de Contrato Histórico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DD012A" w:rsidRPr="006A1337" w14:paraId="3D814331" w14:textId="77777777" w:rsidTr="008C77C1">
        <w:trPr>
          <w:trHeight w:val="325"/>
        </w:trPr>
        <w:tc>
          <w:tcPr>
            <w:tcW w:w="9542" w:type="dxa"/>
            <w:gridSpan w:val="4"/>
          </w:tcPr>
          <w:p w14:paraId="6E5E94D9" w14:textId="77777777" w:rsidR="00DD012A" w:rsidRPr="006A1337" w:rsidRDefault="008F00A7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Segoe UI" w:hAnsi="Segoe UI" w:cs="Segoe UI"/>
                  <w:lang w:val="es-CO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2A" w:rsidRPr="006A133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DD012A"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 No se produjo incumplimiento de contratos durante los últimos 3 años</w:t>
            </w:r>
          </w:p>
        </w:tc>
      </w:tr>
      <w:tr w:rsidR="00DD012A" w:rsidRPr="006A1337" w14:paraId="24882657" w14:textId="77777777" w:rsidTr="008C77C1">
        <w:trPr>
          <w:trHeight w:val="310"/>
        </w:trPr>
        <w:tc>
          <w:tcPr>
            <w:tcW w:w="9542" w:type="dxa"/>
            <w:gridSpan w:val="4"/>
          </w:tcPr>
          <w:p w14:paraId="22FB7A1B" w14:textId="77777777" w:rsidR="00DD012A" w:rsidRPr="006A1337" w:rsidRDefault="008F00A7" w:rsidP="008C77C1">
            <w:pPr>
              <w:adjustRightInd w:val="0"/>
              <w:rPr>
                <w:rFonts w:ascii="Segoe UI" w:hAnsi="Segoe UI" w:cs="Segoe UI"/>
                <w:lang w:val="es-CO"/>
              </w:rPr>
            </w:pPr>
            <w:sdt>
              <w:sdtPr>
                <w:rPr>
                  <w:rFonts w:ascii="Segoe UI" w:eastAsia="MS Gothic" w:hAnsi="Segoe UI" w:cs="Segoe UI"/>
                  <w:lang w:val="es-CO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2A" w:rsidRPr="006A133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DD012A"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 Contratos incumplidos durante los últimos 3 años</w:t>
            </w:r>
          </w:p>
        </w:tc>
      </w:tr>
      <w:tr w:rsidR="00DD012A" w:rsidRPr="006A1337" w14:paraId="5CE3024C" w14:textId="77777777" w:rsidTr="008C77C1">
        <w:tc>
          <w:tcPr>
            <w:tcW w:w="1082" w:type="dxa"/>
            <w:shd w:val="clear" w:color="auto" w:fill="9BDEFF"/>
          </w:tcPr>
          <w:p w14:paraId="1633AADB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>Año</w:t>
            </w:r>
          </w:p>
        </w:tc>
        <w:tc>
          <w:tcPr>
            <w:tcW w:w="1799" w:type="dxa"/>
            <w:shd w:val="clear" w:color="auto" w:fill="9BDEFF"/>
          </w:tcPr>
          <w:p w14:paraId="572E3F77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>Porción de incumplimiento del contrato</w:t>
            </w:r>
          </w:p>
        </w:tc>
        <w:tc>
          <w:tcPr>
            <w:tcW w:w="4051" w:type="dxa"/>
            <w:shd w:val="clear" w:color="auto" w:fill="9BDEFF"/>
          </w:tcPr>
          <w:p w14:paraId="2445A301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>Identificación de contrato</w:t>
            </w:r>
          </w:p>
        </w:tc>
        <w:tc>
          <w:tcPr>
            <w:tcW w:w="2610" w:type="dxa"/>
            <w:shd w:val="clear" w:color="auto" w:fill="9BDEFF"/>
          </w:tcPr>
          <w:p w14:paraId="1E8B30FC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 xml:space="preserve">Monto total del contrato </w:t>
            </w: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>(valor actual en USD)</w:t>
            </w:r>
          </w:p>
        </w:tc>
      </w:tr>
      <w:tr w:rsidR="00DD012A" w:rsidRPr="006A1337" w14:paraId="0CDD9CD0" w14:textId="77777777" w:rsidTr="008C77C1">
        <w:trPr>
          <w:trHeight w:val="701"/>
        </w:trPr>
        <w:tc>
          <w:tcPr>
            <w:tcW w:w="1082" w:type="dxa"/>
          </w:tcPr>
          <w:p w14:paraId="0BDBF3C8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1799" w:type="dxa"/>
          </w:tcPr>
          <w:p w14:paraId="1023EECA" w14:textId="77777777" w:rsidR="00DD012A" w:rsidRPr="006A1337" w:rsidRDefault="00DD012A" w:rsidP="008C77C1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  <w:p w14:paraId="4D8C7886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4051" w:type="dxa"/>
          </w:tcPr>
          <w:p w14:paraId="20F88EEA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Nombre del Cliente: </w:t>
            </w:r>
          </w:p>
          <w:p w14:paraId="7A8F5F80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Dirección del Cliente: </w:t>
            </w:r>
          </w:p>
          <w:p w14:paraId="694FB00D" w14:textId="77777777" w:rsidR="00DD012A" w:rsidRPr="006A1337" w:rsidRDefault="00DD012A" w:rsidP="008C77C1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>Motivos de incumplimiento:</w:t>
            </w:r>
          </w:p>
          <w:p w14:paraId="3121DAFC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  <w:tc>
          <w:tcPr>
            <w:tcW w:w="2610" w:type="dxa"/>
          </w:tcPr>
          <w:p w14:paraId="7ADABD7A" w14:textId="77777777" w:rsidR="00DD012A" w:rsidRPr="006A1337" w:rsidRDefault="00DD012A" w:rsidP="008C77C1">
            <w:pPr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  <w:p w14:paraId="34A3D98C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</w:p>
        </w:tc>
      </w:tr>
    </w:tbl>
    <w:p w14:paraId="2CD59FF2" w14:textId="77777777" w:rsidR="00DD012A" w:rsidRPr="006A1337" w:rsidRDefault="00DD012A" w:rsidP="00DD012A">
      <w:pPr>
        <w:shd w:val="clear" w:color="auto" w:fill="FFFFFF"/>
        <w:rPr>
          <w:rFonts w:ascii="Segoe UI" w:hAnsi="Segoe UI" w:cs="Segoe UI"/>
          <w:b/>
          <w:color w:val="000000"/>
          <w:sz w:val="20"/>
          <w:lang w:val="es-CO"/>
        </w:rPr>
      </w:pPr>
      <w:r w:rsidRPr="006A1337">
        <w:rPr>
          <w:rFonts w:ascii="Segoe UI" w:hAnsi="Segoe UI" w:cs="Segoe UI"/>
          <w:b/>
          <w:noProof/>
          <w:color w:val="000000"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EED48" wp14:editId="0471AEB0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D33C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ertwEAAMMDAAAOAAAAZHJzL2Uyb0RvYy54bWysU8GO0zAQvSPxD5bvNGkFu6uo6R66gguC&#10;imU/wOuMG0u2xxqbpv17xm6bRYCEQFwcjz3vzbznyfr+6J04ACWLoZfLRSsFBI2DDftePn19/+ZO&#10;ipRVGJTDAL08QZL3m9ev1lPsYIUjugFIMElI3RR7OeYcu6ZJegSv0gIjBL40SF5lDmnfDKQmZveu&#10;WbXtTTMhDZFQQ0p8+nC+lJvKbwzo/NmYBFm4XnJvua5U1+eyNpu16vak4mj1pQ31D114ZQMXnake&#10;VFbiG9lfqLzVhAlNXmj0DRpjNVQNrGbZ/qTmcVQRqhY2J8XZpvT/aPWnw46EHXr5ToqgPD/RYyZl&#10;92MWWwyBDUQSy+LTFFPH6duwo0uU4o6K6KMhX74sRxyrt6fZWzhmofnwpr1b3b69lUJf75oXYKSU&#10;PwB6UTa9dDYU2apTh48pczFOvaZwUBo5l667fHJQkl34AoalcLFlRdchgq0jcVD8/EprCLlKYb6a&#10;XWDGOjcD2z8DL/kFCnXA/gY8I2plDHkGexuQflc9H68tm3P+1YGz7mLBMw6n+ijVGp6U6thlqsso&#10;/hhX+Mu/t/kOAAD//wMAUEsDBBQABgAIAAAAIQA1k+Ud3QAAAAcBAAAPAAAAZHJzL2Rvd25yZXYu&#10;eG1sTI7NSsNAFIX3gu8wXMGNtBNrE2rMpKhQurAiNn2AaeaaBDN3QmaSpj69V1zo8vxwzpetJ9uK&#10;EXvfOFJwO49AIJXONFQpOBSb2QqED5qMbh2hgjN6WOeXF5lOjTvRO477UAkeIZ9qBXUIXSqlL2u0&#10;2s9dh8TZh+utDiz7Sppen3jctnIRRYm0uiF+qHWHzzWWn/vBKthunvAlPg/V0sTb4mYsdq9fbyul&#10;rq+mxwcQAafwV4YffEaHnJmObiDjRatgEXOR7eQOBMf3SbQEcfw1ZJ7J//z5NwAAAP//AwBQSwEC&#10;LQAUAAYACAAAACEAtoM4kv4AAADhAQAAEwAAAAAAAAAAAAAAAAAAAAAAW0NvbnRlbnRfVHlwZXNd&#10;LnhtbFBLAQItABQABgAIAAAAIQA4/SH/1gAAAJQBAAALAAAAAAAAAAAAAAAAAC8BAABfcmVscy8u&#10;cmVsc1BLAQItABQABgAIAAAAIQAE2certwEAAMMDAAAOAAAAAAAAAAAAAAAAAC4CAABkcnMvZTJv&#10;RG9jLnhtbFBLAQItABQABgAIAAAAIQA1k+Ud3QAAAAcBAAAPAAAAAAAAAAAAAAAAABEEAABkcnMv&#10;ZG93bnJldi54bWxQSwUGAAAAAAQABADzAAAAGwUAAAAA&#10;" strokecolor="#4579b8 [3044]"/>
            </w:pict>
          </mc:Fallback>
        </mc:AlternateContent>
      </w:r>
    </w:p>
    <w:p w14:paraId="1A65CC3A" w14:textId="77777777" w:rsidR="00DD012A" w:rsidRPr="006A1337" w:rsidRDefault="00DD012A" w:rsidP="00DD012A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  <w:lang w:val="es-CO"/>
        </w:rPr>
      </w:pPr>
      <w:r w:rsidRPr="006A1337">
        <w:rPr>
          <w:rFonts w:ascii="Segoe UI" w:hAnsi="Segoe UI" w:cs="Segoe UI"/>
          <w:b/>
          <w:sz w:val="28"/>
          <w:lang w:val="es-CO"/>
        </w:rPr>
        <w:t xml:space="preserve">Historial de litigios </w:t>
      </w:r>
      <w:r w:rsidRPr="006A1337">
        <w:rPr>
          <w:rFonts w:ascii="Segoe UI" w:hAnsi="Segoe UI" w:cs="Segoe UI"/>
          <w:sz w:val="20"/>
          <w:lang w:val="es-CO"/>
        </w:rPr>
        <w:t>(incluidos litigios pendientes)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DD012A" w:rsidRPr="006A1337" w14:paraId="34622B5E" w14:textId="77777777" w:rsidTr="008C77C1">
        <w:trPr>
          <w:trHeight w:val="256"/>
        </w:trPr>
        <w:tc>
          <w:tcPr>
            <w:tcW w:w="9542" w:type="dxa"/>
            <w:gridSpan w:val="4"/>
          </w:tcPr>
          <w:p w14:paraId="4E588138" w14:textId="77777777" w:rsidR="00DD012A" w:rsidRPr="006A1337" w:rsidRDefault="008F00A7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Segoe UI" w:eastAsia="MS Gothic" w:hAnsi="Segoe UI" w:cs="Segoe UI"/>
                  <w:lang w:val="es-CO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2A" w:rsidRPr="006A133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DD012A"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 Sin historial de litigios durante los últimos 3 años</w:t>
            </w:r>
          </w:p>
        </w:tc>
      </w:tr>
      <w:tr w:rsidR="00DD012A" w:rsidRPr="006A1337" w14:paraId="2367F029" w14:textId="77777777" w:rsidTr="008C77C1">
        <w:trPr>
          <w:trHeight w:val="255"/>
        </w:trPr>
        <w:tc>
          <w:tcPr>
            <w:tcW w:w="9542" w:type="dxa"/>
            <w:gridSpan w:val="4"/>
          </w:tcPr>
          <w:p w14:paraId="35268FD0" w14:textId="77777777" w:rsidR="00DD012A" w:rsidRPr="006A1337" w:rsidRDefault="008F00A7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lang w:val="es-CO"/>
              </w:rPr>
            </w:pPr>
            <w:sdt>
              <w:sdtPr>
                <w:rPr>
                  <w:rFonts w:ascii="Segoe UI" w:eastAsia="MS Gothic" w:hAnsi="Segoe UI" w:cs="Segoe UI"/>
                  <w:lang w:val="es-CO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2A" w:rsidRPr="006A133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DD012A"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 Historial de litigios como se indica a continuación</w:t>
            </w:r>
          </w:p>
        </w:tc>
      </w:tr>
      <w:tr w:rsidR="00DD012A" w:rsidRPr="006A1337" w14:paraId="6019D0A6" w14:textId="77777777" w:rsidTr="008C77C1">
        <w:tc>
          <w:tcPr>
            <w:tcW w:w="1081" w:type="dxa"/>
            <w:shd w:val="clear" w:color="auto" w:fill="9BDEFF"/>
          </w:tcPr>
          <w:p w14:paraId="65752750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 xml:space="preserve">Año de disputa </w:t>
            </w:r>
          </w:p>
        </w:tc>
        <w:tc>
          <w:tcPr>
            <w:tcW w:w="1800" w:type="dxa"/>
            <w:shd w:val="clear" w:color="auto" w:fill="9BDEFF"/>
          </w:tcPr>
          <w:p w14:paraId="5A7220C5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 xml:space="preserve">Monto en disputa </w:t>
            </w: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>(en USD)</w:t>
            </w:r>
          </w:p>
        </w:tc>
        <w:tc>
          <w:tcPr>
            <w:tcW w:w="4051" w:type="dxa"/>
            <w:shd w:val="clear" w:color="auto" w:fill="9BDEFF"/>
          </w:tcPr>
          <w:p w14:paraId="6760174E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>Identificación de contrato</w:t>
            </w:r>
          </w:p>
        </w:tc>
        <w:tc>
          <w:tcPr>
            <w:tcW w:w="2610" w:type="dxa"/>
            <w:shd w:val="clear" w:color="auto" w:fill="9BDEFF"/>
          </w:tcPr>
          <w:p w14:paraId="6C6B0132" w14:textId="77777777" w:rsidR="00DD012A" w:rsidRPr="006A1337" w:rsidRDefault="00DD012A" w:rsidP="008C77C1">
            <w:pPr>
              <w:jc w:val="center"/>
              <w:rPr>
                <w:rFonts w:ascii="Segoe UI" w:hAnsi="Segoe UI" w:cs="Segoe UI"/>
                <w:b/>
                <w:sz w:val="20"/>
                <w:lang w:val="es-CO"/>
              </w:rPr>
            </w:pPr>
            <w:r w:rsidRPr="006A1337">
              <w:rPr>
                <w:rFonts w:ascii="Segoe UI" w:hAnsi="Segoe UI" w:cs="Segoe UI"/>
                <w:b/>
                <w:color w:val="000000"/>
                <w:sz w:val="20"/>
                <w:lang w:val="es-CO"/>
              </w:rPr>
              <w:t xml:space="preserve">Monto total del contrato </w:t>
            </w: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>(valor actual en USD)</w:t>
            </w:r>
          </w:p>
        </w:tc>
      </w:tr>
      <w:tr w:rsidR="00DD012A" w:rsidRPr="006A1337" w14:paraId="5E99C683" w14:textId="77777777" w:rsidTr="008C77C1">
        <w:trPr>
          <w:trHeight w:val="883"/>
        </w:trPr>
        <w:tc>
          <w:tcPr>
            <w:tcW w:w="1081" w:type="dxa"/>
          </w:tcPr>
          <w:p w14:paraId="59666950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1800" w:type="dxa"/>
          </w:tcPr>
          <w:p w14:paraId="48E30950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</w:p>
        </w:tc>
        <w:tc>
          <w:tcPr>
            <w:tcW w:w="4051" w:type="dxa"/>
          </w:tcPr>
          <w:p w14:paraId="48E92771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Nombre del Cliente: </w:t>
            </w:r>
          </w:p>
          <w:p w14:paraId="339AEAAD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Dirección del Cliente: </w:t>
            </w:r>
          </w:p>
          <w:p w14:paraId="5929B368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Asunto en disputa: </w:t>
            </w:r>
          </w:p>
          <w:p w14:paraId="2FD47E57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 xml:space="preserve">Parte que inició la disputa: </w:t>
            </w:r>
          </w:p>
          <w:p w14:paraId="05FF961E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>Estado de la disputa:</w:t>
            </w:r>
          </w:p>
          <w:p w14:paraId="392EAD74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  <w:r w:rsidRPr="006A1337">
              <w:rPr>
                <w:rFonts w:ascii="Segoe UI" w:hAnsi="Segoe UI" w:cs="Segoe UI"/>
                <w:color w:val="000000"/>
                <w:sz w:val="20"/>
                <w:lang w:val="es-CO"/>
              </w:rPr>
              <w:t>Parte adjudicada, en caso de resolución:</w:t>
            </w:r>
          </w:p>
        </w:tc>
        <w:tc>
          <w:tcPr>
            <w:tcW w:w="2610" w:type="dxa"/>
          </w:tcPr>
          <w:p w14:paraId="4EC10997" w14:textId="77777777" w:rsidR="00DD012A" w:rsidRPr="006A1337" w:rsidRDefault="00DD012A" w:rsidP="008C77C1">
            <w:pPr>
              <w:adjustRightInd w:val="0"/>
              <w:rPr>
                <w:rFonts w:ascii="Segoe UI" w:hAnsi="Segoe UI" w:cs="Segoe UI"/>
                <w:color w:val="000000"/>
                <w:sz w:val="20"/>
                <w:szCs w:val="23"/>
                <w:lang w:val="es-CO"/>
              </w:rPr>
            </w:pPr>
          </w:p>
        </w:tc>
      </w:tr>
    </w:tbl>
    <w:p w14:paraId="4928D993" w14:textId="77777777" w:rsidR="00834B3A" w:rsidRPr="006A2806" w:rsidRDefault="00834B3A" w:rsidP="00834B3A">
      <w:pPr>
        <w:ind w:right="57"/>
        <w:rPr>
          <w:rFonts w:ascii="Myriad Pro" w:hAnsi="Myriad Pro"/>
          <w:sz w:val="20"/>
          <w:szCs w:val="20"/>
        </w:rPr>
      </w:pPr>
    </w:p>
    <w:p w14:paraId="3F2FA575" w14:textId="77777777" w:rsidR="00834B3A" w:rsidRPr="00D460CB" w:rsidRDefault="00834B3A" w:rsidP="00834B3A">
      <w:pPr>
        <w:ind w:right="57" w:firstLine="260"/>
        <w:rPr>
          <w:rFonts w:ascii="Myriad Pro" w:hAnsi="Myriad Pro"/>
          <w:color w:val="000000" w:themeColor="text1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>Firma autorizada</w:t>
      </w:r>
      <w:r>
        <w:rPr>
          <w:rFonts w:ascii="Myriad Pro" w:hAnsi="Myriad Pro"/>
          <w:sz w:val="20"/>
          <w:szCs w:val="20"/>
        </w:rPr>
        <w:t xml:space="preserve">: 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__________________________________</w:t>
      </w:r>
    </w:p>
    <w:p w14:paraId="21EB572B" w14:textId="77777777" w:rsidR="00834B3A" w:rsidRPr="006A2806" w:rsidRDefault="00834B3A" w:rsidP="00834B3A">
      <w:pPr>
        <w:pStyle w:val="Textoindependiente"/>
        <w:spacing w:before="2"/>
        <w:ind w:right="57"/>
        <w:rPr>
          <w:rFonts w:ascii="Myriad Pro" w:hAnsi="Myriad Pro"/>
        </w:rPr>
      </w:pPr>
    </w:p>
    <w:p w14:paraId="5C7BC20B" w14:textId="77777777" w:rsidR="00834B3A" w:rsidRPr="00D460CB" w:rsidRDefault="00834B3A" w:rsidP="00834B3A">
      <w:pPr>
        <w:ind w:right="57" w:firstLine="260"/>
        <w:rPr>
          <w:rFonts w:ascii="Myriad Pro" w:hAnsi="Myriad Pro"/>
          <w:sz w:val="20"/>
          <w:szCs w:val="20"/>
        </w:rPr>
      </w:pPr>
      <w:r w:rsidRPr="00D460CB">
        <w:rPr>
          <w:rFonts w:ascii="Myriad Pro" w:hAnsi="Myriad Pro"/>
          <w:sz w:val="20"/>
          <w:szCs w:val="20"/>
        </w:rPr>
        <w:t xml:space="preserve">Nombre y cargo del firmante:  </w:t>
      </w:r>
      <w:r w:rsidRPr="00D460CB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>__________________________________</w:t>
      </w:r>
    </w:p>
    <w:p w14:paraId="12D00D65" w14:textId="77777777" w:rsidR="00834B3A" w:rsidRPr="00D460CB" w:rsidRDefault="00834B3A" w:rsidP="00834B3A">
      <w:pPr>
        <w:ind w:right="57" w:firstLine="260"/>
        <w:rPr>
          <w:rFonts w:ascii="Myriad Pro" w:hAnsi="Myriad Pro"/>
          <w:sz w:val="20"/>
          <w:szCs w:val="20"/>
        </w:rPr>
      </w:pPr>
    </w:p>
    <w:p w14:paraId="529E96A9" w14:textId="77777777" w:rsidR="00834B3A" w:rsidRPr="00D460CB" w:rsidRDefault="00834B3A" w:rsidP="00834B3A">
      <w:pPr>
        <w:ind w:right="57" w:firstLine="260"/>
        <w:rPr>
          <w:rFonts w:ascii="Myriad Pro" w:hAnsi="Myriad Pro"/>
          <w:sz w:val="20"/>
          <w:szCs w:val="20"/>
        </w:rPr>
      </w:pPr>
      <w:r w:rsidRPr="00D460CB">
        <w:rPr>
          <w:rFonts w:ascii="Myriad Pro" w:hAnsi="Myriad Pro"/>
          <w:sz w:val="20"/>
          <w:szCs w:val="20"/>
        </w:rPr>
        <w:t xml:space="preserve">Nombre de la empresa:  </w:t>
      </w:r>
      <w:r w:rsidRPr="00D460CB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>__________________________________</w:t>
      </w:r>
    </w:p>
    <w:p w14:paraId="2906A95D" w14:textId="77777777" w:rsidR="00834B3A" w:rsidRPr="00D460CB" w:rsidRDefault="00834B3A" w:rsidP="00834B3A">
      <w:pPr>
        <w:ind w:right="57" w:firstLine="260"/>
        <w:rPr>
          <w:rFonts w:ascii="Myriad Pro" w:hAnsi="Myriad Pro"/>
          <w:sz w:val="20"/>
          <w:szCs w:val="20"/>
        </w:rPr>
      </w:pPr>
    </w:p>
    <w:p w14:paraId="7F9C11B3" w14:textId="77777777" w:rsidR="00834B3A" w:rsidRPr="00D460CB" w:rsidRDefault="00834B3A" w:rsidP="00834B3A">
      <w:pPr>
        <w:ind w:right="57" w:firstLine="260"/>
        <w:rPr>
          <w:rFonts w:ascii="Myriad Pro" w:hAnsi="Myriad Pro"/>
          <w:sz w:val="20"/>
          <w:szCs w:val="20"/>
        </w:rPr>
      </w:pPr>
      <w:r w:rsidRPr="00D460CB">
        <w:rPr>
          <w:rFonts w:ascii="Myriad Pro" w:hAnsi="Myriad Pro"/>
          <w:sz w:val="20"/>
          <w:szCs w:val="20"/>
        </w:rPr>
        <w:t xml:space="preserve">Fecha: 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Pr="00D460CB">
        <w:rPr>
          <w:rFonts w:ascii="Myriad Pro" w:hAnsi="Myriad Pro"/>
          <w:sz w:val="20"/>
          <w:szCs w:val="20"/>
        </w:rPr>
        <w:t>_</w:t>
      </w:r>
      <w:r>
        <w:rPr>
          <w:rFonts w:ascii="Myriad Pro" w:hAnsi="Myriad Pro"/>
          <w:sz w:val="20"/>
          <w:szCs w:val="20"/>
        </w:rPr>
        <w:t>__________________</w:t>
      </w:r>
      <w:r w:rsidRPr="00D460CB">
        <w:rPr>
          <w:rFonts w:ascii="Myriad Pro" w:hAnsi="Myriad Pro"/>
          <w:sz w:val="20"/>
          <w:szCs w:val="20"/>
        </w:rPr>
        <w:t>_______________</w:t>
      </w:r>
    </w:p>
    <w:p w14:paraId="215FF3B8" w14:textId="77777777" w:rsidR="00834B3A" w:rsidRPr="006A2806" w:rsidRDefault="00834B3A" w:rsidP="00834B3A">
      <w:pPr>
        <w:ind w:right="57" w:firstLine="260"/>
        <w:rPr>
          <w:rFonts w:ascii="Myriad Pro" w:hAnsi="Myriad Pro"/>
          <w:sz w:val="20"/>
          <w:szCs w:val="20"/>
        </w:rPr>
        <w:sectPr w:rsidR="00834B3A" w:rsidRPr="006A2806">
          <w:pgSz w:w="12240" w:h="15840"/>
          <w:pgMar w:top="2340" w:right="1080" w:bottom="1220" w:left="1180" w:header="410" w:footer="1034" w:gutter="0"/>
          <w:cols w:space="720"/>
        </w:sectPr>
      </w:pPr>
    </w:p>
    <w:p w14:paraId="2C51022E" w14:textId="43A3869E" w:rsidR="00DD012A" w:rsidRPr="00DD012A" w:rsidRDefault="00DD012A">
      <w:pPr>
        <w:rPr>
          <w:rFonts w:ascii="Myriad Pro" w:hAnsi="Myriad Pro"/>
          <w:b/>
          <w:bCs/>
          <w:sz w:val="20"/>
          <w:szCs w:val="20"/>
          <w:lang w:val="es-CO"/>
        </w:rPr>
      </w:pPr>
    </w:p>
    <w:p w14:paraId="50DBC8FB" w14:textId="181759EE" w:rsidR="002E1768" w:rsidRPr="006A1337" w:rsidRDefault="002E1768" w:rsidP="002E1768">
      <w:pPr>
        <w:pStyle w:val="Ttulo2"/>
        <w:rPr>
          <w:rFonts w:ascii="Segoe UI" w:hAnsi="Segoe UI" w:cs="Segoe UI"/>
          <w:b/>
          <w:sz w:val="28"/>
          <w:szCs w:val="28"/>
          <w:lang w:val="es-CO"/>
        </w:rPr>
      </w:pPr>
      <w:r w:rsidRPr="006A1337">
        <w:rPr>
          <w:rFonts w:ascii="Segoe UI" w:hAnsi="Segoe UI" w:cs="Segoe UI"/>
          <w:b/>
          <w:sz w:val="28"/>
          <w:lang w:val="es-CO"/>
        </w:rPr>
        <w:t xml:space="preserve">Formulario </w:t>
      </w:r>
      <w:r w:rsidR="001C1E84">
        <w:rPr>
          <w:rFonts w:ascii="Segoe UI" w:hAnsi="Segoe UI" w:cs="Segoe UI"/>
          <w:b/>
          <w:sz w:val="28"/>
          <w:lang w:val="es-CO"/>
        </w:rPr>
        <w:t>D</w:t>
      </w:r>
      <w:r w:rsidRPr="006A1337">
        <w:rPr>
          <w:rFonts w:ascii="Segoe UI" w:hAnsi="Segoe UI" w:cs="Segoe UI"/>
          <w:b/>
          <w:sz w:val="28"/>
          <w:lang w:val="es-CO"/>
        </w:rPr>
        <w:t xml:space="preserve">: </w:t>
      </w:r>
      <w:r w:rsidRPr="006A1337">
        <w:rPr>
          <w:rFonts w:ascii="Segoe UI" w:hAnsi="Segoe UI" w:cs="Segoe UI"/>
          <w:sz w:val="28"/>
          <w:lang w:val="es-CO"/>
        </w:rPr>
        <w:t xml:space="preserve">Formulario </w:t>
      </w:r>
      <w:r>
        <w:rPr>
          <w:rFonts w:ascii="Segoe UI" w:hAnsi="Segoe UI" w:cs="Segoe UI"/>
          <w:sz w:val="28"/>
          <w:lang w:val="es-CO"/>
        </w:rPr>
        <w:t>de propuesta técnica</w:t>
      </w:r>
    </w:p>
    <w:p w14:paraId="077EF66F" w14:textId="2CC0C7BB" w:rsidR="002E1768" w:rsidRPr="001C1E84" w:rsidRDefault="002E1768" w:rsidP="00A24794">
      <w:pPr>
        <w:pStyle w:val="Ttulo1"/>
        <w:spacing w:line="225" w:lineRule="exact"/>
        <w:ind w:right="57"/>
        <w:rPr>
          <w:rFonts w:ascii="Myriad Pro" w:hAnsi="Myriad Pro"/>
          <w:lang w:val="es-CO"/>
        </w:rPr>
      </w:pPr>
    </w:p>
    <w:p w14:paraId="7ABB2EBE" w14:textId="37616A51" w:rsidR="002E1768" w:rsidRPr="006A2806" w:rsidRDefault="002E1768" w:rsidP="00A24794">
      <w:pPr>
        <w:pStyle w:val="Ttulo1"/>
        <w:spacing w:line="225" w:lineRule="exact"/>
        <w:ind w:right="57"/>
        <w:rPr>
          <w:rFonts w:ascii="Myriad Pro" w:hAnsi="Myriad Pro"/>
        </w:rPr>
      </w:pPr>
      <w:r w:rsidRPr="006A2806">
        <w:rPr>
          <w:rFonts w:ascii="Myriad Pro" w:hAnsi="Myriad Pro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F386F3B" wp14:editId="2310010E">
                <wp:simplePos x="0" y="0"/>
                <wp:positionH relativeFrom="page">
                  <wp:posOffset>749300</wp:posOffset>
                </wp:positionH>
                <wp:positionV relativeFrom="paragraph">
                  <wp:posOffset>139065</wp:posOffset>
                </wp:positionV>
                <wp:extent cx="5716270" cy="628015"/>
                <wp:effectExtent l="0" t="0" r="17780" b="19685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28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B3C9D" w14:textId="77777777" w:rsidR="00E4102D" w:rsidRDefault="00E4102D" w:rsidP="002E1768">
                            <w:pPr>
                              <w:spacing w:line="225" w:lineRule="exact"/>
                              <w:ind w:left="943" w:right="943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413C29" w14:textId="4A0F2B24" w:rsidR="00E4102D" w:rsidRPr="001C68F5" w:rsidRDefault="00E4102D" w:rsidP="002E1768">
                            <w:pPr>
                              <w:spacing w:line="225" w:lineRule="exact"/>
                              <w:ind w:left="943" w:right="943"/>
                              <w:jc w:val="center"/>
                              <w:rPr>
                                <w:b/>
                              </w:rPr>
                            </w:pPr>
                            <w:r w:rsidRPr="001C68F5">
                              <w:rPr>
                                <w:b/>
                              </w:rPr>
                              <w:t>PROPUESTA TÉCNICA</w:t>
                            </w:r>
                          </w:p>
                          <w:p w14:paraId="3AADC4BD" w14:textId="77777777" w:rsidR="00E4102D" w:rsidRPr="001C68F5" w:rsidRDefault="00E4102D" w:rsidP="002E1768">
                            <w:pPr>
                              <w:pStyle w:val="Textoindependiente"/>
                              <w:ind w:left="950" w:right="94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C68F5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“</w:t>
                            </w:r>
                            <w:r w:rsidRPr="001C68F5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PARA </w:t>
                            </w:r>
                            <w:r w:rsidRPr="001C68F5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IMPLEMENTAR </w:t>
                            </w:r>
                            <w:r w:rsidRPr="001C68F5">
                              <w:rPr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Pr="001C68F5">
                              <w:rPr>
                                <w:spacing w:val="-4"/>
                                <w:sz w:val="22"/>
                                <w:szCs w:val="22"/>
                              </w:rPr>
                              <w:t>CENTRO DE RECUPERACIÓN Y RECICLAJE DE GASES REFRIGERANTES</w:t>
                            </w:r>
                            <w:r w:rsidRPr="001C68F5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6F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9pt;margin-top:10.95pt;width:450.1pt;height:49.4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AyGwIAABkEAAAOAAAAZHJzL2Uyb0RvYy54bWysU9tu2zAMfR+wfxD0vtjO0LQz4hRdug4D&#10;ugvQ7gNkWbaFyaJGKbGzrx8lJ2mwvQ3zg0CL5OHhIbW+nQbD9gq9BlvxYpFzpqyERtuu4t+fH97c&#10;cOaDsI0wYFXFD8rz283rV+vRlWoJPZhGISMQ68vRVbwPwZVZ5mWvBuEX4JQlZws4iEC/2GUNipHQ&#10;B5Mt83yVjYCNQ5DKe7q9n518k/DbVsnwtW29CsxUnLiFdGI663hmm7UoOxSu1/JIQ/wDi0FoS0XP&#10;UPciCLZD/RfUoCWChzYsJAwZtK2WKvVA3RT5H9089cKp1AuJ491ZJv//YOWX/Tdkuqn48i1nVgw0&#10;o2c1BfYeJlYUUZ/R+ZLCnhwFhonuac6pV+8eQf7wzMK2F7ZTd4gw9ko0xC9lZhepM46PIPX4GRqq&#10;I3YBEtDU4hDFIzkYodOcDufZRC6SLq+ui9XymlySfKvlTV5cRXKZKE/ZDn34qGBg0ag40uwTutg/&#10;+jCHnkJiMQsP2pg0f2PZSKD5u9XcFxjdRGcM89jVW4NsL+IGpe9Y11+GDTrQHhs9VPzmHCTKqMYH&#10;26QqQWgz20TaWOIe5YmKzNqEqZ4oMF7W0BxIKIR5X+l9kdED/uJspF2tuP+5E6g4M58siR0X+2Tg&#10;yahPhrCSUiseOJvNbZgfwM6h7npCnsdp4Y4G0uqk1QuLI0/av6T28a3EBb/8T1EvL3rzGwAA//8D&#10;AFBLAwQUAAYACAAAACEAOJ2YQ90AAAALAQAADwAAAGRycy9kb3ducmV2LnhtbEyPwU7DMBBE70j8&#10;g7VI3KidSEEmxKkQai8ckFL6AW68JIF4HcVuE/6e7QluO9rRzJtqu/pRXHCOQyAD2UaBQGqDG6gz&#10;cPzYP2gQMVlydgyEBn4wwra+vals6cJCDV4OqRMcQrG0BvqUplLK2PbobdyECYl/n2H2NrGcO+lm&#10;u3C4H2Wu1KP0diBu6O2Erz2234ezN4DN1xDCXi/NlLrjW9wVxe69MOb+bn15BpFwTX9muOIzOtTM&#10;dApnclGMrDPNW5KBPHsCcTWoTOcgTnzlSoOsK/l/Q/0LAAD//wMAUEsBAi0AFAAGAAgAAAAhALaD&#10;OJL+AAAA4QEAABMAAAAAAAAAAAAAAAAAAAAAAFtDb250ZW50X1R5cGVzXS54bWxQSwECLQAUAAYA&#10;CAAAACEAOP0h/9YAAACUAQAACwAAAAAAAAAAAAAAAAAvAQAAX3JlbHMvLnJlbHNQSwECLQAUAAYA&#10;CAAAACEAytMQMhsCAAAZBAAADgAAAAAAAAAAAAAAAAAuAgAAZHJzL2Uyb0RvYy54bWxQSwECLQAU&#10;AAYACAAAACEAOJ2YQ90AAAALAQAADwAAAAAAAAAAAAAAAAB1BAAAZHJzL2Rvd25yZXYueG1sUEsF&#10;BgAAAAAEAAQA8wAAAH8FAAAAAA==&#10;" filled="f" strokeweight=".48pt">
                <v:textbox inset="0,0,0,0">
                  <w:txbxContent>
                    <w:p w14:paraId="7DAB3C9D" w14:textId="77777777" w:rsidR="00E4102D" w:rsidRDefault="00E4102D" w:rsidP="002E1768">
                      <w:pPr>
                        <w:spacing w:line="225" w:lineRule="exact"/>
                        <w:ind w:left="943" w:right="943"/>
                        <w:jc w:val="center"/>
                        <w:rPr>
                          <w:b/>
                        </w:rPr>
                      </w:pPr>
                    </w:p>
                    <w:p w14:paraId="2D413C29" w14:textId="4A0F2B24" w:rsidR="00E4102D" w:rsidRPr="001C68F5" w:rsidRDefault="00E4102D" w:rsidP="002E1768">
                      <w:pPr>
                        <w:spacing w:line="225" w:lineRule="exact"/>
                        <w:ind w:left="943" w:right="943"/>
                        <w:jc w:val="center"/>
                        <w:rPr>
                          <w:b/>
                        </w:rPr>
                      </w:pPr>
                      <w:r w:rsidRPr="001C68F5">
                        <w:rPr>
                          <w:b/>
                        </w:rPr>
                        <w:t>PROPUESTA TÉCNICA</w:t>
                      </w:r>
                    </w:p>
                    <w:p w14:paraId="3AADC4BD" w14:textId="77777777" w:rsidR="00E4102D" w:rsidRPr="001C68F5" w:rsidRDefault="00E4102D" w:rsidP="002E1768">
                      <w:pPr>
                        <w:pStyle w:val="Textoindependiente"/>
                        <w:ind w:left="950" w:right="94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C68F5">
                        <w:rPr>
                          <w:b/>
                          <w:spacing w:val="-3"/>
                          <w:sz w:val="22"/>
                          <w:szCs w:val="22"/>
                        </w:rPr>
                        <w:t>“</w:t>
                      </w:r>
                      <w:r w:rsidRPr="001C68F5">
                        <w:rPr>
                          <w:spacing w:val="-3"/>
                          <w:sz w:val="22"/>
                          <w:szCs w:val="22"/>
                        </w:rPr>
                        <w:t xml:space="preserve">PARA </w:t>
                      </w:r>
                      <w:r w:rsidRPr="001C68F5">
                        <w:rPr>
                          <w:spacing w:val="-4"/>
                          <w:sz w:val="22"/>
                          <w:szCs w:val="22"/>
                        </w:rPr>
                        <w:t xml:space="preserve">IMPLEMENTAR </w:t>
                      </w:r>
                      <w:r w:rsidRPr="001C68F5">
                        <w:rPr>
                          <w:sz w:val="22"/>
                          <w:szCs w:val="22"/>
                        </w:rPr>
                        <w:t xml:space="preserve">UN </w:t>
                      </w:r>
                      <w:r w:rsidRPr="001C68F5">
                        <w:rPr>
                          <w:spacing w:val="-4"/>
                          <w:sz w:val="22"/>
                          <w:szCs w:val="22"/>
                        </w:rPr>
                        <w:t>CENTRO DE RECUPERACIÓN Y RECICLAJE DE GASES REFRIGERANTES</w:t>
                      </w:r>
                      <w:r w:rsidRPr="001C68F5">
                        <w:rPr>
                          <w:b/>
                          <w:spacing w:val="-4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527BB2" w14:textId="3316BE7D" w:rsidR="00945DC9" w:rsidRPr="006A2806" w:rsidRDefault="00D93C56" w:rsidP="00E540E4">
      <w:pPr>
        <w:pStyle w:val="Textoindependiente"/>
        <w:spacing w:before="2"/>
        <w:ind w:right="57" w:firstLine="388"/>
        <w:rPr>
          <w:rFonts w:ascii="Myriad Pro" w:hAnsi="Myriad Pro"/>
          <w:i/>
        </w:rPr>
      </w:pPr>
      <w:r w:rsidRPr="006A2806">
        <w:rPr>
          <w:rFonts w:ascii="Myriad Pro" w:hAnsi="Myriad Pro"/>
          <w:b/>
          <w:i/>
        </w:rPr>
        <w:t xml:space="preserve">Nota: </w:t>
      </w:r>
      <w:r w:rsidRPr="006A2806">
        <w:rPr>
          <w:rFonts w:ascii="Myriad Pro" w:hAnsi="Myriad Pro"/>
          <w:i/>
        </w:rPr>
        <w:t xml:space="preserve">Las </w:t>
      </w:r>
      <w:r w:rsidR="008E3AE5" w:rsidRPr="006A2806">
        <w:rPr>
          <w:rFonts w:ascii="Myriad Pro" w:hAnsi="Myriad Pro"/>
          <w:i/>
        </w:rPr>
        <w:t xml:space="preserve">Propuestas </w:t>
      </w:r>
      <w:r w:rsidRPr="006A2806">
        <w:rPr>
          <w:rFonts w:ascii="Myriad Pro" w:hAnsi="Myriad Pro"/>
          <w:i/>
        </w:rPr>
        <w:t>técnicas que no sean presentadas en este formulario podrán ser rechazadas.</w:t>
      </w:r>
    </w:p>
    <w:p w14:paraId="29603B33" w14:textId="77777777" w:rsidR="00945DC9" w:rsidRPr="006A2806" w:rsidRDefault="00945DC9" w:rsidP="00A24794">
      <w:pPr>
        <w:pStyle w:val="Textoindependiente"/>
        <w:spacing w:before="6"/>
        <w:ind w:right="57"/>
        <w:rPr>
          <w:rFonts w:ascii="Myriad Pro" w:hAnsi="Myriad Pro"/>
          <w:i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5548"/>
      </w:tblGrid>
      <w:tr w:rsidR="00945DC9" w:rsidRPr="006A2806" w14:paraId="6ED5DE9A" w14:textId="77777777" w:rsidTr="00E540E4">
        <w:trPr>
          <w:trHeight w:val="837"/>
        </w:trPr>
        <w:tc>
          <w:tcPr>
            <w:tcW w:w="4091" w:type="dxa"/>
            <w:vAlign w:val="center"/>
          </w:tcPr>
          <w:p w14:paraId="6BCBDDB4" w14:textId="4DC67A84" w:rsidR="00945DC9" w:rsidRPr="006A2806" w:rsidRDefault="00D93C56" w:rsidP="00A24794">
            <w:pPr>
              <w:pStyle w:val="TableParagraph"/>
              <w:ind w:left="107" w:right="57"/>
              <w:rPr>
                <w:rFonts w:ascii="Myriad Pro" w:hAnsi="Myriad Pro"/>
                <w:b/>
                <w:sz w:val="20"/>
                <w:szCs w:val="20"/>
              </w:rPr>
            </w:pPr>
            <w:r w:rsidRPr="006A2806">
              <w:rPr>
                <w:rFonts w:ascii="Myriad Pro" w:hAnsi="Myriad Pro"/>
                <w:b/>
                <w:sz w:val="20"/>
                <w:szCs w:val="20"/>
              </w:rPr>
              <w:t>Nombre de</w:t>
            </w:r>
            <w:r w:rsidR="006D7C59">
              <w:rPr>
                <w:rFonts w:ascii="Myriad Pro" w:hAnsi="Myriad Pro"/>
                <w:b/>
                <w:sz w:val="20"/>
                <w:szCs w:val="20"/>
              </w:rPr>
              <w:t>l concursante</w:t>
            </w:r>
            <w:r w:rsidRPr="006A2806">
              <w:rPr>
                <w:rFonts w:ascii="Myriad Pro" w:hAnsi="Myriad Pro"/>
                <w:b/>
                <w:sz w:val="20"/>
                <w:szCs w:val="20"/>
              </w:rPr>
              <w:t>:</w:t>
            </w:r>
          </w:p>
        </w:tc>
        <w:tc>
          <w:tcPr>
            <w:tcW w:w="5548" w:type="dxa"/>
            <w:vAlign w:val="center"/>
          </w:tcPr>
          <w:p w14:paraId="07053BDA" w14:textId="77777777" w:rsidR="00945DC9" w:rsidRPr="006A2806" w:rsidRDefault="00945DC9" w:rsidP="00A24794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1F1F2DFA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  <w:i/>
        </w:rPr>
      </w:pPr>
    </w:p>
    <w:p w14:paraId="6CF322FE" w14:textId="77777777" w:rsidR="00945DC9" w:rsidRDefault="00945DC9" w:rsidP="00A24794">
      <w:pPr>
        <w:ind w:right="57"/>
        <w:rPr>
          <w:rFonts w:ascii="Myriad Pro" w:hAnsi="Myriad Pro"/>
          <w:sz w:val="20"/>
          <w:szCs w:val="20"/>
        </w:rPr>
      </w:pPr>
    </w:p>
    <w:p w14:paraId="03212576" w14:textId="77777777" w:rsidR="00945DC9" w:rsidRPr="006A2806" w:rsidRDefault="00D93C56" w:rsidP="0041179F">
      <w:pPr>
        <w:pStyle w:val="Ttulo1"/>
        <w:numPr>
          <w:ilvl w:val="1"/>
          <w:numId w:val="5"/>
        </w:numPr>
        <w:tabs>
          <w:tab w:val="left" w:pos="969"/>
        </w:tabs>
        <w:spacing w:line="225" w:lineRule="exact"/>
        <w:ind w:right="57" w:hanging="349"/>
        <w:jc w:val="left"/>
        <w:rPr>
          <w:rFonts w:ascii="Myriad Pro" w:hAnsi="Myriad Pro"/>
        </w:rPr>
      </w:pPr>
      <w:r w:rsidRPr="006A2806">
        <w:rPr>
          <w:rFonts w:ascii="Myriad Pro" w:hAnsi="Myriad Pro"/>
        </w:rPr>
        <w:t xml:space="preserve">Información General de la </w:t>
      </w:r>
      <w:r w:rsidR="008E3AE5" w:rsidRPr="006A2806">
        <w:rPr>
          <w:rFonts w:ascii="Myriad Pro" w:hAnsi="Myriad Pro"/>
        </w:rPr>
        <w:t xml:space="preserve">Propuesta </w:t>
      </w:r>
    </w:p>
    <w:p w14:paraId="29A6DE6F" w14:textId="77777777" w:rsidR="00945DC9" w:rsidRPr="006A2806" w:rsidRDefault="00945DC9" w:rsidP="00A24794">
      <w:pPr>
        <w:pStyle w:val="Textoindependiente"/>
        <w:ind w:right="57"/>
        <w:rPr>
          <w:rFonts w:ascii="Myriad Pro" w:hAnsi="Myriad Pro"/>
          <w:b/>
        </w:rPr>
      </w:pPr>
    </w:p>
    <w:p w14:paraId="01B01582" w14:textId="77777777" w:rsidR="00945DC9" w:rsidRPr="006A2806" w:rsidRDefault="00D93C56" w:rsidP="00A24794">
      <w:pPr>
        <w:pStyle w:val="Textoindependiente"/>
        <w:spacing w:before="1"/>
        <w:ind w:left="260" w:right="57"/>
        <w:rPr>
          <w:rFonts w:ascii="Myriad Pro" w:hAnsi="Myriad Pro"/>
        </w:rPr>
      </w:pPr>
      <w:r w:rsidRPr="006A2806">
        <w:rPr>
          <w:rFonts w:ascii="Myriad Pro" w:hAnsi="Myriad Pro"/>
        </w:rPr>
        <w:t xml:space="preserve">La </w:t>
      </w:r>
      <w:r w:rsidR="008E3AE5" w:rsidRPr="006A2806">
        <w:rPr>
          <w:rFonts w:ascii="Myriad Pro" w:hAnsi="Myriad Pro"/>
        </w:rPr>
        <w:t xml:space="preserve">propuesta </w:t>
      </w:r>
      <w:r w:rsidRPr="006A2806">
        <w:rPr>
          <w:rFonts w:ascii="Myriad Pro" w:hAnsi="Myriad Pro"/>
        </w:rPr>
        <w:t>técnica deberá contener como mínimo, los siguientes a</w:t>
      </w:r>
      <w:r w:rsidR="00B80D13" w:rsidRPr="006A2806">
        <w:rPr>
          <w:rFonts w:ascii="Myriad Pro" w:hAnsi="Myriad Pro"/>
        </w:rPr>
        <w:t>spectos</w:t>
      </w:r>
      <w:r w:rsidRPr="006A2806">
        <w:rPr>
          <w:rFonts w:ascii="Myriad Pro" w:hAnsi="Myriad Pro"/>
        </w:rPr>
        <w:t>:</w:t>
      </w:r>
    </w:p>
    <w:p w14:paraId="5B35C3CA" w14:textId="77777777" w:rsidR="00945DC9" w:rsidRPr="006A2806" w:rsidRDefault="00945DC9" w:rsidP="00A24794">
      <w:pPr>
        <w:pStyle w:val="Textoindependiente"/>
        <w:spacing w:before="3"/>
        <w:ind w:right="57"/>
        <w:rPr>
          <w:rFonts w:ascii="Myriad Pro" w:hAnsi="Myriad Pro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945DC9" w:rsidRPr="006A2806" w14:paraId="300E0EC6" w14:textId="77777777" w:rsidTr="00261DC1">
        <w:trPr>
          <w:trHeight w:val="2148"/>
        </w:trPr>
        <w:tc>
          <w:tcPr>
            <w:tcW w:w="9357" w:type="dxa"/>
            <w:vAlign w:val="center"/>
          </w:tcPr>
          <w:p w14:paraId="38A4F2A1" w14:textId="77777777" w:rsidR="00945DC9" w:rsidRPr="006A2806" w:rsidRDefault="00D93C56" w:rsidP="0041179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360" w:lineRule="auto"/>
              <w:ind w:left="465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Análisis</w:t>
            </w:r>
            <w:r w:rsidRPr="006A2806">
              <w:rPr>
                <w:rFonts w:ascii="Myriad Pro" w:hAnsi="Myriad Pro"/>
                <w:spacing w:val="-1"/>
                <w:sz w:val="20"/>
                <w:szCs w:val="20"/>
              </w:rPr>
              <w:t xml:space="preserve"> </w:t>
            </w:r>
            <w:r w:rsidRPr="006A2806">
              <w:rPr>
                <w:rFonts w:ascii="Myriad Pro" w:hAnsi="Myriad Pro"/>
                <w:sz w:val="20"/>
                <w:szCs w:val="20"/>
              </w:rPr>
              <w:t>técnico:</w:t>
            </w:r>
          </w:p>
          <w:p w14:paraId="2AFCD797" w14:textId="77777777" w:rsidR="00BB53FF" w:rsidRPr="006A2806" w:rsidRDefault="00BB53FF" w:rsidP="0041179F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ind w:right="57" w:hanging="360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Describir el proceso (diagrama de flujo) como llevará a cabo la empresa para implementar la recuperación y reciclaje de gases refrigerantes.</w:t>
            </w:r>
          </w:p>
          <w:p w14:paraId="40E7922C" w14:textId="77777777" w:rsidR="00945DC9" w:rsidRPr="006A2806" w:rsidRDefault="00D93C56" w:rsidP="0041179F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ind w:right="57" w:hanging="360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 xml:space="preserve">Describir </w:t>
            </w:r>
            <w:r w:rsidR="00836F72" w:rsidRPr="006A2806">
              <w:rPr>
                <w:rFonts w:ascii="Myriad Pro" w:hAnsi="Myriad Pro"/>
                <w:sz w:val="20"/>
                <w:szCs w:val="20"/>
              </w:rPr>
              <w:t xml:space="preserve">la 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construcción o habilitación de la infraestructura </w:t>
            </w:r>
            <w:r w:rsidR="00836F72" w:rsidRPr="006A2806">
              <w:rPr>
                <w:rFonts w:ascii="Myriad Pro" w:hAnsi="Myriad Pro"/>
                <w:sz w:val="20"/>
                <w:szCs w:val="20"/>
              </w:rPr>
              <w:t xml:space="preserve">de su empresa para </w:t>
            </w:r>
            <w:r w:rsidRPr="006A2806">
              <w:rPr>
                <w:rFonts w:ascii="Myriad Pro" w:hAnsi="Myriad Pro"/>
                <w:sz w:val="20"/>
                <w:szCs w:val="20"/>
              </w:rPr>
              <w:t>el centro; indicando si es un aporte existente o si se debe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6A2806">
              <w:rPr>
                <w:rFonts w:ascii="Myriad Pro" w:hAnsi="Myriad Pro"/>
                <w:sz w:val="20"/>
                <w:szCs w:val="20"/>
              </w:rPr>
              <w:t>construi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>r</w:t>
            </w:r>
            <w:r w:rsidR="006E1C47" w:rsidRPr="006A2806">
              <w:rPr>
                <w:rFonts w:ascii="Myriad Pro" w:hAnsi="Myriad Pro"/>
                <w:sz w:val="20"/>
                <w:szCs w:val="20"/>
              </w:rPr>
              <w:t xml:space="preserve"> (el área reco</w:t>
            </w:r>
            <w:r w:rsidR="00AD3E85" w:rsidRPr="006A2806">
              <w:rPr>
                <w:rFonts w:ascii="Myriad Pro" w:hAnsi="Myriad Pro"/>
                <w:sz w:val="20"/>
                <w:szCs w:val="20"/>
              </w:rPr>
              <w:t xml:space="preserve">mendada para el centro es de 50 </w:t>
            </w:r>
            <w:r w:rsidR="000E53F1" w:rsidRPr="006A2806">
              <w:rPr>
                <w:rFonts w:ascii="Myriad Pro" w:hAnsi="Myriad Pro"/>
                <w:sz w:val="20"/>
                <w:szCs w:val="20"/>
              </w:rPr>
              <w:t xml:space="preserve">a 70 </w:t>
            </w:r>
            <w:r w:rsidR="006E1C47" w:rsidRPr="006A2806">
              <w:rPr>
                <w:rFonts w:ascii="Myriad Pro" w:hAnsi="Myriad Pro"/>
                <w:sz w:val="20"/>
                <w:szCs w:val="20"/>
              </w:rPr>
              <w:t>m</w:t>
            </w:r>
            <w:r w:rsidR="006E1C47" w:rsidRPr="006A2806">
              <w:rPr>
                <w:rFonts w:ascii="Myriad Pro" w:hAnsi="Myriad Pro"/>
                <w:sz w:val="20"/>
                <w:szCs w:val="20"/>
                <w:vertAlign w:val="superscript"/>
              </w:rPr>
              <w:t>2</w:t>
            </w:r>
            <w:r w:rsidR="00AD3E85" w:rsidRPr="006A2806">
              <w:rPr>
                <w:rFonts w:ascii="Myriad Pro" w:hAnsi="Myriad Pro"/>
                <w:sz w:val="20"/>
                <w:szCs w:val="20"/>
              </w:rPr>
              <w:t xml:space="preserve"> como mínimo).</w:t>
            </w:r>
          </w:p>
          <w:p w14:paraId="0EDF856B" w14:textId="77777777" w:rsidR="00945DC9" w:rsidRPr="006A2806" w:rsidRDefault="00D93C56" w:rsidP="0041179F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ind w:left="815" w:right="57" w:hanging="349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Presentar los planos o croquis de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6A2806">
              <w:rPr>
                <w:rFonts w:ascii="Myriad Pro" w:hAnsi="Myriad Pro"/>
                <w:sz w:val="20"/>
                <w:szCs w:val="20"/>
              </w:rPr>
              <w:t>l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>a empresa</w:t>
            </w:r>
            <w:r w:rsidR="002C3400" w:rsidRPr="006A2806">
              <w:rPr>
                <w:rFonts w:ascii="Myriad Pro" w:hAnsi="Myriad Pro"/>
                <w:sz w:val="20"/>
                <w:szCs w:val="20"/>
              </w:rPr>
              <w:t xml:space="preserve"> detallando el área donde se propone instalar el centro.</w:t>
            </w:r>
            <w:r w:rsidR="0082372C" w:rsidRPr="006A2806">
              <w:rPr>
                <w:rFonts w:ascii="Myriad Pro" w:hAnsi="Myriad Pro"/>
                <w:sz w:val="20"/>
                <w:szCs w:val="20"/>
              </w:rPr>
              <w:t xml:space="preserve"> (Escala </w:t>
            </w:r>
            <w:r w:rsidR="008A424C" w:rsidRPr="006A2806">
              <w:rPr>
                <w:rFonts w:ascii="Myriad Pro" w:hAnsi="Myriad Pro"/>
                <w:sz w:val="20"/>
                <w:szCs w:val="20"/>
              </w:rPr>
              <w:t>adecuada</w:t>
            </w:r>
            <w:r w:rsidR="0082372C" w:rsidRPr="006A2806">
              <w:rPr>
                <w:rFonts w:ascii="Myriad Pro" w:hAnsi="Myriad Pro"/>
                <w:sz w:val="20"/>
                <w:szCs w:val="20"/>
              </w:rPr>
              <w:t>)</w:t>
            </w:r>
            <w:r w:rsidR="00261DC1" w:rsidRPr="006A2806">
              <w:rPr>
                <w:rFonts w:ascii="Myriad Pro" w:hAnsi="Myriad Pro"/>
                <w:sz w:val="20"/>
                <w:szCs w:val="20"/>
              </w:rPr>
              <w:t>.</w:t>
            </w:r>
          </w:p>
        </w:tc>
      </w:tr>
      <w:tr w:rsidR="00945DC9" w:rsidRPr="006A2806" w14:paraId="45D1E8DF" w14:textId="77777777" w:rsidTr="00261DC1">
        <w:trPr>
          <w:trHeight w:val="3808"/>
        </w:trPr>
        <w:tc>
          <w:tcPr>
            <w:tcW w:w="9357" w:type="dxa"/>
            <w:vAlign w:val="center"/>
          </w:tcPr>
          <w:p w14:paraId="26597E8C" w14:textId="77777777" w:rsidR="00945DC9" w:rsidRPr="006A2806" w:rsidRDefault="00D93C56" w:rsidP="0041179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360" w:lineRule="auto"/>
              <w:ind w:left="465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Análisis organizacional y</w:t>
            </w:r>
            <w:r w:rsidRPr="006A2806">
              <w:rPr>
                <w:rFonts w:ascii="Myriad Pro" w:hAnsi="Myriad Pro"/>
                <w:spacing w:val="-2"/>
                <w:sz w:val="20"/>
                <w:szCs w:val="20"/>
              </w:rPr>
              <w:t xml:space="preserve"> </w:t>
            </w:r>
            <w:r w:rsidRPr="006A2806">
              <w:rPr>
                <w:rFonts w:ascii="Myriad Pro" w:hAnsi="Myriad Pro"/>
                <w:sz w:val="20"/>
                <w:szCs w:val="20"/>
              </w:rPr>
              <w:t>administrativo:</w:t>
            </w:r>
          </w:p>
          <w:p w14:paraId="525898AD" w14:textId="77777777" w:rsidR="00945DC9" w:rsidRPr="006A2806" w:rsidRDefault="00D93C56" w:rsidP="0041179F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left="822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 xml:space="preserve">Descripción detallada de la experiencia profesional 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>de la empresa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, de los últimos 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>tres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 (</w:t>
            </w:r>
            <w:r w:rsidR="001539D2" w:rsidRPr="006A2806">
              <w:rPr>
                <w:rFonts w:ascii="Myriad Pro" w:hAnsi="Myriad Pro"/>
                <w:sz w:val="20"/>
                <w:szCs w:val="20"/>
              </w:rPr>
              <w:t>3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) años. En especial describir la gestión técnica y/o comercial </w:t>
            </w:r>
            <w:r w:rsidR="00BB53FF" w:rsidRPr="006A2806">
              <w:rPr>
                <w:rFonts w:ascii="Myriad Pro" w:hAnsi="Myriad Pro"/>
                <w:sz w:val="20"/>
                <w:szCs w:val="20"/>
              </w:rPr>
              <w:t xml:space="preserve">sobre instalación, mantenimiento de sistemas de refrigeración, manejo de </w:t>
            </w:r>
            <w:r w:rsidRPr="006A2806">
              <w:rPr>
                <w:rFonts w:ascii="Myriad Pro" w:hAnsi="Myriad Pro"/>
                <w:sz w:val="20"/>
                <w:szCs w:val="20"/>
              </w:rPr>
              <w:t>gases refrigerantes o valorización de residuos.</w:t>
            </w:r>
            <w:r w:rsidR="00BB53FF" w:rsidRPr="006A2806">
              <w:rPr>
                <w:rFonts w:ascii="Myriad Pro" w:hAnsi="Myriad Pro"/>
                <w:sz w:val="20"/>
                <w:szCs w:val="20"/>
              </w:rPr>
              <w:t xml:space="preserve"> Adjuntar documentación (contratos, certificados) que sustente la experiencia de la empresa. </w:t>
            </w:r>
          </w:p>
          <w:p w14:paraId="2BE5FA31" w14:textId="77777777" w:rsidR="00BB53FF" w:rsidRPr="006A2806" w:rsidRDefault="00BB53FF" w:rsidP="0041179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Detallar la</w:t>
            </w:r>
            <w:r w:rsidR="00B06228" w:rsidRPr="006A2806">
              <w:rPr>
                <w:rFonts w:ascii="Myriad Pro" w:hAnsi="Myriad Pro"/>
                <w:sz w:val="20"/>
                <w:szCs w:val="20"/>
              </w:rPr>
              <w:t xml:space="preserve"> experiencia y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 capacidad técnica del personal </w:t>
            </w:r>
            <w:r w:rsidR="00B06228" w:rsidRPr="006A2806">
              <w:rPr>
                <w:rFonts w:ascii="Myriad Pro" w:hAnsi="Myriad Pro"/>
                <w:sz w:val="20"/>
                <w:szCs w:val="20"/>
              </w:rPr>
              <w:t>que estaría involucrado en las actividades del centro de recuperación y reciclaje. Indicar si requerirá personal nuevo o es un recurso existente en la empresa. Adjuntar documentación (contratos, certificados) de sustento.</w:t>
            </w:r>
          </w:p>
          <w:p w14:paraId="30BBFF5F" w14:textId="77777777" w:rsidR="0056291E" w:rsidRPr="006A2806" w:rsidRDefault="0056291E" w:rsidP="0041179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2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Riesgos y medidas: Sírvanse describir los riesgos potenciales para la implementación de este proyecto que puedan afectar el logro de los resultados esperados y su terminación oportuna, así como su calidad. Describir las medidas que se pondrán en marcha para mitigar estos</w:t>
            </w:r>
            <w:r w:rsidRPr="006A2806">
              <w:rPr>
                <w:rFonts w:ascii="Myriad Pro" w:hAnsi="Myriad Pro"/>
                <w:spacing w:val="-25"/>
                <w:sz w:val="20"/>
                <w:szCs w:val="20"/>
              </w:rPr>
              <w:t xml:space="preserve"> </w:t>
            </w:r>
            <w:r w:rsidRPr="006A2806">
              <w:rPr>
                <w:rFonts w:ascii="Myriad Pro" w:hAnsi="Myriad Pro"/>
                <w:sz w:val="20"/>
                <w:szCs w:val="20"/>
              </w:rPr>
              <w:t>riesgos.</w:t>
            </w:r>
          </w:p>
          <w:p w14:paraId="3740A39F" w14:textId="77777777" w:rsidR="0056291E" w:rsidRPr="006A2806" w:rsidRDefault="0056291E" w:rsidP="0041179F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ind w:left="822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Otros: Otra información relevante sobre la propuesta.</w:t>
            </w:r>
          </w:p>
        </w:tc>
      </w:tr>
      <w:tr w:rsidR="00945DC9" w:rsidRPr="006A2806" w14:paraId="3DFE953E" w14:textId="77777777" w:rsidTr="00261DC1">
        <w:trPr>
          <w:trHeight w:val="2389"/>
        </w:trPr>
        <w:tc>
          <w:tcPr>
            <w:tcW w:w="9357" w:type="dxa"/>
            <w:vAlign w:val="center"/>
          </w:tcPr>
          <w:p w14:paraId="20DF923F" w14:textId="77777777" w:rsidR="00945DC9" w:rsidRPr="006A2806" w:rsidRDefault="0056291E" w:rsidP="004117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60" w:lineRule="auto"/>
              <w:ind w:left="465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ab/>
            </w:r>
            <w:r w:rsidR="00D93C56" w:rsidRPr="006A2806">
              <w:rPr>
                <w:rFonts w:ascii="Myriad Pro" w:hAnsi="Myriad Pro"/>
                <w:sz w:val="20"/>
                <w:szCs w:val="20"/>
              </w:rPr>
              <w:t>Análisis financiero</w:t>
            </w:r>
          </w:p>
          <w:p w14:paraId="3BFA4F8E" w14:textId="77777777" w:rsidR="00945DC9" w:rsidRPr="006A2806" w:rsidRDefault="00D93C56" w:rsidP="0041179F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left="815" w:right="57" w:hanging="349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 xml:space="preserve">Estimaciones de la inversión en infraestructura (por ejemplo: oficinas, </w:t>
            </w:r>
            <w:r w:rsidR="00814DB1" w:rsidRPr="006A2806">
              <w:rPr>
                <w:rFonts w:ascii="Myriad Pro" w:hAnsi="Myriad Pro"/>
                <w:sz w:val="20"/>
                <w:szCs w:val="20"/>
              </w:rPr>
              <w:t>almacén</w:t>
            </w:r>
            <w:r w:rsidRPr="006A2806">
              <w:rPr>
                <w:rFonts w:ascii="Myriad Pro" w:hAnsi="Myriad Pro"/>
                <w:sz w:val="20"/>
                <w:szCs w:val="20"/>
              </w:rPr>
              <w:t>, talleres,</w:t>
            </w:r>
            <w:r w:rsidRPr="006A2806">
              <w:rPr>
                <w:rFonts w:ascii="Myriad Pro" w:hAnsi="Myriad Pro"/>
                <w:spacing w:val="-18"/>
                <w:sz w:val="20"/>
                <w:szCs w:val="20"/>
              </w:rPr>
              <w:t xml:space="preserve"> </w:t>
            </w:r>
            <w:r w:rsidRPr="006A2806">
              <w:rPr>
                <w:rFonts w:ascii="Myriad Pro" w:hAnsi="Myriad Pro"/>
                <w:sz w:val="20"/>
                <w:szCs w:val="20"/>
              </w:rPr>
              <w:t>similares)</w:t>
            </w:r>
          </w:p>
          <w:p w14:paraId="0CCADE2B" w14:textId="77777777" w:rsidR="00945DC9" w:rsidRPr="006A2806" w:rsidRDefault="00D93C56" w:rsidP="0041179F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right="57" w:hanging="360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 xml:space="preserve">Estimaciones de la inversión en equipos y </w:t>
            </w:r>
            <w:r w:rsidR="00814DB1" w:rsidRPr="006A2806">
              <w:rPr>
                <w:rFonts w:ascii="Myriad Pro" w:hAnsi="Myriad Pro"/>
                <w:sz w:val="20"/>
                <w:szCs w:val="20"/>
              </w:rPr>
              <w:t>herramientas auxiliares necesarias para complementar lo adquirido por el PNUD para el Centro de Recuperación y Reciclado de Gases Refrigerantes.</w:t>
            </w:r>
          </w:p>
          <w:p w14:paraId="5DB9DA75" w14:textId="77777777" w:rsidR="00945DC9" w:rsidRPr="006A2806" w:rsidRDefault="00814DB1" w:rsidP="0041179F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right="57" w:hanging="360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Análisis de los c</w:t>
            </w:r>
            <w:r w:rsidR="00D93C56" w:rsidRPr="006A2806">
              <w:rPr>
                <w:rFonts w:ascii="Myriad Pro" w:hAnsi="Myriad Pro"/>
                <w:sz w:val="20"/>
                <w:szCs w:val="20"/>
              </w:rPr>
              <w:t>ostos de operación. Por ejemplo</w:t>
            </w:r>
            <w:r w:rsidRPr="006A2806">
              <w:rPr>
                <w:rFonts w:ascii="Myriad Pro" w:hAnsi="Myriad Pro"/>
                <w:sz w:val="20"/>
                <w:szCs w:val="20"/>
              </w:rPr>
              <w:t>,</w:t>
            </w:r>
            <w:r w:rsidR="00D93C56" w:rsidRPr="006A2806">
              <w:rPr>
                <w:rFonts w:ascii="Myriad Pro" w:hAnsi="Myriad Pro"/>
                <w:sz w:val="20"/>
                <w:szCs w:val="20"/>
              </w:rPr>
              <w:t xml:space="preserve"> costo 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de </w:t>
            </w:r>
            <w:r w:rsidR="00D93C56" w:rsidRPr="006A2806">
              <w:rPr>
                <w:rFonts w:ascii="Myriad Pro" w:hAnsi="Myriad Pro"/>
                <w:sz w:val="20"/>
                <w:szCs w:val="20"/>
              </w:rPr>
              <w:t>mano de obra directa, costo materias primas, costos de energía, costos de mantenimiento, gastos administrativos y</w:t>
            </w:r>
            <w:r w:rsidR="00D93C56" w:rsidRPr="006A2806">
              <w:rPr>
                <w:rFonts w:ascii="Myriad Pro" w:hAnsi="Myriad Pro"/>
                <w:spacing w:val="-22"/>
                <w:sz w:val="20"/>
                <w:szCs w:val="20"/>
              </w:rPr>
              <w:t xml:space="preserve"> </w:t>
            </w:r>
            <w:r w:rsidR="00D93C56" w:rsidRPr="006A2806">
              <w:rPr>
                <w:rFonts w:ascii="Myriad Pro" w:hAnsi="Myriad Pro"/>
                <w:sz w:val="20"/>
                <w:szCs w:val="20"/>
              </w:rPr>
              <w:t>similares.</w:t>
            </w:r>
          </w:p>
        </w:tc>
      </w:tr>
      <w:tr w:rsidR="00A9631E" w:rsidRPr="006A2806" w14:paraId="47970D6D" w14:textId="77777777" w:rsidTr="00A9631E">
        <w:trPr>
          <w:trHeight w:val="688"/>
        </w:trPr>
        <w:tc>
          <w:tcPr>
            <w:tcW w:w="9357" w:type="dxa"/>
            <w:vAlign w:val="center"/>
          </w:tcPr>
          <w:p w14:paraId="6AB04416" w14:textId="77777777" w:rsidR="00A9631E" w:rsidRPr="006A2806" w:rsidRDefault="00A9631E" w:rsidP="004117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60" w:lineRule="auto"/>
              <w:ind w:left="465" w:right="57" w:hanging="357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 xml:space="preserve">Análisis ambiental </w:t>
            </w:r>
          </w:p>
          <w:p w14:paraId="0730F4A9" w14:textId="15C2FC1E" w:rsidR="00A9631E" w:rsidRPr="006A2806" w:rsidRDefault="00A9631E" w:rsidP="0041179F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left="815" w:right="57" w:hanging="349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Debe presentar un cuadro resumen con la normativa ambiental y los permisos que requiera para el funcionamiento del centro, considerando los plazos de cumplimiento (</w:t>
            </w:r>
            <w:proofErr w:type="gramStart"/>
            <w:r w:rsidRPr="006A2806">
              <w:rPr>
                <w:rFonts w:ascii="Myriad Pro" w:hAnsi="Myriad Pro"/>
                <w:sz w:val="20"/>
                <w:szCs w:val="20"/>
              </w:rPr>
              <w:t>en caso que</w:t>
            </w:r>
            <w:proofErr w:type="gramEnd"/>
            <w:r w:rsidRPr="006A2806">
              <w:rPr>
                <w:rFonts w:ascii="Myriad Pro" w:hAnsi="Myriad Pro"/>
                <w:sz w:val="20"/>
                <w:szCs w:val="20"/>
              </w:rPr>
              <w:t xml:space="preserve"> la empresa o institución tenga actual cumplimiento de la normativa y permisos aplicables, se solicita adjuntar la evidencia correspondiente).</w:t>
            </w:r>
          </w:p>
          <w:p w14:paraId="7C26A3C0" w14:textId="4AFDFE4C" w:rsidR="00A9631E" w:rsidRPr="006A2806" w:rsidRDefault="00A9631E" w:rsidP="0041179F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left="815" w:right="57" w:hanging="349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>Indicar si la organización posee o se encuentra en proceso de implementar un Sistema de gestión ISO</w:t>
            </w:r>
            <w:r w:rsidR="00A46E1B" w:rsidRPr="006A2806">
              <w:rPr>
                <w:rFonts w:ascii="Myriad Pro" w:hAnsi="Myriad Pro"/>
                <w:sz w:val="20"/>
                <w:szCs w:val="20"/>
              </w:rPr>
              <w:t xml:space="preserve"> 19001 y/o 14001</w:t>
            </w:r>
            <w:r w:rsidRPr="006A2806">
              <w:rPr>
                <w:rFonts w:ascii="Myriad Pro" w:hAnsi="Myriad Pro"/>
                <w:sz w:val="20"/>
                <w:szCs w:val="20"/>
              </w:rPr>
              <w:t xml:space="preserve">. Adjuntar la evidencia correspondiente. </w:t>
            </w:r>
          </w:p>
          <w:p w14:paraId="7164EAF8" w14:textId="77777777" w:rsidR="00A9631E" w:rsidRPr="006A2806" w:rsidRDefault="00A9631E" w:rsidP="0041179F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ind w:left="815" w:right="57" w:hanging="349"/>
              <w:jc w:val="both"/>
              <w:rPr>
                <w:rFonts w:ascii="Myriad Pro" w:hAnsi="Myriad Pro"/>
                <w:sz w:val="20"/>
                <w:szCs w:val="20"/>
              </w:rPr>
            </w:pPr>
            <w:r w:rsidRPr="006A2806">
              <w:rPr>
                <w:rFonts w:ascii="Myriad Pro" w:hAnsi="Myriad Pro"/>
                <w:sz w:val="20"/>
                <w:szCs w:val="20"/>
              </w:rPr>
              <w:t xml:space="preserve">Descripción del manejo de los residuos que se produzcan con motivo de la operación del centro de recuperación y reciclaje de refrigerantes. Considerar el Decreto Supremo </w:t>
            </w:r>
            <w:proofErr w:type="spellStart"/>
            <w:r w:rsidRPr="006A2806">
              <w:rPr>
                <w:rFonts w:ascii="Myriad Pro" w:hAnsi="Myriad Pro"/>
                <w:sz w:val="20"/>
                <w:szCs w:val="20"/>
              </w:rPr>
              <w:t>N°</w:t>
            </w:r>
            <w:proofErr w:type="spellEnd"/>
            <w:r w:rsidRPr="006A2806">
              <w:rPr>
                <w:rFonts w:ascii="Myriad Pro" w:hAnsi="Myriad Pro"/>
                <w:sz w:val="20"/>
                <w:szCs w:val="20"/>
              </w:rPr>
              <w:t xml:space="preserve"> 014-2017-MINAM “Reglamento de la Ley de Gestión Integral de Residuos Sólidos”. </w:t>
            </w:r>
          </w:p>
        </w:tc>
      </w:tr>
    </w:tbl>
    <w:p w14:paraId="6C9B302F" w14:textId="5547C00E" w:rsidR="00825898" w:rsidRPr="006A2806" w:rsidRDefault="00825898" w:rsidP="00A24794">
      <w:pPr>
        <w:ind w:right="57"/>
        <w:rPr>
          <w:rFonts w:ascii="Myriad Pro" w:hAnsi="Myriad Pro"/>
          <w:sz w:val="20"/>
          <w:szCs w:val="20"/>
        </w:rPr>
      </w:pPr>
    </w:p>
    <w:p w14:paraId="0F3C734E" w14:textId="77777777" w:rsidR="00825898" w:rsidRPr="006A2806" w:rsidRDefault="00825898" w:rsidP="00A24794">
      <w:pPr>
        <w:ind w:right="57"/>
        <w:rPr>
          <w:rFonts w:ascii="Myriad Pro" w:hAnsi="Myriad Pro"/>
          <w:sz w:val="20"/>
          <w:szCs w:val="20"/>
        </w:rPr>
      </w:pPr>
    </w:p>
    <w:p w14:paraId="08EAE6A4" w14:textId="40F54500" w:rsidR="00945DC9" w:rsidRPr="00D460CB" w:rsidRDefault="00D93C56" w:rsidP="00B04CF1">
      <w:pPr>
        <w:ind w:right="57" w:firstLine="260"/>
        <w:rPr>
          <w:rFonts w:ascii="Myriad Pro" w:hAnsi="Myriad Pro"/>
          <w:color w:val="000000" w:themeColor="text1"/>
          <w:sz w:val="20"/>
          <w:szCs w:val="20"/>
        </w:rPr>
      </w:pPr>
      <w:r w:rsidRPr="006A2806">
        <w:rPr>
          <w:rFonts w:ascii="Myriad Pro" w:hAnsi="Myriad Pro"/>
          <w:sz w:val="20"/>
          <w:szCs w:val="20"/>
        </w:rPr>
        <w:t>Firma autorizada</w:t>
      </w:r>
      <w:r w:rsidR="00834B3A">
        <w:rPr>
          <w:rFonts w:ascii="Myriad Pro" w:hAnsi="Myriad Pro"/>
          <w:sz w:val="20"/>
          <w:szCs w:val="20"/>
        </w:rPr>
        <w:t xml:space="preserve">: </w:t>
      </w:r>
      <w:r w:rsidR="00834B3A">
        <w:rPr>
          <w:rFonts w:ascii="Myriad Pro" w:hAnsi="Myriad Pro"/>
          <w:sz w:val="20"/>
          <w:szCs w:val="20"/>
        </w:rPr>
        <w:tab/>
      </w:r>
      <w:r w:rsidR="00834B3A">
        <w:rPr>
          <w:rFonts w:ascii="Myriad Pro" w:hAnsi="Myriad Pro"/>
          <w:sz w:val="20"/>
          <w:szCs w:val="20"/>
        </w:rPr>
        <w:tab/>
        <w:t>__________________________________</w:t>
      </w:r>
    </w:p>
    <w:p w14:paraId="369EE577" w14:textId="77777777" w:rsidR="00945DC9" w:rsidRPr="006A2806" w:rsidRDefault="00945DC9" w:rsidP="00A24794">
      <w:pPr>
        <w:pStyle w:val="Textoindependiente"/>
        <w:spacing w:before="2"/>
        <w:ind w:right="57"/>
        <w:rPr>
          <w:rFonts w:ascii="Myriad Pro" w:hAnsi="Myriad Pro"/>
        </w:rPr>
      </w:pPr>
    </w:p>
    <w:p w14:paraId="08D5CF70" w14:textId="2A438D48" w:rsidR="00945DC9" w:rsidRPr="00D460CB" w:rsidRDefault="00D93C56" w:rsidP="00D460CB">
      <w:pPr>
        <w:ind w:right="57" w:firstLine="260"/>
        <w:rPr>
          <w:rFonts w:ascii="Myriad Pro" w:hAnsi="Myriad Pro"/>
          <w:sz w:val="20"/>
          <w:szCs w:val="20"/>
        </w:rPr>
      </w:pPr>
      <w:r w:rsidRPr="00D460CB">
        <w:rPr>
          <w:rFonts w:ascii="Myriad Pro" w:hAnsi="Myriad Pro"/>
          <w:sz w:val="20"/>
          <w:szCs w:val="20"/>
        </w:rPr>
        <w:t xml:space="preserve">Nombre y cargo del firmante:  </w:t>
      </w:r>
      <w:r w:rsidRPr="00D460CB">
        <w:rPr>
          <w:rFonts w:ascii="Myriad Pro" w:hAnsi="Myriad Pro"/>
          <w:sz w:val="20"/>
          <w:szCs w:val="20"/>
        </w:rPr>
        <w:tab/>
      </w:r>
      <w:r w:rsidR="00D460CB">
        <w:rPr>
          <w:rFonts w:ascii="Myriad Pro" w:hAnsi="Myriad Pro"/>
          <w:sz w:val="20"/>
          <w:szCs w:val="20"/>
        </w:rPr>
        <w:t>__________________________________</w:t>
      </w:r>
    </w:p>
    <w:p w14:paraId="0D83C0ED" w14:textId="77777777" w:rsidR="00945DC9" w:rsidRPr="00D460CB" w:rsidRDefault="00945DC9" w:rsidP="00D460CB">
      <w:pPr>
        <w:ind w:right="57" w:firstLine="260"/>
        <w:rPr>
          <w:rFonts w:ascii="Myriad Pro" w:hAnsi="Myriad Pro"/>
          <w:sz w:val="20"/>
          <w:szCs w:val="20"/>
        </w:rPr>
      </w:pPr>
    </w:p>
    <w:p w14:paraId="128CF148" w14:textId="297C80E0" w:rsidR="00945DC9" w:rsidRPr="00D460CB" w:rsidRDefault="00D93C56" w:rsidP="00D460CB">
      <w:pPr>
        <w:ind w:right="57" w:firstLine="260"/>
        <w:rPr>
          <w:rFonts w:ascii="Myriad Pro" w:hAnsi="Myriad Pro"/>
          <w:sz w:val="20"/>
          <w:szCs w:val="20"/>
        </w:rPr>
      </w:pPr>
      <w:r w:rsidRPr="00D460CB">
        <w:rPr>
          <w:rFonts w:ascii="Myriad Pro" w:hAnsi="Myriad Pro"/>
          <w:sz w:val="20"/>
          <w:szCs w:val="20"/>
        </w:rPr>
        <w:t xml:space="preserve">Nombre de la empresa:  </w:t>
      </w:r>
      <w:r w:rsidRPr="00D460CB">
        <w:rPr>
          <w:rFonts w:ascii="Myriad Pro" w:hAnsi="Myriad Pro"/>
          <w:sz w:val="20"/>
          <w:szCs w:val="20"/>
        </w:rPr>
        <w:tab/>
      </w:r>
      <w:r w:rsidR="00D460CB">
        <w:rPr>
          <w:rFonts w:ascii="Myriad Pro" w:hAnsi="Myriad Pro"/>
          <w:sz w:val="20"/>
          <w:szCs w:val="20"/>
        </w:rPr>
        <w:t>__________________________________</w:t>
      </w:r>
    </w:p>
    <w:p w14:paraId="44111EF0" w14:textId="77777777" w:rsidR="00945DC9" w:rsidRPr="00D460CB" w:rsidRDefault="00945DC9" w:rsidP="00D460CB">
      <w:pPr>
        <w:ind w:right="57" w:firstLine="260"/>
        <w:rPr>
          <w:rFonts w:ascii="Myriad Pro" w:hAnsi="Myriad Pro"/>
          <w:sz w:val="20"/>
          <w:szCs w:val="20"/>
        </w:rPr>
      </w:pPr>
    </w:p>
    <w:p w14:paraId="31779871" w14:textId="6EF7CA6E" w:rsidR="00945DC9" w:rsidRPr="00D460CB" w:rsidRDefault="00D460CB" w:rsidP="00D460CB">
      <w:pPr>
        <w:ind w:right="57" w:firstLine="260"/>
        <w:rPr>
          <w:rFonts w:ascii="Myriad Pro" w:hAnsi="Myriad Pro"/>
          <w:sz w:val="20"/>
          <w:szCs w:val="20"/>
        </w:rPr>
      </w:pPr>
      <w:r w:rsidRPr="00D460CB">
        <w:rPr>
          <w:rFonts w:ascii="Myriad Pro" w:hAnsi="Myriad Pro"/>
          <w:sz w:val="20"/>
          <w:szCs w:val="20"/>
        </w:rPr>
        <w:t xml:space="preserve">Fecha: </w:t>
      </w:r>
      <w:r>
        <w:rPr>
          <w:rFonts w:ascii="Myriad Pro" w:hAnsi="Myriad Pro"/>
          <w:sz w:val="20"/>
          <w:szCs w:val="20"/>
        </w:rPr>
        <w:tab/>
      </w:r>
      <w:r w:rsidR="00834B3A">
        <w:rPr>
          <w:rFonts w:ascii="Myriad Pro" w:hAnsi="Myriad Pro"/>
          <w:sz w:val="20"/>
          <w:szCs w:val="20"/>
        </w:rPr>
        <w:tab/>
      </w:r>
      <w:r w:rsidR="00834B3A">
        <w:rPr>
          <w:rFonts w:ascii="Myriad Pro" w:hAnsi="Myriad Pro"/>
          <w:sz w:val="20"/>
          <w:szCs w:val="20"/>
        </w:rPr>
        <w:tab/>
      </w:r>
      <w:r w:rsidRPr="00D460CB">
        <w:rPr>
          <w:rFonts w:ascii="Myriad Pro" w:hAnsi="Myriad Pro"/>
          <w:sz w:val="20"/>
          <w:szCs w:val="20"/>
        </w:rPr>
        <w:t>_</w:t>
      </w:r>
      <w:r w:rsidR="00834B3A">
        <w:rPr>
          <w:rFonts w:ascii="Myriad Pro" w:hAnsi="Myriad Pro"/>
          <w:sz w:val="20"/>
          <w:szCs w:val="20"/>
        </w:rPr>
        <w:t>__________________</w:t>
      </w:r>
      <w:r w:rsidRPr="00D460CB">
        <w:rPr>
          <w:rFonts w:ascii="Myriad Pro" w:hAnsi="Myriad Pro"/>
          <w:sz w:val="20"/>
          <w:szCs w:val="20"/>
        </w:rPr>
        <w:t>_______________</w:t>
      </w:r>
    </w:p>
    <w:sectPr w:rsidR="00945DC9" w:rsidRPr="00D460CB">
      <w:footerReference w:type="default" r:id="rId12"/>
      <w:pgSz w:w="12240" w:h="15840"/>
      <w:pgMar w:top="2340" w:right="1080" w:bottom="1300" w:left="1180" w:header="41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FBF2" w14:textId="77777777" w:rsidR="00AF1DE5" w:rsidRDefault="00AF1DE5">
      <w:r>
        <w:separator/>
      </w:r>
    </w:p>
  </w:endnote>
  <w:endnote w:type="continuationSeparator" w:id="0">
    <w:p w14:paraId="0115F229" w14:textId="77777777" w:rsidR="00AF1DE5" w:rsidRDefault="00A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806F" w14:textId="77777777" w:rsidR="00E4102D" w:rsidRDefault="00E4102D">
    <w:pPr>
      <w:pStyle w:val="Textoindependiente"/>
      <w:spacing w:line="14" w:lineRule="aut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8804352" behindDoc="1" locked="0" layoutInCell="1" allowOverlap="1" wp14:anchorId="18AE9B37" wp14:editId="7D8553B6">
              <wp:simplePos x="0" y="0"/>
              <wp:positionH relativeFrom="page">
                <wp:posOffset>6681470</wp:posOffset>
              </wp:positionH>
              <wp:positionV relativeFrom="page">
                <wp:posOffset>9211310</wp:posOffset>
              </wp:positionV>
              <wp:extent cx="20320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4500" w14:textId="77777777" w:rsidR="00E4102D" w:rsidRDefault="00E4102D">
                          <w:pPr>
                            <w:pStyle w:val="Textoindependiente"/>
                            <w:spacing w:before="19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E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26.1pt;margin-top:725.3pt;width:16pt;height:13.3pt;z-index:-2545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VZ6QEAAL0DAAAOAAAAZHJzL2Uyb0RvYy54bWysU9tu2zAMfR+wfxD0vtjJgKAz4hRdiw4D&#10;ugvQ9gNoWbaF2aJGKbGzrx8lx1m3vQ17ESiKOjrnkNpdT0Mvjpq8QVvK9SqXQluFtbFtKZ+f7t9c&#10;SeED2Bp6tLqUJ+3l9f71q93oCr3BDvtak2AQ64vRlbILwRVZ5lWnB/ArdNryYYM0QOAttVlNMDL6&#10;0GebPN9mI1LtCJX2nrN386HcJ/ym0Sp8aRqvg+hLydxCWimtVVyz/Q6KlsB1Rp1pwD+wGMBYfvQC&#10;dQcBxIHMX1CDUYQem7BSOGTYNEbppIHVrPM/1Dx24HTSwuZ4d7HJ/z9Y9fn4lYSpuXcbKSwM3KMn&#10;PQXxHiexjfaMzhdc9ei4Lkyc5tIk1bsHVN+8sHjbgW31DRGOnYaa6a3jzezF1RnHR5Bq/IQ1PwOH&#10;gAloamiI3rEbgtG5TadLayIVxclN/pbbLYXio/X26t06tS6DYrnsyIcPGgcRg1ISdz6Bw/HBh0gG&#10;iqUkvmXx3vR96n5vf0twYcwk8pHvzDxM1TTbtHhSYX1iNYTzTPEf4KBD+iHFyPNUSv/9AKSl6D9a&#10;diQO3xLQElRLAFbx1VIGKebwNsxDenBk2o6RZ88t3rBrjUmKor0zizNdnpEk9DzPcQhf7lPVr1+3&#10;/wkAAP//AwBQSwMEFAAGAAgAAAAhAHCKAEDhAAAADwEAAA8AAABkcnMvZG93bnJldi54bWxMj8FO&#10;wzAQRO9I/IO1SNyoTdSmJcSpKgQnJEQaDhyd2E2sxusQu234ezanctuZHc2+zbeT69nZjMF6lPC4&#10;EMAMNl5bbCV8VW8PG2AhKtSq92gk/JoA2+L2JleZ9hcszXkfW0YlGDIloYtxyDgPTWecCgs/GKTd&#10;wY9ORZJjy/WoLlTuep4IkXKnLNKFTg3mpTPNcX9yEnbfWL7an4/6szyUtqqeBL6nRynv76bdM7Bo&#10;pngNw4xP6FAQU+1PqAPrSYtVklCWpuVKpMDmjNgsyatnb71OgBc5//9H8QcAAP//AwBQSwECLQAU&#10;AAYACAAAACEAtoM4kv4AAADhAQAAEwAAAAAAAAAAAAAAAAAAAAAAW0NvbnRlbnRfVHlwZXNdLnht&#10;bFBLAQItABQABgAIAAAAIQA4/SH/1gAAAJQBAAALAAAAAAAAAAAAAAAAAC8BAABfcmVscy8ucmVs&#10;c1BLAQItABQABgAIAAAAIQCuo5VZ6QEAAL0DAAAOAAAAAAAAAAAAAAAAAC4CAABkcnMvZTJvRG9j&#10;LnhtbFBLAQItABQABgAIAAAAIQBwigBA4QAAAA8BAAAPAAAAAAAAAAAAAAAAAEMEAABkcnMvZG93&#10;bnJldi54bWxQSwUGAAAAAAQABADzAAAAUQUAAAAA&#10;" filled="f" stroked="f">
              <v:textbox inset="0,0,0,0">
                <w:txbxContent>
                  <w:p w14:paraId="43064500" w14:textId="77777777" w:rsidR="00E4102D" w:rsidRDefault="00E4102D">
                    <w:pPr>
                      <w:pStyle w:val="Textoindependiente"/>
                      <w:spacing w:before="19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38EA" w14:textId="77777777" w:rsidR="00E4102D" w:rsidRDefault="00E4102D">
    <w:pPr>
      <w:pStyle w:val="Textoindependiente"/>
      <w:spacing w:line="14" w:lineRule="aut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8810496" behindDoc="1" locked="0" layoutInCell="1" allowOverlap="1" wp14:anchorId="7EE958EF" wp14:editId="5905D7B6">
              <wp:simplePos x="0" y="0"/>
              <wp:positionH relativeFrom="page">
                <wp:posOffset>6757670</wp:posOffset>
              </wp:positionH>
              <wp:positionV relativeFrom="page">
                <wp:posOffset>9363710</wp:posOffset>
              </wp:positionV>
              <wp:extent cx="127000" cy="168910"/>
              <wp:effectExtent l="0" t="0" r="635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960BB" w14:textId="77777777" w:rsidR="00E4102D" w:rsidRDefault="00E4102D">
                          <w:pPr>
                            <w:pStyle w:val="Textoindependiente"/>
                            <w:spacing w:before="19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58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2.1pt;margin-top:737.3pt;width:10pt;height:13.3pt;z-index:-2545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ex6QEAALwDAAAOAAAAZHJzL2Uyb0RvYy54bWysU9tu2zAMfR+wfxD0vtgOhq4z4hRdiw4D&#10;ugvQ7gMYWbaF2aJGKbGzrx8lx1nXvg17ESiSOjw8pDZX09CLgyZv0FayWOVSaKuwNrat5PfHuzeX&#10;UvgAtoYera7kUXt5tX39ajO6Uq+xw77WJBjE+nJ0lexCcGWWedXpAfwKnbYcbJAGCHylNqsJRkYf&#10;+myd5xfZiFQ7QqW9Z+/tHJTbhN80WoWvTeN1EH0lmVtIJ6VzF89su4GyJXCdUSca8A8sBjCWi56h&#10;biGA2JN5ATUYReixCSuFQ4ZNY5ROPXA3Rf6sm4cOnE69sDjenWXy/w9WfTl8I2HqSr6VwsLAI3rU&#10;UxAfcBLrqM7ofMlJD47TwsRunnLq1Lt7VD+8sHjTgW31NRGOnYaa2RXxZfbk6YzjI8hu/Iw1l4F9&#10;wAQ0NTRE6VgMweg8peN5MpGKiiXX7/KcI4pDxcXl+yJNLoNyeezIh48aBxGNShIPPoHD4d6HSAbK&#10;JSXWsnhn+j4Nv7d/OTgxehL5yHdmHqbdlFQ6a7LD+sjdEM4rxV+AjQ7plxQjr1Ml/c89kJai/2RZ&#10;kbh7i0GLsVsMsIqfVjJIMZs3Yd7RvSPTdow8a27xmlVrTOooyjuzONHlFUmNntY57uDTe8r68+m2&#10;vwEAAP//AwBQSwMEFAAGAAgAAAAhALHbRUrhAAAADwEAAA8AAABkcnMvZG93bnJldi54bWxMj8FO&#10;wzAQRO9I/IO1SNyo3SiEEuJUFYITEiINB45O7CZW43WI3Tb8PZsT3GZ2R7Nvi+3sBnY2U7AeJaxX&#10;ApjB1muLnYTP+vVuAyxEhVoNHo2EHxNgW15fFSrX/oKVOe9jx6gEQ64k9DGOOeeh7Y1TYeVHg7Q7&#10;+MmpSHbquJ7UhcrdwBMhMu6URbrQq9E896Y97k9Owu4Lqxf7/d58VIfK1vWjwLfsKOXtzbx7AhbN&#10;HP/CsOATOpTE1PgT6sAG8iJLE8qSSh/SDNiSEZtl1pC6F+sEeFnw/3+UvwAAAP//AwBQSwECLQAU&#10;AAYACAAAACEAtoM4kv4AAADhAQAAEwAAAAAAAAAAAAAAAAAAAAAAW0NvbnRlbnRfVHlwZXNdLnht&#10;bFBLAQItABQABgAIAAAAIQA4/SH/1gAAAJQBAAALAAAAAAAAAAAAAAAAAC8BAABfcmVscy8ucmVs&#10;c1BLAQItABQABgAIAAAAIQBxybex6QEAALwDAAAOAAAAAAAAAAAAAAAAAC4CAABkcnMvZTJvRG9j&#10;LnhtbFBLAQItABQABgAIAAAAIQCx20VK4QAAAA8BAAAPAAAAAAAAAAAAAAAAAEMEAABkcnMvZG93&#10;bnJldi54bWxQSwUGAAAAAAQABADzAAAAUQUAAAAA&#10;" filled="f" stroked="f">
              <v:textbox inset="0,0,0,0">
                <w:txbxContent>
                  <w:p w14:paraId="111960BB" w14:textId="77777777" w:rsidR="00E4102D" w:rsidRDefault="00E4102D">
                    <w:pPr>
                      <w:pStyle w:val="Textoindependiente"/>
                      <w:spacing w:before="19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ACC1" w14:textId="77777777" w:rsidR="00AF1DE5" w:rsidRDefault="00AF1DE5">
      <w:r>
        <w:separator/>
      </w:r>
    </w:p>
  </w:footnote>
  <w:footnote w:type="continuationSeparator" w:id="0">
    <w:p w14:paraId="342A5859" w14:textId="77777777" w:rsidR="00AF1DE5" w:rsidRDefault="00AF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7587"/>
    <w:multiLevelType w:val="hybridMultilevel"/>
    <w:tmpl w:val="297E2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E36"/>
    <w:multiLevelType w:val="hybridMultilevel"/>
    <w:tmpl w:val="D74CF86C"/>
    <w:lvl w:ilvl="0" w:tplc="280A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spacing w:val="-1"/>
        <w:w w:val="99"/>
        <w:sz w:val="22"/>
        <w:szCs w:val="22"/>
        <w:lang w:val="es-ES" w:eastAsia="es-ES" w:bidi="es-ES"/>
      </w:rPr>
    </w:lvl>
    <w:lvl w:ilvl="1" w:tplc="66F05F2C">
      <w:numFmt w:val="bullet"/>
      <w:lvlText w:val="•"/>
      <w:lvlJc w:val="left"/>
      <w:pPr>
        <w:ind w:left="1556" w:hanging="360"/>
      </w:pPr>
      <w:rPr>
        <w:rFonts w:hint="default"/>
        <w:lang w:val="es-ES" w:eastAsia="es-ES" w:bidi="es-ES"/>
      </w:rPr>
    </w:lvl>
    <w:lvl w:ilvl="2" w:tplc="A4388474">
      <w:numFmt w:val="bullet"/>
      <w:lvlText w:val="•"/>
      <w:lvlJc w:val="left"/>
      <w:pPr>
        <w:ind w:left="2492" w:hanging="360"/>
      </w:pPr>
      <w:rPr>
        <w:rFonts w:hint="default"/>
        <w:lang w:val="es-ES" w:eastAsia="es-ES" w:bidi="es-ES"/>
      </w:rPr>
    </w:lvl>
    <w:lvl w:ilvl="3" w:tplc="F4B68C06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4" w:tplc="3F806478">
      <w:numFmt w:val="bullet"/>
      <w:lvlText w:val="•"/>
      <w:lvlJc w:val="left"/>
      <w:pPr>
        <w:ind w:left="4364" w:hanging="360"/>
      </w:pPr>
      <w:rPr>
        <w:rFonts w:hint="default"/>
        <w:lang w:val="es-ES" w:eastAsia="es-ES" w:bidi="es-ES"/>
      </w:rPr>
    </w:lvl>
    <w:lvl w:ilvl="5" w:tplc="E8AA416A">
      <w:numFmt w:val="bullet"/>
      <w:lvlText w:val="•"/>
      <w:lvlJc w:val="left"/>
      <w:pPr>
        <w:ind w:left="5300" w:hanging="360"/>
      </w:pPr>
      <w:rPr>
        <w:rFonts w:hint="default"/>
        <w:lang w:val="es-ES" w:eastAsia="es-ES" w:bidi="es-ES"/>
      </w:rPr>
    </w:lvl>
    <w:lvl w:ilvl="6" w:tplc="CC940438">
      <w:numFmt w:val="bullet"/>
      <w:lvlText w:val="•"/>
      <w:lvlJc w:val="left"/>
      <w:pPr>
        <w:ind w:left="6236" w:hanging="360"/>
      </w:pPr>
      <w:rPr>
        <w:rFonts w:hint="default"/>
        <w:lang w:val="es-ES" w:eastAsia="es-ES" w:bidi="es-ES"/>
      </w:rPr>
    </w:lvl>
    <w:lvl w:ilvl="7" w:tplc="1E808734">
      <w:numFmt w:val="bullet"/>
      <w:lvlText w:val="•"/>
      <w:lvlJc w:val="left"/>
      <w:pPr>
        <w:ind w:left="7172" w:hanging="360"/>
      </w:pPr>
      <w:rPr>
        <w:rFonts w:hint="default"/>
        <w:lang w:val="es-ES" w:eastAsia="es-ES" w:bidi="es-ES"/>
      </w:rPr>
    </w:lvl>
    <w:lvl w:ilvl="8" w:tplc="5EC88820">
      <w:numFmt w:val="bullet"/>
      <w:lvlText w:val="•"/>
      <w:lvlJc w:val="left"/>
      <w:pPr>
        <w:ind w:left="810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C9601AD"/>
    <w:multiLevelType w:val="hybridMultilevel"/>
    <w:tmpl w:val="F37C7F92"/>
    <w:lvl w:ilvl="0" w:tplc="6A4AF48A">
      <w:start w:val="3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1"/>
        <w:szCs w:val="21"/>
        <w:lang w:val="es-ES" w:eastAsia="es-ES" w:bidi="es-ES"/>
      </w:rPr>
    </w:lvl>
    <w:lvl w:ilvl="1" w:tplc="A464010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EC82F888">
      <w:numFmt w:val="bullet"/>
      <w:lvlText w:val="•"/>
      <w:lvlJc w:val="left"/>
      <w:pPr>
        <w:ind w:left="1766" w:hanging="348"/>
      </w:pPr>
      <w:rPr>
        <w:rFonts w:hint="default"/>
        <w:lang w:val="es-ES" w:eastAsia="es-ES" w:bidi="es-ES"/>
      </w:rPr>
    </w:lvl>
    <w:lvl w:ilvl="3" w:tplc="3AD2E5F4">
      <w:numFmt w:val="bullet"/>
      <w:lvlText w:val="•"/>
      <w:lvlJc w:val="left"/>
      <w:pPr>
        <w:ind w:left="2713" w:hanging="348"/>
      </w:pPr>
      <w:rPr>
        <w:rFonts w:hint="default"/>
        <w:lang w:val="es-ES" w:eastAsia="es-ES" w:bidi="es-ES"/>
      </w:rPr>
    </w:lvl>
    <w:lvl w:ilvl="4" w:tplc="8354CE0A">
      <w:numFmt w:val="bullet"/>
      <w:lvlText w:val="•"/>
      <w:lvlJc w:val="left"/>
      <w:pPr>
        <w:ind w:left="3660" w:hanging="348"/>
      </w:pPr>
      <w:rPr>
        <w:rFonts w:hint="default"/>
        <w:lang w:val="es-ES" w:eastAsia="es-ES" w:bidi="es-ES"/>
      </w:rPr>
    </w:lvl>
    <w:lvl w:ilvl="5" w:tplc="D7601F9C">
      <w:numFmt w:val="bullet"/>
      <w:lvlText w:val="•"/>
      <w:lvlJc w:val="left"/>
      <w:pPr>
        <w:ind w:left="4607" w:hanging="348"/>
      </w:pPr>
      <w:rPr>
        <w:rFonts w:hint="default"/>
        <w:lang w:val="es-ES" w:eastAsia="es-ES" w:bidi="es-ES"/>
      </w:rPr>
    </w:lvl>
    <w:lvl w:ilvl="6" w:tplc="11C41416">
      <w:numFmt w:val="bullet"/>
      <w:lvlText w:val="•"/>
      <w:lvlJc w:val="left"/>
      <w:pPr>
        <w:ind w:left="5554" w:hanging="348"/>
      </w:pPr>
      <w:rPr>
        <w:rFonts w:hint="default"/>
        <w:lang w:val="es-ES" w:eastAsia="es-ES" w:bidi="es-ES"/>
      </w:rPr>
    </w:lvl>
    <w:lvl w:ilvl="7" w:tplc="04988D28">
      <w:numFmt w:val="bullet"/>
      <w:lvlText w:val="•"/>
      <w:lvlJc w:val="left"/>
      <w:pPr>
        <w:ind w:left="6501" w:hanging="348"/>
      </w:pPr>
      <w:rPr>
        <w:rFonts w:hint="default"/>
        <w:lang w:val="es-ES" w:eastAsia="es-ES" w:bidi="es-ES"/>
      </w:rPr>
    </w:lvl>
    <w:lvl w:ilvl="8" w:tplc="BC3239BE">
      <w:numFmt w:val="bullet"/>
      <w:lvlText w:val="•"/>
      <w:lvlJc w:val="left"/>
      <w:pPr>
        <w:ind w:left="7448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11201B92"/>
    <w:multiLevelType w:val="hybridMultilevel"/>
    <w:tmpl w:val="912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6A4E"/>
    <w:multiLevelType w:val="hybridMultilevel"/>
    <w:tmpl w:val="341A1C6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F2E6039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C37"/>
    <w:multiLevelType w:val="hybridMultilevel"/>
    <w:tmpl w:val="4B44F41A"/>
    <w:lvl w:ilvl="0" w:tplc="432ECFE8">
      <w:numFmt w:val="bullet"/>
      <w:lvlText w:val="-"/>
      <w:lvlJc w:val="left"/>
      <w:pPr>
        <w:ind w:left="980" w:hanging="348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9326BD10">
      <w:numFmt w:val="bullet"/>
      <w:lvlText w:val="•"/>
      <w:lvlJc w:val="left"/>
      <w:pPr>
        <w:ind w:left="1880" w:hanging="348"/>
      </w:pPr>
      <w:rPr>
        <w:rFonts w:hint="default"/>
        <w:lang w:val="es-ES" w:eastAsia="es-ES" w:bidi="es-ES"/>
      </w:rPr>
    </w:lvl>
    <w:lvl w:ilvl="2" w:tplc="8D64C75E">
      <w:numFmt w:val="bullet"/>
      <w:lvlText w:val="•"/>
      <w:lvlJc w:val="left"/>
      <w:pPr>
        <w:ind w:left="2780" w:hanging="348"/>
      </w:pPr>
      <w:rPr>
        <w:rFonts w:hint="default"/>
        <w:lang w:val="es-ES" w:eastAsia="es-ES" w:bidi="es-ES"/>
      </w:rPr>
    </w:lvl>
    <w:lvl w:ilvl="3" w:tplc="D94E10E6">
      <w:numFmt w:val="bullet"/>
      <w:lvlText w:val="•"/>
      <w:lvlJc w:val="left"/>
      <w:pPr>
        <w:ind w:left="3680" w:hanging="348"/>
      </w:pPr>
      <w:rPr>
        <w:rFonts w:hint="default"/>
        <w:lang w:val="es-ES" w:eastAsia="es-ES" w:bidi="es-ES"/>
      </w:rPr>
    </w:lvl>
    <w:lvl w:ilvl="4" w:tplc="A5ECE824">
      <w:numFmt w:val="bullet"/>
      <w:lvlText w:val="•"/>
      <w:lvlJc w:val="left"/>
      <w:pPr>
        <w:ind w:left="4580" w:hanging="348"/>
      </w:pPr>
      <w:rPr>
        <w:rFonts w:hint="default"/>
        <w:lang w:val="es-ES" w:eastAsia="es-ES" w:bidi="es-ES"/>
      </w:rPr>
    </w:lvl>
    <w:lvl w:ilvl="5" w:tplc="4AAC077E">
      <w:numFmt w:val="bullet"/>
      <w:lvlText w:val="•"/>
      <w:lvlJc w:val="left"/>
      <w:pPr>
        <w:ind w:left="5480" w:hanging="348"/>
      </w:pPr>
      <w:rPr>
        <w:rFonts w:hint="default"/>
        <w:lang w:val="es-ES" w:eastAsia="es-ES" w:bidi="es-ES"/>
      </w:rPr>
    </w:lvl>
    <w:lvl w:ilvl="6" w:tplc="EA70828C">
      <w:numFmt w:val="bullet"/>
      <w:lvlText w:val="•"/>
      <w:lvlJc w:val="left"/>
      <w:pPr>
        <w:ind w:left="6380" w:hanging="348"/>
      </w:pPr>
      <w:rPr>
        <w:rFonts w:hint="default"/>
        <w:lang w:val="es-ES" w:eastAsia="es-ES" w:bidi="es-ES"/>
      </w:rPr>
    </w:lvl>
    <w:lvl w:ilvl="7" w:tplc="C7269180">
      <w:numFmt w:val="bullet"/>
      <w:lvlText w:val="•"/>
      <w:lvlJc w:val="left"/>
      <w:pPr>
        <w:ind w:left="7280" w:hanging="348"/>
      </w:pPr>
      <w:rPr>
        <w:rFonts w:hint="default"/>
        <w:lang w:val="es-ES" w:eastAsia="es-ES" w:bidi="es-ES"/>
      </w:rPr>
    </w:lvl>
    <w:lvl w:ilvl="8" w:tplc="5D90B43A">
      <w:numFmt w:val="bullet"/>
      <w:lvlText w:val="•"/>
      <w:lvlJc w:val="left"/>
      <w:pPr>
        <w:ind w:left="8180" w:hanging="348"/>
      </w:pPr>
      <w:rPr>
        <w:rFonts w:hint="default"/>
        <w:lang w:val="es-ES" w:eastAsia="es-ES" w:bidi="es-ES"/>
      </w:rPr>
    </w:lvl>
  </w:abstractNum>
  <w:abstractNum w:abstractNumId="6" w15:restartNumberingAfterBreak="0">
    <w:nsid w:val="1FA24EA0"/>
    <w:multiLevelType w:val="hybridMultilevel"/>
    <w:tmpl w:val="4150E3D4"/>
    <w:lvl w:ilvl="0" w:tplc="D41495B8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1"/>
        <w:szCs w:val="21"/>
        <w:lang w:val="es-ES" w:eastAsia="es-ES" w:bidi="es-ES"/>
      </w:rPr>
    </w:lvl>
    <w:lvl w:ilvl="1" w:tplc="1DA6E40C">
      <w:numFmt w:val="bullet"/>
      <w:lvlText w:val=""/>
      <w:lvlJc w:val="left"/>
      <w:pPr>
        <w:ind w:left="827" w:hanging="348"/>
      </w:pPr>
      <w:rPr>
        <w:rFonts w:hint="default"/>
        <w:w w:val="100"/>
        <w:lang w:val="es-ES" w:eastAsia="es-ES" w:bidi="es-ES"/>
      </w:rPr>
    </w:lvl>
    <w:lvl w:ilvl="2" w:tplc="2AFC6AF2">
      <w:numFmt w:val="bullet"/>
      <w:lvlText w:val="•"/>
      <w:lvlJc w:val="left"/>
      <w:pPr>
        <w:ind w:left="1766" w:hanging="348"/>
      </w:pPr>
      <w:rPr>
        <w:rFonts w:hint="default"/>
        <w:lang w:val="es-ES" w:eastAsia="es-ES" w:bidi="es-ES"/>
      </w:rPr>
    </w:lvl>
    <w:lvl w:ilvl="3" w:tplc="52CA6AB4">
      <w:numFmt w:val="bullet"/>
      <w:lvlText w:val="•"/>
      <w:lvlJc w:val="left"/>
      <w:pPr>
        <w:ind w:left="2713" w:hanging="348"/>
      </w:pPr>
      <w:rPr>
        <w:rFonts w:hint="default"/>
        <w:lang w:val="es-ES" w:eastAsia="es-ES" w:bidi="es-ES"/>
      </w:rPr>
    </w:lvl>
    <w:lvl w:ilvl="4" w:tplc="EC9A70CA">
      <w:numFmt w:val="bullet"/>
      <w:lvlText w:val="•"/>
      <w:lvlJc w:val="left"/>
      <w:pPr>
        <w:ind w:left="3660" w:hanging="348"/>
      </w:pPr>
      <w:rPr>
        <w:rFonts w:hint="default"/>
        <w:lang w:val="es-ES" w:eastAsia="es-ES" w:bidi="es-ES"/>
      </w:rPr>
    </w:lvl>
    <w:lvl w:ilvl="5" w:tplc="61A68304">
      <w:numFmt w:val="bullet"/>
      <w:lvlText w:val="•"/>
      <w:lvlJc w:val="left"/>
      <w:pPr>
        <w:ind w:left="4607" w:hanging="348"/>
      </w:pPr>
      <w:rPr>
        <w:rFonts w:hint="default"/>
        <w:lang w:val="es-ES" w:eastAsia="es-ES" w:bidi="es-ES"/>
      </w:rPr>
    </w:lvl>
    <w:lvl w:ilvl="6" w:tplc="C3DC4BDC">
      <w:numFmt w:val="bullet"/>
      <w:lvlText w:val="•"/>
      <w:lvlJc w:val="left"/>
      <w:pPr>
        <w:ind w:left="5554" w:hanging="348"/>
      </w:pPr>
      <w:rPr>
        <w:rFonts w:hint="default"/>
        <w:lang w:val="es-ES" w:eastAsia="es-ES" w:bidi="es-ES"/>
      </w:rPr>
    </w:lvl>
    <w:lvl w:ilvl="7" w:tplc="C9A2E610">
      <w:numFmt w:val="bullet"/>
      <w:lvlText w:val="•"/>
      <w:lvlJc w:val="left"/>
      <w:pPr>
        <w:ind w:left="6501" w:hanging="348"/>
      </w:pPr>
      <w:rPr>
        <w:rFonts w:hint="default"/>
        <w:lang w:val="es-ES" w:eastAsia="es-ES" w:bidi="es-ES"/>
      </w:rPr>
    </w:lvl>
    <w:lvl w:ilvl="8" w:tplc="6FE66146">
      <w:numFmt w:val="bullet"/>
      <w:lvlText w:val="•"/>
      <w:lvlJc w:val="left"/>
      <w:pPr>
        <w:ind w:left="7448" w:hanging="348"/>
      </w:pPr>
      <w:rPr>
        <w:rFonts w:hint="default"/>
        <w:lang w:val="es-ES" w:eastAsia="es-ES" w:bidi="es-ES"/>
      </w:rPr>
    </w:lvl>
  </w:abstractNum>
  <w:abstractNum w:abstractNumId="7" w15:restartNumberingAfterBreak="0">
    <w:nsid w:val="22A966F5"/>
    <w:multiLevelType w:val="hybridMultilevel"/>
    <w:tmpl w:val="2988ABDE"/>
    <w:lvl w:ilvl="0" w:tplc="EB329D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BC2"/>
    <w:multiLevelType w:val="hybridMultilevel"/>
    <w:tmpl w:val="5F58212C"/>
    <w:lvl w:ilvl="0" w:tplc="D9FAEDBC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1"/>
        <w:szCs w:val="21"/>
        <w:lang w:val="es-ES" w:eastAsia="es-ES" w:bidi="es-ES"/>
      </w:rPr>
    </w:lvl>
    <w:lvl w:ilvl="1" w:tplc="6D663AD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7CD2EAEE">
      <w:numFmt w:val="bullet"/>
      <w:lvlText w:val="•"/>
      <w:lvlJc w:val="left"/>
      <w:pPr>
        <w:ind w:left="1766" w:hanging="348"/>
      </w:pPr>
      <w:rPr>
        <w:rFonts w:hint="default"/>
        <w:lang w:val="es-ES" w:eastAsia="es-ES" w:bidi="es-ES"/>
      </w:rPr>
    </w:lvl>
    <w:lvl w:ilvl="3" w:tplc="4B44EABC">
      <w:numFmt w:val="bullet"/>
      <w:lvlText w:val="•"/>
      <w:lvlJc w:val="left"/>
      <w:pPr>
        <w:ind w:left="2713" w:hanging="348"/>
      </w:pPr>
      <w:rPr>
        <w:rFonts w:hint="default"/>
        <w:lang w:val="es-ES" w:eastAsia="es-ES" w:bidi="es-ES"/>
      </w:rPr>
    </w:lvl>
    <w:lvl w:ilvl="4" w:tplc="BC768B1E">
      <w:numFmt w:val="bullet"/>
      <w:lvlText w:val="•"/>
      <w:lvlJc w:val="left"/>
      <w:pPr>
        <w:ind w:left="3660" w:hanging="348"/>
      </w:pPr>
      <w:rPr>
        <w:rFonts w:hint="default"/>
        <w:lang w:val="es-ES" w:eastAsia="es-ES" w:bidi="es-ES"/>
      </w:rPr>
    </w:lvl>
    <w:lvl w:ilvl="5" w:tplc="70B404E0">
      <w:numFmt w:val="bullet"/>
      <w:lvlText w:val="•"/>
      <w:lvlJc w:val="left"/>
      <w:pPr>
        <w:ind w:left="4607" w:hanging="348"/>
      </w:pPr>
      <w:rPr>
        <w:rFonts w:hint="default"/>
        <w:lang w:val="es-ES" w:eastAsia="es-ES" w:bidi="es-ES"/>
      </w:rPr>
    </w:lvl>
    <w:lvl w:ilvl="6" w:tplc="8188DFDA">
      <w:numFmt w:val="bullet"/>
      <w:lvlText w:val="•"/>
      <w:lvlJc w:val="left"/>
      <w:pPr>
        <w:ind w:left="5554" w:hanging="348"/>
      </w:pPr>
      <w:rPr>
        <w:rFonts w:hint="default"/>
        <w:lang w:val="es-ES" w:eastAsia="es-ES" w:bidi="es-ES"/>
      </w:rPr>
    </w:lvl>
    <w:lvl w:ilvl="7" w:tplc="369EB54C">
      <w:numFmt w:val="bullet"/>
      <w:lvlText w:val="•"/>
      <w:lvlJc w:val="left"/>
      <w:pPr>
        <w:ind w:left="6501" w:hanging="348"/>
      </w:pPr>
      <w:rPr>
        <w:rFonts w:hint="default"/>
        <w:lang w:val="es-ES" w:eastAsia="es-ES" w:bidi="es-ES"/>
      </w:rPr>
    </w:lvl>
    <w:lvl w:ilvl="8" w:tplc="9E9EBB84">
      <w:numFmt w:val="bullet"/>
      <w:lvlText w:val="•"/>
      <w:lvlJc w:val="left"/>
      <w:pPr>
        <w:ind w:left="7448" w:hanging="348"/>
      </w:pPr>
      <w:rPr>
        <w:rFonts w:hint="default"/>
        <w:lang w:val="es-ES" w:eastAsia="es-ES" w:bidi="es-ES"/>
      </w:rPr>
    </w:lvl>
  </w:abstractNum>
  <w:abstractNum w:abstractNumId="9" w15:restartNumberingAfterBreak="0">
    <w:nsid w:val="2F7014DD"/>
    <w:multiLevelType w:val="hybridMultilevel"/>
    <w:tmpl w:val="1512C490"/>
    <w:lvl w:ilvl="0" w:tplc="6A4AF48A">
      <w:start w:val="3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1"/>
        <w:szCs w:val="21"/>
        <w:lang w:val="es-ES" w:eastAsia="es-ES" w:bidi="es-ES"/>
      </w:rPr>
    </w:lvl>
    <w:lvl w:ilvl="1" w:tplc="280A0019">
      <w:start w:val="1"/>
      <w:numFmt w:val="lowerLetter"/>
      <w:lvlText w:val="%2."/>
      <w:lvlJc w:val="left"/>
      <w:pPr>
        <w:ind w:left="827" w:hanging="348"/>
      </w:pPr>
      <w:rPr>
        <w:rFonts w:hint="default"/>
        <w:w w:val="100"/>
        <w:sz w:val="18"/>
        <w:szCs w:val="18"/>
        <w:lang w:val="es-ES" w:eastAsia="es-ES" w:bidi="es-ES"/>
      </w:rPr>
    </w:lvl>
    <w:lvl w:ilvl="2" w:tplc="EC82F888">
      <w:numFmt w:val="bullet"/>
      <w:lvlText w:val="•"/>
      <w:lvlJc w:val="left"/>
      <w:pPr>
        <w:ind w:left="1766" w:hanging="348"/>
      </w:pPr>
      <w:rPr>
        <w:rFonts w:hint="default"/>
        <w:lang w:val="es-ES" w:eastAsia="es-ES" w:bidi="es-ES"/>
      </w:rPr>
    </w:lvl>
    <w:lvl w:ilvl="3" w:tplc="3AD2E5F4">
      <w:numFmt w:val="bullet"/>
      <w:lvlText w:val="•"/>
      <w:lvlJc w:val="left"/>
      <w:pPr>
        <w:ind w:left="2713" w:hanging="348"/>
      </w:pPr>
      <w:rPr>
        <w:rFonts w:hint="default"/>
        <w:lang w:val="es-ES" w:eastAsia="es-ES" w:bidi="es-ES"/>
      </w:rPr>
    </w:lvl>
    <w:lvl w:ilvl="4" w:tplc="8354CE0A">
      <w:numFmt w:val="bullet"/>
      <w:lvlText w:val="•"/>
      <w:lvlJc w:val="left"/>
      <w:pPr>
        <w:ind w:left="3660" w:hanging="348"/>
      </w:pPr>
      <w:rPr>
        <w:rFonts w:hint="default"/>
        <w:lang w:val="es-ES" w:eastAsia="es-ES" w:bidi="es-ES"/>
      </w:rPr>
    </w:lvl>
    <w:lvl w:ilvl="5" w:tplc="D7601F9C">
      <w:numFmt w:val="bullet"/>
      <w:lvlText w:val="•"/>
      <w:lvlJc w:val="left"/>
      <w:pPr>
        <w:ind w:left="4607" w:hanging="348"/>
      </w:pPr>
      <w:rPr>
        <w:rFonts w:hint="default"/>
        <w:lang w:val="es-ES" w:eastAsia="es-ES" w:bidi="es-ES"/>
      </w:rPr>
    </w:lvl>
    <w:lvl w:ilvl="6" w:tplc="11C41416">
      <w:numFmt w:val="bullet"/>
      <w:lvlText w:val="•"/>
      <w:lvlJc w:val="left"/>
      <w:pPr>
        <w:ind w:left="5554" w:hanging="348"/>
      </w:pPr>
      <w:rPr>
        <w:rFonts w:hint="default"/>
        <w:lang w:val="es-ES" w:eastAsia="es-ES" w:bidi="es-ES"/>
      </w:rPr>
    </w:lvl>
    <w:lvl w:ilvl="7" w:tplc="04988D28">
      <w:numFmt w:val="bullet"/>
      <w:lvlText w:val="•"/>
      <w:lvlJc w:val="left"/>
      <w:pPr>
        <w:ind w:left="6501" w:hanging="348"/>
      </w:pPr>
      <w:rPr>
        <w:rFonts w:hint="default"/>
        <w:lang w:val="es-ES" w:eastAsia="es-ES" w:bidi="es-ES"/>
      </w:rPr>
    </w:lvl>
    <w:lvl w:ilvl="8" w:tplc="BC3239BE">
      <w:numFmt w:val="bullet"/>
      <w:lvlText w:val="•"/>
      <w:lvlJc w:val="left"/>
      <w:pPr>
        <w:ind w:left="7448" w:hanging="348"/>
      </w:pPr>
      <w:rPr>
        <w:rFonts w:hint="default"/>
        <w:lang w:val="es-ES" w:eastAsia="es-ES" w:bidi="es-ES"/>
      </w:rPr>
    </w:lvl>
  </w:abstractNum>
  <w:abstractNum w:abstractNumId="10" w15:restartNumberingAfterBreak="0">
    <w:nsid w:val="355A05FD"/>
    <w:multiLevelType w:val="hybridMultilevel"/>
    <w:tmpl w:val="B8029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5A1"/>
    <w:multiLevelType w:val="multilevel"/>
    <w:tmpl w:val="FF0CF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135BAD"/>
    <w:multiLevelType w:val="hybridMultilevel"/>
    <w:tmpl w:val="A0E26E84"/>
    <w:lvl w:ilvl="0" w:tplc="3A2C33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D17633B2">
      <w:numFmt w:val="bullet"/>
      <w:lvlText w:val="•"/>
      <w:lvlJc w:val="left"/>
      <w:pPr>
        <w:ind w:left="1121" w:hanging="360"/>
      </w:pPr>
      <w:rPr>
        <w:rFonts w:hint="default"/>
        <w:lang w:val="es-ES" w:eastAsia="es-ES" w:bidi="es-ES"/>
      </w:rPr>
    </w:lvl>
    <w:lvl w:ilvl="2" w:tplc="87CE601E">
      <w:numFmt w:val="bullet"/>
      <w:lvlText w:val="•"/>
      <w:lvlJc w:val="left"/>
      <w:pPr>
        <w:ind w:left="1783" w:hanging="360"/>
      </w:pPr>
      <w:rPr>
        <w:rFonts w:hint="default"/>
        <w:lang w:val="es-ES" w:eastAsia="es-ES" w:bidi="es-ES"/>
      </w:rPr>
    </w:lvl>
    <w:lvl w:ilvl="3" w:tplc="F25C6334">
      <w:numFmt w:val="bullet"/>
      <w:lvlText w:val="•"/>
      <w:lvlJc w:val="left"/>
      <w:pPr>
        <w:ind w:left="2445" w:hanging="360"/>
      </w:pPr>
      <w:rPr>
        <w:rFonts w:hint="default"/>
        <w:lang w:val="es-ES" w:eastAsia="es-ES" w:bidi="es-ES"/>
      </w:rPr>
    </w:lvl>
    <w:lvl w:ilvl="4" w:tplc="1CF06EBE">
      <w:numFmt w:val="bullet"/>
      <w:lvlText w:val="•"/>
      <w:lvlJc w:val="left"/>
      <w:pPr>
        <w:ind w:left="3107" w:hanging="360"/>
      </w:pPr>
      <w:rPr>
        <w:rFonts w:hint="default"/>
        <w:lang w:val="es-ES" w:eastAsia="es-ES" w:bidi="es-ES"/>
      </w:rPr>
    </w:lvl>
    <w:lvl w:ilvl="5" w:tplc="EA0A0C76">
      <w:numFmt w:val="bullet"/>
      <w:lvlText w:val="•"/>
      <w:lvlJc w:val="left"/>
      <w:pPr>
        <w:ind w:left="3769" w:hanging="360"/>
      </w:pPr>
      <w:rPr>
        <w:rFonts w:hint="default"/>
        <w:lang w:val="es-ES" w:eastAsia="es-ES" w:bidi="es-ES"/>
      </w:rPr>
    </w:lvl>
    <w:lvl w:ilvl="6" w:tplc="63A8969A">
      <w:numFmt w:val="bullet"/>
      <w:lvlText w:val="•"/>
      <w:lvlJc w:val="left"/>
      <w:pPr>
        <w:ind w:left="4431" w:hanging="360"/>
      </w:pPr>
      <w:rPr>
        <w:rFonts w:hint="default"/>
        <w:lang w:val="es-ES" w:eastAsia="es-ES" w:bidi="es-ES"/>
      </w:rPr>
    </w:lvl>
    <w:lvl w:ilvl="7" w:tplc="2E56E138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8" w:tplc="A478F9B0">
      <w:numFmt w:val="bullet"/>
      <w:lvlText w:val="•"/>
      <w:lvlJc w:val="left"/>
      <w:pPr>
        <w:ind w:left="5755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419E7A59"/>
    <w:multiLevelType w:val="hybridMultilevel"/>
    <w:tmpl w:val="B3B0F8AC"/>
    <w:lvl w:ilvl="0" w:tplc="7534A7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68" w:hanging="360"/>
      </w:pPr>
    </w:lvl>
    <w:lvl w:ilvl="2" w:tplc="280A001B" w:tentative="1">
      <w:start w:val="1"/>
      <w:numFmt w:val="lowerRoman"/>
      <w:lvlText w:val="%3."/>
      <w:lvlJc w:val="right"/>
      <w:pPr>
        <w:ind w:left="2188" w:hanging="180"/>
      </w:pPr>
    </w:lvl>
    <w:lvl w:ilvl="3" w:tplc="280A000F" w:tentative="1">
      <w:start w:val="1"/>
      <w:numFmt w:val="decimal"/>
      <w:lvlText w:val="%4."/>
      <w:lvlJc w:val="left"/>
      <w:pPr>
        <w:ind w:left="2908" w:hanging="360"/>
      </w:pPr>
    </w:lvl>
    <w:lvl w:ilvl="4" w:tplc="280A0019" w:tentative="1">
      <w:start w:val="1"/>
      <w:numFmt w:val="lowerLetter"/>
      <w:lvlText w:val="%5."/>
      <w:lvlJc w:val="left"/>
      <w:pPr>
        <w:ind w:left="3628" w:hanging="360"/>
      </w:pPr>
    </w:lvl>
    <w:lvl w:ilvl="5" w:tplc="280A001B" w:tentative="1">
      <w:start w:val="1"/>
      <w:numFmt w:val="lowerRoman"/>
      <w:lvlText w:val="%6."/>
      <w:lvlJc w:val="right"/>
      <w:pPr>
        <w:ind w:left="4348" w:hanging="180"/>
      </w:pPr>
    </w:lvl>
    <w:lvl w:ilvl="6" w:tplc="280A000F" w:tentative="1">
      <w:start w:val="1"/>
      <w:numFmt w:val="decimal"/>
      <w:lvlText w:val="%7."/>
      <w:lvlJc w:val="left"/>
      <w:pPr>
        <w:ind w:left="5068" w:hanging="360"/>
      </w:pPr>
    </w:lvl>
    <w:lvl w:ilvl="7" w:tplc="280A0019" w:tentative="1">
      <w:start w:val="1"/>
      <w:numFmt w:val="lowerLetter"/>
      <w:lvlText w:val="%8."/>
      <w:lvlJc w:val="left"/>
      <w:pPr>
        <w:ind w:left="5788" w:hanging="360"/>
      </w:pPr>
    </w:lvl>
    <w:lvl w:ilvl="8" w:tplc="2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2D53451"/>
    <w:multiLevelType w:val="hybridMultilevel"/>
    <w:tmpl w:val="6E0E967E"/>
    <w:lvl w:ilvl="0" w:tplc="0DA82494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3"/>
        <w:w w:val="99"/>
        <w:sz w:val="22"/>
        <w:szCs w:val="20"/>
        <w:lang w:val="es-ES" w:eastAsia="es-ES" w:bidi="es-ES"/>
      </w:rPr>
    </w:lvl>
    <w:lvl w:ilvl="1" w:tplc="F13ACB8A">
      <w:numFmt w:val="bullet"/>
      <w:lvlText w:val="•"/>
      <w:lvlJc w:val="left"/>
      <w:pPr>
        <w:ind w:left="1556" w:hanging="360"/>
      </w:pPr>
      <w:rPr>
        <w:rFonts w:hint="default"/>
        <w:lang w:val="es-ES" w:eastAsia="es-ES" w:bidi="es-ES"/>
      </w:rPr>
    </w:lvl>
    <w:lvl w:ilvl="2" w:tplc="E6C0FFE2">
      <w:numFmt w:val="bullet"/>
      <w:lvlText w:val="•"/>
      <w:lvlJc w:val="left"/>
      <w:pPr>
        <w:ind w:left="2492" w:hanging="360"/>
      </w:pPr>
      <w:rPr>
        <w:rFonts w:hint="default"/>
        <w:lang w:val="es-ES" w:eastAsia="es-ES" w:bidi="es-ES"/>
      </w:rPr>
    </w:lvl>
    <w:lvl w:ilvl="3" w:tplc="3640A826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4" w:tplc="6B621C20">
      <w:numFmt w:val="bullet"/>
      <w:lvlText w:val="•"/>
      <w:lvlJc w:val="left"/>
      <w:pPr>
        <w:ind w:left="4364" w:hanging="360"/>
      </w:pPr>
      <w:rPr>
        <w:rFonts w:hint="default"/>
        <w:lang w:val="es-ES" w:eastAsia="es-ES" w:bidi="es-ES"/>
      </w:rPr>
    </w:lvl>
    <w:lvl w:ilvl="5" w:tplc="73F03902">
      <w:numFmt w:val="bullet"/>
      <w:lvlText w:val="•"/>
      <w:lvlJc w:val="left"/>
      <w:pPr>
        <w:ind w:left="5300" w:hanging="360"/>
      </w:pPr>
      <w:rPr>
        <w:rFonts w:hint="default"/>
        <w:lang w:val="es-ES" w:eastAsia="es-ES" w:bidi="es-ES"/>
      </w:rPr>
    </w:lvl>
    <w:lvl w:ilvl="6" w:tplc="7E90C390">
      <w:numFmt w:val="bullet"/>
      <w:lvlText w:val="•"/>
      <w:lvlJc w:val="left"/>
      <w:pPr>
        <w:ind w:left="6236" w:hanging="360"/>
      </w:pPr>
      <w:rPr>
        <w:rFonts w:hint="default"/>
        <w:lang w:val="es-ES" w:eastAsia="es-ES" w:bidi="es-ES"/>
      </w:rPr>
    </w:lvl>
    <w:lvl w:ilvl="7" w:tplc="0EC85CA2">
      <w:numFmt w:val="bullet"/>
      <w:lvlText w:val="•"/>
      <w:lvlJc w:val="left"/>
      <w:pPr>
        <w:ind w:left="7172" w:hanging="360"/>
      </w:pPr>
      <w:rPr>
        <w:rFonts w:hint="default"/>
        <w:lang w:val="es-ES" w:eastAsia="es-ES" w:bidi="es-ES"/>
      </w:rPr>
    </w:lvl>
    <w:lvl w:ilvl="8" w:tplc="21E6DF98">
      <w:numFmt w:val="bullet"/>
      <w:lvlText w:val="•"/>
      <w:lvlJc w:val="left"/>
      <w:pPr>
        <w:ind w:left="8108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47305197"/>
    <w:multiLevelType w:val="hybridMultilevel"/>
    <w:tmpl w:val="C05C2C96"/>
    <w:lvl w:ilvl="0" w:tplc="E258CD7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4F8C1B20">
      <w:numFmt w:val="bullet"/>
      <w:lvlText w:val="•"/>
      <w:lvlJc w:val="left"/>
      <w:pPr>
        <w:ind w:left="1672" w:hanging="348"/>
      </w:pPr>
      <w:rPr>
        <w:rFonts w:hint="default"/>
        <w:lang w:val="es-ES" w:eastAsia="es-ES" w:bidi="es-ES"/>
      </w:rPr>
    </w:lvl>
    <w:lvl w:ilvl="2" w:tplc="155EFBE2">
      <w:numFmt w:val="bullet"/>
      <w:lvlText w:val="•"/>
      <w:lvlJc w:val="left"/>
      <w:pPr>
        <w:ind w:left="2524" w:hanging="348"/>
      </w:pPr>
      <w:rPr>
        <w:rFonts w:hint="default"/>
        <w:lang w:val="es-ES" w:eastAsia="es-ES" w:bidi="es-ES"/>
      </w:rPr>
    </w:lvl>
    <w:lvl w:ilvl="3" w:tplc="9E6629FA">
      <w:numFmt w:val="bullet"/>
      <w:lvlText w:val="•"/>
      <w:lvlJc w:val="left"/>
      <w:pPr>
        <w:ind w:left="3376" w:hanging="348"/>
      </w:pPr>
      <w:rPr>
        <w:rFonts w:hint="default"/>
        <w:lang w:val="es-ES" w:eastAsia="es-ES" w:bidi="es-ES"/>
      </w:rPr>
    </w:lvl>
    <w:lvl w:ilvl="4" w:tplc="CD1C66A6">
      <w:numFmt w:val="bullet"/>
      <w:lvlText w:val="•"/>
      <w:lvlJc w:val="left"/>
      <w:pPr>
        <w:ind w:left="4228" w:hanging="348"/>
      </w:pPr>
      <w:rPr>
        <w:rFonts w:hint="default"/>
        <w:lang w:val="es-ES" w:eastAsia="es-ES" w:bidi="es-ES"/>
      </w:rPr>
    </w:lvl>
    <w:lvl w:ilvl="5" w:tplc="6562B9EC">
      <w:numFmt w:val="bullet"/>
      <w:lvlText w:val="•"/>
      <w:lvlJc w:val="left"/>
      <w:pPr>
        <w:ind w:left="5081" w:hanging="348"/>
      </w:pPr>
      <w:rPr>
        <w:rFonts w:hint="default"/>
        <w:lang w:val="es-ES" w:eastAsia="es-ES" w:bidi="es-ES"/>
      </w:rPr>
    </w:lvl>
    <w:lvl w:ilvl="6" w:tplc="0978A668">
      <w:numFmt w:val="bullet"/>
      <w:lvlText w:val="•"/>
      <w:lvlJc w:val="left"/>
      <w:pPr>
        <w:ind w:left="5933" w:hanging="348"/>
      </w:pPr>
      <w:rPr>
        <w:rFonts w:hint="default"/>
        <w:lang w:val="es-ES" w:eastAsia="es-ES" w:bidi="es-ES"/>
      </w:rPr>
    </w:lvl>
    <w:lvl w:ilvl="7" w:tplc="7A2EA9A8">
      <w:numFmt w:val="bullet"/>
      <w:lvlText w:val="•"/>
      <w:lvlJc w:val="left"/>
      <w:pPr>
        <w:ind w:left="6785" w:hanging="348"/>
      </w:pPr>
      <w:rPr>
        <w:rFonts w:hint="default"/>
        <w:lang w:val="es-ES" w:eastAsia="es-ES" w:bidi="es-ES"/>
      </w:rPr>
    </w:lvl>
    <w:lvl w:ilvl="8" w:tplc="28166286">
      <w:numFmt w:val="bullet"/>
      <w:lvlText w:val="•"/>
      <w:lvlJc w:val="left"/>
      <w:pPr>
        <w:ind w:left="7637" w:hanging="348"/>
      </w:pPr>
      <w:rPr>
        <w:rFonts w:hint="default"/>
        <w:lang w:val="es-ES" w:eastAsia="es-ES" w:bidi="es-ES"/>
      </w:rPr>
    </w:lvl>
  </w:abstractNum>
  <w:abstractNum w:abstractNumId="16" w15:restartNumberingAfterBreak="0">
    <w:nsid w:val="49B747EE"/>
    <w:multiLevelType w:val="hybridMultilevel"/>
    <w:tmpl w:val="6CC2D51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B5469"/>
    <w:multiLevelType w:val="hybridMultilevel"/>
    <w:tmpl w:val="54769AD0"/>
    <w:lvl w:ilvl="0" w:tplc="1DC2FA58">
      <w:start w:val="1"/>
      <w:numFmt w:val="upperRoman"/>
      <w:lvlText w:val="%1."/>
      <w:lvlJc w:val="left"/>
      <w:pPr>
        <w:ind w:left="4820" w:hanging="425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s-ES" w:bidi="es-ES"/>
      </w:rPr>
    </w:lvl>
    <w:lvl w:ilvl="1" w:tplc="314A51E6">
      <w:start w:val="1"/>
      <w:numFmt w:val="decimal"/>
      <w:lvlText w:val="%2."/>
      <w:lvlJc w:val="left"/>
      <w:pPr>
        <w:ind w:left="968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 w:tplc="480ECEE0">
      <w:numFmt w:val="bullet"/>
      <w:lvlText w:val="•"/>
      <w:lvlJc w:val="left"/>
      <w:pPr>
        <w:ind w:left="2764" w:hanging="348"/>
      </w:pPr>
      <w:rPr>
        <w:rFonts w:hint="default"/>
        <w:lang w:val="es-ES" w:eastAsia="es-ES" w:bidi="es-ES"/>
      </w:rPr>
    </w:lvl>
    <w:lvl w:ilvl="3" w:tplc="EAAEC292">
      <w:numFmt w:val="bullet"/>
      <w:lvlText w:val="•"/>
      <w:lvlJc w:val="left"/>
      <w:pPr>
        <w:ind w:left="3666" w:hanging="348"/>
      </w:pPr>
      <w:rPr>
        <w:rFonts w:hint="default"/>
        <w:lang w:val="es-ES" w:eastAsia="es-ES" w:bidi="es-ES"/>
      </w:rPr>
    </w:lvl>
    <w:lvl w:ilvl="4" w:tplc="05B2E75C">
      <w:numFmt w:val="bullet"/>
      <w:lvlText w:val="•"/>
      <w:lvlJc w:val="left"/>
      <w:pPr>
        <w:ind w:left="4568" w:hanging="348"/>
      </w:pPr>
      <w:rPr>
        <w:rFonts w:hint="default"/>
        <w:lang w:val="es-ES" w:eastAsia="es-ES" w:bidi="es-ES"/>
      </w:rPr>
    </w:lvl>
    <w:lvl w:ilvl="5" w:tplc="76C27BBC">
      <w:numFmt w:val="bullet"/>
      <w:lvlText w:val="•"/>
      <w:lvlJc w:val="left"/>
      <w:pPr>
        <w:ind w:left="5470" w:hanging="348"/>
      </w:pPr>
      <w:rPr>
        <w:rFonts w:hint="default"/>
        <w:lang w:val="es-ES" w:eastAsia="es-ES" w:bidi="es-ES"/>
      </w:rPr>
    </w:lvl>
    <w:lvl w:ilvl="6" w:tplc="7E6A4338">
      <w:numFmt w:val="bullet"/>
      <w:lvlText w:val="•"/>
      <w:lvlJc w:val="left"/>
      <w:pPr>
        <w:ind w:left="6372" w:hanging="348"/>
      </w:pPr>
      <w:rPr>
        <w:rFonts w:hint="default"/>
        <w:lang w:val="es-ES" w:eastAsia="es-ES" w:bidi="es-ES"/>
      </w:rPr>
    </w:lvl>
    <w:lvl w:ilvl="7" w:tplc="393E7922">
      <w:numFmt w:val="bullet"/>
      <w:lvlText w:val="•"/>
      <w:lvlJc w:val="left"/>
      <w:pPr>
        <w:ind w:left="7274" w:hanging="348"/>
      </w:pPr>
      <w:rPr>
        <w:rFonts w:hint="default"/>
        <w:lang w:val="es-ES" w:eastAsia="es-ES" w:bidi="es-ES"/>
      </w:rPr>
    </w:lvl>
    <w:lvl w:ilvl="8" w:tplc="95B4BEBA">
      <w:numFmt w:val="bullet"/>
      <w:lvlText w:val="•"/>
      <w:lvlJc w:val="left"/>
      <w:pPr>
        <w:ind w:left="8176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52542C45"/>
    <w:multiLevelType w:val="hybridMultilevel"/>
    <w:tmpl w:val="25DCAF46"/>
    <w:lvl w:ilvl="0" w:tplc="280A0019">
      <w:start w:val="1"/>
      <w:numFmt w:val="lowerLetter"/>
      <w:lvlText w:val="%1."/>
      <w:lvlJc w:val="left"/>
      <w:pPr>
        <w:ind w:left="990" w:hanging="360"/>
      </w:pPr>
    </w:lvl>
    <w:lvl w:ilvl="1" w:tplc="280A0019">
      <w:start w:val="1"/>
      <w:numFmt w:val="lowerLetter"/>
      <w:lvlText w:val="%2."/>
      <w:lvlJc w:val="left"/>
      <w:pPr>
        <w:ind w:left="1710" w:hanging="360"/>
      </w:pPr>
    </w:lvl>
    <w:lvl w:ilvl="2" w:tplc="280A001B" w:tentative="1">
      <w:start w:val="1"/>
      <w:numFmt w:val="lowerRoman"/>
      <w:lvlText w:val="%3."/>
      <w:lvlJc w:val="right"/>
      <w:pPr>
        <w:ind w:left="2430" w:hanging="180"/>
      </w:pPr>
    </w:lvl>
    <w:lvl w:ilvl="3" w:tplc="280A000F" w:tentative="1">
      <w:start w:val="1"/>
      <w:numFmt w:val="decimal"/>
      <w:lvlText w:val="%4."/>
      <w:lvlJc w:val="left"/>
      <w:pPr>
        <w:ind w:left="3150" w:hanging="360"/>
      </w:pPr>
    </w:lvl>
    <w:lvl w:ilvl="4" w:tplc="280A0019" w:tentative="1">
      <w:start w:val="1"/>
      <w:numFmt w:val="lowerLetter"/>
      <w:lvlText w:val="%5."/>
      <w:lvlJc w:val="left"/>
      <w:pPr>
        <w:ind w:left="3870" w:hanging="360"/>
      </w:pPr>
    </w:lvl>
    <w:lvl w:ilvl="5" w:tplc="280A001B" w:tentative="1">
      <w:start w:val="1"/>
      <w:numFmt w:val="lowerRoman"/>
      <w:lvlText w:val="%6."/>
      <w:lvlJc w:val="right"/>
      <w:pPr>
        <w:ind w:left="4590" w:hanging="180"/>
      </w:pPr>
    </w:lvl>
    <w:lvl w:ilvl="6" w:tplc="280A000F" w:tentative="1">
      <w:start w:val="1"/>
      <w:numFmt w:val="decimal"/>
      <w:lvlText w:val="%7."/>
      <w:lvlJc w:val="left"/>
      <w:pPr>
        <w:ind w:left="5310" w:hanging="360"/>
      </w:pPr>
    </w:lvl>
    <w:lvl w:ilvl="7" w:tplc="280A0019" w:tentative="1">
      <w:start w:val="1"/>
      <w:numFmt w:val="lowerLetter"/>
      <w:lvlText w:val="%8."/>
      <w:lvlJc w:val="left"/>
      <w:pPr>
        <w:ind w:left="6030" w:hanging="360"/>
      </w:pPr>
    </w:lvl>
    <w:lvl w:ilvl="8" w:tplc="2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4690ECF"/>
    <w:multiLevelType w:val="hybridMultilevel"/>
    <w:tmpl w:val="2544117C"/>
    <w:lvl w:ilvl="0" w:tplc="F35A70C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1" w15:restartNumberingAfterBreak="0">
    <w:nsid w:val="5BBF0A7E"/>
    <w:multiLevelType w:val="hybridMultilevel"/>
    <w:tmpl w:val="11400BEE"/>
    <w:lvl w:ilvl="0" w:tplc="2B54A522">
      <w:start w:val="1"/>
      <w:numFmt w:val="lowerLetter"/>
      <w:lvlText w:val="%1)"/>
      <w:lvlJc w:val="left"/>
      <w:pPr>
        <w:ind w:left="68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089C8E1C">
      <w:start w:val="1"/>
      <w:numFmt w:val="upperLetter"/>
      <w:lvlText w:val="%2."/>
      <w:lvlJc w:val="left"/>
      <w:pPr>
        <w:ind w:left="348" w:hanging="348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2" w:tplc="B3AC3E20">
      <w:numFmt w:val="bullet"/>
      <w:lvlText w:val="•"/>
      <w:lvlJc w:val="left"/>
      <w:pPr>
        <w:ind w:left="1962" w:hanging="348"/>
      </w:pPr>
      <w:rPr>
        <w:rFonts w:hint="default"/>
        <w:lang w:val="es-ES" w:eastAsia="es-ES" w:bidi="es-ES"/>
      </w:rPr>
    </w:lvl>
    <w:lvl w:ilvl="3" w:tplc="E1B09C64">
      <w:numFmt w:val="bullet"/>
      <w:lvlText w:val="•"/>
      <w:lvlJc w:val="left"/>
      <w:pPr>
        <w:ind w:left="2964" w:hanging="348"/>
      </w:pPr>
      <w:rPr>
        <w:rFonts w:hint="default"/>
        <w:lang w:val="es-ES" w:eastAsia="es-ES" w:bidi="es-ES"/>
      </w:rPr>
    </w:lvl>
    <w:lvl w:ilvl="4" w:tplc="2B4679FE">
      <w:numFmt w:val="bullet"/>
      <w:lvlText w:val="•"/>
      <w:lvlJc w:val="left"/>
      <w:pPr>
        <w:ind w:left="3966" w:hanging="348"/>
      </w:pPr>
      <w:rPr>
        <w:rFonts w:hint="default"/>
        <w:lang w:val="es-ES" w:eastAsia="es-ES" w:bidi="es-ES"/>
      </w:rPr>
    </w:lvl>
    <w:lvl w:ilvl="5" w:tplc="A1CCB304">
      <w:numFmt w:val="bullet"/>
      <w:lvlText w:val="•"/>
      <w:lvlJc w:val="left"/>
      <w:pPr>
        <w:ind w:left="4968" w:hanging="348"/>
      </w:pPr>
      <w:rPr>
        <w:rFonts w:hint="default"/>
        <w:lang w:val="es-ES" w:eastAsia="es-ES" w:bidi="es-ES"/>
      </w:rPr>
    </w:lvl>
    <w:lvl w:ilvl="6" w:tplc="50D8E784">
      <w:numFmt w:val="bullet"/>
      <w:lvlText w:val="•"/>
      <w:lvlJc w:val="left"/>
      <w:pPr>
        <w:ind w:left="5971" w:hanging="348"/>
      </w:pPr>
      <w:rPr>
        <w:rFonts w:hint="default"/>
        <w:lang w:val="es-ES" w:eastAsia="es-ES" w:bidi="es-ES"/>
      </w:rPr>
    </w:lvl>
    <w:lvl w:ilvl="7" w:tplc="3D9CD564">
      <w:numFmt w:val="bullet"/>
      <w:lvlText w:val="•"/>
      <w:lvlJc w:val="left"/>
      <w:pPr>
        <w:ind w:left="6973" w:hanging="348"/>
      </w:pPr>
      <w:rPr>
        <w:rFonts w:hint="default"/>
        <w:lang w:val="es-ES" w:eastAsia="es-ES" w:bidi="es-ES"/>
      </w:rPr>
    </w:lvl>
    <w:lvl w:ilvl="8" w:tplc="0118574E">
      <w:numFmt w:val="bullet"/>
      <w:lvlText w:val="•"/>
      <w:lvlJc w:val="left"/>
      <w:pPr>
        <w:ind w:left="7975" w:hanging="348"/>
      </w:pPr>
      <w:rPr>
        <w:rFonts w:hint="default"/>
        <w:lang w:val="es-ES" w:eastAsia="es-ES" w:bidi="es-ES"/>
      </w:rPr>
    </w:lvl>
  </w:abstractNum>
  <w:abstractNum w:abstractNumId="22" w15:restartNumberingAfterBreak="0">
    <w:nsid w:val="60D17347"/>
    <w:multiLevelType w:val="hybridMultilevel"/>
    <w:tmpl w:val="0C00DAA0"/>
    <w:lvl w:ilvl="0" w:tplc="2BE4217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6956"/>
    <w:multiLevelType w:val="hybridMultilevel"/>
    <w:tmpl w:val="4D40E1D0"/>
    <w:lvl w:ilvl="0" w:tplc="0EF41E1A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62D97220"/>
    <w:multiLevelType w:val="hybridMultilevel"/>
    <w:tmpl w:val="5C2A1136"/>
    <w:lvl w:ilvl="0" w:tplc="B06C93A4">
      <w:start w:val="1"/>
      <w:numFmt w:val="decimal"/>
      <w:lvlText w:val="%1."/>
      <w:lvlJc w:val="left"/>
      <w:pPr>
        <w:ind w:left="620" w:hanging="360"/>
      </w:pPr>
      <w:rPr>
        <w:rFonts w:ascii="Myriad Pro" w:eastAsia="Arial" w:hAnsi="Myriad Pro" w:cs="Arial" w:hint="default"/>
        <w:spacing w:val="-1"/>
        <w:w w:val="99"/>
        <w:sz w:val="20"/>
        <w:szCs w:val="20"/>
        <w:lang w:val="es-ES" w:eastAsia="es-ES" w:bidi="es-ES"/>
      </w:rPr>
    </w:lvl>
    <w:lvl w:ilvl="1" w:tplc="66F05F2C">
      <w:numFmt w:val="bullet"/>
      <w:lvlText w:val="•"/>
      <w:lvlJc w:val="left"/>
      <w:pPr>
        <w:ind w:left="1556" w:hanging="360"/>
      </w:pPr>
      <w:rPr>
        <w:rFonts w:hint="default"/>
        <w:lang w:val="es-ES" w:eastAsia="es-ES" w:bidi="es-ES"/>
      </w:rPr>
    </w:lvl>
    <w:lvl w:ilvl="2" w:tplc="A4388474">
      <w:numFmt w:val="bullet"/>
      <w:lvlText w:val="•"/>
      <w:lvlJc w:val="left"/>
      <w:pPr>
        <w:ind w:left="2492" w:hanging="360"/>
      </w:pPr>
      <w:rPr>
        <w:rFonts w:hint="default"/>
        <w:lang w:val="es-ES" w:eastAsia="es-ES" w:bidi="es-ES"/>
      </w:rPr>
    </w:lvl>
    <w:lvl w:ilvl="3" w:tplc="F4B68C06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4" w:tplc="3F806478">
      <w:numFmt w:val="bullet"/>
      <w:lvlText w:val="•"/>
      <w:lvlJc w:val="left"/>
      <w:pPr>
        <w:ind w:left="4364" w:hanging="360"/>
      </w:pPr>
      <w:rPr>
        <w:rFonts w:hint="default"/>
        <w:lang w:val="es-ES" w:eastAsia="es-ES" w:bidi="es-ES"/>
      </w:rPr>
    </w:lvl>
    <w:lvl w:ilvl="5" w:tplc="E8AA416A">
      <w:numFmt w:val="bullet"/>
      <w:lvlText w:val="•"/>
      <w:lvlJc w:val="left"/>
      <w:pPr>
        <w:ind w:left="5300" w:hanging="360"/>
      </w:pPr>
      <w:rPr>
        <w:rFonts w:hint="default"/>
        <w:lang w:val="es-ES" w:eastAsia="es-ES" w:bidi="es-ES"/>
      </w:rPr>
    </w:lvl>
    <w:lvl w:ilvl="6" w:tplc="CC940438">
      <w:numFmt w:val="bullet"/>
      <w:lvlText w:val="•"/>
      <w:lvlJc w:val="left"/>
      <w:pPr>
        <w:ind w:left="6236" w:hanging="360"/>
      </w:pPr>
      <w:rPr>
        <w:rFonts w:hint="default"/>
        <w:lang w:val="es-ES" w:eastAsia="es-ES" w:bidi="es-ES"/>
      </w:rPr>
    </w:lvl>
    <w:lvl w:ilvl="7" w:tplc="1E808734">
      <w:numFmt w:val="bullet"/>
      <w:lvlText w:val="•"/>
      <w:lvlJc w:val="left"/>
      <w:pPr>
        <w:ind w:left="7172" w:hanging="360"/>
      </w:pPr>
      <w:rPr>
        <w:rFonts w:hint="default"/>
        <w:lang w:val="es-ES" w:eastAsia="es-ES" w:bidi="es-ES"/>
      </w:rPr>
    </w:lvl>
    <w:lvl w:ilvl="8" w:tplc="5EC88820">
      <w:numFmt w:val="bullet"/>
      <w:lvlText w:val="•"/>
      <w:lvlJc w:val="left"/>
      <w:pPr>
        <w:ind w:left="8108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63451D1F"/>
    <w:multiLevelType w:val="hybridMultilevel"/>
    <w:tmpl w:val="AB76475C"/>
    <w:lvl w:ilvl="0" w:tplc="0692715C">
      <w:numFmt w:val="bullet"/>
      <w:lvlText w:val="•"/>
      <w:lvlJc w:val="left"/>
      <w:pPr>
        <w:ind w:left="968" w:hanging="348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58B48894">
      <w:numFmt w:val="bullet"/>
      <w:lvlText w:val="•"/>
      <w:lvlJc w:val="left"/>
      <w:pPr>
        <w:ind w:left="1862" w:hanging="348"/>
      </w:pPr>
      <w:rPr>
        <w:rFonts w:hint="default"/>
        <w:lang w:val="es-ES" w:eastAsia="es-ES" w:bidi="es-ES"/>
      </w:rPr>
    </w:lvl>
    <w:lvl w:ilvl="2" w:tplc="3C201BE0">
      <w:numFmt w:val="bullet"/>
      <w:lvlText w:val="•"/>
      <w:lvlJc w:val="left"/>
      <w:pPr>
        <w:ind w:left="2764" w:hanging="348"/>
      </w:pPr>
      <w:rPr>
        <w:rFonts w:hint="default"/>
        <w:lang w:val="es-ES" w:eastAsia="es-ES" w:bidi="es-ES"/>
      </w:rPr>
    </w:lvl>
    <w:lvl w:ilvl="3" w:tplc="E558FD4A">
      <w:numFmt w:val="bullet"/>
      <w:lvlText w:val="•"/>
      <w:lvlJc w:val="left"/>
      <w:pPr>
        <w:ind w:left="3666" w:hanging="348"/>
      </w:pPr>
      <w:rPr>
        <w:rFonts w:hint="default"/>
        <w:lang w:val="es-ES" w:eastAsia="es-ES" w:bidi="es-ES"/>
      </w:rPr>
    </w:lvl>
    <w:lvl w:ilvl="4" w:tplc="8D7C5848">
      <w:numFmt w:val="bullet"/>
      <w:lvlText w:val="•"/>
      <w:lvlJc w:val="left"/>
      <w:pPr>
        <w:ind w:left="4568" w:hanging="348"/>
      </w:pPr>
      <w:rPr>
        <w:rFonts w:hint="default"/>
        <w:lang w:val="es-ES" w:eastAsia="es-ES" w:bidi="es-ES"/>
      </w:rPr>
    </w:lvl>
    <w:lvl w:ilvl="5" w:tplc="4A9220DA">
      <w:numFmt w:val="bullet"/>
      <w:lvlText w:val="•"/>
      <w:lvlJc w:val="left"/>
      <w:pPr>
        <w:ind w:left="5470" w:hanging="348"/>
      </w:pPr>
      <w:rPr>
        <w:rFonts w:hint="default"/>
        <w:lang w:val="es-ES" w:eastAsia="es-ES" w:bidi="es-ES"/>
      </w:rPr>
    </w:lvl>
    <w:lvl w:ilvl="6" w:tplc="95148AD0">
      <w:numFmt w:val="bullet"/>
      <w:lvlText w:val="•"/>
      <w:lvlJc w:val="left"/>
      <w:pPr>
        <w:ind w:left="6372" w:hanging="348"/>
      </w:pPr>
      <w:rPr>
        <w:rFonts w:hint="default"/>
        <w:lang w:val="es-ES" w:eastAsia="es-ES" w:bidi="es-ES"/>
      </w:rPr>
    </w:lvl>
    <w:lvl w:ilvl="7" w:tplc="B0C2AB06">
      <w:numFmt w:val="bullet"/>
      <w:lvlText w:val="•"/>
      <w:lvlJc w:val="left"/>
      <w:pPr>
        <w:ind w:left="7274" w:hanging="348"/>
      </w:pPr>
      <w:rPr>
        <w:rFonts w:hint="default"/>
        <w:lang w:val="es-ES" w:eastAsia="es-ES" w:bidi="es-ES"/>
      </w:rPr>
    </w:lvl>
    <w:lvl w:ilvl="8" w:tplc="7264C424">
      <w:numFmt w:val="bullet"/>
      <w:lvlText w:val="•"/>
      <w:lvlJc w:val="left"/>
      <w:pPr>
        <w:ind w:left="8176" w:hanging="348"/>
      </w:pPr>
      <w:rPr>
        <w:rFonts w:hint="default"/>
        <w:lang w:val="es-ES" w:eastAsia="es-ES" w:bidi="es-ES"/>
      </w:rPr>
    </w:lvl>
  </w:abstractNum>
  <w:abstractNum w:abstractNumId="26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E70DDA"/>
    <w:multiLevelType w:val="hybridMultilevel"/>
    <w:tmpl w:val="2336190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13C032A8">
      <w:start w:val="1"/>
      <w:numFmt w:val="decimal"/>
      <w:lvlText w:val="%7."/>
      <w:lvlJc w:val="left"/>
      <w:pPr>
        <w:ind w:left="5040" w:hanging="360"/>
      </w:pPr>
      <w:rPr>
        <w:sz w:val="18"/>
        <w:szCs w:val="20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530FF"/>
    <w:multiLevelType w:val="hybridMultilevel"/>
    <w:tmpl w:val="DAAC960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60019"/>
    <w:multiLevelType w:val="hybridMultilevel"/>
    <w:tmpl w:val="B600D3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6"/>
  </w:num>
  <w:num w:numId="5">
    <w:abstractNumId w:val="21"/>
  </w:num>
  <w:num w:numId="6">
    <w:abstractNumId w:val="14"/>
  </w:num>
  <w:num w:numId="7">
    <w:abstractNumId w:val="24"/>
  </w:num>
  <w:num w:numId="8">
    <w:abstractNumId w:val="25"/>
  </w:num>
  <w:num w:numId="9">
    <w:abstractNumId w:val="5"/>
  </w:num>
  <w:num w:numId="10">
    <w:abstractNumId w:val="17"/>
  </w:num>
  <w:num w:numId="11">
    <w:abstractNumId w:val="23"/>
  </w:num>
  <w:num w:numId="12">
    <w:abstractNumId w:val="13"/>
  </w:num>
  <w:num w:numId="13">
    <w:abstractNumId w:val="22"/>
  </w:num>
  <w:num w:numId="14">
    <w:abstractNumId w:val="28"/>
  </w:num>
  <w:num w:numId="15">
    <w:abstractNumId w:val="3"/>
  </w:num>
  <w:num w:numId="16">
    <w:abstractNumId w:val="11"/>
  </w:num>
  <w:num w:numId="17">
    <w:abstractNumId w:val="7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9"/>
  </w:num>
  <w:num w:numId="23">
    <w:abstractNumId w:val="19"/>
  </w:num>
  <w:num w:numId="24">
    <w:abstractNumId w:val="29"/>
  </w:num>
  <w:num w:numId="25">
    <w:abstractNumId w:val="27"/>
  </w:num>
  <w:num w:numId="26">
    <w:abstractNumId w:val="20"/>
  </w:num>
  <w:num w:numId="27">
    <w:abstractNumId w:val="18"/>
  </w:num>
  <w:num w:numId="28">
    <w:abstractNumId w:val="26"/>
  </w:num>
  <w:num w:numId="29">
    <w:abstractNumId w:val="0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C9"/>
    <w:rsid w:val="00002259"/>
    <w:rsid w:val="000042C0"/>
    <w:rsid w:val="00014BF1"/>
    <w:rsid w:val="00036600"/>
    <w:rsid w:val="000440E9"/>
    <w:rsid w:val="00051A38"/>
    <w:rsid w:val="0005617E"/>
    <w:rsid w:val="00056857"/>
    <w:rsid w:val="00084469"/>
    <w:rsid w:val="00091090"/>
    <w:rsid w:val="000A6EF3"/>
    <w:rsid w:val="000B3565"/>
    <w:rsid w:val="000B533F"/>
    <w:rsid w:val="000C36F6"/>
    <w:rsid w:val="000C49AB"/>
    <w:rsid w:val="000C69B5"/>
    <w:rsid w:val="000C74A7"/>
    <w:rsid w:val="000C7ABD"/>
    <w:rsid w:val="000D21A8"/>
    <w:rsid w:val="000D2276"/>
    <w:rsid w:val="000E2E9C"/>
    <w:rsid w:val="000E53F1"/>
    <w:rsid w:val="000F7689"/>
    <w:rsid w:val="00104E9B"/>
    <w:rsid w:val="001131B8"/>
    <w:rsid w:val="00120A17"/>
    <w:rsid w:val="00126721"/>
    <w:rsid w:val="0012678C"/>
    <w:rsid w:val="001539D2"/>
    <w:rsid w:val="001577A8"/>
    <w:rsid w:val="001844F1"/>
    <w:rsid w:val="00196405"/>
    <w:rsid w:val="001A1C2A"/>
    <w:rsid w:val="001A1E45"/>
    <w:rsid w:val="001A47A6"/>
    <w:rsid w:val="001B0DD3"/>
    <w:rsid w:val="001B1D75"/>
    <w:rsid w:val="001B20B5"/>
    <w:rsid w:val="001C1E84"/>
    <w:rsid w:val="001C2AFC"/>
    <w:rsid w:val="001C55BB"/>
    <w:rsid w:val="001C68F5"/>
    <w:rsid w:val="001C6AB6"/>
    <w:rsid w:val="001D0FF9"/>
    <w:rsid w:val="001F0BAF"/>
    <w:rsid w:val="002058DC"/>
    <w:rsid w:val="0021516A"/>
    <w:rsid w:val="00233F70"/>
    <w:rsid w:val="00234296"/>
    <w:rsid w:val="00250020"/>
    <w:rsid w:val="002500D9"/>
    <w:rsid w:val="00260480"/>
    <w:rsid w:val="00260F6F"/>
    <w:rsid w:val="00261DC1"/>
    <w:rsid w:val="002750AA"/>
    <w:rsid w:val="00275D34"/>
    <w:rsid w:val="0028376E"/>
    <w:rsid w:val="00285557"/>
    <w:rsid w:val="00287F72"/>
    <w:rsid w:val="00291F4D"/>
    <w:rsid w:val="002A76D0"/>
    <w:rsid w:val="002B2F0D"/>
    <w:rsid w:val="002C3091"/>
    <w:rsid w:val="002C3400"/>
    <w:rsid w:val="002D6AF3"/>
    <w:rsid w:val="002E1768"/>
    <w:rsid w:val="002E6FCE"/>
    <w:rsid w:val="002F18D6"/>
    <w:rsid w:val="00314FCC"/>
    <w:rsid w:val="00352103"/>
    <w:rsid w:val="00354809"/>
    <w:rsid w:val="00377B3E"/>
    <w:rsid w:val="00382853"/>
    <w:rsid w:val="003929DB"/>
    <w:rsid w:val="003A3B16"/>
    <w:rsid w:val="003A7DC6"/>
    <w:rsid w:val="003B1431"/>
    <w:rsid w:val="003B6004"/>
    <w:rsid w:val="003C0E19"/>
    <w:rsid w:val="003E3F60"/>
    <w:rsid w:val="003F174F"/>
    <w:rsid w:val="003F333F"/>
    <w:rsid w:val="004020B5"/>
    <w:rsid w:val="0041179F"/>
    <w:rsid w:val="00430795"/>
    <w:rsid w:val="00440885"/>
    <w:rsid w:val="00447497"/>
    <w:rsid w:val="004551B3"/>
    <w:rsid w:val="00456364"/>
    <w:rsid w:val="00456BF8"/>
    <w:rsid w:val="0046567F"/>
    <w:rsid w:val="00467467"/>
    <w:rsid w:val="00473E45"/>
    <w:rsid w:val="00482622"/>
    <w:rsid w:val="00483443"/>
    <w:rsid w:val="004978ED"/>
    <w:rsid w:val="004A4EC4"/>
    <w:rsid w:val="004B2EB1"/>
    <w:rsid w:val="004C5B43"/>
    <w:rsid w:val="004D2860"/>
    <w:rsid w:val="004E3F6B"/>
    <w:rsid w:val="004F0086"/>
    <w:rsid w:val="004F338E"/>
    <w:rsid w:val="004F7A2A"/>
    <w:rsid w:val="00507CA7"/>
    <w:rsid w:val="005122EA"/>
    <w:rsid w:val="00522EEA"/>
    <w:rsid w:val="0052705A"/>
    <w:rsid w:val="00533D8A"/>
    <w:rsid w:val="0053436D"/>
    <w:rsid w:val="00536658"/>
    <w:rsid w:val="00542CEE"/>
    <w:rsid w:val="0054357D"/>
    <w:rsid w:val="0054470E"/>
    <w:rsid w:val="0055240E"/>
    <w:rsid w:val="00553F76"/>
    <w:rsid w:val="00560511"/>
    <w:rsid w:val="00560D61"/>
    <w:rsid w:val="00560EC6"/>
    <w:rsid w:val="0056291E"/>
    <w:rsid w:val="00566201"/>
    <w:rsid w:val="00575B5D"/>
    <w:rsid w:val="00593C72"/>
    <w:rsid w:val="0059751F"/>
    <w:rsid w:val="00597F0A"/>
    <w:rsid w:val="005A093A"/>
    <w:rsid w:val="005A1D89"/>
    <w:rsid w:val="005A2E84"/>
    <w:rsid w:val="005B3BA8"/>
    <w:rsid w:val="005C1AE3"/>
    <w:rsid w:val="005C3EFA"/>
    <w:rsid w:val="005C6661"/>
    <w:rsid w:val="005D0B27"/>
    <w:rsid w:val="005D3417"/>
    <w:rsid w:val="005E02CD"/>
    <w:rsid w:val="005F623C"/>
    <w:rsid w:val="00603A07"/>
    <w:rsid w:val="00604C0B"/>
    <w:rsid w:val="00615CCD"/>
    <w:rsid w:val="00625FFF"/>
    <w:rsid w:val="006315C4"/>
    <w:rsid w:val="00632D66"/>
    <w:rsid w:val="00645780"/>
    <w:rsid w:val="006508A0"/>
    <w:rsid w:val="00653FF1"/>
    <w:rsid w:val="00663248"/>
    <w:rsid w:val="0066473F"/>
    <w:rsid w:val="00674C9E"/>
    <w:rsid w:val="006829A5"/>
    <w:rsid w:val="00686417"/>
    <w:rsid w:val="00687B7B"/>
    <w:rsid w:val="00694EA8"/>
    <w:rsid w:val="006953E1"/>
    <w:rsid w:val="00695707"/>
    <w:rsid w:val="006A2104"/>
    <w:rsid w:val="006A2806"/>
    <w:rsid w:val="006B1706"/>
    <w:rsid w:val="006D726B"/>
    <w:rsid w:val="006D7C59"/>
    <w:rsid w:val="006E1C47"/>
    <w:rsid w:val="006E75AE"/>
    <w:rsid w:val="006F32D1"/>
    <w:rsid w:val="006F7D9B"/>
    <w:rsid w:val="00705A2E"/>
    <w:rsid w:val="007129FA"/>
    <w:rsid w:val="007143B8"/>
    <w:rsid w:val="00725B99"/>
    <w:rsid w:val="00732D9C"/>
    <w:rsid w:val="00733841"/>
    <w:rsid w:val="007469E8"/>
    <w:rsid w:val="00754926"/>
    <w:rsid w:val="007609A0"/>
    <w:rsid w:val="00766077"/>
    <w:rsid w:val="007674A3"/>
    <w:rsid w:val="00772CE9"/>
    <w:rsid w:val="00780B59"/>
    <w:rsid w:val="00782A33"/>
    <w:rsid w:val="00790046"/>
    <w:rsid w:val="0079615E"/>
    <w:rsid w:val="007A0EA5"/>
    <w:rsid w:val="007C150A"/>
    <w:rsid w:val="007E1479"/>
    <w:rsid w:val="007F69C1"/>
    <w:rsid w:val="00802F46"/>
    <w:rsid w:val="008137EB"/>
    <w:rsid w:val="00814DB1"/>
    <w:rsid w:val="0082372C"/>
    <w:rsid w:val="00824687"/>
    <w:rsid w:val="00825898"/>
    <w:rsid w:val="00827F68"/>
    <w:rsid w:val="00831E00"/>
    <w:rsid w:val="00833775"/>
    <w:rsid w:val="00834B3A"/>
    <w:rsid w:val="00835EA2"/>
    <w:rsid w:val="00836F72"/>
    <w:rsid w:val="00853582"/>
    <w:rsid w:val="00856B15"/>
    <w:rsid w:val="00872EF5"/>
    <w:rsid w:val="008A027E"/>
    <w:rsid w:val="008A3DE8"/>
    <w:rsid w:val="008A424C"/>
    <w:rsid w:val="008A6E2D"/>
    <w:rsid w:val="008B327F"/>
    <w:rsid w:val="008B64FE"/>
    <w:rsid w:val="008C77C1"/>
    <w:rsid w:val="008D7905"/>
    <w:rsid w:val="008E3AE5"/>
    <w:rsid w:val="008F00A7"/>
    <w:rsid w:val="008F0BF0"/>
    <w:rsid w:val="00900E8F"/>
    <w:rsid w:val="00904927"/>
    <w:rsid w:val="00916D7B"/>
    <w:rsid w:val="00926B28"/>
    <w:rsid w:val="009339FA"/>
    <w:rsid w:val="00945DC9"/>
    <w:rsid w:val="0095069F"/>
    <w:rsid w:val="0095301C"/>
    <w:rsid w:val="00966290"/>
    <w:rsid w:val="00966C0F"/>
    <w:rsid w:val="009727E5"/>
    <w:rsid w:val="00977BD6"/>
    <w:rsid w:val="0099645B"/>
    <w:rsid w:val="009A1629"/>
    <w:rsid w:val="009A5EFF"/>
    <w:rsid w:val="009B2001"/>
    <w:rsid w:val="009B34F0"/>
    <w:rsid w:val="009B7D1A"/>
    <w:rsid w:val="009C0373"/>
    <w:rsid w:val="009C0CB7"/>
    <w:rsid w:val="009E5166"/>
    <w:rsid w:val="009F0375"/>
    <w:rsid w:val="009F7D9E"/>
    <w:rsid w:val="00A169F8"/>
    <w:rsid w:val="00A23DF7"/>
    <w:rsid w:val="00A24794"/>
    <w:rsid w:val="00A452E9"/>
    <w:rsid w:val="00A45842"/>
    <w:rsid w:val="00A462AD"/>
    <w:rsid w:val="00A464CA"/>
    <w:rsid w:val="00A46E1B"/>
    <w:rsid w:val="00A54ECA"/>
    <w:rsid w:val="00A661F0"/>
    <w:rsid w:val="00A731D7"/>
    <w:rsid w:val="00A77D54"/>
    <w:rsid w:val="00A81045"/>
    <w:rsid w:val="00A9631E"/>
    <w:rsid w:val="00AA6EDC"/>
    <w:rsid w:val="00AB6824"/>
    <w:rsid w:val="00AD3E85"/>
    <w:rsid w:val="00AE4794"/>
    <w:rsid w:val="00AF1DE5"/>
    <w:rsid w:val="00AF45E3"/>
    <w:rsid w:val="00B04CF1"/>
    <w:rsid w:val="00B05340"/>
    <w:rsid w:val="00B06228"/>
    <w:rsid w:val="00B1424A"/>
    <w:rsid w:val="00B17A92"/>
    <w:rsid w:val="00B218D3"/>
    <w:rsid w:val="00B22D57"/>
    <w:rsid w:val="00B256DA"/>
    <w:rsid w:val="00B34E84"/>
    <w:rsid w:val="00B35F1B"/>
    <w:rsid w:val="00B45FF2"/>
    <w:rsid w:val="00B50159"/>
    <w:rsid w:val="00B749A1"/>
    <w:rsid w:val="00B77410"/>
    <w:rsid w:val="00B80588"/>
    <w:rsid w:val="00B80D13"/>
    <w:rsid w:val="00BA16B3"/>
    <w:rsid w:val="00BA6117"/>
    <w:rsid w:val="00BB53FF"/>
    <w:rsid w:val="00BB7983"/>
    <w:rsid w:val="00BC417B"/>
    <w:rsid w:val="00BC516D"/>
    <w:rsid w:val="00BD7B43"/>
    <w:rsid w:val="00BE69CD"/>
    <w:rsid w:val="00BF3E1D"/>
    <w:rsid w:val="00BF5AD3"/>
    <w:rsid w:val="00BF5F6D"/>
    <w:rsid w:val="00C0359F"/>
    <w:rsid w:val="00C04658"/>
    <w:rsid w:val="00C141E2"/>
    <w:rsid w:val="00C14EB8"/>
    <w:rsid w:val="00C1686D"/>
    <w:rsid w:val="00C205A4"/>
    <w:rsid w:val="00C45228"/>
    <w:rsid w:val="00C5486D"/>
    <w:rsid w:val="00C6091F"/>
    <w:rsid w:val="00C65678"/>
    <w:rsid w:val="00C7724C"/>
    <w:rsid w:val="00C82426"/>
    <w:rsid w:val="00C94666"/>
    <w:rsid w:val="00C965EC"/>
    <w:rsid w:val="00CA424A"/>
    <w:rsid w:val="00CA5E37"/>
    <w:rsid w:val="00CC2B2B"/>
    <w:rsid w:val="00CC55D6"/>
    <w:rsid w:val="00CD28B0"/>
    <w:rsid w:val="00CD411E"/>
    <w:rsid w:val="00CE49A1"/>
    <w:rsid w:val="00CE58BF"/>
    <w:rsid w:val="00CF130D"/>
    <w:rsid w:val="00CF3407"/>
    <w:rsid w:val="00CF56CA"/>
    <w:rsid w:val="00CF56FB"/>
    <w:rsid w:val="00CF756F"/>
    <w:rsid w:val="00D044D0"/>
    <w:rsid w:val="00D06331"/>
    <w:rsid w:val="00D1012B"/>
    <w:rsid w:val="00D13361"/>
    <w:rsid w:val="00D13C4B"/>
    <w:rsid w:val="00D144F6"/>
    <w:rsid w:val="00D33577"/>
    <w:rsid w:val="00D35233"/>
    <w:rsid w:val="00D460CB"/>
    <w:rsid w:val="00D5149B"/>
    <w:rsid w:val="00D525A7"/>
    <w:rsid w:val="00D61B79"/>
    <w:rsid w:val="00D72A02"/>
    <w:rsid w:val="00D753F3"/>
    <w:rsid w:val="00D81EB6"/>
    <w:rsid w:val="00D86AC7"/>
    <w:rsid w:val="00D90759"/>
    <w:rsid w:val="00D93C56"/>
    <w:rsid w:val="00D94EDD"/>
    <w:rsid w:val="00D97EAF"/>
    <w:rsid w:val="00D97FF9"/>
    <w:rsid w:val="00DA16E6"/>
    <w:rsid w:val="00DB14F4"/>
    <w:rsid w:val="00DD012A"/>
    <w:rsid w:val="00DF5F2B"/>
    <w:rsid w:val="00DF7867"/>
    <w:rsid w:val="00E15D00"/>
    <w:rsid w:val="00E21EBA"/>
    <w:rsid w:val="00E26315"/>
    <w:rsid w:val="00E4102D"/>
    <w:rsid w:val="00E540E4"/>
    <w:rsid w:val="00E56FEA"/>
    <w:rsid w:val="00E74BF2"/>
    <w:rsid w:val="00E75093"/>
    <w:rsid w:val="00E75385"/>
    <w:rsid w:val="00E81300"/>
    <w:rsid w:val="00E81A8F"/>
    <w:rsid w:val="00E864E4"/>
    <w:rsid w:val="00E93DBA"/>
    <w:rsid w:val="00EA5420"/>
    <w:rsid w:val="00EB0A35"/>
    <w:rsid w:val="00EB5385"/>
    <w:rsid w:val="00EC3394"/>
    <w:rsid w:val="00EE0D9E"/>
    <w:rsid w:val="00F074E6"/>
    <w:rsid w:val="00F1177A"/>
    <w:rsid w:val="00F17C47"/>
    <w:rsid w:val="00F216DB"/>
    <w:rsid w:val="00F36FA6"/>
    <w:rsid w:val="00F40A78"/>
    <w:rsid w:val="00F51DBF"/>
    <w:rsid w:val="00F54054"/>
    <w:rsid w:val="00F708F4"/>
    <w:rsid w:val="00F74AB2"/>
    <w:rsid w:val="00F87AB5"/>
    <w:rsid w:val="00FA38A3"/>
    <w:rsid w:val="00FA4C5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3EB35"/>
  <w15:docId w15:val="{0FA65E56-D5F1-42A3-BB50-5C3956C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3A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388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12A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FA38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FA38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Párrafo de lista2,Cita Pie de Página,TITULO A,ASPECTOS GENERALES,Ha,Heading,Bullets,List Paragraph (numbered (a)),WB Para,paul2,Párrafo Normal,Paragraph,fuente,titulo 5,Titulo de Fígura,N°,titulo,Fundamentacion,Iz - Párrafo de lista,lp"/>
    <w:basedOn w:val="Normal"/>
    <w:link w:val="PrrafodelistaCar"/>
    <w:uiPriority w:val="34"/>
    <w:qFormat/>
    <w:pPr>
      <w:ind w:left="9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UNOPS Header"/>
    <w:basedOn w:val="Normal"/>
    <w:link w:val="EncabezadoCar"/>
    <w:uiPriority w:val="99"/>
    <w:unhideWhenUsed/>
    <w:qFormat/>
    <w:rsid w:val="00D93C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UNOPS Header Car"/>
    <w:basedOn w:val="Fuentedeprrafopredeter"/>
    <w:link w:val="Encabezado"/>
    <w:uiPriority w:val="99"/>
    <w:rsid w:val="00D93C5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93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C56"/>
    <w:rPr>
      <w:rFonts w:ascii="Arial" w:eastAsia="Arial" w:hAnsi="Arial" w:cs="Arial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73384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3841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3384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516A"/>
    <w:rPr>
      <w:color w:val="0000FF"/>
      <w:u w:val="single"/>
    </w:rPr>
  </w:style>
  <w:style w:type="table" w:styleId="Tablaconcuadrcula">
    <w:name w:val="Table Grid"/>
    <w:basedOn w:val="Tablanormal"/>
    <w:rsid w:val="001C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2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21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210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10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1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04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2D57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2 Car,Cita Pie de Página Car,TITULO A Car,ASPECTOS GENERALES Car,Ha Car,Heading Car,Bullets Car,List Paragraph (numbered (a)) Car,WB Para Car,paul2 Car,Párrafo Normal Car,Paragraph Car,fuente Car,titulo 5 Car,N° Car"/>
    <w:basedOn w:val="Fuentedeprrafopredeter"/>
    <w:link w:val="Prrafodelista"/>
    <w:uiPriority w:val="34"/>
    <w:qFormat/>
    <w:locked/>
    <w:rsid w:val="00687B7B"/>
    <w:rPr>
      <w:rFonts w:ascii="Arial" w:eastAsia="Arial" w:hAnsi="Arial" w:cs="Arial"/>
      <w:lang w:val="es-ES" w:eastAsia="es-ES" w:bidi="es-ES"/>
    </w:rPr>
  </w:style>
  <w:style w:type="paragraph" w:customStyle="1" w:styleId="BankNormal">
    <w:name w:val="BankNormal"/>
    <w:basedOn w:val="Normal"/>
    <w:link w:val="BankNormalChar"/>
    <w:rsid w:val="00687B7B"/>
    <w:pPr>
      <w:widowControl/>
      <w:autoSpaceDE/>
      <w:autoSpaceDN/>
      <w:spacing w:after="240"/>
    </w:pPr>
    <w:rPr>
      <w:rFonts w:ascii="Segoe UI" w:eastAsia="Times New Roman" w:hAnsi="Segoe UI" w:cs="Times New Roman"/>
      <w:sz w:val="20"/>
      <w:szCs w:val="20"/>
    </w:rPr>
  </w:style>
  <w:style w:type="character" w:styleId="Textodelmarcadordeposicin">
    <w:name w:val="Placeholder Text"/>
    <w:basedOn w:val="Fuentedeprrafopredeter"/>
    <w:rsid w:val="00687B7B"/>
    <w:rPr>
      <w:color w:val="808080"/>
    </w:rPr>
  </w:style>
  <w:style w:type="character" w:customStyle="1" w:styleId="BankNormalChar">
    <w:name w:val="BankNormal Char"/>
    <w:basedOn w:val="Fuentedeprrafopredeter"/>
    <w:link w:val="BankNormal"/>
    <w:rsid w:val="00687B7B"/>
    <w:rPr>
      <w:rFonts w:ascii="Segoe UI" w:eastAsia="Times New Roman" w:hAnsi="Segoe UI" w:cs="Times New Roman"/>
      <w:sz w:val="20"/>
      <w:szCs w:val="20"/>
      <w:lang w:val="es-ES" w:eastAsia="es-ES" w:bidi="es-ES"/>
    </w:rPr>
  </w:style>
  <w:style w:type="character" w:customStyle="1" w:styleId="Hyperlink7">
    <w:name w:val="Hyperlink.7"/>
    <w:basedOn w:val="Fuentedeprrafopredeter"/>
    <w:rsid w:val="00687B7B"/>
    <w:rPr>
      <w:lang w:val="es-ES_tradnl"/>
    </w:rPr>
  </w:style>
  <w:style w:type="character" w:customStyle="1" w:styleId="Ninguno">
    <w:name w:val="Ninguno"/>
    <w:rsid w:val="00687B7B"/>
  </w:style>
  <w:style w:type="character" w:styleId="Mencinsinresolver">
    <w:name w:val="Unresolved Mention"/>
    <w:basedOn w:val="Fuentedeprrafopredeter"/>
    <w:uiPriority w:val="99"/>
    <w:semiHidden/>
    <w:unhideWhenUsed/>
    <w:rsid w:val="00687B7B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7B7B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efault">
    <w:name w:val="Default"/>
    <w:rsid w:val="00687B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9075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customStyle="1" w:styleId="Cuerpo">
    <w:name w:val="Cuerpo"/>
    <w:rsid w:val="00D9075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s-PE" w:eastAsia="es-P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D9075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s-PE"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D01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customStyle="1" w:styleId="MarginText">
    <w:name w:val="Margin Text"/>
    <w:basedOn w:val="Textoindependiente"/>
    <w:rsid w:val="00DD012A"/>
    <w:pPr>
      <w:widowControl/>
      <w:overflowPunct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Outline1">
    <w:name w:val="Outline1"/>
    <w:basedOn w:val="Normal"/>
    <w:next w:val="Normal"/>
    <w:rsid w:val="00DD012A"/>
    <w:pPr>
      <w:keepNext/>
      <w:widowControl/>
      <w:tabs>
        <w:tab w:val="num" w:pos="360"/>
      </w:tabs>
      <w:autoSpaceDE/>
      <w:autoSpaceDN/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38A3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38A3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paragraph" w:customStyle="1" w:styleId="SchHead">
    <w:name w:val="SchHead"/>
    <w:basedOn w:val="Normal"/>
    <w:next w:val="Normal"/>
    <w:rsid w:val="00104E9B"/>
    <w:pPr>
      <w:widowControl/>
      <w:overflowPunct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paragraph" w:styleId="Revisin">
    <w:name w:val="Revision"/>
    <w:hidden/>
    <w:uiPriority w:val="99"/>
    <w:semiHidden/>
    <w:rsid w:val="00036600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2" ma:contentTypeDescription="Create a new document." ma:contentTypeScope="" ma:versionID="641e3ab4e17694b298a8c4ed4791dc68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ed444d0361874f8ff7cb2dd480286f51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733B-D4EF-4CEF-886D-331216DE6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61712-2B0F-4670-9374-0FF726E41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0359D-1D83-4762-956B-92F935D4E1FF}"/>
</file>

<file path=customXml/itemProps4.xml><?xml version="1.0" encoding="utf-8"?>
<ds:datastoreItem xmlns:ds="http://schemas.openxmlformats.org/officeDocument/2006/customXml" ds:itemID="{F5E138C0-BA21-48E0-9811-5415516A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Pinto;Adaptado por Johanna Arriagada;Revisado y corregido por Claudia Paratori;Revisado por Nadia Mujica y Marta Cozar PNUD</dc:creator>
  <cp:lastModifiedBy>Anamelba Orrillo Horna</cp:lastModifiedBy>
  <cp:revision>7</cp:revision>
  <cp:lastPrinted>2020-11-04T00:14:00Z</cp:lastPrinted>
  <dcterms:created xsi:type="dcterms:W3CDTF">2020-11-04T00:14:00Z</dcterms:created>
  <dcterms:modified xsi:type="dcterms:W3CDTF">2020-11-04T00:16:00Z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  <property fmtid="{D5CDD505-2E9C-101B-9397-08002B2CF9AE}" pid="5" name="ContentTypeId">
    <vt:lpwstr>0x0101008A646F3D33C1E549866777B4D0AAC405</vt:lpwstr>
  </property>
</Properties>
</file>