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89F" w:rsidRPr="00716AFB" w:rsidRDefault="0057284B">
      <w:r>
        <w:rPr>
          <w:rFonts w:ascii="Calibri" w:hAnsi="Calibri" w:cs="Calibri"/>
          <w:b/>
          <w:noProof/>
          <w:sz w:val="32"/>
          <w:szCs w:val="32"/>
          <w:lang w:eastAsia="fr-FR"/>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501650" cy="1299845"/>
            <wp:effectExtent l="0" t="0" r="0" b="0"/>
            <wp:wrapTight wrapText="bothSides">
              <wp:wrapPolygon edited="0">
                <wp:start x="0" y="0"/>
                <wp:lineTo x="0" y="15195"/>
                <wp:lineTo x="3281" y="16145"/>
                <wp:lineTo x="0" y="17727"/>
                <wp:lineTo x="0" y="21210"/>
                <wp:lineTo x="20506" y="21210"/>
                <wp:lineTo x="20506" y="18044"/>
                <wp:lineTo x="17225" y="16461"/>
                <wp:lineTo x="10663" y="15195"/>
                <wp:lineTo x="19686" y="15195"/>
                <wp:lineTo x="20506" y="14878"/>
                <wp:lineTo x="20506" y="0"/>
                <wp:lineTo x="0" y="0"/>
              </wp:wrapPolygon>
            </wp:wrapTight>
            <wp:docPr id="4" name="Image 2" descr="PNUD_Logo-Bleu-Tagline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NUD_Logo-Bleu-Tagline_Noi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650" cy="1299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extent cx="4343400" cy="9620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962025"/>
                    </a:xfrm>
                    <a:prstGeom prst="rect">
                      <a:avLst/>
                    </a:prstGeom>
                    <a:noFill/>
                    <a:ln>
                      <a:noFill/>
                    </a:ln>
                  </pic:spPr>
                </pic:pic>
              </a:graphicData>
            </a:graphic>
          </wp:inline>
        </w:drawing>
      </w:r>
    </w:p>
    <w:tbl>
      <w:tblPr>
        <w:tblW w:w="9438" w:type="dxa"/>
        <w:tblLayout w:type="fixed"/>
        <w:tblLook w:val="0000" w:firstRow="0" w:lastRow="0" w:firstColumn="0" w:lastColumn="0" w:noHBand="0" w:noVBand="0"/>
      </w:tblPr>
      <w:tblGrid>
        <w:gridCol w:w="9438"/>
      </w:tblGrid>
      <w:tr w:rsidR="00145CC7" w:rsidRPr="00716AFB" w:rsidTr="00FA3343">
        <w:trPr>
          <w:trHeight w:val="405"/>
        </w:trPr>
        <w:tc>
          <w:tcPr>
            <w:tcW w:w="9438" w:type="dxa"/>
          </w:tcPr>
          <w:p w:rsidR="0020089F" w:rsidRPr="00716AFB" w:rsidRDefault="0020089F" w:rsidP="00972ACB">
            <w:pPr>
              <w:ind w:right="-138"/>
              <w:jc w:val="center"/>
              <w:rPr>
                <w:rFonts w:ascii="Calibri" w:hAnsi="Calibri" w:cs="Calibri"/>
                <w:b/>
                <w:sz w:val="22"/>
                <w:szCs w:val="22"/>
              </w:rPr>
            </w:pPr>
          </w:p>
          <w:p w:rsidR="00145CC7" w:rsidRPr="00716AFB" w:rsidRDefault="00145CC7" w:rsidP="00972ACB">
            <w:pPr>
              <w:ind w:right="-138"/>
              <w:jc w:val="center"/>
              <w:rPr>
                <w:rFonts w:ascii="Calibri" w:hAnsi="Calibri" w:cs="Calibri"/>
                <w:b/>
                <w:sz w:val="22"/>
                <w:szCs w:val="22"/>
              </w:rPr>
            </w:pPr>
          </w:p>
        </w:tc>
      </w:tr>
    </w:tbl>
    <w:p w:rsidR="00145CC7" w:rsidRPr="00BC1031" w:rsidRDefault="00167538" w:rsidP="00145CC7">
      <w:pPr>
        <w:jc w:val="center"/>
        <w:rPr>
          <w:rFonts w:ascii="Calibri" w:hAnsi="Calibri" w:cs="Calibri"/>
          <w:b/>
          <w:sz w:val="28"/>
          <w:szCs w:val="28"/>
        </w:rPr>
      </w:pPr>
      <w:r w:rsidRPr="00716AFB">
        <w:rPr>
          <w:rFonts w:ascii="Calibri" w:hAnsi="Calibri" w:cs="Calibri"/>
          <w:b/>
          <w:sz w:val="28"/>
          <w:szCs w:val="28"/>
        </w:rPr>
        <w:t>D</w:t>
      </w:r>
      <w:r w:rsidRPr="00BC1031">
        <w:rPr>
          <w:rFonts w:ascii="Calibri" w:hAnsi="Calibri" w:cs="Calibri"/>
          <w:b/>
          <w:sz w:val="28"/>
          <w:szCs w:val="28"/>
        </w:rPr>
        <w:t>EMANDE DE PRIX</w:t>
      </w:r>
      <w:r w:rsidR="00145CC7" w:rsidRPr="00BC1031">
        <w:rPr>
          <w:rFonts w:ascii="Calibri" w:hAnsi="Calibri" w:cs="Calibri"/>
          <w:b/>
          <w:sz w:val="28"/>
          <w:szCs w:val="28"/>
        </w:rPr>
        <w:t xml:space="preserve"> (RFQ)</w:t>
      </w:r>
    </w:p>
    <w:p w:rsidR="00145CC7" w:rsidRPr="00BC1031" w:rsidRDefault="00145CC7" w:rsidP="00145CC7">
      <w:pPr>
        <w:jc w:val="center"/>
        <w:rPr>
          <w:rFonts w:ascii="Calibri" w:hAnsi="Calibri" w:cs="Calibri"/>
          <w:sz w:val="22"/>
          <w:szCs w:val="22"/>
        </w:rPr>
      </w:pPr>
    </w:p>
    <w:p w:rsidR="00145CC7" w:rsidRPr="00BC1031" w:rsidRDefault="00145CC7" w:rsidP="00145CC7">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45CC7" w:rsidRPr="00BC1031" w:rsidTr="00FF063C">
        <w:trPr>
          <w:cantSplit/>
          <w:trHeight w:val="487"/>
        </w:trPr>
        <w:tc>
          <w:tcPr>
            <w:tcW w:w="5400" w:type="dxa"/>
            <w:vMerge w:val="restart"/>
          </w:tcPr>
          <w:p w:rsidR="00145CC7" w:rsidRPr="00BC1031" w:rsidRDefault="00145CC7" w:rsidP="00972ACB">
            <w:pPr>
              <w:jc w:val="center"/>
              <w:rPr>
                <w:rFonts w:ascii="Calibri" w:hAnsi="Calibri" w:cs="Calibri"/>
                <w:sz w:val="22"/>
                <w:szCs w:val="22"/>
              </w:rPr>
            </w:pPr>
          </w:p>
          <w:p w:rsidR="00786060" w:rsidRPr="00BC1031" w:rsidRDefault="00786060" w:rsidP="00786060">
            <w:pPr>
              <w:rPr>
                <w:rFonts w:ascii="Calibri" w:hAnsi="Calibri" w:cs="Calibri"/>
                <w:sz w:val="22"/>
                <w:szCs w:val="22"/>
              </w:rPr>
            </w:pPr>
            <w:r w:rsidRPr="00BC1031">
              <w:rPr>
                <w:rFonts w:ascii="Calibri" w:hAnsi="Calibri" w:cs="Calibri"/>
                <w:sz w:val="22"/>
                <w:szCs w:val="22"/>
              </w:rPr>
              <w:t xml:space="preserve">PNUD, 13, Avenue Ahmed </w:t>
            </w:r>
            <w:proofErr w:type="spellStart"/>
            <w:r w:rsidRPr="00BC1031">
              <w:rPr>
                <w:rFonts w:ascii="Calibri" w:hAnsi="Calibri" w:cs="Calibri"/>
                <w:sz w:val="22"/>
                <w:szCs w:val="22"/>
              </w:rPr>
              <w:t>Balafrej</w:t>
            </w:r>
            <w:proofErr w:type="spellEnd"/>
            <w:r w:rsidR="00B6621D" w:rsidRPr="00BC1031">
              <w:rPr>
                <w:rFonts w:ascii="Calibri" w:hAnsi="Calibri" w:cs="Calibri"/>
                <w:sz w:val="22"/>
                <w:szCs w:val="22"/>
              </w:rPr>
              <w:t xml:space="preserve"> </w:t>
            </w:r>
            <w:r w:rsidRPr="00BC1031">
              <w:rPr>
                <w:rFonts w:ascii="Calibri" w:hAnsi="Calibri" w:cs="Calibri"/>
                <w:sz w:val="22"/>
                <w:szCs w:val="22"/>
              </w:rPr>
              <w:t>Souissi</w:t>
            </w:r>
            <w:r w:rsidR="00B6621D" w:rsidRPr="00BC1031">
              <w:rPr>
                <w:rFonts w:ascii="Calibri" w:hAnsi="Calibri" w:cs="Calibri"/>
                <w:sz w:val="22"/>
                <w:szCs w:val="22"/>
              </w:rPr>
              <w:t xml:space="preserve"> ; </w:t>
            </w:r>
            <w:r w:rsidRPr="00BC1031">
              <w:rPr>
                <w:rFonts w:ascii="Calibri" w:hAnsi="Calibri" w:cs="Calibri"/>
                <w:sz w:val="22"/>
                <w:szCs w:val="22"/>
              </w:rPr>
              <w:t>Rabat</w:t>
            </w:r>
          </w:p>
          <w:p w:rsidR="00786060" w:rsidRPr="00BC1031" w:rsidRDefault="00786060" w:rsidP="005A35EB">
            <w:pPr>
              <w:jc w:val="center"/>
              <w:rPr>
                <w:rFonts w:ascii="Calibri" w:hAnsi="Calibri" w:cs="Calibri"/>
                <w:sz w:val="22"/>
                <w:szCs w:val="22"/>
              </w:rPr>
            </w:pPr>
          </w:p>
        </w:tc>
        <w:tc>
          <w:tcPr>
            <w:tcW w:w="3960" w:type="dxa"/>
            <w:vAlign w:val="center"/>
          </w:tcPr>
          <w:p w:rsidR="00145CC7" w:rsidRPr="00BC1031" w:rsidRDefault="00145CC7" w:rsidP="00B03D7D">
            <w:pPr>
              <w:rPr>
                <w:rFonts w:ascii="Calibri" w:hAnsi="Calibri" w:cs="Calibri"/>
                <w:sz w:val="22"/>
                <w:szCs w:val="22"/>
              </w:rPr>
            </w:pPr>
            <w:r w:rsidRPr="00BC1031">
              <w:rPr>
                <w:rFonts w:ascii="Calibri" w:hAnsi="Calibri" w:cs="Calibri"/>
                <w:sz w:val="22"/>
                <w:szCs w:val="22"/>
              </w:rPr>
              <w:t>DATE</w:t>
            </w:r>
            <w:r w:rsidR="005A35EB" w:rsidRPr="00BC1031">
              <w:rPr>
                <w:rFonts w:ascii="Calibri" w:hAnsi="Calibri" w:cs="Calibri"/>
                <w:sz w:val="22"/>
                <w:szCs w:val="22"/>
              </w:rPr>
              <w:t> :</w:t>
            </w:r>
            <w:r w:rsidR="006404D4">
              <w:rPr>
                <w:rFonts w:ascii="Calibri" w:hAnsi="Calibri" w:cs="Calibri"/>
                <w:sz w:val="22"/>
                <w:szCs w:val="22"/>
              </w:rPr>
              <w:t xml:space="preserve"> </w:t>
            </w:r>
            <w:r w:rsidR="00CC6EAB" w:rsidRPr="00CC6EAB">
              <w:rPr>
                <w:rFonts w:ascii="Calibri" w:hAnsi="Calibri" w:cs="Calibri"/>
                <w:sz w:val="22"/>
                <w:szCs w:val="22"/>
                <w:highlight w:val="yellow"/>
              </w:rPr>
              <w:t>30</w:t>
            </w:r>
            <w:r w:rsidR="00582ED1" w:rsidRPr="00CC6EAB">
              <w:rPr>
                <w:rFonts w:ascii="Calibri" w:hAnsi="Calibri" w:cs="Calibri"/>
                <w:sz w:val="22"/>
                <w:szCs w:val="22"/>
                <w:highlight w:val="yellow"/>
              </w:rPr>
              <w:t>-</w:t>
            </w:r>
            <w:r w:rsidR="00B03D7D" w:rsidRPr="00CC6EAB">
              <w:rPr>
                <w:rFonts w:ascii="Calibri" w:hAnsi="Calibri" w:cs="Calibri"/>
                <w:sz w:val="22"/>
                <w:szCs w:val="22"/>
                <w:highlight w:val="yellow"/>
              </w:rPr>
              <w:t>11</w:t>
            </w:r>
            <w:r w:rsidR="00F0458B" w:rsidRPr="00CC6EAB">
              <w:rPr>
                <w:rFonts w:ascii="Calibri" w:hAnsi="Calibri" w:cs="Calibri"/>
                <w:sz w:val="22"/>
                <w:szCs w:val="22"/>
                <w:highlight w:val="yellow"/>
              </w:rPr>
              <w:t>-20</w:t>
            </w:r>
            <w:r w:rsidR="00913EC2" w:rsidRPr="00CC6EAB">
              <w:rPr>
                <w:rFonts w:ascii="Calibri" w:hAnsi="Calibri" w:cs="Calibri"/>
                <w:sz w:val="22"/>
                <w:szCs w:val="22"/>
                <w:highlight w:val="yellow"/>
              </w:rPr>
              <w:t>20</w:t>
            </w:r>
          </w:p>
        </w:tc>
      </w:tr>
      <w:tr w:rsidR="00145CC7" w:rsidRPr="00BC1031" w:rsidTr="00FF063C">
        <w:trPr>
          <w:cantSplit/>
          <w:trHeight w:val="420"/>
        </w:trPr>
        <w:tc>
          <w:tcPr>
            <w:tcW w:w="5400" w:type="dxa"/>
            <w:vMerge/>
          </w:tcPr>
          <w:p w:rsidR="00145CC7" w:rsidRPr="00BC1031" w:rsidRDefault="00145CC7" w:rsidP="00972ACB">
            <w:pPr>
              <w:rPr>
                <w:rFonts w:ascii="Calibri" w:hAnsi="Calibri" w:cs="Calibri"/>
                <w:sz w:val="22"/>
                <w:szCs w:val="22"/>
              </w:rPr>
            </w:pPr>
          </w:p>
        </w:tc>
        <w:tc>
          <w:tcPr>
            <w:tcW w:w="3960" w:type="dxa"/>
            <w:tcBorders>
              <w:bottom w:val="single" w:sz="4" w:space="0" w:color="auto"/>
            </w:tcBorders>
            <w:vAlign w:val="center"/>
          </w:tcPr>
          <w:p w:rsidR="00145CC7" w:rsidRPr="00BC1031" w:rsidRDefault="005A35EB" w:rsidP="00FF063C">
            <w:pPr>
              <w:spacing w:before="120" w:after="120"/>
              <w:rPr>
                <w:rFonts w:ascii="Calibri" w:hAnsi="Calibri" w:cs="Calibri"/>
                <w:sz w:val="22"/>
                <w:szCs w:val="22"/>
              </w:rPr>
            </w:pPr>
            <w:r w:rsidRPr="00BC1031">
              <w:rPr>
                <w:rFonts w:ascii="Calibri" w:hAnsi="Calibri" w:cs="Calibri"/>
                <w:sz w:val="22"/>
                <w:szCs w:val="22"/>
              </w:rPr>
              <w:t>N° DE</w:t>
            </w:r>
            <w:r w:rsidR="00145CC7" w:rsidRPr="00BC1031">
              <w:rPr>
                <w:rFonts w:ascii="Calibri" w:hAnsi="Calibri" w:cs="Calibri"/>
                <w:sz w:val="22"/>
                <w:szCs w:val="22"/>
              </w:rPr>
              <w:t xml:space="preserve"> REFERENCE </w:t>
            </w:r>
            <w:r w:rsidRPr="00BC1031">
              <w:rPr>
                <w:rFonts w:ascii="Calibri" w:hAnsi="Calibri" w:cs="Calibri"/>
                <w:sz w:val="22"/>
                <w:szCs w:val="22"/>
              </w:rPr>
              <w:t>DE LA RFQ :</w:t>
            </w:r>
            <w:r w:rsidR="000A02C4" w:rsidRPr="00BC1031">
              <w:rPr>
                <w:rFonts w:ascii="Calibri" w:hAnsi="Calibri" w:cs="Calibri"/>
                <w:sz w:val="22"/>
                <w:szCs w:val="22"/>
              </w:rPr>
              <w:t xml:space="preserve"> </w:t>
            </w:r>
            <w:r w:rsidR="00CC6EAB" w:rsidRPr="00CC6EAB">
              <w:rPr>
                <w:rFonts w:ascii="Calibri" w:hAnsi="Calibri" w:cs="Calibri"/>
                <w:sz w:val="22"/>
                <w:szCs w:val="22"/>
                <w:highlight w:val="yellow"/>
              </w:rPr>
              <w:t>6</w:t>
            </w:r>
            <w:r w:rsidR="006404D4" w:rsidRPr="00CC6EAB">
              <w:rPr>
                <w:rFonts w:ascii="Calibri" w:hAnsi="Calibri" w:cs="Calibri"/>
                <w:sz w:val="22"/>
                <w:szCs w:val="22"/>
                <w:highlight w:val="yellow"/>
              </w:rPr>
              <w:t>6-2020</w:t>
            </w:r>
          </w:p>
        </w:tc>
      </w:tr>
    </w:tbl>
    <w:p w:rsidR="00145CC7" w:rsidRPr="00BC1031" w:rsidRDefault="00145CC7" w:rsidP="00145CC7">
      <w:pPr>
        <w:rPr>
          <w:rFonts w:ascii="Calibri" w:hAnsi="Calibri" w:cs="Calibri"/>
          <w:sz w:val="22"/>
          <w:szCs w:val="22"/>
        </w:rPr>
      </w:pPr>
    </w:p>
    <w:p w:rsidR="00145CC7" w:rsidRPr="00BC1031" w:rsidRDefault="005A35EB" w:rsidP="009F7DDA">
      <w:pPr>
        <w:ind w:firstLine="708"/>
        <w:rPr>
          <w:rFonts w:ascii="Calibri" w:hAnsi="Calibri" w:cs="Calibri"/>
          <w:sz w:val="24"/>
          <w:szCs w:val="24"/>
        </w:rPr>
      </w:pPr>
      <w:r w:rsidRPr="00BC1031">
        <w:rPr>
          <w:rFonts w:ascii="Calibri" w:hAnsi="Calibri" w:cs="Calibri"/>
          <w:sz w:val="24"/>
          <w:szCs w:val="24"/>
        </w:rPr>
        <w:t>Chère Madame/Cher Monsieur,</w:t>
      </w:r>
    </w:p>
    <w:p w:rsidR="00145CC7" w:rsidRPr="00BC1031" w:rsidRDefault="00145CC7" w:rsidP="00145CC7">
      <w:pPr>
        <w:rPr>
          <w:rFonts w:ascii="Calibri" w:hAnsi="Calibri" w:cs="Calibri"/>
          <w:sz w:val="24"/>
          <w:szCs w:val="24"/>
        </w:rPr>
      </w:pPr>
    </w:p>
    <w:p w:rsidR="00145CC7" w:rsidRPr="00BC1031" w:rsidRDefault="005A35EB" w:rsidP="001027F8">
      <w:pPr>
        <w:widowControl w:val="0"/>
        <w:autoSpaceDE w:val="0"/>
        <w:autoSpaceDN w:val="0"/>
        <w:adjustRightInd w:val="0"/>
        <w:spacing w:after="240"/>
        <w:jc w:val="both"/>
        <w:rPr>
          <w:rFonts w:ascii="Calibri" w:hAnsi="Calibri" w:cs="Calibri"/>
          <w:sz w:val="24"/>
          <w:szCs w:val="24"/>
        </w:rPr>
      </w:pPr>
      <w:r w:rsidRPr="00BC1031">
        <w:rPr>
          <w:rFonts w:ascii="Calibri" w:hAnsi="Calibri" w:cs="Calibri"/>
          <w:sz w:val="24"/>
          <w:szCs w:val="24"/>
        </w:rPr>
        <w:t>Nous vous demandons de bien vouloir nous soumettre</w:t>
      </w:r>
      <w:r w:rsidR="00375206" w:rsidRPr="00BC1031">
        <w:rPr>
          <w:rFonts w:ascii="Calibri" w:hAnsi="Calibri" w:cs="Calibri"/>
          <w:sz w:val="24"/>
          <w:szCs w:val="24"/>
        </w:rPr>
        <w:t xml:space="preserve"> votre offre de prix au titre de la prestation </w:t>
      </w:r>
      <w:r w:rsidR="00962AC3" w:rsidRPr="001027F8">
        <w:rPr>
          <w:rFonts w:ascii="Calibri" w:hAnsi="Calibri" w:cs="Calibri"/>
          <w:sz w:val="24"/>
          <w:szCs w:val="24"/>
        </w:rPr>
        <w:t xml:space="preserve">pour </w:t>
      </w:r>
      <w:r w:rsidR="006404D4" w:rsidRPr="006404D4">
        <w:rPr>
          <w:rFonts w:ascii="Calibri" w:hAnsi="Calibri" w:cs="Calibri"/>
          <w:b/>
          <w:bCs/>
          <w:sz w:val="24"/>
          <w:szCs w:val="24"/>
        </w:rPr>
        <w:t>« </w:t>
      </w:r>
      <w:r w:rsidR="006404D4">
        <w:rPr>
          <w:rFonts w:ascii="Calibri" w:hAnsi="Calibri" w:cs="Calibri"/>
          <w:b/>
          <w:bCs/>
          <w:sz w:val="24"/>
          <w:szCs w:val="24"/>
        </w:rPr>
        <w:t>L</w:t>
      </w:r>
      <w:r w:rsidR="00962AC3" w:rsidRPr="006404D4">
        <w:rPr>
          <w:rFonts w:ascii="Calibri" w:hAnsi="Calibri" w:cs="Calibri"/>
          <w:b/>
          <w:bCs/>
          <w:sz w:val="24"/>
          <w:szCs w:val="24"/>
        </w:rPr>
        <w:t xml:space="preserve">a </w:t>
      </w:r>
      <w:r w:rsidR="001027F8" w:rsidRPr="006404D4">
        <w:rPr>
          <w:rFonts w:ascii="Calibri" w:hAnsi="Calibri" w:cs="Arial"/>
          <w:b/>
          <w:bCs/>
          <w:color w:val="000000"/>
          <w:sz w:val="24"/>
          <w:szCs w:val="36"/>
        </w:rPr>
        <w:t>conception et le déploiement d’une campagne de sensibilisation et de communication sur le handicap au Maroc</w:t>
      </w:r>
      <w:r w:rsidR="00962AC3" w:rsidRPr="006404D4">
        <w:rPr>
          <w:rFonts w:ascii="Calibri" w:hAnsi="Calibri" w:cs="Calibri"/>
          <w:b/>
          <w:bCs/>
          <w:sz w:val="24"/>
          <w:szCs w:val="24"/>
        </w:rPr>
        <w:t>,</w:t>
      </w:r>
      <w:r w:rsidR="006404D4" w:rsidRPr="006404D4">
        <w:rPr>
          <w:rFonts w:ascii="Calibri" w:hAnsi="Calibri" w:cs="Calibri"/>
          <w:b/>
          <w:bCs/>
          <w:sz w:val="24"/>
          <w:szCs w:val="24"/>
        </w:rPr>
        <w:t> »</w:t>
      </w:r>
      <w:r w:rsidR="000A02C4" w:rsidRPr="00BC1031">
        <w:rPr>
          <w:rFonts w:ascii="Calibri" w:hAnsi="Calibri" w:cs="Calibri"/>
          <w:sz w:val="24"/>
          <w:szCs w:val="24"/>
        </w:rPr>
        <w:t xml:space="preserve"> dans le cadre du projet « Appui à la </w:t>
      </w:r>
      <w:r w:rsidR="00962AC3">
        <w:rPr>
          <w:rFonts w:ascii="Calibri" w:hAnsi="Calibri" w:cs="Calibri"/>
          <w:sz w:val="24"/>
          <w:szCs w:val="24"/>
        </w:rPr>
        <w:t>politique publique intégrée pour la promotion et la protection des droits des personnes en situation de handicap</w:t>
      </w:r>
      <w:r w:rsidR="000A02C4" w:rsidRPr="00BC1031">
        <w:rPr>
          <w:rFonts w:ascii="Calibri" w:hAnsi="Calibri" w:cs="Calibri"/>
          <w:sz w:val="24"/>
          <w:szCs w:val="24"/>
        </w:rPr>
        <w:t xml:space="preserve">» </w:t>
      </w:r>
      <w:r w:rsidRPr="00BC1031">
        <w:rPr>
          <w:rFonts w:ascii="Calibri" w:hAnsi="Calibri" w:cs="Calibri"/>
          <w:sz w:val="24"/>
          <w:szCs w:val="24"/>
        </w:rPr>
        <w:t>tels que décrits en détails à l’annexe 1 de la présente</w:t>
      </w:r>
      <w:r w:rsidR="00145CC7" w:rsidRPr="00BC1031">
        <w:rPr>
          <w:rFonts w:ascii="Calibri" w:hAnsi="Calibri" w:cs="Calibri"/>
          <w:sz w:val="24"/>
          <w:szCs w:val="24"/>
        </w:rPr>
        <w:t xml:space="preserve"> RFQ. </w:t>
      </w:r>
      <w:r w:rsidRPr="00BC1031">
        <w:rPr>
          <w:rFonts w:ascii="Calibri" w:hAnsi="Calibri" w:cs="Calibri"/>
          <w:sz w:val="24"/>
          <w:szCs w:val="24"/>
        </w:rPr>
        <w:t>Lors de l’établissement de votre offre de prix, veuillez utiliser le formulaire figurant à l’annexe 2 jointe aux présentes.</w:t>
      </w:r>
    </w:p>
    <w:p w:rsidR="00145CC7" w:rsidRPr="00BC1031" w:rsidRDefault="00145CC7" w:rsidP="00145CC7">
      <w:pPr>
        <w:ind w:firstLine="720"/>
        <w:outlineLvl w:val="0"/>
        <w:rPr>
          <w:rFonts w:ascii="Calibri" w:hAnsi="Calibri" w:cs="Calibri"/>
          <w:sz w:val="24"/>
          <w:szCs w:val="24"/>
        </w:rPr>
      </w:pPr>
    </w:p>
    <w:p w:rsidR="00375206" w:rsidRPr="00BC1031" w:rsidRDefault="005A35EB" w:rsidP="00ED10A1">
      <w:pPr>
        <w:ind w:firstLine="720"/>
        <w:jc w:val="both"/>
        <w:outlineLvl w:val="0"/>
        <w:rPr>
          <w:rFonts w:ascii="Calibri" w:hAnsi="Calibri" w:cs="Calibri"/>
          <w:sz w:val="24"/>
          <w:szCs w:val="24"/>
        </w:rPr>
      </w:pPr>
      <w:r w:rsidRPr="00BC1031">
        <w:rPr>
          <w:rFonts w:ascii="Calibri" w:hAnsi="Calibri" w:cs="Calibri"/>
          <w:sz w:val="24"/>
          <w:szCs w:val="24"/>
        </w:rPr>
        <w:t xml:space="preserve">Les offres de prix </w:t>
      </w:r>
      <w:r w:rsidR="00A12950" w:rsidRPr="00BC1031">
        <w:rPr>
          <w:rFonts w:ascii="Calibri" w:hAnsi="Calibri" w:cs="Calibri"/>
          <w:sz w:val="24"/>
          <w:szCs w:val="24"/>
        </w:rPr>
        <w:t xml:space="preserve">peuvent </w:t>
      </w:r>
      <w:r w:rsidRPr="00BC1031">
        <w:rPr>
          <w:rFonts w:ascii="Calibri" w:hAnsi="Calibri" w:cs="Calibri"/>
          <w:sz w:val="24"/>
          <w:szCs w:val="24"/>
        </w:rPr>
        <w:t>être soumises</w:t>
      </w:r>
      <w:r w:rsidR="00913EC2" w:rsidRPr="00BC1031">
        <w:rPr>
          <w:rFonts w:ascii="Calibri" w:hAnsi="Calibri" w:cs="Calibri"/>
          <w:sz w:val="24"/>
          <w:szCs w:val="24"/>
        </w:rPr>
        <w:t>, par courrier électronique,</w:t>
      </w:r>
      <w:r w:rsidRPr="00BC1031">
        <w:rPr>
          <w:rFonts w:ascii="Calibri" w:hAnsi="Calibri" w:cs="Calibri"/>
          <w:sz w:val="24"/>
          <w:szCs w:val="24"/>
        </w:rPr>
        <w:t xml:space="preserve"> </w:t>
      </w:r>
      <w:r w:rsidR="00A12950" w:rsidRPr="0057284B">
        <w:rPr>
          <w:rFonts w:ascii="Calibri" w:hAnsi="Calibri" w:cs="Calibri"/>
          <w:b/>
          <w:bCs/>
          <w:color w:val="FF0000"/>
          <w:sz w:val="24"/>
          <w:szCs w:val="24"/>
          <w:highlight w:val="yellow"/>
        </w:rPr>
        <w:t>jusqu’au</w:t>
      </w:r>
      <w:r w:rsidR="00FF063C" w:rsidRPr="0057284B">
        <w:rPr>
          <w:rFonts w:ascii="Calibri" w:hAnsi="Calibri" w:cs="Calibri"/>
          <w:b/>
          <w:bCs/>
          <w:color w:val="FF0000"/>
          <w:sz w:val="24"/>
          <w:szCs w:val="24"/>
          <w:highlight w:val="yellow"/>
        </w:rPr>
        <w:t xml:space="preserve"> </w:t>
      </w:r>
      <w:r w:rsidR="00CC6EAB">
        <w:rPr>
          <w:rFonts w:ascii="Calibri" w:hAnsi="Calibri" w:cs="Calibri"/>
          <w:b/>
          <w:bCs/>
          <w:color w:val="FF0000"/>
          <w:sz w:val="24"/>
          <w:szCs w:val="24"/>
          <w:highlight w:val="yellow"/>
        </w:rPr>
        <w:t>07</w:t>
      </w:r>
      <w:r w:rsidR="00F0458B" w:rsidRPr="0057284B">
        <w:rPr>
          <w:rFonts w:ascii="Calibri" w:hAnsi="Calibri" w:cs="Calibri"/>
          <w:b/>
          <w:bCs/>
          <w:color w:val="FF0000"/>
          <w:sz w:val="24"/>
          <w:szCs w:val="24"/>
          <w:highlight w:val="yellow"/>
        </w:rPr>
        <w:t>/</w:t>
      </w:r>
      <w:r w:rsidR="00B03D7D" w:rsidRPr="0057284B">
        <w:rPr>
          <w:rFonts w:ascii="Calibri" w:hAnsi="Calibri" w:cs="Calibri"/>
          <w:b/>
          <w:bCs/>
          <w:color w:val="FF0000"/>
          <w:sz w:val="24"/>
          <w:szCs w:val="24"/>
          <w:highlight w:val="yellow"/>
        </w:rPr>
        <w:t>1</w:t>
      </w:r>
      <w:r w:rsidR="00ED10A1">
        <w:rPr>
          <w:rFonts w:ascii="Calibri" w:hAnsi="Calibri" w:cs="Calibri"/>
          <w:b/>
          <w:bCs/>
          <w:color w:val="FF0000"/>
          <w:sz w:val="24"/>
          <w:szCs w:val="24"/>
          <w:highlight w:val="yellow"/>
        </w:rPr>
        <w:t>2</w:t>
      </w:r>
      <w:r w:rsidR="00F0458B" w:rsidRPr="0057284B">
        <w:rPr>
          <w:rFonts w:ascii="Calibri" w:hAnsi="Calibri" w:cs="Calibri"/>
          <w:b/>
          <w:bCs/>
          <w:color w:val="FF0000"/>
          <w:sz w:val="24"/>
          <w:szCs w:val="24"/>
          <w:highlight w:val="yellow"/>
        </w:rPr>
        <w:t>/</w:t>
      </w:r>
      <w:r w:rsidR="00582ED1" w:rsidRPr="0057284B">
        <w:rPr>
          <w:rFonts w:ascii="Calibri" w:hAnsi="Calibri" w:cs="Calibri"/>
          <w:b/>
          <w:bCs/>
          <w:color w:val="FF0000"/>
          <w:sz w:val="24"/>
          <w:szCs w:val="24"/>
          <w:highlight w:val="yellow"/>
        </w:rPr>
        <w:t xml:space="preserve">2020 </w:t>
      </w:r>
      <w:r w:rsidR="0093688B" w:rsidRPr="0057284B">
        <w:rPr>
          <w:rFonts w:ascii="Calibri" w:hAnsi="Calibri" w:cs="Calibri"/>
          <w:b/>
          <w:bCs/>
          <w:color w:val="FF0000"/>
          <w:sz w:val="24"/>
          <w:szCs w:val="24"/>
          <w:highlight w:val="yellow"/>
        </w:rPr>
        <w:t xml:space="preserve">à </w:t>
      </w:r>
      <w:r w:rsidR="00A370ED">
        <w:rPr>
          <w:rFonts w:ascii="Calibri" w:hAnsi="Calibri" w:cs="Calibri"/>
          <w:b/>
          <w:bCs/>
          <w:color w:val="FF0000"/>
          <w:sz w:val="24"/>
          <w:szCs w:val="24"/>
          <w:highlight w:val="yellow"/>
        </w:rPr>
        <w:t>16</w:t>
      </w:r>
      <w:r w:rsidR="00F0458B" w:rsidRPr="0057284B">
        <w:rPr>
          <w:rFonts w:ascii="Calibri" w:hAnsi="Calibri" w:cs="Calibri"/>
          <w:b/>
          <w:bCs/>
          <w:color w:val="FF0000"/>
          <w:sz w:val="24"/>
          <w:szCs w:val="24"/>
          <w:highlight w:val="yellow"/>
        </w:rPr>
        <w:t xml:space="preserve">h </w:t>
      </w:r>
      <w:r w:rsidR="00CC4F86" w:rsidRPr="0057284B">
        <w:rPr>
          <w:rFonts w:ascii="Calibri" w:hAnsi="Calibri" w:cs="Calibri"/>
          <w:b/>
          <w:bCs/>
          <w:color w:val="FF0000"/>
          <w:sz w:val="24"/>
          <w:szCs w:val="24"/>
          <w:highlight w:val="yellow"/>
        </w:rPr>
        <w:t>heure de Rabat</w:t>
      </w:r>
      <w:r w:rsidR="00E4337C" w:rsidRPr="0057284B">
        <w:rPr>
          <w:rFonts w:ascii="Calibri" w:hAnsi="Calibri" w:cs="Calibri"/>
          <w:b/>
          <w:bCs/>
          <w:sz w:val="24"/>
          <w:szCs w:val="24"/>
        </w:rPr>
        <w:t xml:space="preserve"> </w:t>
      </w:r>
      <w:r w:rsidR="00375206" w:rsidRPr="00BC1031">
        <w:rPr>
          <w:rFonts w:ascii="Calibri" w:hAnsi="Calibri" w:cs="Calibri"/>
          <w:sz w:val="24"/>
          <w:szCs w:val="24"/>
        </w:rPr>
        <w:t>à l’adresse suivante</w:t>
      </w:r>
      <w:r w:rsidR="008415C7" w:rsidRPr="00BC1031">
        <w:rPr>
          <w:rFonts w:ascii="Calibri" w:hAnsi="Calibri" w:cs="Calibri"/>
          <w:sz w:val="24"/>
          <w:szCs w:val="24"/>
        </w:rPr>
        <w:t xml:space="preserve"> </w:t>
      </w:r>
      <w:r w:rsidR="00375206" w:rsidRPr="00BC1031">
        <w:rPr>
          <w:rFonts w:ascii="Calibri" w:hAnsi="Calibri" w:cs="Calibri"/>
          <w:sz w:val="24"/>
          <w:szCs w:val="24"/>
        </w:rPr>
        <w:t>:</w:t>
      </w:r>
    </w:p>
    <w:p w:rsidR="00375206" w:rsidRPr="00BC1031" w:rsidRDefault="00375206" w:rsidP="00913EC2">
      <w:pPr>
        <w:jc w:val="center"/>
        <w:rPr>
          <w:rFonts w:ascii="Calibri" w:hAnsi="Calibri"/>
          <w:sz w:val="24"/>
          <w:szCs w:val="24"/>
        </w:rPr>
      </w:pPr>
    </w:p>
    <w:p w:rsidR="00913EC2" w:rsidRPr="00BC1031" w:rsidRDefault="0085297D" w:rsidP="00913EC2">
      <w:pPr>
        <w:jc w:val="center"/>
        <w:rPr>
          <w:rFonts w:ascii="Calibri" w:hAnsi="Calibri"/>
          <w:sz w:val="24"/>
          <w:szCs w:val="24"/>
        </w:rPr>
      </w:pPr>
      <w:hyperlink r:id="rId13" w:history="1">
        <w:r w:rsidR="00913EC2" w:rsidRPr="00BC1031">
          <w:rPr>
            <w:rStyle w:val="Lienhypertexte"/>
            <w:rFonts w:ascii="Calibri" w:hAnsi="Calibri"/>
            <w:sz w:val="24"/>
            <w:szCs w:val="24"/>
          </w:rPr>
          <w:t>procurement.morocco@undp.org</w:t>
        </w:r>
      </w:hyperlink>
    </w:p>
    <w:p w:rsidR="00913EC2" w:rsidRPr="00BC1031" w:rsidRDefault="00913EC2" w:rsidP="00913EC2">
      <w:pPr>
        <w:jc w:val="center"/>
        <w:rPr>
          <w:rFonts w:ascii="Calibri" w:hAnsi="Calibri"/>
          <w:sz w:val="24"/>
          <w:szCs w:val="24"/>
        </w:rPr>
      </w:pPr>
    </w:p>
    <w:p w:rsidR="00C301D8" w:rsidRPr="00BC1031" w:rsidRDefault="007A3506" w:rsidP="00431982">
      <w:pPr>
        <w:autoSpaceDE w:val="0"/>
        <w:autoSpaceDN w:val="0"/>
        <w:adjustRightInd w:val="0"/>
        <w:spacing w:line="276" w:lineRule="auto"/>
        <w:jc w:val="both"/>
        <w:rPr>
          <w:rFonts w:ascii="Calibri" w:hAnsi="Calibri" w:cs="Calibri"/>
          <w:sz w:val="24"/>
          <w:szCs w:val="24"/>
          <w:u w:val="single"/>
        </w:rPr>
      </w:pPr>
      <w:r w:rsidRPr="00BC1031">
        <w:rPr>
          <w:rFonts w:ascii="Calibri" w:hAnsi="Calibri" w:cs="Calibri"/>
          <w:sz w:val="24"/>
          <w:szCs w:val="24"/>
        </w:rPr>
        <w:t>Il vous appartiendra de vous assurer</w:t>
      </w:r>
      <w:r w:rsidR="00343656" w:rsidRPr="00BC1031">
        <w:rPr>
          <w:rFonts w:ascii="Calibri" w:hAnsi="Calibri" w:cs="Calibri"/>
          <w:sz w:val="24"/>
          <w:szCs w:val="24"/>
        </w:rPr>
        <w:t xml:space="preserve"> que votre offre de prix</w:t>
      </w:r>
      <w:r w:rsidR="00A22BFC" w:rsidRPr="00BC1031">
        <w:rPr>
          <w:rFonts w:ascii="Calibri" w:hAnsi="Calibri" w:cs="Calibri"/>
          <w:sz w:val="24"/>
          <w:szCs w:val="24"/>
        </w:rPr>
        <w:t xml:space="preserve"> parviendra à l’adresse indiquée ci-dessus au plus tard à la date-limite. Les offres de prix qui seront reçues par le PNUD postérieurement à la date-limite indiquée ci-dessus, pour quelque raison que ce soit, </w:t>
      </w:r>
      <w:r w:rsidR="003B114C" w:rsidRPr="00BC1031">
        <w:rPr>
          <w:rFonts w:ascii="Calibri" w:hAnsi="Calibri" w:cs="Calibri"/>
          <w:sz w:val="24"/>
          <w:szCs w:val="24"/>
        </w:rPr>
        <w:t xml:space="preserve">ne seront pas prises en compte. </w:t>
      </w:r>
      <w:r w:rsidR="00D20DDB" w:rsidRPr="00BC1031">
        <w:rPr>
          <w:rFonts w:ascii="Calibri" w:hAnsi="Calibri" w:cs="Calibri"/>
          <w:sz w:val="24"/>
          <w:szCs w:val="24"/>
        </w:rPr>
        <w:t>Si vous soumettez votre offre de prix par courrier électronique, veuillez</w:t>
      </w:r>
      <w:r w:rsidR="00375206" w:rsidRPr="00BC1031">
        <w:rPr>
          <w:rFonts w:ascii="Calibri" w:hAnsi="Calibri" w:cs="Calibri"/>
          <w:sz w:val="24"/>
          <w:szCs w:val="24"/>
        </w:rPr>
        <w:t>-</w:t>
      </w:r>
      <w:r w:rsidR="00D20DDB" w:rsidRPr="00BC1031">
        <w:rPr>
          <w:rFonts w:ascii="Calibri" w:hAnsi="Calibri" w:cs="Calibri"/>
          <w:sz w:val="24"/>
          <w:szCs w:val="24"/>
        </w:rPr>
        <w:t>vous assure</w:t>
      </w:r>
      <w:r w:rsidR="0093688B" w:rsidRPr="00BC1031">
        <w:rPr>
          <w:rFonts w:ascii="Calibri" w:hAnsi="Calibri" w:cs="Calibri"/>
          <w:sz w:val="24"/>
          <w:szCs w:val="24"/>
        </w:rPr>
        <w:t>r qu’elle est signée, en format</w:t>
      </w:r>
      <w:r w:rsidR="00D20DDB" w:rsidRPr="00BC1031">
        <w:rPr>
          <w:rFonts w:ascii="Calibri" w:hAnsi="Calibri" w:cs="Calibri"/>
          <w:sz w:val="24"/>
          <w:szCs w:val="24"/>
        </w:rPr>
        <w:t>.pdf et exempte de virus ou fichiers corrompus.</w:t>
      </w:r>
      <w:r w:rsidR="00263740" w:rsidRPr="00BC1031">
        <w:rPr>
          <w:rFonts w:ascii="Calibri" w:hAnsi="Calibri" w:cs="Calibri"/>
          <w:sz w:val="24"/>
          <w:szCs w:val="24"/>
        </w:rPr>
        <w:t xml:space="preserve"> </w:t>
      </w:r>
      <w:r w:rsidR="00C301D8" w:rsidRPr="00BC1031">
        <w:rPr>
          <w:rFonts w:ascii="Calibri" w:hAnsi="Calibri" w:cs="Calibri"/>
          <w:b/>
          <w:sz w:val="24"/>
          <w:szCs w:val="24"/>
          <w:u w:val="single"/>
        </w:rPr>
        <w:t>La taille des fichiers transmis ne doit pas</w:t>
      </w:r>
      <w:r w:rsidR="00DF0B05" w:rsidRPr="00BC1031">
        <w:rPr>
          <w:rFonts w:ascii="Calibri" w:hAnsi="Calibri" w:cs="Calibri"/>
          <w:b/>
          <w:sz w:val="24"/>
          <w:szCs w:val="24"/>
          <w:u w:val="single"/>
        </w:rPr>
        <w:t xml:space="preserve"> dépasser </w:t>
      </w:r>
      <w:r w:rsidR="00A3176C" w:rsidRPr="00BC1031">
        <w:rPr>
          <w:rFonts w:ascii="Calibri" w:hAnsi="Calibri" w:cs="Calibri"/>
          <w:b/>
          <w:sz w:val="24"/>
          <w:szCs w:val="24"/>
          <w:u w:val="single"/>
        </w:rPr>
        <w:t xml:space="preserve">10 </w:t>
      </w:r>
      <w:r w:rsidR="00C301D8" w:rsidRPr="00BC1031">
        <w:rPr>
          <w:rFonts w:ascii="Calibri" w:hAnsi="Calibri" w:cs="Calibri"/>
          <w:b/>
          <w:sz w:val="24"/>
          <w:szCs w:val="24"/>
          <w:u w:val="single"/>
        </w:rPr>
        <w:t>Mo par email.</w:t>
      </w:r>
    </w:p>
    <w:p w:rsidR="00145CC7" w:rsidRPr="00BC1031" w:rsidRDefault="00145CC7" w:rsidP="00145CC7">
      <w:pPr>
        <w:jc w:val="both"/>
        <w:rPr>
          <w:rFonts w:ascii="Calibri" w:hAnsi="Calibri" w:cs="Calibri"/>
          <w:sz w:val="24"/>
          <w:szCs w:val="24"/>
        </w:rPr>
      </w:pPr>
      <w:r w:rsidRPr="00BC1031">
        <w:rPr>
          <w:rFonts w:ascii="Calibri" w:hAnsi="Calibri" w:cs="Calibri"/>
          <w:sz w:val="24"/>
          <w:szCs w:val="24"/>
        </w:rPr>
        <w:tab/>
      </w:r>
    </w:p>
    <w:p w:rsidR="00D63405" w:rsidRPr="00BC1031" w:rsidRDefault="00D20DDB" w:rsidP="00ED10A1">
      <w:pPr>
        <w:ind w:firstLine="720"/>
        <w:jc w:val="both"/>
        <w:rPr>
          <w:rFonts w:ascii="Calibri" w:hAnsi="Calibri" w:cs="Calibri"/>
          <w:sz w:val="24"/>
          <w:szCs w:val="24"/>
        </w:rPr>
      </w:pPr>
      <w:r w:rsidRPr="00BC1031">
        <w:rPr>
          <w:rFonts w:ascii="Calibri" w:hAnsi="Calibri" w:cs="Calibri"/>
          <w:sz w:val="24"/>
          <w:szCs w:val="24"/>
        </w:rPr>
        <w:t xml:space="preserve">Veuillez prendre note des exigences et conditions concernant </w:t>
      </w:r>
      <w:r w:rsidR="0017639E" w:rsidRPr="00BC1031">
        <w:rPr>
          <w:rFonts w:ascii="Calibri" w:hAnsi="Calibri" w:cs="Calibri"/>
          <w:sz w:val="24"/>
          <w:szCs w:val="24"/>
        </w:rPr>
        <w:t>la prestation</w:t>
      </w:r>
      <w:r w:rsidR="00E4337C" w:rsidRPr="00BC1031">
        <w:rPr>
          <w:rFonts w:ascii="Calibri" w:hAnsi="Calibri" w:cs="Calibri"/>
          <w:sz w:val="24"/>
          <w:szCs w:val="24"/>
        </w:rPr>
        <w:t xml:space="preserve"> </w:t>
      </w:r>
      <w:r w:rsidR="00DF0B05" w:rsidRPr="00BC1031">
        <w:rPr>
          <w:rFonts w:ascii="Calibri" w:hAnsi="Calibri" w:cs="Calibri"/>
          <w:sz w:val="24"/>
          <w:szCs w:val="24"/>
        </w:rPr>
        <w:t>susmentionnée :</w:t>
      </w:r>
    </w:p>
    <w:p w:rsidR="00375206" w:rsidRPr="00BC1031" w:rsidRDefault="00375206" w:rsidP="00815FDC">
      <w:pPr>
        <w:ind w:firstLine="720"/>
        <w:jc w:val="both"/>
        <w:rPr>
          <w:rFonts w:ascii="Calibri" w:hAnsi="Calibri" w:cs="Calibri"/>
          <w:sz w:val="24"/>
          <w:szCs w:val="24"/>
        </w:rPr>
      </w:pPr>
      <w:r w:rsidRPr="00BC1031">
        <w:rPr>
          <w:rFonts w:ascii="Calibri" w:hAnsi="Calibri" w:cs="Calibri"/>
          <w:sz w:val="24"/>
          <w:szCs w:val="24"/>
        </w:rPr>
        <w:br w:type="page"/>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210"/>
      </w:tblGrid>
      <w:tr w:rsidR="00716AFB" w:rsidRPr="00BC1031" w:rsidTr="00FF063C">
        <w:trPr>
          <w:cantSplit/>
          <w:trHeight w:val="240"/>
        </w:trPr>
        <w:tc>
          <w:tcPr>
            <w:tcW w:w="2970" w:type="dxa"/>
            <w:tcBorders>
              <w:bottom w:val="single" w:sz="4" w:space="0" w:color="auto"/>
            </w:tcBorders>
          </w:tcPr>
          <w:p w:rsidR="00145CC7" w:rsidRPr="00BC1031" w:rsidRDefault="00A26B48" w:rsidP="00A26B48">
            <w:pPr>
              <w:rPr>
                <w:rFonts w:ascii="Calibri" w:hAnsi="Calibri" w:cs="Calibri"/>
                <w:sz w:val="22"/>
                <w:szCs w:val="22"/>
              </w:rPr>
            </w:pPr>
            <w:r w:rsidRPr="00BC1031">
              <w:rPr>
                <w:rFonts w:ascii="Calibri" w:hAnsi="Calibri" w:cs="Calibri"/>
                <w:sz w:val="22"/>
                <w:szCs w:val="22"/>
              </w:rPr>
              <w:lastRenderedPageBreak/>
              <w:t>Adresse(s) exacte(s) du ou des lieux de livraison (indiquez-les toutes, s’il en existe plusieurs)</w:t>
            </w:r>
          </w:p>
        </w:tc>
        <w:tc>
          <w:tcPr>
            <w:tcW w:w="6210" w:type="dxa"/>
            <w:tcBorders>
              <w:bottom w:val="single" w:sz="4" w:space="0" w:color="auto"/>
            </w:tcBorders>
            <w:vAlign w:val="center"/>
          </w:tcPr>
          <w:p w:rsidR="00145CC7" w:rsidRPr="00BC1031" w:rsidRDefault="00D36683" w:rsidP="00FF063C">
            <w:pPr>
              <w:rPr>
                <w:rFonts w:ascii="Calibri" w:hAnsi="Calibri" w:cs="Calibri"/>
                <w:sz w:val="22"/>
                <w:szCs w:val="22"/>
              </w:rPr>
            </w:pPr>
            <w:r w:rsidRPr="00BC1031">
              <w:rPr>
                <w:rFonts w:ascii="Calibri" w:hAnsi="Calibri" w:cs="Calibri"/>
                <w:sz w:val="22"/>
                <w:szCs w:val="22"/>
              </w:rPr>
              <w:t xml:space="preserve">PNUD </w:t>
            </w:r>
          </w:p>
        </w:tc>
      </w:tr>
      <w:tr w:rsidR="00716AFB" w:rsidRPr="00BC1031" w:rsidTr="000A02C4">
        <w:trPr>
          <w:cantSplit/>
          <w:trHeight w:val="2905"/>
        </w:trPr>
        <w:tc>
          <w:tcPr>
            <w:tcW w:w="2970" w:type="dxa"/>
            <w:vAlign w:val="center"/>
          </w:tcPr>
          <w:p w:rsidR="00145CC7" w:rsidRPr="00BC1031" w:rsidRDefault="009521A5" w:rsidP="00FF063C">
            <w:pPr>
              <w:rPr>
                <w:rFonts w:ascii="Calibri" w:hAnsi="Calibri" w:cs="Calibri"/>
                <w:sz w:val="22"/>
                <w:szCs w:val="22"/>
              </w:rPr>
            </w:pPr>
            <w:r w:rsidRPr="00BC1031">
              <w:rPr>
                <w:rFonts w:ascii="Calibri" w:hAnsi="Calibri" w:cs="Calibri"/>
                <w:sz w:val="22"/>
                <w:szCs w:val="22"/>
              </w:rPr>
              <w:t xml:space="preserve">Date et heure limites de livraison prévues </w:t>
            </w:r>
            <w:r w:rsidR="00145CC7" w:rsidRPr="00BC1031">
              <w:rPr>
                <w:rFonts w:ascii="Calibri" w:hAnsi="Calibri" w:cs="Calibri"/>
                <w:i/>
                <w:sz w:val="22"/>
                <w:szCs w:val="22"/>
              </w:rPr>
              <w:t>(</w:t>
            </w:r>
            <w:r w:rsidRPr="00BC1031">
              <w:rPr>
                <w:rFonts w:ascii="Calibri" w:hAnsi="Calibri" w:cs="Calibri"/>
                <w:i/>
                <w:sz w:val="22"/>
                <w:szCs w:val="22"/>
              </w:rPr>
              <w:t>si la livraison intervient ultérieurement, l</w:t>
            </w:r>
            <w:r w:rsidR="00C61FB1" w:rsidRPr="00BC1031">
              <w:rPr>
                <w:rFonts w:ascii="Calibri" w:hAnsi="Calibri" w:cs="Calibri"/>
                <w:i/>
                <w:sz w:val="22"/>
                <w:szCs w:val="22"/>
              </w:rPr>
              <w:t>’offre de prix</w:t>
            </w:r>
            <w:r w:rsidRPr="00BC1031">
              <w:rPr>
                <w:rFonts w:ascii="Calibri" w:hAnsi="Calibri" w:cs="Calibri"/>
                <w:i/>
                <w:sz w:val="22"/>
                <w:szCs w:val="22"/>
              </w:rPr>
              <w:t xml:space="preserve"> pourra être rejeté</w:t>
            </w:r>
            <w:r w:rsidR="00C61FB1" w:rsidRPr="00BC1031">
              <w:rPr>
                <w:rFonts w:ascii="Calibri" w:hAnsi="Calibri" w:cs="Calibri"/>
                <w:i/>
                <w:sz w:val="22"/>
                <w:szCs w:val="22"/>
              </w:rPr>
              <w:t>e</w:t>
            </w:r>
            <w:r w:rsidRPr="00BC1031">
              <w:rPr>
                <w:rFonts w:ascii="Calibri" w:hAnsi="Calibri" w:cs="Calibri"/>
                <w:i/>
                <w:sz w:val="22"/>
                <w:szCs w:val="22"/>
              </w:rPr>
              <w:t xml:space="preserve"> par le PNUD</w:t>
            </w:r>
            <w:r w:rsidR="00145CC7" w:rsidRPr="00BC1031">
              <w:rPr>
                <w:rFonts w:ascii="Calibri" w:hAnsi="Calibri" w:cs="Calibri"/>
                <w:i/>
                <w:sz w:val="22"/>
                <w:szCs w:val="22"/>
              </w:rPr>
              <w:t>)</w:t>
            </w:r>
          </w:p>
        </w:tc>
        <w:tc>
          <w:tcPr>
            <w:tcW w:w="6210" w:type="dxa"/>
          </w:tcPr>
          <w:p w:rsidR="0093688B" w:rsidRPr="00BC1031" w:rsidRDefault="009521A5" w:rsidP="006031E9">
            <w:pPr>
              <w:pStyle w:val="Paragraphedeliste"/>
              <w:numPr>
                <w:ilvl w:val="0"/>
                <w:numId w:val="6"/>
              </w:numPr>
              <w:rPr>
                <w:rFonts w:ascii="Calibri" w:hAnsi="Calibri" w:cs="Calibri"/>
                <w:szCs w:val="22"/>
              </w:rPr>
            </w:pPr>
            <w:r w:rsidRPr="00BC1031">
              <w:rPr>
                <w:rFonts w:ascii="Calibri" w:hAnsi="Calibri" w:cs="Calibri"/>
                <w:szCs w:val="22"/>
              </w:rPr>
              <w:t>S</w:t>
            </w:r>
            <w:r w:rsidR="0093688B" w:rsidRPr="00BC1031">
              <w:rPr>
                <w:rFonts w:ascii="Calibri" w:hAnsi="Calibri" w:cs="Calibri"/>
                <w:szCs w:val="22"/>
              </w:rPr>
              <w:t>elon le calendrier de livraison :</w:t>
            </w:r>
          </w:p>
          <w:tbl>
            <w:tblPr>
              <w:tblW w:w="5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2"/>
              <w:gridCol w:w="3543"/>
              <w:gridCol w:w="996"/>
            </w:tblGrid>
            <w:tr w:rsidR="00716AFB" w:rsidRPr="00BC1031" w:rsidTr="001C3FBB">
              <w:trPr>
                <w:trHeight w:val="485"/>
              </w:trPr>
              <w:tc>
                <w:tcPr>
                  <w:tcW w:w="1132" w:type="dxa"/>
                  <w:shd w:val="clear" w:color="auto" w:fill="000000"/>
                  <w:vAlign w:val="center"/>
                </w:tcPr>
                <w:p w:rsidR="00F901DD" w:rsidRPr="00BC1031" w:rsidRDefault="00F901DD" w:rsidP="00F901DD">
                  <w:pPr>
                    <w:jc w:val="center"/>
                    <w:rPr>
                      <w:rFonts w:ascii="Calibri" w:hAnsi="Calibri"/>
                      <w:b/>
                      <w:bCs/>
                    </w:rPr>
                  </w:pPr>
                  <w:r w:rsidRPr="00BC1031">
                    <w:rPr>
                      <w:rFonts w:ascii="Calibri" w:hAnsi="Calibri"/>
                      <w:b/>
                      <w:bCs/>
                    </w:rPr>
                    <w:t>N°</w:t>
                  </w:r>
                </w:p>
                <w:p w:rsidR="00F901DD" w:rsidRPr="00BC1031" w:rsidRDefault="00203686" w:rsidP="00F901DD">
                  <w:pPr>
                    <w:jc w:val="center"/>
                    <w:rPr>
                      <w:rFonts w:ascii="Calibri" w:hAnsi="Calibri"/>
                      <w:b/>
                      <w:bCs/>
                    </w:rPr>
                  </w:pPr>
                  <w:r>
                    <w:rPr>
                      <w:rFonts w:ascii="Calibri" w:hAnsi="Calibri"/>
                      <w:b/>
                      <w:bCs/>
                    </w:rPr>
                    <w:t>Livrable</w:t>
                  </w:r>
                </w:p>
              </w:tc>
              <w:tc>
                <w:tcPr>
                  <w:tcW w:w="3543" w:type="dxa"/>
                  <w:shd w:val="clear" w:color="auto" w:fill="000000"/>
                  <w:vAlign w:val="center"/>
                </w:tcPr>
                <w:p w:rsidR="00F901DD" w:rsidRPr="00BC1031" w:rsidRDefault="007A0C04" w:rsidP="00F901DD">
                  <w:pPr>
                    <w:jc w:val="center"/>
                    <w:rPr>
                      <w:rFonts w:ascii="Calibri" w:hAnsi="Calibri"/>
                      <w:b/>
                      <w:bCs/>
                    </w:rPr>
                  </w:pPr>
                  <w:r w:rsidRPr="00BC1031">
                    <w:rPr>
                      <w:rFonts w:ascii="Calibri" w:hAnsi="Calibri"/>
                      <w:b/>
                      <w:bCs/>
                    </w:rPr>
                    <w:t>Action</w:t>
                  </w:r>
                </w:p>
              </w:tc>
              <w:tc>
                <w:tcPr>
                  <w:tcW w:w="996" w:type="dxa"/>
                  <w:shd w:val="clear" w:color="auto" w:fill="000000"/>
                  <w:vAlign w:val="center"/>
                </w:tcPr>
                <w:p w:rsidR="00F901DD" w:rsidRPr="00BC1031" w:rsidRDefault="00F901DD" w:rsidP="00F901DD">
                  <w:pPr>
                    <w:jc w:val="center"/>
                    <w:rPr>
                      <w:rFonts w:ascii="Calibri" w:hAnsi="Calibri"/>
                      <w:b/>
                      <w:bCs/>
                    </w:rPr>
                  </w:pPr>
                  <w:r w:rsidRPr="00BC1031">
                    <w:rPr>
                      <w:rFonts w:ascii="Calibri" w:hAnsi="Calibri"/>
                      <w:b/>
                      <w:bCs/>
                    </w:rPr>
                    <w:t xml:space="preserve">Délai </w:t>
                  </w:r>
                  <w:r w:rsidR="007A0C04" w:rsidRPr="00BC1031">
                    <w:rPr>
                      <w:rFonts w:ascii="Calibri" w:hAnsi="Calibri"/>
                      <w:b/>
                      <w:bCs/>
                    </w:rPr>
                    <w:t>d’exécution</w:t>
                  </w:r>
                </w:p>
              </w:tc>
            </w:tr>
            <w:tr w:rsidR="00FD76B3" w:rsidRPr="00BC1031" w:rsidTr="001C3FBB">
              <w:trPr>
                <w:trHeight w:val="185"/>
              </w:trPr>
              <w:tc>
                <w:tcPr>
                  <w:tcW w:w="1132" w:type="dxa"/>
                  <w:vAlign w:val="center"/>
                </w:tcPr>
                <w:p w:rsidR="00FD76B3" w:rsidRPr="007A64CE" w:rsidRDefault="0031006C" w:rsidP="001C3FBB">
                  <w:pPr>
                    <w:jc w:val="center"/>
                    <w:rPr>
                      <w:rFonts w:ascii="Calibri" w:hAnsi="Calibri" w:cs="Calibri"/>
                      <w:b/>
                      <w:sz w:val="22"/>
                      <w:szCs w:val="22"/>
                    </w:rPr>
                  </w:pPr>
                  <w:r w:rsidRPr="007A64CE">
                    <w:rPr>
                      <w:rFonts w:ascii="Calibri" w:hAnsi="Calibri" w:cs="Calibri"/>
                      <w:b/>
                      <w:sz w:val="22"/>
                      <w:szCs w:val="22"/>
                    </w:rPr>
                    <w:t xml:space="preserve">Lot </w:t>
                  </w:r>
                  <w:r w:rsidR="00FD76B3" w:rsidRPr="007A64CE">
                    <w:rPr>
                      <w:rFonts w:ascii="Calibri" w:hAnsi="Calibri" w:cs="Calibri"/>
                      <w:b/>
                      <w:sz w:val="22"/>
                      <w:szCs w:val="22"/>
                    </w:rPr>
                    <w:t>1</w:t>
                  </w:r>
                  <w:r w:rsidRPr="007A64CE">
                    <w:rPr>
                      <w:rFonts w:ascii="Calibri" w:hAnsi="Calibri" w:cs="Calibri"/>
                      <w:b/>
                      <w:sz w:val="22"/>
                      <w:szCs w:val="22"/>
                    </w:rPr>
                    <w:t xml:space="preserve"> </w:t>
                  </w:r>
                </w:p>
              </w:tc>
              <w:tc>
                <w:tcPr>
                  <w:tcW w:w="3543" w:type="dxa"/>
                  <w:tcBorders>
                    <w:bottom w:val="single" w:sz="4" w:space="0" w:color="000000"/>
                  </w:tcBorders>
                  <w:vAlign w:val="center"/>
                </w:tcPr>
                <w:p w:rsidR="00FD76B3" w:rsidRPr="00BC1031" w:rsidRDefault="006E77BE" w:rsidP="001C3FBB">
                  <w:pPr>
                    <w:jc w:val="both"/>
                    <w:rPr>
                      <w:rFonts w:ascii="Calibri" w:hAnsi="Calibri" w:cs="Arial"/>
                      <w:sz w:val="22"/>
                      <w:szCs w:val="22"/>
                      <w:lang w:eastAsia="fr-FR"/>
                    </w:rPr>
                  </w:pPr>
                  <w:r w:rsidRPr="001027F8">
                    <w:rPr>
                      <w:rFonts w:ascii="Calibri" w:hAnsi="Calibri"/>
                      <w:sz w:val="22"/>
                      <w:szCs w:val="22"/>
                    </w:rPr>
                    <w:t xml:space="preserve">Conception et production de l’identité visuelle de la campagne </w:t>
                  </w:r>
                </w:p>
              </w:tc>
              <w:tc>
                <w:tcPr>
                  <w:tcW w:w="996" w:type="dxa"/>
                </w:tcPr>
                <w:p w:rsidR="00FD76B3" w:rsidRPr="00BC1031" w:rsidRDefault="006404D4" w:rsidP="00A51E24">
                  <w:pPr>
                    <w:spacing w:before="120" w:after="120"/>
                    <w:jc w:val="center"/>
                    <w:rPr>
                      <w:rFonts w:ascii="Calibri" w:hAnsi="Calibri"/>
                      <w:sz w:val="22"/>
                      <w:szCs w:val="22"/>
                    </w:rPr>
                  </w:pPr>
                  <w:r>
                    <w:rPr>
                      <w:rFonts w:ascii="Calibri" w:hAnsi="Calibri"/>
                      <w:sz w:val="22"/>
                      <w:szCs w:val="22"/>
                    </w:rPr>
                    <w:t>7 j</w:t>
                  </w:r>
                </w:p>
              </w:tc>
            </w:tr>
            <w:tr w:rsidR="00DB1F22" w:rsidRPr="00BC1031" w:rsidTr="00A95A1F">
              <w:trPr>
                <w:trHeight w:val="316"/>
              </w:trPr>
              <w:tc>
                <w:tcPr>
                  <w:tcW w:w="1132" w:type="dxa"/>
                  <w:vMerge w:val="restart"/>
                  <w:vAlign w:val="center"/>
                </w:tcPr>
                <w:p w:rsidR="00DB1F22" w:rsidRPr="003256F5" w:rsidRDefault="00DB1F22" w:rsidP="006E77BE">
                  <w:pPr>
                    <w:jc w:val="center"/>
                    <w:rPr>
                      <w:rFonts w:ascii="Calibri" w:hAnsi="Calibri" w:cs="Calibri"/>
                      <w:b/>
                      <w:bCs/>
                      <w:sz w:val="22"/>
                      <w:szCs w:val="22"/>
                    </w:rPr>
                  </w:pPr>
                  <w:r w:rsidRPr="003256F5">
                    <w:rPr>
                      <w:rFonts w:ascii="Calibri" w:hAnsi="Calibri" w:cs="Calibri"/>
                      <w:b/>
                      <w:bCs/>
                      <w:sz w:val="22"/>
                      <w:szCs w:val="22"/>
                    </w:rPr>
                    <w:t xml:space="preserve">Lot 2 </w:t>
                  </w:r>
                </w:p>
                <w:p w:rsidR="00DB1F22" w:rsidRPr="00BC1031" w:rsidRDefault="00DB1F22" w:rsidP="001C3FBB">
                  <w:pPr>
                    <w:jc w:val="center"/>
                    <w:rPr>
                      <w:rFonts w:ascii="Calibri" w:hAnsi="Calibri" w:cs="Calibri"/>
                      <w:sz w:val="22"/>
                      <w:szCs w:val="22"/>
                    </w:rPr>
                  </w:pPr>
                </w:p>
              </w:tc>
              <w:tc>
                <w:tcPr>
                  <w:tcW w:w="3543" w:type="dxa"/>
                  <w:tcBorders>
                    <w:bottom w:val="nil"/>
                  </w:tcBorders>
                  <w:vAlign w:val="center"/>
                </w:tcPr>
                <w:p w:rsidR="00DB1F22" w:rsidRPr="00203686" w:rsidRDefault="00DB1F22" w:rsidP="001C3FBB">
                  <w:pPr>
                    <w:jc w:val="both"/>
                    <w:rPr>
                      <w:rFonts w:ascii="Calibri" w:hAnsi="Calibri"/>
                      <w:sz w:val="22"/>
                      <w:szCs w:val="22"/>
                    </w:rPr>
                  </w:pPr>
                  <w:r w:rsidRPr="001027F8">
                    <w:rPr>
                      <w:rFonts w:ascii="Calibri" w:hAnsi="Calibri"/>
                      <w:sz w:val="22"/>
                      <w:szCs w:val="22"/>
                    </w:rPr>
                    <w:t>Production</w:t>
                  </w:r>
                  <w:r>
                    <w:rPr>
                      <w:rFonts w:ascii="Calibri" w:hAnsi="Calibri"/>
                      <w:sz w:val="22"/>
                      <w:szCs w:val="22"/>
                    </w:rPr>
                    <w:t xml:space="preserve"> média :</w:t>
                  </w:r>
                </w:p>
              </w:tc>
              <w:tc>
                <w:tcPr>
                  <w:tcW w:w="996" w:type="dxa"/>
                  <w:vMerge w:val="restart"/>
                </w:tcPr>
                <w:p w:rsidR="00DB1F22" w:rsidRPr="00BC1031" w:rsidRDefault="006404D4" w:rsidP="007A0C04">
                  <w:pPr>
                    <w:spacing w:before="120" w:after="120"/>
                    <w:jc w:val="center"/>
                    <w:rPr>
                      <w:rFonts w:ascii="Calibri" w:hAnsi="Calibri"/>
                      <w:sz w:val="22"/>
                      <w:szCs w:val="22"/>
                    </w:rPr>
                  </w:pPr>
                  <w:r>
                    <w:rPr>
                      <w:rFonts w:ascii="Calibri" w:hAnsi="Calibri"/>
                      <w:sz w:val="22"/>
                      <w:szCs w:val="22"/>
                    </w:rPr>
                    <w:t xml:space="preserve">7 j </w:t>
                  </w:r>
                </w:p>
              </w:tc>
            </w:tr>
            <w:tr w:rsidR="00DB1F22" w:rsidRPr="00BC1031" w:rsidTr="001C3FBB">
              <w:trPr>
                <w:trHeight w:val="185"/>
              </w:trPr>
              <w:tc>
                <w:tcPr>
                  <w:tcW w:w="1132" w:type="dxa"/>
                  <w:vMerge/>
                  <w:vAlign w:val="center"/>
                </w:tcPr>
                <w:p w:rsidR="00DB1F22" w:rsidRPr="00BC1031" w:rsidRDefault="00DB1F22" w:rsidP="0031006C">
                  <w:pPr>
                    <w:jc w:val="center"/>
                    <w:rPr>
                      <w:rFonts w:ascii="Calibri" w:hAnsi="Calibri" w:cs="Calibri"/>
                      <w:sz w:val="22"/>
                      <w:szCs w:val="22"/>
                    </w:rPr>
                  </w:pPr>
                </w:p>
              </w:tc>
              <w:tc>
                <w:tcPr>
                  <w:tcW w:w="3543" w:type="dxa"/>
                  <w:tcBorders>
                    <w:top w:val="nil"/>
                    <w:bottom w:val="nil"/>
                  </w:tcBorders>
                  <w:vAlign w:val="center"/>
                </w:tcPr>
                <w:p w:rsidR="00DB1F22" w:rsidRPr="001C3FBB" w:rsidRDefault="00DB1F22" w:rsidP="001C3FBB">
                  <w:pPr>
                    <w:numPr>
                      <w:ilvl w:val="0"/>
                      <w:numId w:val="49"/>
                    </w:numPr>
                    <w:jc w:val="both"/>
                    <w:rPr>
                      <w:rFonts w:ascii="Calibri" w:hAnsi="Calibri"/>
                      <w:sz w:val="22"/>
                      <w:szCs w:val="22"/>
                    </w:rPr>
                  </w:pPr>
                  <w:r>
                    <w:rPr>
                      <w:rFonts w:ascii="Calibri" w:hAnsi="Calibri"/>
                      <w:sz w:val="22"/>
                      <w:szCs w:val="22"/>
                    </w:rPr>
                    <w:t>Capsules vidéo</w:t>
                  </w:r>
                </w:p>
              </w:tc>
              <w:tc>
                <w:tcPr>
                  <w:tcW w:w="996" w:type="dxa"/>
                  <w:vMerge/>
                </w:tcPr>
                <w:p w:rsidR="00DB1F22" w:rsidRPr="00BC1031" w:rsidRDefault="00DB1F22" w:rsidP="007A0C04">
                  <w:pPr>
                    <w:spacing w:before="120" w:after="120"/>
                    <w:jc w:val="center"/>
                    <w:rPr>
                      <w:rFonts w:ascii="Calibri" w:hAnsi="Calibri"/>
                      <w:sz w:val="22"/>
                      <w:szCs w:val="22"/>
                    </w:rPr>
                  </w:pPr>
                </w:p>
              </w:tc>
            </w:tr>
            <w:tr w:rsidR="00DB1F22" w:rsidRPr="00BC1031" w:rsidTr="006E77BE">
              <w:trPr>
                <w:trHeight w:val="185"/>
              </w:trPr>
              <w:tc>
                <w:tcPr>
                  <w:tcW w:w="1132" w:type="dxa"/>
                  <w:vMerge/>
                  <w:vAlign w:val="center"/>
                </w:tcPr>
                <w:p w:rsidR="00DB1F22" w:rsidRPr="00BC1031" w:rsidRDefault="00DB1F22" w:rsidP="0031006C">
                  <w:pPr>
                    <w:jc w:val="center"/>
                    <w:rPr>
                      <w:rFonts w:ascii="Calibri" w:hAnsi="Calibri" w:cs="Calibri"/>
                      <w:sz w:val="22"/>
                      <w:szCs w:val="22"/>
                    </w:rPr>
                  </w:pPr>
                </w:p>
              </w:tc>
              <w:tc>
                <w:tcPr>
                  <w:tcW w:w="3543" w:type="dxa"/>
                  <w:tcBorders>
                    <w:top w:val="nil"/>
                  </w:tcBorders>
                  <w:vAlign w:val="center"/>
                </w:tcPr>
                <w:p w:rsidR="00DB1F22" w:rsidRDefault="00DB1F22" w:rsidP="001C3FBB">
                  <w:pPr>
                    <w:numPr>
                      <w:ilvl w:val="0"/>
                      <w:numId w:val="49"/>
                    </w:numPr>
                    <w:jc w:val="both"/>
                    <w:rPr>
                      <w:rFonts w:ascii="Calibri" w:hAnsi="Calibri"/>
                      <w:sz w:val="22"/>
                      <w:szCs w:val="22"/>
                    </w:rPr>
                  </w:pPr>
                  <w:r>
                    <w:rPr>
                      <w:rFonts w:ascii="Calibri" w:hAnsi="Calibri"/>
                      <w:sz w:val="22"/>
                      <w:szCs w:val="22"/>
                    </w:rPr>
                    <w:t>Spot digital</w:t>
                  </w:r>
                </w:p>
              </w:tc>
              <w:tc>
                <w:tcPr>
                  <w:tcW w:w="996" w:type="dxa"/>
                </w:tcPr>
                <w:p w:rsidR="00DB1F22" w:rsidRPr="00BC1031" w:rsidRDefault="006404D4" w:rsidP="007A0C04">
                  <w:pPr>
                    <w:spacing w:before="120" w:after="120"/>
                    <w:jc w:val="center"/>
                    <w:rPr>
                      <w:rFonts w:ascii="Calibri" w:hAnsi="Calibri"/>
                      <w:sz w:val="22"/>
                      <w:szCs w:val="22"/>
                    </w:rPr>
                  </w:pPr>
                  <w:r>
                    <w:rPr>
                      <w:rFonts w:ascii="Calibri" w:hAnsi="Calibri"/>
                      <w:sz w:val="22"/>
                      <w:szCs w:val="22"/>
                    </w:rPr>
                    <w:t>7j</w:t>
                  </w:r>
                </w:p>
              </w:tc>
            </w:tr>
          </w:tbl>
          <w:p w:rsidR="00145CC7" w:rsidRPr="00BC1031" w:rsidRDefault="00145CC7" w:rsidP="000A1552">
            <w:pPr>
              <w:ind w:left="72"/>
              <w:rPr>
                <w:rFonts w:ascii="Calibri" w:hAnsi="Calibri" w:cs="Calibri"/>
                <w:sz w:val="22"/>
                <w:szCs w:val="22"/>
              </w:rPr>
            </w:pPr>
          </w:p>
        </w:tc>
      </w:tr>
      <w:tr w:rsidR="00716AFB" w:rsidRPr="00BC1031" w:rsidTr="00FF063C">
        <w:tc>
          <w:tcPr>
            <w:tcW w:w="2970" w:type="dxa"/>
          </w:tcPr>
          <w:p w:rsidR="00145CC7" w:rsidRPr="00BC1031" w:rsidRDefault="00465471" w:rsidP="00465471">
            <w:pPr>
              <w:rPr>
                <w:rFonts w:ascii="Calibri" w:hAnsi="Calibri" w:cs="Calibri"/>
                <w:sz w:val="22"/>
                <w:szCs w:val="22"/>
              </w:rPr>
            </w:pPr>
            <w:r w:rsidRPr="00BC1031">
              <w:rPr>
                <w:rFonts w:ascii="Calibri" w:hAnsi="Calibri" w:cs="Calibri"/>
                <w:sz w:val="22"/>
                <w:szCs w:val="22"/>
              </w:rPr>
              <w:t>Calendrier de livraison</w:t>
            </w:r>
          </w:p>
        </w:tc>
        <w:tc>
          <w:tcPr>
            <w:tcW w:w="6210" w:type="dxa"/>
            <w:vAlign w:val="center"/>
          </w:tcPr>
          <w:p w:rsidR="00145CC7" w:rsidRPr="00BC1031" w:rsidRDefault="00145CC7" w:rsidP="006031E9">
            <w:pPr>
              <w:pStyle w:val="Paragraphedeliste"/>
              <w:numPr>
                <w:ilvl w:val="0"/>
                <w:numId w:val="5"/>
              </w:numPr>
              <w:spacing w:line="240" w:lineRule="auto"/>
              <w:ind w:left="595" w:hanging="567"/>
              <w:rPr>
                <w:rFonts w:ascii="Calibri" w:hAnsi="Calibri" w:cs="Calibri"/>
                <w:szCs w:val="22"/>
              </w:rPr>
            </w:pPr>
            <w:r w:rsidRPr="00BC1031">
              <w:rPr>
                <w:rFonts w:ascii="Calibri" w:hAnsi="Calibri" w:cs="Calibri"/>
                <w:iCs/>
                <w:szCs w:val="22"/>
              </w:rPr>
              <w:t>Requi</w:t>
            </w:r>
            <w:r w:rsidR="00465471" w:rsidRPr="00BC1031">
              <w:rPr>
                <w:rFonts w:ascii="Calibri" w:hAnsi="Calibri" w:cs="Calibri"/>
                <w:iCs/>
                <w:szCs w:val="22"/>
              </w:rPr>
              <w:t>s</w:t>
            </w:r>
          </w:p>
        </w:tc>
      </w:tr>
      <w:tr w:rsidR="00716AFB" w:rsidRPr="00BC1031" w:rsidTr="00FF063C">
        <w:tc>
          <w:tcPr>
            <w:tcW w:w="2970" w:type="dxa"/>
          </w:tcPr>
          <w:p w:rsidR="00145CC7" w:rsidRPr="00BC1031" w:rsidRDefault="00F76334" w:rsidP="00BA1BD8">
            <w:pPr>
              <w:rPr>
                <w:rFonts w:ascii="Calibri" w:hAnsi="Calibri" w:cs="Calibri"/>
                <w:sz w:val="22"/>
                <w:szCs w:val="22"/>
              </w:rPr>
            </w:pPr>
            <w:r w:rsidRPr="00BC1031">
              <w:rPr>
                <w:rFonts w:ascii="Calibri" w:hAnsi="Calibri" w:cs="Calibri"/>
                <w:sz w:val="22"/>
                <w:szCs w:val="22"/>
              </w:rPr>
              <w:t xml:space="preserve">Devise </w:t>
            </w:r>
            <w:r w:rsidR="00BA1BD8" w:rsidRPr="00BC1031">
              <w:rPr>
                <w:rFonts w:ascii="Calibri" w:hAnsi="Calibri" w:cs="Calibri"/>
                <w:sz w:val="22"/>
                <w:szCs w:val="22"/>
              </w:rPr>
              <w:t xml:space="preserve">privilégiée pour l’établissement de </w:t>
            </w:r>
            <w:r w:rsidRPr="00BC1031">
              <w:rPr>
                <w:rFonts w:ascii="Calibri" w:hAnsi="Calibri" w:cs="Calibri"/>
                <w:sz w:val="22"/>
                <w:szCs w:val="22"/>
              </w:rPr>
              <w:t>l’offre de prix</w:t>
            </w:r>
          </w:p>
        </w:tc>
        <w:tc>
          <w:tcPr>
            <w:tcW w:w="6210" w:type="dxa"/>
            <w:vAlign w:val="center"/>
          </w:tcPr>
          <w:p w:rsidR="00145CC7" w:rsidRPr="00BC1031" w:rsidRDefault="00F76334" w:rsidP="006031E9">
            <w:pPr>
              <w:pStyle w:val="Paragraphedeliste"/>
              <w:numPr>
                <w:ilvl w:val="0"/>
                <w:numId w:val="5"/>
              </w:numPr>
              <w:spacing w:line="240" w:lineRule="auto"/>
              <w:ind w:left="595" w:hanging="567"/>
              <w:rPr>
                <w:rFonts w:ascii="Calibri" w:hAnsi="Calibri" w:cs="Calibri"/>
                <w:szCs w:val="22"/>
              </w:rPr>
            </w:pPr>
            <w:r w:rsidRPr="00BC1031">
              <w:rPr>
                <w:rFonts w:ascii="Calibri" w:hAnsi="Calibri" w:cs="Calibri"/>
                <w:iCs/>
                <w:szCs w:val="22"/>
              </w:rPr>
              <w:t>Devise locale :</w:t>
            </w:r>
            <w:r w:rsidR="00FF063C" w:rsidRPr="00BC1031">
              <w:rPr>
                <w:rFonts w:ascii="Calibri" w:hAnsi="Calibri" w:cs="Calibri"/>
                <w:iCs/>
                <w:szCs w:val="22"/>
              </w:rPr>
              <w:t xml:space="preserve"> </w:t>
            </w:r>
            <w:r w:rsidR="004E6948" w:rsidRPr="00BC1031">
              <w:rPr>
                <w:rFonts w:ascii="Calibri" w:hAnsi="Calibri" w:cs="Calibri"/>
                <w:iCs/>
                <w:szCs w:val="22"/>
              </w:rPr>
              <w:t>Dirham Marocain MAD.</w:t>
            </w:r>
          </w:p>
        </w:tc>
      </w:tr>
      <w:tr w:rsidR="00716AFB" w:rsidRPr="00BC1031" w:rsidTr="00FF063C">
        <w:tc>
          <w:tcPr>
            <w:tcW w:w="2970" w:type="dxa"/>
          </w:tcPr>
          <w:p w:rsidR="00145CC7" w:rsidRPr="00BC1031" w:rsidRDefault="00AF538D" w:rsidP="00CC34C9">
            <w:pPr>
              <w:rPr>
                <w:rFonts w:ascii="Calibri" w:hAnsi="Calibri" w:cs="Calibri"/>
                <w:sz w:val="22"/>
                <w:szCs w:val="22"/>
              </w:rPr>
            </w:pPr>
            <w:r w:rsidRPr="00BC1031">
              <w:rPr>
                <w:rFonts w:ascii="Calibri" w:hAnsi="Calibri" w:cs="Calibri"/>
                <w:sz w:val="22"/>
                <w:szCs w:val="22"/>
              </w:rPr>
              <w:t xml:space="preserve">Taxe sur la valeur ajoutée </w:t>
            </w:r>
            <w:r w:rsidR="00CC34C9" w:rsidRPr="00BC1031">
              <w:rPr>
                <w:rFonts w:ascii="Calibri" w:hAnsi="Calibri" w:cs="Calibri"/>
                <w:sz w:val="22"/>
                <w:szCs w:val="22"/>
              </w:rPr>
              <w:t>applicable au</w:t>
            </w:r>
            <w:r w:rsidRPr="00BC1031">
              <w:rPr>
                <w:rFonts w:ascii="Calibri" w:hAnsi="Calibri" w:cs="Calibri"/>
                <w:sz w:val="22"/>
                <w:szCs w:val="22"/>
              </w:rPr>
              <w:t xml:space="preserve"> prix offert</w:t>
            </w:r>
            <w:r w:rsidR="00145CC7" w:rsidRPr="00BC1031">
              <w:rPr>
                <w:rStyle w:val="Appelnotedebasdep"/>
                <w:rFonts w:ascii="Calibri" w:hAnsi="Calibri" w:cs="Calibri"/>
                <w:sz w:val="22"/>
                <w:szCs w:val="22"/>
              </w:rPr>
              <w:footnoteReference w:id="2"/>
            </w:r>
          </w:p>
        </w:tc>
        <w:tc>
          <w:tcPr>
            <w:tcW w:w="6210" w:type="dxa"/>
            <w:vAlign w:val="center"/>
          </w:tcPr>
          <w:p w:rsidR="00145CC7" w:rsidRPr="00BC1031" w:rsidRDefault="0093688B" w:rsidP="006031E9">
            <w:pPr>
              <w:pStyle w:val="Paragraphedeliste"/>
              <w:numPr>
                <w:ilvl w:val="0"/>
                <w:numId w:val="5"/>
              </w:numPr>
              <w:spacing w:line="240" w:lineRule="auto"/>
              <w:ind w:left="595" w:hanging="567"/>
              <w:rPr>
                <w:rFonts w:ascii="Calibri" w:hAnsi="Calibri" w:cs="Calibri"/>
                <w:szCs w:val="22"/>
              </w:rPr>
            </w:pPr>
            <w:r w:rsidRPr="00BC1031">
              <w:rPr>
                <w:rFonts w:ascii="Calibri" w:hAnsi="Calibri" w:cs="Calibri"/>
                <w:iCs/>
                <w:szCs w:val="22"/>
              </w:rPr>
              <w:t>Doit inclure la TVA</w:t>
            </w:r>
          </w:p>
        </w:tc>
      </w:tr>
      <w:tr w:rsidR="00716AFB" w:rsidRPr="00BC1031" w:rsidTr="00FF063C">
        <w:trPr>
          <w:cantSplit/>
          <w:trHeight w:val="460"/>
        </w:trPr>
        <w:tc>
          <w:tcPr>
            <w:tcW w:w="2970" w:type="dxa"/>
            <w:tcBorders>
              <w:bottom w:val="single" w:sz="4" w:space="0" w:color="auto"/>
            </w:tcBorders>
          </w:tcPr>
          <w:p w:rsidR="00145CC7" w:rsidRPr="00BC1031" w:rsidRDefault="00DB3240" w:rsidP="00DB3240">
            <w:pPr>
              <w:rPr>
                <w:rFonts w:ascii="Calibri" w:hAnsi="Calibri" w:cs="Calibri"/>
                <w:sz w:val="22"/>
                <w:szCs w:val="22"/>
              </w:rPr>
            </w:pPr>
            <w:r w:rsidRPr="00BC1031">
              <w:rPr>
                <w:rFonts w:ascii="Calibri" w:hAnsi="Calibri" w:cs="Calibri"/>
                <w:sz w:val="22"/>
                <w:szCs w:val="22"/>
              </w:rPr>
              <w:t>Date-limite de soumission de l’offre de prix</w:t>
            </w:r>
          </w:p>
        </w:tc>
        <w:tc>
          <w:tcPr>
            <w:tcW w:w="6210" w:type="dxa"/>
            <w:tcBorders>
              <w:bottom w:val="single" w:sz="4" w:space="0" w:color="auto"/>
            </w:tcBorders>
            <w:vAlign w:val="center"/>
          </w:tcPr>
          <w:p w:rsidR="00145CC7" w:rsidRPr="00BC1031" w:rsidRDefault="00CC6EAB" w:rsidP="00480DAE">
            <w:pPr>
              <w:rPr>
                <w:rFonts w:ascii="Calibri" w:hAnsi="Calibri" w:cs="Calibri"/>
                <w:sz w:val="22"/>
                <w:szCs w:val="22"/>
              </w:rPr>
            </w:pPr>
            <w:r>
              <w:rPr>
                <w:rFonts w:ascii="Calibri" w:hAnsi="Calibri" w:cs="Calibri"/>
                <w:sz w:val="24"/>
                <w:szCs w:val="24"/>
                <w:highlight w:val="yellow"/>
              </w:rPr>
              <w:t>07</w:t>
            </w:r>
            <w:r w:rsidR="0057284B" w:rsidRPr="00480DAE">
              <w:rPr>
                <w:rFonts w:ascii="Calibri" w:hAnsi="Calibri" w:cs="Calibri"/>
                <w:sz w:val="24"/>
                <w:szCs w:val="24"/>
                <w:highlight w:val="yellow"/>
              </w:rPr>
              <w:t>/1</w:t>
            </w:r>
            <w:r w:rsidR="00480DAE" w:rsidRPr="00480DAE">
              <w:rPr>
                <w:rFonts w:ascii="Calibri" w:hAnsi="Calibri" w:cs="Calibri"/>
                <w:sz w:val="24"/>
                <w:szCs w:val="24"/>
                <w:highlight w:val="yellow"/>
              </w:rPr>
              <w:t>2</w:t>
            </w:r>
            <w:r w:rsidR="0057284B" w:rsidRPr="00480DAE">
              <w:rPr>
                <w:rFonts w:ascii="Calibri" w:hAnsi="Calibri" w:cs="Calibri"/>
                <w:sz w:val="24"/>
                <w:szCs w:val="24"/>
                <w:highlight w:val="yellow"/>
              </w:rPr>
              <w:t>/2020</w:t>
            </w:r>
            <w:r w:rsidR="0057284B" w:rsidRPr="0057284B">
              <w:rPr>
                <w:rFonts w:ascii="Calibri" w:hAnsi="Calibri" w:cs="Calibri"/>
                <w:sz w:val="24"/>
                <w:szCs w:val="24"/>
              </w:rPr>
              <w:t xml:space="preserve"> à </w:t>
            </w:r>
            <w:r w:rsidR="00131051">
              <w:rPr>
                <w:rFonts w:ascii="Calibri" w:hAnsi="Calibri" w:cs="Calibri"/>
                <w:sz w:val="24"/>
                <w:szCs w:val="24"/>
              </w:rPr>
              <w:t>16</w:t>
            </w:r>
            <w:r w:rsidR="0057284B" w:rsidRPr="0057284B">
              <w:rPr>
                <w:rFonts w:ascii="Calibri" w:hAnsi="Calibri" w:cs="Calibri"/>
                <w:sz w:val="24"/>
                <w:szCs w:val="24"/>
              </w:rPr>
              <w:t>h heure de Rabat</w:t>
            </w:r>
          </w:p>
        </w:tc>
      </w:tr>
      <w:tr w:rsidR="00716AFB" w:rsidRPr="00BC1031" w:rsidTr="00FF063C">
        <w:tc>
          <w:tcPr>
            <w:tcW w:w="2970" w:type="dxa"/>
          </w:tcPr>
          <w:p w:rsidR="00145CC7" w:rsidRPr="00BC1031" w:rsidRDefault="00C219D0" w:rsidP="00B23497">
            <w:pPr>
              <w:rPr>
                <w:rFonts w:ascii="Calibri" w:hAnsi="Calibri" w:cs="Calibri"/>
                <w:sz w:val="22"/>
                <w:szCs w:val="22"/>
              </w:rPr>
            </w:pPr>
            <w:r w:rsidRPr="00BC1031">
              <w:rPr>
                <w:rFonts w:ascii="Calibri" w:hAnsi="Calibri" w:cs="Calibri"/>
                <w:sz w:val="22"/>
                <w:szCs w:val="22"/>
              </w:rPr>
              <w:t>Tou</w:t>
            </w:r>
            <w:r w:rsidR="00B23497" w:rsidRPr="00BC1031">
              <w:rPr>
                <w:rFonts w:ascii="Calibri" w:hAnsi="Calibri" w:cs="Calibri"/>
                <w:sz w:val="22"/>
                <w:szCs w:val="22"/>
              </w:rPr>
              <w:t>s</w:t>
            </w:r>
            <w:r w:rsidRPr="00BC1031">
              <w:rPr>
                <w:rFonts w:ascii="Calibri" w:hAnsi="Calibri" w:cs="Calibri"/>
                <w:sz w:val="22"/>
                <w:szCs w:val="22"/>
              </w:rPr>
              <w:t xml:space="preserve"> l</w:t>
            </w:r>
            <w:r w:rsidR="00B23497" w:rsidRPr="00BC1031">
              <w:rPr>
                <w:rFonts w:ascii="Calibri" w:hAnsi="Calibri" w:cs="Calibri"/>
                <w:sz w:val="22"/>
                <w:szCs w:val="22"/>
              </w:rPr>
              <w:t>es</w:t>
            </w:r>
            <w:r w:rsidRPr="00BC1031">
              <w:rPr>
                <w:rFonts w:ascii="Calibri" w:hAnsi="Calibri" w:cs="Calibri"/>
                <w:sz w:val="22"/>
                <w:szCs w:val="22"/>
              </w:rPr>
              <w:t xml:space="preserve"> document</w:t>
            </w:r>
            <w:r w:rsidR="00B23497" w:rsidRPr="00BC1031">
              <w:rPr>
                <w:rFonts w:ascii="Calibri" w:hAnsi="Calibri" w:cs="Calibri"/>
                <w:sz w:val="22"/>
                <w:szCs w:val="22"/>
              </w:rPr>
              <w:t>s</w:t>
            </w:r>
            <w:r w:rsidRPr="00BC1031">
              <w:rPr>
                <w:rFonts w:ascii="Calibri" w:hAnsi="Calibri" w:cs="Calibri"/>
                <w:sz w:val="22"/>
                <w:szCs w:val="22"/>
              </w:rPr>
              <w:t>, y compris les catalogues, les instructions</w:t>
            </w:r>
            <w:r w:rsidR="00B23497" w:rsidRPr="00BC1031">
              <w:rPr>
                <w:rFonts w:ascii="Calibri" w:hAnsi="Calibri" w:cs="Calibri"/>
                <w:sz w:val="22"/>
                <w:szCs w:val="22"/>
              </w:rPr>
              <w:t xml:space="preserve"> et les manuels d’utilisation, doivent être </w:t>
            </w:r>
            <w:r w:rsidR="000A1552" w:rsidRPr="00BC1031">
              <w:rPr>
                <w:rFonts w:ascii="Calibri" w:hAnsi="Calibri" w:cs="Calibri"/>
                <w:sz w:val="22"/>
                <w:szCs w:val="22"/>
              </w:rPr>
              <w:t xml:space="preserve">rédigés </w:t>
            </w:r>
            <w:r w:rsidR="00B23497" w:rsidRPr="00BC1031">
              <w:rPr>
                <w:rFonts w:ascii="Calibri" w:hAnsi="Calibri" w:cs="Calibri"/>
                <w:sz w:val="22"/>
                <w:szCs w:val="22"/>
              </w:rPr>
              <w:t>dans la langue suivante :</w:t>
            </w:r>
          </w:p>
        </w:tc>
        <w:tc>
          <w:tcPr>
            <w:tcW w:w="6210" w:type="dxa"/>
            <w:vAlign w:val="center"/>
          </w:tcPr>
          <w:p w:rsidR="00145CC7" w:rsidRPr="00BC1031" w:rsidRDefault="00145CC7" w:rsidP="006031E9">
            <w:pPr>
              <w:pStyle w:val="Paragraphedeliste"/>
              <w:numPr>
                <w:ilvl w:val="0"/>
                <w:numId w:val="5"/>
              </w:numPr>
              <w:spacing w:line="240" w:lineRule="auto"/>
              <w:ind w:left="595" w:hanging="567"/>
              <w:rPr>
                <w:rFonts w:ascii="Calibri" w:hAnsi="Calibri" w:cs="Calibri"/>
                <w:szCs w:val="22"/>
              </w:rPr>
            </w:pPr>
            <w:r w:rsidRPr="00BC1031">
              <w:rPr>
                <w:rFonts w:ascii="Calibri" w:hAnsi="Calibri" w:cs="Calibri"/>
                <w:iCs/>
                <w:szCs w:val="22"/>
              </w:rPr>
              <w:t>Fr</w:t>
            </w:r>
            <w:r w:rsidR="00B23497" w:rsidRPr="00BC1031">
              <w:rPr>
                <w:rFonts w:ascii="Calibri" w:hAnsi="Calibri" w:cs="Calibri"/>
                <w:iCs/>
                <w:szCs w:val="22"/>
              </w:rPr>
              <w:t>ançais</w:t>
            </w:r>
          </w:p>
        </w:tc>
      </w:tr>
      <w:tr w:rsidR="00716AFB" w:rsidRPr="00BC1031" w:rsidTr="00FF063C">
        <w:tc>
          <w:tcPr>
            <w:tcW w:w="2970" w:type="dxa"/>
            <w:vAlign w:val="center"/>
          </w:tcPr>
          <w:p w:rsidR="00145CC7" w:rsidRPr="00BC1031" w:rsidRDefault="00145CC7" w:rsidP="00FF063C">
            <w:pPr>
              <w:rPr>
                <w:rFonts w:ascii="Calibri" w:hAnsi="Calibri" w:cs="Calibri"/>
                <w:sz w:val="22"/>
                <w:szCs w:val="22"/>
              </w:rPr>
            </w:pPr>
            <w:r w:rsidRPr="00BC1031">
              <w:rPr>
                <w:rFonts w:ascii="Calibri" w:hAnsi="Calibri" w:cs="Calibri"/>
                <w:sz w:val="22"/>
                <w:szCs w:val="22"/>
              </w:rPr>
              <w:t xml:space="preserve">Documents </w:t>
            </w:r>
            <w:r w:rsidR="00E63A2D" w:rsidRPr="00BC1031">
              <w:rPr>
                <w:rFonts w:ascii="Calibri" w:hAnsi="Calibri" w:cs="Calibri"/>
                <w:sz w:val="22"/>
                <w:szCs w:val="22"/>
              </w:rPr>
              <w:t>à fournir</w:t>
            </w:r>
          </w:p>
        </w:tc>
        <w:tc>
          <w:tcPr>
            <w:tcW w:w="6210" w:type="dxa"/>
          </w:tcPr>
          <w:p w:rsidR="00145CC7" w:rsidRPr="00BC1031" w:rsidRDefault="004E6948" w:rsidP="006031E9">
            <w:pPr>
              <w:pStyle w:val="Paragraphedeliste"/>
              <w:numPr>
                <w:ilvl w:val="0"/>
                <w:numId w:val="5"/>
              </w:numPr>
              <w:spacing w:line="240" w:lineRule="auto"/>
              <w:ind w:left="595" w:hanging="567"/>
              <w:jc w:val="both"/>
              <w:rPr>
                <w:rFonts w:ascii="Calibri" w:hAnsi="Calibri" w:cs="Calibri"/>
                <w:iCs/>
                <w:szCs w:val="22"/>
              </w:rPr>
            </w:pPr>
            <w:r w:rsidRPr="00BC1031">
              <w:rPr>
                <w:rFonts w:ascii="Calibri" w:hAnsi="Calibri" w:cs="Calibri"/>
                <w:iCs/>
                <w:szCs w:val="22"/>
              </w:rPr>
              <w:t>L</w:t>
            </w:r>
            <w:r w:rsidR="00F509B3" w:rsidRPr="00BC1031">
              <w:rPr>
                <w:rFonts w:ascii="Calibri" w:hAnsi="Calibri" w:cs="Calibri"/>
                <w:iCs/>
                <w:szCs w:val="22"/>
              </w:rPr>
              <w:t>e fo</w:t>
            </w:r>
            <w:r w:rsidR="00E63A2D" w:rsidRPr="00BC1031">
              <w:rPr>
                <w:rFonts w:ascii="Calibri" w:hAnsi="Calibri" w:cs="Calibri"/>
                <w:iCs/>
                <w:szCs w:val="22"/>
              </w:rPr>
              <w:t>rmulaire fourni dans l’annexe 2, dûment rempli, conformément à la liste des exigences indiquées dans l’annexe 1 ;</w:t>
            </w:r>
          </w:p>
          <w:p w:rsidR="00B91951" w:rsidRPr="00BC1031" w:rsidRDefault="004E6948" w:rsidP="006031E9">
            <w:pPr>
              <w:pStyle w:val="Paragraphedeliste"/>
              <w:numPr>
                <w:ilvl w:val="0"/>
                <w:numId w:val="5"/>
              </w:numPr>
              <w:spacing w:line="240" w:lineRule="auto"/>
              <w:ind w:left="595" w:hanging="567"/>
              <w:jc w:val="both"/>
              <w:rPr>
                <w:rFonts w:ascii="Calibri" w:hAnsi="Calibri" w:cs="Calibri"/>
                <w:iCs/>
                <w:szCs w:val="22"/>
              </w:rPr>
            </w:pPr>
            <w:r w:rsidRPr="00BC1031">
              <w:rPr>
                <w:rFonts w:ascii="Calibri" w:hAnsi="Calibri" w:cs="Calibri"/>
                <w:iCs/>
                <w:szCs w:val="22"/>
              </w:rPr>
              <w:t>L</w:t>
            </w:r>
            <w:r w:rsidR="00FE7E23" w:rsidRPr="00BC1031">
              <w:rPr>
                <w:rFonts w:ascii="Calibri" w:hAnsi="Calibri" w:cs="Calibri"/>
                <w:iCs/>
                <w:szCs w:val="22"/>
              </w:rPr>
              <w:t>e certificat d’inscription au registre du commerce le plus récent ;</w:t>
            </w:r>
          </w:p>
          <w:p w:rsidR="00B91951" w:rsidRPr="00BC1031" w:rsidRDefault="004E6948" w:rsidP="006031E9">
            <w:pPr>
              <w:pStyle w:val="Paragraphedeliste"/>
              <w:numPr>
                <w:ilvl w:val="0"/>
                <w:numId w:val="5"/>
              </w:numPr>
              <w:spacing w:line="240" w:lineRule="auto"/>
              <w:ind w:left="595" w:hanging="567"/>
              <w:jc w:val="both"/>
              <w:rPr>
                <w:rFonts w:ascii="Calibri" w:hAnsi="Calibri" w:cs="Calibri"/>
                <w:iCs/>
                <w:szCs w:val="22"/>
              </w:rPr>
            </w:pPr>
            <w:r w:rsidRPr="00BC1031">
              <w:rPr>
                <w:rFonts w:ascii="Calibri" w:hAnsi="Calibri" w:cs="Calibri"/>
                <w:iCs/>
                <w:szCs w:val="22"/>
              </w:rPr>
              <w:t>L</w:t>
            </w:r>
            <w:r w:rsidR="00FD6560" w:rsidRPr="00BC1031">
              <w:rPr>
                <w:rFonts w:ascii="Calibri" w:hAnsi="Calibri" w:cs="Calibri"/>
                <w:iCs/>
                <w:szCs w:val="22"/>
              </w:rPr>
              <w:t>’attestation la plus récente justifiant de la régularité de la situation fiscale ;</w:t>
            </w:r>
          </w:p>
          <w:p w:rsidR="00145CC7" w:rsidRPr="00BC1031" w:rsidDel="00F84374" w:rsidRDefault="0093688B" w:rsidP="006031E9">
            <w:pPr>
              <w:pStyle w:val="Paragraphedeliste"/>
              <w:numPr>
                <w:ilvl w:val="0"/>
                <w:numId w:val="5"/>
              </w:numPr>
              <w:spacing w:line="240" w:lineRule="auto"/>
              <w:ind w:left="595" w:hanging="567"/>
              <w:jc w:val="both"/>
              <w:rPr>
                <w:rFonts w:ascii="Calibri" w:hAnsi="Calibri" w:cs="Calibri"/>
                <w:iCs/>
                <w:szCs w:val="22"/>
              </w:rPr>
            </w:pPr>
            <w:r w:rsidRPr="00BC1031">
              <w:rPr>
                <w:rFonts w:ascii="Calibri" w:hAnsi="Calibri" w:cs="Calibri"/>
                <w:szCs w:val="22"/>
              </w:rPr>
              <w:t>Déclaration écrite de non-inscription sur la liste</w:t>
            </w:r>
            <w:r w:rsidR="00145CC7" w:rsidRPr="00BC1031">
              <w:rPr>
                <w:rFonts w:ascii="Calibri" w:hAnsi="Calibri" w:cs="Calibri"/>
                <w:szCs w:val="22"/>
              </w:rPr>
              <w:t xml:space="preserve">1267/1989 </w:t>
            </w:r>
            <w:r w:rsidR="00F2736E" w:rsidRPr="00BC1031">
              <w:rPr>
                <w:rFonts w:ascii="Calibri" w:hAnsi="Calibri" w:cs="Calibri"/>
                <w:szCs w:val="22"/>
              </w:rPr>
              <w:t>du Conseil de sécurité de l’ONU, sur la liste de la division des achats de l’ONU ou sur toute autre liste d’exclusion de l’ONU</w:t>
            </w:r>
          </w:p>
        </w:tc>
      </w:tr>
      <w:tr w:rsidR="00716AFB" w:rsidRPr="00BC1031" w:rsidTr="00FF063C">
        <w:tc>
          <w:tcPr>
            <w:tcW w:w="2970" w:type="dxa"/>
            <w:vAlign w:val="center"/>
          </w:tcPr>
          <w:p w:rsidR="00145CC7" w:rsidRPr="00BC1031" w:rsidRDefault="00C61FB1" w:rsidP="00FF063C">
            <w:pPr>
              <w:rPr>
                <w:rFonts w:ascii="Calibri" w:hAnsi="Calibri" w:cs="Calibri"/>
                <w:sz w:val="22"/>
                <w:szCs w:val="22"/>
              </w:rPr>
            </w:pPr>
            <w:r w:rsidRPr="00BC1031">
              <w:rPr>
                <w:rFonts w:ascii="Calibri" w:hAnsi="Calibri" w:cs="Calibri"/>
                <w:sz w:val="22"/>
                <w:szCs w:val="22"/>
              </w:rPr>
              <w:t>Durée de validité des offres de prix à compter de la date de soumission</w:t>
            </w:r>
          </w:p>
        </w:tc>
        <w:tc>
          <w:tcPr>
            <w:tcW w:w="6210" w:type="dxa"/>
          </w:tcPr>
          <w:p w:rsidR="00145CC7" w:rsidRPr="00BC1031" w:rsidRDefault="00E4337C" w:rsidP="00FE0B11">
            <w:pPr>
              <w:tabs>
                <w:tab w:val="left" w:pos="940"/>
              </w:tabs>
              <w:rPr>
                <w:rFonts w:ascii="Calibri" w:hAnsi="Calibri" w:cs="Calibri"/>
                <w:sz w:val="24"/>
                <w:szCs w:val="28"/>
              </w:rPr>
            </w:pPr>
            <w:r w:rsidRPr="00BC1031">
              <w:rPr>
                <w:rFonts w:ascii="Calibri" w:hAnsi="Calibri" w:cs="Calibri"/>
                <w:sz w:val="24"/>
                <w:szCs w:val="28"/>
              </w:rPr>
              <w:t xml:space="preserve">90 </w:t>
            </w:r>
            <w:r w:rsidR="00C61FB1" w:rsidRPr="00BC1031">
              <w:rPr>
                <w:rFonts w:ascii="Calibri" w:hAnsi="Calibri" w:cs="Calibri"/>
                <w:sz w:val="24"/>
                <w:szCs w:val="28"/>
              </w:rPr>
              <w:t>jours</w:t>
            </w:r>
          </w:p>
          <w:p w:rsidR="00145CC7" w:rsidRPr="00BC1031" w:rsidRDefault="00C61FB1" w:rsidP="00FF063C">
            <w:pPr>
              <w:tabs>
                <w:tab w:val="left" w:pos="940"/>
              </w:tabs>
              <w:jc w:val="both"/>
              <w:rPr>
                <w:rFonts w:ascii="Calibri" w:hAnsi="Calibri" w:cs="Calibri"/>
                <w:sz w:val="22"/>
                <w:szCs w:val="22"/>
              </w:rPr>
            </w:pPr>
            <w:r w:rsidRPr="00BC1031">
              <w:rPr>
                <w:rFonts w:ascii="Calibri" w:hAnsi="Calibri" w:cs="Calibri"/>
                <w:iCs/>
                <w:sz w:val="22"/>
                <w:szCs w:val="22"/>
              </w:rPr>
              <w:t xml:space="preserve">Dans certaines circonstances exceptionnelles, </w:t>
            </w:r>
            <w:r w:rsidR="00AE6C83" w:rsidRPr="00BC1031">
              <w:rPr>
                <w:rFonts w:ascii="Calibri" w:hAnsi="Calibri" w:cs="Calibri"/>
                <w:iCs/>
                <w:sz w:val="22"/>
                <w:szCs w:val="22"/>
              </w:rPr>
              <w:t xml:space="preserve">le PNUD pourra demander au fournisseur de proroger </w:t>
            </w:r>
            <w:r w:rsidR="00655E05" w:rsidRPr="00BC1031">
              <w:rPr>
                <w:rFonts w:ascii="Calibri" w:hAnsi="Calibri" w:cs="Calibri"/>
                <w:iCs/>
                <w:sz w:val="22"/>
                <w:szCs w:val="22"/>
              </w:rPr>
              <w:t>la durée de validité de son offre de prix au-delà de qui aura été initialement indiqué dans la présente RFQ. La proposition devra alors confirmer par écrit la prorogation, sans aucune modification de l’offre de prix.</w:t>
            </w:r>
          </w:p>
        </w:tc>
      </w:tr>
      <w:tr w:rsidR="00716AFB" w:rsidRPr="00BC1031" w:rsidTr="006404D4">
        <w:trPr>
          <w:trHeight w:val="432"/>
        </w:trPr>
        <w:tc>
          <w:tcPr>
            <w:tcW w:w="2970" w:type="dxa"/>
            <w:vAlign w:val="center"/>
          </w:tcPr>
          <w:p w:rsidR="00145CC7" w:rsidRPr="00BC1031" w:rsidRDefault="00655E05" w:rsidP="00FF063C">
            <w:pPr>
              <w:rPr>
                <w:rFonts w:ascii="Calibri" w:hAnsi="Calibri" w:cs="Calibri"/>
                <w:sz w:val="22"/>
                <w:szCs w:val="22"/>
              </w:rPr>
            </w:pPr>
            <w:r w:rsidRPr="00BC1031">
              <w:rPr>
                <w:rFonts w:ascii="Calibri" w:hAnsi="Calibri" w:cs="Calibri"/>
                <w:sz w:val="22"/>
                <w:szCs w:val="22"/>
              </w:rPr>
              <w:t>Offres de prix partielles</w:t>
            </w:r>
          </w:p>
        </w:tc>
        <w:tc>
          <w:tcPr>
            <w:tcW w:w="6210" w:type="dxa"/>
            <w:vAlign w:val="center"/>
          </w:tcPr>
          <w:p w:rsidR="00145CC7" w:rsidRDefault="006404D4" w:rsidP="00FF063C">
            <w:pPr>
              <w:rPr>
                <w:rFonts w:ascii="Calibri" w:hAnsi="Calibri"/>
                <w:sz w:val="22"/>
                <w:szCs w:val="22"/>
              </w:rPr>
            </w:pPr>
            <w:r>
              <w:rPr>
                <w:rFonts w:ascii="Calibri" w:hAnsi="Calibri" w:cs="Calibri"/>
                <w:sz w:val="22"/>
                <w:szCs w:val="22"/>
              </w:rPr>
              <w:t xml:space="preserve">Autorisées : </w:t>
            </w:r>
            <w:r w:rsidRPr="006404D4">
              <w:rPr>
                <w:rFonts w:ascii="Calibri" w:hAnsi="Calibri"/>
                <w:sz w:val="22"/>
                <w:szCs w:val="22"/>
              </w:rPr>
              <w:t>par lot ou l’ensemble des lots</w:t>
            </w:r>
          </w:p>
          <w:p w:rsidR="00D927E5" w:rsidRPr="00D927E5" w:rsidRDefault="00D927E5" w:rsidP="00D927E5">
            <w:pPr>
              <w:jc w:val="both"/>
              <w:rPr>
                <w:rFonts w:ascii="Calibri" w:hAnsi="Calibri" w:cs="Arial"/>
                <w:sz w:val="22"/>
                <w:szCs w:val="22"/>
              </w:rPr>
            </w:pPr>
            <w:r w:rsidRPr="00D927E5">
              <w:rPr>
                <w:rFonts w:ascii="Calibri" w:hAnsi="Calibri" w:cs="Arial"/>
                <w:sz w:val="22"/>
                <w:szCs w:val="22"/>
              </w:rPr>
              <w:t>Si un prestataire est retenu pour réaliser les 2 lots, il s’engage à les réaliser en parallèle.</w:t>
            </w:r>
          </w:p>
          <w:p w:rsidR="00D927E5" w:rsidRPr="00BC1031" w:rsidRDefault="00D927E5" w:rsidP="00FF063C">
            <w:pPr>
              <w:rPr>
                <w:rFonts w:ascii="Calibri" w:hAnsi="Calibri" w:cs="Calibri"/>
                <w:sz w:val="22"/>
                <w:szCs w:val="22"/>
              </w:rPr>
            </w:pPr>
          </w:p>
        </w:tc>
      </w:tr>
      <w:tr w:rsidR="00716AFB" w:rsidRPr="00BC1031" w:rsidTr="00FF063C">
        <w:trPr>
          <w:trHeight w:val="495"/>
        </w:trPr>
        <w:tc>
          <w:tcPr>
            <w:tcW w:w="2970" w:type="dxa"/>
            <w:vAlign w:val="center"/>
          </w:tcPr>
          <w:p w:rsidR="00145CC7" w:rsidRPr="00BC1031" w:rsidRDefault="00E26ABE" w:rsidP="00FF063C">
            <w:pPr>
              <w:rPr>
                <w:rFonts w:ascii="Calibri" w:hAnsi="Calibri" w:cs="Calibri"/>
                <w:sz w:val="22"/>
                <w:szCs w:val="22"/>
              </w:rPr>
            </w:pPr>
            <w:r w:rsidRPr="00BC1031">
              <w:rPr>
                <w:rFonts w:ascii="Calibri" w:hAnsi="Calibri" w:cs="Calibri"/>
                <w:sz w:val="22"/>
                <w:szCs w:val="22"/>
              </w:rPr>
              <w:t>Conditions de paiement</w:t>
            </w:r>
          </w:p>
        </w:tc>
        <w:tc>
          <w:tcPr>
            <w:tcW w:w="6210" w:type="dxa"/>
            <w:vAlign w:val="center"/>
          </w:tcPr>
          <w:p w:rsidR="00145CC7" w:rsidRPr="00BC1031" w:rsidRDefault="00145CC7" w:rsidP="00FF063C">
            <w:pPr>
              <w:rPr>
                <w:rFonts w:ascii="Calibri" w:hAnsi="Calibri" w:cs="Calibri"/>
                <w:sz w:val="22"/>
                <w:szCs w:val="22"/>
              </w:rPr>
            </w:pPr>
            <w:r w:rsidRPr="00BC1031">
              <w:rPr>
                <w:rFonts w:ascii="Calibri" w:hAnsi="Calibri" w:cs="Calibri"/>
                <w:sz w:val="22"/>
                <w:szCs w:val="22"/>
              </w:rPr>
              <w:t xml:space="preserve">100% </w:t>
            </w:r>
            <w:r w:rsidR="00E26ABE" w:rsidRPr="00BC1031">
              <w:rPr>
                <w:rFonts w:ascii="Calibri" w:hAnsi="Calibri" w:cs="Calibri"/>
                <w:sz w:val="22"/>
                <w:szCs w:val="22"/>
              </w:rPr>
              <w:t xml:space="preserve">dès livraison complète </w:t>
            </w:r>
            <w:r w:rsidR="00D927E5">
              <w:rPr>
                <w:rFonts w:ascii="Calibri" w:hAnsi="Calibri" w:cs="Calibri"/>
                <w:sz w:val="22"/>
                <w:szCs w:val="22"/>
              </w:rPr>
              <w:t>et acceptation écrite de la qualité des livrables.</w:t>
            </w:r>
          </w:p>
        </w:tc>
      </w:tr>
      <w:tr w:rsidR="00716AFB" w:rsidRPr="00BC1031" w:rsidTr="00FF063C">
        <w:trPr>
          <w:cantSplit/>
          <w:trHeight w:val="460"/>
        </w:trPr>
        <w:tc>
          <w:tcPr>
            <w:tcW w:w="2970" w:type="dxa"/>
            <w:vAlign w:val="center"/>
          </w:tcPr>
          <w:p w:rsidR="00145CC7" w:rsidRPr="00BC1031" w:rsidRDefault="00062308" w:rsidP="00FF063C">
            <w:pPr>
              <w:rPr>
                <w:rFonts w:ascii="Calibri" w:hAnsi="Calibri" w:cs="Calibri"/>
                <w:sz w:val="22"/>
                <w:szCs w:val="22"/>
              </w:rPr>
            </w:pPr>
            <w:r w:rsidRPr="00BC1031">
              <w:rPr>
                <w:rFonts w:ascii="Calibri" w:hAnsi="Calibri" w:cs="Calibri"/>
                <w:sz w:val="22"/>
                <w:szCs w:val="22"/>
              </w:rPr>
              <w:t>Indemnité forfaitaire</w:t>
            </w:r>
          </w:p>
        </w:tc>
        <w:tc>
          <w:tcPr>
            <w:tcW w:w="6210" w:type="dxa"/>
            <w:vAlign w:val="center"/>
          </w:tcPr>
          <w:p w:rsidR="00145CC7" w:rsidRPr="00BC1031" w:rsidRDefault="00762C03" w:rsidP="00FF063C">
            <w:pPr>
              <w:rPr>
                <w:rFonts w:ascii="Calibri" w:hAnsi="Calibri" w:cs="Calibri"/>
                <w:sz w:val="22"/>
                <w:szCs w:val="22"/>
              </w:rPr>
            </w:pPr>
            <w:r w:rsidRPr="00BC1031">
              <w:rPr>
                <w:rFonts w:ascii="Calibri" w:hAnsi="Calibri" w:cs="Calibri"/>
                <w:sz w:val="22"/>
                <w:szCs w:val="22"/>
              </w:rPr>
              <w:t>Non applicable</w:t>
            </w:r>
          </w:p>
        </w:tc>
      </w:tr>
      <w:tr w:rsidR="00716AFB" w:rsidRPr="00BC1031" w:rsidTr="00FF063C">
        <w:trPr>
          <w:cantSplit/>
          <w:trHeight w:val="1514"/>
        </w:trPr>
        <w:tc>
          <w:tcPr>
            <w:tcW w:w="2970" w:type="dxa"/>
            <w:vAlign w:val="center"/>
          </w:tcPr>
          <w:p w:rsidR="00145CC7" w:rsidRPr="00BC1031" w:rsidRDefault="00A72035" w:rsidP="00FF063C">
            <w:pPr>
              <w:rPr>
                <w:rFonts w:ascii="Calibri" w:hAnsi="Calibri" w:cs="Calibri"/>
                <w:sz w:val="22"/>
                <w:szCs w:val="22"/>
              </w:rPr>
            </w:pPr>
            <w:r w:rsidRPr="00BC1031">
              <w:rPr>
                <w:rFonts w:ascii="Calibri" w:hAnsi="Calibri" w:cs="Calibri"/>
                <w:sz w:val="22"/>
                <w:szCs w:val="22"/>
              </w:rPr>
              <w:t>Critères d’évaluation</w:t>
            </w:r>
          </w:p>
        </w:tc>
        <w:tc>
          <w:tcPr>
            <w:tcW w:w="6210" w:type="dxa"/>
            <w:vAlign w:val="center"/>
          </w:tcPr>
          <w:p w:rsidR="00145CC7" w:rsidRPr="00BC1031" w:rsidRDefault="00657CF2" w:rsidP="006031E9">
            <w:pPr>
              <w:pStyle w:val="Paragraphedeliste"/>
              <w:numPr>
                <w:ilvl w:val="0"/>
                <w:numId w:val="5"/>
              </w:numPr>
              <w:spacing w:line="240" w:lineRule="auto"/>
              <w:ind w:left="595" w:hanging="567"/>
              <w:jc w:val="both"/>
              <w:rPr>
                <w:rFonts w:ascii="Calibri" w:hAnsi="Calibri" w:cs="Calibri"/>
                <w:iCs/>
                <w:szCs w:val="22"/>
              </w:rPr>
            </w:pPr>
            <w:r w:rsidRPr="00BC1031">
              <w:rPr>
                <w:rFonts w:ascii="Calibri" w:hAnsi="Calibri" w:cs="Calibri"/>
                <w:iCs/>
                <w:szCs w:val="22"/>
              </w:rPr>
              <w:t>Conformité technique/plein respect des exigences et prix le plus bas</w:t>
            </w:r>
          </w:p>
          <w:p w:rsidR="00145CC7" w:rsidRPr="00BC1031" w:rsidRDefault="00A430B3" w:rsidP="006031E9">
            <w:pPr>
              <w:pStyle w:val="Paragraphedeliste"/>
              <w:numPr>
                <w:ilvl w:val="0"/>
                <w:numId w:val="5"/>
              </w:numPr>
              <w:spacing w:line="240" w:lineRule="auto"/>
              <w:ind w:left="595" w:hanging="567"/>
              <w:jc w:val="both"/>
              <w:rPr>
                <w:rFonts w:ascii="Calibri" w:hAnsi="Calibri" w:cs="Calibri"/>
                <w:iCs/>
                <w:szCs w:val="22"/>
              </w:rPr>
            </w:pPr>
            <w:r w:rsidRPr="00BC1031">
              <w:rPr>
                <w:rFonts w:ascii="Calibri" w:hAnsi="Calibri" w:cs="Calibri"/>
                <w:iCs/>
                <w:szCs w:val="22"/>
              </w:rPr>
              <w:t xml:space="preserve">Acceptation </w:t>
            </w:r>
            <w:r w:rsidR="008C7B51" w:rsidRPr="00BC1031">
              <w:rPr>
                <w:rFonts w:ascii="Calibri" w:hAnsi="Calibri" w:cs="Calibri"/>
                <w:iCs/>
                <w:szCs w:val="22"/>
              </w:rPr>
              <w:t xml:space="preserve">sans </w:t>
            </w:r>
            <w:r w:rsidR="000C77E8" w:rsidRPr="00BC1031">
              <w:rPr>
                <w:rFonts w:ascii="Calibri" w:hAnsi="Calibri" w:cs="Calibri"/>
                <w:iCs/>
                <w:szCs w:val="22"/>
              </w:rPr>
              <w:t>réserve</w:t>
            </w:r>
            <w:r w:rsidRPr="00BC1031">
              <w:rPr>
                <w:rFonts w:ascii="Calibri" w:hAnsi="Calibri" w:cs="Calibri"/>
                <w:iCs/>
                <w:szCs w:val="22"/>
              </w:rPr>
              <w:t xml:space="preserve"> du BC/des conditions générales du contrat</w:t>
            </w:r>
          </w:p>
          <w:p w:rsidR="00145CC7" w:rsidRPr="00BC1031" w:rsidRDefault="00692941" w:rsidP="006031E9">
            <w:pPr>
              <w:pStyle w:val="Paragraphedeliste"/>
              <w:numPr>
                <w:ilvl w:val="0"/>
                <w:numId w:val="5"/>
              </w:numPr>
              <w:spacing w:line="240" w:lineRule="auto"/>
              <w:ind w:left="595" w:hanging="567"/>
              <w:jc w:val="both"/>
              <w:rPr>
                <w:rFonts w:ascii="Calibri" w:hAnsi="Calibri" w:cs="Calibri"/>
                <w:iCs/>
                <w:szCs w:val="22"/>
              </w:rPr>
            </w:pPr>
            <w:r w:rsidRPr="00BC1031">
              <w:rPr>
                <w:rFonts w:ascii="Calibri" w:hAnsi="Calibri" w:cs="Calibri"/>
                <w:iCs/>
                <w:szCs w:val="22"/>
              </w:rPr>
              <w:t>Délai de l</w:t>
            </w:r>
            <w:r w:rsidR="00220CD4" w:rsidRPr="00BC1031">
              <w:rPr>
                <w:rFonts w:ascii="Calibri" w:hAnsi="Calibri" w:cs="Calibri"/>
                <w:iCs/>
                <w:szCs w:val="22"/>
              </w:rPr>
              <w:t xml:space="preserve">ivraison </w:t>
            </w:r>
            <w:r w:rsidR="00762C03" w:rsidRPr="00BC1031">
              <w:rPr>
                <w:rFonts w:ascii="Calibri" w:hAnsi="Calibri" w:cs="Calibri"/>
                <w:iCs/>
                <w:szCs w:val="22"/>
              </w:rPr>
              <w:t>conforme aux exigences</w:t>
            </w:r>
          </w:p>
        </w:tc>
      </w:tr>
      <w:tr w:rsidR="00716AFB" w:rsidRPr="00BC1031" w:rsidTr="00FF063C">
        <w:tblPrEx>
          <w:tblLook w:val="04A0" w:firstRow="1" w:lastRow="0" w:firstColumn="1" w:lastColumn="0" w:noHBand="0" w:noVBand="1"/>
        </w:tblPrEx>
        <w:tc>
          <w:tcPr>
            <w:tcW w:w="2970" w:type="dxa"/>
            <w:shd w:val="clear" w:color="auto" w:fill="auto"/>
            <w:vAlign w:val="center"/>
          </w:tcPr>
          <w:p w:rsidR="00145CC7" w:rsidRPr="00BC1031" w:rsidRDefault="009B7D78" w:rsidP="00FF063C">
            <w:pPr>
              <w:rPr>
                <w:rFonts w:ascii="Calibri" w:hAnsi="Calibri" w:cs="Calibri"/>
                <w:bCs/>
                <w:sz w:val="22"/>
                <w:szCs w:val="22"/>
              </w:rPr>
            </w:pPr>
            <w:r w:rsidRPr="00BC1031">
              <w:rPr>
                <w:rFonts w:ascii="Calibri" w:hAnsi="Calibri" w:cs="Calibri"/>
                <w:bCs/>
                <w:sz w:val="22"/>
                <w:szCs w:val="22"/>
              </w:rPr>
              <w:t>Le PNUD</w:t>
            </w:r>
            <w:r w:rsidR="008D2A11" w:rsidRPr="00BC1031">
              <w:rPr>
                <w:rFonts w:ascii="Calibri" w:hAnsi="Calibri" w:cs="Calibri"/>
                <w:bCs/>
                <w:sz w:val="22"/>
                <w:szCs w:val="22"/>
              </w:rPr>
              <w:t xml:space="preserve"> attribuera un contrat à :</w:t>
            </w:r>
          </w:p>
        </w:tc>
        <w:tc>
          <w:tcPr>
            <w:tcW w:w="6210" w:type="dxa"/>
            <w:shd w:val="clear" w:color="auto" w:fill="auto"/>
            <w:vAlign w:val="center"/>
          </w:tcPr>
          <w:p w:rsidR="00145CC7" w:rsidRPr="006404D4" w:rsidRDefault="006404D4" w:rsidP="006404D4">
            <w:pPr>
              <w:pStyle w:val="Paragraphedeliste"/>
              <w:numPr>
                <w:ilvl w:val="0"/>
                <w:numId w:val="5"/>
              </w:numPr>
              <w:spacing w:line="240" w:lineRule="auto"/>
              <w:ind w:left="595" w:hanging="567"/>
              <w:jc w:val="both"/>
              <w:rPr>
                <w:rFonts w:ascii="Calibri" w:hAnsi="Calibri"/>
                <w:szCs w:val="22"/>
              </w:rPr>
            </w:pPr>
            <w:r w:rsidRPr="006404D4">
              <w:rPr>
                <w:rFonts w:ascii="Calibri" w:hAnsi="Calibri" w:cs="Calibri"/>
                <w:iCs/>
                <w:szCs w:val="22"/>
              </w:rPr>
              <w:t>Par lot ou l’ensemble des lots à un ou plusieurs (deux) fournisseurs</w:t>
            </w:r>
          </w:p>
        </w:tc>
      </w:tr>
      <w:tr w:rsidR="00716AFB" w:rsidRPr="00BC1031" w:rsidTr="00FF063C">
        <w:tblPrEx>
          <w:tblLook w:val="04A0" w:firstRow="1" w:lastRow="0" w:firstColumn="1" w:lastColumn="0" w:noHBand="0" w:noVBand="1"/>
        </w:tblPrEx>
        <w:tc>
          <w:tcPr>
            <w:tcW w:w="2970" w:type="dxa"/>
            <w:shd w:val="clear" w:color="auto" w:fill="auto"/>
            <w:vAlign w:val="center"/>
          </w:tcPr>
          <w:p w:rsidR="00145CC7" w:rsidRPr="00BC1031" w:rsidRDefault="00656F62" w:rsidP="00FF063C">
            <w:pPr>
              <w:rPr>
                <w:rFonts w:ascii="Calibri" w:hAnsi="Calibri" w:cs="Calibri"/>
                <w:bCs/>
                <w:sz w:val="22"/>
                <w:szCs w:val="22"/>
              </w:rPr>
            </w:pPr>
            <w:r w:rsidRPr="00BC1031">
              <w:rPr>
                <w:rFonts w:ascii="Calibri" w:hAnsi="Calibri" w:cs="Calibri"/>
                <w:bCs/>
                <w:sz w:val="22"/>
                <w:szCs w:val="22"/>
              </w:rPr>
              <w:t>Type de contrat devant être signé</w:t>
            </w:r>
          </w:p>
        </w:tc>
        <w:tc>
          <w:tcPr>
            <w:tcW w:w="6210" w:type="dxa"/>
            <w:shd w:val="clear" w:color="auto" w:fill="auto"/>
            <w:vAlign w:val="center"/>
          </w:tcPr>
          <w:p w:rsidR="00302D10" w:rsidRDefault="007B322E" w:rsidP="00302D10">
            <w:pPr>
              <w:pStyle w:val="BankNormal"/>
              <w:spacing w:after="0"/>
              <w:ind w:left="342"/>
              <w:rPr>
                <w:rFonts w:ascii="Calibri" w:hAnsi="Calibri" w:cs="Calibri"/>
                <w:sz w:val="22"/>
                <w:szCs w:val="22"/>
              </w:rPr>
            </w:pPr>
            <w:r w:rsidRPr="00302D10">
              <w:rPr>
                <w:rFonts w:ascii="Calibri" w:hAnsi="Calibri" w:cs="Calibri"/>
                <w:snapToGrid w:val="0"/>
                <w:sz w:val="22"/>
                <w:szCs w:val="22"/>
              </w:rPr>
              <w:t>Bon de commande</w:t>
            </w:r>
            <w:r w:rsidR="00E4337C" w:rsidRPr="00302D10">
              <w:rPr>
                <w:rFonts w:ascii="Calibri" w:hAnsi="Calibri" w:cs="Calibri"/>
                <w:snapToGrid w:val="0"/>
                <w:sz w:val="22"/>
                <w:szCs w:val="22"/>
              </w:rPr>
              <w:t xml:space="preserve"> </w:t>
            </w:r>
            <w:r w:rsidR="00762C03" w:rsidRPr="00302D10">
              <w:rPr>
                <w:rFonts w:ascii="Calibri" w:hAnsi="Calibri" w:cs="Calibri"/>
                <w:sz w:val="22"/>
                <w:szCs w:val="22"/>
              </w:rPr>
              <w:t>(</w:t>
            </w:r>
            <w:proofErr w:type="spellStart"/>
            <w:r w:rsidR="00762C03" w:rsidRPr="00302D10">
              <w:rPr>
                <w:rFonts w:ascii="Calibri" w:hAnsi="Calibri" w:cs="Calibri"/>
                <w:sz w:val="22"/>
                <w:szCs w:val="22"/>
              </w:rPr>
              <w:t>Purchase</w:t>
            </w:r>
            <w:proofErr w:type="spellEnd"/>
            <w:r w:rsidR="00E4337C" w:rsidRPr="00302D10">
              <w:rPr>
                <w:rFonts w:ascii="Calibri" w:hAnsi="Calibri" w:cs="Calibri"/>
                <w:sz w:val="22"/>
                <w:szCs w:val="22"/>
              </w:rPr>
              <w:t xml:space="preserve"> </w:t>
            </w:r>
            <w:proofErr w:type="spellStart"/>
            <w:r w:rsidR="00762C03" w:rsidRPr="00302D10">
              <w:rPr>
                <w:rFonts w:ascii="Calibri" w:hAnsi="Calibri" w:cs="Calibri"/>
                <w:sz w:val="22"/>
                <w:szCs w:val="22"/>
              </w:rPr>
              <w:t>order</w:t>
            </w:r>
            <w:proofErr w:type="spellEnd"/>
            <w:r w:rsidR="00762C03" w:rsidRPr="00302D10">
              <w:rPr>
                <w:rFonts w:ascii="Calibri" w:hAnsi="Calibri" w:cs="Calibri"/>
                <w:sz w:val="22"/>
                <w:szCs w:val="22"/>
              </w:rPr>
              <w:t>)</w:t>
            </w:r>
            <w:r w:rsidR="00302D10">
              <w:rPr>
                <w:rFonts w:ascii="Calibri" w:hAnsi="Calibri" w:cs="Calibri"/>
                <w:sz w:val="22"/>
                <w:szCs w:val="22"/>
              </w:rPr>
              <w:t xml:space="preserve"> / Contrat professionnel </w:t>
            </w:r>
          </w:p>
          <w:p w:rsidR="003A0826" w:rsidRPr="003A0826" w:rsidRDefault="003A0826" w:rsidP="00D927E5">
            <w:pPr>
              <w:pStyle w:val="BankNormal"/>
              <w:spacing w:after="0"/>
              <w:ind w:left="342"/>
              <w:rPr>
                <w:rFonts w:ascii="Calibri" w:hAnsi="Calibri" w:cs="Calibri"/>
                <w:snapToGrid w:val="0"/>
                <w:color w:val="FF0000"/>
                <w:sz w:val="22"/>
                <w:szCs w:val="22"/>
              </w:rPr>
            </w:pPr>
          </w:p>
        </w:tc>
      </w:tr>
      <w:tr w:rsidR="00716AFB" w:rsidRPr="00BC1031" w:rsidTr="00FF063C">
        <w:tc>
          <w:tcPr>
            <w:tcW w:w="2970" w:type="dxa"/>
            <w:vAlign w:val="center"/>
          </w:tcPr>
          <w:p w:rsidR="00145CC7" w:rsidRPr="00BC1031" w:rsidRDefault="003D5814" w:rsidP="00FF063C">
            <w:pPr>
              <w:rPr>
                <w:rFonts w:ascii="Calibri" w:hAnsi="Calibri" w:cs="Calibri"/>
                <w:sz w:val="22"/>
                <w:szCs w:val="22"/>
              </w:rPr>
            </w:pPr>
            <w:r w:rsidRPr="00BC1031">
              <w:rPr>
                <w:rFonts w:ascii="Calibri" w:hAnsi="Calibri" w:cs="Calibri"/>
                <w:sz w:val="22"/>
                <w:szCs w:val="22"/>
              </w:rPr>
              <w:t>Conditions particulières du contrat</w:t>
            </w:r>
          </w:p>
        </w:tc>
        <w:tc>
          <w:tcPr>
            <w:tcW w:w="6210" w:type="dxa"/>
            <w:vAlign w:val="center"/>
          </w:tcPr>
          <w:p w:rsidR="00145CC7" w:rsidRPr="00BC1031" w:rsidRDefault="00597268" w:rsidP="00FF063C">
            <w:pPr>
              <w:pStyle w:val="BankNormal"/>
              <w:spacing w:after="0"/>
              <w:ind w:left="342"/>
              <w:rPr>
                <w:rFonts w:ascii="Calibri" w:hAnsi="Calibri" w:cs="Calibri"/>
                <w:snapToGrid w:val="0"/>
                <w:sz w:val="22"/>
                <w:szCs w:val="22"/>
              </w:rPr>
            </w:pPr>
            <w:r w:rsidRPr="00BC1031">
              <w:rPr>
                <w:rFonts w:ascii="Calibri" w:hAnsi="Calibri" w:cs="Calibri"/>
                <w:snapToGrid w:val="0"/>
                <w:sz w:val="22"/>
                <w:szCs w:val="22"/>
              </w:rPr>
              <w:t>Annulation du BC</w:t>
            </w:r>
            <w:r w:rsidR="00145CC7" w:rsidRPr="00BC1031">
              <w:rPr>
                <w:rFonts w:ascii="Calibri" w:hAnsi="Calibri" w:cs="Calibri"/>
                <w:snapToGrid w:val="0"/>
                <w:sz w:val="22"/>
                <w:szCs w:val="22"/>
              </w:rPr>
              <w:t>/</w:t>
            </w:r>
            <w:r w:rsidRPr="00BC1031">
              <w:rPr>
                <w:rFonts w:ascii="Calibri" w:hAnsi="Calibri" w:cs="Calibri"/>
                <w:snapToGrid w:val="0"/>
                <w:sz w:val="22"/>
                <w:szCs w:val="22"/>
              </w:rPr>
              <w:t xml:space="preserve">contrat en cas de </w:t>
            </w:r>
            <w:r w:rsidR="00FA3343" w:rsidRPr="00BC1031">
              <w:rPr>
                <w:rFonts w:ascii="Calibri" w:hAnsi="Calibri" w:cs="Calibri"/>
                <w:snapToGrid w:val="0"/>
                <w:sz w:val="22"/>
                <w:szCs w:val="22"/>
              </w:rPr>
              <w:t>non-respect du calendrier de livraison</w:t>
            </w:r>
          </w:p>
        </w:tc>
      </w:tr>
      <w:tr w:rsidR="00716AFB" w:rsidRPr="00BC1031" w:rsidTr="00FF063C">
        <w:trPr>
          <w:trHeight w:val="1175"/>
        </w:trPr>
        <w:tc>
          <w:tcPr>
            <w:tcW w:w="2970" w:type="dxa"/>
            <w:vAlign w:val="center"/>
          </w:tcPr>
          <w:p w:rsidR="00145CC7" w:rsidRPr="00BC1031" w:rsidDel="00163CAD" w:rsidRDefault="00BE0057" w:rsidP="00FF063C">
            <w:pPr>
              <w:rPr>
                <w:rFonts w:ascii="Calibri" w:hAnsi="Calibri" w:cs="Calibri"/>
                <w:sz w:val="22"/>
                <w:szCs w:val="22"/>
              </w:rPr>
            </w:pPr>
            <w:r w:rsidRPr="00BC1031">
              <w:rPr>
                <w:rFonts w:ascii="Calibri" w:hAnsi="Calibri" w:cs="Calibri"/>
                <w:sz w:val="22"/>
                <w:szCs w:val="22"/>
              </w:rPr>
              <w:t>Conditions de versement du paiement</w:t>
            </w:r>
          </w:p>
        </w:tc>
        <w:tc>
          <w:tcPr>
            <w:tcW w:w="6210" w:type="dxa"/>
            <w:vAlign w:val="center"/>
          </w:tcPr>
          <w:p w:rsidR="00145CC7" w:rsidRPr="00BC1031" w:rsidRDefault="00CC4F86" w:rsidP="006031E9">
            <w:pPr>
              <w:pStyle w:val="Paragraphedeliste"/>
              <w:numPr>
                <w:ilvl w:val="0"/>
                <w:numId w:val="5"/>
              </w:numPr>
              <w:spacing w:line="240" w:lineRule="auto"/>
              <w:ind w:left="595" w:hanging="567"/>
              <w:jc w:val="both"/>
              <w:rPr>
                <w:rFonts w:ascii="Calibri" w:hAnsi="Calibri" w:cs="Calibri"/>
                <w:iCs/>
                <w:szCs w:val="22"/>
              </w:rPr>
            </w:pPr>
            <w:r w:rsidRPr="00BC1031">
              <w:rPr>
                <w:rFonts w:ascii="Calibri" w:hAnsi="Calibri" w:cs="Calibri"/>
                <w:iCs/>
                <w:szCs w:val="22"/>
              </w:rPr>
              <w:t>Validation d</w:t>
            </w:r>
            <w:r w:rsidR="00510A87" w:rsidRPr="00BC1031">
              <w:rPr>
                <w:rFonts w:ascii="Calibri" w:hAnsi="Calibri" w:cs="Calibri"/>
                <w:iCs/>
                <w:szCs w:val="22"/>
              </w:rPr>
              <w:t xml:space="preserve">u livrable par le </w:t>
            </w:r>
            <w:r w:rsidR="00F315D1">
              <w:rPr>
                <w:rFonts w:ascii="Calibri" w:hAnsi="Calibri" w:cs="Calibri"/>
                <w:iCs/>
                <w:szCs w:val="22"/>
              </w:rPr>
              <w:t>Ministère de la solidarité du développement social de l’égalité et de la famille (DPDPSH)</w:t>
            </w:r>
          </w:p>
          <w:p w:rsidR="00145CC7" w:rsidRPr="00BC1031" w:rsidDel="00307F3E" w:rsidRDefault="00C40897" w:rsidP="006031E9">
            <w:pPr>
              <w:pStyle w:val="Paragraphedeliste"/>
              <w:numPr>
                <w:ilvl w:val="0"/>
                <w:numId w:val="5"/>
              </w:numPr>
              <w:spacing w:line="240" w:lineRule="auto"/>
              <w:ind w:left="595" w:hanging="567"/>
              <w:jc w:val="both"/>
              <w:rPr>
                <w:rFonts w:ascii="Calibri" w:hAnsi="Calibri" w:cs="Calibri"/>
                <w:iCs/>
                <w:szCs w:val="22"/>
              </w:rPr>
            </w:pPr>
            <w:r w:rsidRPr="00BC1031">
              <w:rPr>
                <w:rFonts w:ascii="Calibri" w:hAnsi="Calibri" w:cs="Calibri"/>
                <w:iCs/>
                <w:szCs w:val="22"/>
              </w:rPr>
              <w:t>Acceptation écrite des biens</w:t>
            </w:r>
            <w:r w:rsidR="00762C03" w:rsidRPr="00BC1031">
              <w:rPr>
                <w:rFonts w:ascii="Calibri" w:hAnsi="Calibri" w:cs="Calibri"/>
                <w:iCs/>
                <w:szCs w:val="22"/>
              </w:rPr>
              <w:t>/services</w:t>
            </w:r>
            <w:r w:rsidRPr="00BC1031">
              <w:rPr>
                <w:rFonts w:ascii="Calibri" w:hAnsi="Calibri" w:cs="Calibri"/>
                <w:iCs/>
                <w:szCs w:val="22"/>
              </w:rPr>
              <w:t xml:space="preserve"> sur la base de la parfaite conformité aux exigences de la RFQ</w:t>
            </w:r>
          </w:p>
        </w:tc>
      </w:tr>
      <w:tr w:rsidR="00716AFB" w:rsidRPr="00BC1031" w:rsidTr="00FF063C">
        <w:trPr>
          <w:cantSplit/>
          <w:trHeight w:val="1521"/>
        </w:trPr>
        <w:tc>
          <w:tcPr>
            <w:tcW w:w="2970" w:type="dxa"/>
            <w:vAlign w:val="center"/>
          </w:tcPr>
          <w:p w:rsidR="00145CC7" w:rsidRPr="00BC1031" w:rsidRDefault="00145CC7" w:rsidP="00FF063C">
            <w:pPr>
              <w:rPr>
                <w:rFonts w:ascii="Calibri" w:hAnsi="Calibri" w:cs="Calibri"/>
                <w:sz w:val="22"/>
                <w:szCs w:val="22"/>
              </w:rPr>
            </w:pPr>
            <w:r w:rsidRPr="00BC1031">
              <w:rPr>
                <w:rFonts w:ascii="Calibri" w:hAnsi="Calibri" w:cs="Calibri"/>
                <w:sz w:val="22"/>
                <w:szCs w:val="22"/>
              </w:rPr>
              <w:t xml:space="preserve">Annexes </w:t>
            </w:r>
            <w:r w:rsidR="00361415" w:rsidRPr="00BC1031">
              <w:rPr>
                <w:rFonts w:ascii="Calibri" w:hAnsi="Calibri" w:cs="Calibri"/>
                <w:sz w:val="22"/>
                <w:szCs w:val="22"/>
              </w:rPr>
              <w:t>de la présente</w:t>
            </w:r>
            <w:r w:rsidRPr="00BC1031">
              <w:rPr>
                <w:rFonts w:ascii="Calibri" w:hAnsi="Calibri" w:cs="Calibri"/>
                <w:sz w:val="22"/>
                <w:szCs w:val="22"/>
              </w:rPr>
              <w:t xml:space="preserve"> RFQ</w:t>
            </w:r>
            <w:r w:rsidRPr="00BC1031">
              <w:rPr>
                <w:rStyle w:val="Appelnotedebasdep"/>
                <w:rFonts w:ascii="Calibri" w:hAnsi="Calibri" w:cs="Calibri"/>
                <w:sz w:val="22"/>
                <w:szCs w:val="22"/>
              </w:rPr>
              <w:footnoteReference w:id="3"/>
            </w:r>
          </w:p>
        </w:tc>
        <w:tc>
          <w:tcPr>
            <w:tcW w:w="6210" w:type="dxa"/>
            <w:vAlign w:val="center"/>
          </w:tcPr>
          <w:p w:rsidR="00145CC7" w:rsidRPr="00BC1031" w:rsidRDefault="004E6948" w:rsidP="006031E9">
            <w:pPr>
              <w:pStyle w:val="Paragraphedeliste"/>
              <w:numPr>
                <w:ilvl w:val="0"/>
                <w:numId w:val="5"/>
              </w:numPr>
              <w:spacing w:line="240" w:lineRule="auto"/>
              <w:ind w:left="595" w:hanging="567"/>
              <w:jc w:val="both"/>
              <w:rPr>
                <w:rFonts w:ascii="Calibri" w:hAnsi="Calibri" w:cs="Calibri"/>
                <w:iCs/>
                <w:szCs w:val="22"/>
              </w:rPr>
            </w:pPr>
            <w:r w:rsidRPr="00BC1031">
              <w:rPr>
                <w:rFonts w:ascii="Calibri" w:hAnsi="Calibri" w:cs="Calibri"/>
                <w:iCs/>
                <w:szCs w:val="22"/>
              </w:rPr>
              <w:t>Termes de références</w:t>
            </w:r>
            <w:r w:rsidR="004B2F08" w:rsidRPr="00BC1031">
              <w:rPr>
                <w:rFonts w:ascii="Calibri" w:hAnsi="Calibri" w:cs="Calibri"/>
                <w:iCs/>
                <w:szCs w:val="22"/>
              </w:rPr>
              <w:t xml:space="preserve"> requis</w:t>
            </w:r>
            <w:r w:rsidR="00145CC7" w:rsidRPr="00BC1031">
              <w:rPr>
                <w:rFonts w:ascii="Calibri" w:hAnsi="Calibri" w:cs="Calibri"/>
                <w:iCs/>
                <w:szCs w:val="22"/>
              </w:rPr>
              <w:t xml:space="preserve"> (</w:t>
            </w:r>
            <w:r w:rsidR="004B2F08" w:rsidRPr="00BC1031">
              <w:rPr>
                <w:rFonts w:ascii="Calibri" w:hAnsi="Calibri" w:cs="Calibri"/>
                <w:iCs/>
                <w:szCs w:val="22"/>
              </w:rPr>
              <w:t>a</w:t>
            </w:r>
            <w:r w:rsidR="00145CC7" w:rsidRPr="00BC1031">
              <w:rPr>
                <w:rFonts w:ascii="Calibri" w:hAnsi="Calibri" w:cs="Calibri"/>
                <w:iCs/>
                <w:szCs w:val="22"/>
              </w:rPr>
              <w:t>nnex</w:t>
            </w:r>
            <w:r w:rsidR="004B2F08" w:rsidRPr="00BC1031">
              <w:rPr>
                <w:rFonts w:ascii="Calibri" w:hAnsi="Calibri" w:cs="Calibri"/>
                <w:iCs/>
                <w:szCs w:val="22"/>
              </w:rPr>
              <w:t>e</w:t>
            </w:r>
            <w:r w:rsidR="00145CC7" w:rsidRPr="00BC1031">
              <w:rPr>
                <w:rFonts w:ascii="Calibri" w:hAnsi="Calibri" w:cs="Calibri"/>
                <w:iCs/>
                <w:szCs w:val="22"/>
              </w:rPr>
              <w:t xml:space="preserve"> 1)</w:t>
            </w:r>
          </w:p>
          <w:p w:rsidR="00145CC7" w:rsidRPr="00BC1031" w:rsidRDefault="00145CC7" w:rsidP="006031E9">
            <w:pPr>
              <w:pStyle w:val="Paragraphedeliste"/>
              <w:numPr>
                <w:ilvl w:val="0"/>
                <w:numId w:val="5"/>
              </w:numPr>
              <w:spacing w:line="240" w:lineRule="auto"/>
              <w:ind w:left="595" w:hanging="567"/>
              <w:jc w:val="both"/>
              <w:rPr>
                <w:rFonts w:ascii="Calibri" w:hAnsi="Calibri" w:cs="Calibri"/>
                <w:iCs/>
                <w:szCs w:val="22"/>
              </w:rPr>
            </w:pPr>
            <w:r w:rsidRPr="00BC1031">
              <w:rPr>
                <w:rFonts w:ascii="Calibri" w:hAnsi="Calibri" w:cs="Calibri"/>
                <w:iCs/>
                <w:szCs w:val="22"/>
              </w:rPr>
              <w:t>Form</w:t>
            </w:r>
            <w:r w:rsidR="004B2F08" w:rsidRPr="00BC1031">
              <w:rPr>
                <w:rFonts w:ascii="Calibri" w:hAnsi="Calibri" w:cs="Calibri"/>
                <w:iCs/>
                <w:szCs w:val="22"/>
              </w:rPr>
              <w:t>ulaire de soumission de l’offre de prix</w:t>
            </w:r>
            <w:r w:rsidRPr="00BC1031">
              <w:rPr>
                <w:rFonts w:ascii="Calibri" w:hAnsi="Calibri" w:cs="Calibri"/>
                <w:iCs/>
                <w:szCs w:val="22"/>
              </w:rPr>
              <w:t xml:space="preserve"> (</w:t>
            </w:r>
            <w:r w:rsidR="004B2F08" w:rsidRPr="00BC1031">
              <w:rPr>
                <w:rFonts w:ascii="Calibri" w:hAnsi="Calibri" w:cs="Calibri"/>
                <w:iCs/>
                <w:szCs w:val="22"/>
              </w:rPr>
              <w:t>a</w:t>
            </w:r>
            <w:r w:rsidRPr="00BC1031">
              <w:rPr>
                <w:rFonts w:ascii="Calibri" w:hAnsi="Calibri" w:cs="Calibri"/>
                <w:iCs/>
                <w:szCs w:val="22"/>
              </w:rPr>
              <w:t>nnex</w:t>
            </w:r>
            <w:r w:rsidR="004B2F08" w:rsidRPr="00BC1031">
              <w:rPr>
                <w:rFonts w:ascii="Calibri" w:hAnsi="Calibri" w:cs="Calibri"/>
                <w:iCs/>
                <w:szCs w:val="22"/>
              </w:rPr>
              <w:t>e</w:t>
            </w:r>
            <w:r w:rsidRPr="00BC1031">
              <w:rPr>
                <w:rFonts w:ascii="Calibri" w:hAnsi="Calibri" w:cs="Calibri"/>
                <w:iCs/>
                <w:szCs w:val="22"/>
              </w:rPr>
              <w:t xml:space="preserve"> 2)</w:t>
            </w:r>
          </w:p>
          <w:p w:rsidR="00145CC7" w:rsidRPr="00BC1031" w:rsidRDefault="004B2F08" w:rsidP="006031E9">
            <w:pPr>
              <w:pStyle w:val="Paragraphedeliste"/>
              <w:numPr>
                <w:ilvl w:val="0"/>
                <w:numId w:val="5"/>
              </w:numPr>
              <w:spacing w:line="240" w:lineRule="auto"/>
              <w:ind w:left="595" w:hanging="567"/>
              <w:jc w:val="both"/>
              <w:rPr>
                <w:rFonts w:ascii="Calibri" w:hAnsi="Calibri" w:cs="Calibri"/>
                <w:iCs/>
                <w:szCs w:val="22"/>
              </w:rPr>
            </w:pPr>
            <w:r w:rsidRPr="00BC1031">
              <w:rPr>
                <w:rFonts w:ascii="Calibri" w:hAnsi="Calibri" w:cs="Calibri"/>
                <w:iCs/>
                <w:szCs w:val="22"/>
              </w:rPr>
              <w:t>Conditions générales / Conditions particulières</w:t>
            </w:r>
            <w:r w:rsidR="00145CC7" w:rsidRPr="00BC1031">
              <w:rPr>
                <w:rFonts w:ascii="Calibri" w:hAnsi="Calibri" w:cs="Calibri"/>
                <w:iCs/>
                <w:szCs w:val="22"/>
              </w:rPr>
              <w:t xml:space="preserve"> (</w:t>
            </w:r>
            <w:r w:rsidRPr="00BC1031">
              <w:rPr>
                <w:rFonts w:ascii="Calibri" w:hAnsi="Calibri" w:cs="Calibri"/>
                <w:iCs/>
                <w:szCs w:val="22"/>
              </w:rPr>
              <w:t>a</w:t>
            </w:r>
            <w:r w:rsidR="00145CC7" w:rsidRPr="00BC1031">
              <w:rPr>
                <w:rFonts w:ascii="Calibri" w:hAnsi="Calibri" w:cs="Calibri"/>
                <w:iCs/>
                <w:szCs w:val="22"/>
              </w:rPr>
              <w:t>nnex</w:t>
            </w:r>
            <w:r w:rsidRPr="00BC1031">
              <w:rPr>
                <w:rFonts w:ascii="Calibri" w:hAnsi="Calibri" w:cs="Calibri"/>
                <w:iCs/>
                <w:szCs w:val="22"/>
              </w:rPr>
              <w:t>e</w:t>
            </w:r>
            <w:r w:rsidR="00145CC7" w:rsidRPr="00BC1031">
              <w:rPr>
                <w:rFonts w:ascii="Calibri" w:hAnsi="Calibri" w:cs="Calibri"/>
                <w:iCs/>
                <w:szCs w:val="22"/>
              </w:rPr>
              <w:t xml:space="preserve"> 3).  </w:t>
            </w:r>
          </w:p>
          <w:p w:rsidR="00145CC7" w:rsidRPr="00BC1031" w:rsidRDefault="00393692" w:rsidP="00FF063C">
            <w:pPr>
              <w:ind w:left="28"/>
              <w:jc w:val="both"/>
              <w:rPr>
                <w:rFonts w:ascii="Calibri" w:hAnsi="Calibri" w:cs="Calibri"/>
                <w:iCs/>
                <w:kern w:val="28"/>
                <w:sz w:val="22"/>
                <w:szCs w:val="22"/>
              </w:rPr>
            </w:pPr>
            <w:r w:rsidRPr="00BC1031">
              <w:rPr>
                <w:rFonts w:ascii="Calibri" w:hAnsi="Calibri" w:cs="Calibri"/>
                <w:iCs/>
                <w:kern w:val="28"/>
                <w:sz w:val="22"/>
                <w:szCs w:val="22"/>
              </w:rPr>
              <w:t>La non-acceptation des conditions générales (CG) constituera un motif d’élimination de la présente procédure d’achat</w:t>
            </w:r>
          </w:p>
        </w:tc>
      </w:tr>
      <w:tr w:rsidR="00716AFB" w:rsidRPr="00BC1031" w:rsidTr="00FF063C">
        <w:trPr>
          <w:cantSplit/>
          <w:trHeight w:val="460"/>
        </w:trPr>
        <w:tc>
          <w:tcPr>
            <w:tcW w:w="2970" w:type="dxa"/>
            <w:vAlign w:val="center"/>
          </w:tcPr>
          <w:p w:rsidR="00145CC7" w:rsidRPr="00BC1031" w:rsidRDefault="00862D17" w:rsidP="00FF063C">
            <w:pPr>
              <w:rPr>
                <w:rFonts w:ascii="Calibri" w:hAnsi="Calibri" w:cs="Calibri"/>
                <w:sz w:val="22"/>
                <w:szCs w:val="22"/>
              </w:rPr>
            </w:pPr>
            <w:r w:rsidRPr="00BC1031">
              <w:rPr>
                <w:rFonts w:ascii="Calibri" w:hAnsi="Calibri" w:cs="Calibri"/>
                <w:sz w:val="22"/>
                <w:szCs w:val="22"/>
              </w:rPr>
              <w:t>Personnes à contacter pour les demandes de renseignements</w:t>
            </w:r>
          </w:p>
          <w:p w:rsidR="00145CC7" w:rsidRPr="00BC1031" w:rsidRDefault="00145CC7" w:rsidP="00FF063C">
            <w:pPr>
              <w:rPr>
                <w:rFonts w:ascii="Calibri" w:hAnsi="Calibri" w:cs="Calibri"/>
                <w:sz w:val="22"/>
                <w:szCs w:val="22"/>
              </w:rPr>
            </w:pPr>
            <w:r w:rsidRPr="00BC1031">
              <w:rPr>
                <w:rFonts w:ascii="Calibri" w:hAnsi="Calibri" w:cs="Calibri"/>
                <w:sz w:val="22"/>
                <w:szCs w:val="22"/>
              </w:rPr>
              <w:t>(</w:t>
            </w:r>
            <w:r w:rsidR="00862D17" w:rsidRPr="00BC1031">
              <w:rPr>
                <w:rFonts w:ascii="Calibri" w:hAnsi="Calibri" w:cs="Calibri"/>
                <w:sz w:val="22"/>
                <w:szCs w:val="22"/>
              </w:rPr>
              <w:t>Demandes de renseignements écrites uniquement</w:t>
            </w:r>
            <w:r w:rsidRPr="00BC1031">
              <w:rPr>
                <w:rFonts w:ascii="Calibri" w:hAnsi="Calibri" w:cs="Calibri"/>
                <w:sz w:val="22"/>
                <w:szCs w:val="22"/>
              </w:rPr>
              <w:t>)</w:t>
            </w:r>
            <w:r w:rsidRPr="00BC1031">
              <w:rPr>
                <w:rStyle w:val="Appelnotedebasdep"/>
                <w:rFonts w:ascii="Calibri" w:hAnsi="Calibri" w:cs="Calibri"/>
                <w:sz w:val="22"/>
                <w:szCs w:val="22"/>
              </w:rPr>
              <w:footnoteReference w:id="4"/>
            </w:r>
          </w:p>
        </w:tc>
        <w:tc>
          <w:tcPr>
            <w:tcW w:w="6210" w:type="dxa"/>
            <w:vAlign w:val="center"/>
          </w:tcPr>
          <w:p w:rsidR="004E6948" w:rsidRPr="00BC1031" w:rsidRDefault="004E6948" w:rsidP="00FF063C">
            <w:pPr>
              <w:pStyle w:val="Corpsdetexte"/>
              <w:tabs>
                <w:tab w:val="right" w:pos="7306"/>
              </w:tabs>
              <w:spacing w:after="0"/>
              <w:jc w:val="both"/>
              <w:rPr>
                <w:rFonts w:ascii="Calibri" w:hAnsi="Calibri" w:cs="Calibri"/>
                <w:sz w:val="22"/>
                <w:szCs w:val="22"/>
              </w:rPr>
            </w:pPr>
            <w:r w:rsidRPr="00BC1031">
              <w:rPr>
                <w:rFonts w:ascii="Calibri" w:hAnsi="Calibri" w:cs="Calibri"/>
                <w:sz w:val="22"/>
                <w:szCs w:val="22"/>
              </w:rPr>
              <w:t>PNUD Rabat</w:t>
            </w:r>
            <w:r w:rsidR="00913EC2" w:rsidRPr="00BC1031">
              <w:rPr>
                <w:rFonts w:ascii="Calibri" w:hAnsi="Calibri" w:cs="Calibri"/>
                <w:sz w:val="22"/>
                <w:szCs w:val="22"/>
              </w:rPr>
              <w:t xml:space="preserve"> </w:t>
            </w:r>
            <w:r w:rsidRPr="00BC1031">
              <w:rPr>
                <w:rFonts w:ascii="Calibri" w:hAnsi="Calibri" w:cs="Calibri"/>
                <w:sz w:val="22"/>
                <w:szCs w:val="22"/>
              </w:rPr>
              <w:t>: Services Généraux</w:t>
            </w:r>
          </w:p>
          <w:p w:rsidR="004E6948" w:rsidRPr="00BC1031" w:rsidRDefault="004E6948" w:rsidP="00FF063C">
            <w:pPr>
              <w:pStyle w:val="Corpsdetexte"/>
              <w:tabs>
                <w:tab w:val="right" w:pos="7306"/>
              </w:tabs>
              <w:spacing w:after="0"/>
              <w:jc w:val="both"/>
              <w:rPr>
                <w:rFonts w:ascii="Calibri" w:hAnsi="Calibri" w:cs="Calibri"/>
                <w:sz w:val="22"/>
                <w:szCs w:val="22"/>
              </w:rPr>
            </w:pPr>
            <w:r w:rsidRPr="00BC1031">
              <w:rPr>
                <w:rFonts w:ascii="Calibri" w:hAnsi="Calibri" w:cs="Calibri"/>
                <w:sz w:val="22"/>
                <w:szCs w:val="22"/>
              </w:rPr>
              <w:t xml:space="preserve">Adresse : </w:t>
            </w:r>
            <w:r w:rsidRPr="00BC1031">
              <w:rPr>
                <w:rFonts w:ascii="Calibri" w:hAnsi="Calibri" w:cs="Calibri"/>
                <w:sz w:val="22"/>
                <w:szCs w:val="22"/>
                <w:u w:val="single"/>
              </w:rPr>
              <w:t xml:space="preserve">  13</w:t>
            </w:r>
            <w:r w:rsidR="002D74A9">
              <w:rPr>
                <w:rFonts w:ascii="Calibri" w:hAnsi="Calibri" w:cs="Calibri"/>
                <w:sz w:val="22"/>
                <w:szCs w:val="22"/>
                <w:u w:val="single"/>
              </w:rPr>
              <w:t>,</w:t>
            </w:r>
            <w:r w:rsidRPr="00BC1031">
              <w:rPr>
                <w:rFonts w:ascii="Calibri" w:hAnsi="Calibri" w:cs="Calibri"/>
                <w:sz w:val="22"/>
                <w:szCs w:val="22"/>
                <w:u w:val="single"/>
              </w:rPr>
              <w:t xml:space="preserve"> Avenue Ahmed </w:t>
            </w:r>
            <w:proofErr w:type="spellStart"/>
            <w:r w:rsidRPr="00BC1031">
              <w:rPr>
                <w:rFonts w:ascii="Calibri" w:hAnsi="Calibri" w:cs="Calibri"/>
                <w:sz w:val="22"/>
                <w:szCs w:val="22"/>
                <w:u w:val="single"/>
              </w:rPr>
              <w:t>Balafrej</w:t>
            </w:r>
            <w:proofErr w:type="spellEnd"/>
            <w:r w:rsidRPr="00BC1031">
              <w:rPr>
                <w:rFonts w:ascii="Calibri" w:hAnsi="Calibri" w:cs="Calibri"/>
                <w:sz w:val="22"/>
                <w:szCs w:val="22"/>
                <w:u w:val="single"/>
              </w:rPr>
              <w:t>, Souissi, Rabat, Maroc </w:t>
            </w:r>
            <w:r w:rsidRPr="00BC1031">
              <w:rPr>
                <w:rFonts w:ascii="Calibri" w:hAnsi="Calibri" w:cs="Calibri"/>
                <w:sz w:val="22"/>
                <w:szCs w:val="22"/>
              </w:rPr>
              <w:tab/>
            </w:r>
          </w:p>
          <w:p w:rsidR="004E6948" w:rsidRPr="00BC1031" w:rsidRDefault="004E6948" w:rsidP="00FF063C">
            <w:pPr>
              <w:pStyle w:val="BankNormal"/>
              <w:tabs>
                <w:tab w:val="left" w:pos="4426"/>
                <w:tab w:val="right" w:pos="7218"/>
              </w:tabs>
              <w:spacing w:after="0"/>
              <w:jc w:val="both"/>
              <w:rPr>
                <w:rFonts w:ascii="Calibri" w:hAnsi="Calibri" w:cs="Calibri"/>
                <w:sz w:val="22"/>
                <w:szCs w:val="22"/>
              </w:rPr>
            </w:pPr>
            <w:r w:rsidRPr="00BC1031">
              <w:rPr>
                <w:rFonts w:ascii="Calibri" w:hAnsi="Calibri" w:cs="Calibri"/>
                <w:sz w:val="22"/>
                <w:szCs w:val="22"/>
              </w:rPr>
              <w:t xml:space="preserve">N° de fax : +212 537 63 30 89     </w:t>
            </w:r>
          </w:p>
          <w:p w:rsidR="004E6948" w:rsidRPr="00BC1031" w:rsidRDefault="004E6948" w:rsidP="00FF063C">
            <w:pPr>
              <w:rPr>
                <w:rFonts w:ascii="Calibri" w:hAnsi="Calibri"/>
              </w:rPr>
            </w:pPr>
            <w:r w:rsidRPr="00BC1031">
              <w:rPr>
                <w:rFonts w:ascii="Calibri" w:hAnsi="Calibri" w:cs="Calibri"/>
                <w:sz w:val="22"/>
                <w:szCs w:val="22"/>
              </w:rPr>
              <w:t xml:space="preserve">Adresse de courrier électronique : </w:t>
            </w:r>
            <w:hyperlink r:id="rId14" w:history="1">
              <w:r w:rsidRPr="00BC1031">
                <w:rPr>
                  <w:rStyle w:val="Lienhypertexte"/>
                  <w:rFonts w:ascii="Calibri" w:hAnsi="Calibri" w:cs="Calibri"/>
                  <w:color w:val="auto"/>
                  <w:sz w:val="22"/>
                  <w:szCs w:val="22"/>
                </w:rPr>
                <w:t xml:space="preserve"> Procurement.Morocco@undp.org</w:t>
              </w:r>
            </w:hyperlink>
          </w:p>
          <w:p w:rsidR="00145CC7" w:rsidRPr="00BC1031" w:rsidRDefault="00177BB5" w:rsidP="00FF063C">
            <w:pPr>
              <w:jc w:val="both"/>
              <w:rPr>
                <w:rFonts w:ascii="Calibri" w:hAnsi="Calibri" w:cs="Calibri"/>
                <w:sz w:val="22"/>
                <w:szCs w:val="22"/>
              </w:rPr>
            </w:pPr>
            <w:r w:rsidRPr="00BC1031">
              <w:rPr>
                <w:rFonts w:ascii="Calibri" w:hAnsi="Calibri" w:cs="Calibri"/>
                <w:snapToGrid w:val="0"/>
                <w:sz w:val="22"/>
                <w:szCs w:val="22"/>
              </w:rPr>
              <w:t xml:space="preserve">Les réponses tardives du PNUD ne pourront pas </w:t>
            </w:r>
            <w:r w:rsidR="00EB614B" w:rsidRPr="00BC1031">
              <w:rPr>
                <w:rFonts w:ascii="Calibri" w:hAnsi="Calibri" w:cs="Calibri"/>
                <w:snapToGrid w:val="0"/>
                <w:sz w:val="22"/>
                <w:szCs w:val="22"/>
              </w:rPr>
              <w:t>servir de prétexte à la prorogation de la date-limite de soumission, sauf si le PNUD estime qu’une telle prorogation est nécessaire et communique une nouvelle date-limite aux offrants.</w:t>
            </w:r>
          </w:p>
        </w:tc>
      </w:tr>
    </w:tbl>
    <w:p w:rsidR="00145CC7" w:rsidRPr="00BC1031" w:rsidRDefault="00145CC7" w:rsidP="00145CC7">
      <w:pPr>
        <w:rPr>
          <w:rFonts w:ascii="Calibri" w:hAnsi="Calibri" w:cs="Calibri"/>
          <w:sz w:val="22"/>
          <w:szCs w:val="22"/>
        </w:rPr>
      </w:pPr>
    </w:p>
    <w:p w:rsidR="00145CC7" w:rsidRPr="00BC1031" w:rsidRDefault="0090075A" w:rsidP="00145CC7">
      <w:pPr>
        <w:ind w:firstLine="720"/>
        <w:jc w:val="both"/>
        <w:rPr>
          <w:rFonts w:ascii="Calibri" w:hAnsi="Calibri" w:cs="Calibri"/>
          <w:sz w:val="22"/>
          <w:szCs w:val="22"/>
        </w:rPr>
      </w:pPr>
      <w:r w:rsidRPr="00BC1031">
        <w:rPr>
          <w:rFonts w:ascii="Calibri" w:hAnsi="Calibri" w:cs="Calibri"/>
          <w:sz w:val="22"/>
          <w:szCs w:val="22"/>
        </w:rPr>
        <w:t>Les biens</w:t>
      </w:r>
      <w:r w:rsidR="008478ED" w:rsidRPr="00BC1031">
        <w:rPr>
          <w:rFonts w:ascii="Calibri" w:hAnsi="Calibri" w:cs="Calibri"/>
          <w:sz w:val="22"/>
          <w:szCs w:val="22"/>
        </w:rPr>
        <w:t>/services</w:t>
      </w:r>
      <w:r w:rsidRPr="00BC1031">
        <w:rPr>
          <w:rFonts w:ascii="Calibri" w:hAnsi="Calibri" w:cs="Calibri"/>
          <w:sz w:val="22"/>
          <w:szCs w:val="22"/>
        </w:rPr>
        <w:t xml:space="preserve"> propos</w:t>
      </w:r>
      <w:r w:rsidR="000B05E9" w:rsidRPr="00BC1031">
        <w:rPr>
          <w:rFonts w:ascii="Calibri" w:hAnsi="Calibri" w:cs="Calibri"/>
          <w:sz w:val="22"/>
          <w:szCs w:val="22"/>
        </w:rPr>
        <w:t>é</w:t>
      </w:r>
      <w:r w:rsidRPr="00BC1031">
        <w:rPr>
          <w:rFonts w:ascii="Calibri" w:hAnsi="Calibri" w:cs="Calibri"/>
          <w:sz w:val="22"/>
          <w:szCs w:val="22"/>
        </w:rPr>
        <w:t xml:space="preserve">s seront </w:t>
      </w:r>
      <w:r w:rsidR="000B05E9" w:rsidRPr="00BC1031">
        <w:rPr>
          <w:rFonts w:ascii="Calibri" w:hAnsi="Calibri" w:cs="Calibri"/>
          <w:sz w:val="22"/>
          <w:szCs w:val="22"/>
        </w:rPr>
        <w:t xml:space="preserve">examinés </w:t>
      </w:r>
      <w:r w:rsidR="00590E69" w:rsidRPr="00BC1031">
        <w:rPr>
          <w:rFonts w:ascii="Calibri" w:hAnsi="Calibri" w:cs="Calibri"/>
          <w:sz w:val="22"/>
          <w:szCs w:val="22"/>
        </w:rPr>
        <w:t xml:space="preserve">au regard de l’exhaustivité et de la conformité de l’offre de prix par rapport aux </w:t>
      </w:r>
      <w:r w:rsidR="008478ED" w:rsidRPr="00BC1031">
        <w:rPr>
          <w:rFonts w:ascii="Calibri" w:hAnsi="Calibri" w:cs="Calibri"/>
          <w:sz w:val="22"/>
          <w:szCs w:val="22"/>
        </w:rPr>
        <w:t>TDR</w:t>
      </w:r>
      <w:r w:rsidR="00590E69" w:rsidRPr="00BC1031">
        <w:rPr>
          <w:rFonts w:ascii="Calibri" w:hAnsi="Calibri" w:cs="Calibri"/>
          <w:sz w:val="22"/>
          <w:szCs w:val="22"/>
        </w:rPr>
        <w:t xml:space="preserve"> minimums décrites ci-dess</w:t>
      </w:r>
      <w:r w:rsidR="00762C03" w:rsidRPr="00BC1031">
        <w:rPr>
          <w:rFonts w:ascii="Calibri" w:hAnsi="Calibri" w:cs="Calibri"/>
          <w:sz w:val="22"/>
          <w:szCs w:val="22"/>
        </w:rPr>
        <w:t>o</w:t>
      </w:r>
      <w:r w:rsidR="00590E69" w:rsidRPr="00BC1031">
        <w:rPr>
          <w:rFonts w:ascii="Calibri" w:hAnsi="Calibri" w:cs="Calibri"/>
          <w:sz w:val="22"/>
          <w:szCs w:val="22"/>
        </w:rPr>
        <w:t xml:space="preserve">us et à toute autre annexe fournissant des détails sur les </w:t>
      </w:r>
      <w:r w:rsidR="00181D99" w:rsidRPr="00BC1031">
        <w:rPr>
          <w:rFonts w:ascii="Calibri" w:hAnsi="Calibri" w:cs="Calibri"/>
          <w:sz w:val="22"/>
          <w:szCs w:val="22"/>
        </w:rPr>
        <w:t>exigences</w:t>
      </w:r>
      <w:r w:rsidR="00590E69" w:rsidRPr="00BC1031">
        <w:rPr>
          <w:rFonts w:ascii="Calibri" w:hAnsi="Calibri" w:cs="Calibri"/>
          <w:sz w:val="22"/>
          <w:szCs w:val="22"/>
        </w:rPr>
        <w:t xml:space="preserve"> du PNUD.</w:t>
      </w:r>
    </w:p>
    <w:p w:rsidR="00145CC7" w:rsidRPr="00BC1031" w:rsidRDefault="00145CC7" w:rsidP="00145CC7">
      <w:pPr>
        <w:rPr>
          <w:rFonts w:ascii="Calibri" w:hAnsi="Calibri" w:cs="Calibri"/>
          <w:sz w:val="22"/>
          <w:szCs w:val="22"/>
        </w:rPr>
      </w:pPr>
    </w:p>
    <w:p w:rsidR="00145CC7" w:rsidRPr="00BC1031" w:rsidRDefault="00590E69" w:rsidP="00145CC7">
      <w:pPr>
        <w:ind w:firstLine="720"/>
        <w:jc w:val="both"/>
        <w:rPr>
          <w:rFonts w:ascii="Calibri" w:hAnsi="Calibri" w:cs="Calibri"/>
          <w:sz w:val="22"/>
          <w:szCs w:val="22"/>
        </w:rPr>
      </w:pPr>
      <w:r w:rsidRPr="00BC1031">
        <w:rPr>
          <w:rFonts w:ascii="Calibri" w:hAnsi="Calibri" w:cs="Calibri"/>
          <w:sz w:val="22"/>
          <w:szCs w:val="22"/>
        </w:rPr>
        <w:t>L’offre de prix</w:t>
      </w:r>
      <w:r w:rsidR="00181D99" w:rsidRPr="00BC1031">
        <w:rPr>
          <w:rFonts w:ascii="Calibri" w:hAnsi="Calibri" w:cs="Calibri"/>
          <w:sz w:val="22"/>
          <w:szCs w:val="22"/>
        </w:rPr>
        <w:t xml:space="preserve"> qui sera conforme à l’ensemble des spécifications et exigences</w:t>
      </w:r>
      <w:r w:rsidR="00DB700E" w:rsidRPr="00BC1031">
        <w:rPr>
          <w:rFonts w:ascii="Calibri" w:hAnsi="Calibri" w:cs="Calibri"/>
          <w:sz w:val="22"/>
          <w:szCs w:val="22"/>
        </w:rPr>
        <w:t>, qui</w:t>
      </w:r>
      <w:r w:rsidR="000A02C4" w:rsidRPr="00BC1031">
        <w:rPr>
          <w:rFonts w:ascii="Calibri" w:hAnsi="Calibri" w:cs="Calibri"/>
          <w:sz w:val="22"/>
          <w:szCs w:val="22"/>
        </w:rPr>
        <w:t xml:space="preserve"> </w:t>
      </w:r>
      <w:r w:rsidR="00DB700E" w:rsidRPr="00BC1031">
        <w:rPr>
          <w:rFonts w:ascii="Calibri" w:hAnsi="Calibri" w:cs="Calibri"/>
          <w:sz w:val="22"/>
          <w:szCs w:val="22"/>
        </w:rPr>
        <w:t>proposera le</w:t>
      </w:r>
      <w:r w:rsidR="00181D99" w:rsidRPr="00BC1031">
        <w:rPr>
          <w:rFonts w:ascii="Calibri" w:hAnsi="Calibri" w:cs="Calibri"/>
          <w:sz w:val="22"/>
          <w:szCs w:val="22"/>
        </w:rPr>
        <w:t xml:space="preserve"> prix le plus bas, et qui respectera l’ensemble des autres critères d’évaluation sera retenue. Toute offre qui ne respectera pas les exigences sera rejetée.</w:t>
      </w:r>
    </w:p>
    <w:p w:rsidR="00145CC7" w:rsidRPr="00BC1031" w:rsidRDefault="00145CC7" w:rsidP="00145CC7">
      <w:pPr>
        <w:rPr>
          <w:rFonts w:ascii="Calibri" w:hAnsi="Calibri" w:cs="Calibri"/>
          <w:sz w:val="22"/>
          <w:szCs w:val="22"/>
        </w:rPr>
      </w:pPr>
    </w:p>
    <w:p w:rsidR="00145CC7" w:rsidRPr="00BC1031" w:rsidRDefault="00181D99" w:rsidP="00145CC7">
      <w:pPr>
        <w:ind w:firstLine="720"/>
        <w:jc w:val="both"/>
        <w:rPr>
          <w:rFonts w:ascii="Calibri" w:hAnsi="Calibri" w:cs="Calibri"/>
          <w:sz w:val="22"/>
          <w:szCs w:val="22"/>
        </w:rPr>
      </w:pPr>
      <w:r w:rsidRPr="00BC1031">
        <w:rPr>
          <w:rFonts w:ascii="Calibri" w:hAnsi="Calibri" w:cs="Calibri"/>
          <w:sz w:val="22"/>
          <w:szCs w:val="22"/>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rsidR="00145CC7" w:rsidRPr="00BC1031" w:rsidRDefault="00145CC7" w:rsidP="00145CC7">
      <w:pPr>
        <w:ind w:firstLine="720"/>
        <w:jc w:val="both"/>
        <w:rPr>
          <w:rFonts w:ascii="Calibri" w:hAnsi="Calibri" w:cs="Calibri"/>
          <w:sz w:val="22"/>
          <w:szCs w:val="22"/>
        </w:rPr>
      </w:pPr>
    </w:p>
    <w:p w:rsidR="00145CC7" w:rsidRPr="00BC1031" w:rsidRDefault="008E0C2F" w:rsidP="00145CC7">
      <w:pPr>
        <w:pStyle w:val="Paragraphedeliste"/>
        <w:tabs>
          <w:tab w:val="left" w:pos="0"/>
        </w:tabs>
        <w:spacing w:line="240" w:lineRule="auto"/>
        <w:ind w:left="0" w:firstLine="720"/>
        <w:jc w:val="both"/>
        <w:rPr>
          <w:rFonts w:ascii="Calibri" w:hAnsi="Calibri" w:cs="Calibri"/>
          <w:bCs/>
          <w:szCs w:val="22"/>
        </w:rPr>
      </w:pPr>
      <w:r w:rsidRPr="00BC1031">
        <w:rPr>
          <w:rFonts w:ascii="Calibri" w:hAnsi="Calibri" w:cs="Calibri"/>
          <w:szCs w:val="22"/>
        </w:rPr>
        <w:t>Au cours de la durée de validité de l’offre de prix</w:t>
      </w:r>
      <w:r w:rsidR="00372209" w:rsidRPr="00BC1031">
        <w:rPr>
          <w:rFonts w:ascii="Calibri" w:hAnsi="Calibri" w:cs="Calibri"/>
          <w:bCs/>
          <w:szCs w:val="22"/>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rsidR="00145CC7" w:rsidRPr="00BC1031" w:rsidRDefault="00145CC7" w:rsidP="00145CC7">
      <w:pPr>
        <w:jc w:val="both"/>
        <w:rPr>
          <w:rStyle w:val="lev"/>
          <w:rFonts w:ascii="Calibri" w:hAnsi="Calibri" w:cs="Calibri"/>
          <w:b w:val="0"/>
          <w:iCs/>
          <w:sz w:val="22"/>
          <w:szCs w:val="22"/>
        </w:rPr>
      </w:pPr>
    </w:p>
    <w:p w:rsidR="00145CC7" w:rsidRPr="00BC1031" w:rsidRDefault="00372209" w:rsidP="00145CC7">
      <w:pPr>
        <w:ind w:firstLine="720"/>
        <w:jc w:val="both"/>
        <w:rPr>
          <w:rFonts w:ascii="Calibri" w:hAnsi="Calibri" w:cs="Calibri"/>
          <w:sz w:val="22"/>
          <w:szCs w:val="22"/>
        </w:rPr>
      </w:pPr>
      <w:r w:rsidRPr="00BC1031">
        <w:rPr>
          <w:rFonts w:ascii="Calibri" w:hAnsi="Calibri" w:cs="Calibri"/>
          <w:sz w:val="22"/>
          <w:szCs w:val="22"/>
        </w:rPr>
        <w:t xml:space="preserve">Tout bon de commande qui sera émis au titre de la présente RFQ sera soumis aux conditions générales jointes aux présentes. La simple soumission d’une offre de prix emporte acceptation </w:t>
      </w:r>
      <w:r w:rsidR="007161C2" w:rsidRPr="00BC1031">
        <w:rPr>
          <w:rFonts w:ascii="Calibri" w:hAnsi="Calibri" w:cs="Calibri"/>
          <w:sz w:val="22"/>
          <w:szCs w:val="22"/>
        </w:rPr>
        <w:t>sans r</w:t>
      </w:r>
      <w:r w:rsidR="000C77E8" w:rsidRPr="00BC1031">
        <w:rPr>
          <w:rFonts w:ascii="Calibri" w:hAnsi="Calibri" w:cs="Calibri"/>
          <w:sz w:val="22"/>
          <w:szCs w:val="22"/>
        </w:rPr>
        <w:t>éserve</w:t>
      </w:r>
      <w:r w:rsidR="007A0C04" w:rsidRPr="00BC1031">
        <w:rPr>
          <w:rFonts w:ascii="Calibri" w:hAnsi="Calibri" w:cs="Calibri"/>
          <w:sz w:val="22"/>
          <w:szCs w:val="22"/>
        </w:rPr>
        <w:t xml:space="preserve"> </w:t>
      </w:r>
      <w:r w:rsidRPr="00BC1031">
        <w:rPr>
          <w:rFonts w:ascii="Calibri" w:hAnsi="Calibri" w:cs="Calibri"/>
          <w:sz w:val="22"/>
          <w:szCs w:val="22"/>
        </w:rPr>
        <w:t xml:space="preserve">par le fournisseur </w:t>
      </w:r>
      <w:r w:rsidR="007161C2" w:rsidRPr="00BC1031">
        <w:rPr>
          <w:rFonts w:ascii="Calibri" w:hAnsi="Calibri" w:cs="Calibri"/>
          <w:sz w:val="22"/>
          <w:szCs w:val="22"/>
        </w:rPr>
        <w:t>des conditions générales du PNUD figurant à l’annexe 3 des présentes.</w:t>
      </w:r>
    </w:p>
    <w:p w:rsidR="00145CC7" w:rsidRPr="00BC1031" w:rsidRDefault="00145CC7" w:rsidP="00145CC7">
      <w:pPr>
        <w:ind w:firstLine="720"/>
        <w:rPr>
          <w:rFonts w:ascii="Calibri" w:hAnsi="Calibri" w:cs="Calibri"/>
          <w:sz w:val="22"/>
          <w:szCs w:val="22"/>
        </w:rPr>
      </w:pPr>
    </w:p>
    <w:p w:rsidR="00145CC7" w:rsidRPr="00BC1031" w:rsidRDefault="00475091" w:rsidP="00145CC7">
      <w:pPr>
        <w:ind w:firstLine="720"/>
        <w:jc w:val="both"/>
        <w:rPr>
          <w:rFonts w:ascii="Calibri" w:hAnsi="Calibri" w:cs="Calibri"/>
          <w:sz w:val="22"/>
          <w:szCs w:val="22"/>
        </w:rPr>
      </w:pPr>
      <w:r w:rsidRPr="00BC1031">
        <w:rPr>
          <w:rFonts w:ascii="Calibri" w:hAnsi="Calibri" w:cs="Calibri"/>
          <w:snapToGrid w:val="0"/>
          <w:sz w:val="22"/>
          <w:szCs w:val="22"/>
        </w:rPr>
        <w:t xml:space="preserve">Le PNUD n’est pas tenu </w:t>
      </w:r>
      <w:r w:rsidR="008F5FCE" w:rsidRPr="00BC1031">
        <w:rPr>
          <w:rFonts w:ascii="Calibri" w:hAnsi="Calibri" w:cs="Calibri"/>
          <w:snapToGrid w:val="0"/>
          <w:sz w:val="22"/>
          <w:szCs w:val="22"/>
        </w:rPr>
        <w:t>d’accepter une quelconque offre</w:t>
      </w:r>
      <w:r w:rsidR="00856601" w:rsidRPr="00BC1031">
        <w:rPr>
          <w:rFonts w:ascii="Calibri" w:hAnsi="Calibri" w:cs="Calibri"/>
          <w:snapToGrid w:val="0"/>
          <w:sz w:val="22"/>
          <w:szCs w:val="22"/>
        </w:rPr>
        <w:t xml:space="preserve"> de prix</w:t>
      </w:r>
      <w:r w:rsidR="003F7485" w:rsidRPr="00BC1031">
        <w:rPr>
          <w:rFonts w:ascii="Calibri" w:hAnsi="Calibri" w:cs="Calibri"/>
          <w:snapToGrid w:val="0"/>
          <w:sz w:val="22"/>
          <w:szCs w:val="22"/>
        </w:rPr>
        <w:t xml:space="preserve"> ou d’attribuer un contrat/bon de commande et n’est pas responsable des coûts liés à la préparation et à la soumission par le fournisseur d’une offre de prix, quels que soient le résultat ou les modalités du processus de sélection.</w:t>
      </w:r>
    </w:p>
    <w:p w:rsidR="00145CC7" w:rsidRPr="00BC1031" w:rsidRDefault="00145CC7" w:rsidP="00145CC7">
      <w:pPr>
        <w:ind w:firstLine="720"/>
        <w:jc w:val="both"/>
        <w:rPr>
          <w:rFonts w:ascii="Calibri" w:hAnsi="Calibri" w:cs="Calibri"/>
          <w:sz w:val="22"/>
          <w:szCs w:val="22"/>
        </w:rPr>
      </w:pPr>
    </w:p>
    <w:p w:rsidR="00145CC7" w:rsidRPr="00BC1031" w:rsidRDefault="00145CC7" w:rsidP="00647990">
      <w:pPr>
        <w:jc w:val="both"/>
        <w:rPr>
          <w:rStyle w:val="lev"/>
          <w:rFonts w:ascii="Calibri" w:hAnsi="Calibri" w:cs="Calibri"/>
          <w:b w:val="0"/>
          <w:bCs w:val="0"/>
          <w:iCs/>
          <w:snapToGrid w:val="0"/>
          <w:sz w:val="22"/>
          <w:szCs w:val="22"/>
        </w:rPr>
      </w:pPr>
      <w:r w:rsidRPr="00BC1031">
        <w:rPr>
          <w:rFonts w:ascii="Calibri" w:hAnsi="Calibri" w:cs="Calibri"/>
          <w:iCs/>
          <w:sz w:val="22"/>
          <w:szCs w:val="22"/>
        </w:rPr>
        <w:tab/>
      </w:r>
      <w:r w:rsidR="003F7485" w:rsidRPr="00BC1031">
        <w:rPr>
          <w:rFonts w:ascii="Calibri" w:hAnsi="Calibri" w:cs="Calibri"/>
          <w:iCs/>
          <w:sz w:val="22"/>
          <w:szCs w:val="22"/>
        </w:rPr>
        <w:t xml:space="preserve">Veuillez noter que la procédure de contestation du PNUD </w:t>
      </w:r>
      <w:r w:rsidR="00647990" w:rsidRPr="00BC1031">
        <w:rPr>
          <w:rFonts w:ascii="Calibri" w:hAnsi="Calibri" w:cs="Calibri"/>
          <w:iCs/>
          <w:sz w:val="22"/>
          <w:szCs w:val="22"/>
        </w:rPr>
        <w:t>qui est ouverte aux</w:t>
      </w:r>
      <w:r w:rsidR="003F7485" w:rsidRPr="00BC1031">
        <w:rPr>
          <w:rFonts w:ascii="Calibri" w:hAnsi="Calibri" w:cs="Calibri"/>
          <w:iCs/>
          <w:sz w:val="22"/>
          <w:szCs w:val="22"/>
        </w:rPr>
        <w:t xml:space="preserve"> fournisseurs a pour but de permettre aux personnes ou entreprises non retenues pour l’attribution d’un bon de commande ou d’un contrat de faire appel dans le cadre d’une procédure de mise en concurrence.</w:t>
      </w:r>
      <w:r w:rsidR="00647990" w:rsidRPr="00BC1031">
        <w:rPr>
          <w:rFonts w:ascii="Calibri" w:hAnsi="Calibri" w:cs="Calibri"/>
          <w:iCs/>
          <w:sz w:val="22"/>
          <w:szCs w:val="22"/>
        </w:rPr>
        <w:t xml:space="preserve"> Si vous estimez que vous n’avez pas été traité de manière équitable, vous pouvez obtenir des informations </w:t>
      </w:r>
      <w:r w:rsidR="00AC3184" w:rsidRPr="00BC1031">
        <w:rPr>
          <w:rFonts w:ascii="Calibri" w:hAnsi="Calibri" w:cs="Calibri"/>
          <w:iCs/>
          <w:sz w:val="22"/>
          <w:szCs w:val="22"/>
        </w:rPr>
        <w:t xml:space="preserve">détaillées </w:t>
      </w:r>
      <w:r w:rsidR="00647990" w:rsidRPr="00BC1031">
        <w:rPr>
          <w:rFonts w:ascii="Calibri" w:hAnsi="Calibri" w:cs="Calibri"/>
          <w:iCs/>
          <w:sz w:val="22"/>
          <w:szCs w:val="22"/>
        </w:rPr>
        <w:t>sur les procédures de contestation ouvertes aux fournisseurs à l’adresse suivante :</w:t>
      </w:r>
      <w:hyperlink r:id="rId15" w:history="1">
        <w:r w:rsidRPr="00BC1031">
          <w:rPr>
            <w:rStyle w:val="Lienhypertexte"/>
            <w:rFonts w:ascii="Calibri" w:hAnsi="Calibri" w:cs="Calibri"/>
            <w:iCs/>
            <w:snapToGrid w:val="0"/>
            <w:color w:val="auto"/>
            <w:sz w:val="22"/>
            <w:szCs w:val="22"/>
          </w:rPr>
          <w:t>http://www.undp.org/procurement/protest.shtml</w:t>
        </w:r>
      </w:hyperlink>
      <w:r w:rsidRPr="00BC1031">
        <w:rPr>
          <w:rFonts w:ascii="Calibri" w:hAnsi="Calibri" w:cs="Calibri"/>
          <w:iCs/>
          <w:snapToGrid w:val="0"/>
          <w:sz w:val="22"/>
          <w:szCs w:val="22"/>
        </w:rPr>
        <w:t xml:space="preserve"> .</w:t>
      </w:r>
    </w:p>
    <w:p w:rsidR="00145CC7" w:rsidRPr="00BC1031" w:rsidRDefault="00145CC7" w:rsidP="00145CC7">
      <w:pPr>
        <w:jc w:val="both"/>
        <w:rPr>
          <w:rStyle w:val="lev"/>
          <w:rFonts w:ascii="Calibri" w:hAnsi="Calibri" w:cs="Calibri"/>
          <w:b w:val="0"/>
          <w:iCs/>
          <w:sz w:val="22"/>
          <w:szCs w:val="22"/>
        </w:rPr>
      </w:pPr>
      <w:r w:rsidRPr="00BC1031">
        <w:rPr>
          <w:rStyle w:val="lev"/>
          <w:rFonts w:ascii="Calibri" w:hAnsi="Calibri" w:cs="Calibri"/>
          <w:b w:val="0"/>
          <w:iCs/>
          <w:sz w:val="22"/>
          <w:szCs w:val="22"/>
        </w:rPr>
        <w:tab/>
      </w:r>
    </w:p>
    <w:p w:rsidR="0061664C" w:rsidRPr="00BC1031" w:rsidRDefault="0061664C" w:rsidP="00145CC7">
      <w:pPr>
        <w:ind w:firstLine="720"/>
        <w:jc w:val="both"/>
        <w:rPr>
          <w:rStyle w:val="lev"/>
          <w:rFonts w:ascii="Calibri" w:hAnsi="Calibri" w:cs="Calibri"/>
          <w:b w:val="0"/>
          <w:iCs/>
          <w:sz w:val="22"/>
          <w:szCs w:val="22"/>
        </w:rPr>
      </w:pPr>
      <w:r w:rsidRPr="00BC1031">
        <w:rPr>
          <w:rStyle w:val="lev"/>
          <w:rFonts w:ascii="Calibri" w:hAnsi="Calibri" w:cs="Calibri"/>
          <w:b w:val="0"/>
          <w:iCs/>
          <w:sz w:val="22"/>
          <w:szCs w:val="22"/>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rsidR="00145CC7" w:rsidRPr="00BC1031" w:rsidRDefault="00145CC7" w:rsidP="00145CC7">
      <w:pPr>
        <w:jc w:val="both"/>
        <w:rPr>
          <w:rFonts w:ascii="Calibri" w:hAnsi="Calibri" w:cs="Calibri"/>
          <w:sz w:val="16"/>
          <w:szCs w:val="16"/>
        </w:rPr>
      </w:pPr>
    </w:p>
    <w:p w:rsidR="00145CC7" w:rsidRPr="00BC1031" w:rsidRDefault="0061664C" w:rsidP="0072571E">
      <w:pPr>
        <w:ind w:firstLine="720"/>
        <w:jc w:val="both"/>
        <w:rPr>
          <w:rFonts w:ascii="Calibri" w:hAnsi="Calibri" w:cs="Calibri"/>
          <w:sz w:val="22"/>
          <w:szCs w:val="22"/>
        </w:rPr>
      </w:pPr>
      <w:r w:rsidRPr="00BC1031">
        <w:rPr>
          <w:rFonts w:ascii="Calibri" w:hAnsi="Calibri" w:cs="Calibri"/>
          <w:sz w:val="22"/>
          <w:szCs w:val="22"/>
        </w:rPr>
        <w:t xml:space="preserve">Le PNUD </w:t>
      </w:r>
      <w:r w:rsidR="00AC05E7" w:rsidRPr="00BC1031">
        <w:rPr>
          <w:rFonts w:ascii="Calibri" w:hAnsi="Calibri" w:cs="Calibri"/>
          <w:sz w:val="22"/>
          <w:szCs w:val="22"/>
        </w:rPr>
        <w:t>applique une politique de tolérance zéro vis-à-vis de</w:t>
      </w:r>
      <w:r w:rsidR="00CC2410" w:rsidRPr="00BC1031">
        <w:rPr>
          <w:rFonts w:ascii="Calibri" w:hAnsi="Calibri" w:cs="Calibri"/>
          <w:sz w:val="22"/>
          <w:szCs w:val="22"/>
        </w:rPr>
        <w:t>s</w:t>
      </w:r>
      <w:r w:rsidRPr="00BC1031">
        <w:rPr>
          <w:rFonts w:ascii="Calibri" w:hAnsi="Calibri" w:cs="Calibri"/>
          <w:sz w:val="22"/>
          <w:szCs w:val="22"/>
        </w:rPr>
        <w:t xml:space="preserve"> fraude</w:t>
      </w:r>
      <w:r w:rsidR="00CC2410" w:rsidRPr="00BC1031">
        <w:rPr>
          <w:rFonts w:ascii="Calibri" w:hAnsi="Calibri" w:cs="Calibri"/>
          <w:sz w:val="22"/>
          <w:szCs w:val="22"/>
        </w:rPr>
        <w:t>s</w:t>
      </w:r>
      <w:r w:rsidRPr="00BC1031">
        <w:rPr>
          <w:rFonts w:ascii="Calibri" w:hAnsi="Calibri" w:cs="Calibri"/>
          <w:sz w:val="22"/>
          <w:szCs w:val="22"/>
        </w:rPr>
        <w:t xml:space="preserve"> et autres pratiques interdites et </w:t>
      </w:r>
      <w:r w:rsidR="00DC6086" w:rsidRPr="00BC1031">
        <w:rPr>
          <w:rFonts w:ascii="Calibri" w:hAnsi="Calibri" w:cs="Calibri"/>
          <w:sz w:val="22"/>
          <w:szCs w:val="22"/>
        </w:rPr>
        <w:t xml:space="preserve">s’est engagé à identifier </w:t>
      </w:r>
      <w:r w:rsidR="00F54ED1" w:rsidRPr="00BC1031">
        <w:rPr>
          <w:rFonts w:ascii="Calibri" w:hAnsi="Calibri" w:cs="Calibri"/>
          <w:sz w:val="22"/>
          <w:szCs w:val="22"/>
        </w:rPr>
        <w:t xml:space="preserve">et à </w:t>
      </w:r>
      <w:r w:rsidR="001A5E85" w:rsidRPr="00BC1031">
        <w:rPr>
          <w:rFonts w:ascii="Calibri" w:hAnsi="Calibri" w:cs="Calibri"/>
          <w:sz w:val="22"/>
          <w:szCs w:val="22"/>
        </w:rPr>
        <w:t>sanctionner</w:t>
      </w:r>
      <w:r w:rsidR="009B1943" w:rsidRPr="00BC1031">
        <w:rPr>
          <w:rFonts w:ascii="Calibri" w:hAnsi="Calibri" w:cs="Calibri"/>
          <w:sz w:val="22"/>
          <w:szCs w:val="22"/>
        </w:rPr>
        <w:t xml:space="preserve"> </w:t>
      </w:r>
      <w:r w:rsidR="00CC2410" w:rsidRPr="00BC1031">
        <w:rPr>
          <w:rFonts w:ascii="Calibri" w:hAnsi="Calibri" w:cs="Calibri"/>
          <w:sz w:val="22"/>
          <w:szCs w:val="22"/>
        </w:rPr>
        <w:t>l’ensemble de ces actes et pratiques préjudiciables au PNUD</w:t>
      </w:r>
      <w:r w:rsidR="00F54ED1" w:rsidRPr="00BC1031">
        <w:rPr>
          <w:rFonts w:ascii="Calibri" w:hAnsi="Calibri" w:cs="Calibri"/>
          <w:sz w:val="22"/>
          <w:szCs w:val="22"/>
        </w:rPr>
        <w:t>, ainsi qu’aux</w:t>
      </w:r>
      <w:r w:rsidR="00C239CB" w:rsidRPr="00BC1031">
        <w:rPr>
          <w:rFonts w:ascii="Calibri" w:hAnsi="Calibri" w:cs="Calibri"/>
          <w:sz w:val="22"/>
          <w:szCs w:val="22"/>
        </w:rPr>
        <w:t xml:space="preserve"> tiers</w:t>
      </w:r>
      <w:r w:rsidR="00CC2410" w:rsidRPr="00BC1031">
        <w:rPr>
          <w:rFonts w:ascii="Calibri" w:hAnsi="Calibri" w:cs="Calibri"/>
          <w:sz w:val="22"/>
          <w:szCs w:val="22"/>
        </w:rPr>
        <w:t xml:space="preserve"> participant aux activités du PNUD</w:t>
      </w:r>
      <w:r w:rsidR="0072571E" w:rsidRPr="00BC1031">
        <w:rPr>
          <w:rFonts w:ascii="Calibri" w:hAnsi="Calibri" w:cs="Calibri"/>
          <w:sz w:val="22"/>
          <w:szCs w:val="22"/>
        </w:rPr>
        <w:t xml:space="preserve">. Le PNUD attend de ses fournisseurs qu’ils respectent le code de conduite à l’intention des fournisseurs </w:t>
      </w:r>
      <w:r w:rsidR="0053494C" w:rsidRPr="00BC1031">
        <w:rPr>
          <w:rFonts w:ascii="Calibri" w:hAnsi="Calibri" w:cs="Calibri"/>
          <w:sz w:val="22"/>
          <w:szCs w:val="22"/>
        </w:rPr>
        <w:t xml:space="preserve">de l’Organisation </w:t>
      </w:r>
      <w:r w:rsidR="00B944FE" w:rsidRPr="00BC1031">
        <w:rPr>
          <w:rFonts w:ascii="Calibri" w:hAnsi="Calibri" w:cs="Calibri"/>
          <w:sz w:val="22"/>
          <w:szCs w:val="22"/>
        </w:rPr>
        <w:t>des</w:t>
      </w:r>
      <w:r w:rsidR="0072571E" w:rsidRPr="00BC1031">
        <w:rPr>
          <w:rFonts w:ascii="Calibri" w:hAnsi="Calibri" w:cs="Calibri"/>
          <w:sz w:val="22"/>
          <w:szCs w:val="22"/>
        </w:rPr>
        <w:t xml:space="preserve"> Nations Unies </w:t>
      </w:r>
      <w:r w:rsidR="00C239CB" w:rsidRPr="00BC1031">
        <w:rPr>
          <w:rFonts w:ascii="Calibri" w:hAnsi="Calibri" w:cs="Calibri"/>
          <w:sz w:val="22"/>
          <w:szCs w:val="22"/>
        </w:rPr>
        <w:t>qui peut être consulté par l’intermédiaire du lien</w:t>
      </w:r>
      <w:r w:rsidR="0072571E" w:rsidRPr="00BC1031">
        <w:rPr>
          <w:rFonts w:ascii="Calibri" w:hAnsi="Calibri" w:cs="Calibri"/>
          <w:sz w:val="22"/>
          <w:szCs w:val="22"/>
        </w:rPr>
        <w:t xml:space="preserve"> suivant : </w:t>
      </w:r>
      <w:hyperlink r:id="rId16" w:history="1">
        <w:r w:rsidR="00145CC7" w:rsidRPr="00BC1031">
          <w:rPr>
            <w:rStyle w:val="Lienhypertexte"/>
            <w:rFonts w:ascii="Calibri" w:hAnsi="Calibri" w:cs="Calibri"/>
            <w:color w:val="auto"/>
            <w:sz w:val="22"/>
            <w:szCs w:val="22"/>
          </w:rPr>
          <w:t>http://www.un.org/depts/ptd/pdf/conduct_english.pdf</w:t>
        </w:r>
      </w:hyperlink>
    </w:p>
    <w:p w:rsidR="00145CC7" w:rsidRPr="00BC1031" w:rsidRDefault="00145CC7" w:rsidP="00145CC7">
      <w:pPr>
        <w:rPr>
          <w:rFonts w:ascii="Calibri" w:hAnsi="Calibri" w:cs="Calibri"/>
          <w:sz w:val="22"/>
          <w:szCs w:val="22"/>
        </w:rPr>
      </w:pPr>
    </w:p>
    <w:p w:rsidR="00145CC7" w:rsidRPr="00BC1031" w:rsidRDefault="0072571E" w:rsidP="00145CC7">
      <w:pPr>
        <w:ind w:left="720"/>
        <w:rPr>
          <w:rStyle w:val="lev"/>
          <w:rFonts w:ascii="Calibri" w:hAnsi="Calibri" w:cs="Calibri"/>
          <w:b w:val="0"/>
          <w:iCs/>
          <w:sz w:val="22"/>
          <w:szCs w:val="22"/>
        </w:rPr>
      </w:pPr>
      <w:r w:rsidRPr="00BC1031">
        <w:rPr>
          <w:rStyle w:val="lev"/>
          <w:rFonts w:ascii="Calibri" w:hAnsi="Calibri" w:cs="Calibri"/>
          <w:b w:val="0"/>
          <w:iCs/>
          <w:sz w:val="22"/>
          <w:szCs w:val="22"/>
        </w:rPr>
        <w:t>Nous vous remercions et attendons avec intérêt votre offre de prix.</w:t>
      </w:r>
    </w:p>
    <w:p w:rsidR="00145CC7" w:rsidRPr="00BC1031" w:rsidRDefault="00145CC7" w:rsidP="00145CC7">
      <w:pPr>
        <w:jc w:val="both"/>
        <w:rPr>
          <w:rStyle w:val="lev"/>
          <w:rFonts w:ascii="Calibri" w:hAnsi="Calibri" w:cs="Calibri"/>
          <w:b w:val="0"/>
          <w:iCs/>
          <w:sz w:val="22"/>
          <w:szCs w:val="22"/>
        </w:rPr>
      </w:pPr>
    </w:p>
    <w:p w:rsidR="00145CC7" w:rsidRPr="00BC1031" w:rsidRDefault="0072571E" w:rsidP="00145CC7">
      <w:pPr>
        <w:ind w:left="5760" w:firstLine="720"/>
        <w:jc w:val="both"/>
        <w:rPr>
          <w:rFonts w:ascii="Calibri" w:hAnsi="Calibri" w:cs="Calibri"/>
          <w:iCs/>
          <w:snapToGrid w:val="0"/>
          <w:sz w:val="22"/>
          <w:szCs w:val="22"/>
          <w:lang w:val="en-US"/>
        </w:rPr>
      </w:pPr>
      <w:proofErr w:type="spellStart"/>
      <w:r w:rsidRPr="00BC1031">
        <w:rPr>
          <w:rStyle w:val="lev"/>
          <w:rFonts w:ascii="Calibri" w:hAnsi="Calibri" w:cs="Calibri"/>
          <w:b w:val="0"/>
          <w:iCs/>
          <w:sz w:val="22"/>
          <w:szCs w:val="22"/>
          <w:lang w:val="en-US"/>
        </w:rPr>
        <w:t>Cordialement</w:t>
      </w:r>
      <w:proofErr w:type="spellEnd"/>
      <w:r w:rsidR="00145CC7" w:rsidRPr="00BC1031">
        <w:rPr>
          <w:rStyle w:val="lev"/>
          <w:rFonts w:ascii="Calibri" w:hAnsi="Calibri" w:cs="Calibri"/>
          <w:b w:val="0"/>
          <w:iCs/>
          <w:sz w:val="22"/>
          <w:szCs w:val="22"/>
          <w:lang w:val="en-US"/>
        </w:rPr>
        <w:t>,</w:t>
      </w:r>
    </w:p>
    <w:p w:rsidR="008478ED" w:rsidRPr="00BC1031" w:rsidRDefault="008478ED" w:rsidP="008478ED">
      <w:pPr>
        <w:tabs>
          <w:tab w:val="left" w:pos="5245"/>
        </w:tabs>
        <w:ind w:left="5103"/>
        <w:jc w:val="center"/>
        <w:rPr>
          <w:rFonts w:ascii="Calibri" w:hAnsi="Calibri" w:cs="Calibri"/>
          <w:b/>
          <w:bCs/>
          <w:i/>
          <w:iCs/>
          <w:snapToGrid w:val="0"/>
          <w:sz w:val="22"/>
          <w:szCs w:val="22"/>
          <w:lang w:val="en-GB"/>
        </w:rPr>
      </w:pPr>
      <w:r w:rsidRPr="00BC1031">
        <w:rPr>
          <w:rFonts w:ascii="Calibri" w:hAnsi="Calibri" w:cs="Calibri"/>
          <w:b/>
          <w:bCs/>
          <w:i/>
          <w:iCs/>
          <w:snapToGrid w:val="0"/>
          <w:sz w:val="22"/>
          <w:szCs w:val="22"/>
          <w:lang w:val="en-GB"/>
        </w:rPr>
        <w:t>Mohamed Cheddad</w:t>
      </w:r>
    </w:p>
    <w:p w:rsidR="00145CC7" w:rsidRPr="00BC1031" w:rsidRDefault="008478ED" w:rsidP="008478ED">
      <w:pPr>
        <w:ind w:firstLine="5245"/>
        <w:jc w:val="center"/>
        <w:rPr>
          <w:rFonts w:ascii="Calibri" w:hAnsi="Calibri" w:cs="Calibri"/>
          <w:sz w:val="22"/>
          <w:szCs w:val="22"/>
          <w:lang w:val="en-US"/>
        </w:rPr>
      </w:pPr>
      <w:r w:rsidRPr="00BC1031">
        <w:rPr>
          <w:rFonts w:ascii="Calibri" w:hAnsi="Calibri" w:cs="Calibri"/>
          <w:b/>
          <w:bCs/>
          <w:i/>
          <w:iCs/>
          <w:snapToGrid w:val="0"/>
          <w:sz w:val="22"/>
          <w:szCs w:val="22"/>
          <w:lang w:val="en-GB"/>
        </w:rPr>
        <w:t>Operations Manager</w:t>
      </w:r>
    </w:p>
    <w:p w:rsidR="009F7DDA" w:rsidRPr="00BC1031" w:rsidRDefault="008478ED" w:rsidP="000A02C4">
      <w:pPr>
        <w:spacing w:line="276" w:lineRule="auto"/>
        <w:jc w:val="center"/>
        <w:rPr>
          <w:rFonts w:ascii="Calibri" w:hAnsi="Calibri" w:cs="Calibri"/>
          <w:b/>
          <w:sz w:val="32"/>
          <w:szCs w:val="32"/>
          <w:lang w:val="en-US"/>
        </w:rPr>
      </w:pPr>
      <w:r w:rsidRPr="00BC1031">
        <w:rPr>
          <w:rFonts w:ascii="Calibri" w:hAnsi="Calibri" w:cs="Calibri"/>
          <w:b/>
          <w:sz w:val="22"/>
          <w:szCs w:val="22"/>
          <w:lang w:val="en-US"/>
        </w:rPr>
        <w:br w:type="page"/>
      </w:r>
      <w:proofErr w:type="spellStart"/>
      <w:r w:rsidR="00145CC7" w:rsidRPr="00BC1031">
        <w:rPr>
          <w:rFonts w:ascii="Calibri" w:hAnsi="Calibri" w:cs="Calibri"/>
          <w:b/>
          <w:sz w:val="32"/>
          <w:szCs w:val="32"/>
          <w:lang w:val="en-US"/>
        </w:rPr>
        <w:t>Annex</w:t>
      </w:r>
      <w:r w:rsidR="007D1C19" w:rsidRPr="00BC1031">
        <w:rPr>
          <w:rFonts w:ascii="Calibri" w:hAnsi="Calibri" w:cs="Calibri"/>
          <w:b/>
          <w:sz w:val="32"/>
          <w:szCs w:val="32"/>
          <w:lang w:val="en-US"/>
        </w:rPr>
        <w:t>e</w:t>
      </w:r>
      <w:proofErr w:type="spellEnd"/>
      <w:r w:rsidR="00145CC7" w:rsidRPr="00BC1031">
        <w:rPr>
          <w:rFonts w:ascii="Calibri" w:hAnsi="Calibri" w:cs="Calibri"/>
          <w:b/>
          <w:sz w:val="32"/>
          <w:szCs w:val="32"/>
          <w:lang w:val="en-US"/>
        </w:rPr>
        <w:t xml:space="preserve"> 1</w:t>
      </w:r>
    </w:p>
    <w:p w:rsidR="008478ED" w:rsidRPr="00BC1031" w:rsidRDefault="008478ED" w:rsidP="008478ED">
      <w:pPr>
        <w:jc w:val="center"/>
        <w:rPr>
          <w:rFonts w:ascii="Calibri" w:hAnsi="Calibri" w:cs="Calibri"/>
          <w:b/>
          <w:sz w:val="28"/>
          <w:szCs w:val="28"/>
          <w:lang w:val="en-US"/>
        </w:rPr>
      </w:pPr>
    </w:p>
    <w:p w:rsidR="00145CC7" w:rsidRPr="00BC1031" w:rsidRDefault="008478ED" w:rsidP="00145CC7">
      <w:pPr>
        <w:jc w:val="center"/>
        <w:rPr>
          <w:rFonts w:ascii="Calibri" w:hAnsi="Calibri" w:cs="Calibri"/>
          <w:b/>
          <w:sz w:val="28"/>
          <w:szCs w:val="28"/>
        </w:rPr>
      </w:pPr>
      <w:r w:rsidRPr="00BC1031">
        <w:rPr>
          <w:rFonts w:ascii="Calibri" w:hAnsi="Calibri" w:cs="Calibri"/>
          <w:b/>
          <w:sz w:val="28"/>
          <w:szCs w:val="28"/>
        </w:rPr>
        <w:t>Termes de Références</w:t>
      </w:r>
    </w:p>
    <w:p w:rsidR="008478ED" w:rsidRPr="00BC1031" w:rsidRDefault="008478ED" w:rsidP="008478ED">
      <w:pPr>
        <w:rPr>
          <w:rFonts w:ascii="Calibri" w:hAnsi="Calibri" w:cs="Arial"/>
          <w:b/>
        </w:rPr>
      </w:pPr>
    </w:p>
    <w:p w:rsidR="008478ED" w:rsidRPr="00BC1031" w:rsidRDefault="008478ED" w:rsidP="008478ED">
      <w:pPr>
        <w:rPr>
          <w:rFonts w:ascii="Calibri" w:hAnsi="Calibri" w:cs="Arial"/>
          <w:b/>
        </w:rPr>
      </w:pPr>
    </w:p>
    <w:p w:rsidR="008478ED" w:rsidRPr="00E6419B" w:rsidRDefault="0057284B" w:rsidP="008478ED">
      <w:pPr>
        <w:rPr>
          <w:rFonts w:ascii="Calibri" w:hAnsi="Calibri" w:cs="Arial"/>
          <w:b/>
          <w:sz w:val="24"/>
          <w:szCs w:val="24"/>
        </w:rPr>
      </w:pPr>
      <w:r>
        <w:rPr>
          <w:rFonts w:ascii="Calibri" w:hAnsi="Calibri"/>
          <w:noProof/>
          <w:sz w:val="24"/>
          <w:szCs w:val="24"/>
          <w:lang w:eastAsia="fr-FR"/>
        </w:rPr>
        <mc:AlternateContent>
          <mc:Choice Requires="wps">
            <w:drawing>
              <wp:anchor distT="4294967294" distB="4294967294" distL="114300" distR="114300" simplePos="0" relativeHeight="251656192" behindDoc="0" locked="0" layoutInCell="1" allowOverlap="1">
                <wp:simplePos x="0" y="0"/>
                <wp:positionH relativeFrom="column">
                  <wp:posOffset>5715</wp:posOffset>
                </wp:positionH>
                <wp:positionV relativeFrom="paragraph">
                  <wp:posOffset>207009</wp:posOffset>
                </wp:positionV>
                <wp:extent cx="598424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263E4" id="_x0000_t32" coordsize="21600,21600" o:spt="32" o:oned="t" path="m,l21600,21600e" filled="f">
                <v:path arrowok="t" fillok="f" o:connecttype="none"/>
                <o:lock v:ext="edit" shapetype="t"/>
              </v:shapetype>
              <v:shape id="AutoShape 2" o:spid="_x0000_s1026" type="#_x0000_t32" style="position:absolute;margin-left:.45pt;margin-top:16.3pt;width:471.2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"/>
            </w:pict>
          </mc:Fallback>
        </mc:AlternateContent>
      </w:r>
      <w:r w:rsidR="008478ED" w:rsidRPr="00E6419B">
        <w:rPr>
          <w:rFonts w:ascii="Calibri" w:hAnsi="Calibri" w:cs="Arial"/>
          <w:b/>
          <w:sz w:val="24"/>
          <w:szCs w:val="24"/>
        </w:rPr>
        <w:t>Pays : Maroc</w:t>
      </w:r>
    </w:p>
    <w:p w:rsidR="008478ED" w:rsidRPr="000E3555" w:rsidRDefault="008478ED" w:rsidP="008478ED">
      <w:pPr>
        <w:jc w:val="both"/>
        <w:rPr>
          <w:rFonts w:ascii="Calibri" w:hAnsi="Calibri" w:cs="Arial"/>
          <w:b/>
          <w:color w:val="2F5496"/>
          <w:sz w:val="24"/>
          <w:szCs w:val="24"/>
        </w:rPr>
      </w:pPr>
    </w:p>
    <w:p w:rsidR="000D786E" w:rsidRPr="000D786E" w:rsidRDefault="008478ED" w:rsidP="000D786E">
      <w:pPr>
        <w:widowControl w:val="0"/>
        <w:autoSpaceDE w:val="0"/>
        <w:autoSpaceDN w:val="0"/>
        <w:adjustRightInd w:val="0"/>
        <w:spacing w:after="240"/>
        <w:ind w:left="1410" w:hanging="1410"/>
        <w:jc w:val="both"/>
        <w:rPr>
          <w:rFonts w:ascii="Calibri" w:hAnsi="Calibri" w:cs="Arial"/>
          <w:sz w:val="24"/>
          <w:szCs w:val="24"/>
          <w:lang w:eastAsia="fr-FR"/>
        </w:rPr>
      </w:pPr>
      <w:r w:rsidRPr="00BC1031">
        <w:rPr>
          <w:rFonts w:ascii="Calibri" w:hAnsi="Calibri" w:cs="Arial"/>
          <w:b/>
          <w:bCs/>
          <w:sz w:val="24"/>
          <w:szCs w:val="24"/>
        </w:rPr>
        <w:t>Mission :</w:t>
      </w:r>
      <w:r w:rsidR="00DC7AD9" w:rsidRPr="00BC1031">
        <w:rPr>
          <w:rFonts w:ascii="Calibri" w:hAnsi="Calibri" w:cs="Arial"/>
          <w:b/>
          <w:bCs/>
          <w:sz w:val="24"/>
          <w:szCs w:val="24"/>
        </w:rPr>
        <w:t xml:space="preserve"> </w:t>
      </w:r>
      <w:r w:rsidR="00D24254">
        <w:rPr>
          <w:rFonts w:ascii="Calibri" w:hAnsi="Calibri" w:cs="Arial"/>
          <w:b/>
          <w:bCs/>
          <w:sz w:val="24"/>
          <w:szCs w:val="24"/>
        </w:rPr>
        <w:tab/>
      </w:r>
      <w:r w:rsidR="000D786E">
        <w:rPr>
          <w:rFonts w:ascii="Calibri" w:hAnsi="Calibri" w:cs="Arial"/>
          <w:sz w:val="24"/>
          <w:szCs w:val="24"/>
          <w:lang w:eastAsia="fr-FR"/>
        </w:rPr>
        <w:t xml:space="preserve">Conception et </w:t>
      </w:r>
      <w:r w:rsidR="000D786E" w:rsidRPr="000D786E">
        <w:rPr>
          <w:rFonts w:ascii="Calibri" w:hAnsi="Calibri" w:cs="Arial"/>
          <w:sz w:val="24"/>
          <w:szCs w:val="24"/>
          <w:lang w:eastAsia="fr-FR"/>
        </w:rPr>
        <w:t>déploiement d’une campagne de sensibilisation et de communication sur le handicap au Maroc</w:t>
      </w:r>
    </w:p>
    <w:p w:rsidR="00203686" w:rsidRPr="00BC1031" w:rsidRDefault="00203686" w:rsidP="00203686">
      <w:pPr>
        <w:spacing w:line="276" w:lineRule="auto"/>
        <w:ind w:left="1410" w:hanging="1410"/>
        <w:jc w:val="both"/>
        <w:rPr>
          <w:rFonts w:ascii="Calibri" w:hAnsi="Calibri" w:cs="Arial"/>
          <w:sz w:val="24"/>
          <w:szCs w:val="24"/>
          <w:lang w:eastAsia="fr-FR"/>
        </w:rPr>
      </w:pPr>
    </w:p>
    <w:p w:rsidR="008478ED" w:rsidRDefault="00B40E99" w:rsidP="00D24254">
      <w:pPr>
        <w:pStyle w:val="Default"/>
        <w:spacing w:after="120" w:line="276" w:lineRule="auto"/>
        <w:ind w:left="1410" w:hanging="1410"/>
        <w:contextualSpacing/>
        <w:jc w:val="both"/>
        <w:rPr>
          <w:rFonts w:ascii="Calibri" w:hAnsi="Calibri" w:cs="Arial"/>
          <w:color w:val="auto"/>
        </w:rPr>
      </w:pPr>
      <w:r w:rsidRPr="00BC1031">
        <w:rPr>
          <w:rFonts w:ascii="Calibri" w:hAnsi="Calibri" w:cs="Arial"/>
          <w:b/>
          <w:bCs/>
          <w:color w:val="auto"/>
        </w:rPr>
        <w:t>P</w:t>
      </w:r>
      <w:r w:rsidR="008478ED" w:rsidRPr="00BC1031">
        <w:rPr>
          <w:rFonts w:ascii="Calibri" w:hAnsi="Calibri" w:cs="Arial"/>
          <w:b/>
          <w:bCs/>
          <w:color w:val="auto"/>
        </w:rPr>
        <w:t>rojet</w:t>
      </w:r>
      <w:r w:rsidR="00EB03B9" w:rsidRPr="00BC1031">
        <w:rPr>
          <w:rFonts w:ascii="Calibri" w:hAnsi="Calibri" w:cs="Arial"/>
          <w:color w:val="auto"/>
        </w:rPr>
        <w:t> :</w:t>
      </w:r>
      <w:r w:rsidRPr="00BC1031">
        <w:rPr>
          <w:rFonts w:ascii="Calibri" w:hAnsi="Calibri" w:cs="Arial"/>
          <w:color w:val="auto"/>
        </w:rPr>
        <w:t xml:space="preserve"> </w:t>
      </w:r>
      <w:r w:rsidR="00D24254">
        <w:rPr>
          <w:rFonts w:ascii="Calibri" w:hAnsi="Calibri" w:cs="Arial"/>
          <w:color w:val="auto"/>
        </w:rPr>
        <w:tab/>
      </w:r>
      <w:r w:rsidR="001A3596" w:rsidRPr="00BC1031">
        <w:rPr>
          <w:rFonts w:ascii="Calibri" w:hAnsi="Calibri" w:cs="Arial"/>
          <w:color w:val="auto"/>
        </w:rPr>
        <w:t>« </w:t>
      </w:r>
      <w:r w:rsidR="00B6621D" w:rsidRPr="00BC1031">
        <w:rPr>
          <w:rFonts w:ascii="Calibri" w:hAnsi="Calibri" w:cs="Arial"/>
          <w:color w:val="auto"/>
        </w:rPr>
        <w:t xml:space="preserve">PROGRAMME D’APPUI A LA POLITIQUE PUBLIQUE INTEGREE POUR LA PROMOTION ET LA PROTECTION DES DROITS DES PERSONNES EN SITUATION DE </w:t>
      </w:r>
      <w:r w:rsidR="00697C69" w:rsidRPr="00BC1031">
        <w:rPr>
          <w:rFonts w:ascii="Calibri" w:hAnsi="Calibri" w:cs="Arial"/>
          <w:color w:val="auto"/>
        </w:rPr>
        <w:t>HANDICAP »</w:t>
      </w:r>
      <w:r w:rsidR="00D24254">
        <w:rPr>
          <w:rFonts w:ascii="Calibri" w:hAnsi="Calibri" w:cs="Arial"/>
          <w:color w:val="auto"/>
        </w:rPr>
        <w:t>.</w:t>
      </w:r>
    </w:p>
    <w:p w:rsidR="00754723" w:rsidRPr="00BC1031" w:rsidRDefault="00754723" w:rsidP="00D24254">
      <w:pPr>
        <w:pStyle w:val="Default"/>
        <w:spacing w:after="120" w:line="276" w:lineRule="auto"/>
        <w:ind w:left="1410" w:hanging="1410"/>
        <w:contextualSpacing/>
        <w:jc w:val="both"/>
        <w:rPr>
          <w:rFonts w:ascii="Calibri" w:hAnsi="Calibri" w:cs="Arial"/>
          <w:color w:val="auto"/>
        </w:rPr>
      </w:pPr>
    </w:p>
    <w:p w:rsidR="00FD76B3" w:rsidRDefault="00754723" w:rsidP="00076467">
      <w:pPr>
        <w:pStyle w:val="Default"/>
        <w:spacing w:after="120" w:line="276" w:lineRule="auto"/>
        <w:contextualSpacing/>
        <w:jc w:val="both"/>
        <w:rPr>
          <w:rFonts w:ascii="Calibri" w:hAnsi="Calibri" w:cs="Arial"/>
          <w:color w:val="auto"/>
        </w:rPr>
      </w:pPr>
      <w:r w:rsidRPr="00754723">
        <w:rPr>
          <w:rFonts w:ascii="Calibri" w:hAnsi="Calibri" w:cs="Arial"/>
          <w:b/>
          <w:bCs/>
          <w:color w:val="auto"/>
        </w:rPr>
        <w:t>Durée de la mission :</w:t>
      </w:r>
      <w:r>
        <w:rPr>
          <w:rFonts w:ascii="Calibri" w:hAnsi="Calibri" w:cs="Arial"/>
          <w:color w:val="auto"/>
        </w:rPr>
        <w:t xml:space="preserve"> </w:t>
      </w:r>
      <w:r w:rsidR="00076467">
        <w:rPr>
          <w:rFonts w:ascii="Calibri" w:hAnsi="Calibri" w:cs="Arial"/>
          <w:color w:val="auto"/>
        </w:rPr>
        <w:t>12</w:t>
      </w:r>
      <w:r>
        <w:rPr>
          <w:rFonts w:ascii="Calibri" w:hAnsi="Calibri" w:cs="Arial"/>
          <w:color w:val="auto"/>
        </w:rPr>
        <w:t xml:space="preserve"> jours </w:t>
      </w:r>
    </w:p>
    <w:p w:rsidR="00754723" w:rsidRPr="00BC1031" w:rsidRDefault="00754723" w:rsidP="00FD76B3">
      <w:pPr>
        <w:pStyle w:val="Default"/>
        <w:spacing w:after="120" w:line="276" w:lineRule="auto"/>
        <w:contextualSpacing/>
        <w:jc w:val="both"/>
        <w:rPr>
          <w:rFonts w:ascii="Calibri" w:hAnsi="Calibri" w:cs="Arial"/>
          <w:color w:val="auto"/>
        </w:rPr>
      </w:pPr>
    </w:p>
    <w:p w:rsidR="004B0BD0" w:rsidRPr="00E6419B" w:rsidRDefault="008478ED" w:rsidP="00B6621D">
      <w:pPr>
        <w:pStyle w:val="Default"/>
        <w:spacing w:line="276" w:lineRule="auto"/>
        <w:contextualSpacing/>
        <w:jc w:val="both"/>
        <w:rPr>
          <w:rFonts w:ascii="Calibri" w:hAnsi="Calibri" w:cs="Arial"/>
          <w:color w:val="auto"/>
        </w:rPr>
      </w:pPr>
      <w:r w:rsidRPr="00E6419B">
        <w:rPr>
          <w:rFonts w:ascii="Calibri" w:hAnsi="Calibri" w:cs="Arial"/>
          <w:b/>
          <w:bCs/>
          <w:color w:val="auto"/>
        </w:rPr>
        <w:t>Lieu :</w:t>
      </w:r>
      <w:r w:rsidR="00DC7AD9" w:rsidRPr="00E6419B">
        <w:rPr>
          <w:rFonts w:ascii="Calibri" w:hAnsi="Calibri" w:cs="Arial"/>
          <w:b/>
          <w:bCs/>
          <w:color w:val="auto"/>
        </w:rPr>
        <w:t xml:space="preserve"> </w:t>
      </w:r>
      <w:r w:rsidR="00B47A33" w:rsidRPr="00E6419B">
        <w:rPr>
          <w:rFonts w:ascii="Calibri" w:hAnsi="Calibri" w:cs="Arial"/>
          <w:color w:val="auto"/>
        </w:rPr>
        <w:t>Rabat</w:t>
      </w:r>
    </w:p>
    <w:p w:rsidR="008478ED" w:rsidRPr="000E3555" w:rsidRDefault="0057284B" w:rsidP="00B6621D">
      <w:pPr>
        <w:spacing w:line="276" w:lineRule="auto"/>
        <w:rPr>
          <w:rFonts w:ascii="Calibri" w:hAnsi="Calibri" w:cs="Arial"/>
          <w:b/>
          <w:color w:val="2F5496"/>
          <w:sz w:val="24"/>
          <w:szCs w:val="24"/>
        </w:rPr>
      </w:pPr>
      <w:r>
        <w:rPr>
          <w:rFonts w:ascii="Calibri" w:hAnsi="Calibri"/>
          <w:noProof/>
          <w:color w:val="2F5496"/>
          <w:sz w:val="24"/>
          <w:szCs w:val="24"/>
          <w:lang w:eastAsia="fr-FR"/>
        </w:rPr>
        <mc:AlternateContent>
          <mc:Choice Requires="wps">
            <w:drawing>
              <wp:anchor distT="4294967294" distB="4294967294" distL="114300" distR="114300" simplePos="0" relativeHeight="251657216" behindDoc="0" locked="0" layoutInCell="1" allowOverlap="1">
                <wp:simplePos x="0" y="0"/>
                <wp:positionH relativeFrom="column">
                  <wp:posOffset>5715</wp:posOffset>
                </wp:positionH>
                <wp:positionV relativeFrom="paragraph">
                  <wp:posOffset>32384</wp:posOffset>
                </wp:positionV>
                <wp:extent cx="606552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83554" id="AutoShape 3" o:spid="_x0000_s1026" type="#_x0000_t32" style="position:absolute;margin-left:.45pt;margin-top:2.55pt;width:477.6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"/>
            </w:pict>
          </mc:Fallback>
        </mc:AlternateContent>
      </w:r>
    </w:p>
    <w:p w:rsidR="00CB4595" w:rsidRPr="00BC1031" w:rsidRDefault="00B6621D" w:rsidP="00754723">
      <w:pPr>
        <w:widowControl w:val="0"/>
        <w:autoSpaceDE w:val="0"/>
        <w:autoSpaceDN w:val="0"/>
        <w:adjustRightInd w:val="0"/>
        <w:spacing w:after="240"/>
        <w:jc w:val="both"/>
        <w:rPr>
          <w:rFonts w:ascii="Calibri" w:hAnsi="Calibri" w:cs="Arial"/>
          <w:sz w:val="24"/>
          <w:szCs w:val="24"/>
          <w:lang w:eastAsia="fr-FR"/>
        </w:rPr>
      </w:pPr>
      <w:r w:rsidRPr="00BC1031">
        <w:rPr>
          <w:rFonts w:ascii="Calibri" w:hAnsi="Calibri" w:cs="Arial"/>
          <w:b/>
          <w:bCs/>
          <w:sz w:val="24"/>
          <w:szCs w:val="24"/>
        </w:rPr>
        <w:t>Description de la mission</w:t>
      </w:r>
      <w:r w:rsidRPr="00BC1031">
        <w:rPr>
          <w:rFonts w:ascii="Calibri" w:hAnsi="Calibri" w:cs="Calibri"/>
          <w:b/>
          <w:sz w:val="24"/>
          <w:szCs w:val="24"/>
        </w:rPr>
        <w:t xml:space="preserve"> :</w:t>
      </w:r>
      <w:r w:rsidRPr="00BC1031">
        <w:rPr>
          <w:rFonts w:ascii="Calibri" w:hAnsi="Calibri" w:cs="Calibri"/>
          <w:sz w:val="24"/>
          <w:szCs w:val="24"/>
        </w:rPr>
        <w:t xml:space="preserve"> </w:t>
      </w:r>
      <w:r w:rsidRPr="00BC1031">
        <w:rPr>
          <w:rFonts w:ascii="Calibri" w:hAnsi="Calibri" w:cs="Arial"/>
          <w:sz w:val="24"/>
          <w:szCs w:val="24"/>
          <w:lang w:eastAsia="fr-FR"/>
        </w:rPr>
        <w:t>Le programme d’appui à la politique publique inté</w:t>
      </w:r>
      <w:r w:rsidR="000D786E">
        <w:rPr>
          <w:rFonts w:ascii="Calibri" w:hAnsi="Calibri" w:cs="Arial"/>
          <w:sz w:val="24"/>
          <w:szCs w:val="24"/>
          <w:lang w:eastAsia="fr-FR"/>
        </w:rPr>
        <w:t xml:space="preserve">grée relative à la </w:t>
      </w:r>
      <w:r w:rsidRPr="00BC1031">
        <w:rPr>
          <w:rFonts w:ascii="Calibri" w:hAnsi="Calibri" w:cs="Arial"/>
          <w:sz w:val="24"/>
          <w:szCs w:val="24"/>
          <w:lang w:eastAsia="fr-FR"/>
        </w:rPr>
        <w:t>promotion des droits des personnes en situation de handicap lance un</w:t>
      </w:r>
      <w:r w:rsidR="000D786E">
        <w:rPr>
          <w:rFonts w:ascii="Calibri" w:hAnsi="Calibri" w:cs="Arial"/>
          <w:sz w:val="24"/>
          <w:szCs w:val="24"/>
          <w:lang w:eastAsia="fr-FR"/>
        </w:rPr>
        <w:t xml:space="preserve"> appel d’offre pour recruter une agence de communication </w:t>
      </w:r>
      <w:r w:rsidRPr="00D1258F">
        <w:rPr>
          <w:rFonts w:ascii="Calibri" w:hAnsi="Calibri" w:cs="Arial"/>
          <w:b/>
          <w:sz w:val="24"/>
          <w:szCs w:val="24"/>
          <w:lang w:eastAsia="fr-FR"/>
        </w:rPr>
        <w:t>pour</w:t>
      </w:r>
      <w:r w:rsidR="006B0286" w:rsidRPr="00D1258F">
        <w:rPr>
          <w:rFonts w:ascii="Calibri" w:hAnsi="Calibri" w:cs="Arial" w:hint="cs"/>
          <w:b/>
          <w:sz w:val="24"/>
          <w:szCs w:val="24"/>
          <w:rtl/>
          <w:lang w:eastAsia="fr-FR"/>
        </w:rPr>
        <w:t xml:space="preserve"> </w:t>
      </w:r>
      <w:r w:rsidR="006B0286" w:rsidRPr="00D1258F">
        <w:rPr>
          <w:rFonts w:ascii="Calibri" w:hAnsi="Calibri" w:cs="Arial"/>
          <w:b/>
          <w:sz w:val="24"/>
          <w:szCs w:val="24"/>
          <w:lang w:eastAsia="fr-FR"/>
        </w:rPr>
        <w:t xml:space="preserve">la </w:t>
      </w:r>
      <w:r w:rsidR="000D786E" w:rsidRPr="000D786E">
        <w:rPr>
          <w:rFonts w:ascii="Calibri" w:hAnsi="Calibri" w:cs="Arial"/>
          <w:b/>
          <w:sz w:val="24"/>
          <w:szCs w:val="24"/>
          <w:lang w:eastAsia="fr-FR"/>
        </w:rPr>
        <w:t xml:space="preserve">conception </w:t>
      </w:r>
      <w:r w:rsidR="001C3FBB">
        <w:rPr>
          <w:rFonts w:ascii="Calibri" w:hAnsi="Calibri" w:cs="Arial"/>
          <w:b/>
          <w:sz w:val="24"/>
          <w:szCs w:val="24"/>
          <w:lang w:eastAsia="fr-FR"/>
        </w:rPr>
        <w:t>et production</w:t>
      </w:r>
      <w:r w:rsidR="000D786E" w:rsidRPr="000D786E">
        <w:rPr>
          <w:rFonts w:ascii="Calibri" w:hAnsi="Calibri" w:cs="Arial"/>
          <w:b/>
          <w:sz w:val="24"/>
          <w:szCs w:val="24"/>
          <w:lang w:eastAsia="fr-FR"/>
        </w:rPr>
        <w:t xml:space="preserve"> d’une campagne de sensibilisation et de communication sur le handicap au Maroc</w:t>
      </w:r>
      <w:r w:rsidR="000D786E">
        <w:rPr>
          <w:rFonts w:ascii="Calibri" w:hAnsi="Calibri" w:cs="Arial"/>
          <w:b/>
          <w:sz w:val="24"/>
          <w:szCs w:val="24"/>
          <w:lang w:eastAsia="fr-FR"/>
        </w:rPr>
        <w:t>.</w:t>
      </w:r>
      <w:r w:rsidR="00110912" w:rsidRPr="00BC1031">
        <w:rPr>
          <w:rFonts w:ascii="Calibri" w:hAnsi="Calibri" w:cs="Arial"/>
          <w:sz w:val="24"/>
          <w:szCs w:val="24"/>
          <w:lang w:eastAsia="fr-FR"/>
        </w:rPr>
        <w:t xml:space="preserve"> </w:t>
      </w:r>
    </w:p>
    <w:p w:rsidR="00B6621D" w:rsidRPr="00BC1031" w:rsidRDefault="0057284B" w:rsidP="00B6621D">
      <w:pPr>
        <w:pStyle w:val="Paragraphedeliste"/>
        <w:widowControl/>
        <w:overflowPunct/>
        <w:adjustRightInd/>
        <w:spacing w:after="200" w:line="276" w:lineRule="auto"/>
        <w:ind w:left="360"/>
        <w:rPr>
          <w:rFonts w:ascii="Calibri" w:hAnsi="Calibri" w:cs="Arial"/>
          <w:b/>
          <w:sz w:val="24"/>
          <w:u w:val="single"/>
        </w:rPr>
      </w:pPr>
      <w:r>
        <w:rPr>
          <w:rFonts w:ascii="Calibri" w:hAnsi="Calibri"/>
          <w:b/>
          <w:noProof/>
          <w:sz w:val="24"/>
          <w:u w:val="single"/>
          <w:lang w:eastAsia="fr-FR"/>
        </w:rPr>
        <mc:AlternateContent>
          <mc:Choice Requires="wps">
            <w:drawing>
              <wp:anchor distT="4294967294" distB="4294967294" distL="114300" distR="114300" simplePos="0" relativeHeight="251658240" behindDoc="0" locked="0" layoutInCell="1" allowOverlap="1">
                <wp:simplePos x="0" y="0"/>
                <wp:positionH relativeFrom="column">
                  <wp:posOffset>5715</wp:posOffset>
                </wp:positionH>
                <wp:positionV relativeFrom="paragraph">
                  <wp:posOffset>132714</wp:posOffset>
                </wp:positionV>
                <wp:extent cx="606552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90008" id="AutoShape 3" o:spid="_x0000_s1026" type="#_x0000_t32" style="position:absolute;margin-left:.45pt;margin-top:10.45pt;width:477.6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"/>
            </w:pict>
          </mc:Fallback>
        </mc:AlternateContent>
      </w:r>
    </w:p>
    <w:p w:rsidR="00D63405" w:rsidRPr="00BC1031" w:rsidRDefault="00D63405" w:rsidP="00B6621D">
      <w:pPr>
        <w:pStyle w:val="Paragraphedeliste"/>
        <w:widowControl/>
        <w:overflowPunct/>
        <w:adjustRightInd/>
        <w:spacing w:after="200" w:line="276" w:lineRule="auto"/>
        <w:ind w:left="360"/>
        <w:rPr>
          <w:rFonts w:ascii="Calibri" w:hAnsi="Calibri" w:cs="Arial"/>
          <w:b/>
          <w:sz w:val="24"/>
          <w:u w:val="single"/>
        </w:rPr>
      </w:pPr>
    </w:p>
    <w:p w:rsidR="008478ED" w:rsidRDefault="00C53C08" w:rsidP="006031E9">
      <w:pPr>
        <w:pStyle w:val="Paragraphedeliste"/>
        <w:widowControl/>
        <w:numPr>
          <w:ilvl w:val="0"/>
          <w:numId w:val="4"/>
        </w:numPr>
        <w:overflowPunct/>
        <w:adjustRightInd/>
        <w:spacing w:after="120" w:line="276" w:lineRule="auto"/>
        <w:rPr>
          <w:rFonts w:ascii="Calibri" w:hAnsi="Calibri" w:cs="Arial"/>
          <w:b/>
          <w:color w:val="2F5496"/>
          <w:sz w:val="24"/>
          <w:u w:val="single"/>
        </w:rPr>
      </w:pPr>
      <w:r w:rsidRPr="00BC1031">
        <w:rPr>
          <w:rFonts w:ascii="Calibri" w:hAnsi="Calibri" w:cs="Arial"/>
          <w:b/>
          <w:color w:val="2F5496"/>
          <w:sz w:val="24"/>
          <w:u w:val="single"/>
        </w:rPr>
        <w:t>CONTEXTE ET JUSTIFICATION</w:t>
      </w:r>
    </w:p>
    <w:p w:rsidR="000D786E" w:rsidRPr="000D786E" w:rsidRDefault="000D786E" w:rsidP="000D786E">
      <w:pPr>
        <w:autoSpaceDE w:val="0"/>
        <w:autoSpaceDN w:val="0"/>
        <w:adjustRightInd w:val="0"/>
        <w:jc w:val="both"/>
        <w:rPr>
          <w:rFonts w:ascii="Calibri" w:hAnsi="Calibri" w:cs="Arial"/>
          <w:sz w:val="24"/>
          <w:szCs w:val="24"/>
          <w:lang w:eastAsia="fr-FR"/>
        </w:rPr>
      </w:pPr>
      <w:r w:rsidRPr="000D786E">
        <w:rPr>
          <w:rFonts w:ascii="Calibri" w:hAnsi="Calibri" w:cs="Arial"/>
          <w:sz w:val="24"/>
          <w:szCs w:val="24"/>
          <w:lang w:eastAsia="fr-FR"/>
        </w:rPr>
        <w:t xml:space="preserve">Le Maroc a signé et ratifié la Convention Internationale des Droits des Personnes Handicapées signée en 2009. Cet engagement pris par le Royaume vient de renforcer le cadre juridique national à la lumière des dispositions de la Constitution de 2011, notamment l’article 34. </w:t>
      </w:r>
    </w:p>
    <w:p w:rsidR="000D786E" w:rsidRPr="000D786E" w:rsidRDefault="000D786E" w:rsidP="000D786E">
      <w:pPr>
        <w:autoSpaceDE w:val="0"/>
        <w:autoSpaceDN w:val="0"/>
        <w:adjustRightInd w:val="0"/>
        <w:jc w:val="both"/>
        <w:rPr>
          <w:rFonts w:ascii="Calibri" w:hAnsi="Calibri" w:cs="Arial"/>
          <w:sz w:val="24"/>
          <w:szCs w:val="24"/>
          <w:lang w:eastAsia="fr-FR"/>
        </w:rPr>
      </w:pPr>
      <w:r w:rsidRPr="000D786E">
        <w:rPr>
          <w:rFonts w:ascii="Calibri" w:hAnsi="Calibri" w:cs="Arial"/>
          <w:sz w:val="24"/>
          <w:szCs w:val="24"/>
          <w:lang w:eastAsia="fr-FR"/>
        </w:rPr>
        <w:t xml:space="preserve">Suite à ces engagements, d’importants efforts ont été déployés au niveau national pour assurer l’intégration et la participation effective des personnes en situation de handicap dans la vie sociale et civile </w:t>
      </w:r>
      <w:r>
        <w:rPr>
          <w:rFonts w:ascii="Calibri" w:hAnsi="Calibri" w:cs="Arial"/>
          <w:sz w:val="24"/>
          <w:szCs w:val="24"/>
          <w:lang w:eastAsia="fr-FR"/>
        </w:rPr>
        <w:t>à travers</w:t>
      </w:r>
      <w:r w:rsidRPr="000D786E">
        <w:rPr>
          <w:rFonts w:ascii="Calibri" w:hAnsi="Calibri" w:cs="Arial"/>
          <w:sz w:val="24"/>
          <w:szCs w:val="24"/>
          <w:lang w:eastAsia="fr-FR"/>
        </w:rPr>
        <w:t xml:space="preserve"> l’accès à leurs droits fondamentaux (éducation, santé, emploi, …)</w:t>
      </w:r>
      <w:r>
        <w:rPr>
          <w:rFonts w:ascii="Calibri" w:hAnsi="Calibri" w:cs="Arial"/>
          <w:sz w:val="24"/>
          <w:szCs w:val="24"/>
          <w:lang w:eastAsia="fr-FR"/>
        </w:rPr>
        <w:t xml:space="preserve"> et l’élaboration de la P</w:t>
      </w:r>
      <w:r w:rsidRPr="000D786E">
        <w:rPr>
          <w:rFonts w:ascii="Calibri" w:hAnsi="Calibri" w:cs="Arial"/>
          <w:sz w:val="24"/>
          <w:szCs w:val="24"/>
          <w:lang w:eastAsia="fr-FR"/>
        </w:rPr>
        <w:t xml:space="preserve">olitique Publique Intégrée pour la promotion des Droits des PSH </w:t>
      </w:r>
      <w:r>
        <w:rPr>
          <w:rFonts w:ascii="Calibri" w:hAnsi="Calibri" w:cs="Arial"/>
          <w:sz w:val="24"/>
          <w:szCs w:val="24"/>
          <w:lang w:eastAsia="fr-FR"/>
        </w:rPr>
        <w:t xml:space="preserve">qui </w:t>
      </w:r>
      <w:r w:rsidRPr="000D786E">
        <w:rPr>
          <w:rFonts w:ascii="Calibri" w:hAnsi="Calibri" w:cs="Arial"/>
          <w:sz w:val="24"/>
          <w:szCs w:val="24"/>
          <w:lang w:eastAsia="fr-FR"/>
        </w:rPr>
        <w:t xml:space="preserve">a été adoptée par la commission ministérielle le 24 Novembre 2015 ainsi que son plan opérationnel de mise en œuvre 2017-2021 en 2017.    </w:t>
      </w:r>
    </w:p>
    <w:p w:rsidR="000D786E" w:rsidRPr="000D786E" w:rsidRDefault="000D786E" w:rsidP="000D786E">
      <w:pPr>
        <w:autoSpaceDE w:val="0"/>
        <w:autoSpaceDN w:val="0"/>
        <w:adjustRightInd w:val="0"/>
        <w:jc w:val="both"/>
        <w:rPr>
          <w:rFonts w:ascii="Calibri" w:hAnsi="Calibri" w:cs="Arial"/>
          <w:sz w:val="24"/>
          <w:szCs w:val="24"/>
          <w:lang w:eastAsia="fr-FR"/>
        </w:rPr>
      </w:pPr>
      <w:r w:rsidRPr="000D786E">
        <w:rPr>
          <w:rFonts w:ascii="Calibri" w:hAnsi="Calibri" w:cs="Arial"/>
          <w:sz w:val="24"/>
          <w:szCs w:val="24"/>
          <w:lang w:eastAsia="fr-FR"/>
        </w:rPr>
        <w:t>L’article 8 de ladite Convention Internationale précise que les Etats s’engagent à prendre des mesures immédiates et appropriées visant à sensibiliser l’ensemble de la société, y compris les PSH et leurs familles afin de « combattre les stéréotypes, les préjugés et les pratiques dangereuses autour du handicap y compris ceux liés au sexe et l’âge dans tous les domaines » et de « mieux faire connaître les capacités et les contributions des personnes handicapées ».</w:t>
      </w:r>
    </w:p>
    <w:p w:rsidR="000D786E" w:rsidRDefault="000D786E" w:rsidP="000D786E">
      <w:pPr>
        <w:autoSpaceDE w:val="0"/>
        <w:autoSpaceDN w:val="0"/>
        <w:adjustRightInd w:val="0"/>
        <w:jc w:val="both"/>
        <w:rPr>
          <w:rFonts w:ascii="Calibri" w:hAnsi="Calibri" w:cs="Arial"/>
          <w:sz w:val="24"/>
          <w:szCs w:val="24"/>
          <w:lang w:eastAsia="fr-FR"/>
        </w:rPr>
      </w:pPr>
      <w:r w:rsidRPr="000D786E">
        <w:rPr>
          <w:rFonts w:ascii="Calibri" w:hAnsi="Calibri" w:cs="Arial"/>
          <w:sz w:val="24"/>
          <w:szCs w:val="24"/>
          <w:lang w:eastAsia="fr-FR"/>
        </w:rPr>
        <w:t xml:space="preserve">La même position est confirmée par les orientations de la Politique Publique Intégrée pour la Promotion des Droits des Personnes en Situation du Handicap, notamment le </w:t>
      </w:r>
      <w:r w:rsidRPr="000D786E">
        <w:rPr>
          <w:rFonts w:ascii="Calibri" w:hAnsi="Calibri" w:cs="Arial"/>
          <w:b/>
          <w:bCs/>
          <w:sz w:val="24"/>
          <w:szCs w:val="24"/>
          <w:lang w:eastAsia="fr-FR"/>
        </w:rPr>
        <w:t>levier stratégique transversal n°4</w:t>
      </w:r>
      <w:r w:rsidRPr="000D786E">
        <w:rPr>
          <w:rFonts w:ascii="Calibri" w:hAnsi="Calibri" w:cs="Arial"/>
          <w:sz w:val="24"/>
          <w:szCs w:val="24"/>
          <w:lang w:eastAsia="fr-FR"/>
        </w:rPr>
        <w:t xml:space="preserve"> dédié à la sensibilisation aux droits de cette catégorie de personnes. </w:t>
      </w:r>
      <w:r>
        <w:rPr>
          <w:rFonts w:ascii="Calibri" w:hAnsi="Calibri" w:cs="Arial"/>
          <w:sz w:val="24"/>
          <w:szCs w:val="24"/>
          <w:lang w:eastAsia="fr-FR"/>
        </w:rPr>
        <w:t>De</w:t>
      </w:r>
      <w:r w:rsidRPr="000D786E">
        <w:rPr>
          <w:rFonts w:ascii="Calibri" w:hAnsi="Calibri" w:cs="Arial"/>
          <w:sz w:val="24"/>
          <w:szCs w:val="24"/>
          <w:lang w:eastAsia="fr-FR"/>
        </w:rPr>
        <w:t xml:space="preserve"> plus, des dispositions de </w:t>
      </w:r>
      <w:r>
        <w:rPr>
          <w:rFonts w:ascii="Calibri" w:hAnsi="Calibri" w:cs="Arial"/>
          <w:sz w:val="24"/>
          <w:szCs w:val="24"/>
          <w:lang w:eastAsia="fr-FR"/>
        </w:rPr>
        <w:t>l'article 22 de la loi n</w:t>
      </w:r>
      <w:r w:rsidRPr="000D786E">
        <w:rPr>
          <w:rFonts w:ascii="Calibri" w:hAnsi="Calibri" w:cs="Arial"/>
          <w:sz w:val="24"/>
          <w:szCs w:val="24"/>
          <w:lang w:eastAsia="fr-FR"/>
        </w:rPr>
        <w:t>° 97-13 relative à la Protection et la Promotion des Droits des Personnes en Situation du Handicap stipule</w:t>
      </w:r>
      <w:r>
        <w:rPr>
          <w:rFonts w:ascii="Calibri" w:hAnsi="Calibri" w:cs="Arial"/>
          <w:sz w:val="24"/>
          <w:szCs w:val="24"/>
          <w:lang w:eastAsia="fr-FR"/>
        </w:rPr>
        <w:t>nt</w:t>
      </w:r>
      <w:r w:rsidRPr="000D786E">
        <w:rPr>
          <w:rFonts w:ascii="Calibri" w:hAnsi="Calibri" w:cs="Arial"/>
          <w:sz w:val="24"/>
          <w:szCs w:val="24"/>
          <w:lang w:eastAsia="fr-FR"/>
        </w:rPr>
        <w:t>, entre autres, de sensibiliser toutes les parties de la société aux droits des personnes en situation de handicap.</w:t>
      </w:r>
    </w:p>
    <w:p w:rsidR="000D786E" w:rsidRPr="000D786E" w:rsidRDefault="000D786E" w:rsidP="000D786E">
      <w:pPr>
        <w:autoSpaceDE w:val="0"/>
        <w:autoSpaceDN w:val="0"/>
        <w:adjustRightInd w:val="0"/>
        <w:jc w:val="both"/>
        <w:rPr>
          <w:rFonts w:ascii="Calibri" w:hAnsi="Calibri" w:cs="Arial"/>
          <w:sz w:val="24"/>
          <w:szCs w:val="24"/>
          <w:lang w:eastAsia="fr-FR"/>
        </w:rPr>
      </w:pPr>
    </w:p>
    <w:p w:rsidR="000D786E" w:rsidRDefault="000D786E" w:rsidP="000D786E">
      <w:pPr>
        <w:autoSpaceDE w:val="0"/>
        <w:autoSpaceDN w:val="0"/>
        <w:adjustRightInd w:val="0"/>
        <w:jc w:val="both"/>
        <w:rPr>
          <w:rFonts w:ascii="Calibri" w:hAnsi="Calibri" w:cs="Arial"/>
          <w:sz w:val="24"/>
          <w:szCs w:val="24"/>
          <w:lang w:eastAsia="fr-FR"/>
        </w:rPr>
      </w:pPr>
      <w:r w:rsidRPr="000D786E">
        <w:rPr>
          <w:rFonts w:ascii="Calibri" w:hAnsi="Calibri" w:cs="Arial"/>
          <w:sz w:val="24"/>
          <w:szCs w:val="24"/>
          <w:lang w:eastAsia="fr-FR"/>
        </w:rPr>
        <w:t>Plusieurs initiatives ont été prises dans ce sens par les acteurs publics</w:t>
      </w:r>
      <w:r>
        <w:rPr>
          <w:rFonts w:ascii="Calibri" w:hAnsi="Calibri" w:cs="Arial"/>
          <w:sz w:val="24"/>
          <w:szCs w:val="24"/>
          <w:lang w:eastAsia="fr-FR"/>
        </w:rPr>
        <w:t xml:space="preserve"> et associatifs soit sous forme</w:t>
      </w:r>
      <w:r w:rsidRPr="000D786E">
        <w:rPr>
          <w:rFonts w:ascii="Calibri" w:hAnsi="Calibri" w:cs="Arial"/>
          <w:sz w:val="24"/>
          <w:szCs w:val="24"/>
          <w:lang w:eastAsia="fr-FR"/>
        </w:rPr>
        <w:t xml:space="preserve"> de rencontres ou de projet</w:t>
      </w:r>
      <w:r>
        <w:rPr>
          <w:rFonts w:ascii="Calibri" w:hAnsi="Calibri" w:cs="Arial"/>
          <w:sz w:val="24"/>
          <w:szCs w:val="24"/>
          <w:lang w:eastAsia="fr-FR"/>
        </w:rPr>
        <w:t>s</w:t>
      </w:r>
      <w:r w:rsidRPr="000D786E">
        <w:rPr>
          <w:rFonts w:ascii="Calibri" w:hAnsi="Calibri" w:cs="Arial"/>
          <w:sz w:val="24"/>
          <w:szCs w:val="24"/>
          <w:lang w:eastAsia="fr-FR"/>
        </w:rPr>
        <w:t xml:space="preserve"> d</w:t>
      </w:r>
      <w:r>
        <w:rPr>
          <w:rFonts w:ascii="Calibri" w:hAnsi="Calibri" w:cs="Arial"/>
          <w:sz w:val="24"/>
          <w:szCs w:val="24"/>
          <w:lang w:eastAsia="fr-FR"/>
        </w:rPr>
        <w:t>e sensibilisation parfois généraux</w:t>
      </w:r>
      <w:r w:rsidRPr="000D786E">
        <w:rPr>
          <w:rFonts w:ascii="Calibri" w:hAnsi="Calibri" w:cs="Arial"/>
          <w:sz w:val="24"/>
          <w:szCs w:val="24"/>
          <w:lang w:eastAsia="fr-FR"/>
        </w:rPr>
        <w:t xml:space="preserve"> et parfois thématique</w:t>
      </w:r>
      <w:r>
        <w:rPr>
          <w:rFonts w:ascii="Calibri" w:hAnsi="Calibri" w:cs="Arial"/>
          <w:sz w:val="24"/>
          <w:szCs w:val="24"/>
          <w:lang w:eastAsia="fr-FR"/>
        </w:rPr>
        <w:t>s</w:t>
      </w:r>
      <w:r w:rsidRPr="000D786E">
        <w:rPr>
          <w:rFonts w:ascii="Calibri" w:hAnsi="Calibri" w:cs="Arial"/>
          <w:sz w:val="24"/>
          <w:szCs w:val="24"/>
          <w:lang w:eastAsia="fr-FR"/>
        </w:rPr>
        <w:t xml:space="preserve">. </w:t>
      </w:r>
      <w:r>
        <w:rPr>
          <w:rFonts w:ascii="Calibri" w:hAnsi="Calibri" w:cs="Arial"/>
          <w:sz w:val="24"/>
          <w:szCs w:val="24"/>
          <w:lang w:eastAsia="fr-FR"/>
        </w:rPr>
        <w:t>Également,</w:t>
      </w:r>
      <w:r w:rsidRPr="000D786E">
        <w:rPr>
          <w:rFonts w:ascii="Calibri" w:hAnsi="Calibri" w:cs="Arial"/>
          <w:sz w:val="24"/>
          <w:szCs w:val="24"/>
          <w:lang w:eastAsia="fr-FR"/>
        </w:rPr>
        <w:t xml:space="preserve"> l’action du Ministère avec les acteurs montre un besoin constant en matière de communication et </w:t>
      </w:r>
      <w:r>
        <w:rPr>
          <w:rFonts w:ascii="Calibri" w:hAnsi="Calibri" w:cs="Arial"/>
          <w:sz w:val="24"/>
          <w:szCs w:val="24"/>
          <w:lang w:eastAsia="fr-FR"/>
        </w:rPr>
        <w:t xml:space="preserve">de </w:t>
      </w:r>
      <w:r w:rsidRPr="000D786E">
        <w:rPr>
          <w:rFonts w:ascii="Calibri" w:hAnsi="Calibri" w:cs="Arial"/>
          <w:sz w:val="24"/>
          <w:szCs w:val="24"/>
          <w:lang w:eastAsia="fr-FR"/>
        </w:rPr>
        <w:t>sensibilisation pour la promotion des droits des personnes en situation de handicap. Ces champs de communication et de mobili</w:t>
      </w:r>
      <w:r>
        <w:rPr>
          <w:rFonts w:ascii="Calibri" w:hAnsi="Calibri" w:cs="Arial"/>
          <w:sz w:val="24"/>
          <w:szCs w:val="24"/>
          <w:lang w:eastAsia="fr-FR"/>
        </w:rPr>
        <w:t xml:space="preserve">sation doivent être multiples, </w:t>
      </w:r>
      <w:r w:rsidRPr="000D786E">
        <w:rPr>
          <w:rFonts w:ascii="Calibri" w:hAnsi="Calibri" w:cs="Arial"/>
          <w:sz w:val="24"/>
          <w:szCs w:val="24"/>
          <w:lang w:eastAsia="fr-FR"/>
        </w:rPr>
        <w:t xml:space="preserve">variés, </w:t>
      </w:r>
      <w:r>
        <w:rPr>
          <w:rFonts w:ascii="Calibri" w:hAnsi="Calibri" w:cs="Arial"/>
          <w:sz w:val="24"/>
          <w:szCs w:val="24"/>
          <w:lang w:eastAsia="fr-FR"/>
        </w:rPr>
        <w:t>utilisant</w:t>
      </w:r>
      <w:r w:rsidRPr="000D786E">
        <w:rPr>
          <w:rFonts w:ascii="Calibri" w:hAnsi="Calibri" w:cs="Arial"/>
          <w:sz w:val="24"/>
          <w:szCs w:val="24"/>
          <w:lang w:eastAsia="fr-FR"/>
        </w:rPr>
        <w:t xml:space="preserve"> plusieurs supports, adaptés à toutes les cibles. </w:t>
      </w:r>
    </w:p>
    <w:p w:rsidR="000D786E" w:rsidRPr="000D786E" w:rsidRDefault="000D786E" w:rsidP="000D786E">
      <w:pPr>
        <w:autoSpaceDE w:val="0"/>
        <w:autoSpaceDN w:val="0"/>
        <w:adjustRightInd w:val="0"/>
        <w:jc w:val="both"/>
        <w:rPr>
          <w:rFonts w:ascii="Calibri" w:hAnsi="Calibri" w:cs="Arial"/>
          <w:sz w:val="24"/>
          <w:szCs w:val="24"/>
          <w:lang w:eastAsia="fr-FR"/>
        </w:rPr>
      </w:pPr>
    </w:p>
    <w:p w:rsidR="000D786E" w:rsidRPr="000D786E" w:rsidRDefault="000D786E" w:rsidP="00B87ECF">
      <w:pPr>
        <w:autoSpaceDE w:val="0"/>
        <w:autoSpaceDN w:val="0"/>
        <w:adjustRightInd w:val="0"/>
        <w:jc w:val="both"/>
        <w:rPr>
          <w:rFonts w:ascii="Calibri" w:hAnsi="Calibri" w:cs="Arial"/>
          <w:sz w:val="24"/>
          <w:szCs w:val="24"/>
          <w:lang w:eastAsia="fr-FR"/>
        </w:rPr>
      </w:pPr>
      <w:r>
        <w:rPr>
          <w:rFonts w:ascii="Calibri" w:hAnsi="Calibri" w:cs="Arial"/>
          <w:sz w:val="24"/>
          <w:szCs w:val="24"/>
          <w:lang w:eastAsia="fr-FR"/>
        </w:rPr>
        <w:t>Dans le but</w:t>
      </w:r>
      <w:r w:rsidRPr="000D786E">
        <w:rPr>
          <w:rFonts w:ascii="Calibri" w:hAnsi="Calibri" w:cs="Arial"/>
          <w:sz w:val="24"/>
          <w:szCs w:val="24"/>
          <w:lang w:eastAsia="fr-FR"/>
        </w:rPr>
        <w:t xml:space="preserve"> de contribuer à la co</w:t>
      </w:r>
      <w:r w:rsidR="00B87ECF">
        <w:rPr>
          <w:rFonts w:ascii="Calibri" w:hAnsi="Calibri" w:cs="Arial"/>
          <w:sz w:val="24"/>
          <w:szCs w:val="24"/>
          <w:lang w:eastAsia="fr-FR"/>
        </w:rPr>
        <w:t xml:space="preserve">ncrétisation de ses engagements </w:t>
      </w:r>
      <w:r w:rsidRPr="000D786E">
        <w:rPr>
          <w:rFonts w:ascii="Calibri" w:hAnsi="Calibri" w:cs="Arial"/>
          <w:sz w:val="24"/>
          <w:szCs w:val="24"/>
          <w:lang w:eastAsia="fr-FR"/>
        </w:rPr>
        <w:t xml:space="preserve">et s’appuyant </w:t>
      </w:r>
      <w:r w:rsidR="00B87ECF">
        <w:rPr>
          <w:rFonts w:ascii="Calibri" w:hAnsi="Calibri" w:cs="Arial"/>
          <w:sz w:val="24"/>
          <w:szCs w:val="24"/>
          <w:lang w:eastAsia="fr-FR"/>
        </w:rPr>
        <w:t xml:space="preserve">sur </w:t>
      </w:r>
      <w:r w:rsidRPr="000D786E">
        <w:rPr>
          <w:rFonts w:ascii="Calibri" w:hAnsi="Calibri" w:cs="Arial"/>
          <w:sz w:val="24"/>
          <w:szCs w:val="24"/>
          <w:lang w:eastAsia="fr-FR"/>
        </w:rPr>
        <w:t>son expérience durant le début du confinement</w:t>
      </w:r>
      <w:r w:rsidRPr="000D786E">
        <w:rPr>
          <w:rFonts w:ascii="Calibri" w:hAnsi="Calibri" w:cs="Arial" w:hint="cs"/>
          <w:sz w:val="24"/>
          <w:szCs w:val="24"/>
          <w:rtl/>
          <w:lang w:eastAsia="fr-FR"/>
        </w:rPr>
        <w:t xml:space="preserve"> </w:t>
      </w:r>
      <w:r w:rsidR="00B87ECF">
        <w:rPr>
          <w:rFonts w:ascii="Calibri" w:hAnsi="Calibri" w:cs="Arial"/>
          <w:sz w:val="24"/>
          <w:szCs w:val="24"/>
          <w:lang w:eastAsia="fr-FR"/>
        </w:rPr>
        <w:t>via les</w:t>
      </w:r>
      <w:r w:rsidRPr="000D786E">
        <w:rPr>
          <w:rFonts w:ascii="Calibri" w:hAnsi="Calibri" w:cs="Arial"/>
          <w:sz w:val="24"/>
          <w:szCs w:val="24"/>
          <w:lang w:eastAsia="fr-FR"/>
        </w:rPr>
        <w:t xml:space="preserve"> capsules produites à cette occasion, le Ministère lance cette prestation pour permettre le </w:t>
      </w:r>
      <w:r w:rsidRPr="00B87ECF">
        <w:rPr>
          <w:rFonts w:ascii="Calibri" w:hAnsi="Calibri" w:cs="Arial"/>
          <w:b/>
          <w:bCs/>
          <w:sz w:val="24"/>
          <w:szCs w:val="24"/>
          <w:lang w:eastAsia="fr-FR"/>
        </w:rPr>
        <w:t>recrutement d’une agence de communication afin de produire des capsules de sensibilisation</w:t>
      </w:r>
      <w:r w:rsidRPr="000D786E">
        <w:rPr>
          <w:rFonts w:ascii="Calibri" w:hAnsi="Calibri" w:cs="Arial"/>
          <w:sz w:val="24"/>
          <w:szCs w:val="24"/>
          <w:lang w:eastAsia="fr-FR"/>
        </w:rPr>
        <w:t xml:space="preserve"> ciblant le grand public et les acteurs concernés. </w:t>
      </w:r>
    </w:p>
    <w:p w:rsidR="00B87ECF" w:rsidRDefault="00B87ECF" w:rsidP="000D786E">
      <w:pPr>
        <w:autoSpaceDE w:val="0"/>
        <w:autoSpaceDN w:val="0"/>
        <w:adjustRightInd w:val="0"/>
        <w:jc w:val="both"/>
        <w:rPr>
          <w:rFonts w:ascii="Calibri" w:hAnsi="Calibri" w:cs="Arial"/>
          <w:sz w:val="24"/>
          <w:szCs w:val="24"/>
          <w:lang w:eastAsia="fr-FR"/>
        </w:rPr>
      </w:pPr>
    </w:p>
    <w:p w:rsidR="000D786E" w:rsidRPr="00D927E5" w:rsidRDefault="000D786E" w:rsidP="000D786E">
      <w:pPr>
        <w:autoSpaceDE w:val="0"/>
        <w:autoSpaceDN w:val="0"/>
        <w:adjustRightInd w:val="0"/>
        <w:jc w:val="both"/>
        <w:rPr>
          <w:rFonts w:ascii="Calibri" w:hAnsi="Calibri" w:cs="Arial"/>
          <w:sz w:val="24"/>
          <w:szCs w:val="24"/>
          <w:lang w:eastAsia="fr-FR"/>
        </w:rPr>
      </w:pPr>
      <w:r w:rsidRPr="00D927E5">
        <w:rPr>
          <w:rFonts w:ascii="Calibri" w:hAnsi="Calibri" w:cs="Arial"/>
          <w:sz w:val="24"/>
          <w:szCs w:val="24"/>
          <w:lang w:eastAsia="fr-FR"/>
        </w:rPr>
        <w:t>Ces capsules vidéo</w:t>
      </w:r>
      <w:r w:rsidR="00B87ECF" w:rsidRPr="00D927E5">
        <w:rPr>
          <w:rFonts w:ascii="Calibri" w:hAnsi="Calibri" w:cs="Arial"/>
          <w:sz w:val="24"/>
          <w:szCs w:val="24"/>
          <w:lang w:eastAsia="fr-FR"/>
        </w:rPr>
        <w:t>,</w:t>
      </w:r>
      <w:r w:rsidRPr="00D927E5">
        <w:rPr>
          <w:rFonts w:ascii="Calibri" w:hAnsi="Calibri" w:cs="Arial"/>
          <w:sz w:val="24"/>
          <w:szCs w:val="24"/>
          <w:lang w:eastAsia="fr-FR"/>
        </w:rPr>
        <w:t xml:space="preserve"> créant ainsi un canal de communication entre le Ministère et les différentes parties prenantes</w:t>
      </w:r>
      <w:r w:rsidR="00B87ECF" w:rsidRPr="00D927E5">
        <w:rPr>
          <w:rFonts w:ascii="Calibri" w:hAnsi="Calibri" w:cs="Arial"/>
          <w:sz w:val="24"/>
          <w:szCs w:val="24"/>
          <w:lang w:eastAsia="fr-FR"/>
        </w:rPr>
        <w:t>, promeuvent</w:t>
      </w:r>
      <w:r w:rsidRPr="00D927E5">
        <w:rPr>
          <w:rFonts w:ascii="Calibri" w:hAnsi="Calibri" w:cs="Arial"/>
          <w:sz w:val="24"/>
          <w:szCs w:val="24"/>
          <w:lang w:eastAsia="fr-FR"/>
        </w:rPr>
        <w:t xml:space="preserve"> une image et </w:t>
      </w:r>
      <w:r w:rsidR="00B87ECF" w:rsidRPr="00D927E5">
        <w:rPr>
          <w:rFonts w:ascii="Calibri" w:hAnsi="Calibri" w:cs="Arial"/>
          <w:sz w:val="24"/>
          <w:szCs w:val="24"/>
          <w:lang w:eastAsia="fr-FR"/>
        </w:rPr>
        <w:t xml:space="preserve">une </w:t>
      </w:r>
      <w:r w:rsidRPr="00D927E5">
        <w:rPr>
          <w:rFonts w:ascii="Calibri" w:hAnsi="Calibri" w:cs="Arial"/>
          <w:sz w:val="24"/>
          <w:szCs w:val="24"/>
          <w:lang w:eastAsia="fr-FR"/>
        </w:rPr>
        <w:t xml:space="preserve">attitude positive </w:t>
      </w:r>
      <w:r w:rsidR="00B87ECF" w:rsidRPr="00D927E5">
        <w:rPr>
          <w:rFonts w:ascii="Calibri" w:hAnsi="Calibri" w:cs="Arial"/>
          <w:sz w:val="24"/>
          <w:szCs w:val="24"/>
          <w:lang w:eastAsia="fr-FR"/>
        </w:rPr>
        <w:t>en</w:t>
      </w:r>
      <w:r w:rsidRPr="00D927E5">
        <w:rPr>
          <w:rFonts w:ascii="Calibri" w:hAnsi="Calibri" w:cs="Arial"/>
          <w:sz w:val="24"/>
          <w:szCs w:val="24"/>
          <w:lang w:eastAsia="fr-FR"/>
        </w:rPr>
        <w:t xml:space="preserve">vers les personnes en situation du handicap et leurs familles. </w:t>
      </w:r>
    </w:p>
    <w:p w:rsidR="00B87ECF" w:rsidRPr="00D927E5" w:rsidRDefault="00B87ECF" w:rsidP="000D786E">
      <w:pPr>
        <w:autoSpaceDE w:val="0"/>
        <w:autoSpaceDN w:val="0"/>
        <w:adjustRightInd w:val="0"/>
        <w:jc w:val="both"/>
        <w:rPr>
          <w:rFonts w:ascii="Calibri" w:hAnsi="Calibri" w:cs="Arial"/>
          <w:sz w:val="24"/>
          <w:szCs w:val="24"/>
          <w:lang w:eastAsia="fr-FR"/>
        </w:rPr>
      </w:pPr>
    </w:p>
    <w:p w:rsidR="000D786E" w:rsidRPr="00D927E5" w:rsidRDefault="00B87ECF" w:rsidP="000D786E">
      <w:pPr>
        <w:autoSpaceDE w:val="0"/>
        <w:autoSpaceDN w:val="0"/>
        <w:adjustRightInd w:val="0"/>
        <w:jc w:val="both"/>
        <w:rPr>
          <w:rFonts w:ascii="Calibri" w:hAnsi="Calibri" w:cs="Arial"/>
          <w:sz w:val="24"/>
          <w:szCs w:val="24"/>
          <w:lang w:eastAsia="fr-FR"/>
        </w:rPr>
      </w:pPr>
      <w:r w:rsidRPr="00D927E5">
        <w:rPr>
          <w:rFonts w:ascii="Calibri" w:hAnsi="Calibri" w:cs="Arial"/>
          <w:sz w:val="24"/>
          <w:szCs w:val="24"/>
          <w:lang w:eastAsia="fr-FR"/>
        </w:rPr>
        <w:t>Le M</w:t>
      </w:r>
      <w:r w:rsidR="000D786E" w:rsidRPr="00D927E5">
        <w:rPr>
          <w:rFonts w:ascii="Calibri" w:hAnsi="Calibri" w:cs="Arial"/>
          <w:sz w:val="24"/>
          <w:szCs w:val="24"/>
          <w:lang w:eastAsia="fr-FR"/>
        </w:rPr>
        <w:t xml:space="preserve">inistère compte </w:t>
      </w:r>
      <w:r w:rsidRPr="00D927E5">
        <w:rPr>
          <w:rFonts w:ascii="Calibri" w:hAnsi="Calibri" w:cs="Arial"/>
          <w:sz w:val="24"/>
          <w:szCs w:val="24"/>
          <w:lang w:eastAsia="fr-FR"/>
        </w:rPr>
        <w:t xml:space="preserve">ainsi </w:t>
      </w:r>
      <w:r w:rsidR="000D786E" w:rsidRPr="00D927E5">
        <w:rPr>
          <w:rFonts w:ascii="Calibri" w:hAnsi="Calibri" w:cs="Arial"/>
          <w:sz w:val="24"/>
          <w:szCs w:val="24"/>
          <w:lang w:eastAsia="fr-FR"/>
        </w:rPr>
        <w:t>capitaliser sur son partenariat avec la SNRT et le PNUD pour occuper un créneau horaire stable sur les chaines nationales (arabophone et amazigh) durant une période donnée afin d’ancrer son message dans les esprits.</w:t>
      </w:r>
    </w:p>
    <w:p w:rsidR="00097318" w:rsidRDefault="00097318" w:rsidP="000D786E">
      <w:pPr>
        <w:pStyle w:val="Paragraphedeliste"/>
        <w:widowControl/>
        <w:overflowPunct/>
        <w:adjustRightInd/>
        <w:spacing w:after="120" w:line="276" w:lineRule="auto"/>
        <w:ind w:left="0"/>
        <w:rPr>
          <w:rFonts w:ascii="Calibri" w:hAnsi="Calibri" w:cs="Arial"/>
          <w:b/>
          <w:color w:val="2F5496"/>
          <w:sz w:val="24"/>
          <w:u w:val="single"/>
        </w:rPr>
      </w:pPr>
    </w:p>
    <w:p w:rsidR="005F21FB" w:rsidRDefault="00B87ECF" w:rsidP="00237506">
      <w:pPr>
        <w:numPr>
          <w:ilvl w:val="0"/>
          <w:numId w:val="4"/>
        </w:numPr>
        <w:spacing w:before="120" w:after="240"/>
        <w:rPr>
          <w:rFonts w:ascii="Calibri" w:hAnsi="Calibri" w:cs="Arial"/>
          <w:b/>
          <w:color w:val="2F5496"/>
          <w:kern w:val="28"/>
          <w:sz w:val="24"/>
          <w:szCs w:val="24"/>
          <w:u w:val="single"/>
        </w:rPr>
      </w:pPr>
      <w:r>
        <w:rPr>
          <w:rFonts w:ascii="Calibri" w:hAnsi="Calibri" w:cs="Arial"/>
          <w:b/>
          <w:color w:val="2F5496"/>
          <w:kern w:val="28"/>
          <w:sz w:val="24"/>
          <w:szCs w:val="24"/>
          <w:u w:val="single"/>
        </w:rPr>
        <w:t>OBJECTIF</w:t>
      </w:r>
      <w:r w:rsidR="00C53C08" w:rsidRPr="00BC1031">
        <w:rPr>
          <w:rFonts w:ascii="Calibri" w:hAnsi="Calibri" w:cs="Arial"/>
          <w:b/>
          <w:color w:val="2F5496"/>
          <w:kern w:val="28"/>
          <w:sz w:val="24"/>
          <w:szCs w:val="24"/>
          <w:u w:val="single"/>
        </w:rPr>
        <w:t xml:space="preserve"> </w:t>
      </w:r>
      <w:r>
        <w:rPr>
          <w:rFonts w:ascii="Calibri" w:hAnsi="Calibri" w:cs="Arial"/>
          <w:b/>
          <w:color w:val="2F5496"/>
          <w:kern w:val="28"/>
          <w:sz w:val="24"/>
          <w:szCs w:val="24"/>
          <w:u w:val="single"/>
        </w:rPr>
        <w:t>ET RESULTATS ATTENDUS</w:t>
      </w:r>
    </w:p>
    <w:p w:rsidR="00B87ECF" w:rsidRDefault="00B87ECF" w:rsidP="00B87ECF">
      <w:pPr>
        <w:pStyle w:val="Default"/>
        <w:jc w:val="both"/>
        <w:rPr>
          <w:rFonts w:ascii="Calibri" w:hAnsi="Calibri" w:cs="Calibri"/>
          <w:b/>
          <w:bCs/>
          <w:sz w:val="22"/>
          <w:szCs w:val="22"/>
        </w:rPr>
      </w:pPr>
      <w:r w:rsidRPr="00B87ECF">
        <w:rPr>
          <w:rFonts w:ascii="Calibri" w:hAnsi="Calibri" w:cs="Arial"/>
          <w:b/>
          <w:bCs/>
          <w:color w:val="auto"/>
        </w:rPr>
        <w:t>Objectif général</w:t>
      </w:r>
      <w:r w:rsidRPr="00B87ECF">
        <w:rPr>
          <w:rFonts w:ascii="Calibri" w:hAnsi="Calibri" w:cs="Calibri"/>
          <w:b/>
          <w:bCs/>
          <w:sz w:val="22"/>
          <w:szCs w:val="22"/>
        </w:rPr>
        <w:t xml:space="preserve"> : </w:t>
      </w:r>
    </w:p>
    <w:p w:rsidR="00B03D7D" w:rsidRPr="001C3FBB" w:rsidRDefault="00B03D7D" w:rsidP="00B87ECF">
      <w:pPr>
        <w:pStyle w:val="Default"/>
        <w:jc w:val="both"/>
        <w:rPr>
          <w:rFonts w:ascii="Calibri" w:hAnsi="Calibri" w:cs="Calibri"/>
          <w:b/>
          <w:bCs/>
          <w:sz w:val="16"/>
          <w:szCs w:val="16"/>
        </w:rPr>
      </w:pPr>
    </w:p>
    <w:p w:rsidR="00B87ECF" w:rsidRPr="00B87ECF" w:rsidRDefault="00B87ECF" w:rsidP="00B87ECF">
      <w:pPr>
        <w:pStyle w:val="Default"/>
        <w:jc w:val="both"/>
        <w:rPr>
          <w:rFonts w:ascii="Calibri" w:hAnsi="Calibri" w:cs="Arial"/>
          <w:color w:val="auto"/>
        </w:rPr>
      </w:pPr>
      <w:r w:rsidRPr="00B87ECF">
        <w:rPr>
          <w:rFonts w:ascii="Calibri" w:hAnsi="Calibri" w:cs="Arial"/>
          <w:color w:val="auto"/>
        </w:rPr>
        <w:t xml:space="preserve">Cette prestation a comme objectif de sensibiliser le public et les différentes parties prenantes sur la question du handicap afin de l’aborder positivement </w:t>
      </w:r>
      <w:r>
        <w:rPr>
          <w:rFonts w:ascii="Calibri" w:hAnsi="Calibri" w:cs="Arial"/>
          <w:color w:val="auto"/>
        </w:rPr>
        <w:t>et</w:t>
      </w:r>
      <w:r w:rsidRPr="00B87ECF">
        <w:rPr>
          <w:rFonts w:ascii="Calibri" w:hAnsi="Calibri" w:cs="Arial"/>
          <w:color w:val="auto"/>
        </w:rPr>
        <w:t xml:space="preserve"> lutter contre les discriminations envers les personnes en situation du handicap.</w:t>
      </w:r>
    </w:p>
    <w:p w:rsidR="00B87ECF" w:rsidRPr="00B87ECF" w:rsidRDefault="00B87ECF" w:rsidP="00B87ECF">
      <w:pPr>
        <w:pStyle w:val="Default"/>
        <w:rPr>
          <w:rFonts w:ascii="Calibri" w:hAnsi="Calibri" w:cs="Calibri"/>
          <w:b/>
          <w:bCs/>
          <w:sz w:val="10"/>
          <w:szCs w:val="10"/>
        </w:rPr>
      </w:pPr>
    </w:p>
    <w:p w:rsidR="00B87ECF" w:rsidRPr="00B87ECF" w:rsidRDefault="00B87ECF" w:rsidP="00B87ECF">
      <w:pPr>
        <w:pStyle w:val="Default"/>
        <w:jc w:val="both"/>
        <w:rPr>
          <w:rFonts w:ascii="Calibri" w:hAnsi="Calibri" w:cs="Arial"/>
          <w:b/>
          <w:bCs/>
          <w:color w:val="auto"/>
        </w:rPr>
      </w:pPr>
      <w:r w:rsidRPr="00B87ECF">
        <w:rPr>
          <w:rFonts w:ascii="Calibri" w:hAnsi="Calibri" w:cs="Arial"/>
          <w:b/>
          <w:bCs/>
          <w:color w:val="auto"/>
        </w:rPr>
        <w:t xml:space="preserve">Résultats attendus : </w:t>
      </w:r>
    </w:p>
    <w:p w:rsidR="00B87ECF" w:rsidRPr="00B87ECF" w:rsidRDefault="00B87ECF" w:rsidP="00B87ECF">
      <w:pPr>
        <w:pStyle w:val="Default"/>
        <w:rPr>
          <w:rFonts w:ascii="Calibri" w:hAnsi="Calibri" w:cs="Calibri"/>
          <w:sz w:val="8"/>
          <w:szCs w:val="8"/>
        </w:rPr>
      </w:pPr>
    </w:p>
    <w:p w:rsidR="00B87ECF" w:rsidRPr="00B87ECF" w:rsidRDefault="00B87ECF" w:rsidP="003A0826">
      <w:pPr>
        <w:pStyle w:val="Default"/>
        <w:numPr>
          <w:ilvl w:val="0"/>
          <w:numId w:val="36"/>
        </w:numPr>
        <w:jc w:val="both"/>
        <w:rPr>
          <w:rFonts w:ascii="Calibri" w:hAnsi="Calibri" w:cs="Arial"/>
          <w:color w:val="auto"/>
        </w:rPr>
      </w:pPr>
      <w:r w:rsidRPr="00B87ECF">
        <w:rPr>
          <w:rFonts w:ascii="Calibri" w:hAnsi="Calibri" w:cs="Arial"/>
          <w:color w:val="auto"/>
        </w:rPr>
        <w:t xml:space="preserve">Renforcer la prise de conscience du public par rapport à la question du handicap et à l’importance d’assurer une pleine et effective participation et </w:t>
      </w:r>
      <w:r w:rsidR="003A0826">
        <w:rPr>
          <w:rFonts w:ascii="Calibri" w:hAnsi="Calibri" w:cs="Arial"/>
          <w:color w:val="auto"/>
        </w:rPr>
        <w:t xml:space="preserve">inclusion </w:t>
      </w:r>
      <w:r w:rsidRPr="00B87ECF">
        <w:rPr>
          <w:rFonts w:ascii="Calibri" w:hAnsi="Calibri" w:cs="Arial"/>
          <w:color w:val="auto"/>
        </w:rPr>
        <w:t>des personnes en situation du handicap</w:t>
      </w:r>
      <w:r>
        <w:rPr>
          <w:rFonts w:ascii="Calibri" w:hAnsi="Calibri" w:cs="Arial"/>
          <w:color w:val="auto"/>
        </w:rPr>
        <w:t> ;</w:t>
      </w:r>
    </w:p>
    <w:p w:rsidR="00B87ECF" w:rsidRPr="00B87ECF" w:rsidRDefault="00B87ECF" w:rsidP="003A0826">
      <w:pPr>
        <w:pStyle w:val="Default"/>
        <w:numPr>
          <w:ilvl w:val="0"/>
          <w:numId w:val="36"/>
        </w:numPr>
        <w:jc w:val="both"/>
        <w:rPr>
          <w:rFonts w:ascii="Calibri" w:hAnsi="Calibri" w:cs="Arial"/>
          <w:color w:val="auto"/>
        </w:rPr>
      </w:pPr>
      <w:r w:rsidRPr="00B87ECF">
        <w:rPr>
          <w:rFonts w:ascii="Calibri" w:hAnsi="Calibri" w:cs="Arial"/>
          <w:color w:val="auto"/>
        </w:rPr>
        <w:t xml:space="preserve">Promouvoir une image positive et </w:t>
      </w:r>
      <w:r>
        <w:rPr>
          <w:rFonts w:ascii="Calibri" w:hAnsi="Calibri" w:cs="Arial"/>
          <w:color w:val="auto"/>
        </w:rPr>
        <w:t xml:space="preserve">un </w:t>
      </w:r>
      <w:r w:rsidRPr="00B87ECF">
        <w:rPr>
          <w:rFonts w:ascii="Calibri" w:hAnsi="Calibri" w:cs="Arial"/>
          <w:color w:val="auto"/>
        </w:rPr>
        <w:t xml:space="preserve">changement de la perception sur le Handicap auprès du grand public et chez les différentes parties prenantes.    </w:t>
      </w:r>
    </w:p>
    <w:p w:rsidR="00237506" w:rsidRDefault="00237506" w:rsidP="00B87ECF">
      <w:pPr>
        <w:pStyle w:val="Paragraphedeliste"/>
        <w:widowControl/>
        <w:overflowPunct/>
        <w:adjustRightInd/>
        <w:spacing w:after="120" w:line="276" w:lineRule="auto"/>
        <w:ind w:left="0"/>
        <w:rPr>
          <w:rFonts w:ascii="Calibri" w:hAnsi="Calibri"/>
          <w:b/>
          <w:color w:val="2F5496"/>
          <w:sz w:val="24"/>
          <w:u w:val="single"/>
        </w:rPr>
      </w:pPr>
    </w:p>
    <w:p w:rsidR="00237506" w:rsidRDefault="00237506" w:rsidP="006031E9">
      <w:pPr>
        <w:pStyle w:val="Paragraphedeliste"/>
        <w:widowControl/>
        <w:numPr>
          <w:ilvl w:val="0"/>
          <w:numId w:val="4"/>
        </w:numPr>
        <w:overflowPunct/>
        <w:adjustRightInd/>
        <w:spacing w:after="120" w:line="276" w:lineRule="auto"/>
        <w:rPr>
          <w:rFonts w:ascii="Calibri" w:hAnsi="Calibri"/>
          <w:b/>
          <w:color w:val="2F5496"/>
          <w:sz w:val="24"/>
          <w:u w:val="single"/>
        </w:rPr>
      </w:pPr>
      <w:r>
        <w:rPr>
          <w:rFonts w:ascii="Calibri" w:hAnsi="Calibri"/>
          <w:b/>
          <w:color w:val="2F5496"/>
          <w:sz w:val="24"/>
          <w:u w:val="single"/>
        </w:rPr>
        <w:t>CONSISTANCE</w:t>
      </w:r>
      <w:r w:rsidR="001A7848">
        <w:rPr>
          <w:rFonts w:ascii="Calibri" w:hAnsi="Calibri"/>
          <w:b/>
          <w:color w:val="2F5496"/>
          <w:sz w:val="24"/>
          <w:u w:val="single"/>
        </w:rPr>
        <w:t xml:space="preserve"> ET LIVRABLES</w:t>
      </w:r>
    </w:p>
    <w:p w:rsidR="001A7848" w:rsidRDefault="001A7848" w:rsidP="001A7848">
      <w:pPr>
        <w:pStyle w:val="Paragraphedeliste"/>
        <w:widowControl/>
        <w:overflowPunct/>
        <w:adjustRightInd/>
        <w:spacing w:after="120" w:line="276" w:lineRule="auto"/>
        <w:rPr>
          <w:rFonts w:ascii="Calibri" w:hAnsi="Calibri"/>
          <w:b/>
          <w:color w:val="2F5496"/>
          <w:sz w:val="24"/>
          <w:u w:val="single"/>
        </w:rPr>
      </w:pPr>
    </w:p>
    <w:p w:rsidR="00ED10A1" w:rsidRDefault="001A7848" w:rsidP="001D0F46">
      <w:pPr>
        <w:pStyle w:val="Default"/>
        <w:numPr>
          <w:ilvl w:val="0"/>
          <w:numId w:val="41"/>
        </w:numPr>
        <w:spacing w:after="32"/>
        <w:jc w:val="both"/>
        <w:rPr>
          <w:rFonts w:ascii="Calibri" w:hAnsi="Calibri" w:cs="Calibri"/>
          <w:color w:val="auto"/>
        </w:rPr>
      </w:pPr>
      <w:r w:rsidRPr="00ED10A1">
        <w:rPr>
          <w:rFonts w:ascii="Calibri" w:hAnsi="Calibri" w:cs="Calibri"/>
          <w:b/>
          <w:color w:val="auto"/>
          <w:szCs w:val="28"/>
        </w:rPr>
        <w:t>Package digital de la campagne</w:t>
      </w:r>
      <w:r w:rsidR="00D927E5">
        <w:rPr>
          <w:rFonts w:ascii="Calibri" w:hAnsi="Calibri" w:cs="Calibri"/>
          <w:color w:val="auto"/>
        </w:rPr>
        <w:t xml:space="preserve"> </w:t>
      </w:r>
      <w:r w:rsidRPr="008F601D">
        <w:rPr>
          <w:rFonts w:ascii="Calibri" w:hAnsi="Calibri" w:cs="Calibri"/>
          <w:color w:val="auto"/>
        </w:rPr>
        <w:t>contenant : une identité vis</w:t>
      </w:r>
      <w:r>
        <w:rPr>
          <w:rFonts w:ascii="Calibri" w:hAnsi="Calibri" w:cs="Calibri"/>
          <w:color w:val="auto"/>
        </w:rPr>
        <w:t>uelle, un slogan de la campagne</w:t>
      </w:r>
      <w:r w:rsidR="001D0F46">
        <w:rPr>
          <w:rFonts w:ascii="Calibri" w:hAnsi="Calibri" w:cs="Calibri"/>
          <w:color w:val="auto"/>
        </w:rPr>
        <w:t>,</w:t>
      </w:r>
      <w:r>
        <w:rPr>
          <w:rFonts w:ascii="Calibri" w:hAnsi="Calibri" w:cs="Calibri"/>
          <w:color w:val="auto"/>
        </w:rPr>
        <w:t xml:space="preserve"> </w:t>
      </w:r>
      <w:r w:rsidRPr="008F601D">
        <w:rPr>
          <w:rFonts w:ascii="Calibri" w:hAnsi="Calibri" w:cs="Calibri"/>
          <w:color w:val="auto"/>
        </w:rPr>
        <w:t>vingt-</w:t>
      </w:r>
      <w:r>
        <w:rPr>
          <w:rFonts w:ascii="Calibri" w:hAnsi="Calibri" w:cs="Calibri"/>
          <w:color w:val="auto"/>
        </w:rPr>
        <w:t>quatre</w:t>
      </w:r>
      <w:r w:rsidRPr="008F601D">
        <w:rPr>
          <w:rFonts w:ascii="Calibri" w:hAnsi="Calibri" w:cs="Calibri"/>
          <w:color w:val="auto"/>
        </w:rPr>
        <w:t xml:space="preserve"> (2</w:t>
      </w:r>
      <w:r>
        <w:rPr>
          <w:rFonts w:ascii="Calibri" w:hAnsi="Calibri" w:cs="Calibri"/>
          <w:color w:val="auto"/>
        </w:rPr>
        <w:t>4) capsules de sensibilisation</w:t>
      </w:r>
      <w:r w:rsidR="00ED10A1">
        <w:rPr>
          <w:rFonts w:ascii="Calibri" w:hAnsi="Calibri" w:cs="Calibri"/>
          <w:color w:val="auto"/>
        </w:rPr>
        <w:t xml:space="preserve"> thématiques</w:t>
      </w:r>
      <w:r w:rsidR="001D0F46">
        <w:rPr>
          <w:rFonts w:ascii="Calibri" w:hAnsi="Calibri" w:cs="Calibri"/>
          <w:color w:val="auto"/>
        </w:rPr>
        <w:t xml:space="preserve"> </w:t>
      </w:r>
      <w:r w:rsidR="001D0F46" w:rsidRPr="00ED10A1">
        <w:rPr>
          <w:rFonts w:ascii="Calibri" w:hAnsi="Calibri" w:cs="Calibri"/>
          <w:color w:val="auto"/>
        </w:rPr>
        <w:t>et un spot</w:t>
      </w:r>
      <w:r>
        <w:rPr>
          <w:rFonts w:ascii="Calibri" w:hAnsi="Calibri" w:cs="Calibri"/>
          <w:color w:val="auto"/>
        </w:rPr>
        <w:t>.</w:t>
      </w:r>
      <w:r w:rsidRPr="008F601D">
        <w:rPr>
          <w:rFonts w:ascii="Calibri" w:hAnsi="Calibri" w:cs="Calibri"/>
          <w:color w:val="auto"/>
        </w:rPr>
        <w:t xml:space="preserve"> </w:t>
      </w:r>
    </w:p>
    <w:p w:rsidR="001A7848" w:rsidRPr="008F601D" w:rsidRDefault="001A7848" w:rsidP="00ED10A1">
      <w:pPr>
        <w:pStyle w:val="Default"/>
        <w:spacing w:after="32"/>
        <w:ind w:left="720"/>
        <w:jc w:val="both"/>
        <w:rPr>
          <w:rFonts w:ascii="Calibri" w:hAnsi="Calibri" w:cs="Calibri"/>
          <w:color w:val="auto"/>
        </w:rPr>
      </w:pPr>
      <w:r>
        <w:rPr>
          <w:rFonts w:ascii="Calibri" w:hAnsi="Calibri" w:cs="Calibri"/>
          <w:color w:val="auto"/>
        </w:rPr>
        <w:t>T</w:t>
      </w:r>
      <w:r w:rsidRPr="008F601D">
        <w:rPr>
          <w:rFonts w:ascii="Calibri" w:hAnsi="Calibri" w:cs="Calibri"/>
          <w:color w:val="auto"/>
        </w:rPr>
        <w:t xml:space="preserve">ous les produits audiovisuels </w:t>
      </w:r>
      <w:r w:rsidR="00D927E5">
        <w:rPr>
          <w:rFonts w:ascii="Calibri" w:hAnsi="Calibri" w:cs="Calibri"/>
          <w:color w:val="auto"/>
        </w:rPr>
        <w:t>doivent être</w:t>
      </w:r>
      <w:r w:rsidRPr="008F601D">
        <w:rPr>
          <w:rFonts w:ascii="Calibri" w:hAnsi="Calibri" w:cs="Calibri"/>
          <w:color w:val="auto"/>
        </w:rPr>
        <w:t xml:space="preserve"> adaptés pour la diffusion médiatique, via la télé, le web et les médias sociaux ;</w:t>
      </w:r>
    </w:p>
    <w:p w:rsidR="001A7848" w:rsidRPr="008F601D" w:rsidRDefault="001A7848" w:rsidP="001A7848">
      <w:pPr>
        <w:pStyle w:val="Default"/>
        <w:numPr>
          <w:ilvl w:val="0"/>
          <w:numId w:val="41"/>
        </w:numPr>
        <w:spacing w:after="32"/>
        <w:jc w:val="both"/>
        <w:rPr>
          <w:rFonts w:ascii="Calibri" w:hAnsi="Calibri" w:cs="Calibri"/>
          <w:color w:val="auto"/>
        </w:rPr>
      </w:pPr>
      <w:r w:rsidRPr="008F601D">
        <w:rPr>
          <w:rFonts w:ascii="Calibri" w:hAnsi="Calibri" w:cs="Calibri"/>
          <w:b/>
          <w:color w:val="auto"/>
          <w:szCs w:val="28"/>
        </w:rPr>
        <w:t>Rapport final</w:t>
      </w:r>
      <w:r w:rsidRPr="008F601D">
        <w:rPr>
          <w:rFonts w:ascii="Calibri" w:hAnsi="Calibri" w:cs="Calibri"/>
          <w:color w:val="auto"/>
        </w:rPr>
        <w:t xml:space="preserve"> détaillant le déroulé, les activités réalisées et leurs retombées. </w:t>
      </w:r>
    </w:p>
    <w:p w:rsidR="00B87ECF" w:rsidRPr="00B87ECF" w:rsidRDefault="00B87ECF" w:rsidP="00B87ECF">
      <w:pPr>
        <w:pStyle w:val="Default"/>
        <w:jc w:val="both"/>
        <w:rPr>
          <w:rFonts w:ascii="Calibri" w:hAnsi="Calibri" w:cs="Arial"/>
          <w:color w:val="auto"/>
        </w:rPr>
      </w:pPr>
      <w:r w:rsidRPr="00D927E5">
        <w:rPr>
          <w:rFonts w:ascii="Calibri" w:hAnsi="Calibri" w:cs="Arial"/>
          <w:color w:val="auto"/>
        </w:rPr>
        <w:t>La campagne de sensibilisation</w:t>
      </w:r>
      <w:r w:rsidRPr="00B87ECF">
        <w:rPr>
          <w:rFonts w:ascii="Calibri" w:hAnsi="Calibri" w:cs="Arial"/>
          <w:color w:val="auto"/>
        </w:rPr>
        <w:t xml:space="preserve"> sera </w:t>
      </w:r>
      <w:r w:rsidR="004059C3">
        <w:rPr>
          <w:rFonts w:ascii="Calibri" w:hAnsi="Calibri" w:cs="Arial"/>
          <w:color w:val="auto"/>
        </w:rPr>
        <w:t>lancée</w:t>
      </w:r>
      <w:r w:rsidRPr="00B87ECF">
        <w:rPr>
          <w:rFonts w:ascii="Calibri" w:hAnsi="Calibri" w:cs="Arial"/>
          <w:color w:val="auto"/>
        </w:rPr>
        <w:t xml:space="preserve"> durant le </w:t>
      </w:r>
      <w:r w:rsidRPr="006404D4">
        <w:rPr>
          <w:rFonts w:ascii="Calibri" w:hAnsi="Calibri" w:cs="Arial"/>
          <w:color w:val="auto"/>
        </w:rPr>
        <w:t xml:space="preserve">mois </w:t>
      </w:r>
      <w:r w:rsidR="004059C3" w:rsidRPr="006404D4">
        <w:rPr>
          <w:rFonts w:ascii="Calibri" w:hAnsi="Calibri" w:cs="Arial"/>
          <w:color w:val="auto"/>
        </w:rPr>
        <w:t xml:space="preserve">de </w:t>
      </w:r>
      <w:r w:rsidR="00D927E5">
        <w:rPr>
          <w:rFonts w:ascii="Calibri" w:hAnsi="Calibri" w:cs="Arial"/>
          <w:color w:val="auto"/>
        </w:rPr>
        <w:t>d</w:t>
      </w:r>
      <w:r w:rsidR="004059C3" w:rsidRPr="006404D4">
        <w:rPr>
          <w:rFonts w:ascii="Calibri" w:hAnsi="Calibri" w:cs="Arial"/>
          <w:color w:val="auto"/>
        </w:rPr>
        <w:t xml:space="preserve">écembre </w:t>
      </w:r>
      <w:r w:rsidRPr="006404D4">
        <w:rPr>
          <w:rFonts w:ascii="Calibri" w:hAnsi="Calibri" w:cs="Arial"/>
          <w:color w:val="auto"/>
        </w:rPr>
        <w:t>2020,</w:t>
      </w:r>
      <w:r w:rsidRPr="00B87ECF">
        <w:rPr>
          <w:rFonts w:ascii="Calibri" w:hAnsi="Calibri" w:cs="Arial"/>
          <w:color w:val="auto"/>
        </w:rPr>
        <w:t xml:space="preserve"> </w:t>
      </w:r>
      <w:r>
        <w:rPr>
          <w:rFonts w:ascii="Calibri" w:hAnsi="Calibri" w:cs="Arial"/>
          <w:color w:val="auto"/>
        </w:rPr>
        <w:t>s</w:t>
      </w:r>
      <w:r w:rsidRPr="00B87ECF">
        <w:rPr>
          <w:rFonts w:ascii="Calibri" w:hAnsi="Calibri" w:cs="Arial"/>
          <w:color w:val="auto"/>
        </w:rPr>
        <w:t>ous la supervision du comité technique</w:t>
      </w:r>
      <w:r>
        <w:rPr>
          <w:rFonts w:ascii="Calibri" w:hAnsi="Calibri" w:cs="Arial"/>
          <w:color w:val="auto"/>
        </w:rPr>
        <w:t>,</w:t>
      </w:r>
      <w:r w:rsidRPr="00B87ECF">
        <w:rPr>
          <w:rFonts w:ascii="Calibri" w:hAnsi="Calibri" w:cs="Arial"/>
          <w:color w:val="auto"/>
        </w:rPr>
        <w:t xml:space="preserve"> composé des représentants du Ministère de la Solidarité, du Développement Social, de l’Egalité et de la Famille et de l’équipe du PNUD.</w:t>
      </w:r>
    </w:p>
    <w:p w:rsidR="00B87ECF" w:rsidRPr="00B87ECF" w:rsidRDefault="00B87ECF" w:rsidP="00B87ECF">
      <w:pPr>
        <w:pStyle w:val="Default"/>
        <w:jc w:val="both"/>
        <w:rPr>
          <w:rFonts w:ascii="Calibri" w:hAnsi="Calibri" w:cs="Arial"/>
          <w:color w:val="auto"/>
        </w:rPr>
      </w:pPr>
    </w:p>
    <w:p w:rsidR="00B87ECF" w:rsidRDefault="00B87ECF" w:rsidP="001D0F46">
      <w:pPr>
        <w:pStyle w:val="Default"/>
        <w:jc w:val="both"/>
        <w:rPr>
          <w:rFonts w:ascii="Calibri" w:hAnsi="Calibri" w:cs="Arial"/>
          <w:color w:val="auto"/>
        </w:rPr>
      </w:pPr>
      <w:r w:rsidRPr="0065666E">
        <w:rPr>
          <w:rFonts w:ascii="Calibri" w:hAnsi="Calibri" w:cs="Arial"/>
          <w:color w:val="auto"/>
        </w:rPr>
        <w:t>La conception et l’idée créative</w:t>
      </w:r>
      <w:r w:rsidR="0065666E" w:rsidRPr="00D6197D">
        <w:rPr>
          <w:rFonts w:ascii="Calibri" w:hAnsi="Calibri" w:cs="Arial"/>
          <w:color w:val="auto"/>
        </w:rPr>
        <w:t xml:space="preserve"> des</w:t>
      </w:r>
      <w:r w:rsidRPr="0065666E">
        <w:rPr>
          <w:rFonts w:ascii="Calibri" w:hAnsi="Calibri" w:cs="Arial"/>
          <w:color w:val="auto"/>
        </w:rPr>
        <w:t xml:space="preserve"> supports numériques</w:t>
      </w:r>
      <w:r w:rsidRPr="00B87ECF">
        <w:rPr>
          <w:rFonts w:ascii="Calibri" w:hAnsi="Calibri" w:cs="Arial"/>
          <w:color w:val="auto"/>
        </w:rPr>
        <w:t xml:space="preserve"> de sensibilisation doivent être </w:t>
      </w:r>
      <w:r w:rsidR="001D0F46">
        <w:rPr>
          <w:rFonts w:ascii="Calibri" w:hAnsi="Calibri" w:cs="Arial"/>
          <w:color w:val="auto"/>
        </w:rPr>
        <w:t>originales</w:t>
      </w:r>
      <w:r w:rsidRPr="00B87ECF">
        <w:rPr>
          <w:rFonts w:ascii="Calibri" w:hAnsi="Calibri" w:cs="Arial"/>
          <w:color w:val="auto"/>
        </w:rPr>
        <w:t xml:space="preserve"> </w:t>
      </w:r>
      <w:r>
        <w:rPr>
          <w:rFonts w:ascii="Calibri" w:hAnsi="Calibri" w:cs="Arial"/>
          <w:color w:val="auto"/>
        </w:rPr>
        <w:t>en alliant</w:t>
      </w:r>
      <w:r w:rsidRPr="00B87ECF">
        <w:rPr>
          <w:rFonts w:ascii="Calibri" w:hAnsi="Calibri" w:cs="Arial"/>
          <w:color w:val="auto"/>
        </w:rPr>
        <w:t xml:space="preserve"> le respect des règles de confinement ave</w:t>
      </w:r>
      <w:r>
        <w:rPr>
          <w:rFonts w:ascii="Calibri" w:hAnsi="Calibri" w:cs="Arial"/>
          <w:color w:val="auto"/>
        </w:rPr>
        <w:t>c le respect des droits humains.</w:t>
      </w:r>
    </w:p>
    <w:p w:rsidR="001D0F46" w:rsidRDefault="001D0F46" w:rsidP="001D0F46">
      <w:pPr>
        <w:pStyle w:val="Default"/>
        <w:jc w:val="both"/>
        <w:rPr>
          <w:rFonts w:ascii="Calibri" w:hAnsi="Calibri" w:cs="Arial"/>
          <w:color w:val="auto"/>
        </w:rPr>
      </w:pPr>
    </w:p>
    <w:p w:rsidR="00B87ECF" w:rsidRDefault="00B87ECF" w:rsidP="00B87ECF">
      <w:pPr>
        <w:pStyle w:val="Default"/>
        <w:jc w:val="both"/>
        <w:rPr>
          <w:rFonts w:ascii="Calibri" w:hAnsi="Calibri" w:cs="Arial"/>
          <w:color w:val="auto"/>
        </w:rPr>
      </w:pPr>
      <w:r w:rsidRPr="00B87ECF">
        <w:rPr>
          <w:rFonts w:ascii="Calibri" w:hAnsi="Calibri" w:cs="Arial"/>
          <w:color w:val="auto"/>
        </w:rPr>
        <w:t>De ce fait, le prestataire devra mobiliser les ressources professionnelles nécessaires en conception et rédaction et veiller à l’utilisation de matériel technique adapté durant tout le processus de création</w:t>
      </w:r>
      <w:r w:rsidR="003A0826">
        <w:rPr>
          <w:rFonts w:ascii="Calibri" w:hAnsi="Calibri" w:cs="Arial"/>
          <w:color w:val="auto"/>
        </w:rPr>
        <w:t xml:space="preserve"> et de production</w:t>
      </w:r>
      <w:r w:rsidRPr="00B87ECF">
        <w:rPr>
          <w:rFonts w:ascii="Calibri" w:hAnsi="Calibri" w:cs="Arial"/>
          <w:color w:val="auto"/>
        </w:rPr>
        <w:t>.</w:t>
      </w:r>
    </w:p>
    <w:p w:rsidR="0065666E" w:rsidRPr="00B87ECF" w:rsidRDefault="0065666E" w:rsidP="00B87ECF">
      <w:pPr>
        <w:pStyle w:val="Default"/>
        <w:jc w:val="both"/>
        <w:rPr>
          <w:rFonts w:ascii="Calibri" w:hAnsi="Calibri" w:cs="Arial"/>
          <w:color w:val="auto"/>
        </w:rPr>
      </w:pPr>
    </w:p>
    <w:p w:rsidR="00B87ECF" w:rsidRDefault="00B87ECF" w:rsidP="00906F7A">
      <w:pPr>
        <w:pStyle w:val="Default"/>
        <w:jc w:val="both"/>
        <w:rPr>
          <w:rFonts w:ascii="Calibri" w:hAnsi="Calibri" w:cs="Arial"/>
          <w:color w:val="auto"/>
        </w:rPr>
      </w:pPr>
      <w:r w:rsidRPr="00B87ECF">
        <w:rPr>
          <w:rFonts w:ascii="Calibri" w:hAnsi="Calibri" w:cs="Arial"/>
          <w:color w:val="auto"/>
        </w:rPr>
        <w:t xml:space="preserve">Les prestations commandées par l’Administration doivent répondre aux critères de professionnalisme dans le domaine de la production de capsules et </w:t>
      </w:r>
      <w:r w:rsidR="00906F7A">
        <w:rPr>
          <w:rFonts w:ascii="Calibri" w:hAnsi="Calibri" w:cs="Arial"/>
          <w:color w:val="auto"/>
        </w:rPr>
        <w:t>spot</w:t>
      </w:r>
      <w:r w:rsidRPr="00B87ECF">
        <w:rPr>
          <w:rFonts w:ascii="Calibri" w:hAnsi="Calibri" w:cs="Arial"/>
          <w:color w:val="auto"/>
        </w:rPr>
        <w:t xml:space="preserve"> en termes de qualité des équipements techniques et des</w:t>
      </w:r>
      <w:r w:rsidR="00906F7A">
        <w:rPr>
          <w:rFonts w:ascii="Calibri" w:hAnsi="Calibri" w:cs="Arial"/>
          <w:color w:val="auto"/>
        </w:rPr>
        <w:t xml:space="preserve"> compétences des </w:t>
      </w:r>
      <w:r w:rsidRPr="00B87ECF">
        <w:rPr>
          <w:rFonts w:ascii="Calibri" w:hAnsi="Calibri" w:cs="Arial"/>
          <w:color w:val="auto"/>
        </w:rPr>
        <w:t>ingénieurs et techniciens mobilisés pour leur réalisation.</w:t>
      </w:r>
    </w:p>
    <w:p w:rsidR="00B87ECF" w:rsidRPr="00B87ECF" w:rsidRDefault="00B87ECF" w:rsidP="00B87ECF">
      <w:pPr>
        <w:pStyle w:val="Default"/>
        <w:jc w:val="both"/>
        <w:rPr>
          <w:rFonts w:ascii="Calibri" w:hAnsi="Calibri" w:cs="Arial"/>
          <w:color w:val="auto"/>
        </w:rPr>
      </w:pPr>
    </w:p>
    <w:p w:rsidR="00B87ECF" w:rsidRDefault="00B87ECF" w:rsidP="001F0B22">
      <w:pPr>
        <w:pStyle w:val="Default"/>
        <w:jc w:val="both"/>
        <w:rPr>
          <w:rFonts w:ascii="Calibri" w:hAnsi="Calibri" w:cs="Arial"/>
          <w:color w:val="auto"/>
        </w:rPr>
      </w:pPr>
      <w:r w:rsidRPr="00B87ECF">
        <w:rPr>
          <w:rFonts w:ascii="Calibri" w:hAnsi="Calibri" w:cs="Arial"/>
          <w:color w:val="auto"/>
        </w:rPr>
        <w:t xml:space="preserve">Les livrables doivent être également produits d’une manière qui permet leur diffusion sur les réseaux sociaux. Le prestataire devra garantir </w:t>
      </w:r>
      <w:r w:rsidR="00B03D7D">
        <w:rPr>
          <w:rFonts w:ascii="Calibri" w:hAnsi="Calibri" w:cs="Arial"/>
          <w:color w:val="auto"/>
        </w:rPr>
        <w:t>à l’Administration</w:t>
      </w:r>
      <w:r w:rsidRPr="00B87ECF">
        <w:rPr>
          <w:rFonts w:ascii="Calibri" w:hAnsi="Calibri" w:cs="Arial"/>
          <w:color w:val="auto"/>
        </w:rPr>
        <w:t xml:space="preserve"> les droits exclusifs à l’utilisation du rush</w:t>
      </w:r>
      <w:r>
        <w:rPr>
          <w:rFonts w:ascii="Calibri" w:hAnsi="Calibri" w:cs="Arial"/>
          <w:color w:val="auto"/>
        </w:rPr>
        <w:t xml:space="preserve"> et toute image</w:t>
      </w:r>
      <w:r w:rsidRPr="00B87ECF">
        <w:rPr>
          <w:rFonts w:ascii="Calibri" w:hAnsi="Calibri" w:cs="Arial"/>
          <w:color w:val="auto"/>
        </w:rPr>
        <w:t xml:space="preserve"> de lieux, de personnes qu’elle pourra utiliser à tout moment sans aucune restriction.</w:t>
      </w:r>
    </w:p>
    <w:p w:rsidR="0089106F" w:rsidRPr="00B87ECF" w:rsidRDefault="0089106F" w:rsidP="00B87ECF">
      <w:pPr>
        <w:pStyle w:val="Default"/>
        <w:jc w:val="both"/>
        <w:rPr>
          <w:rFonts w:ascii="Calibri" w:hAnsi="Calibri" w:cs="Arial"/>
          <w:color w:val="auto"/>
        </w:rPr>
      </w:pPr>
    </w:p>
    <w:p w:rsidR="0089106F" w:rsidRDefault="00B03D7D" w:rsidP="007A7F9B">
      <w:pPr>
        <w:pStyle w:val="Default"/>
        <w:jc w:val="both"/>
        <w:rPr>
          <w:rFonts w:ascii="Calibri" w:hAnsi="Calibri" w:cs="Arial"/>
          <w:color w:val="auto"/>
        </w:rPr>
      </w:pPr>
      <w:r>
        <w:rPr>
          <w:rFonts w:ascii="Calibri" w:hAnsi="Calibri" w:cs="Arial"/>
          <w:color w:val="auto"/>
        </w:rPr>
        <w:t>Le prestataire</w:t>
      </w:r>
      <w:r w:rsidRPr="00B87ECF">
        <w:rPr>
          <w:rFonts w:ascii="Calibri" w:hAnsi="Calibri" w:cs="Arial"/>
          <w:color w:val="auto"/>
        </w:rPr>
        <w:t xml:space="preserve"> </w:t>
      </w:r>
      <w:r w:rsidR="00B87ECF" w:rsidRPr="00B87ECF">
        <w:rPr>
          <w:rFonts w:ascii="Calibri" w:hAnsi="Calibri" w:cs="Arial"/>
          <w:color w:val="auto"/>
        </w:rPr>
        <w:t xml:space="preserve">doit présenter à l’Administration des propositions de concepts pour la production </w:t>
      </w:r>
      <w:r w:rsidR="007A7F9B">
        <w:rPr>
          <w:rFonts w:ascii="Calibri" w:hAnsi="Calibri" w:cs="Arial"/>
          <w:color w:val="auto"/>
        </w:rPr>
        <w:t>des spots objet de la présente consultation</w:t>
      </w:r>
      <w:r w:rsidR="00B87ECF" w:rsidRPr="00B87ECF">
        <w:rPr>
          <w:rFonts w:ascii="Calibri" w:hAnsi="Calibri" w:cs="Arial"/>
          <w:color w:val="auto"/>
        </w:rPr>
        <w:t xml:space="preserve">. Le concept doit être en mesure de sensibiliser, dans le contexte </w:t>
      </w:r>
      <w:r w:rsidR="0089106F" w:rsidRPr="00B87ECF">
        <w:rPr>
          <w:rFonts w:ascii="Calibri" w:hAnsi="Calibri" w:cs="Arial"/>
          <w:color w:val="auto"/>
        </w:rPr>
        <w:t>délicat</w:t>
      </w:r>
      <w:r w:rsidR="00B87ECF" w:rsidRPr="00B87ECF">
        <w:rPr>
          <w:rFonts w:ascii="Calibri" w:hAnsi="Calibri" w:cs="Arial"/>
          <w:color w:val="auto"/>
        </w:rPr>
        <w:t xml:space="preserve"> de confinement, </w:t>
      </w:r>
      <w:r w:rsidR="00B87ECF" w:rsidRPr="00DF284D">
        <w:rPr>
          <w:rFonts w:ascii="Calibri" w:hAnsi="Calibri" w:cs="Arial"/>
          <w:color w:val="auto"/>
        </w:rPr>
        <w:t xml:space="preserve">les citoyens au respect des droits </w:t>
      </w:r>
      <w:r w:rsidR="00DF284D">
        <w:rPr>
          <w:rFonts w:ascii="Calibri" w:hAnsi="Calibri" w:cs="Arial"/>
          <w:color w:val="auto"/>
        </w:rPr>
        <w:t>des personnes en situation de handicap.</w:t>
      </w:r>
    </w:p>
    <w:p w:rsidR="0065666E" w:rsidRPr="00B87ECF" w:rsidRDefault="0065666E" w:rsidP="0089106F">
      <w:pPr>
        <w:pStyle w:val="Default"/>
        <w:jc w:val="both"/>
        <w:rPr>
          <w:rFonts w:ascii="Calibri" w:hAnsi="Calibri" w:cs="Arial"/>
          <w:color w:val="auto"/>
        </w:rPr>
      </w:pPr>
    </w:p>
    <w:p w:rsidR="00B03D7D" w:rsidRPr="00C41720" w:rsidRDefault="006404D4" w:rsidP="00ED10A1">
      <w:pPr>
        <w:autoSpaceDE w:val="0"/>
        <w:autoSpaceDN w:val="0"/>
        <w:adjustRightInd w:val="0"/>
        <w:jc w:val="both"/>
        <w:rPr>
          <w:rFonts w:ascii="Calibri" w:hAnsi="Calibri" w:cs="Arial"/>
          <w:sz w:val="24"/>
          <w:szCs w:val="24"/>
          <w:lang w:eastAsia="fr-FR"/>
        </w:rPr>
      </w:pPr>
      <w:r w:rsidRPr="001A7848">
        <w:rPr>
          <w:rFonts w:ascii="Calibri" w:hAnsi="Calibri" w:cs="Arial"/>
          <w:sz w:val="24"/>
          <w:szCs w:val="24"/>
          <w:lang w:eastAsia="fr-FR"/>
        </w:rPr>
        <w:t>L</w:t>
      </w:r>
      <w:r w:rsidR="00B03D7D" w:rsidRPr="001A7848">
        <w:rPr>
          <w:rFonts w:ascii="Calibri" w:hAnsi="Calibri" w:cs="Arial"/>
          <w:sz w:val="24"/>
          <w:szCs w:val="24"/>
          <w:lang w:eastAsia="fr-FR"/>
        </w:rPr>
        <w:t xml:space="preserve">es prestations dont la désignation détaillée ci-dessous, sont lancées en </w:t>
      </w:r>
      <w:r w:rsidR="00B03D7D" w:rsidRPr="001A7848">
        <w:rPr>
          <w:rFonts w:ascii="Calibri" w:hAnsi="Calibri" w:cs="Arial"/>
          <w:b/>
          <w:bCs/>
          <w:sz w:val="24"/>
          <w:szCs w:val="24"/>
          <w:lang w:eastAsia="fr-FR"/>
        </w:rPr>
        <w:t>deux lots</w:t>
      </w:r>
      <w:r w:rsidR="00B03D7D" w:rsidRPr="001A7848">
        <w:rPr>
          <w:rFonts w:ascii="Calibri" w:hAnsi="Calibri" w:cs="Arial"/>
          <w:sz w:val="24"/>
          <w:szCs w:val="24"/>
          <w:lang w:eastAsia="fr-FR"/>
        </w:rPr>
        <w:t xml:space="preserve"> comme suit :</w:t>
      </w:r>
    </w:p>
    <w:p w:rsidR="00B87ECF" w:rsidRPr="00B87ECF" w:rsidRDefault="00B87ECF" w:rsidP="00B87ECF">
      <w:pPr>
        <w:pStyle w:val="Default"/>
        <w:jc w:val="both"/>
        <w:rPr>
          <w:rFonts w:ascii="Calibri" w:hAnsi="Calibri" w:cs="Calibri"/>
          <w:sz w:val="22"/>
          <w:szCs w:val="22"/>
        </w:rPr>
      </w:pPr>
    </w:p>
    <w:p w:rsidR="00D53A90" w:rsidRPr="006404D4" w:rsidRDefault="00D53A90" w:rsidP="001C3FBB">
      <w:pPr>
        <w:numPr>
          <w:ilvl w:val="0"/>
          <w:numId w:val="47"/>
        </w:numPr>
        <w:suppressAutoHyphens/>
        <w:spacing w:line="276" w:lineRule="auto"/>
        <w:jc w:val="both"/>
        <w:rPr>
          <w:rStyle w:val="Titre2Car"/>
          <w:rFonts w:ascii="Calibri" w:hAnsi="Calibri" w:cs="Calibri"/>
          <w:color w:val="auto"/>
          <w:sz w:val="24"/>
          <w:szCs w:val="24"/>
          <w:lang w:val="fr-FR"/>
        </w:rPr>
      </w:pPr>
      <w:r w:rsidRPr="001C3FBB">
        <w:rPr>
          <w:rFonts w:ascii="Calibri" w:hAnsi="Calibri" w:cs="Arial"/>
          <w:b/>
          <w:bCs/>
          <w:sz w:val="24"/>
          <w:lang w:eastAsia="fr-FR"/>
        </w:rPr>
        <w:t>Lot n°1</w:t>
      </w:r>
      <w:r w:rsidRPr="001C3FBB">
        <w:rPr>
          <w:rFonts w:ascii="Calibri" w:hAnsi="Calibri" w:cs="Arial"/>
          <w:sz w:val="24"/>
          <w:lang w:eastAsia="fr-FR"/>
        </w:rPr>
        <w:t xml:space="preserve"> : </w:t>
      </w:r>
      <w:r w:rsidRPr="001A7848">
        <w:rPr>
          <w:rFonts w:ascii="Calibri" w:hAnsi="Calibri" w:cs="Arial"/>
          <w:sz w:val="24"/>
          <w:lang w:eastAsia="fr-FR"/>
        </w:rPr>
        <w:t xml:space="preserve">Conception et production de l’identité visuelle </w:t>
      </w:r>
      <w:r w:rsidRPr="001A7848">
        <w:rPr>
          <w:rStyle w:val="Titre2Car"/>
          <w:rFonts w:ascii="Calibri" w:hAnsi="Calibri" w:cs="Calibri"/>
          <w:color w:val="auto"/>
          <w:sz w:val="24"/>
          <w:szCs w:val="24"/>
          <w:lang w:val="fr-FR"/>
        </w:rPr>
        <w:t>de la campagne</w:t>
      </w:r>
      <w:r w:rsidR="006404D4" w:rsidRPr="001A7848">
        <w:rPr>
          <w:rStyle w:val="Titre2Car"/>
          <w:rFonts w:ascii="Calibri" w:hAnsi="Calibri" w:cs="Calibri"/>
          <w:color w:val="auto"/>
          <w:sz w:val="24"/>
          <w:szCs w:val="24"/>
          <w:lang w:val="fr-FR"/>
        </w:rPr>
        <w:t xml:space="preserve"> </w:t>
      </w:r>
      <w:r w:rsidRPr="001A7848">
        <w:rPr>
          <w:rStyle w:val="Titre2Car"/>
          <w:rFonts w:ascii="Calibri" w:hAnsi="Calibri" w:cs="Calibri"/>
          <w:color w:val="auto"/>
          <w:sz w:val="24"/>
          <w:szCs w:val="24"/>
          <w:lang w:val="fr-FR"/>
        </w:rPr>
        <w:t>;</w:t>
      </w:r>
    </w:p>
    <w:p w:rsidR="00D53A90" w:rsidRPr="001C3FBB" w:rsidRDefault="001F0B22" w:rsidP="001F0B22">
      <w:pPr>
        <w:numPr>
          <w:ilvl w:val="0"/>
          <w:numId w:val="47"/>
        </w:numPr>
        <w:suppressAutoHyphens/>
        <w:spacing w:line="276" w:lineRule="auto"/>
        <w:jc w:val="both"/>
        <w:rPr>
          <w:rFonts w:ascii="Calibri" w:hAnsi="Calibri" w:cs="Calibri"/>
          <w:sz w:val="24"/>
          <w:szCs w:val="24"/>
          <w:lang w:eastAsia="ar-SA"/>
        </w:rPr>
      </w:pPr>
      <w:r w:rsidRPr="001F0B22">
        <w:rPr>
          <w:rFonts w:ascii="Calibri" w:hAnsi="Calibri" w:cs="Arial"/>
          <w:b/>
          <w:bCs/>
          <w:sz w:val="24"/>
          <w:lang w:eastAsia="fr-FR"/>
        </w:rPr>
        <w:t>Lot n°</w:t>
      </w:r>
      <w:r w:rsidR="00D53A90">
        <w:rPr>
          <w:rFonts w:ascii="Calibri" w:hAnsi="Calibri" w:cs="Arial"/>
          <w:b/>
          <w:bCs/>
          <w:sz w:val="24"/>
          <w:lang w:eastAsia="fr-FR"/>
        </w:rPr>
        <w:t>2</w:t>
      </w:r>
      <w:r w:rsidRPr="001F0B22">
        <w:rPr>
          <w:rFonts w:ascii="Calibri" w:hAnsi="Calibri" w:cs="Arial"/>
          <w:sz w:val="24"/>
          <w:lang w:eastAsia="fr-FR"/>
        </w:rPr>
        <w:t xml:space="preserve"> : </w:t>
      </w:r>
      <w:r w:rsidR="00D53A90">
        <w:rPr>
          <w:rFonts w:ascii="Calibri" w:hAnsi="Calibri" w:cs="Arial"/>
          <w:sz w:val="24"/>
          <w:lang w:eastAsia="fr-FR"/>
        </w:rPr>
        <w:t>Production média</w:t>
      </w:r>
      <w:r w:rsidR="006404D4">
        <w:rPr>
          <w:rFonts w:ascii="Calibri" w:hAnsi="Calibri" w:cs="Arial"/>
          <w:sz w:val="24"/>
          <w:lang w:eastAsia="fr-FR"/>
        </w:rPr>
        <w:t> :</w:t>
      </w:r>
    </w:p>
    <w:p w:rsidR="00D53A90" w:rsidRPr="006404D4" w:rsidRDefault="001F0B22" w:rsidP="00ED10A1">
      <w:pPr>
        <w:numPr>
          <w:ilvl w:val="0"/>
          <w:numId w:val="50"/>
        </w:numPr>
        <w:suppressAutoHyphens/>
        <w:spacing w:line="276" w:lineRule="auto"/>
        <w:jc w:val="both"/>
        <w:rPr>
          <w:rStyle w:val="Titre2Car"/>
          <w:rFonts w:ascii="Calibri" w:hAnsi="Calibri" w:cs="Calibri"/>
          <w:color w:val="auto"/>
          <w:sz w:val="24"/>
          <w:szCs w:val="24"/>
          <w:lang w:val="fr-FR" w:eastAsia="ar-SA"/>
        </w:rPr>
      </w:pPr>
      <w:r w:rsidRPr="006404D4">
        <w:rPr>
          <w:rFonts w:ascii="Calibri" w:hAnsi="Calibri" w:cs="Arial"/>
          <w:sz w:val="24"/>
          <w:lang w:eastAsia="fr-FR"/>
        </w:rPr>
        <w:t xml:space="preserve">Conception et production </w:t>
      </w:r>
      <w:r w:rsidR="00B87ECF" w:rsidRPr="006404D4">
        <w:rPr>
          <w:rStyle w:val="Titre2Car"/>
          <w:rFonts w:ascii="Calibri" w:hAnsi="Calibri" w:cs="Calibri"/>
          <w:color w:val="auto"/>
          <w:sz w:val="24"/>
          <w:szCs w:val="24"/>
          <w:lang w:val="fr-FR"/>
        </w:rPr>
        <w:t xml:space="preserve">de </w:t>
      </w:r>
      <w:r w:rsidR="00ED10A1">
        <w:rPr>
          <w:rStyle w:val="Titre2Car"/>
          <w:rFonts w:ascii="Calibri" w:hAnsi="Calibri" w:cs="Calibri"/>
          <w:color w:val="auto"/>
          <w:sz w:val="24"/>
          <w:szCs w:val="24"/>
          <w:lang w:val="fr-FR"/>
        </w:rPr>
        <w:t xml:space="preserve">24 </w:t>
      </w:r>
      <w:r w:rsidR="00B87ECF" w:rsidRPr="006404D4">
        <w:rPr>
          <w:rStyle w:val="Titre2Car"/>
          <w:rFonts w:ascii="Calibri" w:hAnsi="Calibri" w:cs="Calibri"/>
          <w:color w:val="auto"/>
          <w:sz w:val="24"/>
          <w:szCs w:val="24"/>
          <w:lang w:val="fr-FR"/>
        </w:rPr>
        <w:t xml:space="preserve">capsules </w:t>
      </w:r>
      <w:r w:rsidR="00ED10A1">
        <w:rPr>
          <w:rStyle w:val="Titre2Car"/>
          <w:rFonts w:ascii="Calibri" w:hAnsi="Calibri" w:cs="Calibri"/>
          <w:color w:val="auto"/>
          <w:sz w:val="24"/>
          <w:szCs w:val="24"/>
          <w:lang w:val="fr-FR"/>
        </w:rPr>
        <w:t>thématiques</w:t>
      </w:r>
      <w:r w:rsidR="006404D4">
        <w:rPr>
          <w:rStyle w:val="Titre2Car"/>
          <w:rFonts w:ascii="Calibri" w:hAnsi="Calibri" w:cs="Calibri"/>
          <w:color w:val="auto"/>
          <w:sz w:val="24"/>
          <w:szCs w:val="24"/>
          <w:lang w:val="fr-FR"/>
        </w:rPr>
        <w:t xml:space="preserve"> </w:t>
      </w:r>
      <w:r w:rsidRPr="006404D4">
        <w:rPr>
          <w:rStyle w:val="Titre2Car"/>
          <w:rFonts w:ascii="Calibri" w:hAnsi="Calibri" w:cs="Calibri"/>
          <w:color w:val="auto"/>
          <w:sz w:val="24"/>
          <w:szCs w:val="24"/>
          <w:lang w:val="fr-FR"/>
        </w:rPr>
        <w:t>relatant l</w:t>
      </w:r>
      <w:r w:rsidR="00B87ECF" w:rsidRPr="006404D4">
        <w:rPr>
          <w:rStyle w:val="Titre2Car"/>
          <w:rFonts w:ascii="Calibri" w:hAnsi="Calibri" w:cs="Calibri"/>
          <w:color w:val="auto"/>
          <w:sz w:val="24"/>
          <w:szCs w:val="24"/>
          <w:lang w:val="fr-FR"/>
        </w:rPr>
        <w:t xml:space="preserve">es </w:t>
      </w:r>
      <w:r w:rsidR="0089106F" w:rsidRPr="006404D4">
        <w:rPr>
          <w:rStyle w:val="Titre2Car"/>
          <w:rFonts w:ascii="Calibri" w:hAnsi="Calibri" w:cs="Calibri"/>
          <w:color w:val="auto"/>
          <w:sz w:val="24"/>
          <w:szCs w:val="24"/>
          <w:lang w:val="fr-FR"/>
        </w:rPr>
        <w:t>histoires humaines</w:t>
      </w:r>
      <w:r w:rsidRPr="006404D4">
        <w:rPr>
          <w:rStyle w:val="Titre2Car"/>
          <w:rFonts w:ascii="Calibri" w:hAnsi="Calibri" w:cs="Calibri"/>
          <w:color w:val="auto"/>
          <w:sz w:val="24"/>
          <w:szCs w:val="24"/>
          <w:lang w:val="fr-FR"/>
        </w:rPr>
        <w:t>, celles réussies</w:t>
      </w:r>
      <w:r w:rsidR="0089106F" w:rsidRPr="006404D4">
        <w:rPr>
          <w:rStyle w:val="Titre2Car"/>
          <w:rFonts w:ascii="Calibri" w:hAnsi="Calibri" w:cs="Calibri"/>
          <w:color w:val="auto"/>
          <w:sz w:val="24"/>
          <w:szCs w:val="24"/>
          <w:lang w:val="fr-FR"/>
        </w:rPr>
        <w:t xml:space="preserve"> (</w:t>
      </w:r>
      <w:proofErr w:type="spellStart"/>
      <w:r w:rsidR="0089106F" w:rsidRPr="006404D4">
        <w:rPr>
          <w:rStyle w:val="Titre2Car"/>
          <w:rFonts w:ascii="Calibri" w:hAnsi="Calibri" w:cs="Calibri"/>
          <w:color w:val="auto"/>
          <w:sz w:val="24"/>
          <w:szCs w:val="24"/>
          <w:lang w:val="fr-FR"/>
        </w:rPr>
        <w:t>success</w:t>
      </w:r>
      <w:proofErr w:type="spellEnd"/>
      <w:r w:rsidR="0089106F" w:rsidRPr="006404D4">
        <w:rPr>
          <w:rStyle w:val="Titre2Car"/>
          <w:rFonts w:ascii="Calibri" w:hAnsi="Calibri" w:cs="Calibri"/>
          <w:color w:val="auto"/>
          <w:sz w:val="24"/>
          <w:szCs w:val="24"/>
          <w:lang w:val="fr-FR"/>
        </w:rPr>
        <w:t xml:space="preserve"> </w:t>
      </w:r>
      <w:r w:rsidR="00F51619" w:rsidRPr="006404D4">
        <w:rPr>
          <w:rStyle w:val="Titre2Car"/>
          <w:rFonts w:ascii="Calibri" w:hAnsi="Calibri" w:cs="Calibri"/>
          <w:color w:val="auto"/>
          <w:sz w:val="24"/>
          <w:szCs w:val="24"/>
          <w:lang w:val="fr-FR"/>
        </w:rPr>
        <w:t>stories</w:t>
      </w:r>
      <w:r w:rsidR="00B87ECF" w:rsidRPr="006404D4">
        <w:rPr>
          <w:rStyle w:val="Titre2Car"/>
          <w:rFonts w:ascii="Calibri" w:hAnsi="Calibri" w:cs="Calibri"/>
          <w:color w:val="auto"/>
          <w:sz w:val="24"/>
          <w:szCs w:val="24"/>
          <w:lang w:val="fr-FR"/>
        </w:rPr>
        <w:t xml:space="preserve">, parcours difficiles…) </w:t>
      </w:r>
      <w:r w:rsidR="00B03D7D" w:rsidRPr="006404D4">
        <w:rPr>
          <w:rStyle w:val="Titre2Car"/>
          <w:rFonts w:ascii="Calibri" w:hAnsi="Calibri" w:cs="Calibri"/>
          <w:color w:val="auto"/>
          <w:sz w:val="24"/>
          <w:szCs w:val="24"/>
          <w:lang w:val="fr-FR"/>
        </w:rPr>
        <w:t xml:space="preserve">et les témoignages </w:t>
      </w:r>
      <w:r w:rsidR="00B87ECF" w:rsidRPr="006404D4">
        <w:rPr>
          <w:rStyle w:val="Titre2Car"/>
          <w:rFonts w:ascii="Calibri" w:hAnsi="Calibri" w:cs="Calibri"/>
          <w:color w:val="auto"/>
          <w:sz w:val="24"/>
          <w:szCs w:val="24"/>
          <w:lang w:val="fr-FR"/>
        </w:rPr>
        <w:t>de</w:t>
      </w:r>
      <w:r w:rsidRPr="006404D4">
        <w:rPr>
          <w:rStyle w:val="Titre2Car"/>
          <w:rFonts w:ascii="Calibri" w:hAnsi="Calibri" w:cs="Calibri"/>
          <w:color w:val="auto"/>
          <w:sz w:val="24"/>
          <w:szCs w:val="24"/>
          <w:lang w:val="fr-FR"/>
        </w:rPr>
        <w:t>s</w:t>
      </w:r>
      <w:r w:rsidR="00B87ECF" w:rsidRPr="006404D4">
        <w:rPr>
          <w:rStyle w:val="Titre2Car"/>
          <w:rFonts w:ascii="Calibri" w:hAnsi="Calibri" w:cs="Calibri"/>
          <w:color w:val="auto"/>
          <w:sz w:val="24"/>
          <w:szCs w:val="24"/>
          <w:lang w:val="fr-FR"/>
        </w:rPr>
        <w:t xml:space="preserve"> personnes en situation du handicap</w:t>
      </w:r>
      <w:r w:rsidRPr="006404D4">
        <w:rPr>
          <w:rStyle w:val="Titre2Car"/>
          <w:rFonts w:ascii="Calibri" w:hAnsi="Calibri" w:cs="Calibri"/>
          <w:color w:val="auto"/>
          <w:sz w:val="24"/>
          <w:szCs w:val="24"/>
          <w:lang w:val="fr-FR"/>
        </w:rPr>
        <w:t xml:space="preserve"> </w:t>
      </w:r>
    </w:p>
    <w:p w:rsidR="00B87ECF" w:rsidRPr="006404D4" w:rsidRDefault="00D53A90" w:rsidP="001C3FBB">
      <w:pPr>
        <w:numPr>
          <w:ilvl w:val="0"/>
          <w:numId w:val="50"/>
        </w:numPr>
        <w:suppressAutoHyphens/>
        <w:spacing w:line="276" w:lineRule="auto"/>
        <w:jc w:val="both"/>
        <w:rPr>
          <w:rStyle w:val="Titre2Car"/>
          <w:rFonts w:ascii="Calibri" w:hAnsi="Calibri" w:cs="Calibri"/>
          <w:color w:val="auto"/>
          <w:sz w:val="24"/>
          <w:szCs w:val="24"/>
          <w:lang w:val="fr-FR" w:eastAsia="ar-SA"/>
        </w:rPr>
      </w:pPr>
      <w:r w:rsidRPr="006404D4">
        <w:rPr>
          <w:rStyle w:val="Titre2Car"/>
          <w:rFonts w:ascii="Calibri" w:hAnsi="Calibri" w:cs="Calibri"/>
          <w:color w:val="auto"/>
          <w:sz w:val="24"/>
          <w:szCs w:val="24"/>
          <w:lang w:val="fr-FR"/>
        </w:rPr>
        <w:t xml:space="preserve">Conception et production </w:t>
      </w:r>
      <w:r w:rsidR="001F0B22" w:rsidRPr="006404D4">
        <w:rPr>
          <w:rStyle w:val="Titre2Car"/>
          <w:rFonts w:ascii="Calibri" w:hAnsi="Calibri" w:cs="Calibri"/>
          <w:color w:val="auto"/>
          <w:sz w:val="24"/>
          <w:szCs w:val="24"/>
          <w:lang w:val="fr-FR"/>
        </w:rPr>
        <w:t xml:space="preserve">d’un </w:t>
      </w:r>
      <w:r w:rsidR="001A7848">
        <w:rPr>
          <w:rStyle w:val="Titre2Car"/>
          <w:rFonts w:ascii="Calibri" w:hAnsi="Calibri" w:cs="Calibri"/>
          <w:color w:val="auto"/>
          <w:sz w:val="24"/>
          <w:szCs w:val="24"/>
          <w:lang w:val="fr-FR"/>
        </w:rPr>
        <w:t>« </w:t>
      </w:r>
      <w:r w:rsidR="00ED10A1">
        <w:rPr>
          <w:rStyle w:val="Titre2Car"/>
          <w:rFonts w:ascii="Calibri" w:hAnsi="Calibri" w:cs="Calibri"/>
          <w:color w:val="auto"/>
          <w:sz w:val="24"/>
          <w:szCs w:val="24"/>
          <w:lang w:val="fr-FR"/>
        </w:rPr>
        <w:t xml:space="preserve">spot </w:t>
      </w:r>
      <w:r w:rsidR="001A7848">
        <w:rPr>
          <w:rStyle w:val="Titre2Car"/>
          <w:rFonts w:ascii="Calibri" w:hAnsi="Calibri" w:cs="Calibri"/>
          <w:color w:val="auto"/>
          <w:sz w:val="24"/>
          <w:szCs w:val="24"/>
          <w:lang w:val="fr-FR"/>
        </w:rPr>
        <w:t>»</w:t>
      </w:r>
      <w:r w:rsidR="00906F7A" w:rsidRPr="006404D4">
        <w:rPr>
          <w:rStyle w:val="Titre2Car"/>
          <w:rFonts w:ascii="Calibri" w:hAnsi="Calibri" w:cs="Calibri"/>
          <w:color w:val="auto"/>
          <w:sz w:val="24"/>
          <w:szCs w:val="24"/>
          <w:lang w:val="fr-FR"/>
        </w:rPr>
        <w:t xml:space="preserve"> de la campagne</w:t>
      </w:r>
      <w:r w:rsidRPr="006404D4">
        <w:rPr>
          <w:rStyle w:val="Titre2Car"/>
          <w:rFonts w:ascii="Calibri" w:hAnsi="Calibri" w:cs="Calibri"/>
          <w:color w:val="auto"/>
          <w:sz w:val="24"/>
          <w:szCs w:val="24"/>
          <w:lang w:val="fr-FR"/>
        </w:rPr>
        <w:t>.</w:t>
      </w:r>
    </w:p>
    <w:p w:rsidR="001F0B22" w:rsidRPr="001F0B22" w:rsidRDefault="001F0B22" w:rsidP="001F0B22">
      <w:pPr>
        <w:suppressAutoHyphens/>
        <w:spacing w:line="276" w:lineRule="auto"/>
        <w:ind w:left="720"/>
        <w:jc w:val="both"/>
        <w:rPr>
          <w:rStyle w:val="Titre2Car"/>
          <w:rFonts w:ascii="Calibri" w:hAnsi="Calibri" w:cs="Calibri"/>
          <w:color w:val="auto"/>
          <w:sz w:val="24"/>
          <w:szCs w:val="24"/>
          <w:lang w:val="fr-FR" w:eastAsia="ar-SA"/>
        </w:rPr>
      </w:pPr>
    </w:p>
    <w:p w:rsidR="00F51619" w:rsidRPr="001C3FBB" w:rsidRDefault="001A7848" w:rsidP="00F51619">
      <w:pPr>
        <w:suppressAutoHyphens/>
        <w:spacing w:line="276" w:lineRule="auto"/>
        <w:ind w:left="2124" w:hanging="2124"/>
        <w:jc w:val="both"/>
        <w:rPr>
          <w:rFonts w:ascii="Calibri" w:hAnsi="Calibri" w:cs="Calibri"/>
          <w:b/>
          <w:bCs/>
          <w:color w:val="2E74B5"/>
          <w:sz w:val="24"/>
          <w:szCs w:val="24"/>
          <w:lang w:eastAsia="ar-SA"/>
        </w:rPr>
      </w:pPr>
      <w:r>
        <w:rPr>
          <w:rFonts w:ascii="Calibri" w:hAnsi="Calibri" w:cs="Calibri"/>
          <w:b/>
          <w:bCs/>
          <w:color w:val="2E74B5"/>
          <w:sz w:val="24"/>
          <w:szCs w:val="24"/>
          <w:lang w:eastAsia="ar-SA"/>
        </w:rPr>
        <w:t>L</w:t>
      </w:r>
      <w:r w:rsidR="00F51619" w:rsidRPr="001C3FBB">
        <w:rPr>
          <w:rFonts w:ascii="Calibri" w:hAnsi="Calibri" w:cs="Calibri"/>
          <w:b/>
          <w:bCs/>
          <w:color w:val="2E74B5"/>
          <w:sz w:val="24"/>
          <w:szCs w:val="24"/>
          <w:lang w:eastAsia="ar-SA"/>
        </w:rPr>
        <w:t xml:space="preserve">ot n°1 : Conception et </w:t>
      </w:r>
      <w:r w:rsidR="001C3FBB">
        <w:rPr>
          <w:rFonts w:ascii="Calibri" w:hAnsi="Calibri" w:cs="Calibri"/>
          <w:b/>
          <w:bCs/>
          <w:color w:val="2E74B5"/>
          <w:sz w:val="24"/>
          <w:szCs w:val="24"/>
          <w:lang w:eastAsia="ar-SA"/>
        </w:rPr>
        <w:t>production</w:t>
      </w:r>
      <w:r w:rsidR="001C3FBB" w:rsidRPr="001C3FBB">
        <w:rPr>
          <w:rFonts w:ascii="Calibri" w:hAnsi="Calibri" w:cs="Calibri"/>
          <w:b/>
          <w:bCs/>
          <w:color w:val="2E74B5"/>
          <w:sz w:val="24"/>
          <w:szCs w:val="24"/>
          <w:lang w:eastAsia="ar-SA"/>
        </w:rPr>
        <w:t xml:space="preserve"> </w:t>
      </w:r>
      <w:r w:rsidR="00F51619" w:rsidRPr="001C3FBB">
        <w:rPr>
          <w:rFonts w:ascii="Calibri" w:hAnsi="Calibri" w:cs="Calibri"/>
          <w:b/>
          <w:bCs/>
          <w:color w:val="2E74B5"/>
          <w:sz w:val="24"/>
          <w:szCs w:val="24"/>
          <w:lang w:eastAsia="ar-SA"/>
        </w:rPr>
        <w:t xml:space="preserve">d’une Identité visuelle de la campagne </w:t>
      </w:r>
    </w:p>
    <w:p w:rsidR="001C3FBB" w:rsidRDefault="001C3FBB" w:rsidP="001C3FBB">
      <w:pPr>
        <w:jc w:val="both"/>
        <w:rPr>
          <w:rFonts w:ascii="Calibri" w:hAnsi="Calibri" w:cs="Calibri"/>
          <w:b/>
          <w:bCs/>
          <w:spacing w:val="-6"/>
          <w:sz w:val="24"/>
          <w:szCs w:val="24"/>
        </w:rPr>
      </w:pPr>
    </w:p>
    <w:p w:rsidR="00F51619" w:rsidRPr="00C41720" w:rsidRDefault="00F51619" w:rsidP="001C3FBB">
      <w:pPr>
        <w:jc w:val="both"/>
        <w:rPr>
          <w:rFonts w:ascii="Calibri" w:hAnsi="Calibri" w:cs="Calibri"/>
          <w:b/>
          <w:bCs/>
          <w:spacing w:val="-6"/>
          <w:sz w:val="24"/>
          <w:szCs w:val="24"/>
        </w:rPr>
      </w:pPr>
      <w:r>
        <w:rPr>
          <w:rFonts w:ascii="Calibri" w:hAnsi="Calibri" w:cs="Calibri"/>
          <w:b/>
          <w:bCs/>
          <w:spacing w:val="-6"/>
          <w:sz w:val="24"/>
          <w:szCs w:val="24"/>
        </w:rPr>
        <w:t xml:space="preserve">Livrable </w:t>
      </w:r>
      <w:r w:rsidRPr="00C41720">
        <w:rPr>
          <w:rFonts w:ascii="Calibri" w:hAnsi="Calibri" w:cs="Calibri"/>
          <w:b/>
          <w:bCs/>
          <w:spacing w:val="-6"/>
          <w:sz w:val="24"/>
          <w:szCs w:val="24"/>
        </w:rPr>
        <w:t xml:space="preserve">1 : </w:t>
      </w:r>
      <w:r w:rsidRPr="00C41720">
        <w:rPr>
          <w:rFonts w:ascii="Calibri" w:hAnsi="Calibri" w:cs="Calibri"/>
          <w:b/>
          <w:spacing w:val="-6"/>
          <w:sz w:val="24"/>
          <w:szCs w:val="24"/>
        </w:rPr>
        <w:t xml:space="preserve">Conception </w:t>
      </w:r>
      <w:r>
        <w:rPr>
          <w:rFonts w:ascii="Calibri" w:hAnsi="Calibri" w:cs="Calibri"/>
          <w:b/>
          <w:spacing w:val="-6"/>
          <w:sz w:val="24"/>
          <w:szCs w:val="24"/>
        </w:rPr>
        <w:t xml:space="preserve">et </w:t>
      </w:r>
      <w:r w:rsidR="001C3FBB">
        <w:rPr>
          <w:rFonts w:ascii="Calibri" w:hAnsi="Calibri" w:cs="Calibri"/>
          <w:b/>
          <w:spacing w:val="-6"/>
          <w:sz w:val="24"/>
          <w:szCs w:val="24"/>
        </w:rPr>
        <w:t xml:space="preserve">production </w:t>
      </w:r>
      <w:r w:rsidRPr="00C41720">
        <w:rPr>
          <w:rFonts w:ascii="Calibri" w:hAnsi="Calibri" w:cs="Calibri"/>
          <w:b/>
          <w:spacing w:val="-6"/>
          <w:sz w:val="24"/>
          <w:szCs w:val="24"/>
        </w:rPr>
        <w:t xml:space="preserve">d’une identité visuelle </w:t>
      </w:r>
      <w:r>
        <w:rPr>
          <w:rFonts w:ascii="Calibri" w:hAnsi="Calibri" w:cs="Calibri"/>
          <w:b/>
          <w:spacing w:val="-6"/>
          <w:sz w:val="24"/>
          <w:szCs w:val="24"/>
        </w:rPr>
        <w:t xml:space="preserve">de la campagne </w:t>
      </w:r>
      <w:r w:rsidR="001C3FBB">
        <w:rPr>
          <w:rFonts w:ascii="Calibri" w:hAnsi="Calibri" w:cs="Calibri"/>
          <w:b/>
          <w:spacing w:val="-6"/>
          <w:sz w:val="24"/>
          <w:szCs w:val="24"/>
        </w:rPr>
        <w:t>avec accroche</w:t>
      </w:r>
      <w:r w:rsidRPr="00C41720">
        <w:rPr>
          <w:rFonts w:ascii="Calibri" w:hAnsi="Calibri" w:cs="Calibri"/>
          <w:b/>
          <w:spacing w:val="-6"/>
          <w:sz w:val="24"/>
          <w:szCs w:val="24"/>
        </w:rPr>
        <w:t xml:space="preserve"> </w:t>
      </w:r>
    </w:p>
    <w:p w:rsidR="00F51619" w:rsidRPr="00995963" w:rsidRDefault="00F51619" w:rsidP="00F51619">
      <w:pPr>
        <w:suppressAutoHyphens/>
        <w:spacing w:line="276" w:lineRule="auto"/>
        <w:jc w:val="both"/>
        <w:rPr>
          <w:rStyle w:val="Titre2Car"/>
          <w:rFonts w:ascii="Calibri" w:hAnsi="Calibri"/>
          <w:b/>
          <w:bCs/>
          <w:color w:val="C45911"/>
          <w:sz w:val="12"/>
          <w:szCs w:val="12"/>
          <w:lang w:val="fr-FR"/>
        </w:rPr>
      </w:pPr>
    </w:p>
    <w:p w:rsidR="00F51619" w:rsidRPr="001A7848" w:rsidRDefault="00F51619" w:rsidP="00ED10A1">
      <w:pPr>
        <w:jc w:val="both"/>
        <w:rPr>
          <w:rFonts w:ascii="Calibri" w:hAnsi="Calibri" w:cs="Calibri"/>
          <w:bCs/>
          <w:sz w:val="24"/>
          <w:szCs w:val="24"/>
        </w:rPr>
      </w:pPr>
      <w:r w:rsidRPr="00C41720">
        <w:rPr>
          <w:rFonts w:ascii="Calibri" w:hAnsi="Calibri" w:cs="Calibri"/>
          <w:bCs/>
          <w:sz w:val="24"/>
          <w:szCs w:val="24"/>
        </w:rPr>
        <w:t>Le prestataire est tenu de proposer les trois variantes</w:t>
      </w:r>
      <w:r>
        <w:rPr>
          <w:rFonts w:ascii="Calibri" w:hAnsi="Calibri" w:cs="Calibri"/>
          <w:bCs/>
          <w:sz w:val="24"/>
          <w:szCs w:val="24"/>
        </w:rPr>
        <w:t xml:space="preserve"> </w:t>
      </w:r>
      <w:r w:rsidRPr="001C3FBB">
        <w:rPr>
          <w:rFonts w:ascii="Calibri" w:hAnsi="Calibri" w:cs="Calibri"/>
          <w:bCs/>
          <w:sz w:val="24"/>
          <w:szCs w:val="24"/>
        </w:rPr>
        <w:t>commentées de l'identité visuelle et de l'accroche</w:t>
      </w:r>
      <w:r w:rsidR="00ED10A1">
        <w:rPr>
          <w:rFonts w:ascii="Calibri" w:hAnsi="Calibri" w:cs="Calibri"/>
          <w:bCs/>
          <w:sz w:val="24"/>
          <w:szCs w:val="24"/>
        </w:rPr>
        <w:t>,</w:t>
      </w:r>
      <w:r w:rsidRPr="001C3FBB">
        <w:rPr>
          <w:rFonts w:ascii="Calibri" w:hAnsi="Calibri" w:cs="Calibri"/>
          <w:bCs/>
          <w:sz w:val="24"/>
          <w:szCs w:val="24"/>
        </w:rPr>
        <w:t xml:space="preserve"> déclinées sur divers supports dont notamment banderoles, roll up, affiche</w:t>
      </w:r>
      <w:r>
        <w:rPr>
          <w:rFonts w:ascii="Calibri" w:hAnsi="Calibri" w:cs="Calibri"/>
          <w:bCs/>
          <w:sz w:val="24"/>
          <w:szCs w:val="24"/>
        </w:rPr>
        <w:t xml:space="preserve">s, </w:t>
      </w:r>
      <w:r w:rsidRPr="00C41720">
        <w:rPr>
          <w:rFonts w:ascii="Calibri" w:hAnsi="Calibri" w:cs="Calibri"/>
          <w:bCs/>
          <w:sz w:val="24"/>
          <w:szCs w:val="24"/>
        </w:rPr>
        <w:t>spot TV, couverture de brochure, site intra/internet</w:t>
      </w:r>
      <w:r>
        <w:rPr>
          <w:rFonts w:ascii="Calibri" w:hAnsi="Calibri" w:cs="Calibri"/>
          <w:bCs/>
          <w:sz w:val="24"/>
          <w:szCs w:val="24"/>
        </w:rPr>
        <w:t>, annonce presse, signalétique, ..</w:t>
      </w:r>
      <w:r w:rsidRPr="00C41720">
        <w:rPr>
          <w:rFonts w:ascii="Calibri" w:hAnsi="Calibri" w:cs="Calibri"/>
          <w:bCs/>
          <w:sz w:val="24"/>
          <w:szCs w:val="24"/>
        </w:rPr>
        <w:t>.</w:t>
      </w:r>
      <w:r>
        <w:rPr>
          <w:rFonts w:ascii="Calibri" w:hAnsi="Calibri" w:cs="Calibri"/>
          <w:bCs/>
          <w:sz w:val="24"/>
          <w:szCs w:val="24"/>
        </w:rPr>
        <w:t xml:space="preserve"> </w:t>
      </w:r>
      <w:r w:rsidRPr="001C3FBB">
        <w:rPr>
          <w:rFonts w:ascii="Calibri" w:hAnsi="Calibri" w:cs="Calibri"/>
          <w:bCs/>
          <w:sz w:val="24"/>
          <w:szCs w:val="24"/>
        </w:rPr>
        <w:t>et ce</w:t>
      </w:r>
      <w:r>
        <w:rPr>
          <w:rFonts w:ascii="Calibri" w:hAnsi="Calibri" w:cs="Calibri"/>
          <w:bCs/>
          <w:sz w:val="24"/>
          <w:szCs w:val="24"/>
        </w:rPr>
        <w:t xml:space="preserve"> en</w:t>
      </w:r>
      <w:r w:rsidR="001A7848">
        <w:rPr>
          <w:rFonts w:ascii="Calibri" w:hAnsi="Calibri" w:cs="Calibri"/>
          <w:bCs/>
          <w:sz w:val="24"/>
          <w:szCs w:val="24"/>
        </w:rPr>
        <w:t> </w:t>
      </w:r>
      <w:r w:rsidR="001A7848" w:rsidRPr="001A7848">
        <w:rPr>
          <w:rFonts w:ascii="Calibri" w:hAnsi="Calibri" w:cs="Calibri"/>
          <w:b/>
          <w:sz w:val="24"/>
          <w:szCs w:val="24"/>
        </w:rPr>
        <w:t>l</w:t>
      </w:r>
      <w:r w:rsidRPr="001A7848">
        <w:rPr>
          <w:rFonts w:ascii="Calibri" w:hAnsi="Calibri" w:cs="Calibri"/>
          <w:b/>
          <w:sz w:val="24"/>
          <w:szCs w:val="24"/>
        </w:rPr>
        <w:t>ogo</w:t>
      </w:r>
      <w:r w:rsidR="001A7848">
        <w:rPr>
          <w:rFonts w:ascii="Calibri" w:hAnsi="Calibri" w:cs="Calibri"/>
          <w:b/>
          <w:sz w:val="24"/>
          <w:szCs w:val="24"/>
        </w:rPr>
        <w:t xml:space="preserve"> </w:t>
      </w:r>
      <w:r w:rsidRPr="00DF1B0A">
        <w:rPr>
          <w:rFonts w:ascii="Calibri" w:hAnsi="Calibri" w:cs="Calibri"/>
          <w:b/>
          <w:sz w:val="24"/>
          <w:szCs w:val="24"/>
        </w:rPr>
        <w:t>couleurs, logo noir et blanc, logo en n</w:t>
      </w:r>
      <w:r>
        <w:rPr>
          <w:rFonts w:ascii="Calibri" w:hAnsi="Calibri" w:cs="Calibri"/>
          <w:b/>
          <w:sz w:val="24"/>
          <w:szCs w:val="24"/>
        </w:rPr>
        <w:t xml:space="preserve">égatif, réduction minimale, </w:t>
      </w:r>
      <w:proofErr w:type="spellStart"/>
      <w:r>
        <w:rPr>
          <w:rFonts w:ascii="Calibri" w:hAnsi="Calibri" w:cs="Calibri"/>
          <w:b/>
          <w:sz w:val="24"/>
          <w:szCs w:val="24"/>
        </w:rPr>
        <w:t>etc</w:t>
      </w:r>
      <w:proofErr w:type="spellEnd"/>
      <w:r>
        <w:rPr>
          <w:rFonts w:ascii="Calibri" w:hAnsi="Calibri" w:cs="Calibri"/>
          <w:b/>
          <w:sz w:val="24"/>
          <w:szCs w:val="24"/>
        </w:rPr>
        <w:t>,</w:t>
      </w:r>
      <w:r w:rsidRPr="00DF1B0A">
        <w:rPr>
          <w:rFonts w:ascii="Calibri" w:hAnsi="Calibri" w:cs="Calibri"/>
          <w:b/>
          <w:sz w:val="24"/>
          <w:szCs w:val="24"/>
        </w:rPr>
        <w:t xml:space="preserve"> </w:t>
      </w:r>
      <w:r>
        <w:rPr>
          <w:rFonts w:ascii="Calibri" w:hAnsi="Calibri" w:cs="Calibri"/>
          <w:bCs/>
          <w:sz w:val="24"/>
          <w:szCs w:val="24"/>
        </w:rPr>
        <w:t>qui sera faite en arabe et en différentes versions.</w:t>
      </w:r>
    </w:p>
    <w:p w:rsidR="00F51619" w:rsidRPr="00C41720" w:rsidRDefault="00F51619" w:rsidP="00F51619">
      <w:pPr>
        <w:jc w:val="both"/>
        <w:rPr>
          <w:rFonts w:ascii="Calibri" w:hAnsi="Calibri" w:cs="Calibri"/>
          <w:bCs/>
          <w:sz w:val="24"/>
          <w:szCs w:val="24"/>
        </w:rPr>
      </w:pPr>
    </w:p>
    <w:p w:rsidR="00F51619" w:rsidRDefault="00F51619" w:rsidP="00F51619">
      <w:pPr>
        <w:jc w:val="both"/>
        <w:rPr>
          <w:rFonts w:ascii="Calibri" w:hAnsi="Calibri" w:cs="Calibri"/>
          <w:bCs/>
          <w:sz w:val="24"/>
          <w:szCs w:val="24"/>
        </w:rPr>
      </w:pPr>
      <w:r w:rsidRPr="00C41720">
        <w:rPr>
          <w:rFonts w:ascii="Calibri" w:hAnsi="Calibri" w:cs="Calibri"/>
          <w:bCs/>
          <w:sz w:val="24"/>
          <w:szCs w:val="24"/>
        </w:rPr>
        <w:t>Le choix définitif avec les variantes examinées sera livré sous format électronique avec les codes sources et indication précise du logiciel ayant servis à la conception.</w:t>
      </w:r>
    </w:p>
    <w:p w:rsidR="001C3FBB" w:rsidRPr="00C41720" w:rsidRDefault="001C3FBB" w:rsidP="00F51619">
      <w:pPr>
        <w:jc w:val="both"/>
        <w:rPr>
          <w:rFonts w:ascii="Calibri" w:hAnsi="Calibri" w:cs="Calibri"/>
          <w:bCs/>
          <w:sz w:val="24"/>
          <w:szCs w:val="24"/>
        </w:rPr>
      </w:pPr>
    </w:p>
    <w:p w:rsidR="00F51619" w:rsidRPr="00C41720" w:rsidRDefault="001C3FBB" w:rsidP="00F51619">
      <w:pPr>
        <w:jc w:val="both"/>
        <w:rPr>
          <w:rFonts w:ascii="Calibri" w:hAnsi="Calibri" w:cs="Calibri"/>
          <w:bCs/>
          <w:sz w:val="24"/>
          <w:szCs w:val="24"/>
        </w:rPr>
      </w:pPr>
      <w:r w:rsidRPr="001C3FBB">
        <w:rPr>
          <w:rFonts w:ascii="Calibri" w:hAnsi="Calibri" w:cs="Calibri"/>
          <w:bCs/>
          <w:spacing w:val="-6"/>
          <w:sz w:val="24"/>
          <w:szCs w:val="24"/>
        </w:rPr>
        <w:t>Aussi, l</w:t>
      </w:r>
      <w:r w:rsidR="00F51619" w:rsidRPr="001C3FBB">
        <w:rPr>
          <w:rFonts w:ascii="Calibri" w:hAnsi="Calibri" w:cs="Calibri"/>
          <w:bCs/>
          <w:sz w:val="24"/>
          <w:szCs w:val="24"/>
        </w:rPr>
        <w:t>e</w:t>
      </w:r>
      <w:r w:rsidR="00F51619" w:rsidRPr="00C41720">
        <w:rPr>
          <w:rFonts w:ascii="Calibri" w:hAnsi="Calibri" w:cs="Calibri"/>
          <w:bCs/>
          <w:sz w:val="24"/>
          <w:szCs w:val="24"/>
        </w:rPr>
        <w:t xml:space="preserve"> prestataire est tenu de soumettre au moins trois propositions de slogans qui ancrent </w:t>
      </w:r>
      <w:r w:rsidR="00F51619">
        <w:rPr>
          <w:rFonts w:ascii="Calibri" w:hAnsi="Calibri" w:cs="Calibri"/>
          <w:bCs/>
          <w:sz w:val="24"/>
          <w:szCs w:val="24"/>
        </w:rPr>
        <w:t>la situation du handicap en général au Maroc</w:t>
      </w:r>
      <w:r w:rsidR="00F51619" w:rsidRPr="00C41720">
        <w:rPr>
          <w:rFonts w:ascii="Calibri" w:hAnsi="Calibri" w:cs="Calibri"/>
          <w:bCs/>
          <w:sz w:val="24"/>
          <w:szCs w:val="24"/>
        </w:rPr>
        <w:t>.</w:t>
      </w:r>
    </w:p>
    <w:p w:rsidR="00F51619" w:rsidRPr="00C41720" w:rsidRDefault="00F51619" w:rsidP="00F51619">
      <w:pPr>
        <w:jc w:val="both"/>
        <w:rPr>
          <w:rFonts w:ascii="Calibri" w:hAnsi="Calibri" w:cs="Calibri"/>
          <w:bCs/>
          <w:sz w:val="24"/>
          <w:szCs w:val="24"/>
        </w:rPr>
      </w:pPr>
    </w:p>
    <w:p w:rsidR="00F51619" w:rsidRPr="00C41720" w:rsidRDefault="00F51619" w:rsidP="00F51619">
      <w:pPr>
        <w:jc w:val="both"/>
        <w:rPr>
          <w:rFonts w:ascii="Calibri" w:hAnsi="Calibri" w:cs="Calibri"/>
          <w:bCs/>
          <w:sz w:val="24"/>
          <w:szCs w:val="24"/>
        </w:rPr>
      </w:pPr>
      <w:r w:rsidRPr="00C41720">
        <w:rPr>
          <w:rFonts w:ascii="Calibri" w:hAnsi="Calibri" w:cs="Calibri"/>
          <w:bCs/>
          <w:sz w:val="24"/>
          <w:szCs w:val="24"/>
        </w:rPr>
        <w:t xml:space="preserve">Le slogan doit être </w:t>
      </w:r>
      <w:r w:rsidRPr="00DF1B0A">
        <w:rPr>
          <w:rFonts w:ascii="Calibri" w:hAnsi="Calibri" w:cs="Calibri"/>
          <w:b/>
          <w:sz w:val="24"/>
          <w:szCs w:val="24"/>
        </w:rPr>
        <w:t>percutant, court, facile à retenir et facilement déclinable</w:t>
      </w:r>
      <w:r w:rsidRPr="00C41720">
        <w:rPr>
          <w:rFonts w:ascii="Calibri" w:hAnsi="Calibri" w:cs="Calibri"/>
          <w:bCs/>
          <w:sz w:val="24"/>
          <w:szCs w:val="24"/>
        </w:rPr>
        <w:t xml:space="preserve"> sur les différents supports de communication que </w:t>
      </w:r>
      <w:r>
        <w:rPr>
          <w:rFonts w:ascii="Calibri" w:hAnsi="Calibri" w:cs="Calibri"/>
          <w:bCs/>
          <w:sz w:val="24"/>
          <w:szCs w:val="24"/>
        </w:rPr>
        <w:t>l’Administration</w:t>
      </w:r>
      <w:r w:rsidRPr="00C41720">
        <w:rPr>
          <w:rFonts w:ascii="Calibri" w:hAnsi="Calibri" w:cs="Calibri"/>
          <w:bCs/>
          <w:sz w:val="24"/>
          <w:szCs w:val="24"/>
        </w:rPr>
        <w:t xml:space="preserve"> envisage de produire (site web, dépliant, banderole, X banner, Roll up, etc.)</w:t>
      </w:r>
    </w:p>
    <w:p w:rsidR="00F51619" w:rsidRPr="00C41720" w:rsidRDefault="00F51619" w:rsidP="00F51619">
      <w:pPr>
        <w:jc w:val="both"/>
        <w:rPr>
          <w:rFonts w:ascii="Calibri" w:hAnsi="Calibri" w:cs="Calibri"/>
          <w:bCs/>
          <w:sz w:val="24"/>
          <w:szCs w:val="24"/>
        </w:rPr>
      </w:pPr>
    </w:p>
    <w:p w:rsidR="00F51619" w:rsidRDefault="00F51619" w:rsidP="00F51619">
      <w:pPr>
        <w:jc w:val="both"/>
        <w:rPr>
          <w:rFonts w:ascii="Calibri" w:hAnsi="Calibri" w:cs="Calibri"/>
          <w:bCs/>
          <w:sz w:val="24"/>
          <w:szCs w:val="24"/>
        </w:rPr>
      </w:pPr>
      <w:r w:rsidRPr="00C41720">
        <w:rPr>
          <w:rFonts w:ascii="Calibri" w:hAnsi="Calibri" w:cs="Calibri"/>
          <w:bCs/>
          <w:sz w:val="24"/>
          <w:szCs w:val="24"/>
        </w:rPr>
        <w:t xml:space="preserve">Le slogan doit être accessible à l’ensemble des catégories </w:t>
      </w:r>
      <w:r>
        <w:rPr>
          <w:rFonts w:ascii="Calibri" w:hAnsi="Calibri" w:cs="Calibri"/>
          <w:bCs/>
          <w:sz w:val="24"/>
          <w:szCs w:val="24"/>
        </w:rPr>
        <w:t>des personnes</w:t>
      </w:r>
      <w:r w:rsidRPr="00C41720">
        <w:rPr>
          <w:rFonts w:ascii="Calibri" w:hAnsi="Calibri" w:cs="Calibri"/>
          <w:bCs/>
          <w:sz w:val="24"/>
          <w:szCs w:val="24"/>
        </w:rPr>
        <w:t>.</w:t>
      </w:r>
    </w:p>
    <w:p w:rsidR="00F51619" w:rsidRDefault="00F51619" w:rsidP="00F51619">
      <w:pPr>
        <w:jc w:val="both"/>
        <w:rPr>
          <w:rFonts w:ascii="Calibri" w:hAnsi="Calibri" w:cs="Calibri"/>
          <w:bCs/>
          <w:sz w:val="24"/>
          <w:szCs w:val="24"/>
        </w:rPr>
      </w:pPr>
    </w:p>
    <w:p w:rsidR="00F51619" w:rsidRPr="00995963" w:rsidRDefault="00F51619" w:rsidP="00ED10A1">
      <w:pPr>
        <w:jc w:val="both"/>
        <w:rPr>
          <w:rFonts w:ascii="Calibri" w:hAnsi="Calibri" w:cs="Calibri"/>
          <w:bCs/>
          <w:sz w:val="24"/>
          <w:szCs w:val="24"/>
        </w:rPr>
      </w:pPr>
      <w:r>
        <w:rPr>
          <w:rFonts w:ascii="Calibri" w:hAnsi="Calibri" w:cs="Calibri"/>
          <w:bCs/>
          <w:sz w:val="24"/>
          <w:szCs w:val="24"/>
        </w:rPr>
        <w:t xml:space="preserve">Il sera utilisé également </w:t>
      </w:r>
      <w:r w:rsidRPr="00995963">
        <w:rPr>
          <w:rFonts w:ascii="Calibri" w:hAnsi="Calibri" w:cs="Calibri"/>
          <w:bCs/>
          <w:sz w:val="24"/>
          <w:szCs w:val="24"/>
        </w:rPr>
        <w:t xml:space="preserve">dans le spot de sensibilisation et les capsules </w:t>
      </w:r>
      <w:r w:rsidR="00ED10A1">
        <w:rPr>
          <w:rFonts w:ascii="Calibri" w:hAnsi="Calibri" w:cs="Calibri"/>
          <w:bCs/>
          <w:sz w:val="24"/>
          <w:szCs w:val="24"/>
        </w:rPr>
        <w:t>thématiques</w:t>
      </w:r>
      <w:r w:rsidRPr="00995963">
        <w:rPr>
          <w:rFonts w:ascii="Calibri" w:hAnsi="Calibri" w:cs="Calibri"/>
          <w:bCs/>
          <w:sz w:val="24"/>
          <w:szCs w:val="24"/>
        </w:rPr>
        <w:t>.</w:t>
      </w:r>
    </w:p>
    <w:p w:rsidR="00F51619" w:rsidRDefault="00F51619" w:rsidP="001F0B22">
      <w:pPr>
        <w:suppressAutoHyphens/>
        <w:spacing w:line="276" w:lineRule="auto"/>
        <w:jc w:val="both"/>
        <w:rPr>
          <w:rFonts w:ascii="Calibri" w:hAnsi="Calibri" w:cs="Arial"/>
          <w:b/>
          <w:bCs/>
          <w:sz w:val="24"/>
          <w:lang w:eastAsia="fr-FR"/>
        </w:rPr>
      </w:pPr>
    </w:p>
    <w:p w:rsidR="00F51619" w:rsidRDefault="001A7848" w:rsidP="009F2A72">
      <w:pPr>
        <w:suppressAutoHyphens/>
        <w:spacing w:line="276" w:lineRule="auto"/>
        <w:ind w:left="2124" w:hanging="2124"/>
        <w:jc w:val="both"/>
        <w:rPr>
          <w:rFonts w:ascii="Calibri" w:hAnsi="Calibri" w:cs="Calibri"/>
          <w:b/>
          <w:bCs/>
          <w:color w:val="2E74B5"/>
          <w:sz w:val="24"/>
          <w:szCs w:val="24"/>
          <w:lang w:eastAsia="ar-SA"/>
        </w:rPr>
      </w:pPr>
      <w:r>
        <w:rPr>
          <w:rFonts w:ascii="Calibri" w:hAnsi="Calibri" w:cs="Calibri"/>
          <w:b/>
          <w:bCs/>
          <w:color w:val="2E74B5"/>
          <w:sz w:val="24"/>
          <w:szCs w:val="24"/>
          <w:lang w:eastAsia="ar-SA"/>
        </w:rPr>
        <w:t>L</w:t>
      </w:r>
      <w:r w:rsidR="001F0B22" w:rsidRPr="001C3FBB">
        <w:rPr>
          <w:rFonts w:ascii="Calibri" w:hAnsi="Calibri" w:cs="Calibri"/>
          <w:b/>
          <w:bCs/>
          <w:color w:val="2E74B5"/>
          <w:sz w:val="24"/>
          <w:szCs w:val="24"/>
          <w:lang w:eastAsia="ar-SA"/>
        </w:rPr>
        <w:t xml:space="preserve">ot </w:t>
      </w:r>
      <w:r w:rsidR="0006177A" w:rsidRPr="001C3FBB">
        <w:rPr>
          <w:rFonts w:ascii="Calibri" w:hAnsi="Calibri" w:cs="Calibri"/>
          <w:b/>
          <w:bCs/>
          <w:color w:val="2E74B5"/>
          <w:sz w:val="24"/>
          <w:szCs w:val="24"/>
          <w:lang w:eastAsia="ar-SA"/>
        </w:rPr>
        <w:t>n°</w:t>
      </w:r>
      <w:r w:rsidR="00F51619" w:rsidRPr="001C3FBB">
        <w:rPr>
          <w:rFonts w:ascii="Calibri" w:hAnsi="Calibri" w:cs="Calibri"/>
          <w:b/>
          <w:bCs/>
          <w:color w:val="2E74B5"/>
          <w:sz w:val="24"/>
          <w:szCs w:val="24"/>
          <w:lang w:eastAsia="ar-SA"/>
        </w:rPr>
        <w:t>2</w:t>
      </w:r>
      <w:r w:rsidR="001C3FBB">
        <w:rPr>
          <w:rFonts w:ascii="Calibri" w:hAnsi="Calibri" w:cs="Calibri"/>
          <w:b/>
          <w:bCs/>
          <w:color w:val="2E74B5"/>
          <w:sz w:val="24"/>
          <w:szCs w:val="24"/>
          <w:lang w:eastAsia="ar-SA"/>
        </w:rPr>
        <w:t xml:space="preserve"> </w:t>
      </w:r>
      <w:r w:rsidR="001F0B22" w:rsidRPr="001C3FBB">
        <w:rPr>
          <w:rFonts w:ascii="Calibri" w:hAnsi="Calibri" w:cs="Calibri"/>
          <w:b/>
          <w:bCs/>
          <w:color w:val="2E74B5"/>
          <w:sz w:val="24"/>
          <w:szCs w:val="24"/>
          <w:lang w:eastAsia="ar-SA"/>
        </w:rPr>
        <w:t xml:space="preserve">: </w:t>
      </w:r>
      <w:r w:rsidR="00F51619" w:rsidRPr="00A95A1F">
        <w:rPr>
          <w:rFonts w:ascii="Calibri" w:hAnsi="Calibri" w:cs="Calibri"/>
          <w:b/>
          <w:bCs/>
          <w:color w:val="2E74B5"/>
          <w:sz w:val="24"/>
          <w:szCs w:val="24"/>
          <w:lang w:eastAsia="ar-SA"/>
        </w:rPr>
        <w:t>Production média</w:t>
      </w:r>
    </w:p>
    <w:p w:rsidR="007A7F9B" w:rsidRPr="00ED10A1" w:rsidRDefault="007A7F9B" w:rsidP="009F2A72">
      <w:pPr>
        <w:suppressAutoHyphens/>
        <w:spacing w:line="276" w:lineRule="auto"/>
        <w:ind w:left="2124" w:hanging="2124"/>
        <w:jc w:val="both"/>
        <w:rPr>
          <w:rFonts w:ascii="Calibri" w:hAnsi="Calibri" w:cs="Calibri"/>
          <w:b/>
          <w:bCs/>
          <w:color w:val="2E74B5"/>
          <w:sz w:val="16"/>
          <w:szCs w:val="16"/>
          <w:lang w:eastAsia="ar-SA"/>
        </w:rPr>
      </w:pPr>
    </w:p>
    <w:p w:rsidR="007A7F9B" w:rsidRPr="00ED10A1" w:rsidRDefault="007A7F9B" w:rsidP="009F2A72">
      <w:pPr>
        <w:suppressAutoHyphens/>
        <w:spacing w:line="276" w:lineRule="auto"/>
        <w:ind w:left="2124" w:hanging="2124"/>
        <w:jc w:val="both"/>
        <w:rPr>
          <w:rFonts w:ascii="Calibri" w:hAnsi="Calibri" w:cs="Calibri"/>
          <w:b/>
          <w:bCs/>
          <w:sz w:val="24"/>
          <w:szCs w:val="24"/>
          <w:lang w:eastAsia="ar-SA"/>
        </w:rPr>
      </w:pPr>
      <w:r w:rsidRPr="00ED10A1">
        <w:rPr>
          <w:rFonts w:ascii="Calibri" w:hAnsi="Calibri" w:cs="Calibri"/>
          <w:b/>
          <w:bCs/>
          <w:sz w:val="24"/>
          <w:szCs w:val="24"/>
          <w:lang w:eastAsia="ar-SA"/>
        </w:rPr>
        <w:t>Le lot n°2 est composé de deux prix relatifs à :</w:t>
      </w:r>
    </w:p>
    <w:p w:rsidR="007A7F9B" w:rsidRDefault="007A7F9B" w:rsidP="007A7F9B">
      <w:pPr>
        <w:suppressAutoHyphens/>
        <w:spacing w:line="276" w:lineRule="auto"/>
        <w:jc w:val="both"/>
        <w:rPr>
          <w:rFonts w:ascii="Calibri" w:hAnsi="Calibri" w:cs="Calibri"/>
          <w:b/>
          <w:bCs/>
          <w:spacing w:val="-6"/>
          <w:sz w:val="24"/>
          <w:szCs w:val="24"/>
        </w:rPr>
      </w:pPr>
    </w:p>
    <w:p w:rsidR="00F51619" w:rsidRPr="00ED10A1" w:rsidRDefault="007A7F9B" w:rsidP="00ED10A1">
      <w:pPr>
        <w:numPr>
          <w:ilvl w:val="0"/>
          <w:numId w:val="53"/>
        </w:numPr>
        <w:suppressAutoHyphens/>
        <w:spacing w:line="276" w:lineRule="auto"/>
        <w:jc w:val="both"/>
        <w:rPr>
          <w:rStyle w:val="Titre2Car"/>
          <w:rFonts w:ascii="Calibri" w:hAnsi="Calibri" w:cs="Calibri"/>
          <w:color w:val="auto"/>
          <w:sz w:val="24"/>
          <w:szCs w:val="24"/>
          <w:lang w:val="fr-FR" w:eastAsia="ar-SA"/>
        </w:rPr>
      </w:pPr>
      <w:r w:rsidRPr="00ED10A1">
        <w:rPr>
          <w:rFonts w:ascii="Calibri" w:hAnsi="Calibri" w:cs="Calibri"/>
          <w:b/>
          <w:spacing w:val="-6"/>
          <w:sz w:val="24"/>
          <w:szCs w:val="24"/>
        </w:rPr>
        <w:t>Prix n°1 : Conception et production de 24 capsules thématiques de 4 à 6</w:t>
      </w:r>
      <w:r w:rsidR="00ED10A1">
        <w:rPr>
          <w:rFonts w:ascii="Calibri" w:hAnsi="Calibri" w:cs="Calibri"/>
          <w:b/>
          <w:spacing w:val="-6"/>
          <w:sz w:val="24"/>
          <w:szCs w:val="24"/>
        </w:rPr>
        <w:t xml:space="preserve"> mn</w:t>
      </w:r>
      <w:r w:rsidRPr="00ED10A1">
        <w:rPr>
          <w:rFonts w:ascii="Calibri" w:hAnsi="Calibri" w:cs="Calibri"/>
          <w:b/>
          <w:spacing w:val="-6"/>
          <w:sz w:val="24"/>
          <w:szCs w:val="24"/>
        </w:rPr>
        <w:t xml:space="preserve"> sur les PSH </w:t>
      </w:r>
      <w:r w:rsidR="001F0B22" w:rsidRPr="00ED10A1">
        <w:rPr>
          <w:rStyle w:val="Titre2Car"/>
          <w:rFonts w:ascii="Calibri" w:hAnsi="Calibri" w:cs="Calibri"/>
          <w:color w:val="auto"/>
          <w:sz w:val="24"/>
          <w:szCs w:val="24"/>
          <w:lang w:val="fr-FR"/>
        </w:rPr>
        <w:t>relatant les histoires humaines, celles réussies (</w:t>
      </w:r>
      <w:proofErr w:type="spellStart"/>
      <w:r w:rsidR="001F0B22" w:rsidRPr="00ED10A1">
        <w:rPr>
          <w:rStyle w:val="Titre2Car"/>
          <w:rFonts w:ascii="Calibri" w:hAnsi="Calibri" w:cs="Calibri"/>
          <w:color w:val="auto"/>
          <w:sz w:val="24"/>
          <w:szCs w:val="24"/>
          <w:lang w:val="fr-FR"/>
        </w:rPr>
        <w:t>success</w:t>
      </w:r>
      <w:proofErr w:type="spellEnd"/>
      <w:r w:rsidR="001F0B22" w:rsidRPr="00ED10A1">
        <w:rPr>
          <w:rStyle w:val="Titre2Car"/>
          <w:rFonts w:ascii="Calibri" w:hAnsi="Calibri" w:cs="Calibri"/>
          <w:color w:val="auto"/>
          <w:sz w:val="24"/>
          <w:szCs w:val="24"/>
          <w:lang w:val="fr-FR"/>
        </w:rPr>
        <w:t xml:space="preserve"> story, parcours difficiles…) et les témoignages des personnes en situation du handicap</w:t>
      </w:r>
      <w:r w:rsidR="00ED10A1" w:rsidRPr="00ED10A1">
        <w:rPr>
          <w:rStyle w:val="Titre2Car"/>
          <w:rFonts w:ascii="Calibri" w:hAnsi="Calibri" w:cs="Calibri"/>
          <w:color w:val="auto"/>
          <w:sz w:val="24"/>
          <w:szCs w:val="24"/>
          <w:lang w:val="fr-FR"/>
        </w:rPr>
        <w:t> ;</w:t>
      </w:r>
      <w:r w:rsidR="001F0B22" w:rsidRPr="00ED10A1">
        <w:rPr>
          <w:rStyle w:val="Titre2Car"/>
          <w:rFonts w:ascii="Calibri" w:hAnsi="Calibri" w:cs="Calibri"/>
          <w:color w:val="auto"/>
          <w:sz w:val="24"/>
          <w:szCs w:val="24"/>
          <w:lang w:val="fr-FR"/>
        </w:rPr>
        <w:t xml:space="preserve"> </w:t>
      </w:r>
    </w:p>
    <w:p w:rsidR="007A7F9B" w:rsidRPr="009F2A72" w:rsidRDefault="007A7F9B" w:rsidP="007A7F9B">
      <w:pPr>
        <w:numPr>
          <w:ilvl w:val="0"/>
          <w:numId w:val="53"/>
        </w:numPr>
        <w:jc w:val="both"/>
        <w:rPr>
          <w:rFonts w:ascii="Calibri" w:hAnsi="Calibri" w:cs="Calibri"/>
          <w:b/>
          <w:bCs/>
          <w:spacing w:val="-6"/>
          <w:sz w:val="24"/>
          <w:szCs w:val="24"/>
        </w:rPr>
      </w:pPr>
      <w:r w:rsidRPr="00C41720">
        <w:rPr>
          <w:rFonts w:ascii="Calibri" w:hAnsi="Calibri" w:cs="Calibri"/>
          <w:b/>
          <w:bCs/>
          <w:spacing w:val="-6"/>
          <w:sz w:val="24"/>
          <w:szCs w:val="24"/>
        </w:rPr>
        <w:t>Prix n°</w:t>
      </w:r>
      <w:r>
        <w:rPr>
          <w:rFonts w:ascii="Calibri" w:hAnsi="Calibri" w:cs="Calibri"/>
          <w:b/>
          <w:bCs/>
          <w:spacing w:val="-6"/>
          <w:sz w:val="24"/>
          <w:szCs w:val="24"/>
        </w:rPr>
        <w:t>2</w:t>
      </w:r>
      <w:r w:rsidRPr="00C41720">
        <w:rPr>
          <w:rFonts w:ascii="Calibri" w:hAnsi="Calibri" w:cs="Calibri"/>
          <w:b/>
          <w:bCs/>
          <w:spacing w:val="-6"/>
          <w:sz w:val="24"/>
          <w:szCs w:val="24"/>
        </w:rPr>
        <w:t xml:space="preserve"> : </w:t>
      </w:r>
      <w:r w:rsidRPr="00C41720">
        <w:rPr>
          <w:rFonts w:ascii="Calibri" w:hAnsi="Calibri" w:cs="Calibri"/>
          <w:b/>
          <w:spacing w:val="-6"/>
          <w:sz w:val="24"/>
          <w:szCs w:val="24"/>
        </w:rPr>
        <w:t xml:space="preserve">Conception </w:t>
      </w:r>
      <w:r>
        <w:rPr>
          <w:rFonts w:ascii="Calibri" w:hAnsi="Calibri" w:cs="Calibri"/>
          <w:b/>
          <w:spacing w:val="-6"/>
          <w:sz w:val="24"/>
          <w:szCs w:val="24"/>
        </w:rPr>
        <w:t>et production</w:t>
      </w:r>
      <w:r w:rsidRPr="00C41720">
        <w:rPr>
          <w:rFonts w:ascii="Calibri" w:hAnsi="Calibri" w:cs="Calibri"/>
          <w:b/>
          <w:spacing w:val="-6"/>
          <w:sz w:val="24"/>
          <w:szCs w:val="24"/>
        </w:rPr>
        <w:t xml:space="preserve"> </w:t>
      </w:r>
      <w:r>
        <w:rPr>
          <w:rFonts w:ascii="Calibri" w:hAnsi="Calibri" w:cs="Calibri"/>
          <w:b/>
          <w:spacing w:val="-6"/>
          <w:sz w:val="24"/>
          <w:szCs w:val="24"/>
        </w:rPr>
        <w:t>d’un sport de 2 à 3 mn sur le handicap en général</w:t>
      </w:r>
    </w:p>
    <w:p w:rsidR="007A7F9B" w:rsidRDefault="007A7F9B" w:rsidP="001C3FBB">
      <w:pPr>
        <w:jc w:val="both"/>
        <w:rPr>
          <w:rFonts w:ascii="Calibri" w:hAnsi="Calibri" w:cs="Calibri"/>
          <w:b/>
          <w:bCs/>
          <w:spacing w:val="-6"/>
          <w:sz w:val="24"/>
          <w:szCs w:val="24"/>
        </w:rPr>
      </w:pPr>
    </w:p>
    <w:p w:rsidR="007A7F9B" w:rsidRDefault="007A7F9B" w:rsidP="007A7F9B">
      <w:pPr>
        <w:jc w:val="both"/>
        <w:rPr>
          <w:rFonts w:ascii="Calibri" w:hAnsi="Calibri" w:cs="Calibri"/>
          <w:b/>
          <w:bCs/>
          <w:spacing w:val="-6"/>
          <w:sz w:val="24"/>
          <w:szCs w:val="24"/>
        </w:rPr>
      </w:pPr>
      <w:r>
        <w:rPr>
          <w:rFonts w:ascii="Calibri" w:hAnsi="Calibri" w:cs="Calibri"/>
          <w:b/>
          <w:bCs/>
          <w:spacing w:val="-6"/>
          <w:sz w:val="24"/>
          <w:szCs w:val="24"/>
        </w:rPr>
        <w:t>Consistances des prestations du lot n°2</w:t>
      </w:r>
    </w:p>
    <w:p w:rsidR="007A7F9B" w:rsidRDefault="007A7F9B" w:rsidP="007A7F9B">
      <w:pPr>
        <w:jc w:val="both"/>
        <w:rPr>
          <w:rFonts w:ascii="Calibri" w:hAnsi="Calibri" w:cs="Calibri"/>
          <w:b/>
          <w:bCs/>
          <w:spacing w:val="-6"/>
          <w:sz w:val="24"/>
          <w:szCs w:val="24"/>
        </w:rPr>
      </w:pPr>
    </w:p>
    <w:p w:rsidR="003A2F39" w:rsidRDefault="003A2F39" w:rsidP="003A2F39">
      <w:pPr>
        <w:jc w:val="both"/>
        <w:rPr>
          <w:rFonts w:ascii="Calibri" w:hAnsi="Calibri" w:cs="Calibri"/>
          <w:b/>
          <w:bCs/>
          <w:spacing w:val="-6"/>
          <w:sz w:val="24"/>
          <w:szCs w:val="24"/>
        </w:rPr>
      </w:pPr>
      <w:r>
        <w:rPr>
          <w:rFonts w:ascii="Calibri" w:hAnsi="Calibri" w:cs="Calibri"/>
          <w:b/>
          <w:bCs/>
          <w:spacing w:val="-6"/>
          <w:sz w:val="24"/>
          <w:szCs w:val="24"/>
        </w:rPr>
        <w:t>Livrable</w:t>
      </w:r>
      <w:r w:rsidRPr="00C41720">
        <w:rPr>
          <w:rFonts w:ascii="Calibri" w:hAnsi="Calibri" w:cs="Calibri"/>
          <w:b/>
          <w:bCs/>
          <w:spacing w:val="-6"/>
          <w:sz w:val="24"/>
          <w:szCs w:val="24"/>
        </w:rPr>
        <w:t> </w:t>
      </w:r>
      <w:r>
        <w:rPr>
          <w:rFonts w:ascii="Calibri" w:hAnsi="Calibri" w:cs="Calibri"/>
          <w:b/>
          <w:bCs/>
          <w:spacing w:val="-6"/>
          <w:sz w:val="24"/>
          <w:szCs w:val="24"/>
        </w:rPr>
        <w:t>1 :</w:t>
      </w:r>
    </w:p>
    <w:p w:rsidR="003A2F39" w:rsidRDefault="003A2F39" w:rsidP="007A7F9B">
      <w:pPr>
        <w:jc w:val="both"/>
        <w:rPr>
          <w:rFonts w:ascii="Calibri" w:hAnsi="Calibri" w:cs="Calibri"/>
          <w:b/>
          <w:bCs/>
          <w:spacing w:val="-6"/>
          <w:sz w:val="24"/>
          <w:szCs w:val="24"/>
        </w:rPr>
      </w:pPr>
    </w:p>
    <w:p w:rsidR="007A7F9B" w:rsidRPr="00C4270E" w:rsidRDefault="007A7F9B" w:rsidP="003A2F39">
      <w:pPr>
        <w:numPr>
          <w:ilvl w:val="0"/>
          <w:numId w:val="53"/>
        </w:numPr>
        <w:jc w:val="both"/>
        <w:rPr>
          <w:rFonts w:ascii="Calibri" w:hAnsi="Calibri" w:cs="Calibri"/>
          <w:b/>
          <w:bCs/>
          <w:spacing w:val="-6"/>
          <w:sz w:val="24"/>
          <w:szCs w:val="24"/>
        </w:rPr>
      </w:pPr>
      <w:r w:rsidRPr="00C41720">
        <w:rPr>
          <w:rFonts w:ascii="Calibri" w:hAnsi="Calibri" w:cs="Calibri"/>
          <w:b/>
          <w:bCs/>
          <w:spacing w:val="-6"/>
          <w:sz w:val="24"/>
          <w:szCs w:val="24"/>
        </w:rPr>
        <w:t xml:space="preserve">Prix n°1 : </w:t>
      </w:r>
      <w:r w:rsidRPr="003A2F39">
        <w:rPr>
          <w:rFonts w:ascii="Calibri" w:hAnsi="Calibri" w:cs="Calibri"/>
          <w:b/>
          <w:bCs/>
          <w:spacing w:val="-6"/>
          <w:sz w:val="24"/>
          <w:szCs w:val="24"/>
        </w:rPr>
        <w:t xml:space="preserve">Conception et production de 24 capsules thématiques de 4 à 6 </w:t>
      </w:r>
      <w:r w:rsidR="00ED10A1">
        <w:rPr>
          <w:rFonts w:ascii="Calibri" w:hAnsi="Calibri" w:cs="Calibri"/>
          <w:b/>
          <w:bCs/>
          <w:spacing w:val="-6"/>
          <w:sz w:val="24"/>
          <w:szCs w:val="24"/>
        </w:rPr>
        <w:t xml:space="preserve">mn </w:t>
      </w:r>
      <w:r w:rsidRPr="003A2F39">
        <w:rPr>
          <w:rFonts w:ascii="Calibri" w:hAnsi="Calibri" w:cs="Calibri"/>
          <w:b/>
          <w:bCs/>
          <w:spacing w:val="-6"/>
          <w:sz w:val="24"/>
          <w:szCs w:val="24"/>
        </w:rPr>
        <w:t>sur les PSH</w:t>
      </w:r>
    </w:p>
    <w:p w:rsidR="007A7F9B" w:rsidRDefault="007A7F9B" w:rsidP="007A7F9B">
      <w:pPr>
        <w:jc w:val="both"/>
        <w:rPr>
          <w:rFonts w:ascii="Calibri" w:hAnsi="Calibri" w:cs="Calibri"/>
          <w:b/>
          <w:bCs/>
          <w:spacing w:val="-6"/>
          <w:sz w:val="24"/>
          <w:szCs w:val="24"/>
        </w:rPr>
      </w:pPr>
    </w:p>
    <w:p w:rsidR="007A7F9B" w:rsidRPr="00CC6EAB" w:rsidRDefault="007A7F9B" w:rsidP="007A7F9B">
      <w:pPr>
        <w:jc w:val="both"/>
        <w:rPr>
          <w:rStyle w:val="Titre2Car"/>
          <w:rFonts w:ascii="Calibri" w:hAnsi="Calibri"/>
          <w:b/>
          <w:bCs/>
          <w:sz w:val="2"/>
          <w:szCs w:val="2"/>
          <w:lang w:val="fr-FR"/>
        </w:rPr>
      </w:pPr>
    </w:p>
    <w:p w:rsidR="007A7F9B" w:rsidRDefault="007A7F9B" w:rsidP="007A7F9B">
      <w:pPr>
        <w:pStyle w:val="Default"/>
        <w:jc w:val="both"/>
        <w:rPr>
          <w:rFonts w:ascii="Calibri" w:hAnsi="Calibri" w:cs="Arial"/>
          <w:color w:val="auto"/>
        </w:rPr>
      </w:pPr>
      <w:r w:rsidRPr="0089106F">
        <w:rPr>
          <w:rFonts w:ascii="Calibri" w:hAnsi="Calibri" w:cs="Arial"/>
          <w:color w:val="auto"/>
        </w:rPr>
        <w:t xml:space="preserve">Il sera procédé </w:t>
      </w:r>
      <w:r>
        <w:rPr>
          <w:rFonts w:ascii="Calibri" w:hAnsi="Calibri" w:cs="Arial"/>
          <w:color w:val="auto"/>
        </w:rPr>
        <w:t xml:space="preserve">à la production </w:t>
      </w:r>
      <w:r w:rsidRPr="00ED10A1">
        <w:rPr>
          <w:rFonts w:ascii="Calibri" w:hAnsi="Calibri" w:cs="Arial"/>
          <w:b/>
          <w:bCs/>
          <w:color w:val="0070C0"/>
        </w:rPr>
        <w:t>de 24 capsules de 4 à 6 minutes</w:t>
      </w:r>
      <w:r>
        <w:rPr>
          <w:rFonts w:ascii="Calibri" w:hAnsi="Calibri" w:cs="Arial"/>
          <w:b/>
          <w:bCs/>
          <w:color w:val="00B0F0"/>
        </w:rPr>
        <w:t>,</w:t>
      </w:r>
      <w:r w:rsidRPr="0089106F">
        <w:rPr>
          <w:rFonts w:ascii="Calibri" w:hAnsi="Calibri" w:cs="Arial"/>
          <w:color w:val="auto"/>
        </w:rPr>
        <w:t xml:space="preserve"> sous forme de témoignage</w:t>
      </w:r>
      <w:r>
        <w:rPr>
          <w:rFonts w:ascii="Calibri" w:hAnsi="Calibri" w:cs="Arial"/>
          <w:color w:val="auto"/>
        </w:rPr>
        <w:t>s</w:t>
      </w:r>
      <w:r w:rsidR="007A70E7">
        <w:rPr>
          <w:rFonts w:ascii="Calibri" w:hAnsi="Calibri" w:cs="Arial"/>
          <w:color w:val="auto"/>
        </w:rPr>
        <w:t>, destinés</w:t>
      </w:r>
      <w:r w:rsidRPr="0089106F">
        <w:rPr>
          <w:rFonts w:ascii="Calibri" w:hAnsi="Calibri" w:cs="Arial"/>
          <w:color w:val="auto"/>
        </w:rPr>
        <w:t xml:space="preserve"> au grand public et aux </w:t>
      </w:r>
      <w:r>
        <w:rPr>
          <w:rFonts w:ascii="Calibri" w:hAnsi="Calibri" w:cs="Arial"/>
          <w:color w:val="auto"/>
        </w:rPr>
        <w:t>différentes parties prenantes.</w:t>
      </w:r>
    </w:p>
    <w:p w:rsidR="007A7F9B" w:rsidRDefault="007A7F9B" w:rsidP="007A7F9B">
      <w:pPr>
        <w:pStyle w:val="Default"/>
        <w:jc w:val="both"/>
        <w:rPr>
          <w:rFonts w:ascii="Calibri" w:hAnsi="Calibri" w:cs="Arial"/>
          <w:color w:val="auto"/>
        </w:rPr>
      </w:pPr>
    </w:p>
    <w:p w:rsidR="007A7F9B" w:rsidRDefault="007A7F9B" w:rsidP="007A7F9B">
      <w:pPr>
        <w:pStyle w:val="Default"/>
        <w:jc w:val="both"/>
        <w:rPr>
          <w:rFonts w:ascii="Calibri" w:hAnsi="Calibri" w:cs="Calibri"/>
          <w:b/>
          <w:spacing w:val="-6"/>
        </w:rPr>
      </w:pPr>
      <w:r>
        <w:rPr>
          <w:rFonts w:ascii="Calibri" w:hAnsi="Calibri" w:cs="Arial"/>
          <w:color w:val="auto"/>
        </w:rPr>
        <w:t xml:space="preserve">Ces capsules </w:t>
      </w:r>
      <w:r w:rsidRPr="00E575FF">
        <w:rPr>
          <w:rFonts w:ascii="Calibri" w:hAnsi="Calibri" w:cs="Arial"/>
          <w:b/>
          <w:color w:val="auto"/>
        </w:rPr>
        <w:t xml:space="preserve">doivent dégager autant d'émotions </w:t>
      </w:r>
      <w:r>
        <w:rPr>
          <w:rFonts w:ascii="Calibri" w:hAnsi="Calibri" w:cs="Arial"/>
          <w:color w:val="auto"/>
        </w:rPr>
        <w:t xml:space="preserve">en relatant </w:t>
      </w:r>
      <w:r>
        <w:rPr>
          <w:rFonts w:ascii="Calibri" w:hAnsi="Calibri" w:cs="Calibri"/>
          <w:b/>
          <w:spacing w:val="-6"/>
        </w:rPr>
        <w:t>les réussites, les bonnes pratiques, les histoires humaines et les témoignages des PSH.</w:t>
      </w:r>
    </w:p>
    <w:p w:rsidR="007A7F9B" w:rsidRPr="0089106F" w:rsidRDefault="007A7F9B" w:rsidP="007A7F9B">
      <w:pPr>
        <w:pStyle w:val="Default"/>
        <w:jc w:val="both"/>
        <w:rPr>
          <w:rFonts w:ascii="Calibri" w:hAnsi="Calibri" w:cs="Arial"/>
          <w:color w:val="auto"/>
        </w:rPr>
      </w:pPr>
    </w:p>
    <w:p w:rsidR="007A7F9B" w:rsidRDefault="007A7F9B" w:rsidP="00ED10A1">
      <w:pPr>
        <w:pStyle w:val="Default"/>
        <w:jc w:val="both"/>
        <w:rPr>
          <w:rFonts w:ascii="Calibri" w:hAnsi="Calibri" w:cs="Arial"/>
          <w:color w:val="auto"/>
        </w:rPr>
      </w:pPr>
      <w:r>
        <w:rPr>
          <w:rFonts w:ascii="Calibri" w:hAnsi="Calibri" w:cs="Arial"/>
          <w:color w:val="auto"/>
        </w:rPr>
        <w:t xml:space="preserve">Ces capsules </w:t>
      </w:r>
      <w:r w:rsidRPr="0089106F">
        <w:rPr>
          <w:rFonts w:ascii="Calibri" w:hAnsi="Calibri" w:cs="Arial"/>
          <w:color w:val="auto"/>
        </w:rPr>
        <w:t>montrer</w:t>
      </w:r>
      <w:r>
        <w:rPr>
          <w:rFonts w:ascii="Calibri" w:hAnsi="Calibri" w:cs="Arial"/>
          <w:color w:val="auto"/>
        </w:rPr>
        <w:t>ont</w:t>
      </w:r>
      <w:r w:rsidRPr="0089106F">
        <w:rPr>
          <w:rFonts w:ascii="Calibri" w:hAnsi="Calibri" w:cs="Arial"/>
          <w:color w:val="auto"/>
        </w:rPr>
        <w:t xml:space="preserve"> les histoires de réussite</w:t>
      </w:r>
      <w:r>
        <w:rPr>
          <w:rFonts w:ascii="Calibri" w:hAnsi="Calibri" w:cs="Arial"/>
          <w:color w:val="auto"/>
        </w:rPr>
        <w:t>s</w:t>
      </w:r>
      <w:r w:rsidRPr="0089106F">
        <w:rPr>
          <w:rFonts w:ascii="Calibri" w:hAnsi="Calibri" w:cs="Arial"/>
          <w:color w:val="auto"/>
        </w:rPr>
        <w:t xml:space="preserve"> d’au moins </w:t>
      </w:r>
      <w:r w:rsidRPr="0006177A">
        <w:rPr>
          <w:rFonts w:ascii="Calibri" w:hAnsi="Calibri" w:cs="Arial"/>
          <w:b/>
          <w:bCs/>
          <w:color w:val="auto"/>
        </w:rPr>
        <w:t>15 personnes</w:t>
      </w:r>
      <w:r>
        <w:rPr>
          <w:rFonts w:ascii="Calibri" w:hAnsi="Calibri" w:cs="Arial"/>
          <w:color w:val="auto"/>
        </w:rPr>
        <w:t xml:space="preserve"> </w:t>
      </w:r>
      <w:r w:rsidRPr="0006177A">
        <w:rPr>
          <w:rFonts w:ascii="Calibri" w:hAnsi="Calibri" w:cs="Arial"/>
          <w:b/>
          <w:bCs/>
          <w:color w:val="auto"/>
        </w:rPr>
        <w:t>en situation de handicap</w:t>
      </w:r>
      <w:r w:rsidRPr="0089106F">
        <w:rPr>
          <w:rFonts w:ascii="Calibri" w:hAnsi="Calibri" w:cs="Arial"/>
          <w:color w:val="auto"/>
        </w:rPr>
        <w:t xml:space="preserve"> ou de personnes en contact avec </w:t>
      </w:r>
      <w:r>
        <w:rPr>
          <w:rFonts w:ascii="Calibri" w:hAnsi="Calibri" w:cs="Arial"/>
          <w:color w:val="auto"/>
        </w:rPr>
        <w:t>les PSH</w:t>
      </w:r>
      <w:r w:rsidRPr="0089106F">
        <w:rPr>
          <w:rFonts w:ascii="Calibri" w:hAnsi="Calibri" w:cs="Arial"/>
          <w:color w:val="auto"/>
        </w:rPr>
        <w:t xml:space="preserve">, en veillant autant se peut à montrer </w:t>
      </w:r>
      <w:r w:rsidRPr="0006177A">
        <w:rPr>
          <w:rFonts w:ascii="Calibri" w:hAnsi="Calibri" w:cs="Arial"/>
          <w:b/>
          <w:bCs/>
          <w:color w:val="auto"/>
        </w:rPr>
        <w:t>tous les types de déficience</w:t>
      </w:r>
      <w:r w:rsidRPr="0089106F">
        <w:rPr>
          <w:rFonts w:ascii="Calibri" w:hAnsi="Calibri" w:cs="Arial"/>
          <w:color w:val="auto"/>
        </w:rPr>
        <w:t xml:space="preserve"> (physique, visuel, auditif, </w:t>
      </w:r>
      <w:r>
        <w:rPr>
          <w:rFonts w:ascii="Calibri" w:hAnsi="Calibri" w:cs="Arial"/>
          <w:color w:val="auto"/>
        </w:rPr>
        <w:t>mental</w:t>
      </w:r>
      <w:r w:rsidR="007A70E7">
        <w:rPr>
          <w:rFonts w:ascii="Calibri" w:hAnsi="Calibri" w:cs="Arial"/>
          <w:color w:val="auto"/>
        </w:rPr>
        <w:t>,</w:t>
      </w:r>
      <w:r>
        <w:rPr>
          <w:rFonts w:ascii="Calibri" w:hAnsi="Calibri" w:cs="Arial"/>
          <w:color w:val="auto"/>
        </w:rPr>
        <w:t>…</w:t>
      </w:r>
      <w:r w:rsidRPr="0089106F">
        <w:rPr>
          <w:rFonts w:ascii="Calibri" w:hAnsi="Calibri" w:cs="Arial"/>
          <w:color w:val="auto"/>
        </w:rPr>
        <w:t xml:space="preserve">) et dans des </w:t>
      </w:r>
      <w:r w:rsidRPr="0006177A">
        <w:rPr>
          <w:rFonts w:ascii="Calibri" w:hAnsi="Calibri" w:cs="Arial"/>
          <w:b/>
          <w:bCs/>
          <w:color w:val="auto"/>
        </w:rPr>
        <w:t>domaines variés</w:t>
      </w:r>
      <w:r w:rsidRPr="0089106F">
        <w:rPr>
          <w:rFonts w:ascii="Calibri" w:hAnsi="Calibri" w:cs="Arial"/>
          <w:color w:val="auto"/>
        </w:rPr>
        <w:t xml:space="preserve"> (éducation, entreprenariat, sport, salariat, art…). </w:t>
      </w:r>
      <w:r>
        <w:rPr>
          <w:rFonts w:ascii="Calibri" w:hAnsi="Calibri" w:cs="Arial"/>
          <w:color w:val="auto"/>
        </w:rPr>
        <w:t xml:space="preserve"> </w:t>
      </w:r>
      <w:r w:rsidRPr="00ED10A1">
        <w:rPr>
          <w:rFonts w:ascii="Calibri" w:hAnsi="Calibri" w:cs="Arial"/>
          <w:b/>
          <w:bCs/>
          <w:color w:val="auto"/>
        </w:rPr>
        <w:t xml:space="preserve">Le Ministère </w:t>
      </w:r>
      <w:r w:rsidR="00ED10A1">
        <w:rPr>
          <w:rFonts w:ascii="Calibri" w:hAnsi="Calibri" w:cs="Arial"/>
          <w:b/>
          <w:bCs/>
          <w:color w:val="auto"/>
        </w:rPr>
        <w:t>identifie</w:t>
      </w:r>
      <w:r w:rsidRPr="00ED10A1">
        <w:rPr>
          <w:rFonts w:ascii="Calibri" w:hAnsi="Calibri" w:cs="Arial"/>
          <w:b/>
          <w:bCs/>
          <w:color w:val="auto"/>
        </w:rPr>
        <w:t>ra les personnes concernées</w:t>
      </w:r>
      <w:r>
        <w:rPr>
          <w:rFonts w:ascii="Calibri" w:hAnsi="Calibri" w:cs="Arial"/>
          <w:b/>
          <w:bCs/>
          <w:color w:val="auto"/>
        </w:rPr>
        <w:t xml:space="preserve"> pour les besoins de tournage</w:t>
      </w:r>
      <w:r>
        <w:rPr>
          <w:rFonts w:ascii="Calibri" w:hAnsi="Calibri" w:cs="Arial"/>
          <w:color w:val="auto"/>
        </w:rPr>
        <w:t>.</w:t>
      </w:r>
    </w:p>
    <w:p w:rsidR="007A7F9B" w:rsidRDefault="007A7F9B" w:rsidP="001C3FBB">
      <w:pPr>
        <w:jc w:val="both"/>
        <w:rPr>
          <w:rFonts w:ascii="Calibri" w:hAnsi="Calibri" w:cs="Calibri"/>
          <w:b/>
          <w:bCs/>
          <w:spacing w:val="-6"/>
          <w:sz w:val="24"/>
          <w:szCs w:val="24"/>
        </w:rPr>
      </w:pPr>
    </w:p>
    <w:p w:rsidR="00B87ECF" w:rsidRPr="0089106F" w:rsidRDefault="00B87ECF" w:rsidP="0089106F">
      <w:pPr>
        <w:pStyle w:val="Default"/>
        <w:jc w:val="both"/>
        <w:rPr>
          <w:rFonts w:ascii="Calibri" w:hAnsi="Calibri" w:cs="Arial"/>
          <w:color w:val="auto"/>
        </w:rPr>
      </w:pPr>
      <w:r w:rsidRPr="0089106F">
        <w:rPr>
          <w:rFonts w:ascii="Calibri" w:hAnsi="Calibri" w:cs="Arial"/>
          <w:color w:val="auto"/>
        </w:rPr>
        <w:t xml:space="preserve">Le prestataire choisi se chargera de : </w:t>
      </w:r>
    </w:p>
    <w:p w:rsidR="00B87ECF" w:rsidRPr="0089106F" w:rsidRDefault="00B87ECF" w:rsidP="008377EE">
      <w:pPr>
        <w:pStyle w:val="Default"/>
        <w:numPr>
          <w:ilvl w:val="0"/>
          <w:numId w:val="36"/>
        </w:numPr>
        <w:jc w:val="both"/>
        <w:rPr>
          <w:rFonts w:ascii="Calibri" w:hAnsi="Calibri" w:cs="Arial"/>
          <w:color w:val="auto"/>
        </w:rPr>
      </w:pPr>
      <w:r w:rsidRPr="0089106F">
        <w:rPr>
          <w:rFonts w:ascii="Calibri" w:hAnsi="Calibri" w:cs="Arial"/>
          <w:color w:val="auto"/>
        </w:rPr>
        <w:t>Présenter une note</w:t>
      </w:r>
      <w:r w:rsidR="008377EE">
        <w:rPr>
          <w:rFonts w:ascii="Calibri" w:hAnsi="Calibri" w:cs="Arial"/>
          <w:color w:val="auto"/>
        </w:rPr>
        <w:t xml:space="preserve"> </w:t>
      </w:r>
      <w:r w:rsidR="00047D21">
        <w:rPr>
          <w:rFonts w:ascii="Calibri" w:hAnsi="Calibri" w:cs="Arial"/>
          <w:color w:val="auto"/>
        </w:rPr>
        <w:t>méthodologique</w:t>
      </w:r>
      <w:r w:rsidR="0089106F">
        <w:rPr>
          <w:rFonts w:ascii="Calibri" w:hAnsi="Calibri" w:cs="Arial"/>
          <w:color w:val="auto"/>
        </w:rPr>
        <w:t> ;</w:t>
      </w:r>
      <w:r w:rsidRPr="0089106F">
        <w:rPr>
          <w:rFonts w:ascii="Calibri" w:hAnsi="Calibri" w:cs="Arial"/>
          <w:color w:val="auto"/>
        </w:rPr>
        <w:t xml:space="preserve">  </w:t>
      </w:r>
    </w:p>
    <w:p w:rsidR="00B87ECF" w:rsidRPr="0089106F" w:rsidRDefault="00B87ECF" w:rsidP="0089106F">
      <w:pPr>
        <w:pStyle w:val="Default"/>
        <w:numPr>
          <w:ilvl w:val="0"/>
          <w:numId w:val="36"/>
        </w:numPr>
        <w:jc w:val="both"/>
        <w:rPr>
          <w:rFonts w:ascii="Calibri" w:hAnsi="Calibri" w:cs="Arial"/>
          <w:color w:val="auto"/>
        </w:rPr>
      </w:pPr>
      <w:r w:rsidRPr="0089106F">
        <w:rPr>
          <w:rFonts w:ascii="Calibri" w:hAnsi="Calibri" w:cs="Arial"/>
          <w:color w:val="auto"/>
        </w:rPr>
        <w:t>Arrêter le calendrier des tournages</w:t>
      </w:r>
      <w:r w:rsidR="0089106F">
        <w:rPr>
          <w:rFonts w:ascii="Calibri" w:hAnsi="Calibri" w:cs="Arial"/>
          <w:color w:val="auto"/>
        </w:rPr>
        <w:t> ;</w:t>
      </w:r>
    </w:p>
    <w:p w:rsidR="00B87ECF" w:rsidRPr="0089106F" w:rsidRDefault="0089106F" w:rsidP="007A7F9B">
      <w:pPr>
        <w:pStyle w:val="Default"/>
        <w:numPr>
          <w:ilvl w:val="0"/>
          <w:numId w:val="36"/>
        </w:numPr>
        <w:jc w:val="both"/>
        <w:rPr>
          <w:rFonts w:ascii="Calibri" w:hAnsi="Calibri" w:cs="Arial"/>
          <w:color w:val="auto"/>
        </w:rPr>
      </w:pPr>
      <w:r>
        <w:rPr>
          <w:rFonts w:ascii="Calibri" w:hAnsi="Calibri" w:cs="Arial"/>
          <w:color w:val="auto"/>
        </w:rPr>
        <w:t xml:space="preserve">Réaliser </w:t>
      </w:r>
      <w:r w:rsidR="008377EE">
        <w:rPr>
          <w:rFonts w:ascii="Calibri" w:hAnsi="Calibri" w:cs="Arial"/>
          <w:color w:val="auto"/>
        </w:rPr>
        <w:t>24 capsules</w:t>
      </w:r>
      <w:r w:rsidR="00B87ECF" w:rsidRPr="0089106F">
        <w:rPr>
          <w:rFonts w:ascii="Calibri" w:hAnsi="Calibri" w:cs="Arial"/>
          <w:color w:val="auto"/>
        </w:rPr>
        <w:t xml:space="preserve"> et tous les éléments de postproduction (musiques, bruitages</w:t>
      </w:r>
      <w:r>
        <w:rPr>
          <w:rFonts w:ascii="Calibri" w:hAnsi="Calibri" w:cs="Arial"/>
          <w:color w:val="auto"/>
        </w:rPr>
        <w:t>)</w:t>
      </w:r>
      <w:r w:rsidR="001A7848">
        <w:rPr>
          <w:rFonts w:ascii="Calibri" w:hAnsi="Calibri" w:cs="Arial"/>
          <w:color w:val="auto"/>
        </w:rPr>
        <w:t> ;</w:t>
      </w:r>
    </w:p>
    <w:p w:rsidR="001A7848" w:rsidRDefault="0089106F" w:rsidP="008377EE">
      <w:pPr>
        <w:pStyle w:val="Default"/>
        <w:numPr>
          <w:ilvl w:val="0"/>
          <w:numId w:val="36"/>
        </w:numPr>
        <w:jc w:val="both"/>
        <w:rPr>
          <w:rFonts w:ascii="Calibri" w:hAnsi="Calibri" w:cs="Arial"/>
          <w:color w:val="auto"/>
        </w:rPr>
      </w:pPr>
      <w:r w:rsidRPr="001C3FBB">
        <w:rPr>
          <w:rFonts w:ascii="Calibri" w:hAnsi="Calibri" w:cs="Arial"/>
          <w:color w:val="auto"/>
        </w:rPr>
        <w:t>Réaliser</w:t>
      </w:r>
      <w:r w:rsidR="00B87ECF" w:rsidRPr="001C3FBB">
        <w:rPr>
          <w:rFonts w:ascii="Calibri" w:hAnsi="Calibri" w:cs="Arial"/>
          <w:color w:val="auto"/>
        </w:rPr>
        <w:t xml:space="preserve"> </w:t>
      </w:r>
      <w:r w:rsidR="008377EE" w:rsidRPr="001C3FBB">
        <w:rPr>
          <w:rFonts w:ascii="Calibri" w:hAnsi="Calibri" w:cs="Arial"/>
          <w:color w:val="auto"/>
        </w:rPr>
        <w:t>les capsules</w:t>
      </w:r>
      <w:r w:rsidR="0006177A" w:rsidRPr="001C3FBB">
        <w:rPr>
          <w:rFonts w:ascii="Calibri" w:hAnsi="Calibri" w:cs="Arial"/>
          <w:color w:val="auto"/>
        </w:rPr>
        <w:t xml:space="preserve"> en langue arabe</w:t>
      </w:r>
      <w:r w:rsidR="001A7848">
        <w:rPr>
          <w:rFonts w:ascii="Calibri" w:hAnsi="Calibri" w:cs="Arial"/>
          <w:color w:val="auto"/>
        </w:rPr>
        <w:t xml:space="preserve"> avec :</w:t>
      </w:r>
    </w:p>
    <w:p w:rsidR="001A7848" w:rsidRPr="00ED10A1" w:rsidRDefault="001A7848" w:rsidP="00ED10A1">
      <w:pPr>
        <w:pStyle w:val="Default"/>
        <w:numPr>
          <w:ilvl w:val="1"/>
          <w:numId w:val="36"/>
        </w:numPr>
        <w:jc w:val="both"/>
        <w:rPr>
          <w:rFonts w:ascii="Calibri" w:hAnsi="Calibri" w:cs="Arial"/>
          <w:color w:val="auto"/>
        </w:rPr>
      </w:pPr>
      <w:r>
        <w:rPr>
          <w:rFonts w:ascii="Calibri" w:hAnsi="Calibri" w:cs="Arial"/>
          <w:color w:val="auto"/>
        </w:rPr>
        <w:t>T</w:t>
      </w:r>
      <w:r w:rsidR="0006177A" w:rsidRPr="001C3FBB">
        <w:rPr>
          <w:rFonts w:ascii="Calibri" w:hAnsi="Calibri" w:cs="Arial"/>
          <w:color w:val="auto"/>
        </w:rPr>
        <w:t xml:space="preserve">raduction </w:t>
      </w:r>
      <w:r w:rsidR="00ED10A1">
        <w:rPr>
          <w:rFonts w:ascii="Calibri" w:hAnsi="Calibri" w:cs="Arial"/>
          <w:color w:val="auto"/>
        </w:rPr>
        <w:t>en</w:t>
      </w:r>
      <w:r w:rsidR="0006177A" w:rsidRPr="001C3FBB">
        <w:rPr>
          <w:rFonts w:ascii="Calibri" w:hAnsi="Calibri" w:cs="Arial"/>
          <w:color w:val="auto"/>
        </w:rPr>
        <w:t xml:space="preserve"> langue amazighe</w:t>
      </w:r>
      <w:r w:rsidR="00ED10A1">
        <w:rPr>
          <w:rFonts w:ascii="Calibri" w:hAnsi="Calibri" w:cs="Arial"/>
          <w:color w:val="auto"/>
        </w:rPr>
        <w:t xml:space="preserve"> </w:t>
      </w:r>
      <w:r w:rsidRPr="00ED10A1">
        <w:rPr>
          <w:rFonts w:ascii="Calibri" w:hAnsi="Calibri" w:cs="Arial"/>
          <w:color w:val="auto"/>
        </w:rPr>
        <w:t>;</w:t>
      </w:r>
    </w:p>
    <w:p w:rsidR="001A7848" w:rsidRDefault="001A7848" w:rsidP="001A7848">
      <w:pPr>
        <w:pStyle w:val="Default"/>
        <w:numPr>
          <w:ilvl w:val="1"/>
          <w:numId w:val="36"/>
        </w:numPr>
        <w:jc w:val="both"/>
        <w:rPr>
          <w:rFonts w:ascii="Calibri" w:hAnsi="Calibri" w:cs="Arial"/>
          <w:color w:val="auto"/>
        </w:rPr>
      </w:pPr>
      <w:r>
        <w:rPr>
          <w:rFonts w:ascii="Calibri" w:hAnsi="Calibri" w:cs="Arial"/>
          <w:color w:val="auto"/>
        </w:rPr>
        <w:t>T</w:t>
      </w:r>
      <w:r w:rsidR="0006177A" w:rsidRPr="001C3FBB">
        <w:rPr>
          <w:rFonts w:ascii="Calibri" w:hAnsi="Calibri" w:cs="Arial"/>
          <w:color w:val="auto"/>
        </w:rPr>
        <w:t>raduction en langue de signes</w:t>
      </w:r>
      <w:r>
        <w:rPr>
          <w:rFonts w:ascii="Calibri" w:hAnsi="Calibri" w:cs="Arial"/>
          <w:color w:val="auto"/>
        </w:rPr>
        <w:t> ;</w:t>
      </w:r>
    </w:p>
    <w:p w:rsidR="00B87ECF" w:rsidRDefault="001A7848" w:rsidP="00000FDE">
      <w:pPr>
        <w:pStyle w:val="Default"/>
        <w:numPr>
          <w:ilvl w:val="1"/>
          <w:numId w:val="36"/>
        </w:numPr>
        <w:jc w:val="both"/>
        <w:rPr>
          <w:rFonts w:ascii="Calibri" w:hAnsi="Calibri" w:cs="Arial"/>
          <w:color w:val="auto"/>
        </w:rPr>
      </w:pPr>
      <w:r w:rsidRPr="00ED10A1">
        <w:rPr>
          <w:rFonts w:ascii="Calibri" w:hAnsi="Calibri" w:cs="Arial"/>
          <w:color w:val="auto"/>
        </w:rPr>
        <w:t>S</w:t>
      </w:r>
      <w:r w:rsidR="0006177A" w:rsidRPr="00ED10A1">
        <w:rPr>
          <w:rFonts w:ascii="Calibri" w:hAnsi="Calibri" w:cs="Arial"/>
          <w:color w:val="auto"/>
        </w:rPr>
        <w:t>ous titrage en français</w:t>
      </w:r>
      <w:r w:rsidR="00000FDE">
        <w:rPr>
          <w:rFonts w:ascii="Calibri" w:hAnsi="Calibri" w:cs="Arial"/>
          <w:color w:val="auto"/>
        </w:rPr>
        <w:t>.</w:t>
      </w:r>
    </w:p>
    <w:p w:rsidR="00000FDE" w:rsidRPr="00000FDE" w:rsidRDefault="00000FDE" w:rsidP="00000FDE">
      <w:pPr>
        <w:pStyle w:val="Default"/>
        <w:ind w:left="1440"/>
        <w:jc w:val="both"/>
        <w:rPr>
          <w:rFonts w:ascii="Calibri" w:hAnsi="Calibri" w:cs="Arial"/>
          <w:color w:val="auto"/>
        </w:rPr>
      </w:pPr>
    </w:p>
    <w:p w:rsidR="00B87ECF" w:rsidRDefault="00B87ECF" w:rsidP="007A7F9B">
      <w:pPr>
        <w:pStyle w:val="Default"/>
        <w:jc w:val="both"/>
        <w:rPr>
          <w:rFonts w:ascii="Calibri" w:hAnsi="Calibri" w:cs="Arial"/>
          <w:color w:val="auto"/>
        </w:rPr>
      </w:pPr>
      <w:r w:rsidRPr="0089106F">
        <w:rPr>
          <w:rFonts w:ascii="Calibri" w:hAnsi="Calibri" w:cs="Arial"/>
          <w:color w:val="auto"/>
        </w:rPr>
        <w:t xml:space="preserve">Le livrable objet du présent contrat doit être conforme aux standards de diffusion sur </w:t>
      </w:r>
      <w:r w:rsidR="007A7F9B" w:rsidRPr="0089106F">
        <w:rPr>
          <w:rFonts w:ascii="Calibri" w:hAnsi="Calibri" w:cs="Arial"/>
          <w:color w:val="auto"/>
        </w:rPr>
        <w:t xml:space="preserve">les chaines de télévision </w:t>
      </w:r>
      <w:r w:rsidR="007A7F9B">
        <w:rPr>
          <w:rFonts w:ascii="Calibri" w:hAnsi="Calibri" w:cs="Arial"/>
          <w:color w:val="auto"/>
        </w:rPr>
        <w:t>et sur les réseaux sociaux</w:t>
      </w:r>
      <w:r w:rsidRPr="0089106F">
        <w:rPr>
          <w:rFonts w:ascii="Calibri" w:hAnsi="Calibri" w:cs="Arial"/>
          <w:color w:val="auto"/>
        </w:rPr>
        <w:t>.</w:t>
      </w:r>
    </w:p>
    <w:p w:rsidR="007A7F9B" w:rsidRPr="0089106F" w:rsidRDefault="007A7F9B" w:rsidP="0089106F">
      <w:pPr>
        <w:pStyle w:val="Default"/>
        <w:jc w:val="both"/>
        <w:rPr>
          <w:rFonts w:ascii="Calibri" w:hAnsi="Calibri" w:cs="Arial"/>
          <w:color w:val="auto"/>
        </w:rPr>
      </w:pPr>
    </w:p>
    <w:p w:rsidR="00B87ECF" w:rsidRDefault="00B87ECF" w:rsidP="0089106F">
      <w:pPr>
        <w:pStyle w:val="Default"/>
        <w:jc w:val="both"/>
        <w:rPr>
          <w:rFonts w:ascii="Calibri" w:hAnsi="Calibri" w:cs="Arial"/>
          <w:color w:val="auto"/>
        </w:rPr>
      </w:pPr>
      <w:r w:rsidRPr="0089106F">
        <w:rPr>
          <w:rFonts w:ascii="Calibri" w:hAnsi="Calibri" w:cs="Arial"/>
          <w:color w:val="auto"/>
        </w:rPr>
        <w:t>Un lien adapté pour chaque support de diffusion est à livrer en plus d’un disque dur externe contenant l’ensemble des livrables.</w:t>
      </w:r>
    </w:p>
    <w:p w:rsidR="007A7F9B" w:rsidRPr="0089106F" w:rsidRDefault="007A7F9B" w:rsidP="0089106F">
      <w:pPr>
        <w:pStyle w:val="Default"/>
        <w:jc w:val="both"/>
        <w:rPr>
          <w:rFonts w:ascii="Calibri" w:hAnsi="Calibri" w:cs="Arial"/>
          <w:color w:val="auto"/>
        </w:rPr>
      </w:pPr>
    </w:p>
    <w:p w:rsidR="00E175B6" w:rsidRDefault="00E175B6" w:rsidP="00E175B6">
      <w:pPr>
        <w:jc w:val="both"/>
        <w:rPr>
          <w:rFonts w:ascii="Calibri" w:hAnsi="Calibri" w:cs="Calibri"/>
          <w:b/>
          <w:bCs/>
          <w:spacing w:val="-6"/>
          <w:sz w:val="24"/>
          <w:szCs w:val="24"/>
        </w:rPr>
      </w:pPr>
      <w:r>
        <w:rPr>
          <w:rFonts w:ascii="Calibri" w:hAnsi="Calibri" w:cs="Calibri"/>
          <w:b/>
          <w:bCs/>
          <w:spacing w:val="-6"/>
          <w:sz w:val="24"/>
          <w:szCs w:val="24"/>
        </w:rPr>
        <w:t>Livrable</w:t>
      </w:r>
      <w:r w:rsidRPr="00C41720">
        <w:rPr>
          <w:rFonts w:ascii="Calibri" w:hAnsi="Calibri" w:cs="Calibri"/>
          <w:b/>
          <w:bCs/>
          <w:spacing w:val="-6"/>
          <w:sz w:val="24"/>
          <w:szCs w:val="24"/>
        </w:rPr>
        <w:t> </w:t>
      </w:r>
      <w:r w:rsidR="001C3FBB">
        <w:rPr>
          <w:rFonts w:ascii="Calibri" w:hAnsi="Calibri" w:cs="Calibri"/>
          <w:b/>
          <w:bCs/>
          <w:spacing w:val="-6"/>
          <w:sz w:val="24"/>
          <w:szCs w:val="24"/>
        </w:rPr>
        <w:t>2</w:t>
      </w:r>
    </w:p>
    <w:p w:rsidR="003A2F39" w:rsidRPr="009F2A72" w:rsidRDefault="003A2F39" w:rsidP="003A2F39">
      <w:pPr>
        <w:numPr>
          <w:ilvl w:val="0"/>
          <w:numId w:val="53"/>
        </w:numPr>
        <w:jc w:val="both"/>
        <w:rPr>
          <w:rFonts w:ascii="Calibri" w:hAnsi="Calibri" w:cs="Calibri"/>
          <w:b/>
          <w:bCs/>
          <w:spacing w:val="-6"/>
          <w:sz w:val="24"/>
          <w:szCs w:val="24"/>
        </w:rPr>
      </w:pPr>
      <w:r w:rsidRPr="00C41720">
        <w:rPr>
          <w:rFonts w:ascii="Calibri" w:hAnsi="Calibri" w:cs="Calibri"/>
          <w:b/>
          <w:bCs/>
          <w:spacing w:val="-6"/>
          <w:sz w:val="24"/>
          <w:szCs w:val="24"/>
        </w:rPr>
        <w:t>Prix n°</w:t>
      </w:r>
      <w:r>
        <w:rPr>
          <w:rFonts w:ascii="Calibri" w:hAnsi="Calibri" w:cs="Calibri"/>
          <w:b/>
          <w:bCs/>
          <w:spacing w:val="-6"/>
          <w:sz w:val="24"/>
          <w:szCs w:val="24"/>
        </w:rPr>
        <w:t>2</w:t>
      </w:r>
      <w:r w:rsidRPr="00C41720">
        <w:rPr>
          <w:rFonts w:ascii="Calibri" w:hAnsi="Calibri" w:cs="Calibri"/>
          <w:b/>
          <w:bCs/>
          <w:spacing w:val="-6"/>
          <w:sz w:val="24"/>
          <w:szCs w:val="24"/>
        </w:rPr>
        <w:t xml:space="preserve"> : </w:t>
      </w:r>
      <w:r w:rsidRPr="00C41720">
        <w:rPr>
          <w:rFonts w:ascii="Calibri" w:hAnsi="Calibri" w:cs="Calibri"/>
          <w:b/>
          <w:spacing w:val="-6"/>
          <w:sz w:val="24"/>
          <w:szCs w:val="24"/>
        </w:rPr>
        <w:t xml:space="preserve">Conception </w:t>
      </w:r>
      <w:r>
        <w:rPr>
          <w:rFonts w:ascii="Calibri" w:hAnsi="Calibri" w:cs="Calibri"/>
          <w:b/>
          <w:spacing w:val="-6"/>
          <w:sz w:val="24"/>
          <w:szCs w:val="24"/>
        </w:rPr>
        <w:t>et production</w:t>
      </w:r>
      <w:r w:rsidRPr="00C41720">
        <w:rPr>
          <w:rFonts w:ascii="Calibri" w:hAnsi="Calibri" w:cs="Calibri"/>
          <w:b/>
          <w:spacing w:val="-6"/>
          <w:sz w:val="24"/>
          <w:szCs w:val="24"/>
        </w:rPr>
        <w:t xml:space="preserve"> </w:t>
      </w:r>
      <w:r>
        <w:rPr>
          <w:rFonts w:ascii="Calibri" w:hAnsi="Calibri" w:cs="Calibri"/>
          <w:b/>
          <w:spacing w:val="-6"/>
          <w:sz w:val="24"/>
          <w:szCs w:val="24"/>
        </w:rPr>
        <w:t>d’un sport de 2 à 3 mn sur le handicap en général</w:t>
      </w:r>
    </w:p>
    <w:p w:rsidR="009F2A72" w:rsidRDefault="009F2A72" w:rsidP="009F2A72">
      <w:pPr>
        <w:jc w:val="both"/>
        <w:rPr>
          <w:rFonts w:ascii="Calibri" w:hAnsi="Calibri" w:cs="Calibri"/>
          <w:b/>
          <w:spacing w:val="-6"/>
          <w:sz w:val="24"/>
          <w:szCs w:val="24"/>
        </w:rPr>
      </w:pPr>
    </w:p>
    <w:p w:rsidR="007A70E7" w:rsidRDefault="007A70E7" w:rsidP="007A70E7">
      <w:pPr>
        <w:pStyle w:val="Default"/>
        <w:jc w:val="both"/>
        <w:rPr>
          <w:rFonts w:ascii="Calibri" w:hAnsi="Calibri" w:cs="Arial"/>
          <w:color w:val="auto"/>
        </w:rPr>
      </w:pPr>
      <w:r>
        <w:rPr>
          <w:rFonts w:ascii="Calibri" w:hAnsi="Calibri" w:cs="Arial"/>
          <w:color w:val="auto"/>
        </w:rPr>
        <w:t>Ce spot porte sur la question de handicap en général.  Il doit être conçu pour véhiculer des messages mobilisateurs valables pendant toute la durée de la campagne.</w:t>
      </w:r>
    </w:p>
    <w:p w:rsidR="007A70E7" w:rsidRDefault="007A70E7" w:rsidP="009F2A72">
      <w:pPr>
        <w:pStyle w:val="Default"/>
        <w:jc w:val="both"/>
        <w:rPr>
          <w:rFonts w:ascii="Calibri" w:hAnsi="Calibri" w:cs="Arial"/>
          <w:color w:val="auto"/>
        </w:rPr>
      </w:pPr>
    </w:p>
    <w:p w:rsidR="007A70E7" w:rsidRDefault="007A70E7" w:rsidP="007A70E7">
      <w:pPr>
        <w:pStyle w:val="Default"/>
        <w:jc w:val="both"/>
        <w:rPr>
          <w:rFonts w:ascii="Calibri" w:hAnsi="Calibri" w:cs="Arial"/>
          <w:color w:val="auto"/>
        </w:rPr>
      </w:pPr>
      <w:r>
        <w:rPr>
          <w:rFonts w:ascii="Calibri" w:hAnsi="Calibri" w:cs="Arial"/>
          <w:color w:val="auto"/>
        </w:rPr>
        <w:t>Le prestataire doit soumettre à la validation de l’équipe projet u</w:t>
      </w:r>
      <w:r w:rsidR="009F2A72" w:rsidRPr="0089106F">
        <w:rPr>
          <w:rFonts w:ascii="Calibri" w:hAnsi="Calibri" w:cs="Arial"/>
          <w:color w:val="auto"/>
        </w:rPr>
        <w:t xml:space="preserve">n script </w:t>
      </w:r>
      <w:r>
        <w:rPr>
          <w:rFonts w:ascii="Calibri" w:hAnsi="Calibri" w:cs="Arial"/>
          <w:color w:val="auto"/>
        </w:rPr>
        <w:t xml:space="preserve">faisant ressortir, entre autres, les </w:t>
      </w:r>
      <w:r w:rsidR="009F2A72" w:rsidRPr="0089106F">
        <w:rPr>
          <w:rFonts w:ascii="Calibri" w:hAnsi="Calibri" w:cs="Arial"/>
          <w:color w:val="auto"/>
        </w:rPr>
        <w:t>messages, leur tonalité</w:t>
      </w:r>
      <w:r>
        <w:rPr>
          <w:rFonts w:ascii="Calibri" w:hAnsi="Calibri" w:cs="Arial"/>
          <w:color w:val="auto"/>
        </w:rPr>
        <w:t xml:space="preserve"> et la piste créative </w:t>
      </w:r>
      <w:r w:rsidR="009F2A72" w:rsidRPr="0089106F">
        <w:rPr>
          <w:rFonts w:ascii="Calibri" w:hAnsi="Calibri" w:cs="Arial"/>
          <w:color w:val="auto"/>
        </w:rPr>
        <w:t xml:space="preserve">qui explique </w:t>
      </w:r>
      <w:r>
        <w:rPr>
          <w:rFonts w:ascii="Calibri" w:hAnsi="Calibri" w:cs="Arial"/>
          <w:color w:val="auto"/>
        </w:rPr>
        <w:t>la</w:t>
      </w:r>
      <w:r w:rsidR="009F2A72" w:rsidRPr="0089106F">
        <w:rPr>
          <w:rFonts w:ascii="Calibri" w:hAnsi="Calibri" w:cs="Arial"/>
          <w:color w:val="auto"/>
        </w:rPr>
        <w:t xml:space="preserve"> vision </w:t>
      </w:r>
      <w:r>
        <w:rPr>
          <w:rFonts w:ascii="Calibri" w:hAnsi="Calibri" w:cs="Arial"/>
          <w:color w:val="auto"/>
        </w:rPr>
        <w:t xml:space="preserve">proposée pour la production </w:t>
      </w:r>
      <w:r w:rsidR="009F2A72" w:rsidRPr="0089106F">
        <w:rPr>
          <w:rFonts w:ascii="Calibri" w:hAnsi="Calibri" w:cs="Arial"/>
          <w:color w:val="auto"/>
        </w:rPr>
        <w:t>du spot tourné</w:t>
      </w:r>
      <w:r w:rsidR="009F2A72">
        <w:rPr>
          <w:rFonts w:ascii="Calibri" w:hAnsi="Calibri" w:cs="Arial"/>
          <w:color w:val="auto"/>
        </w:rPr>
        <w:t xml:space="preserve"> sur le handicap en général</w:t>
      </w:r>
      <w:r>
        <w:rPr>
          <w:rFonts w:ascii="Calibri" w:hAnsi="Calibri" w:cs="Arial"/>
          <w:color w:val="auto"/>
        </w:rPr>
        <w:t>.</w:t>
      </w:r>
      <w:r w:rsidRPr="007A70E7">
        <w:rPr>
          <w:rFonts w:ascii="Calibri" w:hAnsi="Calibri" w:cs="Arial"/>
          <w:color w:val="auto"/>
        </w:rPr>
        <w:t xml:space="preserve"> </w:t>
      </w:r>
      <w:r w:rsidRPr="0089106F">
        <w:rPr>
          <w:rFonts w:ascii="Calibri" w:hAnsi="Calibri" w:cs="Arial"/>
          <w:color w:val="auto"/>
        </w:rPr>
        <w:t xml:space="preserve">La conception et l’idée créative de </w:t>
      </w:r>
      <w:r>
        <w:rPr>
          <w:rFonts w:ascii="Calibri" w:hAnsi="Calibri" w:cs="Arial"/>
          <w:color w:val="auto"/>
        </w:rPr>
        <w:t>spot</w:t>
      </w:r>
      <w:r w:rsidRPr="0089106F">
        <w:rPr>
          <w:rFonts w:ascii="Calibri" w:hAnsi="Calibri" w:cs="Arial"/>
          <w:color w:val="auto"/>
        </w:rPr>
        <w:t xml:space="preserve"> doit être </w:t>
      </w:r>
      <w:r w:rsidRPr="001C3FBB">
        <w:rPr>
          <w:rFonts w:ascii="Calibri" w:hAnsi="Calibri" w:cs="Arial"/>
          <w:b/>
          <w:bCs/>
          <w:color w:val="auto"/>
        </w:rPr>
        <w:t>originale</w:t>
      </w:r>
      <w:r>
        <w:rPr>
          <w:rFonts w:ascii="Calibri" w:hAnsi="Calibri" w:cs="Arial"/>
          <w:b/>
          <w:bCs/>
          <w:color w:val="auto"/>
        </w:rPr>
        <w:t>, mobilisatrice</w:t>
      </w:r>
      <w:r w:rsidRPr="001C3FBB">
        <w:rPr>
          <w:rFonts w:ascii="Calibri" w:hAnsi="Calibri" w:cs="Arial"/>
          <w:b/>
          <w:bCs/>
          <w:color w:val="auto"/>
        </w:rPr>
        <w:t xml:space="preserve"> et inédite</w:t>
      </w:r>
      <w:r>
        <w:rPr>
          <w:rFonts w:ascii="Calibri" w:hAnsi="Calibri" w:cs="Arial"/>
          <w:color w:val="auto"/>
        </w:rPr>
        <w:t>.</w:t>
      </w:r>
    </w:p>
    <w:p w:rsidR="009F2A72" w:rsidRDefault="009F2A72" w:rsidP="007A70E7">
      <w:pPr>
        <w:pStyle w:val="Default"/>
        <w:jc w:val="both"/>
        <w:rPr>
          <w:rFonts w:ascii="Calibri" w:hAnsi="Calibri" w:cs="Arial"/>
          <w:color w:val="auto"/>
        </w:rPr>
      </w:pPr>
    </w:p>
    <w:p w:rsidR="009F2A72" w:rsidRPr="0089106F" w:rsidRDefault="009F2A72" w:rsidP="007A70E7">
      <w:pPr>
        <w:pStyle w:val="Default"/>
        <w:jc w:val="both"/>
        <w:rPr>
          <w:rFonts w:ascii="Calibri" w:hAnsi="Calibri" w:cs="Arial"/>
          <w:color w:val="auto"/>
        </w:rPr>
      </w:pPr>
      <w:r w:rsidRPr="0089106F">
        <w:rPr>
          <w:rFonts w:ascii="Calibri" w:hAnsi="Calibri" w:cs="Arial"/>
          <w:color w:val="auto"/>
        </w:rPr>
        <w:t xml:space="preserve">La langue utilisée pour le spot est </w:t>
      </w:r>
      <w:r w:rsidRPr="0089106F">
        <w:rPr>
          <w:rFonts w:ascii="Calibri" w:hAnsi="Calibri" w:cs="Arial"/>
          <w:b/>
          <w:bCs/>
          <w:color w:val="auto"/>
        </w:rPr>
        <w:t>l’arabe/darija</w:t>
      </w:r>
      <w:r w:rsidRPr="0089106F">
        <w:rPr>
          <w:rFonts w:ascii="Calibri" w:hAnsi="Calibri" w:cs="Arial"/>
          <w:color w:val="auto"/>
        </w:rPr>
        <w:t xml:space="preserve">, avec une qualité de l’image </w:t>
      </w:r>
      <w:r w:rsidR="007A70E7">
        <w:rPr>
          <w:rFonts w:ascii="Calibri" w:hAnsi="Calibri" w:cs="Arial"/>
          <w:color w:val="auto"/>
        </w:rPr>
        <w:t xml:space="preserve">Ultra </w:t>
      </w:r>
      <w:r w:rsidRPr="0089106F">
        <w:rPr>
          <w:rFonts w:ascii="Calibri" w:hAnsi="Calibri" w:cs="Arial"/>
          <w:color w:val="auto"/>
        </w:rPr>
        <w:t>HD et un format pour diffusion sur les réseaux sociaux et les chaines de télévision.</w:t>
      </w:r>
    </w:p>
    <w:p w:rsidR="007A70E7" w:rsidRDefault="007A70E7" w:rsidP="0089106F">
      <w:pPr>
        <w:pStyle w:val="Default"/>
        <w:jc w:val="both"/>
        <w:rPr>
          <w:rFonts w:ascii="Calibri" w:hAnsi="Calibri" w:cs="Arial"/>
          <w:color w:val="auto"/>
        </w:rPr>
      </w:pPr>
    </w:p>
    <w:p w:rsidR="00B87ECF" w:rsidRPr="0089106F" w:rsidRDefault="00B87ECF" w:rsidP="0089106F">
      <w:pPr>
        <w:pStyle w:val="Default"/>
        <w:jc w:val="both"/>
        <w:rPr>
          <w:rFonts w:ascii="Calibri" w:hAnsi="Calibri" w:cs="Arial"/>
          <w:color w:val="auto"/>
        </w:rPr>
      </w:pPr>
      <w:r w:rsidRPr="0089106F">
        <w:rPr>
          <w:rFonts w:ascii="Calibri" w:hAnsi="Calibri" w:cs="Arial"/>
          <w:color w:val="auto"/>
        </w:rPr>
        <w:t>De ce fait, le prestataire devra mobiliser les ressources professionnelles nécessaires en conception</w:t>
      </w:r>
      <w:r w:rsidR="004526D3">
        <w:rPr>
          <w:rFonts w:ascii="Calibri" w:hAnsi="Calibri" w:cs="Arial"/>
          <w:color w:val="auto"/>
        </w:rPr>
        <w:t>/</w:t>
      </w:r>
      <w:r w:rsidRPr="0089106F">
        <w:rPr>
          <w:rFonts w:ascii="Calibri" w:hAnsi="Calibri" w:cs="Arial"/>
          <w:color w:val="auto"/>
        </w:rPr>
        <w:t xml:space="preserve"> rédaction et veiller à l’utilisation de matériel technique adapté durant tout le processus de création, de production et de post production. </w:t>
      </w:r>
    </w:p>
    <w:p w:rsidR="0089106F" w:rsidRPr="006404D4" w:rsidRDefault="0089106F" w:rsidP="00B87ECF">
      <w:pPr>
        <w:suppressAutoHyphens/>
        <w:spacing w:line="276" w:lineRule="auto"/>
        <w:jc w:val="both"/>
        <w:rPr>
          <w:rStyle w:val="Titre2Car"/>
          <w:rFonts w:ascii="Garamond" w:hAnsi="Garamond"/>
          <w:b/>
          <w:bCs/>
          <w:color w:val="C45911"/>
          <w:sz w:val="24"/>
          <w:szCs w:val="24"/>
          <w:lang w:val="fr-FR"/>
        </w:rPr>
      </w:pPr>
    </w:p>
    <w:p w:rsidR="00FF4E8D" w:rsidRDefault="00FF4E8D" w:rsidP="00D441D0">
      <w:pPr>
        <w:pStyle w:val="Default"/>
        <w:jc w:val="both"/>
        <w:rPr>
          <w:rFonts w:ascii="Calibri" w:hAnsi="Calibri" w:cs="Arial"/>
          <w:color w:val="auto"/>
        </w:rPr>
      </w:pPr>
      <w:r>
        <w:rPr>
          <w:rFonts w:ascii="Calibri" w:hAnsi="Calibri" w:cs="Arial"/>
          <w:color w:val="auto"/>
        </w:rPr>
        <w:t>En résumé, cette prestation est composée de :</w:t>
      </w:r>
    </w:p>
    <w:p w:rsidR="00FF4E8D" w:rsidRDefault="00FF4E8D" w:rsidP="00D441D0">
      <w:pPr>
        <w:pStyle w:val="Default"/>
        <w:jc w:val="both"/>
        <w:rPr>
          <w:rFonts w:ascii="Calibri" w:hAnsi="Calibri" w:cs="Arial"/>
          <w:color w:val="auto"/>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47"/>
        <w:gridCol w:w="2169"/>
        <w:gridCol w:w="1926"/>
        <w:gridCol w:w="1360"/>
        <w:gridCol w:w="1848"/>
      </w:tblGrid>
      <w:tr w:rsidR="00D441D0" w:rsidRPr="008F601D" w:rsidTr="00E175B6">
        <w:tc>
          <w:tcPr>
            <w:tcW w:w="2087" w:type="dxa"/>
            <w:tcBorders>
              <w:top w:val="single" w:sz="4" w:space="0" w:color="FFFFFF"/>
              <w:left w:val="single" w:sz="4" w:space="0" w:color="FFFFFF"/>
              <w:right w:val="nil"/>
            </w:tcBorders>
            <w:shd w:val="clear" w:color="auto" w:fill="5B9BD5"/>
          </w:tcPr>
          <w:p w:rsidR="00D441D0" w:rsidRPr="008F601D" w:rsidRDefault="00D441D0" w:rsidP="008F601D">
            <w:pPr>
              <w:pStyle w:val="Default"/>
              <w:jc w:val="center"/>
              <w:rPr>
                <w:rFonts w:ascii="Calibri" w:hAnsi="Calibri" w:cs="Arial"/>
                <w:b/>
                <w:bCs/>
                <w:color w:val="FFFFFF"/>
              </w:rPr>
            </w:pPr>
            <w:r w:rsidRPr="008F601D">
              <w:rPr>
                <w:rFonts w:ascii="Calibri" w:hAnsi="Calibri" w:cs="Arial"/>
                <w:b/>
                <w:bCs/>
                <w:color w:val="FFFFFF"/>
              </w:rPr>
              <w:t>Catégorie de prestation</w:t>
            </w:r>
          </w:p>
        </w:tc>
        <w:tc>
          <w:tcPr>
            <w:tcW w:w="2223" w:type="dxa"/>
            <w:tcBorders>
              <w:top w:val="single" w:sz="4" w:space="0" w:color="FFFFFF"/>
              <w:left w:val="nil"/>
              <w:right w:val="nil"/>
            </w:tcBorders>
            <w:shd w:val="clear" w:color="auto" w:fill="5B9BD5"/>
          </w:tcPr>
          <w:p w:rsidR="00D441D0" w:rsidRPr="008F601D" w:rsidRDefault="00D441D0" w:rsidP="008F601D">
            <w:pPr>
              <w:pStyle w:val="Default"/>
              <w:jc w:val="center"/>
              <w:rPr>
                <w:rFonts w:ascii="Calibri" w:hAnsi="Calibri" w:cs="Arial"/>
                <w:b/>
                <w:bCs/>
                <w:color w:val="FFFFFF"/>
              </w:rPr>
            </w:pPr>
            <w:r w:rsidRPr="008F601D">
              <w:rPr>
                <w:rFonts w:ascii="Calibri" w:hAnsi="Calibri" w:cs="Arial"/>
                <w:b/>
                <w:bCs/>
                <w:color w:val="FFFFFF"/>
              </w:rPr>
              <w:t>Contenu</w:t>
            </w:r>
          </w:p>
        </w:tc>
        <w:tc>
          <w:tcPr>
            <w:tcW w:w="1978" w:type="dxa"/>
            <w:tcBorders>
              <w:top w:val="single" w:sz="4" w:space="0" w:color="FFFFFF"/>
              <w:left w:val="nil"/>
              <w:right w:val="nil"/>
            </w:tcBorders>
            <w:shd w:val="clear" w:color="auto" w:fill="5B9BD5"/>
          </w:tcPr>
          <w:p w:rsidR="00D441D0" w:rsidRPr="008F601D" w:rsidRDefault="00D441D0" w:rsidP="008F601D">
            <w:pPr>
              <w:pStyle w:val="Default"/>
              <w:jc w:val="center"/>
              <w:rPr>
                <w:rFonts w:ascii="Calibri" w:hAnsi="Calibri" w:cs="Arial"/>
                <w:b/>
                <w:bCs/>
                <w:color w:val="FFFFFF"/>
              </w:rPr>
            </w:pPr>
            <w:r w:rsidRPr="008F601D">
              <w:rPr>
                <w:rFonts w:ascii="Calibri" w:hAnsi="Calibri" w:cs="Arial"/>
                <w:b/>
                <w:bCs/>
                <w:color w:val="FFFFFF"/>
              </w:rPr>
              <w:t xml:space="preserve">Nombre </w:t>
            </w:r>
          </w:p>
          <w:p w:rsidR="00D441D0" w:rsidRPr="008F601D" w:rsidRDefault="00D441D0" w:rsidP="008F601D">
            <w:pPr>
              <w:pStyle w:val="Default"/>
              <w:jc w:val="center"/>
              <w:rPr>
                <w:rFonts w:ascii="Calibri" w:hAnsi="Calibri" w:cs="Arial"/>
                <w:b/>
                <w:bCs/>
                <w:color w:val="FFFFFF"/>
              </w:rPr>
            </w:pPr>
            <w:r w:rsidRPr="008F601D">
              <w:rPr>
                <w:rFonts w:ascii="Calibri" w:hAnsi="Calibri" w:cs="Arial"/>
                <w:b/>
                <w:bCs/>
                <w:color w:val="FFFFFF"/>
              </w:rPr>
              <w:t>à produire</w:t>
            </w:r>
          </w:p>
        </w:tc>
        <w:tc>
          <w:tcPr>
            <w:tcW w:w="1393" w:type="dxa"/>
            <w:tcBorders>
              <w:top w:val="single" w:sz="4" w:space="0" w:color="FFFFFF"/>
              <w:left w:val="nil"/>
              <w:right w:val="nil"/>
            </w:tcBorders>
            <w:shd w:val="clear" w:color="auto" w:fill="5B9BD5"/>
          </w:tcPr>
          <w:p w:rsidR="00D441D0" w:rsidRPr="008F601D" w:rsidRDefault="00D441D0" w:rsidP="008F601D">
            <w:pPr>
              <w:pStyle w:val="Default"/>
              <w:jc w:val="center"/>
              <w:rPr>
                <w:rFonts w:ascii="Calibri" w:hAnsi="Calibri" w:cs="Arial"/>
                <w:b/>
                <w:bCs/>
                <w:color w:val="FFFFFF"/>
              </w:rPr>
            </w:pPr>
            <w:r w:rsidRPr="008F601D">
              <w:rPr>
                <w:rFonts w:ascii="Calibri" w:hAnsi="Calibri" w:cs="Arial"/>
                <w:b/>
                <w:bCs/>
                <w:color w:val="FFFFFF"/>
              </w:rPr>
              <w:t>Durée</w:t>
            </w:r>
          </w:p>
        </w:tc>
        <w:tc>
          <w:tcPr>
            <w:tcW w:w="1895" w:type="dxa"/>
            <w:tcBorders>
              <w:top w:val="single" w:sz="4" w:space="0" w:color="FFFFFF"/>
              <w:left w:val="nil"/>
              <w:right w:val="single" w:sz="4" w:space="0" w:color="FFFFFF"/>
            </w:tcBorders>
            <w:shd w:val="clear" w:color="auto" w:fill="5B9BD5"/>
          </w:tcPr>
          <w:p w:rsidR="00D441D0" w:rsidRPr="008F601D" w:rsidRDefault="00D441D0" w:rsidP="008F601D">
            <w:pPr>
              <w:pStyle w:val="Default"/>
              <w:jc w:val="center"/>
              <w:rPr>
                <w:rFonts w:ascii="Calibri" w:hAnsi="Calibri" w:cs="Arial"/>
                <w:b/>
                <w:bCs/>
                <w:color w:val="FFFFFF"/>
              </w:rPr>
            </w:pPr>
            <w:r w:rsidRPr="008F601D">
              <w:rPr>
                <w:rFonts w:ascii="Calibri" w:hAnsi="Calibri" w:cs="Arial"/>
                <w:b/>
                <w:bCs/>
                <w:color w:val="FFFFFF"/>
              </w:rPr>
              <w:t>Langue</w:t>
            </w:r>
          </w:p>
        </w:tc>
      </w:tr>
      <w:tr w:rsidR="00E175B6" w:rsidRPr="008F601D" w:rsidTr="00A95A1F">
        <w:tc>
          <w:tcPr>
            <w:tcW w:w="9576" w:type="dxa"/>
            <w:gridSpan w:val="5"/>
            <w:tcBorders>
              <w:top w:val="single" w:sz="4" w:space="0" w:color="FFFFFF"/>
              <w:left w:val="single" w:sz="4" w:space="0" w:color="FFFFFF"/>
              <w:right w:val="single" w:sz="4" w:space="0" w:color="FFFFFF"/>
            </w:tcBorders>
            <w:shd w:val="clear" w:color="auto" w:fill="5B9BD5"/>
          </w:tcPr>
          <w:p w:rsidR="00E175B6" w:rsidRPr="008F601D" w:rsidRDefault="00E175B6" w:rsidP="001C3FBB">
            <w:pPr>
              <w:pStyle w:val="Default"/>
              <w:ind w:left="708"/>
              <w:jc w:val="both"/>
              <w:rPr>
                <w:rFonts w:ascii="Calibri" w:hAnsi="Calibri" w:cs="Arial"/>
                <w:b/>
                <w:bCs/>
                <w:color w:val="FFFFFF"/>
              </w:rPr>
            </w:pPr>
            <w:r>
              <w:rPr>
                <w:rFonts w:ascii="Calibri" w:hAnsi="Calibri" w:cs="Arial"/>
                <w:b/>
                <w:bCs/>
                <w:color w:val="FFFFFF"/>
              </w:rPr>
              <w:t>LOT 1 - Identité visuelle</w:t>
            </w:r>
          </w:p>
        </w:tc>
      </w:tr>
      <w:tr w:rsidR="00E175B6" w:rsidRPr="008F601D" w:rsidTr="00E175B6">
        <w:tc>
          <w:tcPr>
            <w:tcW w:w="2087" w:type="dxa"/>
            <w:tcBorders>
              <w:left w:val="single" w:sz="4" w:space="0" w:color="FFFFFF"/>
            </w:tcBorders>
            <w:shd w:val="clear" w:color="auto" w:fill="5B9BD5"/>
          </w:tcPr>
          <w:p w:rsidR="00E175B6" w:rsidRDefault="00E175B6" w:rsidP="001C3FBB">
            <w:pPr>
              <w:pStyle w:val="Default"/>
              <w:jc w:val="both"/>
              <w:rPr>
                <w:rFonts w:ascii="Calibri" w:hAnsi="Calibri" w:cs="Arial"/>
                <w:b/>
                <w:bCs/>
                <w:color w:val="FFFFFF"/>
              </w:rPr>
            </w:pPr>
            <w:r w:rsidRPr="008F601D">
              <w:rPr>
                <w:rFonts w:ascii="Calibri" w:hAnsi="Calibri" w:cs="Arial"/>
                <w:color w:val="FFFFFF"/>
              </w:rPr>
              <w:t xml:space="preserve">Conception </w:t>
            </w:r>
            <w:r>
              <w:rPr>
                <w:rFonts w:ascii="Calibri" w:hAnsi="Calibri" w:cs="Arial"/>
                <w:color w:val="FFFFFF"/>
              </w:rPr>
              <w:t xml:space="preserve">et production </w:t>
            </w:r>
            <w:r w:rsidRPr="008F601D">
              <w:rPr>
                <w:rFonts w:ascii="Calibri" w:hAnsi="Calibri" w:cs="Arial"/>
                <w:color w:val="FFFFFF"/>
              </w:rPr>
              <w:t xml:space="preserve">de </w:t>
            </w:r>
            <w:r w:rsidRPr="008F601D">
              <w:rPr>
                <w:rFonts w:ascii="Calibri" w:hAnsi="Calibri" w:cs="Arial"/>
                <w:b/>
                <w:bCs/>
                <w:color w:val="FFFFFF"/>
              </w:rPr>
              <w:t>l’Identité visuelle</w:t>
            </w:r>
            <w:r>
              <w:rPr>
                <w:rFonts w:ascii="Calibri" w:hAnsi="Calibri" w:cs="Arial"/>
                <w:b/>
                <w:bCs/>
                <w:color w:val="FFFFFF"/>
              </w:rPr>
              <w:t xml:space="preserve"> </w:t>
            </w:r>
            <w:r w:rsidR="001C3FBB">
              <w:rPr>
                <w:rFonts w:ascii="Calibri" w:hAnsi="Calibri" w:cs="Arial"/>
                <w:b/>
                <w:bCs/>
                <w:color w:val="FFFFFF"/>
              </w:rPr>
              <w:t>avec accroche</w:t>
            </w:r>
          </w:p>
          <w:p w:rsidR="00E175B6" w:rsidRPr="008F601D" w:rsidRDefault="00E175B6" w:rsidP="001C3FBB">
            <w:pPr>
              <w:pStyle w:val="Default"/>
              <w:jc w:val="both"/>
              <w:rPr>
                <w:rFonts w:ascii="Calibri" w:hAnsi="Calibri" w:cs="Arial"/>
                <w:color w:val="FFFFFF"/>
              </w:rPr>
            </w:pPr>
          </w:p>
        </w:tc>
        <w:tc>
          <w:tcPr>
            <w:tcW w:w="2223" w:type="dxa"/>
            <w:shd w:val="clear" w:color="auto" w:fill="BDD6EE"/>
          </w:tcPr>
          <w:p w:rsidR="00E175B6" w:rsidRPr="008F601D" w:rsidRDefault="00E175B6" w:rsidP="00E175B6">
            <w:pPr>
              <w:pStyle w:val="Default"/>
              <w:jc w:val="both"/>
              <w:rPr>
                <w:rFonts w:ascii="Calibri" w:hAnsi="Calibri" w:cs="Arial"/>
                <w:color w:val="auto"/>
                <w:sz w:val="20"/>
                <w:szCs w:val="20"/>
              </w:rPr>
            </w:pPr>
            <w:r w:rsidRPr="008F601D">
              <w:rPr>
                <w:rFonts w:ascii="Calibri" w:hAnsi="Calibri" w:cs="Arial"/>
                <w:color w:val="auto"/>
                <w:sz w:val="20"/>
                <w:szCs w:val="20"/>
              </w:rPr>
              <w:t>Vision du Ministère et</w:t>
            </w:r>
            <w:r>
              <w:rPr>
                <w:rFonts w:ascii="Calibri" w:hAnsi="Calibri" w:cs="Arial"/>
                <w:color w:val="auto"/>
                <w:sz w:val="20"/>
                <w:szCs w:val="20"/>
              </w:rPr>
              <w:t xml:space="preserve"> de</w:t>
            </w:r>
            <w:r w:rsidRPr="008F601D">
              <w:rPr>
                <w:rFonts w:ascii="Calibri" w:hAnsi="Calibri" w:cs="Arial"/>
                <w:color w:val="auto"/>
                <w:sz w:val="20"/>
                <w:szCs w:val="20"/>
              </w:rPr>
              <w:t xml:space="preserve"> ses partenaires</w:t>
            </w:r>
          </w:p>
        </w:tc>
        <w:tc>
          <w:tcPr>
            <w:tcW w:w="1978" w:type="dxa"/>
            <w:shd w:val="clear" w:color="auto" w:fill="BDD6EE"/>
          </w:tcPr>
          <w:p w:rsidR="00E175B6" w:rsidRPr="008F601D" w:rsidRDefault="00E175B6" w:rsidP="00E175B6">
            <w:pPr>
              <w:pStyle w:val="Default"/>
              <w:jc w:val="center"/>
              <w:rPr>
                <w:rFonts w:ascii="Calibri" w:hAnsi="Calibri" w:cs="Arial"/>
                <w:b/>
                <w:bCs/>
                <w:color w:val="auto"/>
                <w:sz w:val="20"/>
                <w:szCs w:val="20"/>
              </w:rPr>
            </w:pPr>
          </w:p>
          <w:p w:rsidR="00E175B6" w:rsidRPr="008F601D" w:rsidRDefault="00E175B6" w:rsidP="00E175B6">
            <w:pPr>
              <w:pStyle w:val="Default"/>
              <w:jc w:val="center"/>
              <w:rPr>
                <w:rFonts w:ascii="Calibri" w:hAnsi="Calibri" w:cs="Arial"/>
                <w:b/>
                <w:bCs/>
                <w:color w:val="auto"/>
                <w:sz w:val="20"/>
                <w:szCs w:val="20"/>
              </w:rPr>
            </w:pPr>
            <w:r w:rsidRPr="008F601D">
              <w:rPr>
                <w:rFonts w:ascii="Calibri" w:hAnsi="Calibri" w:cs="Arial"/>
                <w:b/>
                <w:bCs/>
                <w:color w:val="auto"/>
                <w:sz w:val="20"/>
                <w:szCs w:val="20"/>
              </w:rPr>
              <w:t>1</w:t>
            </w:r>
          </w:p>
        </w:tc>
        <w:tc>
          <w:tcPr>
            <w:tcW w:w="1393" w:type="dxa"/>
            <w:shd w:val="clear" w:color="auto" w:fill="BDD6EE"/>
          </w:tcPr>
          <w:p w:rsidR="00E175B6" w:rsidRPr="008F601D" w:rsidRDefault="00E175B6" w:rsidP="00E175B6">
            <w:pPr>
              <w:pStyle w:val="Default"/>
              <w:jc w:val="center"/>
              <w:rPr>
                <w:rFonts w:ascii="Calibri" w:hAnsi="Calibri" w:cs="Arial"/>
                <w:color w:val="auto"/>
                <w:sz w:val="20"/>
                <w:szCs w:val="20"/>
              </w:rPr>
            </w:pPr>
          </w:p>
          <w:p w:rsidR="00E175B6" w:rsidRPr="008F601D" w:rsidRDefault="00E175B6" w:rsidP="00E175B6">
            <w:pPr>
              <w:pStyle w:val="Default"/>
              <w:jc w:val="center"/>
              <w:rPr>
                <w:rFonts w:ascii="Calibri" w:hAnsi="Calibri" w:cs="Arial"/>
                <w:color w:val="auto"/>
                <w:sz w:val="20"/>
                <w:szCs w:val="20"/>
              </w:rPr>
            </w:pPr>
            <w:r w:rsidRPr="008F601D">
              <w:rPr>
                <w:rFonts w:ascii="Calibri" w:hAnsi="Calibri" w:cs="Arial"/>
                <w:color w:val="auto"/>
                <w:sz w:val="20"/>
                <w:szCs w:val="20"/>
              </w:rPr>
              <w:t>_</w:t>
            </w:r>
          </w:p>
        </w:tc>
        <w:tc>
          <w:tcPr>
            <w:tcW w:w="1895" w:type="dxa"/>
            <w:shd w:val="clear" w:color="auto" w:fill="BDD6EE"/>
          </w:tcPr>
          <w:p w:rsidR="00E175B6" w:rsidRDefault="00E175B6" w:rsidP="00E175B6">
            <w:pPr>
              <w:pStyle w:val="Default"/>
              <w:jc w:val="center"/>
              <w:rPr>
                <w:rFonts w:ascii="Calibri" w:hAnsi="Calibri" w:cs="Arial"/>
                <w:color w:val="auto"/>
                <w:sz w:val="20"/>
                <w:szCs w:val="20"/>
              </w:rPr>
            </w:pPr>
            <w:r w:rsidRPr="008F601D">
              <w:rPr>
                <w:rFonts w:ascii="Calibri" w:hAnsi="Calibri" w:cs="Arial"/>
                <w:color w:val="auto"/>
                <w:sz w:val="20"/>
                <w:szCs w:val="20"/>
              </w:rPr>
              <w:t>Arabe</w:t>
            </w:r>
          </w:p>
          <w:p w:rsidR="00E175B6" w:rsidRDefault="00E175B6" w:rsidP="00E175B6">
            <w:pPr>
              <w:pStyle w:val="Default"/>
              <w:jc w:val="center"/>
              <w:rPr>
                <w:rFonts w:ascii="Calibri" w:hAnsi="Calibri" w:cs="Arial"/>
                <w:color w:val="auto"/>
                <w:sz w:val="20"/>
                <w:szCs w:val="20"/>
              </w:rPr>
            </w:pPr>
          </w:p>
          <w:p w:rsidR="00E175B6" w:rsidRPr="008F601D" w:rsidRDefault="00E175B6" w:rsidP="00E175B6">
            <w:pPr>
              <w:pStyle w:val="Default"/>
              <w:jc w:val="center"/>
              <w:rPr>
                <w:rFonts w:ascii="Calibri" w:hAnsi="Calibri" w:cs="Arial"/>
                <w:color w:val="auto"/>
                <w:sz w:val="20"/>
                <w:szCs w:val="20"/>
              </w:rPr>
            </w:pPr>
            <w:r>
              <w:rPr>
                <w:rFonts w:ascii="Calibri" w:hAnsi="Calibri" w:cs="Arial"/>
                <w:color w:val="auto"/>
                <w:sz w:val="20"/>
                <w:szCs w:val="20"/>
              </w:rPr>
              <w:t>Traduction en Fr</w:t>
            </w:r>
          </w:p>
        </w:tc>
      </w:tr>
      <w:tr w:rsidR="00E175B6" w:rsidRPr="008F601D" w:rsidTr="00A95A1F">
        <w:tc>
          <w:tcPr>
            <w:tcW w:w="9576" w:type="dxa"/>
            <w:gridSpan w:val="5"/>
            <w:tcBorders>
              <w:left w:val="single" w:sz="4" w:space="0" w:color="FFFFFF"/>
            </w:tcBorders>
            <w:shd w:val="clear" w:color="auto" w:fill="5B9BD5"/>
          </w:tcPr>
          <w:p w:rsidR="00E175B6" w:rsidRPr="008F601D" w:rsidRDefault="00E175B6" w:rsidP="001C3FBB">
            <w:pPr>
              <w:pStyle w:val="Default"/>
              <w:ind w:left="708"/>
              <w:rPr>
                <w:rFonts w:ascii="Calibri" w:hAnsi="Calibri" w:cs="Arial"/>
                <w:color w:val="auto"/>
                <w:sz w:val="20"/>
                <w:szCs w:val="20"/>
              </w:rPr>
            </w:pPr>
            <w:r w:rsidRPr="003D6578">
              <w:rPr>
                <w:rFonts w:ascii="Calibri" w:hAnsi="Calibri" w:cs="Arial"/>
                <w:b/>
                <w:bCs/>
                <w:color w:val="FFFFFF"/>
              </w:rPr>
              <w:t>LOT 2</w:t>
            </w:r>
            <w:r>
              <w:rPr>
                <w:rFonts w:ascii="Calibri" w:hAnsi="Calibri" w:cs="Arial"/>
                <w:b/>
                <w:bCs/>
                <w:color w:val="FFFFFF"/>
              </w:rPr>
              <w:t xml:space="preserve"> – Production média</w:t>
            </w:r>
          </w:p>
        </w:tc>
      </w:tr>
      <w:tr w:rsidR="00E175B6" w:rsidRPr="008F601D" w:rsidTr="00E175B6">
        <w:tc>
          <w:tcPr>
            <w:tcW w:w="2087" w:type="dxa"/>
            <w:tcBorders>
              <w:left w:val="single" w:sz="4" w:space="0" w:color="FFFFFF"/>
            </w:tcBorders>
            <w:shd w:val="clear" w:color="auto" w:fill="5B9BD5"/>
          </w:tcPr>
          <w:p w:rsidR="00E175B6" w:rsidRDefault="007A70E7" w:rsidP="00E175B6">
            <w:pPr>
              <w:pStyle w:val="Default"/>
              <w:jc w:val="both"/>
              <w:rPr>
                <w:rFonts w:ascii="Calibri" w:hAnsi="Calibri" w:cs="Arial"/>
                <w:color w:val="FFFFFF"/>
              </w:rPr>
            </w:pPr>
            <w:r w:rsidRPr="007A70E7">
              <w:rPr>
                <w:rFonts w:ascii="Calibri" w:hAnsi="Calibri" w:cs="Calibri"/>
                <w:b/>
                <w:bCs/>
                <w:color w:val="FFFFFF" w:themeColor="background1"/>
                <w:spacing w:val="-6"/>
              </w:rPr>
              <w:t>Conception et production de 24 capsules thématiques de 4 à 6 sur les PSH</w:t>
            </w:r>
          </w:p>
        </w:tc>
        <w:tc>
          <w:tcPr>
            <w:tcW w:w="2223" w:type="dxa"/>
            <w:shd w:val="clear" w:color="auto" w:fill="DEEAF6"/>
          </w:tcPr>
          <w:p w:rsidR="00E175B6" w:rsidRPr="008F601D" w:rsidRDefault="00E175B6" w:rsidP="00E175B6">
            <w:pPr>
              <w:pStyle w:val="Default"/>
              <w:jc w:val="both"/>
              <w:rPr>
                <w:rFonts w:ascii="Calibri" w:hAnsi="Calibri" w:cs="Arial"/>
                <w:color w:val="auto"/>
                <w:sz w:val="20"/>
                <w:szCs w:val="20"/>
              </w:rPr>
            </w:pPr>
            <w:r w:rsidRPr="008F601D">
              <w:rPr>
                <w:rFonts w:ascii="Calibri" w:hAnsi="Calibri" w:cs="Arial"/>
                <w:color w:val="auto"/>
                <w:sz w:val="20"/>
                <w:szCs w:val="20"/>
              </w:rPr>
              <w:t>Témoignages</w:t>
            </w:r>
          </w:p>
        </w:tc>
        <w:tc>
          <w:tcPr>
            <w:tcW w:w="1978" w:type="dxa"/>
            <w:shd w:val="clear" w:color="auto" w:fill="DEEAF6"/>
          </w:tcPr>
          <w:p w:rsidR="00E175B6" w:rsidRPr="008F601D" w:rsidRDefault="00E175B6" w:rsidP="00E175B6">
            <w:pPr>
              <w:pStyle w:val="Default"/>
              <w:jc w:val="center"/>
              <w:rPr>
                <w:rFonts w:ascii="Calibri" w:hAnsi="Calibri" w:cs="Arial"/>
                <w:b/>
                <w:bCs/>
                <w:color w:val="auto"/>
                <w:sz w:val="20"/>
                <w:szCs w:val="20"/>
              </w:rPr>
            </w:pPr>
            <w:r w:rsidRPr="008F601D">
              <w:rPr>
                <w:rFonts w:ascii="Calibri" w:hAnsi="Calibri" w:cs="Arial"/>
                <w:b/>
                <w:bCs/>
                <w:color w:val="auto"/>
                <w:sz w:val="20"/>
                <w:szCs w:val="20"/>
              </w:rPr>
              <w:t>2</w:t>
            </w:r>
            <w:r>
              <w:rPr>
                <w:rFonts w:ascii="Calibri" w:hAnsi="Calibri" w:cs="Arial"/>
                <w:b/>
                <w:bCs/>
                <w:color w:val="auto"/>
                <w:sz w:val="20"/>
                <w:szCs w:val="20"/>
              </w:rPr>
              <w:t>4</w:t>
            </w:r>
          </w:p>
        </w:tc>
        <w:tc>
          <w:tcPr>
            <w:tcW w:w="1393" w:type="dxa"/>
            <w:shd w:val="clear" w:color="auto" w:fill="DEEAF6"/>
          </w:tcPr>
          <w:p w:rsidR="00E175B6" w:rsidRDefault="007A70E7" w:rsidP="007A70E7">
            <w:pPr>
              <w:pStyle w:val="Default"/>
              <w:jc w:val="center"/>
              <w:rPr>
                <w:rFonts w:ascii="Calibri" w:hAnsi="Calibri" w:cs="Arial"/>
                <w:color w:val="auto"/>
                <w:sz w:val="20"/>
                <w:szCs w:val="20"/>
              </w:rPr>
            </w:pPr>
            <w:r>
              <w:rPr>
                <w:rFonts w:ascii="Calibri" w:hAnsi="Calibri" w:cs="Arial"/>
                <w:color w:val="auto"/>
                <w:sz w:val="20"/>
                <w:szCs w:val="20"/>
              </w:rPr>
              <w:t xml:space="preserve">4 </w:t>
            </w:r>
            <w:r w:rsidR="00E175B6">
              <w:rPr>
                <w:rFonts w:ascii="Calibri" w:hAnsi="Calibri" w:cs="Arial"/>
                <w:color w:val="auto"/>
                <w:sz w:val="20"/>
                <w:szCs w:val="20"/>
              </w:rPr>
              <w:t xml:space="preserve">à </w:t>
            </w:r>
            <w:r>
              <w:rPr>
                <w:rFonts w:ascii="Calibri" w:hAnsi="Calibri" w:cs="Arial"/>
                <w:color w:val="auto"/>
                <w:sz w:val="20"/>
                <w:szCs w:val="20"/>
              </w:rPr>
              <w:t>6</w:t>
            </w:r>
            <w:r w:rsidR="00E175B6">
              <w:rPr>
                <w:rFonts w:ascii="Calibri" w:hAnsi="Calibri" w:cs="Arial"/>
                <w:color w:val="auto"/>
                <w:sz w:val="20"/>
                <w:szCs w:val="20"/>
              </w:rPr>
              <w:t xml:space="preserve">mn </w:t>
            </w:r>
          </w:p>
        </w:tc>
        <w:tc>
          <w:tcPr>
            <w:tcW w:w="1895" w:type="dxa"/>
            <w:shd w:val="clear" w:color="auto" w:fill="DEEAF6"/>
          </w:tcPr>
          <w:p w:rsidR="00E175B6" w:rsidRDefault="00E175B6" w:rsidP="00E175B6">
            <w:pPr>
              <w:pStyle w:val="Default"/>
              <w:jc w:val="center"/>
              <w:rPr>
                <w:rFonts w:ascii="Calibri" w:hAnsi="Calibri" w:cs="Arial"/>
                <w:color w:val="auto"/>
                <w:sz w:val="20"/>
                <w:szCs w:val="20"/>
              </w:rPr>
            </w:pPr>
            <w:r w:rsidRPr="008F601D">
              <w:rPr>
                <w:rFonts w:ascii="Calibri" w:hAnsi="Calibri" w:cs="Arial"/>
                <w:color w:val="auto"/>
                <w:sz w:val="20"/>
                <w:szCs w:val="20"/>
              </w:rPr>
              <w:t xml:space="preserve">Version </w:t>
            </w:r>
            <w:r>
              <w:rPr>
                <w:rFonts w:ascii="Calibri" w:hAnsi="Calibri" w:cs="Arial"/>
                <w:color w:val="auto"/>
                <w:sz w:val="20"/>
                <w:szCs w:val="20"/>
              </w:rPr>
              <w:t>Arabe</w:t>
            </w:r>
            <w:r w:rsidRPr="008F601D">
              <w:rPr>
                <w:rFonts w:ascii="Calibri" w:hAnsi="Calibri" w:cs="Arial"/>
                <w:color w:val="auto"/>
                <w:sz w:val="20"/>
                <w:szCs w:val="20"/>
              </w:rPr>
              <w:t xml:space="preserve">, </w:t>
            </w:r>
          </w:p>
          <w:p w:rsidR="00E175B6" w:rsidRPr="00000FDE" w:rsidRDefault="00E175B6" w:rsidP="00000FDE">
            <w:pPr>
              <w:pStyle w:val="Default"/>
              <w:jc w:val="center"/>
              <w:rPr>
                <w:rFonts w:ascii="Calibri" w:hAnsi="Calibri" w:cs="Arial"/>
                <w:color w:val="auto"/>
                <w:sz w:val="20"/>
                <w:szCs w:val="20"/>
              </w:rPr>
            </w:pPr>
            <w:r w:rsidRPr="008F601D">
              <w:rPr>
                <w:rFonts w:ascii="Calibri" w:hAnsi="Calibri" w:cs="Arial"/>
                <w:color w:val="auto"/>
                <w:sz w:val="20"/>
                <w:szCs w:val="20"/>
              </w:rPr>
              <w:t xml:space="preserve">sous titrage </w:t>
            </w:r>
            <w:r w:rsidR="00000FDE">
              <w:rPr>
                <w:rFonts w:ascii="Calibri" w:hAnsi="Calibri" w:cs="Arial"/>
                <w:color w:val="auto"/>
                <w:sz w:val="20"/>
                <w:szCs w:val="20"/>
              </w:rPr>
              <w:t xml:space="preserve">en </w:t>
            </w:r>
            <w:proofErr w:type="spellStart"/>
            <w:r w:rsidR="00000FDE">
              <w:rPr>
                <w:rFonts w:ascii="Calibri" w:hAnsi="Calibri" w:cs="Arial"/>
                <w:color w:val="auto"/>
                <w:sz w:val="20"/>
                <w:szCs w:val="20"/>
              </w:rPr>
              <w:t>fr</w:t>
            </w:r>
            <w:proofErr w:type="spellEnd"/>
          </w:p>
          <w:p w:rsidR="00E175B6" w:rsidRPr="00000FDE" w:rsidRDefault="00000FDE" w:rsidP="00E175B6">
            <w:pPr>
              <w:pStyle w:val="Default"/>
              <w:jc w:val="center"/>
              <w:rPr>
                <w:rFonts w:ascii="Calibri" w:hAnsi="Calibri" w:cs="Arial"/>
                <w:color w:val="auto"/>
                <w:sz w:val="20"/>
                <w:szCs w:val="20"/>
              </w:rPr>
            </w:pPr>
            <w:r w:rsidRPr="00000FDE">
              <w:rPr>
                <w:rFonts w:ascii="Calibri" w:hAnsi="Calibri" w:cs="Arial"/>
                <w:color w:val="auto"/>
                <w:sz w:val="20"/>
                <w:szCs w:val="20"/>
              </w:rPr>
              <w:t xml:space="preserve">traduction </w:t>
            </w:r>
            <w:r>
              <w:rPr>
                <w:rFonts w:ascii="Calibri" w:hAnsi="Calibri" w:cs="Arial"/>
                <w:color w:val="auto"/>
                <w:sz w:val="20"/>
                <w:szCs w:val="20"/>
              </w:rPr>
              <w:t xml:space="preserve">en </w:t>
            </w:r>
            <w:r w:rsidR="00E175B6" w:rsidRPr="00000FDE">
              <w:rPr>
                <w:rFonts w:ascii="Calibri" w:hAnsi="Calibri" w:cs="Arial"/>
                <w:color w:val="auto"/>
                <w:sz w:val="20"/>
                <w:szCs w:val="20"/>
              </w:rPr>
              <w:t>langue des signes</w:t>
            </w:r>
          </w:p>
          <w:p w:rsidR="00E175B6" w:rsidRPr="008F601D" w:rsidRDefault="00000FDE" w:rsidP="00E175B6">
            <w:pPr>
              <w:pStyle w:val="Default"/>
              <w:jc w:val="center"/>
              <w:rPr>
                <w:rFonts w:ascii="Calibri" w:hAnsi="Calibri" w:cs="Arial"/>
                <w:color w:val="auto"/>
                <w:sz w:val="20"/>
                <w:szCs w:val="20"/>
              </w:rPr>
            </w:pPr>
            <w:r>
              <w:rPr>
                <w:rFonts w:ascii="Calibri" w:hAnsi="Calibri" w:cs="Arial"/>
                <w:color w:val="auto"/>
                <w:sz w:val="20"/>
                <w:szCs w:val="20"/>
              </w:rPr>
              <w:t>et Amazigh</w:t>
            </w:r>
          </w:p>
        </w:tc>
      </w:tr>
      <w:tr w:rsidR="00E175B6" w:rsidRPr="008F601D" w:rsidTr="00E175B6">
        <w:tc>
          <w:tcPr>
            <w:tcW w:w="2087" w:type="dxa"/>
            <w:tcBorders>
              <w:left w:val="single" w:sz="4" w:space="0" w:color="FFFFFF"/>
            </w:tcBorders>
            <w:shd w:val="clear" w:color="auto" w:fill="5B9BD5"/>
          </w:tcPr>
          <w:p w:rsidR="00E175B6" w:rsidRPr="007A70E7" w:rsidRDefault="007A70E7" w:rsidP="00E175B6">
            <w:pPr>
              <w:pStyle w:val="Default"/>
              <w:jc w:val="both"/>
              <w:rPr>
                <w:rFonts w:ascii="Calibri" w:hAnsi="Calibri" w:cs="Arial"/>
                <w:color w:val="FFFFFF" w:themeColor="background1"/>
              </w:rPr>
            </w:pPr>
            <w:r w:rsidRPr="007A70E7">
              <w:rPr>
                <w:rFonts w:ascii="Calibri" w:hAnsi="Calibri" w:cs="Calibri"/>
                <w:b/>
                <w:color w:val="FFFFFF" w:themeColor="background1"/>
                <w:spacing w:val="-6"/>
              </w:rPr>
              <w:t>Conception et production d’un sport de 2 à 3 mn sur le handicap en général</w:t>
            </w:r>
            <w:r w:rsidRPr="007A70E7">
              <w:rPr>
                <w:rFonts w:ascii="Calibri" w:hAnsi="Calibri" w:cs="Arial"/>
                <w:color w:val="FFFFFF" w:themeColor="background1"/>
              </w:rPr>
              <w:t xml:space="preserve"> </w:t>
            </w:r>
          </w:p>
        </w:tc>
        <w:tc>
          <w:tcPr>
            <w:tcW w:w="2223" w:type="dxa"/>
            <w:shd w:val="clear" w:color="auto" w:fill="DEEAF6"/>
          </w:tcPr>
          <w:p w:rsidR="00E175B6" w:rsidRPr="008F601D" w:rsidRDefault="00E175B6" w:rsidP="00E175B6">
            <w:pPr>
              <w:pStyle w:val="Default"/>
              <w:jc w:val="both"/>
              <w:rPr>
                <w:rFonts w:ascii="Calibri" w:hAnsi="Calibri" w:cs="Arial"/>
                <w:color w:val="auto"/>
                <w:sz w:val="20"/>
                <w:szCs w:val="20"/>
              </w:rPr>
            </w:pPr>
            <w:r w:rsidRPr="008F601D">
              <w:rPr>
                <w:rFonts w:ascii="Calibri" w:hAnsi="Calibri" w:cs="Arial"/>
                <w:color w:val="auto"/>
                <w:sz w:val="20"/>
                <w:szCs w:val="20"/>
              </w:rPr>
              <w:t xml:space="preserve">Messages </w:t>
            </w:r>
            <w:r>
              <w:rPr>
                <w:rFonts w:ascii="Calibri" w:hAnsi="Calibri" w:cs="Arial"/>
                <w:color w:val="auto"/>
                <w:sz w:val="20"/>
                <w:szCs w:val="20"/>
              </w:rPr>
              <w:t>sur le handicap en général au Maroc</w:t>
            </w:r>
          </w:p>
        </w:tc>
        <w:tc>
          <w:tcPr>
            <w:tcW w:w="1978" w:type="dxa"/>
            <w:shd w:val="clear" w:color="auto" w:fill="DEEAF6"/>
          </w:tcPr>
          <w:p w:rsidR="00E175B6" w:rsidRPr="008F601D" w:rsidRDefault="00E175B6" w:rsidP="00E175B6">
            <w:pPr>
              <w:pStyle w:val="Default"/>
              <w:jc w:val="center"/>
              <w:rPr>
                <w:rFonts w:ascii="Calibri" w:hAnsi="Calibri" w:cs="Arial"/>
                <w:b/>
                <w:bCs/>
                <w:color w:val="auto"/>
                <w:sz w:val="20"/>
                <w:szCs w:val="20"/>
              </w:rPr>
            </w:pPr>
            <w:r w:rsidRPr="008F601D">
              <w:rPr>
                <w:rFonts w:ascii="Calibri" w:hAnsi="Calibri" w:cs="Arial"/>
                <w:b/>
                <w:bCs/>
                <w:color w:val="auto"/>
                <w:sz w:val="20"/>
                <w:szCs w:val="20"/>
              </w:rPr>
              <w:t>1</w:t>
            </w:r>
          </w:p>
        </w:tc>
        <w:tc>
          <w:tcPr>
            <w:tcW w:w="1393" w:type="dxa"/>
            <w:shd w:val="clear" w:color="auto" w:fill="DEEAF6"/>
          </w:tcPr>
          <w:p w:rsidR="00E175B6" w:rsidRPr="008F601D" w:rsidRDefault="00E175B6" w:rsidP="00E175B6">
            <w:pPr>
              <w:pStyle w:val="Default"/>
              <w:jc w:val="center"/>
              <w:rPr>
                <w:rFonts w:ascii="Calibri" w:hAnsi="Calibri" w:cs="Arial"/>
                <w:color w:val="auto"/>
                <w:sz w:val="20"/>
                <w:szCs w:val="20"/>
              </w:rPr>
            </w:pPr>
            <w:r>
              <w:rPr>
                <w:rFonts w:ascii="Calibri" w:hAnsi="Calibri" w:cs="Arial"/>
                <w:color w:val="auto"/>
                <w:sz w:val="20"/>
                <w:szCs w:val="20"/>
              </w:rPr>
              <w:t>2 à 3mn</w:t>
            </w:r>
          </w:p>
        </w:tc>
        <w:tc>
          <w:tcPr>
            <w:tcW w:w="1895" w:type="dxa"/>
            <w:shd w:val="clear" w:color="auto" w:fill="DEEAF6"/>
          </w:tcPr>
          <w:p w:rsidR="00E175B6" w:rsidRDefault="00E175B6" w:rsidP="00E175B6">
            <w:pPr>
              <w:pStyle w:val="Default"/>
              <w:jc w:val="center"/>
              <w:rPr>
                <w:rFonts w:ascii="Calibri" w:hAnsi="Calibri" w:cs="Arial"/>
                <w:color w:val="auto"/>
                <w:sz w:val="20"/>
                <w:szCs w:val="20"/>
              </w:rPr>
            </w:pPr>
            <w:r w:rsidRPr="008F601D">
              <w:rPr>
                <w:rFonts w:ascii="Calibri" w:hAnsi="Calibri" w:cs="Arial"/>
                <w:color w:val="auto"/>
                <w:sz w:val="20"/>
                <w:szCs w:val="20"/>
              </w:rPr>
              <w:t>Arabe / Darija</w:t>
            </w:r>
          </w:p>
          <w:p w:rsidR="00E175B6" w:rsidRDefault="00E175B6" w:rsidP="001A7848">
            <w:pPr>
              <w:pStyle w:val="Default"/>
              <w:jc w:val="center"/>
              <w:rPr>
                <w:rFonts w:ascii="Calibri" w:hAnsi="Calibri" w:cs="Arial"/>
                <w:color w:val="auto"/>
                <w:sz w:val="20"/>
                <w:szCs w:val="20"/>
              </w:rPr>
            </w:pPr>
            <w:r>
              <w:rPr>
                <w:rFonts w:ascii="Calibri" w:hAnsi="Calibri" w:cs="Arial"/>
                <w:color w:val="auto"/>
                <w:sz w:val="20"/>
                <w:szCs w:val="20"/>
              </w:rPr>
              <w:t>et langue des signes</w:t>
            </w:r>
          </w:p>
          <w:p w:rsidR="00E175B6" w:rsidRPr="008F601D" w:rsidRDefault="00E175B6" w:rsidP="00000FDE">
            <w:pPr>
              <w:pStyle w:val="Default"/>
              <w:jc w:val="center"/>
              <w:rPr>
                <w:rFonts w:ascii="Calibri" w:hAnsi="Calibri" w:cs="Arial"/>
                <w:color w:val="auto"/>
                <w:sz w:val="20"/>
                <w:szCs w:val="20"/>
              </w:rPr>
            </w:pPr>
            <w:r w:rsidRPr="00000FDE">
              <w:rPr>
                <w:rFonts w:ascii="Calibri" w:hAnsi="Calibri" w:cs="Arial"/>
                <w:color w:val="auto"/>
                <w:sz w:val="20"/>
                <w:szCs w:val="20"/>
              </w:rPr>
              <w:t xml:space="preserve">traduction en Amazigh </w:t>
            </w:r>
          </w:p>
        </w:tc>
      </w:tr>
    </w:tbl>
    <w:p w:rsidR="006939A6" w:rsidRPr="00CD429B" w:rsidRDefault="006939A6" w:rsidP="00B87ECF">
      <w:pPr>
        <w:suppressAutoHyphens/>
        <w:spacing w:line="276" w:lineRule="auto"/>
        <w:jc w:val="both"/>
        <w:rPr>
          <w:rStyle w:val="Titre2Car"/>
          <w:rFonts w:ascii="Calibri" w:hAnsi="Calibri"/>
          <w:b/>
          <w:bCs/>
          <w:color w:val="C45911"/>
          <w:sz w:val="8"/>
          <w:szCs w:val="8"/>
          <w:lang w:val="fr-FR"/>
        </w:rPr>
      </w:pPr>
    </w:p>
    <w:p w:rsidR="00000FDE" w:rsidRDefault="00000FDE" w:rsidP="007A70E7">
      <w:pPr>
        <w:suppressAutoHyphens/>
        <w:spacing w:line="276" w:lineRule="auto"/>
        <w:jc w:val="both"/>
        <w:rPr>
          <w:rFonts w:cs="Arial"/>
          <w:sz w:val="24"/>
          <w:szCs w:val="24"/>
          <w:highlight w:val="yellow"/>
          <w:lang w:eastAsia="fr-FR"/>
        </w:rPr>
      </w:pPr>
    </w:p>
    <w:p w:rsidR="006939A6" w:rsidRDefault="007A70E7" w:rsidP="007A70E7">
      <w:pPr>
        <w:suppressAutoHyphens/>
        <w:spacing w:line="276" w:lineRule="auto"/>
        <w:jc w:val="both"/>
        <w:rPr>
          <w:rFonts w:cs="Arial"/>
          <w:b/>
          <w:bCs/>
          <w:sz w:val="24"/>
          <w:szCs w:val="24"/>
          <w:lang w:eastAsia="fr-FR"/>
        </w:rPr>
      </w:pPr>
      <w:r w:rsidRPr="00000FDE">
        <w:rPr>
          <w:rFonts w:cs="Arial"/>
          <w:b/>
          <w:bCs/>
          <w:sz w:val="24"/>
          <w:szCs w:val="24"/>
          <w:lang w:eastAsia="fr-FR"/>
        </w:rPr>
        <w:t>Il est à préciser que tout prestataire peut soumissionner pour l’un ou les deux lots</w:t>
      </w:r>
      <w:r w:rsidR="00000FDE" w:rsidRPr="00000FDE">
        <w:rPr>
          <w:rFonts w:cs="Arial"/>
          <w:b/>
          <w:bCs/>
          <w:sz w:val="24"/>
          <w:szCs w:val="24"/>
          <w:lang w:eastAsia="fr-FR"/>
        </w:rPr>
        <w:t>.</w:t>
      </w:r>
    </w:p>
    <w:p w:rsidR="00000FDE" w:rsidRPr="00000FDE" w:rsidRDefault="00000FDE" w:rsidP="007A70E7">
      <w:pPr>
        <w:suppressAutoHyphens/>
        <w:spacing w:line="276" w:lineRule="auto"/>
        <w:jc w:val="both"/>
        <w:rPr>
          <w:rFonts w:cs="Arial"/>
          <w:b/>
          <w:bCs/>
          <w:sz w:val="24"/>
          <w:szCs w:val="24"/>
          <w:lang w:eastAsia="fr-FR"/>
        </w:rPr>
      </w:pPr>
    </w:p>
    <w:p w:rsidR="006939A6" w:rsidRPr="00CD429B" w:rsidRDefault="006939A6" w:rsidP="00B87ECF">
      <w:pPr>
        <w:suppressAutoHyphens/>
        <w:spacing w:line="276" w:lineRule="auto"/>
        <w:jc w:val="both"/>
        <w:rPr>
          <w:rStyle w:val="Titre2Car"/>
          <w:rFonts w:ascii="Calibri" w:hAnsi="Calibri"/>
          <w:b/>
          <w:bCs/>
          <w:color w:val="C45911"/>
          <w:sz w:val="8"/>
          <w:szCs w:val="8"/>
          <w:lang w:val="fr-FR"/>
        </w:rPr>
      </w:pPr>
    </w:p>
    <w:p w:rsidR="004526D3" w:rsidRDefault="004526D3" w:rsidP="006031E9">
      <w:pPr>
        <w:pStyle w:val="Paragraphedeliste"/>
        <w:widowControl/>
        <w:numPr>
          <w:ilvl w:val="0"/>
          <w:numId w:val="4"/>
        </w:numPr>
        <w:overflowPunct/>
        <w:adjustRightInd/>
        <w:spacing w:after="120" w:line="276" w:lineRule="auto"/>
        <w:rPr>
          <w:rFonts w:ascii="Calibri" w:hAnsi="Calibri"/>
          <w:b/>
          <w:color w:val="2F5496"/>
          <w:sz w:val="24"/>
          <w:u w:val="single"/>
        </w:rPr>
      </w:pPr>
      <w:r>
        <w:rPr>
          <w:rFonts w:ascii="Calibri" w:hAnsi="Calibri"/>
          <w:b/>
          <w:color w:val="2F5496"/>
          <w:sz w:val="24"/>
          <w:u w:val="single"/>
        </w:rPr>
        <w:t>MANDAT DU PRESTATAIRE</w:t>
      </w:r>
    </w:p>
    <w:p w:rsidR="004526D3" w:rsidRPr="004526D3" w:rsidRDefault="004526D3" w:rsidP="004526D3">
      <w:pPr>
        <w:pStyle w:val="Default"/>
        <w:numPr>
          <w:ilvl w:val="0"/>
          <w:numId w:val="37"/>
        </w:numPr>
        <w:jc w:val="both"/>
        <w:rPr>
          <w:rFonts w:ascii="Calibri" w:hAnsi="Calibri" w:cs="Arial"/>
          <w:color w:val="auto"/>
        </w:rPr>
      </w:pPr>
      <w:r w:rsidRPr="004526D3">
        <w:rPr>
          <w:rFonts w:ascii="Calibri" w:hAnsi="Calibri" w:cs="Arial"/>
          <w:color w:val="auto"/>
        </w:rPr>
        <w:t xml:space="preserve">Développer l'identité visuelle de la campagne ; </w:t>
      </w:r>
    </w:p>
    <w:p w:rsidR="004526D3" w:rsidRPr="004526D3" w:rsidRDefault="004526D3" w:rsidP="004526D3">
      <w:pPr>
        <w:pStyle w:val="Default"/>
        <w:numPr>
          <w:ilvl w:val="0"/>
          <w:numId w:val="37"/>
        </w:numPr>
        <w:jc w:val="both"/>
        <w:rPr>
          <w:rFonts w:ascii="Calibri" w:hAnsi="Calibri" w:cs="Arial"/>
          <w:color w:val="auto"/>
        </w:rPr>
      </w:pPr>
      <w:r w:rsidRPr="004526D3">
        <w:rPr>
          <w:rFonts w:ascii="Calibri" w:hAnsi="Calibri" w:cs="Arial"/>
          <w:color w:val="auto"/>
        </w:rPr>
        <w:t>Créer le slogan de la campagne</w:t>
      </w:r>
      <w:r>
        <w:rPr>
          <w:rFonts w:ascii="Calibri" w:hAnsi="Calibri" w:cs="Arial"/>
          <w:color w:val="auto"/>
        </w:rPr>
        <w:t> </w:t>
      </w:r>
      <w:r w:rsidRPr="004526D3">
        <w:rPr>
          <w:rFonts w:ascii="Calibri" w:hAnsi="Calibri" w:cs="Arial"/>
          <w:color w:val="auto"/>
        </w:rPr>
        <w:t>qui doit être décliné sur les capsules vidéo, spot</w:t>
      </w:r>
      <w:r>
        <w:rPr>
          <w:rFonts w:ascii="Calibri" w:hAnsi="Calibri" w:cs="Arial"/>
          <w:color w:val="auto"/>
        </w:rPr>
        <w:t>s</w:t>
      </w:r>
      <w:r w:rsidRPr="004526D3">
        <w:rPr>
          <w:rFonts w:ascii="Calibri" w:hAnsi="Calibri" w:cs="Arial"/>
          <w:color w:val="auto"/>
        </w:rPr>
        <w:t>, infographies, hashtags, photos, audio, vidéos, etc. et l’adapter pour la diffusion médiatique, le web et les médias sociaux, en postant quotidiennement sur les canaux à définir avec le comité technique ;</w:t>
      </w:r>
    </w:p>
    <w:p w:rsidR="004526D3" w:rsidRPr="004526D3" w:rsidRDefault="004526D3" w:rsidP="004526D3">
      <w:pPr>
        <w:pStyle w:val="Default"/>
        <w:numPr>
          <w:ilvl w:val="0"/>
          <w:numId w:val="37"/>
        </w:numPr>
        <w:jc w:val="both"/>
        <w:rPr>
          <w:rFonts w:ascii="Calibri" w:hAnsi="Calibri" w:cs="Arial"/>
          <w:color w:val="auto"/>
        </w:rPr>
      </w:pPr>
      <w:r w:rsidRPr="004526D3">
        <w:rPr>
          <w:rFonts w:ascii="Calibri" w:hAnsi="Calibri" w:cs="Arial"/>
          <w:color w:val="auto"/>
        </w:rPr>
        <w:t xml:space="preserve">Adapter les ressources multimédia qui seront mises à disposition </w:t>
      </w:r>
      <w:r>
        <w:rPr>
          <w:rFonts w:ascii="Calibri" w:hAnsi="Calibri" w:cs="Arial"/>
          <w:color w:val="auto"/>
        </w:rPr>
        <w:t>par les</w:t>
      </w:r>
      <w:r w:rsidRPr="004526D3">
        <w:rPr>
          <w:rFonts w:ascii="Calibri" w:hAnsi="Calibri" w:cs="Arial"/>
          <w:color w:val="auto"/>
        </w:rPr>
        <w:t xml:space="preserve"> partenaires du projet pour la diffusion au grand public ;</w:t>
      </w:r>
    </w:p>
    <w:p w:rsidR="004526D3" w:rsidRPr="004526D3" w:rsidRDefault="004526D3" w:rsidP="004526D3">
      <w:pPr>
        <w:pStyle w:val="Default"/>
        <w:numPr>
          <w:ilvl w:val="0"/>
          <w:numId w:val="37"/>
        </w:numPr>
        <w:jc w:val="both"/>
        <w:rPr>
          <w:rFonts w:ascii="Calibri" w:hAnsi="Calibri" w:cs="Arial"/>
          <w:color w:val="auto"/>
        </w:rPr>
      </w:pPr>
      <w:r w:rsidRPr="004526D3">
        <w:rPr>
          <w:rFonts w:ascii="Calibri" w:hAnsi="Calibri" w:cs="Arial"/>
          <w:color w:val="auto"/>
        </w:rPr>
        <w:t>Adapter les messages de la campagne à la diffusion via téléphones mobiles et engager les opéra</w:t>
      </w:r>
      <w:r w:rsidR="00F87D6A">
        <w:rPr>
          <w:rFonts w:ascii="Calibri" w:hAnsi="Calibri" w:cs="Arial"/>
          <w:color w:val="auto"/>
        </w:rPr>
        <w:t>teurs télécom dans cet effort ;</w:t>
      </w:r>
    </w:p>
    <w:p w:rsidR="0024092C" w:rsidRDefault="0024092C" w:rsidP="00CF228E">
      <w:pPr>
        <w:jc w:val="both"/>
        <w:rPr>
          <w:rFonts w:ascii="Calibri" w:hAnsi="Calibri"/>
          <w:sz w:val="24"/>
          <w:szCs w:val="24"/>
        </w:rPr>
      </w:pPr>
    </w:p>
    <w:p w:rsidR="00A16B1B" w:rsidRDefault="00A16B1B" w:rsidP="006031E9">
      <w:pPr>
        <w:pStyle w:val="Paragraphedeliste"/>
        <w:widowControl/>
        <w:numPr>
          <w:ilvl w:val="0"/>
          <w:numId w:val="4"/>
        </w:numPr>
        <w:overflowPunct/>
        <w:adjustRightInd/>
        <w:spacing w:after="120" w:line="276" w:lineRule="auto"/>
        <w:rPr>
          <w:rFonts w:ascii="Calibri" w:hAnsi="Calibri"/>
          <w:b/>
          <w:color w:val="2F5496"/>
          <w:sz w:val="24"/>
          <w:u w:val="single"/>
        </w:rPr>
      </w:pPr>
      <w:r>
        <w:rPr>
          <w:rFonts w:ascii="Calibri" w:hAnsi="Calibri"/>
          <w:b/>
          <w:color w:val="2F5496"/>
          <w:sz w:val="24"/>
          <w:u w:val="single"/>
        </w:rPr>
        <w:t>MODES D’EXECUTION DU PRESTATAIRE ET PROPRIETE DES SUPPORTS NUMERIQUES</w:t>
      </w:r>
    </w:p>
    <w:p w:rsidR="00A16B1B" w:rsidRPr="00062CE4" w:rsidRDefault="00A16B1B" w:rsidP="00000FDE">
      <w:pPr>
        <w:pStyle w:val="Default"/>
        <w:jc w:val="both"/>
        <w:rPr>
          <w:rFonts w:ascii="Calibri" w:hAnsi="Calibri" w:cs="Arial"/>
          <w:color w:val="auto"/>
        </w:rPr>
      </w:pPr>
      <w:r w:rsidRPr="00062CE4">
        <w:rPr>
          <w:rFonts w:ascii="Calibri" w:hAnsi="Calibri" w:cs="Arial"/>
          <w:color w:val="auto"/>
        </w:rPr>
        <w:t>Le prestataire s’engage à effectuer les prestations</w:t>
      </w:r>
      <w:r w:rsidR="00D441D0" w:rsidRPr="00062CE4">
        <w:rPr>
          <w:rFonts w:ascii="Calibri" w:hAnsi="Calibri" w:cs="Arial"/>
        </w:rPr>
        <w:t xml:space="preserve"> objet de la présente consultation</w:t>
      </w:r>
      <w:r w:rsidRPr="00062CE4">
        <w:rPr>
          <w:rFonts w:ascii="Calibri" w:hAnsi="Calibri" w:cs="Arial"/>
          <w:color w:val="auto"/>
        </w:rPr>
        <w:t>, conformément aux besoins et aux orientation</w:t>
      </w:r>
      <w:r w:rsidR="00062CE4" w:rsidRPr="00062CE4">
        <w:rPr>
          <w:rFonts w:ascii="Calibri" w:hAnsi="Calibri" w:cs="Arial"/>
          <w:color w:val="auto"/>
        </w:rPr>
        <w:t>s</w:t>
      </w:r>
      <w:r w:rsidRPr="00062CE4">
        <w:rPr>
          <w:rFonts w:ascii="Calibri" w:hAnsi="Calibri" w:cs="Arial"/>
          <w:color w:val="auto"/>
        </w:rPr>
        <w:t xml:space="preserve"> </w:t>
      </w:r>
      <w:r w:rsidR="00F87D6A" w:rsidRPr="00000FDE">
        <w:rPr>
          <w:rFonts w:ascii="Calibri" w:hAnsi="Calibri" w:cs="Arial"/>
          <w:color w:val="auto"/>
        </w:rPr>
        <w:t>du comité de suivi composé de représentants du Ministère et du PNUD</w:t>
      </w:r>
      <w:r w:rsidRPr="00062CE4">
        <w:rPr>
          <w:rFonts w:ascii="Calibri" w:hAnsi="Calibri" w:cs="Arial"/>
          <w:color w:val="auto"/>
        </w:rPr>
        <w:t xml:space="preserve">. Toute modification que </w:t>
      </w:r>
      <w:r w:rsidR="00000FDE">
        <w:rPr>
          <w:rFonts w:ascii="Calibri" w:hAnsi="Calibri" w:cs="Arial"/>
          <w:color w:val="auto"/>
        </w:rPr>
        <w:t>le comité</w:t>
      </w:r>
      <w:r w:rsidR="00F87D6A">
        <w:rPr>
          <w:rFonts w:ascii="Calibri" w:hAnsi="Calibri" w:cs="Arial"/>
          <w:color w:val="auto"/>
        </w:rPr>
        <w:t xml:space="preserve"> </w:t>
      </w:r>
      <w:r w:rsidRPr="00062CE4">
        <w:rPr>
          <w:rFonts w:ascii="Calibri" w:hAnsi="Calibri" w:cs="Arial"/>
          <w:color w:val="auto"/>
        </w:rPr>
        <w:t>juge nécessaire aux commandes</w:t>
      </w:r>
      <w:r w:rsidR="00D441D0" w:rsidRPr="00062CE4">
        <w:rPr>
          <w:rFonts w:ascii="Calibri" w:hAnsi="Calibri" w:cs="Arial"/>
          <w:color w:val="auto"/>
        </w:rPr>
        <w:t>,</w:t>
      </w:r>
      <w:r w:rsidRPr="00062CE4">
        <w:rPr>
          <w:rFonts w:ascii="Calibri" w:hAnsi="Calibri" w:cs="Arial"/>
          <w:color w:val="auto"/>
        </w:rPr>
        <w:t xml:space="preserve"> </w:t>
      </w:r>
      <w:r w:rsidR="00D441D0" w:rsidRPr="00062CE4">
        <w:rPr>
          <w:rFonts w:ascii="Calibri" w:hAnsi="Calibri" w:cs="Arial"/>
        </w:rPr>
        <w:t>objet de la présente consultation,</w:t>
      </w:r>
      <w:r w:rsidR="00D441D0" w:rsidRPr="00062CE4">
        <w:rPr>
          <w:rFonts w:ascii="Calibri" w:hAnsi="Calibri" w:cs="Arial"/>
          <w:color w:val="auto"/>
        </w:rPr>
        <w:t xml:space="preserve"> </w:t>
      </w:r>
      <w:r w:rsidRPr="00062CE4">
        <w:rPr>
          <w:rFonts w:ascii="Calibri" w:hAnsi="Calibri" w:cs="Arial"/>
          <w:color w:val="auto"/>
        </w:rPr>
        <w:t>doit être convenue avec le prestataire.</w:t>
      </w:r>
    </w:p>
    <w:p w:rsidR="00A16B1B" w:rsidRPr="00062CE4" w:rsidRDefault="00A16B1B" w:rsidP="00A16B1B">
      <w:pPr>
        <w:pStyle w:val="Default"/>
        <w:jc w:val="both"/>
        <w:rPr>
          <w:rFonts w:ascii="Calibri" w:hAnsi="Calibri" w:cs="Arial"/>
          <w:color w:val="auto"/>
        </w:rPr>
      </w:pPr>
    </w:p>
    <w:p w:rsidR="00A16B1B" w:rsidRPr="00062CE4" w:rsidRDefault="00F87D6A" w:rsidP="00000FDE">
      <w:pPr>
        <w:pStyle w:val="Default"/>
        <w:jc w:val="both"/>
        <w:rPr>
          <w:rFonts w:ascii="Calibri" w:hAnsi="Calibri" w:cs="Arial"/>
          <w:color w:val="auto"/>
        </w:rPr>
      </w:pPr>
      <w:r w:rsidRPr="00000FDE">
        <w:rPr>
          <w:rFonts w:ascii="Calibri" w:hAnsi="Calibri" w:cs="Arial"/>
          <w:color w:val="auto"/>
        </w:rPr>
        <w:t>Les livrables</w:t>
      </w:r>
      <w:r w:rsidR="00000FDE">
        <w:rPr>
          <w:rFonts w:ascii="Calibri" w:hAnsi="Calibri" w:cs="Arial"/>
          <w:color w:val="auto"/>
        </w:rPr>
        <w:t>,</w:t>
      </w:r>
      <w:r w:rsidRPr="00000FDE">
        <w:rPr>
          <w:rFonts w:ascii="Calibri" w:hAnsi="Calibri" w:cs="Arial"/>
          <w:color w:val="auto"/>
        </w:rPr>
        <w:t xml:space="preserve"> objet des prix 1 et 2 de la présente consultation ainsi que l’ensemble des</w:t>
      </w:r>
      <w:r>
        <w:rPr>
          <w:rFonts w:ascii="Calibri" w:hAnsi="Calibri" w:cs="Arial"/>
          <w:color w:val="auto"/>
        </w:rPr>
        <w:t xml:space="preserve"> </w:t>
      </w:r>
      <w:r w:rsidR="00A16B1B" w:rsidRPr="00062CE4">
        <w:rPr>
          <w:rFonts w:ascii="Calibri" w:hAnsi="Calibri" w:cs="Arial"/>
          <w:color w:val="auto"/>
        </w:rPr>
        <w:t>rushes et l’ensemble des supports média ou non</w:t>
      </w:r>
      <w:r w:rsidR="00062CE4" w:rsidRPr="00062CE4">
        <w:rPr>
          <w:rFonts w:ascii="Calibri" w:hAnsi="Calibri" w:cs="Arial"/>
          <w:color w:val="auto"/>
        </w:rPr>
        <w:t>-</w:t>
      </w:r>
      <w:r w:rsidR="00A16B1B" w:rsidRPr="00062CE4">
        <w:rPr>
          <w:rFonts w:ascii="Calibri" w:hAnsi="Calibri" w:cs="Arial"/>
          <w:color w:val="auto"/>
        </w:rPr>
        <w:t xml:space="preserve">média produits en exécution </w:t>
      </w:r>
      <w:r w:rsidR="00D441D0" w:rsidRPr="00062CE4">
        <w:rPr>
          <w:rFonts w:ascii="Calibri" w:hAnsi="Calibri" w:cs="Arial"/>
          <w:color w:val="auto"/>
        </w:rPr>
        <w:t>de la présente consultation,</w:t>
      </w:r>
      <w:r w:rsidR="00DF284D" w:rsidRPr="00062CE4">
        <w:rPr>
          <w:rFonts w:ascii="Calibri" w:hAnsi="Calibri" w:cs="Arial"/>
          <w:color w:val="auto"/>
        </w:rPr>
        <w:t xml:space="preserve"> sont la propriété exclusive du PNUD</w:t>
      </w:r>
      <w:r w:rsidR="00A16B1B" w:rsidRPr="00062CE4">
        <w:rPr>
          <w:rFonts w:ascii="Calibri" w:hAnsi="Calibri" w:cs="Arial"/>
          <w:color w:val="auto"/>
        </w:rPr>
        <w:t xml:space="preserve"> et du Ministère de la Solidarité, du Développement Social, de l’Egalité et de la Famille qui peuvent les utiliser selon leurs propres besoins avec un droit de l’image des acteurs et toute personne qui apparaitra dans le spot de sensibilisation et ce pour un</w:t>
      </w:r>
      <w:r w:rsidR="00D927E5">
        <w:rPr>
          <w:rFonts w:ascii="Calibri" w:hAnsi="Calibri" w:cs="Arial"/>
          <w:color w:val="auto"/>
        </w:rPr>
        <w:t>e</w:t>
      </w:r>
      <w:r w:rsidR="00A16B1B" w:rsidRPr="00062CE4">
        <w:rPr>
          <w:rFonts w:ascii="Calibri" w:hAnsi="Calibri" w:cs="Arial"/>
          <w:color w:val="auto"/>
        </w:rPr>
        <w:t xml:space="preserve"> durée </w:t>
      </w:r>
      <w:r>
        <w:rPr>
          <w:rFonts w:ascii="Calibri" w:hAnsi="Calibri" w:cs="Arial"/>
          <w:color w:val="auto"/>
        </w:rPr>
        <w:t xml:space="preserve">indéterminée. </w:t>
      </w:r>
    </w:p>
    <w:p w:rsidR="00A16B1B" w:rsidRPr="00062CE4" w:rsidRDefault="00A16B1B" w:rsidP="00A16B1B">
      <w:pPr>
        <w:pStyle w:val="Default"/>
        <w:jc w:val="both"/>
        <w:rPr>
          <w:rFonts w:ascii="Calibri" w:hAnsi="Calibri" w:cs="Arial"/>
          <w:color w:val="auto"/>
        </w:rPr>
      </w:pPr>
    </w:p>
    <w:p w:rsidR="00A16B1B" w:rsidRPr="00A16B1B" w:rsidRDefault="00F87D6A" w:rsidP="00F87D6A">
      <w:pPr>
        <w:pStyle w:val="Default"/>
        <w:jc w:val="both"/>
        <w:rPr>
          <w:rFonts w:ascii="Calibri" w:hAnsi="Calibri" w:cs="Arial"/>
          <w:color w:val="auto"/>
        </w:rPr>
      </w:pPr>
      <w:r w:rsidRPr="00000FDE">
        <w:rPr>
          <w:rFonts w:ascii="Calibri" w:hAnsi="Calibri" w:cs="Arial"/>
          <w:color w:val="auto"/>
        </w:rPr>
        <w:t>Les livrables</w:t>
      </w:r>
      <w:r w:rsidR="00000FDE" w:rsidRPr="00000FDE">
        <w:rPr>
          <w:rFonts w:ascii="Calibri" w:hAnsi="Calibri" w:cs="Arial"/>
          <w:color w:val="auto"/>
        </w:rPr>
        <w:t>,</w:t>
      </w:r>
      <w:r w:rsidRPr="00000FDE">
        <w:rPr>
          <w:rFonts w:ascii="Calibri" w:hAnsi="Calibri" w:cs="Arial"/>
          <w:color w:val="auto"/>
        </w:rPr>
        <w:t xml:space="preserve"> objet des prix 1et 2 de la présente consultation</w:t>
      </w:r>
      <w:r>
        <w:rPr>
          <w:rFonts w:ascii="Calibri" w:hAnsi="Calibri" w:cs="Arial"/>
          <w:color w:val="auto"/>
        </w:rPr>
        <w:t xml:space="preserve"> ne doivent </w:t>
      </w:r>
      <w:r w:rsidR="00A16B1B" w:rsidRPr="00062CE4">
        <w:rPr>
          <w:rFonts w:ascii="Calibri" w:hAnsi="Calibri" w:cs="Arial"/>
          <w:color w:val="auto"/>
        </w:rPr>
        <w:t>contenir aucune promotion ou référence à toute autre partie.</w:t>
      </w:r>
    </w:p>
    <w:p w:rsidR="00A16B1B" w:rsidRDefault="00A16B1B" w:rsidP="00A16B1B">
      <w:pPr>
        <w:pStyle w:val="Paragraphedeliste"/>
        <w:widowControl/>
        <w:overflowPunct/>
        <w:adjustRightInd/>
        <w:spacing w:after="120" w:line="276" w:lineRule="auto"/>
        <w:ind w:left="360"/>
        <w:rPr>
          <w:rFonts w:ascii="Calibri" w:hAnsi="Calibri"/>
          <w:b/>
          <w:color w:val="2F5496"/>
          <w:sz w:val="24"/>
          <w:u w:val="single"/>
        </w:rPr>
      </w:pPr>
    </w:p>
    <w:p w:rsidR="00D927E5" w:rsidRPr="00D927E5" w:rsidRDefault="003A6737" w:rsidP="00D927E5">
      <w:pPr>
        <w:pStyle w:val="Paragraphedeliste"/>
        <w:widowControl/>
        <w:numPr>
          <w:ilvl w:val="0"/>
          <w:numId w:val="4"/>
        </w:numPr>
        <w:overflowPunct/>
        <w:adjustRightInd/>
        <w:spacing w:after="120" w:line="276" w:lineRule="auto"/>
        <w:rPr>
          <w:rFonts w:ascii="Calibri" w:hAnsi="Calibri"/>
          <w:b/>
          <w:color w:val="2F5496"/>
          <w:sz w:val="24"/>
          <w:u w:val="single"/>
        </w:rPr>
      </w:pPr>
      <w:r w:rsidRPr="00BC1031">
        <w:rPr>
          <w:rFonts w:ascii="Calibri" w:hAnsi="Calibri"/>
          <w:b/>
          <w:color w:val="2F5496"/>
          <w:sz w:val="24"/>
          <w:u w:val="single"/>
        </w:rPr>
        <w:t xml:space="preserve">QUALIFICATIONS ET EXPERIENCES </w:t>
      </w:r>
      <w:r w:rsidR="00C53C08" w:rsidRPr="00BC1031">
        <w:rPr>
          <w:rFonts w:ascii="Calibri" w:hAnsi="Calibri"/>
          <w:b/>
          <w:color w:val="2F5496"/>
          <w:sz w:val="24"/>
          <w:u w:val="single"/>
        </w:rPr>
        <w:t>REQUISES DE LA BOITE DE COMMUNICATION</w:t>
      </w:r>
    </w:p>
    <w:p w:rsidR="00D441D0" w:rsidRPr="00D441D0" w:rsidRDefault="00D441D0" w:rsidP="00C021BB">
      <w:pPr>
        <w:spacing w:line="276" w:lineRule="auto"/>
        <w:jc w:val="both"/>
        <w:rPr>
          <w:rFonts w:ascii="Calibri" w:hAnsi="Calibri" w:cs="Arial"/>
          <w:sz w:val="24"/>
          <w:szCs w:val="24"/>
          <w:lang w:eastAsia="fr-FR"/>
        </w:rPr>
      </w:pPr>
      <w:r w:rsidRPr="00D441D0">
        <w:rPr>
          <w:rFonts w:ascii="Calibri" w:hAnsi="Calibri" w:cs="Arial"/>
          <w:sz w:val="24"/>
          <w:szCs w:val="24"/>
          <w:lang w:eastAsia="fr-FR"/>
        </w:rPr>
        <w:t xml:space="preserve">Cette prestation sera confiée à </w:t>
      </w:r>
      <w:r w:rsidR="00C021BB">
        <w:rPr>
          <w:rFonts w:ascii="Calibri" w:hAnsi="Calibri" w:cs="Arial"/>
          <w:sz w:val="24"/>
          <w:szCs w:val="24"/>
          <w:lang w:eastAsia="fr-FR"/>
        </w:rPr>
        <w:t>un</w:t>
      </w:r>
      <w:r w:rsidR="00062CE4">
        <w:rPr>
          <w:rFonts w:ascii="Calibri" w:hAnsi="Calibri" w:cs="Arial"/>
          <w:sz w:val="24"/>
          <w:szCs w:val="24"/>
          <w:lang w:eastAsia="fr-FR"/>
        </w:rPr>
        <w:t xml:space="preserve"> ou 2 </w:t>
      </w:r>
      <w:r w:rsidR="00C021BB">
        <w:rPr>
          <w:rFonts w:ascii="Calibri" w:hAnsi="Calibri" w:cs="Arial"/>
          <w:sz w:val="24"/>
          <w:szCs w:val="24"/>
          <w:lang w:eastAsia="fr-FR"/>
        </w:rPr>
        <w:t>prestataire</w:t>
      </w:r>
      <w:r w:rsidR="00062CE4">
        <w:rPr>
          <w:rFonts w:ascii="Calibri" w:hAnsi="Calibri" w:cs="Arial"/>
          <w:sz w:val="24"/>
          <w:szCs w:val="24"/>
          <w:lang w:eastAsia="fr-FR"/>
        </w:rPr>
        <w:t>s (soumission possible par lot ou pour les 2</w:t>
      </w:r>
      <w:r w:rsidR="00687D42">
        <w:rPr>
          <w:rFonts w:ascii="Calibri" w:hAnsi="Calibri" w:cs="Arial"/>
          <w:sz w:val="24"/>
          <w:szCs w:val="24"/>
          <w:lang w:eastAsia="fr-FR"/>
        </w:rPr>
        <w:t xml:space="preserve"> </w:t>
      </w:r>
      <w:r w:rsidR="00062CE4">
        <w:rPr>
          <w:rFonts w:ascii="Calibri" w:hAnsi="Calibri" w:cs="Arial"/>
          <w:sz w:val="24"/>
          <w:szCs w:val="24"/>
          <w:lang w:eastAsia="fr-FR"/>
        </w:rPr>
        <w:t>lots)</w:t>
      </w:r>
      <w:r w:rsidRPr="00D441D0">
        <w:rPr>
          <w:rFonts w:ascii="Calibri" w:hAnsi="Calibri" w:cs="Arial"/>
          <w:sz w:val="24"/>
          <w:szCs w:val="24"/>
          <w:lang w:eastAsia="fr-FR"/>
        </w:rPr>
        <w:t xml:space="preserve">, ayant les compétences et </w:t>
      </w:r>
      <w:r>
        <w:rPr>
          <w:rFonts w:ascii="Calibri" w:hAnsi="Calibri" w:cs="Arial"/>
          <w:sz w:val="24"/>
          <w:szCs w:val="24"/>
          <w:lang w:eastAsia="fr-FR"/>
        </w:rPr>
        <w:t xml:space="preserve">les </w:t>
      </w:r>
      <w:r w:rsidRPr="00D441D0">
        <w:rPr>
          <w:rFonts w:ascii="Calibri" w:hAnsi="Calibri" w:cs="Arial"/>
          <w:sz w:val="24"/>
          <w:szCs w:val="24"/>
          <w:lang w:eastAsia="fr-FR"/>
        </w:rPr>
        <w:t xml:space="preserve">expériences confirmées dans le domaine d’intervention de la prestation. </w:t>
      </w:r>
    </w:p>
    <w:p w:rsidR="00D441D0" w:rsidRPr="00614CBA" w:rsidRDefault="00D441D0" w:rsidP="00D441D0">
      <w:pPr>
        <w:spacing w:line="276" w:lineRule="auto"/>
        <w:jc w:val="both"/>
        <w:rPr>
          <w:rFonts w:ascii="Calibri" w:hAnsi="Calibri" w:cs="Arial"/>
          <w:sz w:val="16"/>
          <w:szCs w:val="16"/>
          <w:lang w:eastAsia="fr-FR"/>
        </w:rPr>
      </w:pPr>
    </w:p>
    <w:p w:rsidR="00D441D0" w:rsidRDefault="00D441D0" w:rsidP="00D441D0">
      <w:pPr>
        <w:spacing w:line="276" w:lineRule="auto"/>
        <w:jc w:val="both"/>
        <w:rPr>
          <w:rFonts w:ascii="Calibri" w:hAnsi="Calibri" w:cs="Arial"/>
          <w:sz w:val="24"/>
          <w:szCs w:val="24"/>
          <w:lang w:eastAsia="fr-FR"/>
        </w:rPr>
      </w:pPr>
      <w:r w:rsidRPr="00D441D0">
        <w:rPr>
          <w:rFonts w:ascii="Calibri" w:hAnsi="Calibri" w:cs="Arial"/>
          <w:sz w:val="24"/>
          <w:szCs w:val="24"/>
          <w:lang w:eastAsia="fr-FR"/>
        </w:rPr>
        <w:t>Le</w:t>
      </w:r>
      <w:r w:rsidR="00062CE4">
        <w:rPr>
          <w:rFonts w:ascii="Calibri" w:hAnsi="Calibri" w:cs="Arial"/>
          <w:sz w:val="24"/>
          <w:szCs w:val="24"/>
          <w:lang w:eastAsia="fr-FR"/>
        </w:rPr>
        <w:t>s</w:t>
      </w:r>
      <w:r w:rsidRPr="00D441D0">
        <w:rPr>
          <w:rFonts w:ascii="Calibri" w:hAnsi="Calibri" w:cs="Arial"/>
          <w:sz w:val="24"/>
          <w:szCs w:val="24"/>
          <w:lang w:eastAsia="fr-FR"/>
        </w:rPr>
        <w:t xml:space="preserve"> prestataire</w:t>
      </w:r>
      <w:r w:rsidR="00062CE4">
        <w:rPr>
          <w:rFonts w:ascii="Calibri" w:hAnsi="Calibri" w:cs="Arial"/>
          <w:sz w:val="24"/>
          <w:szCs w:val="24"/>
          <w:lang w:eastAsia="fr-FR"/>
        </w:rPr>
        <w:t>s</w:t>
      </w:r>
      <w:r w:rsidRPr="00D441D0">
        <w:rPr>
          <w:rFonts w:ascii="Calibri" w:hAnsi="Calibri" w:cs="Arial"/>
          <w:sz w:val="24"/>
          <w:szCs w:val="24"/>
          <w:lang w:eastAsia="fr-FR"/>
        </w:rPr>
        <w:t xml:space="preserve"> doi</w:t>
      </w:r>
      <w:r w:rsidR="00062CE4">
        <w:rPr>
          <w:rFonts w:ascii="Calibri" w:hAnsi="Calibri" w:cs="Arial"/>
          <w:sz w:val="24"/>
          <w:szCs w:val="24"/>
          <w:lang w:eastAsia="fr-FR"/>
        </w:rPr>
        <w:t>vent</w:t>
      </w:r>
      <w:r w:rsidRPr="00D441D0">
        <w:rPr>
          <w:rFonts w:ascii="Calibri" w:hAnsi="Calibri" w:cs="Arial"/>
          <w:sz w:val="24"/>
          <w:szCs w:val="24"/>
          <w:lang w:eastAsia="fr-FR"/>
        </w:rPr>
        <w:t xml:space="preserve"> </w:t>
      </w:r>
      <w:r w:rsidR="00062CE4">
        <w:rPr>
          <w:rFonts w:ascii="Calibri" w:hAnsi="Calibri" w:cs="Arial"/>
          <w:sz w:val="24"/>
          <w:szCs w:val="24"/>
          <w:lang w:eastAsia="fr-FR"/>
        </w:rPr>
        <w:t xml:space="preserve">être </w:t>
      </w:r>
      <w:r w:rsidR="00062CE4" w:rsidRPr="0050125E">
        <w:rPr>
          <w:rFonts w:ascii="Calibri" w:hAnsi="Calibri" w:cs="Calibri"/>
          <w:sz w:val="24"/>
          <w:szCs w:val="24"/>
          <w:lang w:eastAsia="fr-FR"/>
        </w:rPr>
        <w:t>spécialisé</w:t>
      </w:r>
      <w:r w:rsidR="00062CE4">
        <w:rPr>
          <w:rFonts w:ascii="Calibri" w:hAnsi="Calibri" w:cs="Calibri"/>
          <w:sz w:val="24"/>
          <w:szCs w:val="24"/>
          <w:lang w:eastAsia="fr-FR"/>
        </w:rPr>
        <w:t>,</w:t>
      </w:r>
      <w:r w:rsidR="00062CE4" w:rsidRPr="0050125E">
        <w:rPr>
          <w:rFonts w:ascii="Calibri" w:hAnsi="Calibri" w:cs="Calibri"/>
          <w:sz w:val="24"/>
          <w:szCs w:val="24"/>
          <w:lang w:eastAsia="fr-FR"/>
        </w:rPr>
        <w:t xml:space="preserve"> disposant d’une expérience confirmée dans le domaine</w:t>
      </w:r>
      <w:r w:rsidR="00062CE4" w:rsidRPr="00D441D0">
        <w:rPr>
          <w:rFonts w:ascii="Calibri" w:hAnsi="Calibri" w:cs="Arial"/>
          <w:sz w:val="24"/>
          <w:szCs w:val="24"/>
          <w:lang w:eastAsia="fr-FR"/>
        </w:rPr>
        <w:t xml:space="preserve"> </w:t>
      </w:r>
      <w:r w:rsidR="00062CE4">
        <w:rPr>
          <w:rFonts w:ascii="Calibri" w:hAnsi="Calibri" w:cs="Arial"/>
          <w:sz w:val="24"/>
          <w:szCs w:val="24"/>
          <w:lang w:eastAsia="fr-FR"/>
        </w:rPr>
        <w:t xml:space="preserve">et </w:t>
      </w:r>
      <w:r w:rsidRPr="00D441D0">
        <w:rPr>
          <w:rFonts w:ascii="Calibri" w:hAnsi="Calibri" w:cs="Arial"/>
          <w:sz w:val="24"/>
          <w:szCs w:val="24"/>
          <w:lang w:eastAsia="fr-FR"/>
        </w:rPr>
        <w:t xml:space="preserve">mettre à la disposition de la mission, une équipe </w:t>
      </w:r>
      <w:r w:rsidR="00062CE4">
        <w:rPr>
          <w:rFonts w:ascii="Calibri" w:hAnsi="Calibri" w:cs="Arial"/>
          <w:sz w:val="24"/>
          <w:szCs w:val="24"/>
          <w:lang w:eastAsia="fr-FR"/>
        </w:rPr>
        <w:t>qualifiée et capable de répondre aux exigences d’évaluation technique suivantes</w:t>
      </w:r>
      <w:r w:rsidR="00D927E5">
        <w:rPr>
          <w:rFonts w:ascii="Calibri" w:hAnsi="Calibri" w:cs="Arial"/>
          <w:sz w:val="24"/>
          <w:szCs w:val="24"/>
          <w:lang w:eastAsia="fr-FR"/>
        </w:rPr>
        <w:t xml:space="preserve"> </w:t>
      </w:r>
      <w:r w:rsidRPr="00D441D0">
        <w:rPr>
          <w:rFonts w:ascii="Calibri" w:hAnsi="Calibri" w:cs="Arial"/>
          <w:sz w:val="24"/>
          <w:szCs w:val="24"/>
          <w:lang w:eastAsia="fr-FR"/>
        </w:rPr>
        <w:t>:</w:t>
      </w:r>
    </w:p>
    <w:p w:rsidR="00000FDE" w:rsidRDefault="00000FDE" w:rsidP="00D441D0">
      <w:pPr>
        <w:spacing w:line="276" w:lineRule="auto"/>
        <w:jc w:val="both"/>
        <w:rPr>
          <w:rFonts w:ascii="Calibri" w:hAnsi="Calibri" w:cs="Arial"/>
          <w:sz w:val="24"/>
          <w:szCs w:val="24"/>
          <w:lang w:eastAsia="fr-FR"/>
        </w:rPr>
      </w:pPr>
    </w:p>
    <w:p w:rsidR="00000FDE" w:rsidRPr="00D441D0" w:rsidRDefault="00000FDE" w:rsidP="00D441D0">
      <w:pPr>
        <w:spacing w:line="276" w:lineRule="auto"/>
        <w:jc w:val="both"/>
        <w:rPr>
          <w:rFonts w:ascii="Calibri" w:hAnsi="Calibri" w:cs="Arial"/>
          <w:sz w:val="24"/>
          <w:szCs w:val="24"/>
          <w:lang w:eastAsia="fr-FR"/>
        </w:rPr>
      </w:pPr>
    </w:p>
    <w:p w:rsidR="00AB1447" w:rsidRDefault="00AB1447" w:rsidP="00E175B6">
      <w:pPr>
        <w:suppressAutoHyphens/>
        <w:spacing w:line="276" w:lineRule="auto"/>
        <w:ind w:left="2124" w:hanging="2124"/>
        <w:jc w:val="both"/>
        <w:rPr>
          <w:rFonts w:ascii="Calibri" w:hAnsi="Calibri" w:cs="Arial"/>
          <w:b/>
          <w:bCs/>
          <w:color w:val="2E74B5"/>
          <w:sz w:val="24"/>
          <w:lang w:eastAsia="fr-FR"/>
        </w:rPr>
      </w:pPr>
    </w:p>
    <w:p w:rsidR="00E175B6" w:rsidRPr="003D24CF" w:rsidRDefault="00E175B6" w:rsidP="00F87D6A">
      <w:pPr>
        <w:suppressAutoHyphens/>
        <w:spacing w:line="276" w:lineRule="auto"/>
        <w:ind w:left="2127" w:hanging="2124"/>
        <w:jc w:val="both"/>
        <w:rPr>
          <w:rFonts w:ascii="Calibri" w:hAnsi="Calibri" w:cs="Arial"/>
          <w:b/>
          <w:bCs/>
          <w:color w:val="2E74B5"/>
          <w:sz w:val="24"/>
          <w:lang w:eastAsia="fr-FR"/>
        </w:rPr>
      </w:pPr>
      <w:r w:rsidRPr="003D24CF">
        <w:rPr>
          <w:rFonts w:ascii="Calibri" w:hAnsi="Calibri" w:cs="Arial"/>
          <w:b/>
          <w:bCs/>
          <w:color w:val="2E74B5"/>
          <w:sz w:val="24"/>
          <w:lang w:eastAsia="fr-FR"/>
        </w:rPr>
        <w:t>Pour le lot n°</w:t>
      </w:r>
      <w:proofErr w:type="gramStart"/>
      <w:r>
        <w:rPr>
          <w:rFonts w:ascii="Calibri" w:hAnsi="Calibri" w:cs="Arial"/>
          <w:b/>
          <w:bCs/>
          <w:color w:val="2E74B5"/>
          <w:sz w:val="24"/>
          <w:lang w:eastAsia="fr-FR"/>
        </w:rPr>
        <w:t>1</w:t>
      </w:r>
      <w:r w:rsidRPr="003D24CF">
        <w:rPr>
          <w:rFonts w:ascii="Calibri" w:hAnsi="Calibri" w:cs="Arial"/>
          <w:b/>
          <w:bCs/>
          <w:color w:val="2E74B5"/>
          <w:sz w:val="24"/>
          <w:lang w:eastAsia="fr-FR"/>
        </w:rPr>
        <w:t>:</w:t>
      </w:r>
      <w:proofErr w:type="gramEnd"/>
      <w:r w:rsidRPr="003D24CF">
        <w:rPr>
          <w:rFonts w:ascii="Calibri" w:hAnsi="Calibri" w:cs="Arial"/>
          <w:b/>
          <w:bCs/>
          <w:color w:val="2E74B5"/>
          <w:sz w:val="24"/>
          <w:lang w:eastAsia="fr-FR"/>
        </w:rPr>
        <w:t xml:space="preserve"> Conception et </w:t>
      </w:r>
      <w:r>
        <w:rPr>
          <w:rFonts w:ascii="Calibri" w:hAnsi="Calibri" w:cs="Arial"/>
          <w:b/>
          <w:bCs/>
          <w:color w:val="2E74B5"/>
          <w:sz w:val="24"/>
          <w:lang w:eastAsia="fr-FR"/>
        </w:rPr>
        <w:t xml:space="preserve">production </w:t>
      </w:r>
      <w:r w:rsidRPr="003D24CF">
        <w:rPr>
          <w:rFonts w:ascii="Calibri" w:hAnsi="Calibri" w:cs="Arial"/>
          <w:b/>
          <w:bCs/>
          <w:color w:val="2E74B5"/>
          <w:sz w:val="24"/>
          <w:lang w:eastAsia="fr-FR"/>
        </w:rPr>
        <w:t xml:space="preserve">d’une Identité visuelle de la campagne </w:t>
      </w:r>
    </w:p>
    <w:p w:rsidR="00E175B6" w:rsidRDefault="00E175B6" w:rsidP="00E175B6">
      <w:pPr>
        <w:tabs>
          <w:tab w:val="left" w:pos="284"/>
          <w:tab w:val="left" w:pos="426"/>
        </w:tabs>
        <w:jc w:val="both"/>
        <w:rPr>
          <w:rFonts w:ascii="Calibri" w:hAnsi="Calibri" w:cs="Arial"/>
          <w:b/>
          <w:color w:val="002060"/>
          <w:sz w:val="24"/>
          <w:szCs w:val="24"/>
        </w:rPr>
      </w:pPr>
    </w:p>
    <w:tbl>
      <w:tblPr>
        <w:tblW w:w="9273" w:type="dxa"/>
        <w:tblInd w:w="78" w:type="dxa"/>
        <w:tblCellMar>
          <w:top w:w="69" w:type="dxa"/>
          <w:left w:w="68" w:type="dxa"/>
          <w:right w:w="16" w:type="dxa"/>
        </w:tblCellMar>
        <w:tblLook w:val="04A0" w:firstRow="1" w:lastRow="0" w:firstColumn="1" w:lastColumn="0" w:noHBand="0" w:noVBand="1"/>
      </w:tblPr>
      <w:tblGrid>
        <w:gridCol w:w="5965"/>
        <w:gridCol w:w="1350"/>
        <w:gridCol w:w="1958"/>
      </w:tblGrid>
      <w:tr w:rsidR="00E175B6" w:rsidRPr="00D21536" w:rsidTr="00A95A1F">
        <w:trPr>
          <w:trHeight w:val="533"/>
        </w:trPr>
        <w:tc>
          <w:tcPr>
            <w:tcW w:w="5965" w:type="dxa"/>
            <w:tcBorders>
              <w:top w:val="single" w:sz="4" w:space="0" w:color="000000"/>
              <w:left w:val="single" w:sz="4" w:space="0" w:color="000000"/>
              <w:bottom w:val="single" w:sz="4" w:space="0" w:color="000000"/>
              <w:right w:val="single" w:sz="4" w:space="0" w:color="000000"/>
            </w:tcBorders>
            <w:shd w:val="clear" w:color="auto" w:fill="auto"/>
          </w:tcPr>
          <w:p w:rsidR="00E175B6" w:rsidRPr="00D21536" w:rsidRDefault="00E175B6" w:rsidP="00A95A1F">
            <w:pPr>
              <w:spacing w:line="259" w:lineRule="auto"/>
              <w:jc w:val="both"/>
              <w:rPr>
                <w:rFonts w:ascii="Calibri" w:hAnsi="Calibri" w:cs="Arial"/>
                <w:sz w:val="24"/>
                <w:szCs w:val="24"/>
              </w:rPr>
            </w:pPr>
            <w:r>
              <w:rPr>
                <w:rFonts w:ascii="Calibri" w:hAnsi="Calibri" w:cs="Arial"/>
                <w:b/>
                <w:sz w:val="24"/>
                <w:szCs w:val="24"/>
              </w:rPr>
              <w:t>Nom du prestataire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E175B6" w:rsidRPr="00D21536" w:rsidRDefault="00E175B6" w:rsidP="00A95A1F">
            <w:pPr>
              <w:spacing w:line="259" w:lineRule="auto"/>
              <w:ind w:left="124"/>
              <w:jc w:val="both"/>
              <w:rPr>
                <w:rFonts w:ascii="Calibri" w:hAnsi="Calibri" w:cs="Arial"/>
                <w:sz w:val="24"/>
                <w:szCs w:val="24"/>
              </w:rPr>
            </w:pPr>
            <w:r w:rsidRPr="00D21536">
              <w:rPr>
                <w:rFonts w:ascii="Calibri" w:hAnsi="Calibri" w:cs="Arial"/>
                <w:b/>
                <w:sz w:val="24"/>
                <w:szCs w:val="24"/>
              </w:rPr>
              <w:t xml:space="preserve">Note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5B6" w:rsidRPr="00D21536" w:rsidRDefault="00E175B6" w:rsidP="00A95A1F">
            <w:pPr>
              <w:spacing w:line="259" w:lineRule="auto"/>
              <w:ind w:right="49"/>
              <w:jc w:val="center"/>
              <w:rPr>
                <w:rFonts w:ascii="Calibri" w:hAnsi="Calibri" w:cs="Arial"/>
                <w:sz w:val="24"/>
                <w:szCs w:val="24"/>
              </w:rPr>
            </w:pPr>
            <w:r w:rsidRPr="00D21536">
              <w:rPr>
                <w:rFonts w:ascii="Calibri" w:hAnsi="Calibri" w:cs="Arial"/>
                <w:b/>
                <w:sz w:val="24"/>
                <w:szCs w:val="24"/>
              </w:rPr>
              <w:t>Justificatif</w:t>
            </w:r>
          </w:p>
        </w:tc>
      </w:tr>
      <w:tr w:rsidR="00E175B6" w:rsidRPr="00D21536" w:rsidTr="00A95A1F">
        <w:trPr>
          <w:trHeight w:val="441"/>
        </w:trPr>
        <w:tc>
          <w:tcPr>
            <w:tcW w:w="9273" w:type="dxa"/>
            <w:gridSpan w:val="3"/>
            <w:tcBorders>
              <w:top w:val="single" w:sz="4" w:space="0" w:color="000000"/>
              <w:left w:val="single" w:sz="4" w:space="0" w:color="000000"/>
              <w:bottom w:val="single" w:sz="4" w:space="0" w:color="000000"/>
              <w:right w:val="single" w:sz="4" w:space="0" w:color="000000"/>
            </w:tcBorders>
            <w:shd w:val="clear" w:color="auto" w:fill="BDD6EE"/>
          </w:tcPr>
          <w:p w:rsidR="00E175B6" w:rsidRPr="00D21536" w:rsidRDefault="00E175B6" w:rsidP="006F35E1">
            <w:pPr>
              <w:spacing w:line="259" w:lineRule="auto"/>
              <w:ind w:right="49"/>
              <w:jc w:val="both"/>
              <w:rPr>
                <w:rFonts w:ascii="Calibri" w:hAnsi="Calibri" w:cs="Arial"/>
                <w:b/>
                <w:sz w:val="24"/>
                <w:szCs w:val="24"/>
              </w:rPr>
            </w:pPr>
            <w:r w:rsidRPr="00D21536">
              <w:rPr>
                <w:rFonts w:ascii="Calibri" w:hAnsi="Calibri" w:cs="Arial"/>
                <w:b/>
                <w:bCs/>
                <w:color w:val="000000"/>
                <w:sz w:val="24"/>
                <w:szCs w:val="24"/>
              </w:rPr>
              <w:t xml:space="preserve">NT1. </w:t>
            </w:r>
            <w:r w:rsidR="006F35E1">
              <w:rPr>
                <w:rFonts w:ascii="Calibri" w:hAnsi="Calibri" w:cs="Arial"/>
                <w:b/>
                <w:bCs/>
                <w:color w:val="000000"/>
                <w:sz w:val="24"/>
                <w:szCs w:val="24"/>
              </w:rPr>
              <w:t>Note méthodologique</w:t>
            </w:r>
            <w:r w:rsidRPr="00D21536">
              <w:rPr>
                <w:rFonts w:ascii="Calibri" w:hAnsi="Calibri" w:cs="Arial"/>
                <w:b/>
                <w:bCs/>
                <w:color w:val="000000"/>
                <w:sz w:val="24"/>
                <w:szCs w:val="24"/>
              </w:rPr>
              <w:t xml:space="preserve"> (note /</w:t>
            </w:r>
            <w:r>
              <w:rPr>
                <w:rFonts w:ascii="Calibri" w:hAnsi="Calibri" w:cs="Arial"/>
                <w:b/>
                <w:bCs/>
                <w:sz w:val="24"/>
                <w:szCs w:val="24"/>
              </w:rPr>
              <w:t>40</w:t>
            </w:r>
            <w:r w:rsidRPr="003335C4">
              <w:rPr>
                <w:rFonts w:ascii="Calibri" w:hAnsi="Calibri" w:cs="Arial"/>
                <w:b/>
                <w:bCs/>
                <w:sz w:val="24"/>
                <w:szCs w:val="24"/>
              </w:rPr>
              <w:t xml:space="preserve"> </w:t>
            </w:r>
            <w:r w:rsidRPr="00D21536">
              <w:rPr>
                <w:rFonts w:ascii="Calibri" w:hAnsi="Calibri" w:cs="Arial"/>
                <w:b/>
                <w:bCs/>
                <w:color w:val="000000"/>
                <w:sz w:val="24"/>
                <w:szCs w:val="24"/>
              </w:rPr>
              <w:t>points)</w:t>
            </w:r>
          </w:p>
        </w:tc>
      </w:tr>
      <w:tr w:rsidR="00E175B6" w:rsidRPr="00D21536" w:rsidTr="00A95A1F">
        <w:trPr>
          <w:trHeight w:val="1318"/>
        </w:trPr>
        <w:tc>
          <w:tcPr>
            <w:tcW w:w="5965" w:type="dxa"/>
            <w:tcBorders>
              <w:top w:val="single" w:sz="4" w:space="0" w:color="000000"/>
              <w:left w:val="single" w:sz="4" w:space="0" w:color="000000"/>
              <w:bottom w:val="single" w:sz="4" w:space="0" w:color="000000"/>
              <w:right w:val="single" w:sz="4" w:space="0" w:color="000000"/>
            </w:tcBorders>
            <w:shd w:val="clear" w:color="auto" w:fill="auto"/>
          </w:tcPr>
          <w:p w:rsidR="00E175B6" w:rsidRDefault="00E175B6" w:rsidP="00A95A1F">
            <w:pPr>
              <w:numPr>
                <w:ilvl w:val="0"/>
                <w:numId w:val="18"/>
              </w:numPr>
              <w:jc w:val="both"/>
              <w:rPr>
                <w:rFonts w:ascii="Calibri" w:hAnsi="Calibri" w:cs="Arial"/>
                <w:sz w:val="24"/>
                <w:szCs w:val="24"/>
              </w:rPr>
            </w:pPr>
            <w:r>
              <w:rPr>
                <w:rFonts w:ascii="Calibri" w:hAnsi="Calibri" w:cs="Arial"/>
                <w:sz w:val="24"/>
                <w:szCs w:val="24"/>
              </w:rPr>
              <w:t xml:space="preserve">Méthodologie </w:t>
            </w:r>
          </w:p>
          <w:p w:rsidR="00E175B6" w:rsidRPr="00CA2B4D" w:rsidRDefault="00E175B6" w:rsidP="00A95A1F">
            <w:pPr>
              <w:numPr>
                <w:ilvl w:val="1"/>
                <w:numId w:val="18"/>
              </w:numPr>
              <w:jc w:val="both"/>
              <w:rPr>
                <w:rFonts w:ascii="Calibri" w:hAnsi="Calibri" w:cs="Arial"/>
                <w:sz w:val="24"/>
                <w:szCs w:val="24"/>
              </w:rPr>
            </w:pPr>
            <w:r w:rsidRPr="00CA2B4D">
              <w:rPr>
                <w:rFonts w:ascii="Calibri" w:hAnsi="Calibri" w:cs="Arial"/>
                <w:sz w:val="24"/>
                <w:szCs w:val="24"/>
              </w:rPr>
              <w:t>Pertinence de la proposition et son adaptation</w:t>
            </w:r>
            <w:r>
              <w:rPr>
                <w:rFonts w:ascii="Calibri" w:hAnsi="Calibri" w:cs="Arial"/>
                <w:sz w:val="24"/>
                <w:szCs w:val="24"/>
              </w:rPr>
              <w:t xml:space="preserve"> </w:t>
            </w:r>
            <w:r w:rsidRPr="00CA2B4D">
              <w:rPr>
                <w:rFonts w:ascii="Calibri" w:hAnsi="Calibri" w:cs="Arial"/>
                <w:sz w:val="24"/>
                <w:szCs w:val="24"/>
              </w:rPr>
              <w:t>;</w:t>
            </w:r>
          </w:p>
          <w:p w:rsidR="00E175B6" w:rsidRPr="00CA2B4D" w:rsidRDefault="00E175B6" w:rsidP="00A95A1F">
            <w:pPr>
              <w:numPr>
                <w:ilvl w:val="1"/>
                <w:numId w:val="18"/>
              </w:numPr>
              <w:jc w:val="both"/>
              <w:rPr>
                <w:rFonts w:ascii="Calibri" w:hAnsi="Calibri" w:cs="Arial"/>
                <w:sz w:val="24"/>
                <w:szCs w:val="24"/>
              </w:rPr>
            </w:pPr>
            <w:r w:rsidRPr="00CA2B4D">
              <w:rPr>
                <w:rFonts w:ascii="Calibri" w:hAnsi="Calibri" w:cs="Arial"/>
                <w:sz w:val="24"/>
                <w:szCs w:val="24"/>
              </w:rPr>
              <w:t>Bonne compréhension du travail demandé ;</w:t>
            </w:r>
          </w:p>
          <w:p w:rsidR="00E175B6" w:rsidRPr="007111F9" w:rsidRDefault="00C54724" w:rsidP="00A95A1F">
            <w:pPr>
              <w:numPr>
                <w:ilvl w:val="1"/>
                <w:numId w:val="18"/>
              </w:numPr>
              <w:jc w:val="both"/>
              <w:rPr>
                <w:rFonts w:ascii="Calibri" w:hAnsi="Calibri" w:cs="Arial"/>
                <w:sz w:val="24"/>
                <w:szCs w:val="24"/>
              </w:rPr>
            </w:pPr>
            <w:r>
              <w:rPr>
                <w:rFonts w:ascii="Calibri" w:hAnsi="Calibri" w:cs="Arial"/>
                <w:sz w:val="24"/>
                <w:szCs w:val="24"/>
              </w:rPr>
              <w:t>Planning</w:t>
            </w:r>
            <w:r w:rsidR="00E175B6">
              <w:rPr>
                <w:rFonts w:ascii="Calibri" w:hAnsi="Calibri" w:cs="Arial"/>
                <w:sz w:val="24"/>
                <w:szCs w:val="24"/>
              </w:rPr>
              <w:t xml:space="preserve"> proposé.</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E175B6" w:rsidRDefault="00E175B6" w:rsidP="00A95A1F">
            <w:pPr>
              <w:ind w:left="53"/>
              <w:jc w:val="both"/>
              <w:rPr>
                <w:rFonts w:ascii="Calibri" w:hAnsi="Calibri" w:cs="Arial"/>
                <w:b/>
                <w:sz w:val="24"/>
                <w:szCs w:val="24"/>
              </w:rPr>
            </w:pPr>
            <w:r w:rsidRPr="00D21536">
              <w:rPr>
                <w:rFonts w:ascii="Calibri" w:hAnsi="Calibri" w:cs="Arial"/>
                <w:b/>
                <w:sz w:val="24"/>
                <w:szCs w:val="24"/>
              </w:rPr>
              <w:t>…/</w:t>
            </w:r>
            <w:r>
              <w:rPr>
                <w:rFonts w:ascii="Calibri" w:hAnsi="Calibri" w:cs="Arial"/>
                <w:b/>
                <w:sz w:val="24"/>
                <w:szCs w:val="24"/>
              </w:rPr>
              <w:t xml:space="preserve">40 </w:t>
            </w:r>
            <w:r w:rsidRPr="00D21536">
              <w:rPr>
                <w:rFonts w:ascii="Calibri" w:hAnsi="Calibri" w:cs="Arial"/>
                <w:b/>
                <w:sz w:val="24"/>
                <w:szCs w:val="24"/>
              </w:rPr>
              <w:t>points</w:t>
            </w:r>
          </w:p>
          <w:p w:rsidR="00E175B6" w:rsidRDefault="00E175B6" w:rsidP="00A95A1F">
            <w:pPr>
              <w:ind w:left="53"/>
              <w:jc w:val="right"/>
              <w:rPr>
                <w:rFonts w:ascii="Calibri" w:hAnsi="Calibri" w:cs="Arial"/>
                <w:bCs/>
                <w:sz w:val="24"/>
                <w:szCs w:val="24"/>
              </w:rPr>
            </w:pPr>
            <w:r w:rsidRPr="00CA2B4D">
              <w:rPr>
                <w:rFonts w:ascii="Calibri" w:hAnsi="Calibri" w:cs="Arial"/>
                <w:bCs/>
                <w:sz w:val="24"/>
                <w:szCs w:val="24"/>
              </w:rPr>
              <w:t>…/15</w:t>
            </w:r>
          </w:p>
          <w:p w:rsidR="00E175B6" w:rsidRDefault="00E175B6" w:rsidP="00A95A1F">
            <w:pPr>
              <w:ind w:left="53"/>
              <w:jc w:val="right"/>
              <w:rPr>
                <w:rFonts w:ascii="Calibri" w:hAnsi="Calibri" w:cs="Arial"/>
                <w:bCs/>
                <w:sz w:val="24"/>
                <w:szCs w:val="24"/>
              </w:rPr>
            </w:pPr>
            <w:r>
              <w:rPr>
                <w:rFonts w:ascii="Calibri" w:hAnsi="Calibri" w:cs="Arial"/>
                <w:bCs/>
                <w:sz w:val="24"/>
                <w:szCs w:val="24"/>
              </w:rPr>
              <w:t>…/15</w:t>
            </w:r>
          </w:p>
          <w:p w:rsidR="00E175B6" w:rsidRPr="007111F9" w:rsidRDefault="00E175B6" w:rsidP="00A95A1F">
            <w:pPr>
              <w:ind w:left="53"/>
              <w:jc w:val="right"/>
              <w:rPr>
                <w:rFonts w:ascii="Calibri" w:hAnsi="Calibri" w:cs="Arial"/>
                <w:bCs/>
                <w:sz w:val="24"/>
                <w:szCs w:val="24"/>
              </w:rPr>
            </w:pPr>
            <w:r>
              <w:rPr>
                <w:rFonts w:ascii="Calibri" w:hAnsi="Calibri" w:cs="Arial"/>
                <w:bCs/>
                <w:sz w:val="24"/>
                <w:szCs w:val="24"/>
              </w:rPr>
              <w:t>…/10</w:t>
            </w:r>
          </w:p>
          <w:p w:rsidR="00E175B6" w:rsidRPr="00CA2B4D" w:rsidRDefault="00E175B6" w:rsidP="00A95A1F">
            <w:pPr>
              <w:ind w:left="53"/>
              <w:jc w:val="right"/>
              <w:rPr>
                <w:rFonts w:ascii="Calibri" w:hAnsi="Calibri" w:cs="Arial"/>
                <w:bCs/>
                <w:sz w:val="24"/>
                <w:szCs w:val="24"/>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5B6" w:rsidRDefault="00E175B6" w:rsidP="00A95A1F">
            <w:pPr>
              <w:pStyle w:val="Paragraphedeliste"/>
              <w:widowControl/>
              <w:overflowPunct/>
              <w:adjustRightInd/>
              <w:spacing w:line="240" w:lineRule="auto"/>
              <w:ind w:left="360"/>
              <w:jc w:val="both"/>
              <w:rPr>
                <w:rFonts w:ascii="Calibri" w:hAnsi="Calibri" w:cs="Arial"/>
                <w:sz w:val="24"/>
              </w:rPr>
            </w:pPr>
            <w:r>
              <w:rPr>
                <w:rFonts w:ascii="Calibri" w:hAnsi="Calibri" w:cs="Arial"/>
                <w:sz w:val="24"/>
              </w:rPr>
              <w:t>Contenu de la méthodologie</w:t>
            </w:r>
          </w:p>
          <w:p w:rsidR="00E175B6" w:rsidRPr="00397316" w:rsidRDefault="00E175B6" w:rsidP="00A95A1F">
            <w:pPr>
              <w:pStyle w:val="Paragraphedeliste"/>
              <w:widowControl/>
              <w:overflowPunct/>
              <w:adjustRightInd/>
              <w:spacing w:line="240" w:lineRule="auto"/>
              <w:ind w:left="0"/>
              <w:jc w:val="both"/>
              <w:rPr>
                <w:rFonts w:ascii="Calibri" w:hAnsi="Calibri" w:cs="Arial"/>
                <w:b/>
                <w:sz w:val="24"/>
              </w:rPr>
            </w:pPr>
          </w:p>
        </w:tc>
      </w:tr>
      <w:tr w:rsidR="00E175B6" w:rsidRPr="00D21536" w:rsidTr="00A95A1F">
        <w:trPr>
          <w:trHeight w:val="533"/>
        </w:trPr>
        <w:tc>
          <w:tcPr>
            <w:tcW w:w="9273" w:type="dxa"/>
            <w:gridSpan w:val="3"/>
            <w:tcBorders>
              <w:top w:val="single" w:sz="4" w:space="0" w:color="000000"/>
              <w:left w:val="single" w:sz="4" w:space="0" w:color="000000"/>
              <w:bottom w:val="single" w:sz="4" w:space="0" w:color="000000"/>
              <w:right w:val="single" w:sz="4" w:space="0" w:color="000000"/>
            </w:tcBorders>
            <w:shd w:val="clear" w:color="auto" w:fill="BDD6EE"/>
          </w:tcPr>
          <w:p w:rsidR="00E175B6" w:rsidRPr="00D21536" w:rsidRDefault="00E175B6" w:rsidP="00A95A1F">
            <w:pPr>
              <w:ind w:right="49"/>
              <w:jc w:val="both"/>
              <w:rPr>
                <w:rFonts w:ascii="Calibri" w:hAnsi="Calibri" w:cs="Arial"/>
                <w:b/>
                <w:sz w:val="24"/>
                <w:szCs w:val="24"/>
              </w:rPr>
            </w:pPr>
            <w:r w:rsidRPr="00D21536">
              <w:rPr>
                <w:rFonts w:ascii="Calibri" w:hAnsi="Calibri" w:cs="Arial"/>
                <w:b/>
                <w:bCs/>
                <w:color w:val="000000"/>
                <w:sz w:val="24"/>
                <w:szCs w:val="24"/>
              </w:rPr>
              <w:t>NT2. Equipe</w:t>
            </w:r>
            <w:r>
              <w:rPr>
                <w:rFonts w:ascii="Calibri" w:hAnsi="Calibri" w:cs="Arial"/>
                <w:b/>
                <w:bCs/>
                <w:color w:val="000000"/>
                <w:sz w:val="24"/>
                <w:szCs w:val="24"/>
              </w:rPr>
              <w:t>s</w:t>
            </w:r>
            <w:r w:rsidRPr="00D21536">
              <w:rPr>
                <w:rFonts w:ascii="Calibri" w:hAnsi="Calibri" w:cs="Arial"/>
                <w:b/>
                <w:bCs/>
                <w:color w:val="000000"/>
                <w:sz w:val="24"/>
                <w:szCs w:val="24"/>
              </w:rPr>
              <w:t xml:space="preserve"> (note /</w:t>
            </w:r>
            <w:r>
              <w:rPr>
                <w:rFonts w:ascii="Calibri" w:hAnsi="Calibri" w:cs="Arial"/>
                <w:b/>
                <w:bCs/>
                <w:color w:val="000000"/>
                <w:sz w:val="24"/>
                <w:szCs w:val="24"/>
              </w:rPr>
              <w:t xml:space="preserve">40 </w:t>
            </w:r>
            <w:r w:rsidRPr="00D21536">
              <w:rPr>
                <w:rFonts w:ascii="Calibri" w:hAnsi="Calibri" w:cs="Arial"/>
                <w:b/>
                <w:bCs/>
                <w:color w:val="000000"/>
                <w:sz w:val="24"/>
                <w:szCs w:val="24"/>
              </w:rPr>
              <w:t>points)</w:t>
            </w:r>
          </w:p>
        </w:tc>
      </w:tr>
      <w:tr w:rsidR="00E175B6" w:rsidRPr="00D21536" w:rsidTr="00A95A1F">
        <w:trPr>
          <w:trHeight w:val="914"/>
        </w:trPr>
        <w:tc>
          <w:tcPr>
            <w:tcW w:w="5965" w:type="dxa"/>
            <w:tcBorders>
              <w:top w:val="single" w:sz="4" w:space="0" w:color="000000"/>
              <w:left w:val="single" w:sz="4" w:space="0" w:color="000000"/>
              <w:bottom w:val="single" w:sz="4" w:space="0" w:color="000000"/>
              <w:right w:val="single" w:sz="4" w:space="0" w:color="000000"/>
            </w:tcBorders>
            <w:shd w:val="clear" w:color="auto" w:fill="auto"/>
          </w:tcPr>
          <w:p w:rsidR="00E175B6" w:rsidRPr="00116069" w:rsidRDefault="00E175B6" w:rsidP="00A95A1F">
            <w:pPr>
              <w:ind w:right="54"/>
              <w:jc w:val="both"/>
              <w:rPr>
                <w:rFonts w:ascii="Calibri" w:hAnsi="Calibri" w:cs="Arial"/>
                <w:b/>
                <w:sz w:val="24"/>
                <w:szCs w:val="24"/>
              </w:rPr>
            </w:pPr>
            <w:r>
              <w:rPr>
                <w:rFonts w:ascii="Calibri" w:hAnsi="Calibri" w:cs="Arial"/>
                <w:b/>
                <w:sz w:val="24"/>
                <w:szCs w:val="24"/>
              </w:rPr>
              <w:t>Un (e) Chef (</w:t>
            </w:r>
            <w:proofErr w:type="spellStart"/>
            <w:r>
              <w:rPr>
                <w:rFonts w:ascii="Calibri" w:hAnsi="Calibri" w:cs="Arial"/>
                <w:b/>
                <w:sz w:val="24"/>
                <w:szCs w:val="24"/>
              </w:rPr>
              <w:t>fe</w:t>
            </w:r>
            <w:proofErr w:type="spellEnd"/>
            <w:r>
              <w:rPr>
                <w:rFonts w:ascii="Calibri" w:hAnsi="Calibri" w:cs="Arial"/>
                <w:b/>
                <w:sz w:val="24"/>
                <w:szCs w:val="24"/>
              </w:rPr>
              <w:t xml:space="preserve">) de projet </w:t>
            </w:r>
            <w:r w:rsidRPr="00116069">
              <w:rPr>
                <w:rFonts w:ascii="Calibri" w:hAnsi="Calibri" w:cs="Arial"/>
                <w:b/>
                <w:sz w:val="24"/>
                <w:szCs w:val="24"/>
              </w:rPr>
              <w:t>- Producteur concepteur</w:t>
            </w:r>
            <w:r>
              <w:rPr>
                <w:rFonts w:ascii="Calibri" w:hAnsi="Calibri" w:cs="Arial"/>
                <w:b/>
                <w:sz w:val="24"/>
                <w:szCs w:val="24"/>
              </w:rPr>
              <w:t xml:space="preserve"> (</w:t>
            </w:r>
            <w:proofErr w:type="spellStart"/>
            <w:r>
              <w:rPr>
                <w:rFonts w:ascii="Calibri" w:hAnsi="Calibri" w:cs="Arial"/>
                <w:b/>
                <w:sz w:val="24"/>
                <w:szCs w:val="24"/>
              </w:rPr>
              <w:t>trice</w:t>
            </w:r>
            <w:proofErr w:type="spellEnd"/>
            <w:r>
              <w:rPr>
                <w:rFonts w:ascii="Calibri" w:hAnsi="Calibri" w:cs="Arial"/>
                <w:b/>
                <w:sz w:val="24"/>
                <w:szCs w:val="24"/>
              </w:rPr>
              <w:t>)</w:t>
            </w:r>
          </w:p>
          <w:p w:rsidR="00E175B6" w:rsidRPr="00116069" w:rsidRDefault="00E175B6" w:rsidP="00A95A1F">
            <w:pPr>
              <w:ind w:left="11" w:hanging="11"/>
              <w:jc w:val="both"/>
              <w:rPr>
                <w:rFonts w:ascii="Calibri" w:hAnsi="Calibri" w:cs="Arial"/>
                <w:sz w:val="24"/>
                <w:szCs w:val="24"/>
              </w:rPr>
            </w:pPr>
            <w:r>
              <w:rPr>
                <w:rFonts w:ascii="Calibri" w:hAnsi="Calibri" w:cs="Arial"/>
                <w:b/>
                <w:sz w:val="24"/>
                <w:szCs w:val="24"/>
              </w:rPr>
              <w:t xml:space="preserve">Domaine d’études </w:t>
            </w:r>
            <w:r>
              <w:rPr>
                <w:rFonts w:ascii="Calibri" w:hAnsi="Calibri" w:cs="Arial"/>
                <w:sz w:val="24"/>
                <w:szCs w:val="24"/>
              </w:rPr>
              <w:t xml:space="preserve">: </w:t>
            </w:r>
            <w:r w:rsidRPr="00116069">
              <w:rPr>
                <w:rFonts w:ascii="Calibri" w:hAnsi="Calibri" w:cs="Arial"/>
                <w:sz w:val="24"/>
                <w:szCs w:val="24"/>
              </w:rPr>
              <w:t>Diplôme ou attestation en marketing ou en communication ou équivalent.</w:t>
            </w:r>
          </w:p>
          <w:p w:rsidR="00E175B6" w:rsidRPr="0042066F" w:rsidRDefault="00E175B6" w:rsidP="00A95A1F">
            <w:pPr>
              <w:numPr>
                <w:ilvl w:val="0"/>
                <w:numId w:val="31"/>
              </w:numPr>
              <w:ind w:right="54"/>
              <w:jc w:val="both"/>
              <w:rPr>
                <w:rFonts w:ascii="Calibri" w:hAnsi="Calibri" w:cs="Arial"/>
                <w:sz w:val="24"/>
                <w:szCs w:val="24"/>
              </w:rPr>
            </w:pPr>
            <w:r>
              <w:rPr>
                <w:rFonts w:ascii="Calibri" w:hAnsi="Calibri" w:cs="Arial"/>
                <w:sz w:val="24"/>
                <w:szCs w:val="24"/>
              </w:rPr>
              <w:t xml:space="preserve">≥ Bac+4 : </w:t>
            </w:r>
            <w:r>
              <w:rPr>
                <w:rFonts w:ascii="Calibri" w:hAnsi="Calibri" w:cs="Arial"/>
                <w:b/>
                <w:sz w:val="24"/>
                <w:szCs w:val="24"/>
              </w:rPr>
              <w:t>10 points</w:t>
            </w:r>
          </w:p>
          <w:p w:rsidR="00E175B6" w:rsidRPr="00116069" w:rsidRDefault="00E175B6" w:rsidP="00A95A1F">
            <w:pPr>
              <w:ind w:left="1211" w:right="54"/>
              <w:jc w:val="both"/>
              <w:rPr>
                <w:rFonts w:ascii="Calibri" w:hAnsi="Calibri" w:cs="Arial"/>
                <w:sz w:val="16"/>
                <w:szCs w:val="16"/>
              </w:rPr>
            </w:pPr>
          </w:p>
          <w:p w:rsidR="00E175B6" w:rsidRDefault="00E175B6" w:rsidP="00A95A1F">
            <w:pPr>
              <w:jc w:val="both"/>
              <w:rPr>
                <w:rFonts w:ascii="Calibri" w:hAnsi="Calibri" w:cs="Arial"/>
                <w:sz w:val="24"/>
                <w:szCs w:val="24"/>
              </w:rPr>
            </w:pPr>
            <w:r>
              <w:rPr>
                <w:rFonts w:ascii="Calibri" w:hAnsi="Calibri" w:cs="Arial"/>
                <w:b/>
                <w:bCs/>
                <w:sz w:val="24"/>
                <w:szCs w:val="24"/>
              </w:rPr>
              <w:t>Expériences</w:t>
            </w:r>
            <w:r>
              <w:rPr>
                <w:rFonts w:ascii="Calibri" w:hAnsi="Calibri" w:cs="Arial"/>
                <w:sz w:val="24"/>
                <w:szCs w:val="24"/>
              </w:rPr>
              <w:t xml:space="preserve"> : </w:t>
            </w:r>
          </w:p>
          <w:p w:rsidR="00E175B6" w:rsidRPr="000A082F" w:rsidRDefault="00E175B6" w:rsidP="00A95A1F">
            <w:pPr>
              <w:numPr>
                <w:ilvl w:val="0"/>
                <w:numId w:val="43"/>
              </w:numPr>
              <w:ind w:right="54"/>
              <w:jc w:val="both"/>
              <w:rPr>
                <w:rFonts w:ascii="Calibri" w:hAnsi="Calibri" w:cs="Calibri"/>
                <w:sz w:val="24"/>
                <w:szCs w:val="24"/>
              </w:rPr>
            </w:pPr>
            <w:r w:rsidRPr="000A082F">
              <w:rPr>
                <w:rFonts w:ascii="Calibri" w:hAnsi="Calibri" w:cs="Calibri"/>
                <w:sz w:val="24"/>
                <w:szCs w:val="24"/>
              </w:rPr>
              <w:t>Justifier d’une expérience solide dans le domaine du marketing ou de la communication ;</w:t>
            </w:r>
          </w:p>
          <w:p w:rsidR="00E175B6" w:rsidRPr="000A082F" w:rsidRDefault="00E175B6" w:rsidP="00A95A1F">
            <w:pPr>
              <w:numPr>
                <w:ilvl w:val="0"/>
                <w:numId w:val="43"/>
              </w:numPr>
              <w:ind w:right="54"/>
              <w:jc w:val="both"/>
              <w:rPr>
                <w:rFonts w:ascii="Calibri" w:hAnsi="Calibri" w:cs="Calibri"/>
                <w:sz w:val="24"/>
                <w:szCs w:val="24"/>
              </w:rPr>
            </w:pPr>
            <w:r w:rsidRPr="000A082F">
              <w:rPr>
                <w:rFonts w:ascii="Calibri" w:hAnsi="Calibri" w:cs="Calibri"/>
                <w:sz w:val="24"/>
                <w:szCs w:val="24"/>
              </w:rPr>
              <w:t>Justifier d’au moins 1 expérience confirmée dans la conception d’identités visuelles.</w:t>
            </w:r>
          </w:p>
          <w:p w:rsidR="00E175B6" w:rsidRPr="00116069" w:rsidRDefault="00E175B6" w:rsidP="00A95A1F">
            <w:pPr>
              <w:jc w:val="both"/>
              <w:rPr>
                <w:rFonts w:ascii="Calibri" w:hAnsi="Calibri" w:cs="Arial"/>
                <w:sz w:val="16"/>
                <w:szCs w:val="16"/>
              </w:rPr>
            </w:pPr>
          </w:p>
          <w:p w:rsidR="00E175B6" w:rsidRDefault="00E175B6" w:rsidP="00A95A1F">
            <w:pPr>
              <w:numPr>
                <w:ilvl w:val="0"/>
                <w:numId w:val="33"/>
              </w:numPr>
              <w:ind w:right="54"/>
              <w:jc w:val="both"/>
              <w:rPr>
                <w:rFonts w:ascii="Calibri" w:hAnsi="Calibri" w:cs="Arial"/>
                <w:sz w:val="24"/>
                <w:szCs w:val="24"/>
              </w:rPr>
            </w:pPr>
            <w:r>
              <w:rPr>
                <w:rFonts w:ascii="Calibri" w:hAnsi="Calibri" w:cs="Arial"/>
                <w:sz w:val="24"/>
                <w:szCs w:val="24"/>
              </w:rPr>
              <w:t xml:space="preserve">Aucune expérience : </w:t>
            </w:r>
            <w:r>
              <w:rPr>
                <w:rFonts w:ascii="Calibri" w:hAnsi="Calibri" w:cs="Arial"/>
                <w:b/>
                <w:sz w:val="24"/>
                <w:szCs w:val="24"/>
              </w:rPr>
              <w:t>0 point</w:t>
            </w:r>
            <w:r>
              <w:rPr>
                <w:rFonts w:ascii="Calibri" w:hAnsi="Calibri" w:cs="Arial"/>
                <w:sz w:val="24"/>
                <w:szCs w:val="24"/>
              </w:rPr>
              <w:t xml:space="preserve"> </w:t>
            </w:r>
          </w:p>
          <w:p w:rsidR="00E175B6" w:rsidRPr="0042066F" w:rsidRDefault="00E175B6" w:rsidP="00A95A1F">
            <w:pPr>
              <w:numPr>
                <w:ilvl w:val="0"/>
                <w:numId w:val="33"/>
              </w:numPr>
              <w:ind w:right="54"/>
              <w:jc w:val="both"/>
              <w:rPr>
                <w:rFonts w:ascii="Calibri" w:hAnsi="Calibri" w:cs="Arial"/>
                <w:sz w:val="24"/>
                <w:szCs w:val="24"/>
              </w:rPr>
            </w:pPr>
            <w:r>
              <w:rPr>
                <w:rFonts w:ascii="Calibri" w:hAnsi="Calibri" w:cs="Arial"/>
                <w:b/>
                <w:sz w:val="24"/>
                <w:szCs w:val="24"/>
              </w:rPr>
              <w:t>3</w:t>
            </w:r>
            <w:r w:rsidRPr="00983952">
              <w:rPr>
                <w:rFonts w:ascii="Calibri" w:hAnsi="Calibri" w:cs="Arial"/>
                <w:sz w:val="24"/>
                <w:szCs w:val="24"/>
              </w:rPr>
              <w:t xml:space="preserve"> </w:t>
            </w:r>
            <w:r w:rsidRPr="00983952">
              <w:rPr>
                <w:rFonts w:ascii="Calibri" w:hAnsi="Calibri" w:cs="Arial"/>
                <w:b/>
                <w:bCs/>
                <w:sz w:val="24"/>
                <w:szCs w:val="24"/>
              </w:rPr>
              <w:t>points</w:t>
            </w:r>
            <w:r w:rsidRPr="00983952">
              <w:rPr>
                <w:rFonts w:ascii="Calibri" w:hAnsi="Calibri" w:cs="Arial"/>
                <w:sz w:val="24"/>
                <w:szCs w:val="24"/>
              </w:rPr>
              <w:t xml:space="preserve"> par </w:t>
            </w:r>
            <w:r>
              <w:rPr>
                <w:rFonts w:ascii="Calibri" w:hAnsi="Calibri" w:cs="Arial"/>
                <w:sz w:val="24"/>
                <w:szCs w:val="24"/>
              </w:rPr>
              <w:t>expérience</w:t>
            </w:r>
            <w:r w:rsidRPr="00983952">
              <w:rPr>
                <w:rFonts w:ascii="Calibri" w:hAnsi="Calibri" w:cs="Arial"/>
                <w:sz w:val="24"/>
                <w:szCs w:val="24"/>
              </w:rPr>
              <w:t xml:space="preserve"> dans la limite de </w:t>
            </w:r>
            <w:r w:rsidRPr="00EF3194">
              <w:rPr>
                <w:rFonts w:ascii="Calibri" w:hAnsi="Calibri" w:cs="Arial"/>
                <w:b/>
                <w:sz w:val="24"/>
                <w:szCs w:val="24"/>
              </w:rPr>
              <w:t>15</w:t>
            </w:r>
            <w:r w:rsidRPr="00983952">
              <w:rPr>
                <w:rFonts w:ascii="Calibri" w:hAnsi="Calibri" w:cs="Arial"/>
                <w:b/>
                <w:sz w:val="24"/>
                <w:szCs w:val="24"/>
              </w:rPr>
              <w:t xml:space="preserve"> points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B6" w:rsidRPr="00D21536" w:rsidRDefault="00E175B6" w:rsidP="00A95A1F">
            <w:pPr>
              <w:spacing w:line="259" w:lineRule="auto"/>
              <w:rPr>
                <w:rFonts w:ascii="Calibri" w:hAnsi="Calibri" w:cs="Arial"/>
                <w:sz w:val="24"/>
                <w:szCs w:val="24"/>
              </w:rPr>
            </w:pPr>
            <w:r w:rsidRPr="00D21536">
              <w:rPr>
                <w:rFonts w:ascii="Calibri" w:hAnsi="Calibri" w:cs="Arial"/>
                <w:b/>
                <w:sz w:val="24"/>
                <w:szCs w:val="24"/>
              </w:rPr>
              <w:t>…/</w:t>
            </w:r>
            <w:r>
              <w:rPr>
                <w:rFonts w:ascii="Calibri" w:hAnsi="Calibri" w:cs="Arial"/>
                <w:b/>
                <w:sz w:val="24"/>
                <w:szCs w:val="24"/>
              </w:rPr>
              <w:t>25</w:t>
            </w:r>
            <w:r w:rsidRPr="00D21536">
              <w:rPr>
                <w:rFonts w:ascii="Calibri" w:hAnsi="Calibri" w:cs="Arial"/>
                <w:b/>
                <w:sz w:val="24"/>
                <w:szCs w:val="24"/>
              </w:rPr>
              <w:t xml:space="preserve"> points</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B6" w:rsidRPr="00D21536" w:rsidRDefault="00E175B6" w:rsidP="00A95A1F">
            <w:pPr>
              <w:pStyle w:val="Paragraphedeliste"/>
              <w:widowControl/>
              <w:numPr>
                <w:ilvl w:val="0"/>
                <w:numId w:val="8"/>
              </w:numPr>
              <w:overflowPunct/>
              <w:adjustRightInd/>
              <w:spacing w:line="259" w:lineRule="auto"/>
              <w:rPr>
                <w:rFonts w:ascii="Calibri" w:hAnsi="Calibri" w:cs="Arial"/>
                <w:sz w:val="24"/>
              </w:rPr>
            </w:pPr>
            <w:r>
              <w:rPr>
                <w:rFonts w:ascii="Calibri" w:hAnsi="Calibri" w:cs="Arial"/>
                <w:sz w:val="24"/>
              </w:rPr>
              <w:t xml:space="preserve">Copie du diplôme </w:t>
            </w:r>
          </w:p>
          <w:p w:rsidR="00E175B6" w:rsidRPr="00397316" w:rsidRDefault="00E175B6" w:rsidP="00A95A1F">
            <w:pPr>
              <w:pStyle w:val="Paragraphedeliste"/>
              <w:spacing w:line="240" w:lineRule="auto"/>
              <w:ind w:left="1536"/>
              <w:rPr>
                <w:rFonts w:ascii="Calibri" w:hAnsi="Calibri" w:cs="Arial"/>
                <w:sz w:val="16"/>
                <w:szCs w:val="16"/>
              </w:rPr>
            </w:pPr>
          </w:p>
          <w:p w:rsidR="00E175B6" w:rsidRPr="00D21536" w:rsidRDefault="00E175B6" w:rsidP="00A95A1F">
            <w:pPr>
              <w:pStyle w:val="Paragraphedeliste"/>
              <w:widowControl/>
              <w:numPr>
                <w:ilvl w:val="0"/>
                <w:numId w:val="8"/>
              </w:numPr>
              <w:overflowPunct/>
              <w:adjustRightInd/>
              <w:spacing w:line="259" w:lineRule="auto"/>
              <w:rPr>
                <w:rFonts w:ascii="Calibri" w:hAnsi="Calibri" w:cs="Arial"/>
                <w:sz w:val="24"/>
              </w:rPr>
            </w:pPr>
            <w:r w:rsidRPr="00D21536">
              <w:rPr>
                <w:rFonts w:ascii="Calibri" w:hAnsi="Calibri" w:cs="Arial"/>
                <w:sz w:val="24"/>
              </w:rPr>
              <w:t>CV signé par l’intéressé</w:t>
            </w:r>
            <w:r>
              <w:rPr>
                <w:rFonts w:ascii="Calibri" w:hAnsi="Calibri" w:cs="Arial"/>
                <w:sz w:val="24"/>
              </w:rPr>
              <w:t xml:space="preserve"> (e)</w:t>
            </w:r>
            <w:r w:rsidRPr="00D21536">
              <w:rPr>
                <w:rFonts w:ascii="Calibri" w:hAnsi="Calibri" w:cs="Arial"/>
                <w:sz w:val="24"/>
              </w:rPr>
              <w:t xml:space="preserve"> et par le prestataire</w:t>
            </w:r>
          </w:p>
        </w:tc>
      </w:tr>
      <w:tr w:rsidR="00E175B6" w:rsidRPr="00D21536" w:rsidTr="00A95A1F">
        <w:trPr>
          <w:trHeight w:val="1339"/>
        </w:trPr>
        <w:tc>
          <w:tcPr>
            <w:tcW w:w="5965" w:type="dxa"/>
            <w:tcBorders>
              <w:top w:val="single" w:sz="4" w:space="0" w:color="000000"/>
              <w:left w:val="single" w:sz="4" w:space="0" w:color="000000"/>
              <w:bottom w:val="single" w:sz="4" w:space="0" w:color="000000"/>
              <w:right w:val="single" w:sz="4" w:space="0" w:color="000000"/>
            </w:tcBorders>
            <w:shd w:val="clear" w:color="auto" w:fill="auto"/>
          </w:tcPr>
          <w:p w:rsidR="00E175B6" w:rsidRDefault="00E175B6" w:rsidP="00A95A1F">
            <w:pPr>
              <w:jc w:val="both"/>
              <w:rPr>
                <w:rFonts w:ascii="Calibri" w:hAnsi="Calibri" w:cs="Arial"/>
                <w:b/>
                <w:sz w:val="24"/>
                <w:szCs w:val="24"/>
              </w:rPr>
            </w:pPr>
            <w:r>
              <w:rPr>
                <w:rFonts w:ascii="Calibri" w:hAnsi="Calibri" w:cs="Arial"/>
                <w:b/>
                <w:sz w:val="24"/>
                <w:szCs w:val="24"/>
              </w:rPr>
              <w:t xml:space="preserve">Un (e) infographiste </w:t>
            </w:r>
          </w:p>
          <w:p w:rsidR="00E175B6" w:rsidRPr="00EF3194" w:rsidRDefault="00E175B6" w:rsidP="00A95A1F">
            <w:pPr>
              <w:jc w:val="both"/>
              <w:rPr>
                <w:rFonts w:ascii="Calibri" w:hAnsi="Calibri" w:cs="Arial"/>
                <w:b/>
                <w:sz w:val="16"/>
                <w:szCs w:val="16"/>
              </w:rPr>
            </w:pPr>
          </w:p>
          <w:p w:rsidR="00E175B6" w:rsidRDefault="00E175B6" w:rsidP="00A95A1F">
            <w:pPr>
              <w:ind w:right="54"/>
              <w:jc w:val="both"/>
              <w:rPr>
                <w:rFonts w:ascii="Calibri" w:hAnsi="Calibri" w:cs="Arial"/>
                <w:sz w:val="24"/>
                <w:szCs w:val="24"/>
              </w:rPr>
            </w:pPr>
            <w:r>
              <w:rPr>
                <w:rFonts w:ascii="Calibri" w:hAnsi="Calibri" w:cs="Arial"/>
                <w:b/>
                <w:sz w:val="24"/>
                <w:szCs w:val="24"/>
              </w:rPr>
              <w:t xml:space="preserve">Domaine d’études </w:t>
            </w:r>
            <w:r>
              <w:rPr>
                <w:rFonts w:ascii="Calibri" w:hAnsi="Calibri" w:cs="Arial"/>
                <w:sz w:val="24"/>
                <w:szCs w:val="24"/>
              </w:rPr>
              <w:t xml:space="preserve">: </w:t>
            </w:r>
            <w:r w:rsidRPr="00AC72B5">
              <w:rPr>
                <w:rFonts w:ascii="Calibri" w:hAnsi="Calibri" w:cs="Arial"/>
                <w:sz w:val="24"/>
                <w:szCs w:val="24"/>
              </w:rPr>
              <w:t xml:space="preserve">Diplôme en </w:t>
            </w:r>
            <w:r>
              <w:rPr>
                <w:rFonts w:ascii="Calibri" w:hAnsi="Calibri" w:cs="Arial"/>
                <w:sz w:val="24"/>
                <w:szCs w:val="24"/>
              </w:rPr>
              <w:t>infographie.</w:t>
            </w:r>
          </w:p>
          <w:p w:rsidR="00E175B6" w:rsidRPr="00983952" w:rsidRDefault="00E175B6" w:rsidP="00A95A1F">
            <w:pPr>
              <w:numPr>
                <w:ilvl w:val="0"/>
                <w:numId w:val="33"/>
              </w:numPr>
              <w:ind w:right="54"/>
              <w:jc w:val="both"/>
              <w:rPr>
                <w:rFonts w:ascii="Calibri" w:hAnsi="Calibri" w:cs="Arial"/>
                <w:sz w:val="24"/>
                <w:szCs w:val="24"/>
              </w:rPr>
            </w:pPr>
            <w:r>
              <w:rPr>
                <w:rFonts w:ascii="Calibri" w:hAnsi="Calibri" w:cs="Arial"/>
                <w:sz w:val="24"/>
                <w:szCs w:val="24"/>
              </w:rPr>
              <w:t xml:space="preserve">≥ Bac+2 : </w:t>
            </w:r>
            <w:r>
              <w:rPr>
                <w:rFonts w:ascii="Calibri" w:hAnsi="Calibri" w:cs="Arial"/>
                <w:b/>
                <w:sz w:val="24"/>
                <w:szCs w:val="24"/>
              </w:rPr>
              <w:t>06 point</w:t>
            </w:r>
          </w:p>
          <w:p w:rsidR="00E175B6" w:rsidRDefault="00E175B6" w:rsidP="00A95A1F">
            <w:pPr>
              <w:jc w:val="both"/>
              <w:rPr>
                <w:rFonts w:ascii="Calibri" w:hAnsi="Calibri" w:cs="Arial"/>
                <w:sz w:val="24"/>
                <w:szCs w:val="24"/>
              </w:rPr>
            </w:pPr>
            <w:r>
              <w:rPr>
                <w:rFonts w:ascii="Calibri" w:hAnsi="Calibri" w:cs="Arial"/>
                <w:b/>
                <w:bCs/>
                <w:sz w:val="24"/>
                <w:szCs w:val="24"/>
              </w:rPr>
              <w:t>Expériences</w:t>
            </w:r>
            <w:r>
              <w:rPr>
                <w:rFonts w:ascii="Calibri" w:hAnsi="Calibri" w:cs="Arial"/>
                <w:sz w:val="24"/>
                <w:szCs w:val="24"/>
              </w:rPr>
              <w:t xml:space="preserve"> : </w:t>
            </w:r>
          </w:p>
          <w:p w:rsidR="00E175B6" w:rsidRPr="000A082F" w:rsidRDefault="00E175B6" w:rsidP="00A95A1F">
            <w:pPr>
              <w:numPr>
                <w:ilvl w:val="0"/>
                <w:numId w:val="43"/>
              </w:numPr>
              <w:ind w:right="54"/>
              <w:jc w:val="both"/>
              <w:rPr>
                <w:rFonts w:ascii="Calibri" w:hAnsi="Calibri" w:cs="Calibri"/>
                <w:sz w:val="24"/>
                <w:szCs w:val="24"/>
              </w:rPr>
            </w:pPr>
            <w:r w:rsidRPr="000A082F">
              <w:rPr>
                <w:rFonts w:ascii="Calibri" w:hAnsi="Calibri" w:cs="Calibri"/>
                <w:sz w:val="24"/>
                <w:szCs w:val="24"/>
              </w:rPr>
              <w:t>Justifier d’au moins une expérience solide en tant qu’infographiste</w:t>
            </w:r>
          </w:p>
          <w:p w:rsidR="00E175B6" w:rsidRDefault="00E175B6" w:rsidP="00A95A1F">
            <w:pPr>
              <w:numPr>
                <w:ilvl w:val="0"/>
                <w:numId w:val="33"/>
              </w:numPr>
              <w:ind w:right="54"/>
              <w:jc w:val="both"/>
              <w:rPr>
                <w:rFonts w:ascii="Calibri" w:hAnsi="Calibri" w:cs="Arial"/>
                <w:sz w:val="24"/>
                <w:szCs w:val="24"/>
              </w:rPr>
            </w:pPr>
            <w:r>
              <w:rPr>
                <w:rFonts w:ascii="Calibri" w:hAnsi="Calibri" w:cs="Arial"/>
                <w:sz w:val="24"/>
                <w:szCs w:val="24"/>
              </w:rPr>
              <w:t xml:space="preserve">Aucune expérience : </w:t>
            </w:r>
            <w:r>
              <w:rPr>
                <w:rFonts w:ascii="Calibri" w:hAnsi="Calibri" w:cs="Arial"/>
                <w:b/>
                <w:sz w:val="24"/>
                <w:szCs w:val="24"/>
              </w:rPr>
              <w:t>0 point</w:t>
            </w:r>
            <w:r>
              <w:rPr>
                <w:rFonts w:ascii="Calibri" w:hAnsi="Calibri" w:cs="Arial"/>
                <w:sz w:val="24"/>
                <w:szCs w:val="24"/>
              </w:rPr>
              <w:t xml:space="preserve"> </w:t>
            </w:r>
          </w:p>
          <w:p w:rsidR="00E175B6" w:rsidRPr="00240A6A" w:rsidRDefault="00E175B6" w:rsidP="00A95A1F">
            <w:pPr>
              <w:numPr>
                <w:ilvl w:val="0"/>
                <w:numId w:val="33"/>
              </w:numPr>
              <w:jc w:val="both"/>
              <w:rPr>
                <w:sz w:val="24"/>
                <w:szCs w:val="24"/>
              </w:rPr>
            </w:pPr>
            <w:r>
              <w:rPr>
                <w:rFonts w:ascii="Calibri" w:hAnsi="Calibri" w:cs="Arial"/>
                <w:b/>
                <w:sz w:val="24"/>
                <w:szCs w:val="24"/>
              </w:rPr>
              <w:t>3</w:t>
            </w:r>
            <w:r w:rsidRPr="00983952">
              <w:rPr>
                <w:rFonts w:ascii="Calibri" w:hAnsi="Calibri" w:cs="Arial"/>
                <w:sz w:val="24"/>
                <w:szCs w:val="24"/>
              </w:rPr>
              <w:t xml:space="preserve"> </w:t>
            </w:r>
            <w:r w:rsidRPr="00983952">
              <w:rPr>
                <w:rFonts w:ascii="Calibri" w:hAnsi="Calibri" w:cs="Arial"/>
                <w:b/>
                <w:bCs/>
                <w:sz w:val="24"/>
                <w:szCs w:val="24"/>
              </w:rPr>
              <w:t>points</w:t>
            </w:r>
            <w:r w:rsidRPr="00983952">
              <w:rPr>
                <w:rFonts w:ascii="Calibri" w:hAnsi="Calibri" w:cs="Arial"/>
                <w:sz w:val="24"/>
                <w:szCs w:val="24"/>
              </w:rPr>
              <w:t xml:space="preserve"> par </w:t>
            </w:r>
            <w:r>
              <w:rPr>
                <w:rFonts w:ascii="Calibri" w:hAnsi="Calibri" w:cs="Arial"/>
                <w:sz w:val="24"/>
                <w:szCs w:val="24"/>
              </w:rPr>
              <w:t>expérience</w:t>
            </w:r>
            <w:r w:rsidRPr="00983952">
              <w:rPr>
                <w:rFonts w:ascii="Calibri" w:hAnsi="Calibri" w:cs="Arial"/>
                <w:sz w:val="24"/>
                <w:szCs w:val="24"/>
              </w:rPr>
              <w:t xml:space="preserve"> dans la limite de </w:t>
            </w:r>
            <w:r>
              <w:rPr>
                <w:rFonts w:ascii="Calibri" w:hAnsi="Calibri" w:cs="Arial"/>
                <w:b/>
                <w:sz w:val="24"/>
                <w:szCs w:val="24"/>
              </w:rPr>
              <w:t>09</w:t>
            </w:r>
            <w:r w:rsidRPr="00983952">
              <w:rPr>
                <w:rFonts w:ascii="Calibri" w:hAnsi="Calibri" w:cs="Arial"/>
                <w:b/>
                <w:sz w:val="24"/>
                <w:szCs w:val="24"/>
              </w:rPr>
              <w:t xml:space="preserve"> points  </w:t>
            </w:r>
          </w:p>
        </w:tc>
        <w:tc>
          <w:tcPr>
            <w:tcW w:w="1350" w:type="dxa"/>
            <w:tcBorders>
              <w:top w:val="single" w:sz="4" w:space="0" w:color="000000"/>
              <w:left w:val="single" w:sz="4" w:space="0" w:color="000000"/>
              <w:right w:val="single" w:sz="4" w:space="0" w:color="000000"/>
            </w:tcBorders>
            <w:shd w:val="clear" w:color="auto" w:fill="auto"/>
            <w:vAlign w:val="center"/>
          </w:tcPr>
          <w:p w:rsidR="00E175B6" w:rsidRPr="00D21536" w:rsidRDefault="00E175B6" w:rsidP="00A95A1F">
            <w:pPr>
              <w:spacing w:line="259" w:lineRule="auto"/>
              <w:jc w:val="center"/>
              <w:rPr>
                <w:rFonts w:ascii="Calibri" w:hAnsi="Calibri" w:cs="Arial"/>
                <w:b/>
                <w:sz w:val="24"/>
                <w:szCs w:val="24"/>
              </w:rPr>
            </w:pPr>
            <w:r w:rsidRPr="00D21536">
              <w:rPr>
                <w:rFonts w:ascii="Calibri" w:hAnsi="Calibri" w:cs="Arial"/>
                <w:b/>
                <w:sz w:val="24"/>
                <w:szCs w:val="24"/>
              </w:rPr>
              <w:t>…/</w:t>
            </w:r>
            <w:r>
              <w:rPr>
                <w:rFonts w:ascii="Calibri" w:hAnsi="Calibri" w:cs="Arial"/>
                <w:b/>
                <w:sz w:val="24"/>
                <w:szCs w:val="24"/>
              </w:rPr>
              <w:t xml:space="preserve">15 </w:t>
            </w:r>
            <w:r w:rsidRPr="00D21536">
              <w:rPr>
                <w:rFonts w:ascii="Calibri" w:hAnsi="Calibri" w:cs="Arial"/>
                <w:b/>
                <w:sz w:val="24"/>
                <w:szCs w:val="24"/>
              </w:rPr>
              <w:t>points</w:t>
            </w:r>
          </w:p>
        </w:tc>
        <w:tc>
          <w:tcPr>
            <w:tcW w:w="1958" w:type="dxa"/>
            <w:tcBorders>
              <w:top w:val="single" w:sz="4" w:space="0" w:color="000000"/>
              <w:left w:val="single" w:sz="4" w:space="0" w:color="000000"/>
              <w:right w:val="single" w:sz="4" w:space="0" w:color="000000"/>
            </w:tcBorders>
            <w:shd w:val="clear" w:color="auto" w:fill="auto"/>
            <w:vAlign w:val="center"/>
          </w:tcPr>
          <w:p w:rsidR="00E175B6" w:rsidRPr="00D21536" w:rsidRDefault="00E175B6" w:rsidP="00A95A1F">
            <w:pPr>
              <w:pStyle w:val="Paragraphedeliste"/>
              <w:widowControl/>
              <w:numPr>
                <w:ilvl w:val="0"/>
                <w:numId w:val="8"/>
              </w:numPr>
              <w:overflowPunct/>
              <w:adjustRightInd/>
              <w:spacing w:line="259" w:lineRule="auto"/>
              <w:rPr>
                <w:rFonts w:ascii="Calibri" w:hAnsi="Calibri" w:cs="Arial"/>
                <w:sz w:val="24"/>
              </w:rPr>
            </w:pPr>
            <w:r w:rsidRPr="00D21536">
              <w:rPr>
                <w:rFonts w:ascii="Calibri" w:hAnsi="Calibri" w:cs="Arial"/>
                <w:sz w:val="24"/>
              </w:rPr>
              <w:t>Copie du diplôme ou attestation</w:t>
            </w:r>
            <w:r>
              <w:rPr>
                <w:rFonts w:ascii="Calibri" w:hAnsi="Calibri" w:cs="Arial"/>
                <w:sz w:val="24"/>
              </w:rPr>
              <w:t xml:space="preserve"> </w:t>
            </w:r>
          </w:p>
          <w:p w:rsidR="00E175B6" w:rsidRPr="00397316" w:rsidRDefault="00E175B6" w:rsidP="00A95A1F">
            <w:pPr>
              <w:pStyle w:val="Paragraphedeliste"/>
              <w:spacing w:line="259" w:lineRule="auto"/>
              <w:ind w:left="360"/>
              <w:rPr>
                <w:rFonts w:ascii="Calibri" w:hAnsi="Calibri" w:cs="Arial"/>
                <w:sz w:val="16"/>
                <w:szCs w:val="16"/>
              </w:rPr>
            </w:pPr>
          </w:p>
          <w:p w:rsidR="00E175B6" w:rsidRPr="00D21536" w:rsidRDefault="00E175B6" w:rsidP="00A95A1F">
            <w:pPr>
              <w:pStyle w:val="Paragraphedeliste"/>
              <w:widowControl/>
              <w:numPr>
                <w:ilvl w:val="0"/>
                <w:numId w:val="8"/>
              </w:numPr>
              <w:overflowPunct/>
              <w:adjustRightInd/>
              <w:spacing w:line="259" w:lineRule="auto"/>
              <w:rPr>
                <w:rFonts w:ascii="Calibri" w:hAnsi="Calibri" w:cs="Arial"/>
                <w:sz w:val="24"/>
              </w:rPr>
            </w:pPr>
            <w:r w:rsidRPr="00D21536">
              <w:rPr>
                <w:rFonts w:ascii="Calibri" w:hAnsi="Calibri" w:cs="Arial"/>
                <w:sz w:val="24"/>
              </w:rPr>
              <w:t>CV signé par l’intéressé</w:t>
            </w:r>
            <w:r>
              <w:rPr>
                <w:rFonts w:ascii="Calibri" w:hAnsi="Calibri" w:cs="Arial"/>
                <w:sz w:val="24"/>
              </w:rPr>
              <w:t xml:space="preserve"> (e)</w:t>
            </w:r>
            <w:r w:rsidRPr="00D21536">
              <w:rPr>
                <w:rFonts w:ascii="Calibri" w:hAnsi="Calibri" w:cs="Arial"/>
                <w:sz w:val="24"/>
              </w:rPr>
              <w:t xml:space="preserve"> et par le prestataire</w:t>
            </w:r>
          </w:p>
        </w:tc>
      </w:tr>
      <w:tr w:rsidR="00E175B6" w:rsidRPr="00D21536" w:rsidTr="00A95A1F">
        <w:trPr>
          <w:trHeight w:val="555"/>
        </w:trPr>
        <w:tc>
          <w:tcPr>
            <w:tcW w:w="9273" w:type="dxa"/>
            <w:gridSpan w:val="3"/>
            <w:tcBorders>
              <w:top w:val="single" w:sz="4" w:space="0" w:color="000000"/>
              <w:left w:val="single" w:sz="4" w:space="0" w:color="000000"/>
              <w:bottom w:val="single" w:sz="4" w:space="0" w:color="000000"/>
              <w:right w:val="single" w:sz="4" w:space="0" w:color="000000"/>
            </w:tcBorders>
            <w:shd w:val="clear" w:color="auto" w:fill="BDD6EE"/>
          </w:tcPr>
          <w:p w:rsidR="00E175B6" w:rsidRPr="00D21536" w:rsidRDefault="00E175B6" w:rsidP="00A95A1F">
            <w:pPr>
              <w:spacing w:line="259" w:lineRule="auto"/>
              <w:ind w:right="49"/>
              <w:jc w:val="both"/>
              <w:rPr>
                <w:rFonts w:ascii="Calibri" w:hAnsi="Calibri" w:cs="Arial"/>
                <w:b/>
                <w:bCs/>
                <w:color w:val="000000"/>
                <w:sz w:val="24"/>
                <w:szCs w:val="24"/>
              </w:rPr>
            </w:pPr>
            <w:r>
              <w:rPr>
                <w:rFonts w:ascii="Calibri" w:hAnsi="Calibri" w:cs="Arial"/>
                <w:b/>
                <w:bCs/>
                <w:color w:val="000000"/>
                <w:sz w:val="24"/>
                <w:szCs w:val="24"/>
              </w:rPr>
              <w:t>NT3. Références de</w:t>
            </w:r>
            <w:r w:rsidRPr="00D21536">
              <w:rPr>
                <w:rFonts w:ascii="Calibri" w:hAnsi="Calibri" w:cs="Arial"/>
                <w:b/>
                <w:bCs/>
                <w:color w:val="000000"/>
                <w:sz w:val="24"/>
                <w:szCs w:val="24"/>
              </w:rPr>
              <w:t xml:space="preserve"> l’agence (note /</w:t>
            </w:r>
            <w:r>
              <w:rPr>
                <w:rFonts w:ascii="Calibri" w:hAnsi="Calibri" w:cs="Arial"/>
                <w:b/>
                <w:bCs/>
                <w:sz w:val="24"/>
                <w:szCs w:val="24"/>
              </w:rPr>
              <w:t>20</w:t>
            </w:r>
            <w:r w:rsidRPr="00D21536">
              <w:rPr>
                <w:rFonts w:ascii="Calibri" w:hAnsi="Calibri" w:cs="Arial"/>
                <w:b/>
                <w:bCs/>
                <w:color w:val="000000"/>
                <w:sz w:val="24"/>
                <w:szCs w:val="24"/>
              </w:rPr>
              <w:t xml:space="preserve"> points)</w:t>
            </w:r>
          </w:p>
        </w:tc>
      </w:tr>
      <w:tr w:rsidR="00E175B6" w:rsidRPr="00D21536" w:rsidTr="00A95A1F">
        <w:trPr>
          <w:trHeight w:val="1349"/>
        </w:trPr>
        <w:tc>
          <w:tcPr>
            <w:tcW w:w="5965" w:type="dxa"/>
            <w:tcBorders>
              <w:top w:val="single" w:sz="4" w:space="0" w:color="000000"/>
              <w:left w:val="single" w:sz="4" w:space="0" w:color="000000"/>
              <w:bottom w:val="single" w:sz="4" w:space="0" w:color="000000"/>
              <w:right w:val="single" w:sz="4" w:space="0" w:color="000000"/>
            </w:tcBorders>
            <w:shd w:val="clear" w:color="auto" w:fill="auto"/>
          </w:tcPr>
          <w:p w:rsidR="00E175B6" w:rsidRDefault="00E175B6" w:rsidP="00A95A1F">
            <w:pPr>
              <w:numPr>
                <w:ilvl w:val="1"/>
                <w:numId w:val="18"/>
              </w:numPr>
              <w:jc w:val="both"/>
              <w:rPr>
                <w:rFonts w:ascii="Calibri" w:hAnsi="Calibri" w:cs="Arial"/>
                <w:sz w:val="24"/>
                <w:szCs w:val="24"/>
              </w:rPr>
            </w:pPr>
            <w:r w:rsidRPr="00CA2B4D">
              <w:rPr>
                <w:rFonts w:ascii="Calibri" w:hAnsi="Calibri" w:cs="Arial"/>
                <w:sz w:val="24"/>
                <w:szCs w:val="24"/>
              </w:rPr>
              <w:t>Nombre d’années d’expérience</w:t>
            </w:r>
            <w:r>
              <w:rPr>
                <w:rFonts w:ascii="Calibri" w:hAnsi="Calibri" w:cs="Arial"/>
                <w:sz w:val="24"/>
                <w:szCs w:val="24"/>
              </w:rPr>
              <w:t xml:space="preserve"> : </w:t>
            </w:r>
            <w:r>
              <w:rPr>
                <w:rFonts w:ascii="Calibri" w:hAnsi="Calibri" w:cs="Arial"/>
                <w:b/>
                <w:sz w:val="24"/>
                <w:szCs w:val="24"/>
              </w:rPr>
              <w:t>10 points</w:t>
            </w:r>
          </w:p>
          <w:p w:rsidR="00E175B6" w:rsidRPr="007111F9" w:rsidRDefault="00E175B6" w:rsidP="00A95A1F">
            <w:pPr>
              <w:numPr>
                <w:ilvl w:val="1"/>
                <w:numId w:val="18"/>
              </w:numPr>
              <w:jc w:val="both"/>
              <w:rPr>
                <w:rFonts w:ascii="Calibri" w:hAnsi="Calibri" w:cs="Arial"/>
                <w:sz w:val="24"/>
                <w:szCs w:val="24"/>
              </w:rPr>
            </w:pPr>
            <w:r w:rsidRPr="007111F9">
              <w:rPr>
                <w:rFonts w:ascii="Calibri" w:hAnsi="Calibri" w:cs="Arial"/>
                <w:sz w:val="24"/>
                <w:szCs w:val="24"/>
              </w:rPr>
              <w:t>Nombre de prestations similaires</w:t>
            </w:r>
            <w:r>
              <w:rPr>
                <w:rFonts w:ascii="Calibri" w:hAnsi="Calibri" w:cs="Arial"/>
                <w:sz w:val="24"/>
                <w:szCs w:val="24"/>
              </w:rPr>
              <w:t xml:space="preserve"> : </w:t>
            </w:r>
            <w:r>
              <w:rPr>
                <w:rFonts w:ascii="Calibri" w:hAnsi="Calibri" w:cs="Arial"/>
                <w:b/>
                <w:sz w:val="24"/>
                <w:szCs w:val="24"/>
              </w:rPr>
              <w:t>10 points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B6" w:rsidRDefault="00E175B6" w:rsidP="00A95A1F">
            <w:pPr>
              <w:spacing w:line="259" w:lineRule="auto"/>
              <w:jc w:val="both"/>
              <w:rPr>
                <w:rFonts w:ascii="Calibri" w:hAnsi="Calibri" w:cs="Arial"/>
                <w:b/>
                <w:sz w:val="24"/>
                <w:szCs w:val="24"/>
              </w:rPr>
            </w:pPr>
            <w:r w:rsidRPr="00D21536">
              <w:rPr>
                <w:rFonts w:ascii="Calibri" w:hAnsi="Calibri" w:cs="Arial"/>
                <w:b/>
                <w:sz w:val="24"/>
                <w:szCs w:val="24"/>
              </w:rPr>
              <w:t>…/</w:t>
            </w:r>
            <w:r>
              <w:rPr>
                <w:rFonts w:ascii="Calibri" w:hAnsi="Calibri" w:cs="Arial"/>
                <w:b/>
                <w:sz w:val="24"/>
                <w:szCs w:val="24"/>
              </w:rPr>
              <w:t>20</w:t>
            </w:r>
            <w:r w:rsidRPr="00D21536">
              <w:rPr>
                <w:rFonts w:ascii="Calibri" w:hAnsi="Calibri" w:cs="Arial"/>
                <w:b/>
                <w:sz w:val="24"/>
                <w:szCs w:val="24"/>
              </w:rPr>
              <w:t xml:space="preserve"> points</w:t>
            </w:r>
          </w:p>
          <w:p w:rsidR="00E175B6" w:rsidRDefault="00E175B6" w:rsidP="00A95A1F">
            <w:pPr>
              <w:spacing w:line="259" w:lineRule="auto"/>
              <w:jc w:val="both"/>
              <w:rPr>
                <w:rFonts w:ascii="Calibri" w:hAnsi="Calibri" w:cs="Arial"/>
                <w:b/>
                <w:sz w:val="24"/>
                <w:szCs w:val="24"/>
              </w:rPr>
            </w:pPr>
          </w:p>
          <w:p w:rsidR="00E175B6" w:rsidRPr="00D21536" w:rsidRDefault="00E175B6" w:rsidP="00A95A1F">
            <w:pPr>
              <w:spacing w:line="259" w:lineRule="auto"/>
              <w:jc w:val="both"/>
              <w:rPr>
                <w:rFonts w:ascii="Calibri" w:hAnsi="Calibri" w:cs="Arial"/>
                <w:sz w:val="24"/>
                <w:szCs w:val="24"/>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5B6" w:rsidRPr="00D21536" w:rsidRDefault="00E175B6" w:rsidP="00A95A1F">
            <w:pPr>
              <w:pStyle w:val="Paragraphedeliste"/>
              <w:widowControl/>
              <w:numPr>
                <w:ilvl w:val="0"/>
                <w:numId w:val="8"/>
              </w:numPr>
              <w:overflowPunct/>
              <w:adjustRightInd/>
              <w:spacing w:line="259" w:lineRule="auto"/>
              <w:jc w:val="both"/>
              <w:rPr>
                <w:rFonts w:ascii="Calibri" w:hAnsi="Calibri" w:cs="Arial"/>
                <w:sz w:val="24"/>
              </w:rPr>
            </w:pPr>
            <w:r w:rsidRPr="00D21536">
              <w:rPr>
                <w:rFonts w:ascii="Calibri" w:hAnsi="Calibri" w:cs="Arial"/>
                <w:sz w:val="24"/>
              </w:rPr>
              <w:t xml:space="preserve">Copies </w:t>
            </w:r>
          </w:p>
          <w:p w:rsidR="00E175B6" w:rsidRPr="00D21536" w:rsidRDefault="00E175B6" w:rsidP="00A95A1F">
            <w:pPr>
              <w:pStyle w:val="Paragraphedeliste"/>
              <w:spacing w:line="259" w:lineRule="auto"/>
              <w:ind w:left="360"/>
              <w:jc w:val="both"/>
              <w:rPr>
                <w:rFonts w:ascii="Calibri" w:hAnsi="Calibri" w:cs="Arial"/>
                <w:sz w:val="24"/>
              </w:rPr>
            </w:pPr>
            <w:r w:rsidRPr="00D21536">
              <w:rPr>
                <w:rFonts w:ascii="Calibri" w:hAnsi="Calibri" w:cs="Arial"/>
                <w:sz w:val="24"/>
              </w:rPr>
              <w:t xml:space="preserve">des </w:t>
            </w:r>
          </w:p>
          <w:p w:rsidR="00E175B6" w:rsidRPr="00D21536" w:rsidRDefault="00E175B6" w:rsidP="00A95A1F">
            <w:pPr>
              <w:pStyle w:val="Paragraphedeliste"/>
              <w:spacing w:line="259" w:lineRule="auto"/>
              <w:ind w:left="360"/>
              <w:jc w:val="both"/>
              <w:rPr>
                <w:rFonts w:ascii="Calibri" w:hAnsi="Calibri" w:cs="Arial"/>
                <w:sz w:val="24"/>
              </w:rPr>
            </w:pPr>
            <w:r w:rsidRPr="00D21536">
              <w:rPr>
                <w:rFonts w:ascii="Calibri" w:hAnsi="Calibri" w:cs="Arial"/>
                <w:sz w:val="24"/>
              </w:rPr>
              <w:t>attestations justifiant l’expérience</w:t>
            </w:r>
            <w:r w:rsidRPr="00D21536">
              <w:rPr>
                <w:rFonts w:ascii="Calibri" w:hAnsi="Calibri" w:cs="Arial"/>
                <w:b/>
                <w:sz w:val="24"/>
              </w:rPr>
              <w:t xml:space="preserve"> </w:t>
            </w:r>
          </w:p>
        </w:tc>
      </w:tr>
    </w:tbl>
    <w:p w:rsidR="00062CE4" w:rsidRDefault="00062CE4" w:rsidP="00687D42">
      <w:pPr>
        <w:suppressAutoHyphens/>
        <w:spacing w:line="276" w:lineRule="auto"/>
        <w:jc w:val="both"/>
        <w:rPr>
          <w:rFonts w:ascii="Calibri" w:hAnsi="Calibri" w:cs="Calibri"/>
          <w:b/>
          <w:bCs/>
          <w:color w:val="2E74B5"/>
          <w:sz w:val="24"/>
          <w:szCs w:val="24"/>
          <w:lang w:eastAsia="ar-SA"/>
        </w:rPr>
      </w:pPr>
    </w:p>
    <w:p w:rsidR="00000FDE" w:rsidRDefault="00000FDE" w:rsidP="00687D42">
      <w:pPr>
        <w:suppressAutoHyphens/>
        <w:spacing w:line="276" w:lineRule="auto"/>
        <w:jc w:val="both"/>
        <w:rPr>
          <w:rFonts w:ascii="Calibri" w:hAnsi="Calibri" w:cs="Calibri"/>
          <w:b/>
          <w:bCs/>
          <w:color w:val="2E74B5"/>
          <w:sz w:val="24"/>
          <w:szCs w:val="24"/>
          <w:lang w:eastAsia="ar-SA"/>
        </w:rPr>
      </w:pPr>
    </w:p>
    <w:p w:rsidR="00AB1447" w:rsidRDefault="00C021BB" w:rsidP="00C021BB">
      <w:pPr>
        <w:suppressAutoHyphens/>
        <w:spacing w:line="276" w:lineRule="auto"/>
        <w:ind w:left="2124" w:hanging="2124"/>
        <w:jc w:val="both"/>
        <w:rPr>
          <w:rFonts w:ascii="Calibri" w:hAnsi="Calibri" w:cs="Calibri"/>
          <w:b/>
          <w:bCs/>
          <w:color w:val="2E74B5"/>
          <w:sz w:val="24"/>
          <w:szCs w:val="24"/>
          <w:lang w:eastAsia="ar-SA"/>
        </w:rPr>
      </w:pPr>
      <w:r w:rsidRPr="003D24CF">
        <w:rPr>
          <w:rFonts w:ascii="Calibri" w:hAnsi="Calibri" w:cs="Calibri"/>
          <w:b/>
          <w:bCs/>
          <w:color w:val="2E74B5"/>
          <w:sz w:val="24"/>
          <w:szCs w:val="24"/>
          <w:lang w:eastAsia="ar-SA"/>
        </w:rPr>
        <w:t>Pour le lot n°</w:t>
      </w:r>
      <w:r w:rsidR="00AB1447">
        <w:rPr>
          <w:rFonts w:ascii="Calibri" w:hAnsi="Calibri" w:cs="Calibri"/>
          <w:b/>
          <w:bCs/>
          <w:color w:val="2E74B5"/>
          <w:sz w:val="24"/>
          <w:szCs w:val="24"/>
          <w:lang w:eastAsia="ar-SA"/>
        </w:rPr>
        <w:t>2</w:t>
      </w:r>
      <w:r w:rsidR="00AB1447" w:rsidRPr="003D24CF">
        <w:rPr>
          <w:rFonts w:ascii="Calibri" w:hAnsi="Calibri" w:cs="Calibri"/>
          <w:b/>
          <w:bCs/>
          <w:color w:val="2E74B5"/>
          <w:sz w:val="24"/>
          <w:szCs w:val="24"/>
          <w:lang w:eastAsia="ar-SA"/>
        </w:rPr>
        <w:t> </w:t>
      </w:r>
      <w:r w:rsidRPr="003D24CF">
        <w:rPr>
          <w:rFonts w:ascii="Calibri" w:hAnsi="Calibri" w:cs="Calibri"/>
          <w:b/>
          <w:bCs/>
          <w:color w:val="2E74B5"/>
          <w:sz w:val="24"/>
          <w:szCs w:val="24"/>
          <w:lang w:eastAsia="ar-SA"/>
        </w:rPr>
        <w:t xml:space="preserve">: </w:t>
      </w:r>
      <w:r w:rsidRPr="003D24CF">
        <w:rPr>
          <w:rFonts w:ascii="Calibri" w:hAnsi="Calibri" w:cs="Calibri"/>
          <w:b/>
          <w:bCs/>
          <w:color w:val="2E74B5"/>
          <w:sz w:val="24"/>
          <w:szCs w:val="24"/>
          <w:lang w:eastAsia="ar-SA"/>
        </w:rPr>
        <w:tab/>
      </w:r>
      <w:r w:rsidR="00AB1447">
        <w:rPr>
          <w:rFonts w:ascii="Calibri" w:hAnsi="Calibri" w:cs="Calibri"/>
          <w:b/>
          <w:bCs/>
          <w:color w:val="2E74B5"/>
          <w:sz w:val="24"/>
          <w:szCs w:val="24"/>
          <w:lang w:eastAsia="ar-SA"/>
        </w:rPr>
        <w:t>Production média</w:t>
      </w:r>
      <w:r w:rsidR="00AB47B6">
        <w:rPr>
          <w:rFonts w:ascii="Calibri" w:hAnsi="Calibri" w:cs="Calibri"/>
          <w:b/>
          <w:bCs/>
          <w:color w:val="2E74B5"/>
          <w:sz w:val="24"/>
          <w:szCs w:val="24"/>
          <w:lang w:eastAsia="ar-SA"/>
        </w:rPr>
        <w:t> :</w:t>
      </w:r>
    </w:p>
    <w:p w:rsidR="00AB47B6" w:rsidRPr="00000FDE" w:rsidRDefault="00AB47B6" w:rsidP="00AB47B6">
      <w:pPr>
        <w:suppressAutoHyphens/>
        <w:spacing w:line="276" w:lineRule="auto"/>
        <w:ind w:left="2112"/>
        <w:jc w:val="both"/>
        <w:rPr>
          <w:rFonts w:ascii="Calibri" w:hAnsi="Calibri" w:cs="Calibri"/>
          <w:b/>
          <w:spacing w:val="-6"/>
          <w:sz w:val="24"/>
          <w:szCs w:val="24"/>
        </w:rPr>
      </w:pPr>
      <w:r w:rsidRPr="00000FDE">
        <w:rPr>
          <w:rFonts w:ascii="Calibri" w:hAnsi="Calibri" w:cs="Calibri"/>
          <w:b/>
          <w:spacing w:val="-6"/>
          <w:sz w:val="24"/>
          <w:szCs w:val="24"/>
        </w:rPr>
        <w:t>Conception et production de 24 capsules thématiques de 4 à 6 sur les PSH</w:t>
      </w:r>
    </w:p>
    <w:p w:rsidR="00C021BB" w:rsidRPr="00000FDE" w:rsidRDefault="00AB47B6" w:rsidP="001C3FBB">
      <w:pPr>
        <w:suppressAutoHyphens/>
        <w:spacing w:line="276" w:lineRule="auto"/>
        <w:ind w:left="2112"/>
        <w:jc w:val="both"/>
        <w:rPr>
          <w:rStyle w:val="Titre2Car"/>
          <w:rFonts w:ascii="Calibri" w:hAnsi="Calibri" w:cs="Calibri"/>
          <w:b/>
          <w:bCs/>
          <w:color w:val="2E74B5"/>
          <w:sz w:val="24"/>
          <w:szCs w:val="24"/>
          <w:lang w:val="fr-FR"/>
        </w:rPr>
      </w:pPr>
      <w:r w:rsidRPr="00000FDE">
        <w:rPr>
          <w:rFonts w:ascii="Calibri" w:hAnsi="Calibri" w:cs="Calibri"/>
          <w:b/>
          <w:spacing w:val="-6"/>
          <w:sz w:val="24"/>
          <w:szCs w:val="24"/>
        </w:rPr>
        <w:t>Conception et production d’un sport de 2 à 3 mn sur le handicap en général</w:t>
      </w:r>
      <w:r w:rsidR="00C021BB" w:rsidRPr="00000FDE">
        <w:rPr>
          <w:rStyle w:val="Titre2Car"/>
          <w:rFonts w:ascii="Calibri" w:hAnsi="Calibri" w:cs="Calibri"/>
          <w:b/>
          <w:bCs/>
          <w:color w:val="2E74B5"/>
          <w:sz w:val="24"/>
          <w:szCs w:val="24"/>
          <w:lang w:val="fr-FR"/>
        </w:rPr>
        <w:t>.</w:t>
      </w:r>
    </w:p>
    <w:p w:rsidR="00C021BB" w:rsidRPr="00C7587A" w:rsidRDefault="00C021BB" w:rsidP="00C021BB">
      <w:pPr>
        <w:suppressAutoHyphens/>
        <w:spacing w:line="276" w:lineRule="auto"/>
        <w:jc w:val="both"/>
        <w:rPr>
          <w:rStyle w:val="Titre2Car"/>
          <w:rFonts w:ascii="Calibri" w:hAnsi="Calibri" w:cs="Calibri"/>
          <w:b/>
          <w:bCs/>
          <w:color w:val="auto"/>
          <w:sz w:val="24"/>
          <w:szCs w:val="24"/>
          <w:highlight w:val="yellow"/>
          <w:lang w:val="fr-FR" w:eastAsia="ar-SA"/>
        </w:rPr>
      </w:pPr>
    </w:p>
    <w:p w:rsidR="006F35E1" w:rsidRPr="00C7587A" w:rsidRDefault="006F35E1" w:rsidP="00000FDE">
      <w:pPr>
        <w:suppressAutoHyphens/>
        <w:jc w:val="both"/>
        <w:rPr>
          <w:rStyle w:val="Titre2Car"/>
          <w:rFonts w:ascii="Calibri" w:hAnsi="Calibri" w:cs="Calibri"/>
          <w:color w:val="auto"/>
          <w:sz w:val="24"/>
          <w:szCs w:val="24"/>
          <w:lang w:val="fr-FR" w:eastAsia="ar-SA"/>
        </w:rPr>
      </w:pPr>
      <w:r w:rsidRPr="00000FDE">
        <w:rPr>
          <w:rStyle w:val="Titre2Car"/>
          <w:rFonts w:ascii="Calibri" w:hAnsi="Calibri" w:cs="Calibri"/>
          <w:color w:val="auto"/>
          <w:sz w:val="24"/>
          <w:szCs w:val="24"/>
          <w:lang w:val="fr-FR" w:eastAsia="ar-SA"/>
        </w:rPr>
        <w:t>Pour la réalisation des prestations de ce Lot n°2, le concurrent doit soumettre un</w:t>
      </w:r>
      <w:r w:rsidR="00000FDE" w:rsidRPr="00000FDE">
        <w:rPr>
          <w:rStyle w:val="Titre2Car"/>
          <w:rFonts w:ascii="Calibri" w:hAnsi="Calibri" w:cs="Calibri"/>
          <w:color w:val="auto"/>
          <w:sz w:val="24"/>
          <w:szCs w:val="24"/>
          <w:lang w:val="fr-FR" w:eastAsia="ar-SA"/>
        </w:rPr>
        <w:t>e</w:t>
      </w:r>
      <w:r w:rsidRPr="00000FDE">
        <w:rPr>
          <w:rStyle w:val="Titre2Car"/>
          <w:rFonts w:ascii="Calibri" w:hAnsi="Calibri" w:cs="Calibri"/>
          <w:color w:val="auto"/>
          <w:sz w:val="24"/>
          <w:szCs w:val="24"/>
          <w:lang w:val="fr-FR" w:eastAsia="ar-SA"/>
        </w:rPr>
        <w:t xml:space="preserve"> seule offre technique comprenant la note méthodologique et les diplômes et CV des membres de l’équipe ainsi que les références du prestataire.</w:t>
      </w:r>
    </w:p>
    <w:p w:rsidR="00F87D6A" w:rsidRPr="001F0B22" w:rsidRDefault="00F87D6A" w:rsidP="00F87D6A">
      <w:pPr>
        <w:suppressAutoHyphens/>
        <w:spacing w:line="276" w:lineRule="auto"/>
        <w:jc w:val="both"/>
        <w:rPr>
          <w:rStyle w:val="Titre2Car"/>
          <w:rFonts w:ascii="Calibri" w:hAnsi="Calibri" w:cs="Calibri"/>
          <w:b/>
          <w:bCs/>
          <w:color w:val="auto"/>
          <w:sz w:val="24"/>
          <w:szCs w:val="24"/>
          <w:lang w:val="fr-FR" w:eastAsia="ar-SA"/>
        </w:rPr>
      </w:pPr>
    </w:p>
    <w:tbl>
      <w:tblPr>
        <w:tblW w:w="9273" w:type="dxa"/>
        <w:tblInd w:w="7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69" w:type="dxa"/>
          <w:left w:w="68" w:type="dxa"/>
          <w:right w:w="16" w:type="dxa"/>
        </w:tblCellMar>
        <w:tblLook w:val="04A0" w:firstRow="1" w:lastRow="0" w:firstColumn="1" w:lastColumn="0" w:noHBand="0" w:noVBand="1"/>
      </w:tblPr>
      <w:tblGrid>
        <w:gridCol w:w="5965"/>
        <w:gridCol w:w="1350"/>
        <w:gridCol w:w="1958"/>
      </w:tblGrid>
      <w:tr w:rsidR="00F87D6A" w:rsidRPr="003D2B96" w:rsidTr="00000FDE">
        <w:trPr>
          <w:trHeight w:val="421"/>
        </w:trPr>
        <w:tc>
          <w:tcPr>
            <w:tcW w:w="5965" w:type="dxa"/>
            <w:shd w:val="clear" w:color="auto" w:fill="auto"/>
          </w:tcPr>
          <w:p w:rsidR="00F87D6A" w:rsidRPr="00000FDE" w:rsidRDefault="00F87D6A" w:rsidP="00ED10A1">
            <w:pPr>
              <w:spacing w:line="259" w:lineRule="auto"/>
              <w:jc w:val="both"/>
              <w:rPr>
                <w:rFonts w:ascii="Calibri" w:hAnsi="Calibri" w:cs="Arial"/>
                <w:sz w:val="24"/>
                <w:szCs w:val="24"/>
              </w:rPr>
            </w:pPr>
            <w:r w:rsidRPr="00000FDE">
              <w:rPr>
                <w:rFonts w:ascii="Calibri" w:hAnsi="Calibri" w:cs="Arial"/>
                <w:b/>
                <w:sz w:val="24"/>
                <w:szCs w:val="24"/>
              </w:rPr>
              <w:t>Nom du prestataire</w:t>
            </w:r>
          </w:p>
        </w:tc>
        <w:tc>
          <w:tcPr>
            <w:tcW w:w="1350" w:type="dxa"/>
            <w:shd w:val="clear" w:color="auto" w:fill="auto"/>
          </w:tcPr>
          <w:p w:rsidR="00F87D6A" w:rsidRPr="00000FDE" w:rsidRDefault="00F87D6A" w:rsidP="00ED10A1">
            <w:pPr>
              <w:spacing w:line="259" w:lineRule="auto"/>
              <w:ind w:left="124"/>
              <w:jc w:val="both"/>
              <w:rPr>
                <w:rFonts w:ascii="Calibri" w:hAnsi="Calibri" w:cs="Arial"/>
                <w:sz w:val="24"/>
                <w:szCs w:val="24"/>
              </w:rPr>
            </w:pPr>
            <w:r w:rsidRPr="00000FDE">
              <w:rPr>
                <w:rFonts w:ascii="Calibri" w:hAnsi="Calibri" w:cs="Arial"/>
                <w:b/>
                <w:sz w:val="24"/>
                <w:szCs w:val="24"/>
              </w:rPr>
              <w:t xml:space="preserve">Note </w:t>
            </w:r>
          </w:p>
        </w:tc>
        <w:tc>
          <w:tcPr>
            <w:tcW w:w="1958" w:type="dxa"/>
            <w:shd w:val="clear" w:color="auto" w:fill="auto"/>
          </w:tcPr>
          <w:p w:rsidR="00F87D6A" w:rsidRPr="00000FDE" w:rsidRDefault="00F87D6A" w:rsidP="00ED10A1">
            <w:pPr>
              <w:spacing w:line="259" w:lineRule="auto"/>
              <w:ind w:right="49"/>
              <w:jc w:val="center"/>
              <w:rPr>
                <w:rFonts w:ascii="Calibri" w:hAnsi="Calibri" w:cs="Arial"/>
                <w:sz w:val="24"/>
                <w:szCs w:val="24"/>
              </w:rPr>
            </w:pPr>
            <w:r w:rsidRPr="00000FDE">
              <w:rPr>
                <w:rFonts w:ascii="Calibri" w:hAnsi="Calibri" w:cs="Arial"/>
                <w:b/>
                <w:sz w:val="24"/>
                <w:szCs w:val="24"/>
              </w:rPr>
              <w:t>Justificatif</w:t>
            </w:r>
          </w:p>
        </w:tc>
      </w:tr>
      <w:tr w:rsidR="00F87D6A" w:rsidRPr="003D2B96" w:rsidTr="00000FDE">
        <w:trPr>
          <w:trHeight w:val="441"/>
        </w:trPr>
        <w:tc>
          <w:tcPr>
            <w:tcW w:w="9273" w:type="dxa"/>
            <w:gridSpan w:val="3"/>
            <w:shd w:val="clear" w:color="auto" w:fill="BDD6EE"/>
          </w:tcPr>
          <w:p w:rsidR="00F87D6A" w:rsidRPr="00000FDE" w:rsidRDefault="00F87D6A" w:rsidP="006F35E1">
            <w:pPr>
              <w:spacing w:line="259" w:lineRule="auto"/>
              <w:ind w:right="49"/>
              <w:jc w:val="both"/>
              <w:rPr>
                <w:rFonts w:ascii="Calibri" w:hAnsi="Calibri" w:cs="Arial"/>
                <w:b/>
                <w:sz w:val="24"/>
                <w:szCs w:val="24"/>
              </w:rPr>
            </w:pPr>
            <w:r w:rsidRPr="00000FDE">
              <w:rPr>
                <w:rFonts w:ascii="Calibri" w:hAnsi="Calibri" w:cs="Arial"/>
                <w:b/>
                <w:bCs/>
                <w:color w:val="000000"/>
                <w:sz w:val="24"/>
                <w:szCs w:val="24"/>
              </w:rPr>
              <w:t xml:space="preserve">NT1. </w:t>
            </w:r>
            <w:r w:rsidR="006F35E1" w:rsidRPr="00000FDE">
              <w:rPr>
                <w:rFonts w:ascii="Calibri" w:hAnsi="Calibri" w:cs="Arial"/>
                <w:b/>
                <w:bCs/>
                <w:color w:val="000000"/>
                <w:sz w:val="24"/>
                <w:szCs w:val="24"/>
              </w:rPr>
              <w:t>Note méthodologique</w:t>
            </w:r>
            <w:r w:rsidRPr="00000FDE">
              <w:rPr>
                <w:rFonts w:ascii="Calibri" w:hAnsi="Calibri" w:cs="Arial"/>
                <w:b/>
                <w:bCs/>
                <w:color w:val="000000"/>
                <w:sz w:val="24"/>
                <w:szCs w:val="24"/>
              </w:rPr>
              <w:t xml:space="preserve"> (note /</w:t>
            </w:r>
            <w:r w:rsidRPr="00000FDE">
              <w:rPr>
                <w:rFonts w:ascii="Calibri" w:hAnsi="Calibri" w:cs="Arial"/>
                <w:b/>
                <w:bCs/>
                <w:sz w:val="24"/>
                <w:szCs w:val="24"/>
              </w:rPr>
              <w:t xml:space="preserve">20 </w:t>
            </w:r>
            <w:r w:rsidRPr="00000FDE">
              <w:rPr>
                <w:rFonts w:ascii="Calibri" w:hAnsi="Calibri" w:cs="Arial"/>
                <w:b/>
                <w:bCs/>
                <w:color w:val="000000"/>
                <w:sz w:val="24"/>
                <w:szCs w:val="24"/>
              </w:rPr>
              <w:t>points)</w:t>
            </w:r>
          </w:p>
        </w:tc>
      </w:tr>
      <w:tr w:rsidR="00F87D6A" w:rsidRPr="003D2B96" w:rsidTr="00000FDE">
        <w:trPr>
          <w:trHeight w:val="707"/>
        </w:trPr>
        <w:tc>
          <w:tcPr>
            <w:tcW w:w="5965" w:type="dxa"/>
            <w:shd w:val="clear" w:color="auto" w:fill="auto"/>
          </w:tcPr>
          <w:p w:rsidR="00F87D6A" w:rsidRPr="00000FDE" w:rsidRDefault="00F87D6A" w:rsidP="00ED10A1">
            <w:pPr>
              <w:numPr>
                <w:ilvl w:val="0"/>
                <w:numId w:val="18"/>
              </w:numPr>
              <w:spacing w:line="259" w:lineRule="auto"/>
              <w:jc w:val="both"/>
              <w:rPr>
                <w:rFonts w:ascii="Calibri" w:hAnsi="Calibri" w:cs="Arial"/>
                <w:sz w:val="24"/>
                <w:szCs w:val="24"/>
              </w:rPr>
            </w:pPr>
            <w:r w:rsidRPr="00000FDE">
              <w:rPr>
                <w:rFonts w:ascii="Calibri" w:hAnsi="Calibri" w:cs="Arial"/>
                <w:sz w:val="24"/>
                <w:szCs w:val="24"/>
              </w:rPr>
              <w:t xml:space="preserve">Méthodologie </w:t>
            </w:r>
          </w:p>
          <w:p w:rsidR="00F87D6A" w:rsidRPr="00000FDE" w:rsidRDefault="00F87D6A" w:rsidP="006068AC">
            <w:pPr>
              <w:numPr>
                <w:ilvl w:val="1"/>
                <w:numId w:val="18"/>
              </w:numPr>
              <w:jc w:val="both"/>
              <w:rPr>
                <w:rFonts w:ascii="Calibri" w:hAnsi="Calibri" w:cs="Arial"/>
                <w:sz w:val="24"/>
                <w:szCs w:val="24"/>
              </w:rPr>
            </w:pPr>
            <w:r w:rsidRPr="00000FDE">
              <w:rPr>
                <w:rFonts w:ascii="Calibri" w:hAnsi="Calibri" w:cs="Arial"/>
                <w:sz w:val="24"/>
                <w:szCs w:val="24"/>
              </w:rPr>
              <w:t>Pistes créatives proposées</w:t>
            </w:r>
          </w:p>
          <w:p w:rsidR="00C54724" w:rsidRPr="00000FDE" w:rsidRDefault="00C54724" w:rsidP="006068AC">
            <w:pPr>
              <w:numPr>
                <w:ilvl w:val="1"/>
                <w:numId w:val="18"/>
              </w:numPr>
              <w:jc w:val="both"/>
              <w:rPr>
                <w:rFonts w:ascii="Calibri" w:hAnsi="Calibri" w:cs="Arial"/>
                <w:sz w:val="24"/>
                <w:szCs w:val="24"/>
              </w:rPr>
            </w:pPr>
            <w:r w:rsidRPr="00000FDE">
              <w:rPr>
                <w:rFonts w:ascii="Calibri" w:hAnsi="Calibri" w:cs="Arial"/>
                <w:sz w:val="24"/>
                <w:szCs w:val="24"/>
              </w:rPr>
              <w:t>Planning proposé</w:t>
            </w:r>
          </w:p>
        </w:tc>
        <w:tc>
          <w:tcPr>
            <w:tcW w:w="1350" w:type="dxa"/>
            <w:shd w:val="clear" w:color="auto" w:fill="auto"/>
          </w:tcPr>
          <w:p w:rsidR="00F87D6A" w:rsidRPr="00000FDE" w:rsidRDefault="00F87D6A" w:rsidP="00ED10A1">
            <w:pPr>
              <w:ind w:left="51"/>
              <w:jc w:val="both"/>
              <w:rPr>
                <w:rFonts w:ascii="Calibri" w:hAnsi="Calibri" w:cs="Arial"/>
                <w:b/>
                <w:sz w:val="24"/>
                <w:szCs w:val="24"/>
              </w:rPr>
            </w:pPr>
            <w:r w:rsidRPr="00000FDE">
              <w:rPr>
                <w:rFonts w:ascii="Calibri" w:hAnsi="Calibri" w:cs="Arial"/>
                <w:b/>
                <w:sz w:val="24"/>
                <w:szCs w:val="24"/>
              </w:rPr>
              <w:t>…/20 points</w:t>
            </w:r>
          </w:p>
          <w:p w:rsidR="00F87D6A" w:rsidRPr="00000FDE" w:rsidRDefault="00F87D6A" w:rsidP="00C1395B">
            <w:pPr>
              <w:ind w:left="51"/>
              <w:jc w:val="right"/>
              <w:rPr>
                <w:rFonts w:ascii="Calibri" w:hAnsi="Calibri" w:cs="Arial"/>
                <w:bCs/>
                <w:sz w:val="24"/>
                <w:szCs w:val="24"/>
              </w:rPr>
            </w:pPr>
            <w:r w:rsidRPr="00000FDE">
              <w:rPr>
                <w:rFonts w:ascii="Calibri" w:hAnsi="Calibri" w:cs="Arial"/>
                <w:bCs/>
                <w:sz w:val="24"/>
                <w:szCs w:val="24"/>
              </w:rPr>
              <w:t>…/</w:t>
            </w:r>
            <w:r w:rsidR="00C1395B" w:rsidRPr="00000FDE">
              <w:rPr>
                <w:rFonts w:ascii="Calibri" w:hAnsi="Calibri" w:cs="Arial"/>
                <w:bCs/>
                <w:sz w:val="24"/>
                <w:szCs w:val="24"/>
              </w:rPr>
              <w:t>20</w:t>
            </w:r>
          </w:p>
          <w:p w:rsidR="00C54724" w:rsidRPr="00000FDE" w:rsidRDefault="00C54724" w:rsidP="00C1395B">
            <w:pPr>
              <w:ind w:left="51"/>
              <w:jc w:val="right"/>
              <w:rPr>
                <w:rFonts w:ascii="Calibri" w:hAnsi="Calibri" w:cs="Arial"/>
                <w:bCs/>
                <w:sz w:val="24"/>
                <w:szCs w:val="24"/>
              </w:rPr>
            </w:pPr>
            <w:r w:rsidRPr="00000FDE">
              <w:rPr>
                <w:rFonts w:ascii="Calibri" w:hAnsi="Calibri" w:cs="Arial"/>
                <w:bCs/>
                <w:sz w:val="24"/>
                <w:szCs w:val="24"/>
              </w:rPr>
              <w:t>…/20</w:t>
            </w:r>
          </w:p>
        </w:tc>
        <w:tc>
          <w:tcPr>
            <w:tcW w:w="1958" w:type="dxa"/>
            <w:shd w:val="clear" w:color="auto" w:fill="auto"/>
          </w:tcPr>
          <w:p w:rsidR="00F87D6A" w:rsidRPr="00000FDE" w:rsidRDefault="00F87D6A" w:rsidP="006068AC">
            <w:pPr>
              <w:pStyle w:val="Paragraphedeliste"/>
              <w:widowControl/>
              <w:overflowPunct/>
              <w:adjustRightInd/>
              <w:spacing w:line="259" w:lineRule="auto"/>
              <w:ind w:left="360"/>
              <w:jc w:val="center"/>
              <w:rPr>
                <w:rFonts w:ascii="Calibri" w:hAnsi="Calibri" w:cs="Arial"/>
                <w:sz w:val="24"/>
              </w:rPr>
            </w:pPr>
            <w:r w:rsidRPr="00000FDE">
              <w:rPr>
                <w:rFonts w:ascii="Calibri" w:hAnsi="Calibri" w:cs="Arial"/>
                <w:sz w:val="24"/>
              </w:rPr>
              <w:t>Contenu de la méthodologie</w:t>
            </w:r>
          </w:p>
        </w:tc>
      </w:tr>
      <w:tr w:rsidR="00F87D6A" w:rsidRPr="003D2B96" w:rsidTr="00000FDE">
        <w:trPr>
          <w:trHeight w:val="533"/>
        </w:trPr>
        <w:tc>
          <w:tcPr>
            <w:tcW w:w="9273" w:type="dxa"/>
            <w:gridSpan w:val="3"/>
            <w:shd w:val="clear" w:color="auto" w:fill="BDD6EE"/>
          </w:tcPr>
          <w:p w:rsidR="00F87D6A" w:rsidRPr="00000FDE" w:rsidRDefault="00F87D6A" w:rsidP="00ED10A1">
            <w:pPr>
              <w:spacing w:line="259" w:lineRule="auto"/>
              <w:ind w:right="49"/>
              <w:jc w:val="both"/>
              <w:rPr>
                <w:rFonts w:ascii="Calibri" w:hAnsi="Calibri" w:cs="Arial"/>
                <w:b/>
                <w:sz w:val="24"/>
                <w:szCs w:val="24"/>
              </w:rPr>
            </w:pPr>
            <w:r w:rsidRPr="00000FDE">
              <w:rPr>
                <w:rFonts w:ascii="Calibri" w:hAnsi="Calibri" w:cs="Arial"/>
                <w:b/>
                <w:bCs/>
                <w:color w:val="000000"/>
                <w:sz w:val="24"/>
                <w:szCs w:val="24"/>
              </w:rPr>
              <w:t>NT2. Equipes (note /65 points) est la somme des sous critères NT2.1 + NT2.2</w:t>
            </w:r>
          </w:p>
        </w:tc>
      </w:tr>
      <w:tr w:rsidR="00F87D6A" w:rsidRPr="003D2B96" w:rsidTr="00000FDE">
        <w:trPr>
          <w:trHeight w:val="533"/>
        </w:trPr>
        <w:tc>
          <w:tcPr>
            <w:tcW w:w="9273" w:type="dxa"/>
            <w:gridSpan w:val="3"/>
            <w:shd w:val="clear" w:color="auto" w:fill="BDD6EE"/>
          </w:tcPr>
          <w:p w:rsidR="00F87D6A" w:rsidRPr="00000FDE" w:rsidRDefault="00F87D6A" w:rsidP="00ED10A1">
            <w:pPr>
              <w:spacing w:line="259" w:lineRule="auto"/>
              <w:ind w:right="49"/>
              <w:jc w:val="both"/>
              <w:rPr>
                <w:rFonts w:ascii="Calibri" w:hAnsi="Calibri" w:cs="Arial"/>
                <w:b/>
                <w:bCs/>
                <w:color w:val="000000"/>
                <w:sz w:val="24"/>
                <w:szCs w:val="24"/>
              </w:rPr>
            </w:pPr>
            <w:r w:rsidRPr="00000FDE">
              <w:rPr>
                <w:rFonts w:ascii="Calibri" w:hAnsi="Calibri" w:cs="Arial"/>
                <w:b/>
                <w:bCs/>
                <w:color w:val="000000"/>
                <w:sz w:val="24"/>
                <w:szCs w:val="24"/>
              </w:rPr>
              <w:t xml:space="preserve">NT2.1 : </w:t>
            </w:r>
            <w:r w:rsidR="00000FDE">
              <w:rPr>
                <w:rFonts w:ascii="Calibri" w:hAnsi="Calibri" w:cs="Arial"/>
                <w:b/>
                <w:sz w:val="24"/>
                <w:szCs w:val="24"/>
              </w:rPr>
              <w:t>C</w:t>
            </w:r>
            <w:r w:rsidRPr="00000FDE">
              <w:rPr>
                <w:rFonts w:ascii="Calibri" w:hAnsi="Calibri" w:cs="Arial"/>
                <w:b/>
                <w:sz w:val="24"/>
                <w:szCs w:val="24"/>
              </w:rPr>
              <w:t>oncepteur rédacteur (</w:t>
            </w:r>
            <w:proofErr w:type="spellStart"/>
            <w:r w:rsidRPr="00000FDE">
              <w:rPr>
                <w:rFonts w:ascii="Calibri" w:hAnsi="Calibri" w:cs="Arial"/>
                <w:b/>
                <w:sz w:val="24"/>
                <w:szCs w:val="24"/>
              </w:rPr>
              <w:t>trice</w:t>
            </w:r>
            <w:proofErr w:type="spellEnd"/>
            <w:r w:rsidRPr="00000FDE">
              <w:rPr>
                <w:rFonts w:ascii="Calibri" w:hAnsi="Calibri" w:cs="Arial"/>
                <w:b/>
                <w:sz w:val="24"/>
                <w:szCs w:val="24"/>
              </w:rPr>
              <w:t>) (note</w:t>
            </w:r>
            <w:proofErr w:type="gramStart"/>
            <w:r w:rsidRPr="00000FDE">
              <w:rPr>
                <w:rFonts w:ascii="Calibri" w:hAnsi="Calibri" w:cs="Arial"/>
                <w:b/>
                <w:sz w:val="24"/>
                <w:szCs w:val="24"/>
              </w:rPr>
              <w:t xml:space="preserve"> ….</w:t>
            </w:r>
            <w:proofErr w:type="gramEnd"/>
            <w:r w:rsidRPr="00000FDE">
              <w:rPr>
                <w:rFonts w:ascii="Calibri" w:hAnsi="Calibri" w:cs="Arial"/>
                <w:b/>
                <w:sz w:val="24"/>
                <w:szCs w:val="24"/>
              </w:rPr>
              <w:t>./25 points)</w:t>
            </w:r>
          </w:p>
        </w:tc>
      </w:tr>
      <w:tr w:rsidR="00F87D6A" w:rsidRPr="00D21536" w:rsidTr="00000FDE">
        <w:trPr>
          <w:trHeight w:val="1339"/>
        </w:trPr>
        <w:tc>
          <w:tcPr>
            <w:tcW w:w="5965" w:type="dxa"/>
            <w:shd w:val="clear" w:color="auto" w:fill="auto"/>
          </w:tcPr>
          <w:p w:rsidR="00F87D6A" w:rsidRPr="00000FDE" w:rsidRDefault="00F87D6A" w:rsidP="00ED10A1">
            <w:pPr>
              <w:jc w:val="both"/>
              <w:rPr>
                <w:rFonts w:ascii="Calibri" w:hAnsi="Calibri" w:cs="Arial"/>
                <w:b/>
                <w:sz w:val="24"/>
                <w:szCs w:val="24"/>
              </w:rPr>
            </w:pPr>
            <w:r w:rsidRPr="00000FDE">
              <w:rPr>
                <w:rFonts w:ascii="Calibri" w:hAnsi="Calibri" w:cs="Arial"/>
                <w:b/>
                <w:sz w:val="24"/>
                <w:szCs w:val="24"/>
              </w:rPr>
              <w:t>Un (e) concepteur rédacteur (</w:t>
            </w:r>
            <w:proofErr w:type="spellStart"/>
            <w:r w:rsidRPr="00000FDE">
              <w:rPr>
                <w:rFonts w:ascii="Calibri" w:hAnsi="Calibri" w:cs="Arial"/>
                <w:b/>
                <w:sz w:val="24"/>
                <w:szCs w:val="24"/>
              </w:rPr>
              <w:t>trice</w:t>
            </w:r>
            <w:proofErr w:type="spellEnd"/>
            <w:r w:rsidRPr="00000FDE">
              <w:rPr>
                <w:rFonts w:ascii="Calibri" w:hAnsi="Calibri" w:cs="Arial"/>
                <w:b/>
                <w:sz w:val="24"/>
                <w:szCs w:val="24"/>
              </w:rPr>
              <w:t>)</w:t>
            </w:r>
          </w:p>
          <w:p w:rsidR="00F87D6A" w:rsidRPr="00000FDE" w:rsidRDefault="00F87D6A" w:rsidP="00ED10A1">
            <w:pPr>
              <w:jc w:val="both"/>
              <w:rPr>
                <w:rFonts w:ascii="Calibri" w:hAnsi="Calibri" w:cs="Arial"/>
                <w:b/>
                <w:sz w:val="16"/>
                <w:szCs w:val="16"/>
              </w:rPr>
            </w:pPr>
          </w:p>
          <w:p w:rsidR="00F87D6A" w:rsidRPr="00000FDE" w:rsidRDefault="00F87D6A" w:rsidP="00ED10A1">
            <w:pPr>
              <w:ind w:right="54"/>
              <w:jc w:val="both"/>
              <w:rPr>
                <w:rFonts w:ascii="Calibri" w:hAnsi="Calibri" w:cs="Arial"/>
                <w:sz w:val="24"/>
                <w:szCs w:val="24"/>
              </w:rPr>
            </w:pPr>
            <w:r w:rsidRPr="00000FDE">
              <w:rPr>
                <w:rFonts w:ascii="Calibri" w:hAnsi="Calibri" w:cs="Arial"/>
                <w:b/>
                <w:sz w:val="24"/>
                <w:szCs w:val="24"/>
              </w:rPr>
              <w:t xml:space="preserve">Domaine d’études </w:t>
            </w:r>
            <w:r w:rsidRPr="00000FDE">
              <w:rPr>
                <w:rFonts w:ascii="Calibri" w:hAnsi="Calibri" w:cs="Arial"/>
                <w:sz w:val="24"/>
                <w:szCs w:val="24"/>
              </w:rPr>
              <w:t>: Diplôme dans le domaine du journalisme.</w:t>
            </w:r>
          </w:p>
          <w:p w:rsidR="00F87D6A" w:rsidRPr="00000FDE" w:rsidRDefault="00F87D6A" w:rsidP="00ED10A1">
            <w:pPr>
              <w:numPr>
                <w:ilvl w:val="0"/>
                <w:numId w:val="31"/>
              </w:numPr>
              <w:ind w:right="54"/>
              <w:jc w:val="both"/>
              <w:rPr>
                <w:rFonts w:ascii="Calibri" w:hAnsi="Calibri" w:cs="Arial"/>
                <w:sz w:val="24"/>
                <w:szCs w:val="24"/>
              </w:rPr>
            </w:pPr>
            <w:r w:rsidRPr="00000FDE">
              <w:rPr>
                <w:rFonts w:ascii="Calibri" w:hAnsi="Calibri" w:cs="Arial"/>
                <w:sz w:val="24"/>
                <w:szCs w:val="24"/>
              </w:rPr>
              <w:t xml:space="preserve">≥ Bac+2 : </w:t>
            </w:r>
            <w:r w:rsidRPr="00000FDE">
              <w:rPr>
                <w:rFonts w:ascii="Calibri" w:hAnsi="Calibri" w:cs="Arial"/>
                <w:b/>
                <w:sz w:val="24"/>
                <w:szCs w:val="24"/>
              </w:rPr>
              <w:t>11 point</w:t>
            </w:r>
          </w:p>
          <w:p w:rsidR="00F87D6A" w:rsidRPr="00000FDE" w:rsidRDefault="00F87D6A" w:rsidP="00ED10A1">
            <w:pPr>
              <w:ind w:left="1211" w:right="54"/>
              <w:jc w:val="both"/>
              <w:rPr>
                <w:rFonts w:ascii="Calibri" w:hAnsi="Calibri" w:cs="Arial"/>
                <w:sz w:val="16"/>
                <w:szCs w:val="16"/>
              </w:rPr>
            </w:pPr>
          </w:p>
          <w:p w:rsidR="00F87D6A" w:rsidRPr="00000FDE" w:rsidRDefault="00F87D6A" w:rsidP="00ED10A1">
            <w:pPr>
              <w:pStyle w:val="Default"/>
              <w:ind w:right="54"/>
              <w:jc w:val="both"/>
              <w:rPr>
                <w:rFonts w:ascii="Calibri" w:hAnsi="Calibri" w:cs="Arial"/>
              </w:rPr>
            </w:pPr>
            <w:r w:rsidRPr="00000FDE">
              <w:rPr>
                <w:rFonts w:ascii="Calibri" w:hAnsi="Calibri" w:cs="Arial"/>
                <w:b/>
                <w:bCs/>
              </w:rPr>
              <w:t>Expériences</w:t>
            </w:r>
            <w:r w:rsidRPr="00000FDE">
              <w:rPr>
                <w:rFonts w:ascii="Calibri" w:hAnsi="Calibri" w:cs="Arial"/>
              </w:rPr>
              <w:t xml:space="preserve"> : </w:t>
            </w:r>
          </w:p>
          <w:p w:rsidR="00F87D6A" w:rsidRPr="00000FDE" w:rsidRDefault="00F87D6A" w:rsidP="00ED10A1">
            <w:pPr>
              <w:numPr>
                <w:ilvl w:val="0"/>
                <w:numId w:val="43"/>
              </w:numPr>
              <w:ind w:right="54"/>
              <w:jc w:val="both"/>
              <w:rPr>
                <w:rFonts w:ascii="Calibri" w:hAnsi="Calibri" w:cs="Calibri"/>
                <w:sz w:val="24"/>
                <w:szCs w:val="24"/>
              </w:rPr>
            </w:pPr>
            <w:r w:rsidRPr="00000FDE">
              <w:rPr>
                <w:rFonts w:ascii="Calibri" w:hAnsi="Calibri" w:cs="Calibri"/>
                <w:sz w:val="24"/>
                <w:szCs w:val="24"/>
              </w:rPr>
              <w:t>Justifier d’une expérience solide dans la conception de spots ou films publicitaires ou en production audiovisuelle.</w:t>
            </w:r>
          </w:p>
          <w:p w:rsidR="00F87D6A" w:rsidRPr="00000FDE" w:rsidRDefault="00F87D6A" w:rsidP="00ED10A1">
            <w:pPr>
              <w:pStyle w:val="Default"/>
              <w:numPr>
                <w:ilvl w:val="0"/>
                <w:numId w:val="31"/>
              </w:numPr>
              <w:ind w:right="54"/>
              <w:jc w:val="both"/>
              <w:rPr>
                <w:rFonts w:ascii="Calibri" w:hAnsi="Calibri" w:cs="Arial"/>
              </w:rPr>
            </w:pPr>
            <w:r w:rsidRPr="00000FDE">
              <w:rPr>
                <w:rFonts w:ascii="Calibri" w:hAnsi="Calibri" w:cs="Arial"/>
              </w:rPr>
              <w:t xml:space="preserve">Aucune expérience : </w:t>
            </w:r>
            <w:r w:rsidRPr="00000FDE">
              <w:rPr>
                <w:rFonts w:ascii="Calibri" w:hAnsi="Calibri" w:cs="Arial"/>
                <w:b/>
              </w:rPr>
              <w:t>0 point</w:t>
            </w:r>
            <w:r w:rsidRPr="00000FDE">
              <w:rPr>
                <w:rFonts w:ascii="Calibri" w:hAnsi="Calibri" w:cs="Arial"/>
              </w:rPr>
              <w:t xml:space="preserve"> </w:t>
            </w:r>
          </w:p>
          <w:p w:rsidR="00F87D6A" w:rsidRPr="00000FDE" w:rsidRDefault="00F87D6A" w:rsidP="00ED10A1">
            <w:pPr>
              <w:pStyle w:val="Default"/>
              <w:numPr>
                <w:ilvl w:val="0"/>
                <w:numId w:val="31"/>
              </w:numPr>
              <w:ind w:right="54"/>
              <w:jc w:val="both"/>
              <w:rPr>
                <w:rFonts w:ascii="Calibri" w:hAnsi="Calibri" w:cs="Arial"/>
                <w:b/>
              </w:rPr>
            </w:pPr>
            <w:r w:rsidRPr="00000FDE">
              <w:rPr>
                <w:rFonts w:ascii="Calibri" w:hAnsi="Calibri" w:cs="Arial"/>
                <w:b/>
              </w:rPr>
              <w:t>1</w:t>
            </w:r>
            <w:r w:rsidRPr="00000FDE">
              <w:rPr>
                <w:rFonts w:ascii="Calibri" w:hAnsi="Calibri" w:cs="Arial"/>
              </w:rPr>
              <w:t xml:space="preserve"> </w:t>
            </w:r>
            <w:r w:rsidRPr="00000FDE">
              <w:rPr>
                <w:rFonts w:ascii="Calibri" w:hAnsi="Calibri" w:cs="Arial"/>
                <w:b/>
                <w:bCs/>
              </w:rPr>
              <w:t>point</w:t>
            </w:r>
            <w:r w:rsidRPr="00000FDE">
              <w:rPr>
                <w:rFonts w:ascii="Calibri" w:hAnsi="Calibri" w:cs="Arial"/>
              </w:rPr>
              <w:t xml:space="preserve"> par expérience dans la limite de </w:t>
            </w:r>
            <w:r w:rsidRPr="00000FDE">
              <w:rPr>
                <w:rFonts w:ascii="Calibri" w:hAnsi="Calibri" w:cs="Arial"/>
                <w:b/>
              </w:rPr>
              <w:t xml:space="preserve">10 points </w:t>
            </w:r>
          </w:p>
        </w:tc>
        <w:tc>
          <w:tcPr>
            <w:tcW w:w="1350" w:type="dxa"/>
            <w:shd w:val="clear" w:color="auto" w:fill="auto"/>
            <w:vAlign w:val="center"/>
          </w:tcPr>
          <w:p w:rsidR="00F87D6A" w:rsidRPr="00000FDE" w:rsidRDefault="00F87D6A" w:rsidP="00ED10A1">
            <w:pPr>
              <w:spacing w:line="259" w:lineRule="auto"/>
              <w:jc w:val="center"/>
              <w:rPr>
                <w:rFonts w:ascii="Calibri" w:hAnsi="Calibri" w:cs="Arial"/>
                <w:b/>
                <w:sz w:val="24"/>
                <w:szCs w:val="24"/>
              </w:rPr>
            </w:pPr>
            <w:r w:rsidRPr="00000FDE">
              <w:rPr>
                <w:rFonts w:ascii="Calibri" w:hAnsi="Calibri" w:cs="Arial"/>
                <w:b/>
                <w:sz w:val="24"/>
                <w:szCs w:val="24"/>
              </w:rPr>
              <w:t>…/25 points</w:t>
            </w:r>
          </w:p>
        </w:tc>
        <w:tc>
          <w:tcPr>
            <w:tcW w:w="1958" w:type="dxa"/>
            <w:shd w:val="clear" w:color="auto" w:fill="auto"/>
            <w:vAlign w:val="center"/>
          </w:tcPr>
          <w:p w:rsidR="00F87D6A" w:rsidRPr="00000FDE" w:rsidRDefault="00F87D6A" w:rsidP="00ED10A1">
            <w:pPr>
              <w:pStyle w:val="Paragraphedeliste"/>
              <w:widowControl/>
              <w:numPr>
                <w:ilvl w:val="0"/>
                <w:numId w:val="8"/>
              </w:numPr>
              <w:overflowPunct/>
              <w:adjustRightInd/>
              <w:spacing w:line="259" w:lineRule="auto"/>
              <w:rPr>
                <w:rFonts w:ascii="Calibri" w:hAnsi="Calibri" w:cs="Arial"/>
                <w:sz w:val="24"/>
              </w:rPr>
            </w:pPr>
            <w:r w:rsidRPr="00000FDE">
              <w:rPr>
                <w:rFonts w:ascii="Calibri" w:hAnsi="Calibri" w:cs="Arial"/>
                <w:sz w:val="24"/>
              </w:rPr>
              <w:t xml:space="preserve">Copie certifiée du diplôme ou attestation </w:t>
            </w:r>
          </w:p>
          <w:p w:rsidR="00F87D6A" w:rsidRPr="00000FDE" w:rsidRDefault="00F87D6A" w:rsidP="00ED10A1">
            <w:pPr>
              <w:pStyle w:val="Paragraphedeliste"/>
              <w:spacing w:line="259" w:lineRule="auto"/>
              <w:ind w:left="360"/>
              <w:rPr>
                <w:rFonts w:ascii="Calibri" w:hAnsi="Calibri" w:cs="Arial"/>
                <w:sz w:val="16"/>
                <w:szCs w:val="16"/>
              </w:rPr>
            </w:pPr>
          </w:p>
          <w:p w:rsidR="00F87D6A" w:rsidRPr="00000FDE" w:rsidRDefault="00F87D6A" w:rsidP="00ED10A1">
            <w:pPr>
              <w:pStyle w:val="Paragraphedeliste"/>
              <w:widowControl/>
              <w:numPr>
                <w:ilvl w:val="0"/>
                <w:numId w:val="8"/>
              </w:numPr>
              <w:overflowPunct/>
              <w:adjustRightInd/>
              <w:spacing w:line="259" w:lineRule="auto"/>
              <w:rPr>
                <w:rFonts w:ascii="Calibri" w:hAnsi="Calibri" w:cs="Arial"/>
                <w:sz w:val="24"/>
              </w:rPr>
            </w:pPr>
            <w:r w:rsidRPr="00000FDE">
              <w:rPr>
                <w:rFonts w:ascii="Calibri" w:hAnsi="Calibri" w:cs="Arial"/>
                <w:sz w:val="24"/>
              </w:rPr>
              <w:t>CV signé par l’intéressé (e) et par le prestataire</w:t>
            </w:r>
          </w:p>
        </w:tc>
      </w:tr>
    </w:tbl>
    <w:p w:rsidR="00F87D6A" w:rsidRPr="00000FDE" w:rsidRDefault="00F87D6A" w:rsidP="00000FDE">
      <w:pPr>
        <w:suppressAutoHyphens/>
        <w:jc w:val="both"/>
        <w:rPr>
          <w:rFonts w:ascii="Calibri" w:hAnsi="Calibri" w:cs="Arial"/>
          <w:b/>
          <w:bCs/>
          <w:color w:val="2E74B5"/>
          <w:sz w:val="4"/>
          <w:szCs w:val="4"/>
          <w:lang w:eastAsia="fr-FR"/>
        </w:rPr>
      </w:pPr>
    </w:p>
    <w:tbl>
      <w:tblPr>
        <w:tblpPr w:leftFromText="141" w:rightFromText="141" w:vertAnchor="text" w:horzAnchor="margin" w:tblpX="137" w:tblpY="136"/>
        <w:tblW w:w="9209" w:type="dxa"/>
        <w:tblCellMar>
          <w:top w:w="69" w:type="dxa"/>
          <w:left w:w="68" w:type="dxa"/>
          <w:right w:w="16" w:type="dxa"/>
        </w:tblCellMar>
        <w:tblLook w:val="04A0" w:firstRow="1" w:lastRow="0" w:firstColumn="1" w:lastColumn="0" w:noHBand="0" w:noVBand="1"/>
      </w:tblPr>
      <w:tblGrid>
        <w:gridCol w:w="5828"/>
        <w:gridCol w:w="1350"/>
        <w:gridCol w:w="2031"/>
      </w:tblGrid>
      <w:tr w:rsidR="00F87D6A" w:rsidRPr="003D2B96" w:rsidTr="00F44CE9">
        <w:trPr>
          <w:trHeight w:val="494"/>
        </w:trPr>
        <w:tc>
          <w:tcPr>
            <w:tcW w:w="9209" w:type="dxa"/>
            <w:gridSpan w:val="3"/>
            <w:tcBorders>
              <w:top w:val="single" w:sz="4" w:space="0" w:color="000000"/>
              <w:left w:val="single" w:sz="4" w:space="0" w:color="000000"/>
              <w:bottom w:val="single" w:sz="4" w:space="0" w:color="auto"/>
              <w:right w:val="single" w:sz="4" w:space="0" w:color="000000"/>
            </w:tcBorders>
            <w:shd w:val="clear" w:color="auto" w:fill="auto"/>
          </w:tcPr>
          <w:p w:rsidR="00F87D6A" w:rsidRPr="00000FDE" w:rsidRDefault="00F87D6A" w:rsidP="00F44CE9">
            <w:pPr>
              <w:ind w:right="49"/>
              <w:jc w:val="both"/>
              <w:rPr>
                <w:rFonts w:ascii="Calibri" w:hAnsi="Calibri" w:cs="Arial"/>
                <w:b/>
                <w:bCs/>
                <w:color w:val="000000"/>
                <w:sz w:val="24"/>
                <w:szCs w:val="24"/>
              </w:rPr>
            </w:pPr>
            <w:r w:rsidRPr="00000FDE">
              <w:rPr>
                <w:rFonts w:ascii="Calibri" w:hAnsi="Calibri" w:cs="Arial"/>
                <w:b/>
                <w:bCs/>
                <w:color w:val="000000"/>
                <w:sz w:val="24"/>
                <w:szCs w:val="24"/>
              </w:rPr>
              <w:t>NT2.2 : Deux Chefs (</w:t>
            </w:r>
            <w:proofErr w:type="spellStart"/>
            <w:r w:rsidRPr="00000FDE">
              <w:rPr>
                <w:rFonts w:ascii="Calibri" w:hAnsi="Calibri" w:cs="Arial"/>
                <w:b/>
                <w:bCs/>
                <w:color w:val="000000"/>
                <w:sz w:val="24"/>
                <w:szCs w:val="24"/>
              </w:rPr>
              <w:t>fes</w:t>
            </w:r>
            <w:proofErr w:type="spellEnd"/>
            <w:r w:rsidRPr="00000FDE">
              <w:rPr>
                <w:rFonts w:ascii="Calibri" w:hAnsi="Calibri" w:cs="Arial"/>
                <w:b/>
                <w:bCs/>
                <w:color w:val="000000"/>
                <w:sz w:val="24"/>
                <w:szCs w:val="24"/>
              </w:rPr>
              <w:t>) opérateurs (</w:t>
            </w:r>
            <w:proofErr w:type="spellStart"/>
            <w:r w:rsidRPr="00000FDE">
              <w:rPr>
                <w:rFonts w:ascii="Calibri" w:hAnsi="Calibri" w:cs="Arial"/>
                <w:b/>
                <w:bCs/>
                <w:color w:val="000000"/>
                <w:sz w:val="24"/>
                <w:szCs w:val="24"/>
              </w:rPr>
              <w:t>trices</w:t>
            </w:r>
            <w:proofErr w:type="spellEnd"/>
            <w:r w:rsidRPr="00000FDE">
              <w:rPr>
                <w:rFonts w:ascii="Calibri" w:hAnsi="Calibri" w:cs="Arial"/>
                <w:b/>
                <w:bCs/>
                <w:color w:val="000000"/>
                <w:sz w:val="24"/>
                <w:szCs w:val="24"/>
              </w:rPr>
              <w:t>) (Note</w:t>
            </w:r>
            <w:proofErr w:type="gramStart"/>
            <w:r w:rsidRPr="00000FDE">
              <w:rPr>
                <w:rFonts w:ascii="Calibri" w:hAnsi="Calibri" w:cs="Arial"/>
                <w:b/>
                <w:bCs/>
                <w:color w:val="000000"/>
                <w:sz w:val="24"/>
                <w:szCs w:val="24"/>
              </w:rPr>
              <w:t xml:space="preserve"> ….</w:t>
            </w:r>
            <w:proofErr w:type="gramEnd"/>
            <w:r w:rsidRPr="00000FDE">
              <w:rPr>
                <w:rFonts w:ascii="Calibri" w:hAnsi="Calibri" w:cs="Arial"/>
                <w:b/>
                <w:bCs/>
                <w:color w:val="000000"/>
                <w:sz w:val="24"/>
                <w:szCs w:val="24"/>
              </w:rPr>
              <w:t>/20 points pour chaque membre de l’équipe)</w:t>
            </w:r>
          </w:p>
          <w:p w:rsidR="00F87D6A" w:rsidRPr="00000FDE" w:rsidRDefault="00F87D6A" w:rsidP="00F44CE9">
            <w:pPr>
              <w:ind w:right="49"/>
              <w:rPr>
                <w:rFonts w:ascii="Calibri" w:hAnsi="Calibri" w:cs="Arial"/>
                <w:b/>
                <w:bCs/>
                <w:color w:val="000000"/>
                <w:sz w:val="24"/>
                <w:szCs w:val="24"/>
              </w:rPr>
            </w:pPr>
            <w:r w:rsidRPr="00F44CE9">
              <w:rPr>
                <w:rFonts w:ascii="Calibri" w:hAnsi="Calibri" w:cs="Arial"/>
                <w:b/>
                <w:bCs/>
                <w:color w:val="000000"/>
                <w:sz w:val="24"/>
                <w:szCs w:val="24"/>
              </w:rPr>
              <w:t>(</w:t>
            </w:r>
            <w:r w:rsidRPr="00000FDE">
              <w:rPr>
                <w:rFonts w:ascii="Calibri" w:hAnsi="Calibri" w:cs="Arial"/>
                <w:b/>
                <w:bCs/>
                <w:color w:val="000000"/>
                <w:sz w:val="24"/>
                <w:szCs w:val="24"/>
              </w:rPr>
              <w:t xml:space="preserve">soit 20 points x 2 </w:t>
            </w:r>
            <w:r w:rsidR="00764B9D" w:rsidRPr="00000FDE">
              <w:rPr>
                <w:rFonts w:ascii="Calibri" w:hAnsi="Calibri" w:cs="Arial"/>
                <w:b/>
                <w:bCs/>
                <w:color w:val="000000"/>
                <w:sz w:val="24"/>
                <w:szCs w:val="24"/>
              </w:rPr>
              <w:t>membres de l’équipe</w:t>
            </w:r>
            <w:r w:rsidRPr="00000FDE">
              <w:rPr>
                <w:rFonts w:ascii="Calibri" w:hAnsi="Calibri" w:cs="Arial"/>
                <w:b/>
                <w:bCs/>
                <w:color w:val="000000"/>
                <w:sz w:val="24"/>
                <w:szCs w:val="24"/>
              </w:rPr>
              <w:t xml:space="preserve"> = 40 points pour les deux membres de l’équipe)</w:t>
            </w:r>
          </w:p>
          <w:p w:rsidR="00F87D6A" w:rsidRPr="003D2B96" w:rsidRDefault="00F87D6A" w:rsidP="00F44CE9">
            <w:pPr>
              <w:ind w:right="49"/>
              <w:jc w:val="both"/>
              <w:rPr>
                <w:rFonts w:ascii="Calibri" w:hAnsi="Calibri" w:cs="Arial"/>
                <w:b/>
                <w:bCs/>
                <w:color w:val="000000"/>
                <w:sz w:val="24"/>
                <w:szCs w:val="24"/>
                <w:highlight w:val="yellow"/>
              </w:rPr>
            </w:pPr>
          </w:p>
          <w:p w:rsidR="00F87D6A" w:rsidRPr="003D2B96" w:rsidRDefault="00F87D6A" w:rsidP="00F44CE9">
            <w:pPr>
              <w:ind w:right="49"/>
              <w:jc w:val="both"/>
              <w:rPr>
                <w:rFonts w:ascii="Calibri" w:hAnsi="Calibri" w:cs="Arial"/>
                <w:b/>
                <w:bCs/>
                <w:color w:val="000000"/>
                <w:sz w:val="24"/>
                <w:szCs w:val="24"/>
                <w:highlight w:val="yellow"/>
              </w:rPr>
            </w:pPr>
            <w:r w:rsidRPr="00F44CE9">
              <w:rPr>
                <w:rFonts w:ascii="Calibri" w:hAnsi="Calibri" w:cs="Arial"/>
                <w:b/>
                <w:bCs/>
                <w:color w:val="0070C0"/>
                <w:sz w:val="24"/>
                <w:szCs w:val="24"/>
              </w:rPr>
              <w:t xml:space="preserve">La note NT2.2 est obtenue par l’addition des notes individuelles </w:t>
            </w:r>
            <w:r w:rsidR="00764B9D" w:rsidRPr="00F44CE9">
              <w:rPr>
                <w:rFonts w:ascii="Calibri" w:hAnsi="Calibri" w:cs="Arial"/>
                <w:b/>
                <w:bCs/>
                <w:color w:val="0070C0"/>
                <w:sz w:val="24"/>
                <w:szCs w:val="24"/>
              </w:rPr>
              <w:t xml:space="preserve">obtenues par </w:t>
            </w:r>
            <w:r w:rsidRPr="00F44CE9">
              <w:rPr>
                <w:rFonts w:ascii="Calibri" w:hAnsi="Calibri" w:cs="Arial"/>
                <w:b/>
                <w:bCs/>
                <w:color w:val="0070C0"/>
                <w:sz w:val="24"/>
                <w:szCs w:val="24"/>
              </w:rPr>
              <w:t>chaque membre de l’équipe</w:t>
            </w:r>
          </w:p>
        </w:tc>
      </w:tr>
      <w:tr w:rsidR="00F87D6A" w:rsidRPr="003D2B96" w:rsidTr="00F44CE9">
        <w:trPr>
          <w:trHeight w:val="1339"/>
        </w:trPr>
        <w:tc>
          <w:tcPr>
            <w:tcW w:w="5828" w:type="dxa"/>
            <w:tcBorders>
              <w:top w:val="single" w:sz="4" w:space="0" w:color="auto"/>
              <w:left w:val="single" w:sz="4" w:space="0" w:color="auto"/>
              <w:bottom w:val="single" w:sz="4" w:space="0" w:color="auto"/>
              <w:right w:val="single" w:sz="4" w:space="0" w:color="auto"/>
            </w:tcBorders>
            <w:shd w:val="clear" w:color="auto" w:fill="auto"/>
          </w:tcPr>
          <w:p w:rsidR="00F87D6A" w:rsidRPr="00F44CE9" w:rsidRDefault="00F87D6A" w:rsidP="00F44CE9">
            <w:pPr>
              <w:jc w:val="both"/>
              <w:rPr>
                <w:rFonts w:ascii="Calibri" w:hAnsi="Calibri" w:cs="Arial"/>
                <w:b/>
                <w:sz w:val="24"/>
                <w:szCs w:val="24"/>
              </w:rPr>
            </w:pPr>
            <w:r w:rsidRPr="00F44CE9">
              <w:rPr>
                <w:rFonts w:ascii="Calibri" w:hAnsi="Calibri" w:cs="Arial"/>
                <w:b/>
                <w:sz w:val="24"/>
                <w:szCs w:val="24"/>
              </w:rPr>
              <w:t>chefs (</w:t>
            </w:r>
            <w:proofErr w:type="spellStart"/>
            <w:r w:rsidRPr="00F44CE9">
              <w:rPr>
                <w:rFonts w:ascii="Calibri" w:hAnsi="Calibri" w:cs="Arial"/>
                <w:b/>
                <w:sz w:val="24"/>
                <w:szCs w:val="24"/>
              </w:rPr>
              <w:t>fe</w:t>
            </w:r>
            <w:proofErr w:type="spellEnd"/>
            <w:r w:rsidRPr="00F44CE9">
              <w:rPr>
                <w:rFonts w:ascii="Calibri" w:hAnsi="Calibri" w:cs="Arial"/>
                <w:b/>
                <w:sz w:val="24"/>
                <w:szCs w:val="24"/>
              </w:rPr>
              <w:t>) opérateur (</w:t>
            </w:r>
            <w:proofErr w:type="spellStart"/>
            <w:r w:rsidRPr="00F44CE9">
              <w:rPr>
                <w:rFonts w:ascii="Calibri" w:hAnsi="Calibri" w:cs="Arial"/>
                <w:b/>
                <w:sz w:val="24"/>
                <w:szCs w:val="24"/>
              </w:rPr>
              <w:t>trice</w:t>
            </w:r>
            <w:proofErr w:type="spellEnd"/>
            <w:r w:rsidRPr="00F44CE9">
              <w:rPr>
                <w:rFonts w:ascii="Calibri" w:hAnsi="Calibri" w:cs="Arial"/>
                <w:b/>
                <w:sz w:val="24"/>
                <w:szCs w:val="24"/>
              </w:rPr>
              <w:t>)</w:t>
            </w:r>
          </w:p>
          <w:p w:rsidR="00F87D6A" w:rsidRPr="00F44CE9" w:rsidRDefault="00F87D6A" w:rsidP="00F44CE9">
            <w:pPr>
              <w:jc w:val="both"/>
              <w:rPr>
                <w:rFonts w:ascii="Calibri" w:hAnsi="Calibri" w:cs="Arial"/>
                <w:b/>
                <w:sz w:val="16"/>
                <w:szCs w:val="16"/>
              </w:rPr>
            </w:pPr>
          </w:p>
          <w:p w:rsidR="00F87D6A" w:rsidRPr="00F44CE9" w:rsidRDefault="00F87D6A" w:rsidP="00F44CE9">
            <w:pPr>
              <w:ind w:left="11" w:hanging="11"/>
              <w:jc w:val="both"/>
              <w:rPr>
                <w:rFonts w:ascii="Calibri" w:hAnsi="Calibri" w:cs="Arial"/>
                <w:sz w:val="24"/>
                <w:szCs w:val="24"/>
              </w:rPr>
            </w:pPr>
            <w:r w:rsidRPr="00F44CE9">
              <w:rPr>
                <w:rFonts w:ascii="Calibri" w:hAnsi="Calibri" w:cs="Arial"/>
                <w:b/>
                <w:sz w:val="24"/>
                <w:szCs w:val="24"/>
              </w:rPr>
              <w:t xml:space="preserve">Domaine d’études </w:t>
            </w:r>
            <w:r w:rsidRPr="00F44CE9">
              <w:rPr>
                <w:rFonts w:ascii="Calibri" w:hAnsi="Calibri" w:cs="Arial"/>
                <w:sz w:val="24"/>
                <w:szCs w:val="24"/>
              </w:rPr>
              <w:t>: Diplôme ou attestation dans le domaine de l’audiovisuel</w:t>
            </w:r>
          </w:p>
          <w:p w:rsidR="00F87D6A" w:rsidRPr="00F44CE9" w:rsidRDefault="00F87D6A" w:rsidP="00F44CE9">
            <w:pPr>
              <w:numPr>
                <w:ilvl w:val="0"/>
                <w:numId w:val="31"/>
              </w:numPr>
              <w:ind w:right="54"/>
              <w:jc w:val="both"/>
              <w:rPr>
                <w:rFonts w:ascii="Calibri" w:hAnsi="Calibri" w:cs="Arial"/>
                <w:sz w:val="24"/>
                <w:szCs w:val="24"/>
              </w:rPr>
            </w:pPr>
            <w:r w:rsidRPr="00F44CE9">
              <w:rPr>
                <w:rFonts w:ascii="Calibri" w:hAnsi="Calibri" w:cs="Arial"/>
                <w:sz w:val="24"/>
                <w:szCs w:val="24"/>
              </w:rPr>
              <w:t xml:space="preserve">≥ Bac+2 : </w:t>
            </w:r>
            <w:r w:rsidRPr="00F44CE9">
              <w:rPr>
                <w:rFonts w:ascii="Calibri" w:hAnsi="Calibri" w:cs="Arial"/>
                <w:b/>
                <w:sz w:val="24"/>
                <w:szCs w:val="24"/>
              </w:rPr>
              <w:t>10 point</w:t>
            </w:r>
          </w:p>
          <w:p w:rsidR="00F87D6A" w:rsidRPr="00F44CE9" w:rsidRDefault="00F87D6A" w:rsidP="00F44CE9">
            <w:pPr>
              <w:ind w:left="1211" w:right="54"/>
              <w:jc w:val="both"/>
              <w:rPr>
                <w:rFonts w:ascii="Calibri" w:hAnsi="Calibri" w:cs="Arial"/>
                <w:sz w:val="16"/>
                <w:szCs w:val="16"/>
              </w:rPr>
            </w:pPr>
          </w:p>
          <w:p w:rsidR="00F44CE9" w:rsidRDefault="00F44CE9" w:rsidP="00F44CE9">
            <w:pPr>
              <w:pStyle w:val="Default"/>
              <w:ind w:right="54"/>
              <w:jc w:val="both"/>
              <w:rPr>
                <w:rFonts w:ascii="Calibri" w:hAnsi="Calibri" w:cs="Arial"/>
                <w:b/>
                <w:bCs/>
              </w:rPr>
            </w:pPr>
          </w:p>
          <w:p w:rsidR="00F44CE9" w:rsidRDefault="00F44CE9" w:rsidP="00F44CE9">
            <w:pPr>
              <w:pStyle w:val="Default"/>
              <w:ind w:right="54"/>
              <w:jc w:val="both"/>
              <w:rPr>
                <w:rFonts w:ascii="Calibri" w:hAnsi="Calibri" w:cs="Arial"/>
                <w:b/>
                <w:bCs/>
              </w:rPr>
            </w:pPr>
          </w:p>
          <w:p w:rsidR="00F87D6A" w:rsidRPr="00F44CE9" w:rsidRDefault="00F87D6A" w:rsidP="00F44CE9">
            <w:pPr>
              <w:pStyle w:val="Default"/>
              <w:ind w:right="54"/>
              <w:jc w:val="both"/>
              <w:rPr>
                <w:rFonts w:ascii="Calibri" w:hAnsi="Calibri" w:cs="Arial"/>
              </w:rPr>
            </w:pPr>
            <w:r w:rsidRPr="00F44CE9">
              <w:rPr>
                <w:rFonts w:ascii="Calibri" w:hAnsi="Calibri" w:cs="Arial"/>
                <w:b/>
                <w:bCs/>
              </w:rPr>
              <w:t>Expériences</w:t>
            </w:r>
            <w:r w:rsidRPr="00F44CE9">
              <w:rPr>
                <w:rFonts w:ascii="Calibri" w:hAnsi="Calibri" w:cs="Arial"/>
              </w:rPr>
              <w:t xml:space="preserve"> : </w:t>
            </w:r>
          </w:p>
          <w:p w:rsidR="00F87D6A" w:rsidRPr="00F44CE9" w:rsidRDefault="00F87D6A" w:rsidP="00F44CE9">
            <w:pPr>
              <w:numPr>
                <w:ilvl w:val="0"/>
                <w:numId w:val="43"/>
              </w:numPr>
              <w:ind w:right="54"/>
              <w:jc w:val="both"/>
              <w:rPr>
                <w:rFonts w:ascii="Calibri" w:hAnsi="Calibri" w:cs="Calibri"/>
                <w:sz w:val="24"/>
                <w:szCs w:val="24"/>
              </w:rPr>
            </w:pPr>
            <w:r w:rsidRPr="00F44CE9">
              <w:rPr>
                <w:rFonts w:ascii="Calibri" w:hAnsi="Calibri" w:cs="Calibri"/>
                <w:sz w:val="24"/>
                <w:szCs w:val="24"/>
              </w:rPr>
              <w:t>Justifier d’au moins une expérience solide dans le domaine de l’audiovisuel.</w:t>
            </w:r>
          </w:p>
          <w:p w:rsidR="00F87D6A" w:rsidRPr="00F44CE9" w:rsidRDefault="00F87D6A" w:rsidP="00F44CE9">
            <w:pPr>
              <w:pStyle w:val="Default"/>
              <w:numPr>
                <w:ilvl w:val="0"/>
                <w:numId w:val="31"/>
              </w:numPr>
              <w:ind w:right="54"/>
              <w:jc w:val="both"/>
              <w:rPr>
                <w:rFonts w:ascii="Calibri" w:hAnsi="Calibri" w:cs="Arial"/>
              </w:rPr>
            </w:pPr>
            <w:r w:rsidRPr="00F44CE9">
              <w:rPr>
                <w:rFonts w:ascii="Calibri" w:hAnsi="Calibri" w:cs="Arial"/>
              </w:rPr>
              <w:t xml:space="preserve">Aucune expérience : </w:t>
            </w:r>
            <w:r w:rsidRPr="00F44CE9">
              <w:rPr>
                <w:rFonts w:ascii="Calibri" w:hAnsi="Calibri" w:cs="Arial"/>
                <w:b/>
              </w:rPr>
              <w:t>0 point</w:t>
            </w:r>
            <w:r w:rsidRPr="00F44CE9">
              <w:rPr>
                <w:rFonts w:ascii="Calibri" w:hAnsi="Calibri" w:cs="Arial"/>
              </w:rPr>
              <w:t xml:space="preserve"> </w:t>
            </w:r>
          </w:p>
          <w:p w:rsidR="00F87D6A" w:rsidRPr="00F44CE9" w:rsidRDefault="00F87D6A" w:rsidP="00F44CE9">
            <w:pPr>
              <w:numPr>
                <w:ilvl w:val="0"/>
                <w:numId w:val="31"/>
              </w:numPr>
              <w:jc w:val="both"/>
              <w:rPr>
                <w:rFonts w:ascii="Calibri" w:hAnsi="Calibri" w:cs="Arial"/>
                <w:b/>
                <w:sz w:val="24"/>
                <w:szCs w:val="24"/>
              </w:rPr>
            </w:pPr>
            <w:r w:rsidRPr="00F44CE9">
              <w:rPr>
                <w:rFonts w:ascii="Calibri" w:hAnsi="Calibri" w:cs="Arial"/>
                <w:b/>
                <w:sz w:val="24"/>
                <w:szCs w:val="24"/>
              </w:rPr>
              <w:t>1</w:t>
            </w:r>
            <w:r w:rsidRPr="00F44CE9">
              <w:rPr>
                <w:rFonts w:ascii="Calibri" w:hAnsi="Calibri" w:cs="Arial"/>
                <w:sz w:val="24"/>
                <w:szCs w:val="24"/>
              </w:rPr>
              <w:t xml:space="preserve"> </w:t>
            </w:r>
            <w:r w:rsidRPr="00F44CE9">
              <w:rPr>
                <w:rFonts w:ascii="Calibri" w:hAnsi="Calibri" w:cs="Arial"/>
                <w:b/>
                <w:bCs/>
                <w:sz w:val="24"/>
                <w:szCs w:val="24"/>
              </w:rPr>
              <w:t>point</w:t>
            </w:r>
            <w:r w:rsidRPr="00F44CE9">
              <w:rPr>
                <w:rFonts w:ascii="Calibri" w:hAnsi="Calibri" w:cs="Arial"/>
                <w:sz w:val="24"/>
                <w:szCs w:val="24"/>
              </w:rPr>
              <w:t xml:space="preserve"> par expérience dans la limite de </w:t>
            </w:r>
            <w:r w:rsidRPr="00F44CE9">
              <w:rPr>
                <w:rFonts w:ascii="Calibri" w:hAnsi="Calibri" w:cs="Arial"/>
                <w:b/>
                <w:sz w:val="24"/>
                <w:szCs w:val="24"/>
              </w:rPr>
              <w:t xml:space="preserve">10 points </w:t>
            </w:r>
          </w:p>
          <w:p w:rsidR="00F87D6A" w:rsidRPr="00F44CE9" w:rsidRDefault="00F87D6A" w:rsidP="00F44CE9">
            <w:pPr>
              <w:jc w:val="both"/>
              <w:rPr>
                <w:rFonts w:ascii="Calibri" w:hAnsi="Calibri" w:cs="Arial"/>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7D6A" w:rsidRPr="00F44CE9" w:rsidRDefault="00F87D6A" w:rsidP="00F44CE9">
            <w:pPr>
              <w:spacing w:line="259" w:lineRule="auto"/>
              <w:jc w:val="center"/>
              <w:rPr>
                <w:rFonts w:ascii="Calibri" w:hAnsi="Calibri" w:cs="Arial"/>
                <w:b/>
                <w:sz w:val="24"/>
                <w:szCs w:val="24"/>
              </w:rPr>
            </w:pPr>
            <w:r w:rsidRPr="00F44CE9">
              <w:rPr>
                <w:rFonts w:ascii="Calibri" w:hAnsi="Calibri" w:cs="Arial"/>
                <w:b/>
                <w:sz w:val="24"/>
                <w:szCs w:val="24"/>
              </w:rPr>
              <w:t>…/20 points</w:t>
            </w:r>
          </w:p>
          <w:p w:rsidR="00F87D6A" w:rsidRPr="00F44CE9" w:rsidRDefault="00F87D6A" w:rsidP="00F44CE9">
            <w:pPr>
              <w:spacing w:line="259" w:lineRule="auto"/>
              <w:jc w:val="center"/>
              <w:rPr>
                <w:rFonts w:ascii="Calibri" w:hAnsi="Calibri" w:cs="Arial"/>
                <w:b/>
                <w:sz w:val="24"/>
                <w:szCs w:val="24"/>
              </w:rPr>
            </w:pPr>
            <w:r w:rsidRPr="00F44CE9">
              <w:rPr>
                <w:rFonts w:ascii="Calibri" w:hAnsi="Calibri" w:cs="Arial"/>
                <w:b/>
                <w:sz w:val="24"/>
                <w:szCs w:val="24"/>
              </w:rPr>
              <w:t>Par membre de l’équipe</w:t>
            </w:r>
          </w:p>
          <w:p w:rsidR="00F87D6A" w:rsidRPr="00F44CE9" w:rsidRDefault="00F87D6A" w:rsidP="00F44CE9">
            <w:pPr>
              <w:spacing w:line="259" w:lineRule="auto"/>
              <w:jc w:val="center"/>
              <w:rPr>
                <w:rFonts w:ascii="Calibri" w:hAnsi="Calibri" w:cs="Arial"/>
                <w:b/>
                <w:sz w:val="24"/>
                <w:szCs w:val="24"/>
              </w:rPr>
            </w:pPr>
            <w:r w:rsidRPr="00F44CE9">
              <w:rPr>
                <w:rFonts w:ascii="Calibri" w:hAnsi="Calibri" w:cs="Arial"/>
                <w:b/>
                <w:sz w:val="24"/>
                <w:szCs w:val="24"/>
              </w:rPr>
              <w:t xml:space="preserve">(soit </w:t>
            </w:r>
          </w:p>
          <w:p w:rsidR="00F87D6A" w:rsidRPr="00F44CE9" w:rsidRDefault="00F87D6A" w:rsidP="00F44CE9">
            <w:pPr>
              <w:spacing w:line="259" w:lineRule="auto"/>
              <w:jc w:val="center"/>
              <w:rPr>
                <w:rFonts w:ascii="Calibri" w:hAnsi="Calibri" w:cs="Arial"/>
                <w:b/>
                <w:sz w:val="24"/>
                <w:szCs w:val="24"/>
              </w:rPr>
            </w:pPr>
            <w:r w:rsidRPr="00F44CE9">
              <w:rPr>
                <w:rFonts w:ascii="Calibri" w:hAnsi="Calibri" w:cs="Arial"/>
                <w:b/>
                <w:sz w:val="24"/>
                <w:szCs w:val="24"/>
              </w:rPr>
              <w:t>40 points)</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87D6A" w:rsidRPr="00F44CE9" w:rsidRDefault="00F87D6A" w:rsidP="00F44CE9">
            <w:pPr>
              <w:pStyle w:val="Paragraphedeliste"/>
              <w:widowControl/>
              <w:numPr>
                <w:ilvl w:val="0"/>
                <w:numId w:val="8"/>
              </w:numPr>
              <w:overflowPunct/>
              <w:adjustRightInd/>
              <w:spacing w:line="259" w:lineRule="auto"/>
              <w:rPr>
                <w:rFonts w:ascii="Calibri" w:hAnsi="Calibri" w:cs="Arial"/>
                <w:sz w:val="24"/>
              </w:rPr>
            </w:pPr>
            <w:r w:rsidRPr="00F44CE9">
              <w:rPr>
                <w:rFonts w:ascii="Calibri" w:hAnsi="Calibri" w:cs="Arial"/>
                <w:sz w:val="24"/>
              </w:rPr>
              <w:t>Copie certifiée du diplôme ou attestation de chaque membre de l’équipe</w:t>
            </w:r>
          </w:p>
          <w:p w:rsidR="00F87D6A" w:rsidRPr="00F44CE9" w:rsidRDefault="00F87D6A" w:rsidP="00F44CE9">
            <w:pPr>
              <w:pStyle w:val="Paragraphedeliste"/>
              <w:spacing w:line="259" w:lineRule="auto"/>
              <w:ind w:left="360"/>
              <w:rPr>
                <w:rFonts w:ascii="Calibri" w:hAnsi="Calibri" w:cs="Arial"/>
                <w:sz w:val="16"/>
                <w:szCs w:val="16"/>
              </w:rPr>
            </w:pPr>
          </w:p>
          <w:p w:rsidR="00F87D6A" w:rsidRPr="00F44CE9" w:rsidRDefault="00F87D6A" w:rsidP="00F44CE9">
            <w:pPr>
              <w:pStyle w:val="Paragraphedeliste"/>
              <w:widowControl/>
              <w:numPr>
                <w:ilvl w:val="0"/>
                <w:numId w:val="8"/>
              </w:numPr>
              <w:overflowPunct/>
              <w:adjustRightInd/>
              <w:spacing w:line="259" w:lineRule="auto"/>
              <w:rPr>
                <w:rFonts w:ascii="Calibri" w:hAnsi="Calibri" w:cs="Arial"/>
                <w:sz w:val="24"/>
              </w:rPr>
            </w:pPr>
            <w:r w:rsidRPr="00F44CE9">
              <w:rPr>
                <w:rFonts w:ascii="Calibri" w:hAnsi="Calibri" w:cs="Arial"/>
                <w:sz w:val="24"/>
              </w:rPr>
              <w:t>CV signé par l’intéressé (e) et par le prestataire</w:t>
            </w:r>
          </w:p>
        </w:tc>
      </w:tr>
    </w:tbl>
    <w:p w:rsidR="00F87D6A" w:rsidRPr="00F44CE9" w:rsidRDefault="00F87D6A" w:rsidP="00F44CE9">
      <w:pPr>
        <w:suppressAutoHyphens/>
        <w:jc w:val="both"/>
        <w:rPr>
          <w:rFonts w:ascii="Calibri" w:hAnsi="Calibri" w:cs="Arial"/>
          <w:b/>
          <w:bCs/>
          <w:color w:val="2E74B5"/>
          <w:sz w:val="16"/>
          <w:szCs w:val="16"/>
          <w:highlight w:val="yellow"/>
          <w:lang w:eastAsia="fr-FR"/>
        </w:rPr>
      </w:pPr>
    </w:p>
    <w:tbl>
      <w:tblPr>
        <w:tblpPr w:leftFromText="141" w:rightFromText="141" w:vertAnchor="text" w:horzAnchor="margin" w:tblpX="137" w:tblpY="217"/>
        <w:tblW w:w="9136" w:type="dxa"/>
        <w:tblCellMar>
          <w:top w:w="69" w:type="dxa"/>
          <w:left w:w="68" w:type="dxa"/>
          <w:right w:w="16" w:type="dxa"/>
        </w:tblCellMar>
        <w:tblLook w:val="04A0" w:firstRow="1" w:lastRow="0" w:firstColumn="1" w:lastColumn="0" w:noHBand="0" w:noVBand="1"/>
      </w:tblPr>
      <w:tblGrid>
        <w:gridCol w:w="5828"/>
        <w:gridCol w:w="1350"/>
        <w:gridCol w:w="1958"/>
      </w:tblGrid>
      <w:tr w:rsidR="00F87D6A" w:rsidRPr="003D2B96" w:rsidTr="00F44CE9">
        <w:trPr>
          <w:trHeight w:val="555"/>
        </w:trPr>
        <w:tc>
          <w:tcPr>
            <w:tcW w:w="9136" w:type="dxa"/>
            <w:gridSpan w:val="3"/>
            <w:tcBorders>
              <w:top w:val="single" w:sz="4" w:space="0" w:color="000000"/>
              <w:left w:val="single" w:sz="4" w:space="0" w:color="000000"/>
              <w:bottom w:val="single" w:sz="4" w:space="0" w:color="000000"/>
              <w:right w:val="single" w:sz="4" w:space="0" w:color="000000"/>
            </w:tcBorders>
            <w:shd w:val="clear" w:color="auto" w:fill="BDD6EE"/>
          </w:tcPr>
          <w:p w:rsidR="00F87D6A" w:rsidRPr="00F44CE9" w:rsidRDefault="00F87D6A" w:rsidP="00F44CE9">
            <w:pPr>
              <w:spacing w:line="259" w:lineRule="auto"/>
              <w:ind w:right="49"/>
              <w:jc w:val="both"/>
              <w:rPr>
                <w:rFonts w:ascii="Calibri" w:hAnsi="Calibri" w:cs="Arial"/>
                <w:b/>
                <w:bCs/>
                <w:color w:val="000000"/>
                <w:sz w:val="24"/>
                <w:szCs w:val="24"/>
              </w:rPr>
            </w:pPr>
            <w:r w:rsidRPr="00F44CE9">
              <w:rPr>
                <w:rFonts w:ascii="Calibri" w:hAnsi="Calibri" w:cs="Arial"/>
                <w:b/>
                <w:bCs/>
                <w:color w:val="000000"/>
                <w:sz w:val="24"/>
                <w:szCs w:val="24"/>
              </w:rPr>
              <w:t xml:space="preserve">NT3. Références </w:t>
            </w:r>
            <w:r w:rsidR="006F35E1" w:rsidRPr="00F44CE9">
              <w:rPr>
                <w:rFonts w:ascii="Calibri" w:hAnsi="Calibri" w:cs="Arial"/>
                <w:b/>
                <w:bCs/>
                <w:color w:val="000000"/>
                <w:sz w:val="24"/>
                <w:szCs w:val="24"/>
              </w:rPr>
              <w:t>du prestataire</w:t>
            </w:r>
            <w:r w:rsidR="00F44CE9">
              <w:rPr>
                <w:rFonts w:ascii="Calibri" w:hAnsi="Calibri" w:cs="Arial"/>
                <w:b/>
                <w:bCs/>
                <w:color w:val="000000"/>
                <w:sz w:val="24"/>
                <w:szCs w:val="24"/>
              </w:rPr>
              <w:t xml:space="preserve"> (note …</w:t>
            </w:r>
            <w:r w:rsidRPr="00F44CE9">
              <w:rPr>
                <w:rFonts w:ascii="Calibri" w:hAnsi="Calibri" w:cs="Arial"/>
                <w:b/>
                <w:bCs/>
                <w:color w:val="000000"/>
                <w:sz w:val="24"/>
                <w:szCs w:val="24"/>
              </w:rPr>
              <w:t>/</w:t>
            </w:r>
            <w:r w:rsidRPr="00F44CE9">
              <w:rPr>
                <w:rFonts w:ascii="Calibri" w:hAnsi="Calibri" w:cs="Arial"/>
                <w:b/>
                <w:bCs/>
                <w:sz w:val="24"/>
                <w:szCs w:val="24"/>
              </w:rPr>
              <w:t>15</w:t>
            </w:r>
            <w:r w:rsidRPr="00F44CE9">
              <w:rPr>
                <w:rFonts w:ascii="Calibri" w:hAnsi="Calibri" w:cs="Arial"/>
                <w:b/>
                <w:bCs/>
                <w:color w:val="000000"/>
                <w:sz w:val="24"/>
                <w:szCs w:val="24"/>
              </w:rPr>
              <w:t xml:space="preserve"> points)</w:t>
            </w:r>
          </w:p>
        </w:tc>
      </w:tr>
      <w:tr w:rsidR="00F87D6A" w:rsidRPr="00D21536" w:rsidTr="00F44CE9">
        <w:trPr>
          <w:trHeight w:val="1349"/>
        </w:trPr>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44CE9" w:rsidRPr="00F44CE9" w:rsidRDefault="00F87D6A" w:rsidP="00F44CE9">
            <w:pPr>
              <w:ind w:right="54"/>
              <w:jc w:val="both"/>
              <w:rPr>
                <w:rFonts w:ascii="Calibri" w:hAnsi="Calibri" w:cs="Arial"/>
                <w:b/>
                <w:bCs/>
                <w:sz w:val="24"/>
                <w:szCs w:val="24"/>
              </w:rPr>
            </w:pPr>
            <w:r w:rsidRPr="00F44CE9">
              <w:rPr>
                <w:rFonts w:ascii="Calibri" w:hAnsi="Calibri" w:cs="Arial"/>
                <w:b/>
                <w:bCs/>
                <w:sz w:val="24"/>
                <w:szCs w:val="24"/>
              </w:rPr>
              <w:t xml:space="preserve">Nombre d’années d’expérience : </w:t>
            </w:r>
          </w:p>
          <w:p w:rsidR="00F87D6A" w:rsidRPr="00F44CE9" w:rsidRDefault="00F87D6A" w:rsidP="00F44CE9">
            <w:pPr>
              <w:numPr>
                <w:ilvl w:val="0"/>
                <w:numId w:val="31"/>
              </w:numPr>
              <w:jc w:val="both"/>
              <w:rPr>
                <w:rFonts w:ascii="Calibri" w:hAnsi="Calibri" w:cs="Arial"/>
                <w:sz w:val="24"/>
                <w:szCs w:val="24"/>
              </w:rPr>
            </w:pPr>
            <w:r w:rsidRPr="00F44CE9">
              <w:rPr>
                <w:rFonts w:ascii="Calibri" w:hAnsi="Calibri" w:cs="Arial"/>
                <w:b/>
                <w:bCs/>
                <w:sz w:val="24"/>
                <w:szCs w:val="24"/>
              </w:rPr>
              <w:t>1</w:t>
            </w:r>
            <w:r w:rsidRPr="00F44CE9">
              <w:rPr>
                <w:rFonts w:ascii="Calibri" w:hAnsi="Calibri" w:cs="Arial"/>
                <w:sz w:val="24"/>
                <w:szCs w:val="24"/>
              </w:rPr>
              <w:t xml:space="preserve"> </w:t>
            </w:r>
            <w:r w:rsidRPr="00F44CE9">
              <w:rPr>
                <w:rFonts w:ascii="Calibri" w:hAnsi="Calibri" w:cs="Arial"/>
                <w:b/>
                <w:bCs/>
                <w:sz w:val="24"/>
                <w:szCs w:val="24"/>
              </w:rPr>
              <w:t>point</w:t>
            </w:r>
            <w:r w:rsidRPr="00F44CE9">
              <w:rPr>
                <w:rFonts w:ascii="Calibri" w:hAnsi="Calibri" w:cs="Arial"/>
                <w:sz w:val="24"/>
                <w:szCs w:val="24"/>
              </w:rPr>
              <w:t xml:space="preserve"> par année d’expérience dans la limite de </w:t>
            </w:r>
            <w:r w:rsidRPr="00F44CE9">
              <w:rPr>
                <w:rFonts w:ascii="Calibri" w:hAnsi="Calibri" w:cs="Arial"/>
                <w:b/>
                <w:bCs/>
                <w:sz w:val="24"/>
                <w:szCs w:val="24"/>
              </w:rPr>
              <w:t>5 points</w:t>
            </w:r>
          </w:p>
          <w:p w:rsidR="00F44CE9" w:rsidRPr="00F44CE9" w:rsidRDefault="00F87D6A" w:rsidP="00F44CE9">
            <w:pPr>
              <w:ind w:right="54"/>
              <w:jc w:val="both"/>
              <w:rPr>
                <w:rFonts w:ascii="Calibri" w:hAnsi="Calibri" w:cs="Arial"/>
                <w:b/>
                <w:bCs/>
                <w:sz w:val="24"/>
                <w:szCs w:val="24"/>
              </w:rPr>
            </w:pPr>
            <w:r w:rsidRPr="00F44CE9">
              <w:rPr>
                <w:rFonts w:ascii="Calibri" w:hAnsi="Calibri" w:cs="Arial"/>
                <w:b/>
                <w:bCs/>
                <w:sz w:val="24"/>
                <w:szCs w:val="24"/>
              </w:rPr>
              <w:t xml:space="preserve">Nombre de prestations similaires : </w:t>
            </w:r>
          </w:p>
          <w:p w:rsidR="00F87D6A" w:rsidRPr="00F44CE9" w:rsidRDefault="00F87D6A" w:rsidP="00F44CE9">
            <w:pPr>
              <w:numPr>
                <w:ilvl w:val="0"/>
                <w:numId w:val="31"/>
              </w:numPr>
              <w:jc w:val="both"/>
              <w:rPr>
                <w:rFonts w:ascii="Calibri" w:hAnsi="Calibri" w:cs="Arial"/>
                <w:sz w:val="24"/>
                <w:szCs w:val="24"/>
              </w:rPr>
            </w:pPr>
            <w:r w:rsidRPr="00F44CE9">
              <w:rPr>
                <w:rFonts w:ascii="Calibri" w:hAnsi="Calibri" w:cs="Arial"/>
                <w:b/>
                <w:bCs/>
                <w:sz w:val="24"/>
                <w:szCs w:val="24"/>
              </w:rPr>
              <w:t>2 points</w:t>
            </w:r>
            <w:r w:rsidRPr="00F44CE9">
              <w:rPr>
                <w:rFonts w:ascii="Calibri" w:hAnsi="Calibri" w:cs="Arial"/>
                <w:sz w:val="24"/>
                <w:szCs w:val="24"/>
              </w:rPr>
              <w:t xml:space="preserve"> par prestation similaire dans la limite de </w:t>
            </w:r>
            <w:r w:rsidRPr="00F44CE9">
              <w:rPr>
                <w:rFonts w:ascii="Calibri" w:hAnsi="Calibri" w:cs="Arial"/>
                <w:b/>
                <w:bCs/>
                <w:sz w:val="24"/>
                <w:szCs w:val="24"/>
              </w:rPr>
              <w:t>10 points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D6A" w:rsidRPr="00F44CE9" w:rsidRDefault="00F87D6A" w:rsidP="00F44CE9">
            <w:pPr>
              <w:spacing w:line="259" w:lineRule="auto"/>
              <w:jc w:val="both"/>
              <w:rPr>
                <w:rFonts w:ascii="Calibri" w:hAnsi="Calibri" w:cs="Arial"/>
                <w:b/>
                <w:sz w:val="24"/>
                <w:szCs w:val="24"/>
              </w:rPr>
            </w:pPr>
            <w:r w:rsidRPr="00F44CE9">
              <w:rPr>
                <w:rFonts w:ascii="Calibri" w:hAnsi="Calibri" w:cs="Arial"/>
                <w:b/>
                <w:sz w:val="24"/>
                <w:szCs w:val="24"/>
              </w:rPr>
              <w:t>…/</w:t>
            </w:r>
            <w:r w:rsidR="00F44CE9">
              <w:rPr>
                <w:rFonts w:ascii="Calibri" w:hAnsi="Calibri" w:cs="Arial"/>
                <w:b/>
                <w:sz w:val="24"/>
                <w:szCs w:val="24"/>
              </w:rPr>
              <w:t>15</w:t>
            </w:r>
            <w:r w:rsidRPr="00F44CE9">
              <w:rPr>
                <w:rFonts w:ascii="Calibri" w:hAnsi="Calibri" w:cs="Arial"/>
                <w:b/>
                <w:sz w:val="24"/>
                <w:szCs w:val="24"/>
              </w:rPr>
              <w:t xml:space="preserve"> points</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87D6A" w:rsidRPr="00F44CE9" w:rsidRDefault="00F87D6A" w:rsidP="00F44CE9">
            <w:pPr>
              <w:pStyle w:val="Paragraphedeliste"/>
              <w:widowControl/>
              <w:numPr>
                <w:ilvl w:val="0"/>
                <w:numId w:val="8"/>
              </w:numPr>
              <w:overflowPunct/>
              <w:adjustRightInd/>
              <w:spacing w:line="259" w:lineRule="auto"/>
              <w:jc w:val="both"/>
              <w:rPr>
                <w:rFonts w:ascii="Calibri" w:hAnsi="Calibri" w:cs="Arial"/>
                <w:sz w:val="24"/>
              </w:rPr>
            </w:pPr>
            <w:r w:rsidRPr="00F44CE9">
              <w:rPr>
                <w:rFonts w:ascii="Calibri" w:hAnsi="Calibri" w:cs="Arial"/>
                <w:sz w:val="24"/>
              </w:rPr>
              <w:t xml:space="preserve">Copies </w:t>
            </w:r>
          </w:p>
          <w:p w:rsidR="00F87D6A" w:rsidRPr="00F44CE9" w:rsidRDefault="00F87D6A" w:rsidP="00F44CE9">
            <w:pPr>
              <w:pStyle w:val="Paragraphedeliste"/>
              <w:spacing w:line="259" w:lineRule="auto"/>
              <w:ind w:left="360"/>
              <w:jc w:val="both"/>
              <w:rPr>
                <w:rFonts w:ascii="Calibri" w:hAnsi="Calibri" w:cs="Arial"/>
                <w:sz w:val="24"/>
              </w:rPr>
            </w:pPr>
            <w:r w:rsidRPr="00F44CE9">
              <w:rPr>
                <w:rFonts w:ascii="Calibri" w:hAnsi="Calibri" w:cs="Arial"/>
                <w:sz w:val="24"/>
              </w:rPr>
              <w:t xml:space="preserve">des </w:t>
            </w:r>
          </w:p>
          <w:p w:rsidR="00F87D6A" w:rsidRPr="00F44CE9" w:rsidRDefault="00F87D6A" w:rsidP="00F44CE9">
            <w:pPr>
              <w:pStyle w:val="Paragraphedeliste"/>
              <w:spacing w:line="259" w:lineRule="auto"/>
              <w:ind w:left="360"/>
              <w:jc w:val="both"/>
              <w:rPr>
                <w:rFonts w:ascii="Calibri" w:hAnsi="Calibri" w:cs="Arial"/>
                <w:sz w:val="24"/>
              </w:rPr>
            </w:pPr>
            <w:r w:rsidRPr="00F44CE9">
              <w:rPr>
                <w:rFonts w:ascii="Calibri" w:hAnsi="Calibri" w:cs="Arial"/>
                <w:sz w:val="24"/>
              </w:rPr>
              <w:t>attestations justifiant l’expérience</w:t>
            </w:r>
            <w:r w:rsidRPr="00F44CE9">
              <w:rPr>
                <w:rFonts w:ascii="Calibri" w:hAnsi="Calibri" w:cs="Arial"/>
                <w:b/>
                <w:sz w:val="24"/>
              </w:rPr>
              <w:t xml:space="preserve"> </w:t>
            </w:r>
          </w:p>
        </w:tc>
      </w:tr>
    </w:tbl>
    <w:p w:rsidR="00F87D6A" w:rsidRDefault="00F87D6A" w:rsidP="00F87D6A">
      <w:pPr>
        <w:suppressAutoHyphens/>
        <w:spacing w:line="276" w:lineRule="auto"/>
        <w:ind w:left="2124" w:hanging="2124"/>
        <w:jc w:val="both"/>
        <w:rPr>
          <w:rFonts w:ascii="Calibri" w:hAnsi="Calibri" w:cs="Arial"/>
          <w:b/>
          <w:bCs/>
          <w:color w:val="2E74B5"/>
          <w:sz w:val="24"/>
          <w:lang w:eastAsia="fr-FR"/>
        </w:rPr>
      </w:pPr>
    </w:p>
    <w:p w:rsidR="003A6737" w:rsidRPr="00BC1031" w:rsidRDefault="003A6737" w:rsidP="00B6621D">
      <w:pPr>
        <w:tabs>
          <w:tab w:val="left" w:pos="284"/>
          <w:tab w:val="left" w:pos="426"/>
        </w:tabs>
        <w:spacing w:line="276" w:lineRule="auto"/>
        <w:ind w:left="720"/>
        <w:jc w:val="both"/>
        <w:rPr>
          <w:rFonts w:ascii="Calibri" w:hAnsi="Calibri" w:cs="Arial"/>
          <w:b/>
          <w:color w:val="002060"/>
          <w:sz w:val="24"/>
          <w:szCs w:val="24"/>
        </w:rPr>
      </w:pPr>
      <w:r w:rsidRPr="00BC1031">
        <w:rPr>
          <w:rFonts w:ascii="Calibri" w:hAnsi="Calibri" w:cs="Arial"/>
          <w:b/>
          <w:color w:val="002060"/>
          <w:sz w:val="24"/>
          <w:szCs w:val="24"/>
        </w:rPr>
        <w:t>Note Technique (T) = NT1+NT2+NT3</w:t>
      </w:r>
    </w:p>
    <w:p w:rsidR="004D1554" w:rsidRPr="00BC1031" w:rsidRDefault="004D1554" w:rsidP="00B6621D">
      <w:pPr>
        <w:tabs>
          <w:tab w:val="left" w:pos="284"/>
          <w:tab w:val="left" w:pos="426"/>
        </w:tabs>
        <w:spacing w:line="276" w:lineRule="auto"/>
        <w:ind w:left="720"/>
        <w:jc w:val="both"/>
        <w:rPr>
          <w:rFonts w:ascii="Calibri" w:hAnsi="Calibri" w:cs="Arial"/>
          <w:b/>
          <w:color w:val="002060"/>
          <w:sz w:val="24"/>
          <w:szCs w:val="24"/>
        </w:rPr>
      </w:pPr>
    </w:p>
    <w:p w:rsidR="003A6737" w:rsidRPr="00BC1031" w:rsidRDefault="003A6737" w:rsidP="00B6621D">
      <w:pPr>
        <w:tabs>
          <w:tab w:val="left" w:pos="284"/>
          <w:tab w:val="left" w:pos="426"/>
        </w:tabs>
        <w:spacing w:line="276" w:lineRule="auto"/>
        <w:ind w:left="720"/>
        <w:jc w:val="both"/>
        <w:rPr>
          <w:rFonts w:ascii="Calibri" w:hAnsi="Calibri" w:cs="Arial"/>
          <w:b/>
          <w:color w:val="002060"/>
          <w:sz w:val="24"/>
          <w:szCs w:val="24"/>
          <w:u w:val="single"/>
        </w:rPr>
      </w:pPr>
      <w:r w:rsidRPr="00BC1031">
        <w:rPr>
          <w:rFonts w:ascii="Calibri" w:hAnsi="Calibri" w:cs="Arial"/>
          <w:b/>
          <w:color w:val="002060"/>
          <w:sz w:val="24"/>
          <w:szCs w:val="24"/>
          <w:u w:val="single"/>
        </w:rPr>
        <w:t>Important :</w:t>
      </w:r>
    </w:p>
    <w:p w:rsidR="003A6737" w:rsidRPr="00BC1031" w:rsidRDefault="003A6737" w:rsidP="00B6621D">
      <w:pPr>
        <w:spacing w:line="276" w:lineRule="auto"/>
        <w:jc w:val="both"/>
        <w:rPr>
          <w:rFonts w:ascii="Calibri" w:hAnsi="Calibri" w:cs="Arial"/>
          <w:sz w:val="24"/>
          <w:szCs w:val="24"/>
        </w:rPr>
      </w:pPr>
      <w:r w:rsidRPr="00BC1031">
        <w:rPr>
          <w:rFonts w:ascii="Calibri" w:hAnsi="Calibri" w:cs="Arial"/>
          <w:sz w:val="24"/>
          <w:szCs w:val="24"/>
        </w:rPr>
        <w:t>Seront éliminées à l’issue de cette phase toutes les offres ayant obtenu :</w:t>
      </w:r>
    </w:p>
    <w:p w:rsidR="003A6737" w:rsidRPr="00BC1031" w:rsidRDefault="003A6737" w:rsidP="00B6621D">
      <w:pPr>
        <w:spacing w:line="276" w:lineRule="auto"/>
        <w:jc w:val="both"/>
        <w:rPr>
          <w:rFonts w:ascii="Calibri" w:hAnsi="Calibri" w:cs="Arial"/>
          <w:sz w:val="24"/>
          <w:szCs w:val="24"/>
        </w:rPr>
      </w:pPr>
      <w:r w:rsidRPr="00BC1031">
        <w:rPr>
          <w:rFonts w:ascii="Calibri" w:hAnsi="Calibri" w:cs="Arial"/>
          <w:sz w:val="24"/>
          <w:szCs w:val="24"/>
        </w:rPr>
        <w:t xml:space="preserve">Une note technique </w:t>
      </w:r>
      <w:r w:rsidRPr="00F44CE9">
        <w:rPr>
          <w:rFonts w:ascii="Calibri" w:hAnsi="Calibri" w:cs="Arial"/>
          <w:sz w:val="24"/>
          <w:szCs w:val="24"/>
        </w:rPr>
        <w:t xml:space="preserve">inférieure </w:t>
      </w:r>
      <w:r w:rsidR="00F87D6A" w:rsidRPr="00F44CE9">
        <w:rPr>
          <w:rFonts w:ascii="Calibri" w:hAnsi="Calibri" w:cs="Arial"/>
          <w:sz w:val="24"/>
          <w:szCs w:val="24"/>
        </w:rPr>
        <w:t>strictement</w:t>
      </w:r>
      <w:r w:rsidR="00F87D6A">
        <w:rPr>
          <w:rFonts w:ascii="Calibri" w:hAnsi="Calibri" w:cs="Arial"/>
          <w:sz w:val="24"/>
          <w:szCs w:val="24"/>
        </w:rPr>
        <w:t xml:space="preserve"> </w:t>
      </w:r>
      <w:r w:rsidRPr="00BC1031">
        <w:rPr>
          <w:rFonts w:ascii="Calibri" w:hAnsi="Calibri" w:cs="Arial"/>
          <w:sz w:val="24"/>
          <w:szCs w:val="24"/>
        </w:rPr>
        <w:t>à la Note Technique Minimale de 70 points</w:t>
      </w:r>
      <w:r w:rsidR="0068434B">
        <w:rPr>
          <w:rFonts w:ascii="Calibri" w:hAnsi="Calibri" w:cs="Arial"/>
          <w:sz w:val="24"/>
          <w:szCs w:val="24"/>
        </w:rPr>
        <w:t>.</w:t>
      </w:r>
      <w:r w:rsidRPr="00BC1031">
        <w:rPr>
          <w:rFonts w:ascii="Calibri" w:hAnsi="Calibri" w:cs="Arial"/>
          <w:sz w:val="24"/>
          <w:szCs w:val="24"/>
        </w:rPr>
        <w:t xml:space="preserve"> </w:t>
      </w:r>
    </w:p>
    <w:p w:rsidR="003A6737" w:rsidRPr="00BC1031" w:rsidRDefault="003A6737" w:rsidP="00B6621D">
      <w:pPr>
        <w:spacing w:line="276" w:lineRule="auto"/>
        <w:jc w:val="both"/>
        <w:rPr>
          <w:rFonts w:ascii="Calibri" w:hAnsi="Calibri" w:cs="Arial"/>
          <w:sz w:val="24"/>
          <w:szCs w:val="24"/>
        </w:rPr>
      </w:pPr>
      <w:r w:rsidRPr="00BC1031">
        <w:rPr>
          <w:rFonts w:ascii="Calibri" w:hAnsi="Calibri" w:cs="Arial"/>
          <w:sz w:val="24"/>
          <w:szCs w:val="24"/>
        </w:rPr>
        <w:t>La proposition technique est évaluée sur la base de son degré de réponse au cahier des charges.</w:t>
      </w:r>
    </w:p>
    <w:p w:rsidR="00237506" w:rsidRPr="00D21536" w:rsidRDefault="00237506" w:rsidP="00766901">
      <w:pPr>
        <w:pStyle w:val="Paragraphedeliste"/>
        <w:widowControl/>
        <w:overflowPunct/>
        <w:adjustRightInd/>
        <w:spacing w:line="259" w:lineRule="auto"/>
        <w:ind w:left="0"/>
        <w:jc w:val="both"/>
        <w:rPr>
          <w:rFonts w:ascii="Calibri" w:hAnsi="Calibri"/>
          <w:sz w:val="24"/>
        </w:rPr>
      </w:pPr>
    </w:p>
    <w:p w:rsidR="003A6737" w:rsidRPr="00BC1031" w:rsidRDefault="00C53C08" w:rsidP="006031E9">
      <w:pPr>
        <w:pStyle w:val="Paragraphedeliste"/>
        <w:widowControl/>
        <w:numPr>
          <w:ilvl w:val="0"/>
          <w:numId w:val="4"/>
        </w:numPr>
        <w:overflowPunct/>
        <w:adjustRightInd/>
        <w:spacing w:after="120" w:line="276" w:lineRule="auto"/>
        <w:rPr>
          <w:rFonts w:ascii="Calibri" w:hAnsi="Calibri" w:cs="Arial"/>
          <w:b/>
          <w:color w:val="2F5496"/>
          <w:sz w:val="24"/>
          <w:u w:val="single"/>
        </w:rPr>
      </w:pPr>
      <w:r w:rsidRPr="00BC1031">
        <w:rPr>
          <w:rFonts w:ascii="Calibri" w:hAnsi="Calibri" w:cs="Arial"/>
          <w:b/>
          <w:color w:val="2F5496"/>
          <w:sz w:val="24"/>
          <w:u w:val="single"/>
        </w:rPr>
        <w:t>SOUMISSION DES OFFRES</w:t>
      </w:r>
    </w:p>
    <w:p w:rsidR="003A6737" w:rsidRPr="00BC1031" w:rsidRDefault="003A6737" w:rsidP="00230F91">
      <w:pPr>
        <w:spacing w:line="276" w:lineRule="auto"/>
        <w:jc w:val="both"/>
        <w:rPr>
          <w:rFonts w:ascii="Calibri" w:hAnsi="Calibri" w:cs="Arial"/>
          <w:sz w:val="24"/>
          <w:szCs w:val="24"/>
        </w:rPr>
      </w:pPr>
      <w:r w:rsidRPr="00BC1031">
        <w:rPr>
          <w:rFonts w:ascii="Calibri" w:hAnsi="Calibri" w:cs="Arial"/>
          <w:b/>
          <w:sz w:val="24"/>
          <w:szCs w:val="24"/>
        </w:rPr>
        <w:t>L’offre technique</w:t>
      </w:r>
      <w:r w:rsidRPr="00BC1031">
        <w:rPr>
          <w:rFonts w:ascii="Calibri" w:hAnsi="Calibri" w:cs="Arial"/>
          <w:sz w:val="24"/>
          <w:szCs w:val="24"/>
        </w:rPr>
        <w:t xml:space="preserve"> doit comporter les éléments suivants :</w:t>
      </w:r>
    </w:p>
    <w:p w:rsidR="00BD57C1" w:rsidRDefault="0039259B" w:rsidP="006031E9">
      <w:pPr>
        <w:numPr>
          <w:ilvl w:val="0"/>
          <w:numId w:val="17"/>
        </w:numPr>
        <w:spacing w:line="259" w:lineRule="auto"/>
        <w:jc w:val="both"/>
        <w:rPr>
          <w:rFonts w:ascii="Calibri" w:hAnsi="Calibri" w:cs="Arial"/>
          <w:sz w:val="24"/>
          <w:szCs w:val="24"/>
        </w:rPr>
      </w:pPr>
      <w:r>
        <w:rPr>
          <w:rFonts w:ascii="Calibri" w:hAnsi="Calibri" w:cs="Arial"/>
          <w:sz w:val="24"/>
          <w:szCs w:val="24"/>
        </w:rPr>
        <w:t>Pertinence et adaptation de la proposition</w:t>
      </w:r>
      <w:r w:rsidR="00BD57C1">
        <w:rPr>
          <w:rFonts w:ascii="Calibri" w:hAnsi="Calibri" w:cs="Arial"/>
          <w:sz w:val="24"/>
          <w:szCs w:val="24"/>
        </w:rPr>
        <w:t> ;</w:t>
      </w:r>
    </w:p>
    <w:p w:rsidR="003A6737" w:rsidRPr="00BD57C1" w:rsidRDefault="00BD57C1" w:rsidP="006031E9">
      <w:pPr>
        <w:numPr>
          <w:ilvl w:val="0"/>
          <w:numId w:val="17"/>
        </w:numPr>
        <w:spacing w:line="259" w:lineRule="auto"/>
        <w:jc w:val="both"/>
        <w:rPr>
          <w:rFonts w:ascii="Calibri" w:hAnsi="Calibri" w:cs="Arial"/>
          <w:sz w:val="24"/>
          <w:szCs w:val="24"/>
        </w:rPr>
      </w:pPr>
      <w:r>
        <w:rPr>
          <w:rFonts w:ascii="Calibri" w:hAnsi="Calibri" w:cs="Arial"/>
          <w:sz w:val="24"/>
          <w:szCs w:val="24"/>
        </w:rPr>
        <w:t>Degré d’innovation ;</w:t>
      </w:r>
    </w:p>
    <w:p w:rsidR="003A6737" w:rsidRPr="00BC1031" w:rsidRDefault="003A6737" w:rsidP="006031E9">
      <w:pPr>
        <w:pStyle w:val="Paragraphedeliste"/>
        <w:widowControl/>
        <w:numPr>
          <w:ilvl w:val="0"/>
          <w:numId w:val="17"/>
        </w:numPr>
        <w:overflowPunct/>
        <w:adjustRightInd/>
        <w:spacing w:line="259" w:lineRule="auto"/>
        <w:jc w:val="both"/>
        <w:rPr>
          <w:rFonts w:ascii="Calibri" w:hAnsi="Calibri" w:cs="Arial"/>
          <w:sz w:val="24"/>
        </w:rPr>
      </w:pPr>
      <w:r w:rsidRPr="00BC1031">
        <w:rPr>
          <w:rFonts w:ascii="Calibri" w:hAnsi="Calibri" w:cs="Arial"/>
          <w:sz w:val="24"/>
        </w:rPr>
        <w:t>Les CV des membres de l’équipe proposée</w:t>
      </w:r>
      <w:r w:rsidR="0039259B">
        <w:rPr>
          <w:rFonts w:ascii="Calibri" w:hAnsi="Calibri" w:cs="Arial"/>
          <w:sz w:val="24"/>
        </w:rPr>
        <w:t>,</w:t>
      </w:r>
      <w:r w:rsidRPr="00BC1031">
        <w:rPr>
          <w:rFonts w:ascii="Calibri" w:hAnsi="Calibri" w:cs="Arial"/>
          <w:sz w:val="24"/>
        </w:rPr>
        <w:t xml:space="preserve"> mettant en valeur leurs compétences en lien avec la </w:t>
      </w:r>
      <w:r w:rsidR="00F87D6A" w:rsidRPr="00BC1031">
        <w:rPr>
          <w:rFonts w:ascii="Calibri" w:hAnsi="Calibri" w:cs="Arial"/>
          <w:sz w:val="24"/>
        </w:rPr>
        <w:t>consultation</w:t>
      </w:r>
      <w:r w:rsidR="00F87D6A">
        <w:rPr>
          <w:rFonts w:ascii="Calibri" w:hAnsi="Calibri" w:cs="Arial"/>
          <w:sz w:val="24"/>
        </w:rPr>
        <w:t> ;</w:t>
      </w:r>
    </w:p>
    <w:p w:rsidR="003A6737" w:rsidRPr="00BC1031" w:rsidRDefault="003A6737" w:rsidP="006031E9">
      <w:pPr>
        <w:pStyle w:val="Paragraphedeliste"/>
        <w:widowControl/>
        <w:numPr>
          <w:ilvl w:val="0"/>
          <w:numId w:val="17"/>
        </w:numPr>
        <w:overflowPunct/>
        <w:adjustRightInd/>
        <w:spacing w:line="259" w:lineRule="auto"/>
        <w:jc w:val="both"/>
        <w:rPr>
          <w:rFonts w:ascii="Calibri" w:hAnsi="Calibri" w:cs="Arial"/>
          <w:sz w:val="24"/>
        </w:rPr>
      </w:pPr>
      <w:r w:rsidRPr="00BC1031">
        <w:rPr>
          <w:rFonts w:ascii="Calibri" w:hAnsi="Calibri" w:cs="Arial"/>
          <w:sz w:val="24"/>
        </w:rPr>
        <w:t>Liste de références par projet similaire à l’objet de la prestation ;</w:t>
      </w:r>
    </w:p>
    <w:p w:rsidR="00F44CE9" w:rsidRDefault="003A6737" w:rsidP="00B25244">
      <w:pPr>
        <w:pStyle w:val="Paragraphedeliste"/>
        <w:widowControl/>
        <w:numPr>
          <w:ilvl w:val="0"/>
          <w:numId w:val="17"/>
        </w:numPr>
        <w:overflowPunct/>
        <w:adjustRightInd/>
        <w:spacing w:line="259" w:lineRule="auto"/>
        <w:jc w:val="both"/>
        <w:rPr>
          <w:rFonts w:ascii="Calibri" w:hAnsi="Calibri" w:cs="Arial"/>
          <w:sz w:val="24"/>
        </w:rPr>
      </w:pPr>
      <w:r w:rsidRPr="00F44CE9">
        <w:rPr>
          <w:rFonts w:ascii="Calibri" w:hAnsi="Calibri" w:cs="Arial"/>
          <w:sz w:val="24"/>
        </w:rPr>
        <w:t xml:space="preserve">Attestation d’engagement à fournir par le prestataire indiquant le domaine d’étude </w:t>
      </w:r>
      <w:r w:rsidR="00BD57C1" w:rsidRPr="00F44CE9">
        <w:rPr>
          <w:rFonts w:ascii="Calibri" w:hAnsi="Calibri" w:cs="Arial"/>
          <w:sz w:val="24"/>
        </w:rPr>
        <w:t xml:space="preserve">des membres de l’équipe </w:t>
      </w:r>
      <w:r w:rsidRPr="00F44CE9">
        <w:rPr>
          <w:rFonts w:ascii="Calibri" w:hAnsi="Calibri" w:cs="Arial"/>
          <w:sz w:val="24"/>
        </w:rPr>
        <w:t>à mobiliser ;</w:t>
      </w:r>
      <w:r w:rsidR="00E02D01" w:rsidRPr="00F44CE9">
        <w:rPr>
          <w:rFonts w:ascii="Calibri" w:hAnsi="Calibri" w:cs="Arial"/>
          <w:sz w:val="24"/>
        </w:rPr>
        <w:t xml:space="preserve"> </w:t>
      </w:r>
    </w:p>
    <w:p w:rsidR="00295370" w:rsidRPr="00F44CE9" w:rsidRDefault="003A6737" w:rsidP="00B25244">
      <w:pPr>
        <w:pStyle w:val="Paragraphedeliste"/>
        <w:widowControl/>
        <w:numPr>
          <w:ilvl w:val="0"/>
          <w:numId w:val="17"/>
        </w:numPr>
        <w:overflowPunct/>
        <w:adjustRightInd/>
        <w:spacing w:line="259" w:lineRule="auto"/>
        <w:jc w:val="both"/>
        <w:rPr>
          <w:rFonts w:ascii="Calibri" w:hAnsi="Calibri" w:cs="Arial"/>
          <w:sz w:val="24"/>
        </w:rPr>
      </w:pPr>
      <w:r w:rsidRPr="00F44CE9">
        <w:rPr>
          <w:rFonts w:ascii="Calibri" w:hAnsi="Calibri" w:cs="Arial"/>
          <w:sz w:val="24"/>
        </w:rPr>
        <w:t>Lettre d’intérêt et de disponibilité (selon modèle en annexe 2).</w:t>
      </w:r>
    </w:p>
    <w:p w:rsidR="00295370" w:rsidRDefault="00295370" w:rsidP="00295370">
      <w:pPr>
        <w:spacing w:after="120"/>
        <w:jc w:val="both"/>
        <w:rPr>
          <w:rFonts w:ascii="Calibri" w:hAnsi="Calibri" w:cs="Arial"/>
          <w:sz w:val="24"/>
          <w:szCs w:val="24"/>
        </w:rPr>
      </w:pPr>
    </w:p>
    <w:p w:rsidR="003A6737" w:rsidRPr="00295370" w:rsidRDefault="003A6737" w:rsidP="00295370">
      <w:pPr>
        <w:spacing w:after="120"/>
        <w:jc w:val="both"/>
        <w:rPr>
          <w:rFonts w:ascii="Calibri" w:hAnsi="Calibri" w:cs="Arial"/>
          <w:sz w:val="24"/>
          <w:szCs w:val="24"/>
        </w:rPr>
      </w:pPr>
      <w:r w:rsidRPr="00295370">
        <w:rPr>
          <w:rFonts w:ascii="Calibri" w:hAnsi="Calibri" w:cs="Arial"/>
          <w:b/>
          <w:color w:val="000000"/>
          <w:sz w:val="24"/>
        </w:rPr>
        <w:t xml:space="preserve">L’offre financière : </w:t>
      </w:r>
    </w:p>
    <w:p w:rsidR="00AB1447" w:rsidRDefault="003A6737" w:rsidP="002D0DEE">
      <w:pPr>
        <w:autoSpaceDE w:val="0"/>
        <w:autoSpaceDN w:val="0"/>
        <w:adjustRightInd w:val="0"/>
        <w:spacing w:after="240" w:line="276" w:lineRule="auto"/>
        <w:jc w:val="both"/>
        <w:rPr>
          <w:rFonts w:ascii="Calibri" w:hAnsi="Calibri" w:cs="Arial"/>
          <w:sz w:val="24"/>
          <w:szCs w:val="24"/>
        </w:rPr>
      </w:pPr>
      <w:r w:rsidRPr="00BC1031">
        <w:rPr>
          <w:rFonts w:ascii="Calibri" w:hAnsi="Calibri" w:cs="Arial"/>
          <w:sz w:val="24"/>
          <w:szCs w:val="24"/>
        </w:rPr>
        <w:t xml:space="preserve">L’offre financière pour la prestation devra comprendre en dirham (MAD) un forfait d’honoraires total (y compris toutes autres charges liées à la réalisation des prestations, déplacements, </w:t>
      </w:r>
      <w:proofErr w:type="spellStart"/>
      <w:r w:rsidRPr="00BC1031">
        <w:rPr>
          <w:rFonts w:ascii="Calibri" w:hAnsi="Calibri" w:cs="Arial"/>
          <w:sz w:val="24"/>
          <w:szCs w:val="24"/>
        </w:rPr>
        <w:t>etc</w:t>
      </w:r>
      <w:proofErr w:type="spellEnd"/>
      <w:r w:rsidRPr="00BC1031">
        <w:rPr>
          <w:rFonts w:ascii="Calibri" w:hAnsi="Calibri" w:cs="Arial"/>
          <w:sz w:val="24"/>
          <w:szCs w:val="24"/>
        </w:rPr>
        <w:t>). Afin d'aider le PNUD dans la comparaison des propositions financières, la proposition financière comprendra une ventilation de ce montant forfaitaire.</w:t>
      </w:r>
    </w:p>
    <w:p w:rsidR="00F44CE9" w:rsidRPr="00BC1031" w:rsidRDefault="00F44CE9" w:rsidP="002D0DEE">
      <w:pPr>
        <w:autoSpaceDE w:val="0"/>
        <w:autoSpaceDN w:val="0"/>
        <w:adjustRightInd w:val="0"/>
        <w:spacing w:after="240" w:line="276" w:lineRule="auto"/>
        <w:jc w:val="both"/>
        <w:rPr>
          <w:rFonts w:ascii="Calibri" w:hAnsi="Calibri" w:cs="Arial"/>
          <w:sz w:val="24"/>
          <w:szCs w:val="24"/>
        </w:rPr>
      </w:pPr>
    </w:p>
    <w:p w:rsidR="003A6737" w:rsidRPr="00BC1031" w:rsidRDefault="00C53C08" w:rsidP="006031E9">
      <w:pPr>
        <w:pStyle w:val="Paragraphedeliste"/>
        <w:widowControl/>
        <w:numPr>
          <w:ilvl w:val="0"/>
          <w:numId w:val="4"/>
        </w:numPr>
        <w:overflowPunct/>
        <w:adjustRightInd/>
        <w:spacing w:after="120" w:line="276" w:lineRule="auto"/>
        <w:rPr>
          <w:rFonts w:ascii="Calibri" w:hAnsi="Calibri" w:cs="Arial"/>
          <w:b/>
          <w:color w:val="2F5496"/>
          <w:sz w:val="24"/>
          <w:u w:val="single"/>
        </w:rPr>
      </w:pPr>
      <w:r w:rsidRPr="00BC1031">
        <w:rPr>
          <w:rFonts w:ascii="Calibri" w:hAnsi="Calibri" w:cs="Arial"/>
          <w:b/>
          <w:color w:val="2F5496"/>
          <w:sz w:val="24"/>
          <w:u w:val="single"/>
        </w:rPr>
        <w:t>MODALITES DE PAIEMENTS ET DELAIS D’EXECUTION</w:t>
      </w:r>
    </w:p>
    <w:p w:rsidR="00715B62" w:rsidRDefault="00715B62" w:rsidP="00F44CE9">
      <w:pPr>
        <w:spacing w:after="120" w:line="276" w:lineRule="auto"/>
        <w:jc w:val="both"/>
        <w:rPr>
          <w:rFonts w:ascii="Calibri" w:hAnsi="Calibri" w:cs="Arial"/>
          <w:sz w:val="24"/>
          <w:szCs w:val="24"/>
        </w:rPr>
      </w:pPr>
      <w:r>
        <w:rPr>
          <w:rFonts w:ascii="Calibri" w:hAnsi="Calibri" w:cs="Arial"/>
          <w:sz w:val="24"/>
          <w:szCs w:val="24"/>
        </w:rPr>
        <w:t xml:space="preserve">Le mode de paiement devra s’effectuer en fonction de la </w:t>
      </w:r>
      <w:r w:rsidR="0039259B">
        <w:rPr>
          <w:rFonts w:ascii="Calibri" w:hAnsi="Calibri" w:cs="Arial"/>
          <w:sz w:val="24"/>
          <w:szCs w:val="24"/>
        </w:rPr>
        <w:t>remise</w:t>
      </w:r>
      <w:r>
        <w:rPr>
          <w:rFonts w:ascii="Calibri" w:hAnsi="Calibri" w:cs="Arial"/>
          <w:sz w:val="24"/>
          <w:szCs w:val="24"/>
        </w:rPr>
        <w:t xml:space="preserve"> </w:t>
      </w:r>
      <w:r w:rsidR="0039259B">
        <w:rPr>
          <w:rFonts w:ascii="Calibri" w:hAnsi="Calibri" w:cs="Arial"/>
          <w:sz w:val="24"/>
          <w:szCs w:val="24"/>
        </w:rPr>
        <w:t>des livrables</w:t>
      </w:r>
      <w:r w:rsidR="00E02D01">
        <w:rPr>
          <w:rFonts w:ascii="Calibri" w:hAnsi="Calibri" w:cs="Arial"/>
          <w:sz w:val="24"/>
          <w:szCs w:val="24"/>
        </w:rPr>
        <w:t xml:space="preserve"> </w:t>
      </w:r>
      <w:r w:rsidR="00764B9D" w:rsidRPr="00F44CE9">
        <w:rPr>
          <w:rFonts w:ascii="Calibri" w:hAnsi="Calibri" w:cs="Arial"/>
          <w:sz w:val="24"/>
          <w:szCs w:val="24"/>
        </w:rPr>
        <w:t xml:space="preserve">des deux lots </w:t>
      </w:r>
      <w:r w:rsidR="00E02D01" w:rsidRPr="00F44CE9">
        <w:rPr>
          <w:rFonts w:ascii="Calibri" w:hAnsi="Calibri" w:cs="Arial"/>
          <w:sz w:val="24"/>
          <w:szCs w:val="24"/>
        </w:rPr>
        <w:t>accompagné</w:t>
      </w:r>
      <w:r w:rsidR="00F44CE9" w:rsidRPr="00F44CE9">
        <w:rPr>
          <w:rFonts w:ascii="Calibri" w:hAnsi="Calibri" w:cs="Arial"/>
          <w:sz w:val="24"/>
          <w:szCs w:val="24"/>
        </w:rPr>
        <w:t>s</w:t>
      </w:r>
      <w:r w:rsidR="00E02D01" w:rsidRPr="00F44CE9">
        <w:rPr>
          <w:rFonts w:ascii="Calibri" w:hAnsi="Calibri" w:cs="Arial"/>
          <w:sz w:val="24"/>
          <w:szCs w:val="24"/>
        </w:rPr>
        <w:t xml:space="preserve"> des fichiers sources le</w:t>
      </w:r>
      <w:r w:rsidR="00764B9D" w:rsidRPr="00F44CE9">
        <w:rPr>
          <w:rFonts w:ascii="Calibri" w:hAnsi="Calibri" w:cs="Arial"/>
          <w:sz w:val="24"/>
          <w:szCs w:val="24"/>
        </w:rPr>
        <w:t>s</w:t>
      </w:r>
      <w:r w:rsidR="00E02D01" w:rsidRPr="00F44CE9">
        <w:rPr>
          <w:rFonts w:ascii="Calibri" w:hAnsi="Calibri" w:cs="Arial"/>
          <w:sz w:val="24"/>
          <w:szCs w:val="24"/>
        </w:rPr>
        <w:t xml:space="preserve"> concernant</w:t>
      </w:r>
      <w:r w:rsidRPr="00F44CE9">
        <w:rPr>
          <w:rFonts w:ascii="Calibri" w:hAnsi="Calibri" w:cs="Arial"/>
          <w:sz w:val="24"/>
          <w:szCs w:val="24"/>
        </w:rPr>
        <w:t>.</w:t>
      </w:r>
    </w:p>
    <w:p w:rsidR="00715B62" w:rsidRDefault="00A5091E" w:rsidP="002D0DEE">
      <w:pPr>
        <w:spacing w:after="120" w:line="276" w:lineRule="auto"/>
        <w:jc w:val="both"/>
        <w:rPr>
          <w:rFonts w:ascii="Calibri" w:hAnsi="Calibri" w:cs="Arial"/>
          <w:sz w:val="24"/>
          <w:szCs w:val="24"/>
        </w:rPr>
      </w:pPr>
      <w:r>
        <w:rPr>
          <w:rFonts w:ascii="Calibri" w:hAnsi="Calibri" w:cs="Arial"/>
          <w:sz w:val="24"/>
          <w:szCs w:val="24"/>
        </w:rPr>
        <w:t xml:space="preserve">Chaque </w:t>
      </w:r>
      <w:r w:rsidR="0039259B">
        <w:rPr>
          <w:rFonts w:ascii="Calibri" w:hAnsi="Calibri" w:cs="Arial"/>
          <w:sz w:val="24"/>
          <w:szCs w:val="24"/>
        </w:rPr>
        <w:t>livrable remis</w:t>
      </w:r>
      <w:r>
        <w:rPr>
          <w:rFonts w:ascii="Calibri" w:hAnsi="Calibri" w:cs="Arial"/>
          <w:sz w:val="24"/>
          <w:szCs w:val="24"/>
        </w:rPr>
        <w:t xml:space="preserve">, </w:t>
      </w:r>
      <w:r w:rsidR="0039259B">
        <w:rPr>
          <w:rFonts w:ascii="Calibri" w:hAnsi="Calibri" w:cs="Arial"/>
          <w:sz w:val="24"/>
          <w:szCs w:val="24"/>
        </w:rPr>
        <w:t>validé</w:t>
      </w:r>
      <w:r>
        <w:rPr>
          <w:rFonts w:ascii="Calibri" w:hAnsi="Calibri" w:cs="Arial"/>
          <w:sz w:val="24"/>
          <w:szCs w:val="24"/>
        </w:rPr>
        <w:t xml:space="preserve"> par la commission, conformément aux </w:t>
      </w:r>
      <w:r w:rsidR="0038037E">
        <w:rPr>
          <w:rFonts w:ascii="Calibri" w:hAnsi="Calibri" w:cs="Arial"/>
          <w:sz w:val="24"/>
          <w:szCs w:val="24"/>
        </w:rPr>
        <w:t xml:space="preserve">exigences </w:t>
      </w:r>
      <w:r w:rsidR="007D5BFE">
        <w:rPr>
          <w:rFonts w:ascii="Calibri" w:hAnsi="Calibri" w:cs="Arial"/>
          <w:sz w:val="24"/>
          <w:szCs w:val="24"/>
        </w:rPr>
        <w:t>requis</w:t>
      </w:r>
      <w:r w:rsidR="0038037E">
        <w:rPr>
          <w:rFonts w:ascii="Calibri" w:hAnsi="Calibri" w:cs="Arial"/>
          <w:sz w:val="24"/>
          <w:szCs w:val="24"/>
        </w:rPr>
        <w:t>es</w:t>
      </w:r>
      <w:r w:rsidR="00715B62">
        <w:rPr>
          <w:rFonts w:ascii="Calibri" w:hAnsi="Calibri" w:cs="Arial"/>
          <w:sz w:val="24"/>
          <w:szCs w:val="24"/>
        </w:rPr>
        <w:t>, sera payée à l’unité.</w:t>
      </w:r>
    </w:p>
    <w:p w:rsidR="003A6737" w:rsidRDefault="0038037E" w:rsidP="00F44CE9">
      <w:pPr>
        <w:spacing w:after="120" w:line="276" w:lineRule="auto"/>
        <w:jc w:val="both"/>
        <w:rPr>
          <w:rFonts w:ascii="Calibri" w:hAnsi="Calibri" w:cs="Arial"/>
          <w:sz w:val="24"/>
          <w:szCs w:val="24"/>
        </w:rPr>
      </w:pPr>
      <w:r>
        <w:rPr>
          <w:rFonts w:ascii="Calibri" w:hAnsi="Calibri" w:cs="Arial"/>
          <w:sz w:val="24"/>
          <w:szCs w:val="24"/>
        </w:rPr>
        <w:t xml:space="preserve">Ainsi, </w:t>
      </w:r>
      <w:r w:rsidR="00715B62">
        <w:rPr>
          <w:rFonts w:ascii="Calibri" w:hAnsi="Calibri" w:cs="Arial"/>
          <w:sz w:val="24"/>
          <w:szCs w:val="24"/>
        </w:rPr>
        <w:t xml:space="preserve">le prestataire </w:t>
      </w:r>
      <w:r w:rsidR="0078043A" w:rsidRPr="00BC1031">
        <w:rPr>
          <w:rFonts w:ascii="Calibri" w:hAnsi="Calibri" w:cs="Arial"/>
          <w:sz w:val="24"/>
          <w:szCs w:val="24"/>
        </w:rPr>
        <w:t>doit fournir un planning d’exécution des prestations</w:t>
      </w:r>
      <w:r w:rsidR="00715B62">
        <w:rPr>
          <w:rFonts w:ascii="Calibri" w:hAnsi="Calibri" w:cs="Arial"/>
          <w:sz w:val="24"/>
          <w:szCs w:val="24"/>
        </w:rPr>
        <w:t>,</w:t>
      </w:r>
      <w:r w:rsidR="0078043A" w:rsidRPr="00BC1031">
        <w:rPr>
          <w:rFonts w:ascii="Calibri" w:hAnsi="Calibri" w:cs="Arial"/>
          <w:sz w:val="24"/>
          <w:szCs w:val="24"/>
        </w:rPr>
        <w:t xml:space="preserve"> ob</w:t>
      </w:r>
      <w:r>
        <w:rPr>
          <w:rFonts w:ascii="Calibri" w:hAnsi="Calibri" w:cs="Arial"/>
          <w:sz w:val="24"/>
          <w:szCs w:val="24"/>
        </w:rPr>
        <w:t>jet de la présente consultation.</w:t>
      </w:r>
    </w:p>
    <w:p w:rsidR="00E02D01" w:rsidRDefault="00E02D01" w:rsidP="00715B62">
      <w:pPr>
        <w:spacing w:after="120" w:line="276" w:lineRule="auto"/>
        <w:jc w:val="both"/>
        <w:rPr>
          <w:rFonts w:ascii="Calibri" w:hAnsi="Calibri" w:cs="Arial"/>
          <w:sz w:val="24"/>
          <w:szCs w:val="24"/>
        </w:rPr>
      </w:pPr>
    </w:p>
    <w:p w:rsidR="003A6737" w:rsidRPr="00BC1031" w:rsidRDefault="00C53C08" w:rsidP="006031E9">
      <w:pPr>
        <w:pStyle w:val="Paragraphedeliste"/>
        <w:widowControl/>
        <w:numPr>
          <w:ilvl w:val="0"/>
          <w:numId w:val="4"/>
        </w:numPr>
        <w:overflowPunct/>
        <w:adjustRightInd/>
        <w:spacing w:after="120" w:line="276" w:lineRule="auto"/>
        <w:jc w:val="both"/>
        <w:rPr>
          <w:rFonts w:ascii="Calibri" w:hAnsi="Calibri" w:cs="Arial"/>
          <w:b/>
          <w:color w:val="2F5496"/>
          <w:sz w:val="24"/>
          <w:u w:val="single"/>
        </w:rPr>
      </w:pPr>
      <w:r w:rsidRPr="00BC1031">
        <w:rPr>
          <w:rFonts w:ascii="Calibri" w:hAnsi="Calibri" w:cs="Arial"/>
          <w:b/>
          <w:color w:val="2F5496"/>
          <w:sz w:val="24"/>
          <w:u w:val="single"/>
        </w:rPr>
        <w:t>CRITERES D’EVALUATION DE LA CONSULTATION </w:t>
      </w:r>
    </w:p>
    <w:p w:rsidR="00E02D01" w:rsidRPr="00F44CE9" w:rsidRDefault="00E02D01" w:rsidP="00A4480B">
      <w:pPr>
        <w:autoSpaceDE w:val="0"/>
        <w:autoSpaceDN w:val="0"/>
        <w:adjustRightInd w:val="0"/>
        <w:jc w:val="both"/>
        <w:rPr>
          <w:rFonts w:ascii="Calibri" w:hAnsi="Calibri" w:cs="Arial"/>
          <w:sz w:val="24"/>
          <w:szCs w:val="24"/>
        </w:rPr>
      </w:pPr>
      <w:r w:rsidRPr="00F44CE9">
        <w:rPr>
          <w:rFonts w:ascii="Calibri" w:hAnsi="Calibri" w:cs="Arial"/>
          <w:sz w:val="24"/>
          <w:szCs w:val="24"/>
        </w:rPr>
        <w:t>Les prestataires retenus à l’issue de l’examen des offres techniques sur la base de</w:t>
      </w:r>
      <w:r w:rsidR="000C39F2" w:rsidRPr="00F44CE9">
        <w:rPr>
          <w:rFonts w:ascii="Calibri" w:hAnsi="Calibri" w:cs="Arial"/>
          <w:sz w:val="24"/>
          <w:szCs w:val="24"/>
        </w:rPr>
        <w:t xml:space="preserve"> l’obtention de</w:t>
      </w:r>
      <w:r w:rsidRPr="00F44CE9">
        <w:rPr>
          <w:rFonts w:ascii="Calibri" w:hAnsi="Calibri" w:cs="Arial"/>
          <w:sz w:val="24"/>
          <w:szCs w:val="24"/>
        </w:rPr>
        <w:t xml:space="preserve"> la note minimale </w:t>
      </w:r>
      <w:r w:rsidR="000C39F2" w:rsidRPr="00F44CE9">
        <w:rPr>
          <w:rFonts w:ascii="Calibri" w:hAnsi="Calibri" w:cs="Arial"/>
          <w:sz w:val="24"/>
          <w:szCs w:val="24"/>
        </w:rPr>
        <w:t>prévue</w:t>
      </w:r>
      <w:r w:rsidRPr="00F44CE9">
        <w:rPr>
          <w:rFonts w:ascii="Calibri" w:hAnsi="Calibri" w:cs="Arial"/>
          <w:sz w:val="24"/>
          <w:szCs w:val="24"/>
        </w:rPr>
        <w:t xml:space="preserve"> ci-haut seront seuls qualifiés pour l’ouverture de leurs offres financières.</w:t>
      </w:r>
    </w:p>
    <w:p w:rsidR="00E02D01" w:rsidRPr="00F44CE9" w:rsidRDefault="00E02D01" w:rsidP="00A4480B">
      <w:pPr>
        <w:autoSpaceDE w:val="0"/>
        <w:autoSpaceDN w:val="0"/>
        <w:adjustRightInd w:val="0"/>
        <w:jc w:val="both"/>
        <w:rPr>
          <w:rFonts w:ascii="Calibri" w:hAnsi="Calibri" w:cs="Arial"/>
          <w:sz w:val="24"/>
          <w:szCs w:val="24"/>
        </w:rPr>
      </w:pPr>
      <w:r w:rsidRPr="00F44CE9">
        <w:rPr>
          <w:rFonts w:ascii="Calibri" w:hAnsi="Calibri" w:cs="Arial"/>
          <w:sz w:val="24"/>
          <w:szCs w:val="24"/>
        </w:rPr>
        <w:t>Chacun des lots 1 et 2 sera attribué séparément au concurrent le moins disant.</w:t>
      </w:r>
    </w:p>
    <w:p w:rsidR="00E02D01" w:rsidRPr="00BC1031" w:rsidRDefault="00E02D01" w:rsidP="00A4480B">
      <w:pPr>
        <w:jc w:val="both"/>
        <w:outlineLvl w:val="0"/>
        <w:rPr>
          <w:rFonts w:ascii="Calibri" w:hAnsi="Calibri" w:cs="Arial"/>
          <w:sz w:val="24"/>
          <w:szCs w:val="24"/>
        </w:rPr>
      </w:pPr>
      <w:r w:rsidRPr="00F44CE9">
        <w:rPr>
          <w:rFonts w:ascii="Calibri" w:hAnsi="Calibri" w:cs="Arial"/>
          <w:sz w:val="24"/>
          <w:szCs w:val="24"/>
        </w:rPr>
        <w:t>Un Contrat par lot ser</w:t>
      </w:r>
      <w:r w:rsidR="000C39F2" w:rsidRPr="00F44CE9">
        <w:rPr>
          <w:rFonts w:ascii="Calibri" w:hAnsi="Calibri" w:cs="Arial"/>
          <w:sz w:val="24"/>
          <w:szCs w:val="24"/>
        </w:rPr>
        <w:t>a</w:t>
      </w:r>
      <w:r w:rsidRPr="00F44CE9">
        <w:rPr>
          <w:rFonts w:ascii="Calibri" w:hAnsi="Calibri" w:cs="Arial"/>
          <w:sz w:val="24"/>
          <w:szCs w:val="24"/>
        </w:rPr>
        <w:t xml:space="preserve"> ainsi adjugé </w:t>
      </w:r>
      <w:r w:rsidR="000C39F2" w:rsidRPr="00F44CE9">
        <w:rPr>
          <w:rFonts w:ascii="Calibri" w:hAnsi="Calibri" w:cs="Arial"/>
          <w:sz w:val="24"/>
          <w:szCs w:val="24"/>
        </w:rPr>
        <w:t>au concurrent ayant présenté</w:t>
      </w:r>
      <w:r w:rsidRPr="00F44CE9">
        <w:rPr>
          <w:rFonts w:ascii="Calibri" w:hAnsi="Calibri" w:cs="Arial"/>
          <w:sz w:val="24"/>
          <w:szCs w:val="24"/>
        </w:rPr>
        <w:t xml:space="preserve"> l’offre financière la moins </w:t>
      </w:r>
      <w:proofErr w:type="spellStart"/>
      <w:r w:rsidRPr="00F44CE9">
        <w:rPr>
          <w:rFonts w:ascii="Calibri" w:hAnsi="Calibri" w:cs="Arial"/>
          <w:sz w:val="24"/>
          <w:szCs w:val="24"/>
        </w:rPr>
        <w:t>disante</w:t>
      </w:r>
      <w:proofErr w:type="spellEnd"/>
      <w:r w:rsidRPr="00F44CE9">
        <w:rPr>
          <w:rFonts w:ascii="Calibri" w:hAnsi="Calibri" w:cs="Arial"/>
          <w:sz w:val="24"/>
          <w:szCs w:val="24"/>
        </w:rPr>
        <w:t>.</w:t>
      </w:r>
    </w:p>
    <w:p w:rsidR="00145CC7" w:rsidRPr="00BC1031" w:rsidRDefault="009F2531" w:rsidP="009073C6">
      <w:pPr>
        <w:widowControl w:val="0"/>
        <w:autoSpaceDE w:val="0"/>
        <w:autoSpaceDN w:val="0"/>
        <w:adjustRightInd w:val="0"/>
        <w:spacing w:after="240"/>
        <w:jc w:val="center"/>
        <w:rPr>
          <w:rFonts w:ascii="Calibri" w:hAnsi="Calibri" w:cs="Calibri"/>
          <w:b/>
          <w:sz w:val="32"/>
          <w:szCs w:val="32"/>
        </w:rPr>
      </w:pPr>
      <w:r w:rsidRPr="00BC1031">
        <w:rPr>
          <w:rFonts w:ascii="Calibri" w:hAnsi="Calibri" w:cs="Calibri"/>
          <w:b/>
          <w:sz w:val="24"/>
          <w:szCs w:val="24"/>
        </w:rPr>
        <w:br w:type="page"/>
      </w:r>
      <w:r w:rsidR="00145CC7" w:rsidRPr="00BC1031">
        <w:rPr>
          <w:rFonts w:ascii="Calibri" w:hAnsi="Calibri" w:cs="Calibri"/>
          <w:b/>
          <w:sz w:val="32"/>
          <w:szCs w:val="32"/>
        </w:rPr>
        <w:t>Annex</w:t>
      </w:r>
      <w:r w:rsidR="00A67DD5" w:rsidRPr="00BC1031">
        <w:rPr>
          <w:rFonts w:ascii="Calibri" w:hAnsi="Calibri" w:cs="Calibri"/>
          <w:b/>
          <w:sz w:val="32"/>
          <w:szCs w:val="32"/>
        </w:rPr>
        <w:t>e</w:t>
      </w:r>
      <w:r w:rsidR="00145CC7" w:rsidRPr="00BC1031">
        <w:rPr>
          <w:rFonts w:ascii="Calibri" w:hAnsi="Calibri" w:cs="Calibri"/>
          <w:b/>
          <w:sz w:val="32"/>
          <w:szCs w:val="32"/>
        </w:rPr>
        <w:t xml:space="preserve"> 2</w:t>
      </w:r>
    </w:p>
    <w:p w:rsidR="00145CC7" w:rsidRPr="00BC1031" w:rsidRDefault="00145CC7" w:rsidP="00145CC7">
      <w:pPr>
        <w:rPr>
          <w:rFonts w:ascii="Calibri" w:hAnsi="Calibri" w:cs="Calibri"/>
          <w:sz w:val="22"/>
          <w:szCs w:val="22"/>
        </w:rPr>
      </w:pPr>
    </w:p>
    <w:p w:rsidR="00145CC7" w:rsidRPr="00BC1031" w:rsidRDefault="00145CC7" w:rsidP="00145CC7">
      <w:pPr>
        <w:jc w:val="center"/>
        <w:rPr>
          <w:rFonts w:ascii="Calibri" w:hAnsi="Calibri" w:cs="Calibri"/>
          <w:b/>
          <w:sz w:val="28"/>
          <w:szCs w:val="28"/>
        </w:rPr>
      </w:pPr>
      <w:r w:rsidRPr="00BC1031">
        <w:rPr>
          <w:rFonts w:ascii="Calibri" w:hAnsi="Calibri" w:cs="Calibri"/>
          <w:b/>
          <w:sz w:val="28"/>
          <w:szCs w:val="28"/>
        </w:rPr>
        <w:t>FORM</w:t>
      </w:r>
      <w:r w:rsidR="00A67DD5" w:rsidRPr="00BC1031">
        <w:rPr>
          <w:rFonts w:ascii="Calibri" w:hAnsi="Calibri" w:cs="Calibri"/>
          <w:b/>
          <w:sz w:val="28"/>
          <w:szCs w:val="28"/>
        </w:rPr>
        <w:t>ULAIRE DE SOUMISSION DE L’OFFRE DE PRIX DU FOURNISSEUR</w:t>
      </w:r>
      <w:r w:rsidRPr="00BC1031">
        <w:rPr>
          <w:rStyle w:val="Appelnotedebasdep"/>
          <w:rFonts w:ascii="Calibri" w:hAnsi="Calibri" w:cs="Calibri"/>
          <w:b/>
          <w:sz w:val="28"/>
          <w:szCs w:val="28"/>
        </w:rPr>
        <w:footnoteReference w:id="5"/>
      </w:r>
    </w:p>
    <w:p w:rsidR="00145CC7" w:rsidRPr="00BC1031" w:rsidRDefault="00145CC7" w:rsidP="00145CC7">
      <w:pPr>
        <w:jc w:val="center"/>
        <w:rPr>
          <w:rFonts w:ascii="Calibri" w:hAnsi="Calibri" w:cs="Calibri"/>
          <w:b/>
          <w:i/>
          <w:sz w:val="22"/>
          <w:szCs w:val="22"/>
        </w:rPr>
      </w:pPr>
      <w:r w:rsidRPr="00BC1031">
        <w:rPr>
          <w:rFonts w:ascii="Calibri" w:hAnsi="Calibri" w:cs="Calibri"/>
          <w:b/>
          <w:i/>
          <w:sz w:val="22"/>
          <w:szCs w:val="22"/>
        </w:rPr>
        <w:t>(</w:t>
      </w:r>
      <w:r w:rsidR="00A67DD5" w:rsidRPr="00BC1031">
        <w:rPr>
          <w:rFonts w:ascii="Calibri" w:hAnsi="Calibri" w:cs="Calibri"/>
          <w:b/>
          <w:i/>
          <w:sz w:val="22"/>
          <w:szCs w:val="22"/>
        </w:rPr>
        <w:t xml:space="preserve">Le présent formulaire doit être soumis uniquement </w:t>
      </w:r>
      <w:r w:rsidR="007211D5" w:rsidRPr="00BC1031">
        <w:rPr>
          <w:rFonts w:ascii="Calibri" w:hAnsi="Calibri" w:cs="Calibri"/>
          <w:b/>
          <w:i/>
          <w:sz w:val="22"/>
          <w:szCs w:val="22"/>
        </w:rPr>
        <w:t>sur le</w:t>
      </w:r>
      <w:r w:rsidR="00A67DD5" w:rsidRPr="00BC1031">
        <w:rPr>
          <w:rFonts w:ascii="Calibri" w:hAnsi="Calibri" w:cs="Calibri"/>
          <w:b/>
          <w:i/>
          <w:sz w:val="22"/>
          <w:szCs w:val="22"/>
        </w:rPr>
        <w:t xml:space="preserve"> papier à en-tête officiel du fournisseur</w:t>
      </w:r>
      <w:r w:rsidRPr="00BC1031">
        <w:rPr>
          <w:rStyle w:val="Appelnotedebasdep"/>
          <w:rFonts w:ascii="Calibri" w:hAnsi="Calibri" w:cs="Calibri"/>
          <w:b/>
          <w:i/>
          <w:sz w:val="22"/>
          <w:szCs w:val="22"/>
        </w:rPr>
        <w:footnoteReference w:id="6"/>
      </w:r>
      <w:r w:rsidRPr="00BC1031">
        <w:rPr>
          <w:rFonts w:ascii="Calibri" w:hAnsi="Calibri" w:cs="Calibri"/>
          <w:b/>
          <w:i/>
          <w:sz w:val="22"/>
          <w:szCs w:val="22"/>
        </w:rPr>
        <w:t>)</w:t>
      </w:r>
    </w:p>
    <w:p w:rsidR="00145CC7" w:rsidRPr="00BC1031" w:rsidRDefault="00145CC7" w:rsidP="00145CC7">
      <w:pPr>
        <w:pBdr>
          <w:bottom w:val="single" w:sz="12" w:space="1" w:color="auto"/>
        </w:pBdr>
        <w:ind w:right="630"/>
        <w:jc w:val="both"/>
        <w:rPr>
          <w:rFonts w:ascii="Calibri" w:hAnsi="Calibri" w:cs="Calibri"/>
          <w:snapToGrid w:val="0"/>
          <w:sz w:val="22"/>
          <w:szCs w:val="22"/>
        </w:rPr>
      </w:pPr>
    </w:p>
    <w:p w:rsidR="00145CC7" w:rsidRPr="00BC1031" w:rsidRDefault="00145CC7" w:rsidP="00145CC7">
      <w:pPr>
        <w:jc w:val="center"/>
        <w:rPr>
          <w:rFonts w:ascii="Calibri" w:hAnsi="Calibri" w:cs="Calibri"/>
          <w:b/>
          <w:sz w:val="22"/>
          <w:szCs w:val="22"/>
        </w:rPr>
      </w:pPr>
    </w:p>
    <w:p w:rsidR="00145CC7" w:rsidRPr="00BC1031" w:rsidRDefault="001265A8" w:rsidP="0037592B">
      <w:pPr>
        <w:spacing w:before="120"/>
        <w:ind w:right="630" w:firstLine="720"/>
        <w:jc w:val="both"/>
        <w:rPr>
          <w:rFonts w:ascii="Calibri" w:hAnsi="Calibri" w:cs="Calibri"/>
          <w:snapToGrid w:val="0"/>
          <w:sz w:val="22"/>
          <w:szCs w:val="22"/>
        </w:rPr>
      </w:pPr>
      <w:r w:rsidRPr="00BC1031">
        <w:rPr>
          <w:rFonts w:ascii="Calibri" w:hAnsi="Calibri" w:cs="Calibri"/>
          <w:snapToGrid w:val="0"/>
          <w:sz w:val="22"/>
          <w:szCs w:val="22"/>
        </w:rPr>
        <w:t xml:space="preserve">Le fournisseur soussigné accepte par les présentes </w:t>
      </w:r>
      <w:r w:rsidR="00C16AFB" w:rsidRPr="00BC1031">
        <w:rPr>
          <w:rFonts w:ascii="Calibri" w:hAnsi="Calibri" w:cs="Calibri"/>
          <w:snapToGrid w:val="0"/>
          <w:sz w:val="22"/>
          <w:szCs w:val="22"/>
        </w:rPr>
        <w:t>les conditions générales du PNUD et propose de fournir les articles énumérés ci-dessous conformément aux spécifications et exigences du PNUD, telles qu’indiquées dans la RFQ ayant pour n° de référence :</w:t>
      </w:r>
      <w:r w:rsidR="0037592B" w:rsidRPr="00BC1031">
        <w:rPr>
          <w:rFonts w:ascii="Calibri" w:hAnsi="Calibri" w:cs="Calibri"/>
          <w:snapToGrid w:val="0"/>
          <w:sz w:val="22"/>
          <w:szCs w:val="22"/>
        </w:rPr>
        <w:t xml:space="preserve"> </w:t>
      </w:r>
      <w:r w:rsidR="00CC6EAB">
        <w:rPr>
          <w:rFonts w:ascii="Calibri" w:hAnsi="Calibri" w:cs="Calibri"/>
          <w:snapToGrid w:val="0"/>
          <w:sz w:val="22"/>
          <w:szCs w:val="22"/>
        </w:rPr>
        <w:t>6</w:t>
      </w:r>
      <w:bookmarkStart w:id="0" w:name="_GoBack"/>
      <w:bookmarkEnd w:id="0"/>
      <w:r w:rsidR="00D927E5">
        <w:rPr>
          <w:rFonts w:ascii="Calibri" w:hAnsi="Calibri" w:cs="Calibri"/>
          <w:snapToGrid w:val="0"/>
          <w:sz w:val="22"/>
          <w:szCs w:val="22"/>
        </w:rPr>
        <w:t xml:space="preserve">6-2020 </w:t>
      </w:r>
      <w:r w:rsidR="009474F8" w:rsidRPr="00BC1031">
        <w:rPr>
          <w:rFonts w:ascii="Calibri" w:hAnsi="Calibri" w:cs="Calibri"/>
          <w:snapToGrid w:val="0"/>
          <w:sz w:val="22"/>
          <w:szCs w:val="22"/>
        </w:rPr>
        <w:t>:</w:t>
      </w:r>
    </w:p>
    <w:p w:rsidR="00145CC7" w:rsidRPr="00BC1031" w:rsidRDefault="00145CC7" w:rsidP="00145CC7">
      <w:pPr>
        <w:ind w:left="990" w:right="630" w:hanging="990"/>
        <w:jc w:val="both"/>
        <w:rPr>
          <w:rFonts w:ascii="Calibri" w:hAnsi="Calibri" w:cs="Calibri"/>
          <w:b/>
          <w:snapToGrid w:val="0"/>
          <w:sz w:val="22"/>
          <w:szCs w:val="22"/>
          <w:u w:val="single"/>
        </w:rPr>
      </w:pPr>
    </w:p>
    <w:p w:rsidR="00145CC7" w:rsidRPr="005611C2" w:rsidRDefault="00145CC7" w:rsidP="005611C2">
      <w:pPr>
        <w:ind w:left="990" w:right="630" w:hanging="990"/>
        <w:jc w:val="both"/>
        <w:rPr>
          <w:rFonts w:ascii="Calibri" w:hAnsi="Calibri" w:cs="Calibri"/>
          <w:b/>
          <w:snapToGrid w:val="0"/>
          <w:sz w:val="22"/>
          <w:szCs w:val="22"/>
          <w:u w:val="single"/>
        </w:rPr>
      </w:pPr>
      <w:r w:rsidRPr="00BC1031">
        <w:rPr>
          <w:rFonts w:ascii="Calibri" w:hAnsi="Calibri" w:cs="Calibri"/>
          <w:b/>
          <w:snapToGrid w:val="0"/>
          <w:sz w:val="22"/>
          <w:szCs w:val="22"/>
          <w:u w:val="single"/>
        </w:rPr>
        <w:t>TABLE</w:t>
      </w:r>
      <w:r w:rsidR="00C16AFB" w:rsidRPr="00BC1031">
        <w:rPr>
          <w:rFonts w:ascii="Calibri" w:hAnsi="Calibri" w:cs="Calibri"/>
          <w:b/>
          <w:snapToGrid w:val="0"/>
          <w:sz w:val="22"/>
          <w:szCs w:val="22"/>
          <w:u w:val="single"/>
        </w:rPr>
        <w:t>AU</w:t>
      </w:r>
      <w:r w:rsidRPr="00BC1031">
        <w:rPr>
          <w:rFonts w:ascii="Calibri" w:hAnsi="Calibri" w:cs="Calibri"/>
          <w:b/>
          <w:snapToGrid w:val="0"/>
          <w:sz w:val="22"/>
          <w:szCs w:val="22"/>
          <w:u w:val="single"/>
        </w:rPr>
        <w:t xml:space="preserve"> 1 : </w:t>
      </w:r>
      <w:r w:rsidR="00C16AFB" w:rsidRPr="00BC1031">
        <w:rPr>
          <w:rFonts w:ascii="Calibri" w:hAnsi="Calibri" w:cs="Calibri"/>
          <w:b/>
          <w:snapToGrid w:val="0"/>
          <w:sz w:val="22"/>
          <w:szCs w:val="22"/>
          <w:u w:val="single"/>
        </w:rPr>
        <w:t>Offre de</w:t>
      </w:r>
      <w:r w:rsidR="009A5DE2">
        <w:rPr>
          <w:rFonts w:ascii="Calibri" w:hAnsi="Calibri" w:cs="Calibri"/>
          <w:b/>
          <w:snapToGrid w:val="0"/>
          <w:sz w:val="22"/>
          <w:szCs w:val="22"/>
          <w:u w:val="single"/>
        </w:rPr>
        <w:t>s</w:t>
      </w:r>
      <w:r w:rsidR="00C16AFB" w:rsidRPr="00BC1031">
        <w:rPr>
          <w:rFonts w:ascii="Calibri" w:hAnsi="Calibri" w:cs="Calibri"/>
          <w:b/>
          <w:snapToGrid w:val="0"/>
          <w:sz w:val="22"/>
          <w:szCs w:val="22"/>
          <w:u w:val="single"/>
        </w:rPr>
        <w:t xml:space="preserve"> </w:t>
      </w:r>
      <w:r w:rsidR="009A5DE2">
        <w:rPr>
          <w:rFonts w:ascii="Calibri" w:hAnsi="Calibri" w:cs="Calibri"/>
          <w:b/>
          <w:snapToGrid w:val="0"/>
          <w:sz w:val="22"/>
          <w:szCs w:val="22"/>
          <w:u w:val="single"/>
        </w:rPr>
        <w:t>Livrables</w:t>
      </w:r>
      <w:r w:rsidR="00C16AFB" w:rsidRPr="00BC1031">
        <w:rPr>
          <w:rFonts w:ascii="Calibri" w:hAnsi="Calibri" w:cs="Calibri"/>
          <w:b/>
          <w:snapToGrid w:val="0"/>
          <w:sz w:val="22"/>
          <w:szCs w:val="22"/>
          <w:u w:val="single"/>
        </w:rPr>
        <w:t xml:space="preserve"> conformes aux exigences</w:t>
      </w:r>
    </w:p>
    <w:p w:rsidR="005611C2" w:rsidRDefault="005611C2" w:rsidP="00145CC7">
      <w:pPr>
        <w:rPr>
          <w:rFonts w:ascii="Calibri" w:hAnsi="Calibri" w:cs="Calibri"/>
          <w:sz w:val="22"/>
          <w:szCs w:val="22"/>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1134"/>
        <w:gridCol w:w="992"/>
        <w:gridCol w:w="1377"/>
        <w:gridCol w:w="1843"/>
      </w:tblGrid>
      <w:tr w:rsidR="005611C2" w:rsidRPr="0050125E" w:rsidTr="00D927E5">
        <w:tc>
          <w:tcPr>
            <w:tcW w:w="817" w:type="dxa"/>
          </w:tcPr>
          <w:p w:rsidR="005611C2" w:rsidRPr="0050125E" w:rsidRDefault="005611C2" w:rsidP="001D0F46">
            <w:pPr>
              <w:rPr>
                <w:rFonts w:ascii="Calibri" w:hAnsi="Calibri" w:cs="Calibri"/>
                <w:b/>
                <w:sz w:val="22"/>
                <w:szCs w:val="22"/>
              </w:rPr>
            </w:pPr>
          </w:p>
          <w:p w:rsidR="005611C2" w:rsidRPr="0050125E" w:rsidRDefault="005611C2" w:rsidP="001D0F46">
            <w:pPr>
              <w:rPr>
                <w:rFonts w:ascii="Calibri" w:hAnsi="Calibri" w:cs="Calibri"/>
                <w:b/>
                <w:sz w:val="22"/>
                <w:szCs w:val="22"/>
              </w:rPr>
            </w:pPr>
            <w:r w:rsidRPr="0050125E">
              <w:rPr>
                <w:rFonts w:ascii="Calibri" w:hAnsi="Calibri" w:cs="Calibri"/>
                <w:b/>
                <w:sz w:val="22"/>
                <w:szCs w:val="22"/>
              </w:rPr>
              <w:t>Article N°</w:t>
            </w:r>
          </w:p>
        </w:tc>
        <w:tc>
          <w:tcPr>
            <w:tcW w:w="3544" w:type="dxa"/>
          </w:tcPr>
          <w:p w:rsidR="005611C2" w:rsidRPr="0050125E" w:rsidRDefault="005611C2" w:rsidP="001D0F46">
            <w:pPr>
              <w:rPr>
                <w:rFonts w:ascii="Calibri" w:hAnsi="Calibri" w:cs="Calibri"/>
                <w:b/>
                <w:sz w:val="22"/>
                <w:szCs w:val="22"/>
              </w:rPr>
            </w:pPr>
          </w:p>
          <w:p w:rsidR="005611C2" w:rsidRPr="00B0253D" w:rsidRDefault="005611C2" w:rsidP="001D0F46">
            <w:pPr>
              <w:jc w:val="center"/>
              <w:rPr>
                <w:rFonts w:ascii="Calibri" w:hAnsi="Calibri" w:cs="Calibri"/>
                <w:b/>
                <w:sz w:val="22"/>
                <w:szCs w:val="22"/>
              </w:rPr>
            </w:pPr>
            <w:r w:rsidRPr="00B0253D">
              <w:rPr>
                <w:rFonts w:ascii="Calibri" w:hAnsi="Calibri" w:cs="Calibri"/>
                <w:b/>
                <w:sz w:val="22"/>
                <w:szCs w:val="22"/>
              </w:rPr>
              <w:t>Description/Spécifications des biens</w:t>
            </w:r>
          </w:p>
          <w:p w:rsidR="005611C2" w:rsidRPr="0050125E" w:rsidRDefault="005611C2" w:rsidP="001D0F46">
            <w:pPr>
              <w:jc w:val="center"/>
              <w:rPr>
                <w:rFonts w:ascii="Calibri" w:hAnsi="Calibri" w:cs="Calibri"/>
                <w:b/>
                <w:sz w:val="16"/>
                <w:szCs w:val="16"/>
              </w:rPr>
            </w:pPr>
          </w:p>
        </w:tc>
        <w:tc>
          <w:tcPr>
            <w:tcW w:w="1134" w:type="dxa"/>
          </w:tcPr>
          <w:p w:rsidR="005611C2" w:rsidRPr="0050125E" w:rsidRDefault="005611C2" w:rsidP="001D0F46">
            <w:pPr>
              <w:jc w:val="center"/>
              <w:rPr>
                <w:rFonts w:ascii="Calibri" w:hAnsi="Calibri" w:cs="Calibri"/>
                <w:b/>
                <w:sz w:val="22"/>
                <w:szCs w:val="22"/>
              </w:rPr>
            </w:pPr>
          </w:p>
          <w:p w:rsidR="005611C2" w:rsidRPr="0050125E" w:rsidRDefault="005611C2" w:rsidP="001D0F46">
            <w:pPr>
              <w:jc w:val="center"/>
              <w:rPr>
                <w:rFonts w:ascii="Calibri" w:hAnsi="Calibri" w:cs="Calibri"/>
                <w:b/>
                <w:sz w:val="22"/>
                <w:szCs w:val="22"/>
              </w:rPr>
            </w:pPr>
            <w:r w:rsidRPr="0050125E">
              <w:rPr>
                <w:rFonts w:ascii="Calibri" w:hAnsi="Calibri" w:cs="Calibri"/>
                <w:b/>
                <w:sz w:val="22"/>
                <w:szCs w:val="22"/>
              </w:rPr>
              <w:t>Quantité</w:t>
            </w:r>
          </w:p>
          <w:p w:rsidR="005611C2" w:rsidRPr="0050125E" w:rsidRDefault="005611C2" w:rsidP="001D0F46">
            <w:pPr>
              <w:jc w:val="center"/>
              <w:rPr>
                <w:rFonts w:ascii="Calibri" w:hAnsi="Calibri" w:cs="Calibri"/>
                <w:b/>
                <w:i/>
                <w:sz w:val="22"/>
                <w:szCs w:val="22"/>
              </w:rPr>
            </w:pPr>
          </w:p>
        </w:tc>
        <w:tc>
          <w:tcPr>
            <w:tcW w:w="992" w:type="dxa"/>
          </w:tcPr>
          <w:p w:rsidR="005611C2" w:rsidRPr="0050125E" w:rsidRDefault="005611C2" w:rsidP="001D0F46">
            <w:pPr>
              <w:jc w:val="center"/>
              <w:rPr>
                <w:rFonts w:ascii="Calibri" w:hAnsi="Calibri" w:cs="Calibri"/>
                <w:b/>
                <w:sz w:val="22"/>
                <w:szCs w:val="22"/>
              </w:rPr>
            </w:pPr>
          </w:p>
          <w:p w:rsidR="005611C2" w:rsidRPr="0050125E" w:rsidRDefault="005611C2" w:rsidP="001D0F46">
            <w:pPr>
              <w:jc w:val="center"/>
              <w:rPr>
                <w:rFonts w:ascii="Calibri" w:hAnsi="Calibri" w:cs="Calibri"/>
                <w:b/>
                <w:sz w:val="22"/>
                <w:szCs w:val="22"/>
              </w:rPr>
            </w:pPr>
            <w:r w:rsidRPr="0050125E">
              <w:rPr>
                <w:rFonts w:ascii="Calibri" w:hAnsi="Calibri" w:cs="Calibri"/>
                <w:b/>
                <w:sz w:val="22"/>
                <w:szCs w:val="22"/>
              </w:rPr>
              <w:t>Délai de réalisation</w:t>
            </w:r>
          </w:p>
        </w:tc>
        <w:tc>
          <w:tcPr>
            <w:tcW w:w="1377" w:type="dxa"/>
          </w:tcPr>
          <w:p w:rsidR="005611C2" w:rsidRPr="0050125E" w:rsidRDefault="005611C2" w:rsidP="001D0F46">
            <w:pPr>
              <w:jc w:val="center"/>
              <w:rPr>
                <w:rFonts w:ascii="Calibri" w:hAnsi="Calibri" w:cs="Calibri"/>
                <w:b/>
                <w:sz w:val="22"/>
                <w:szCs w:val="22"/>
              </w:rPr>
            </w:pPr>
          </w:p>
          <w:p w:rsidR="005611C2" w:rsidRPr="0050125E" w:rsidRDefault="005611C2" w:rsidP="001D0F46">
            <w:pPr>
              <w:jc w:val="center"/>
              <w:rPr>
                <w:rFonts w:ascii="Calibri" w:hAnsi="Calibri" w:cs="Calibri"/>
                <w:b/>
                <w:sz w:val="22"/>
                <w:szCs w:val="22"/>
              </w:rPr>
            </w:pPr>
            <w:r w:rsidRPr="0050125E">
              <w:rPr>
                <w:rFonts w:ascii="Calibri" w:hAnsi="Calibri" w:cs="Calibri"/>
                <w:b/>
                <w:sz w:val="22"/>
                <w:szCs w:val="22"/>
              </w:rPr>
              <w:t>Prix unitaire MAD</w:t>
            </w:r>
          </w:p>
        </w:tc>
        <w:tc>
          <w:tcPr>
            <w:tcW w:w="1843" w:type="dxa"/>
          </w:tcPr>
          <w:p w:rsidR="005611C2" w:rsidRPr="0050125E" w:rsidRDefault="005611C2" w:rsidP="001D0F46">
            <w:pPr>
              <w:jc w:val="center"/>
              <w:rPr>
                <w:rFonts w:ascii="Calibri" w:hAnsi="Calibri" w:cs="Calibri"/>
                <w:b/>
                <w:sz w:val="22"/>
                <w:szCs w:val="22"/>
              </w:rPr>
            </w:pPr>
          </w:p>
          <w:p w:rsidR="005611C2" w:rsidRPr="0050125E" w:rsidRDefault="005611C2" w:rsidP="001D0F46">
            <w:pPr>
              <w:jc w:val="center"/>
              <w:rPr>
                <w:rFonts w:ascii="Calibri" w:hAnsi="Calibri" w:cs="Calibri"/>
                <w:b/>
                <w:sz w:val="22"/>
                <w:szCs w:val="22"/>
              </w:rPr>
            </w:pPr>
            <w:r w:rsidRPr="0050125E">
              <w:rPr>
                <w:rFonts w:ascii="Calibri" w:hAnsi="Calibri" w:cs="Calibri"/>
                <w:b/>
                <w:sz w:val="22"/>
                <w:szCs w:val="22"/>
              </w:rPr>
              <w:t>Prix total MAD</w:t>
            </w:r>
          </w:p>
          <w:p w:rsidR="005611C2" w:rsidRPr="0050125E" w:rsidRDefault="005611C2" w:rsidP="001D0F46">
            <w:pPr>
              <w:jc w:val="center"/>
              <w:rPr>
                <w:rFonts w:ascii="Calibri" w:hAnsi="Calibri" w:cs="Calibri"/>
                <w:b/>
                <w:sz w:val="22"/>
                <w:szCs w:val="22"/>
              </w:rPr>
            </w:pPr>
          </w:p>
        </w:tc>
      </w:tr>
      <w:tr w:rsidR="005611C2" w:rsidRPr="0050125E" w:rsidTr="005611C2">
        <w:trPr>
          <w:trHeight w:val="401"/>
        </w:trPr>
        <w:tc>
          <w:tcPr>
            <w:tcW w:w="9707" w:type="dxa"/>
            <w:gridSpan w:val="6"/>
          </w:tcPr>
          <w:p w:rsidR="005611C2" w:rsidRPr="0050125E" w:rsidRDefault="005611C2" w:rsidP="00D927E5">
            <w:pPr>
              <w:jc w:val="center"/>
              <w:rPr>
                <w:rFonts w:ascii="Calibri" w:hAnsi="Calibri" w:cs="Calibri"/>
                <w:b/>
                <w:sz w:val="22"/>
                <w:szCs w:val="22"/>
              </w:rPr>
            </w:pPr>
            <w:r>
              <w:rPr>
                <w:rFonts w:ascii="Calibri" w:hAnsi="Calibri" w:cs="Calibri"/>
                <w:b/>
                <w:sz w:val="22"/>
                <w:szCs w:val="22"/>
              </w:rPr>
              <w:t>LOT 1</w:t>
            </w:r>
          </w:p>
        </w:tc>
      </w:tr>
      <w:tr w:rsidR="005611C2" w:rsidRPr="0050125E" w:rsidTr="00D927E5">
        <w:tc>
          <w:tcPr>
            <w:tcW w:w="817" w:type="dxa"/>
          </w:tcPr>
          <w:p w:rsidR="005611C2" w:rsidRPr="0050125E" w:rsidRDefault="005611C2" w:rsidP="001D0F46">
            <w:pPr>
              <w:pStyle w:val="Paragraphedeliste"/>
              <w:spacing w:line="240" w:lineRule="auto"/>
              <w:ind w:left="0"/>
              <w:jc w:val="center"/>
              <w:rPr>
                <w:rFonts w:ascii="Calibri" w:hAnsi="Calibri" w:cs="Calibri"/>
                <w:bCs/>
              </w:rPr>
            </w:pPr>
            <w:r w:rsidRPr="0050125E">
              <w:rPr>
                <w:rFonts w:ascii="Calibri" w:hAnsi="Calibri" w:cs="Calibri"/>
                <w:bCs/>
              </w:rPr>
              <w:t>2</w:t>
            </w:r>
          </w:p>
        </w:tc>
        <w:tc>
          <w:tcPr>
            <w:tcW w:w="3544" w:type="dxa"/>
          </w:tcPr>
          <w:p w:rsidR="005611C2" w:rsidRPr="0050125E" w:rsidRDefault="005611C2" w:rsidP="00660BF5">
            <w:pPr>
              <w:pStyle w:val="Paragraphedeliste"/>
              <w:spacing w:line="240" w:lineRule="auto"/>
              <w:ind w:left="0"/>
              <w:jc w:val="both"/>
              <w:rPr>
                <w:rFonts w:ascii="Calibri" w:hAnsi="Calibri" w:cs="Calibri"/>
                <w:bCs/>
              </w:rPr>
            </w:pPr>
            <w:r w:rsidRPr="00660BF5">
              <w:rPr>
                <w:rFonts w:ascii="Calibri" w:hAnsi="Calibri" w:cs="Calibri"/>
                <w:b/>
              </w:rPr>
              <w:t>Identité visuelle</w:t>
            </w:r>
            <w:r w:rsidRPr="0050125E">
              <w:rPr>
                <w:rFonts w:ascii="Calibri" w:hAnsi="Calibri" w:cs="Calibri"/>
                <w:bCs/>
              </w:rPr>
              <w:t xml:space="preserve"> </w:t>
            </w:r>
            <w:r>
              <w:rPr>
                <w:rFonts w:ascii="Calibri" w:hAnsi="Calibri" w:cs="Calibri"/>
                <w:bCs/>
              </w:rPr>
              <w:t>selon les exigences</w:t>
            </w:r>
          </w:p>
        </w:tc>
        <w:tc>
          <w:tcPr>
            <w:tcW w:w="1134" w:type="dxa"/>
          </w:tcPr>
          <w:p w:rsidR="005611C2" w:rsidRPr="0050125E" w:rsidRDefault="005611C2" w:rsidP="00D927E5">
            <w:pPr>
              <w:jc w:val="center"/>
              <w:rPr>
                <w:rFonts w:ascii="Calibri" w:hAnsi="Calibri" w:cs="Calibri"/>
                <w:bCs/>
                <w:kern w:val="28"/>
                <w:sz w:val="22"/>
                <w:szCs w:val="24"/>
              </w:rPr>
            </w:pPr>
            <w:r w:rsidRPr="0050125E">
              <w:rPr>
                <w:rFonts w:ascii="Calibri" w:hAnsi="Calibri" w:cs="Calibri"/>
                <w:bCs/>
                <w:kern w:val="28"/>
                <w:sz w:val="22"/>
                <w:szCs w:val="24"/>
              </w:rPr>
              <w:t>1</w:t>
            </w:r>
          </w:p>
        </w:tc>
        <w:tc>
          <w:tcPr>
            <w:tcW w:w="992" w:type="dxa"/>
          </w:tcPr>
          <w:p w:rsidR="005611C2" w:rsidRPr="0050125E" w:rsidRDefault="005611C2" w:rsidP="00D927E5">
            <w:pPr>
              <w:jc w:val="center"/>
              <w:rPr>
                <w:rFonts w:ascii="Calibri" w:hAnsi="Calibri" w:cs="Calibri"/>
                <w:bCs/>
                <w:kern w:val="28"/>
                <w:sz w:val="22"/>
                <w:szCs w:val="24"/>
              </w:rPr>
            </w:pPr>
            <w:r>
              <w:rPr>
                <w:rFonts w:ascii="Calibri" w:hAnsi="Calibri" w:cs="Calibri"/>
                <w:bCs/>
                <w:kern w:val="28"/>
                <w:sz w:val="22"/>
                <w:szCs w:val="24"/>
              </w:rPr>
              <w:t>7</w:t>
            </w:r>
            <w:r w:rsidRPr="0050125E">
              <w:rPr>
                <w:rFonts w:ascii="Calibri" w:hAnsi="Calibri" w:cs="Calibri"/>
                <w:bCs/>
                <w:kern w:val="28"/>
                <w:sz w:val="22"/>
                <w:szCs w:val="24"/>
              </w:rPr>
              <w:t xml:space="preserve"> j</w:t>
            </w:r>
          </w:p>
        </w:tc>
        <w:tc>
          <w:tcPr>
            <w:tcW w:w="1377" w:type="dxa"/>
          </w:tcPr>
          <w:p w:rsidR="005611C2" w:rsidRPr="0050125E" w:rsidRDefault="005611C2" w:rsidP="001D0F46">
            <w:pPr>
              <w:rPr>
                <w:rFonts w:ascii="Calibri" w:hAnsi="Calibri" w:cs="Calibri"/>
                <w:bCs/>
                <w:kern w:val="28"/>
                <w:sz w:val="22"/>
                <w:szCs w:val="24"/>
              </w:rPr>
            </w:pPr>
          </w:p>
        </w:tc>
        <w:tc>
          <w:tcPr>
            <w:tcW w:w="1843" w:type="dxa"/>
          </w:tcPr>
          <w:p w:rsidR="005611C2" w:rsidRPr="0050125E" w:rsidRDefault="005611C2" w:rsidP="001D0F46">
            <w:pPr>
              <w:jc w:val="center"/>
              <w:rPr>
                <w:rFonts w:ascii="Calibri" w:hAnsi="Calibri" w:cs="Calibri"/>
                <w:bCs/>
                <w:kern w:val="28"/>
                <w:sz w:val="22"/>
                <w:szCs w:val="24"/>
              </w:rPr>
            </w:pPr>
          </w:p>
          <w:p w:rsidR="005611C2" w:rsidRPr="0050125E" w:rsidRDefault="005611C2" w:rsidP="001D0F46">
            <w:pPr>
              <w:rPr>
                <w:rFonts w:ascii="Calibri" w:hAnsi="Calibri" w:cs="Calibri"/>
                <w:bCs/>
                <w:kern w:val="28"/>
                <w:sz w:val="22"/>
                <w:szCs w:val="24"/>
              </w:rPr>
            </w:pPr>
          </w:p>
        </w:tc>
      </w:tr>
      <w:tr w:rsidR="005611C2" w:rsidRPr="0050125E" w:rsidTr="005611C2">
        <w:trPr>
          <w:trHeight w:val="452"/>
        </w:trPr>
        <w:tc>
          <w:tcPr>
            <w:tcW w:w="9707" w:type="dxa"/>
            <w:gridSpan w:val="6"/>
          </w:tcPr>
          <w:p w:rsidR="005611C2" w:rsidRPr="005611C2" w:rsidRDefault="005611C2" w:rsidP="00D927E5">
            <w:pPr>
              <w:jc w:val="center"/>
              <w:rPr>
                <w:rFonts w:ascii="Calibri" w:hAnsi="Calibri" w:cs="Calibri"/>
                <w:b/>
                <w:kern w:val="28"/>
                <w:sz w:val="22"/>
                <w:szCs w:val="24"/>
              </w:rPr>
            </w:pPr>
            <w:r w:rsidRPr="005611C2">
              <w:rPr>
                <w:rFonts w:ascii="Calibri" w:hAnsi="Calibri" w:cs="Calibri"/>
                <w:b/>
                <w:kern w:val="28"/>
                <w:sz w:val="22"/>
                <w:szCs w:val="24"/>
              </w:rPr>
              <w:t>LOT 2</w:t>
            </w:r>
          </w:p>
        </w:tc>
      </w:tr>
      <w:tr w:rsidR="005611C2" w:rsidRPr="0050125E" w:rsidTr="00D927E5">
        <w:trPr>
          <w:trHeight w:val="702"/>
        </w:trPr>
        <w:tc>
          <w:tcPr>
            <w:tcW w:w="817" w:type="dxa"/>
          </w:tcPr>
          <w:p w:rsidR="005611C2" w:rsidRPr="0050125E" w:rsidRDefault="005611C2" w:rsidP="001D0F46">
            <w:pPr>
              <w:pStyle w:val="Paragraphedeliste"/>
              <w:spacing w:line="240" w:lineRule="auto"/>
              <w:ind w:left="0"/>
              <w:jc w:val="center"/>
              <w:rPr>
                <w:rFonts w:ascii="Calibri" w:hAnsi="Calibri" w:cs="Calibri"/>
                <w:bCs/>
              </w:rPr>
            </w:pPr>
            <w:r>
              <w:rPr>
                <w:rFonts w:ascii="Calibri" w:hAnsi="Calibri" w:cs="Calibri"/>
                <w:bCs/>
              </w:rPr>
              <w:t>2</w:t>
            </w:r>
          </w:p>
        </w:tc>
        <w:tc>
          <w:tcPr>
            <w:tcW w:w="3544" w:type="dxa"/>
          </w:tcPr>
          <w:p w:rsidR="005611C2" w:rsidRPr="00660BF5" w:rsidRDefault="00764B9D" w:rsidP="00660BF5">
            <w:pPr>
              <w:pStyle w:val="Paragraphedeliste"/>
              <w:spacing w:line="240" w:lineRule="auto"/>
              <w:ind w:left="0"/>
              <w:jc w:val="both"/>
              <w:rPr>
                <w:rFonts w:ascii="Calibri" w:hAnsi="Calibri" w:cs="Calibri"/>
                <w:bCs/>
              </w:rPr>
            </w:pPr>
            <w:r w:rsidRPr="00660BF5">
              <w:rPr>
                <w:rFonts w:ascii="Calibri" w:hAnsi="Calibri" w:cs="Calibri"/>
                <w:bCs/>
              </w:rPr>
              <w:t xml:space="preserve">Conception et production de </w:t>
            </w:r>
            <w:r w:rsidRPr="00660BF5">
              <w:rPr>
                <w:rFonts w:ascii="Calibri" w:hAnsi="Calibri" w:cs="Calibri"/>
                <w:b/>
              </w:rPr>
              <w:t>24 capsules thématiques</w:t>
            </w:r>
            <w:r w:rsidRPr="00660BF5">
              <w:rPr>
                <w:rFonts w:ascii="Calibri" w:hAnsi="Calibri" w:cs="Calibri"/>
                <w:bCs/>
              </w:rPr>
              <w:t xml:space="preserve"> de 4 à 6 sur les PSH</w:t>
            </w:r>
            <w:r w:rsidR="005611C2" w:rsidRPr="00660BF5">
              <w:rPr>
                <w:rFonts w:ascii="Calibri" w:hAnsi="Calibri" w:cs="Calibri"/>
                <w:bCs/>
              </w:rPr>
              <w:t>.</w:t>
            </w:r>
          </w:p>
        </w:tc>
        <w:tc>
          <w:tcPr>
            <w:tcW w:w="1134" w:type="dxa"/>
          </w:tcPr>
          <w:p w:rsidR="005611C2" w:rsidRPr="00660BF5" w:rsidRDefault="005611C2" w:rsidP="00D927E5">
            <w:pPr>
              <w:jc w:val="center"/>
              <w:rPr>
                <w:rFonts w:ascii="Calibri" w:hAnsi="Calibri" w:cs="Calibri"/>
                <w:bCs/>
                <w:kern w:val="28"/>
                <w:sz w:val="22"/>
                <w:szCs w:val="24"/>
              </w:rPr>
            </w:pPr>
          </w:p>
          <w:p w:rsidR="005611C2" w:rsidRPr="00660BF5" w:rsidRDefault="00764B9D" w:rsidP="00D927E5">
            <w:pPr>
              <w:jc w:val="center"/>
              <w:rPr>
                <w:rFonts w:ascii="Calibri" w:hAnsi="Calibri" w:cs="Calibri"/>
                <w:bCs/>
                <w:kern w:val="28"/>
                <w:sz w:val="22"/>
                <w:szCs w:val="24"/>
              </w:rPr>
            </w:pPr>
            <w:r w:rsidRPr="00660BF5">
              <w:rPr>
                <w:rFonts w:ascii="Calibri" w:hAnsi="Calibri" w:cs="Calibri"/>
                <w:bCs/>
                <w:kern w:val="28"/>
                <w:sz w:val="22"/>
                <w:szCs w:val="24"/>
              </w:rPr>
              <w:t>24</w:t>
            </w:r>
          </w:p>
        </w:tc>
        <w:tc>
          <w:tcPr>
            <w:tcW w:w="992" w:type="dxa"/>
          </w:tcPr>
          <w:p w:rsidR="005611C2" w:rsidRDefault="005611C2" w:rsidP="00D927E5">
            <w:pPr>
              <w:jc w:val="center"/>
              <w:rPr>
                <w:rFonts w:ascii="Calibri" w:hAnsi="Calibri" w:cs="Calibri"/>
                <w:bCs/>
                <w:kern w:val="28"/>
                <w:sz w:val="22"/>
                <w:szCs w:val="24"/>
              </w:rPr>
            </w:pPr>
          </w:p>
          <w:p w:rsidR="005611C2" w:rsidRPr="0050125E" w:rsidRDefault="005611C2" w:rsidP="00D927E5">
            <w:pPr>
              <w:jc w:val="center"/>
              <w:rPr>
                <w:rFonts w:ascii="Calibri" w:hAnsi="Calibri" w:cs="Calibri"/>
                <w:bCs/>
                <w:kern w:val="28"/>
                <w:sz w:val="22"/>
                <w:szCs w:val="24"/>
              </w:rPr>
            </w:pPr>
            <w:r>
              <w:rPr>
                <w:rFonts w:ascii="Calibri" w:hAnsi="Calibri" w:cs="Calibri"/>
                <w:bCs/>
                <w:kern w:val="28"/>
                <w:sz w:val="22"/>
                <w:szCs w:val="24"/>
              </w:rPr>
              <w:t>7</w:t>
            </w:r>
            <w:r w:rsidRPr="0050125E">
              <w:rPr>
                <w:rFonts w:ascii="Calibri" w:hAnsi="Calibri" w:cs="Calibri"/>
                <w:bCs/>
                <w:kern w:val="28"/>
                <w:sz w:val="22"/>
                <w:szCs w:val="24"/>
              </w:rPr>
              <w:t xml:space="preserve"> j</w:t>
            </w:r>
          </w:p>
        </w:tc>
        <w:tc>
          <w:tcPr>
            <w:tcW w:w="1377" w:type="dxa"/>
          </w:tcPr>
          <w:p w:rsidR="005611C2" w:rsidRPr="0050125E" w:rsidRDefault="005611C2" w:rsidP="001D0F46">
            <w:pPr>
              <w:jc w:val="center"/>
              <w:rPr>
                <w:rFonts w:ascii="Calibri" w:hAnsi="Calibri" w:cs="Calibri"/>
                <w:bCs/>
                <w:kern w:val="28"/>
                <w:sz w:val="22"/>
                <w:szCs w:val="24"/>
              </w:rPr>
            </w:pPr>
          </w:p>
          <w:p w:rsidR="005611C2" w:rsidRPr="0050125E" w:rsidRDefault="005611C2" w:rsidP="001D0F46">
            <w:pPr>
              <w:jc w:val="center"/>
              <w:rPr>
                <w:rFonts w:ascii="Calibri" w:hAnsi="Calibri" w:cs="Calibri"/>
                <w:bCs/>
                <w:kern w:val="28"/>
                <w:sz w:val="22"/>
                <w:szCs w:val="24"/>
              </w:rPr>
            </w:pPr>
          </w:p>
        </w:tc>
        <w:tc>
          <w:tcPr>
            <w:tcW w:w="1843" w:type="dxa"/>
          </w:tcPr>
          <w:p w:rsidR="005611C2" w:rsidRPr="0050125E" w:rsidRDefault="005611C2" w:rsidP="001D0F46">
            <w:pPr>
              <w:jc w:val="center"/>
              <w:rPr>
                <w:rFonts w:ascii="Calibri" w:hAnsi="Calibri" w:cs="Calibri"/>
                <w:bCs/>
                <w:kern w:val="28"/>
                <w:sz w:val="22"/>
                <w:szCs w:val="24"/>
              </w:rPr>
            </w:pPr>
          </w:p>
          <w:p w:rsidR="005611C2" w:rsidRPr="0050125E" w:rsidRDefault="005611C2" w:rsidP="001D0F46">
            <w:pPr>
              <w:jc w:val="center"/>
              <w:rPr>
                <w:rFonts w:ascii="Calibri" w:hAnsi="Calibri" w:cs="Calibri"/>
                <w:bCs/>
                <w:kern w:val="28"/>
                <w:sz w:val="22"/>
                <w:szCs w:val="24"/>
              </w:rPr>
            </w:pPr>
          </w:p>
        </w:tc>
      </w:tr>
      <w:tr w:rsidR="005611C2" w:rsidRPr="0050125E" w:rsidTr="00D927E5">
        <w:trPr>
          <w:trHeight w:val="451"/>
        </w:trPr>
        <w:tc>
          <w:tcPr>
            <w:tcW w:w="817" w:type="dxa"/>
          </w:tcPr>
          <w:p w:rsidR="005611C2" w:rsidRPr="0050125E" w:rsidRDefault="005611C2" w:rsidP="001D0F46">
            <w:pPr>
              <w:pStyle w:val="Paragraphedeliste"/>
              <w:spacing w:line="240" w:lineRule="auto"/>
              <w:ind w:left="0"/>
              <w:jc w:val="center"/>
              <w:rPr>
                <w:rFonts w:ascii="Calibri" w:hAnsi="Calibri" w:cs="Calibri"/>
                <w:bCs/>
              </w:rPr>
            </w:pPr>
            <w:r>
              <w:rPr>
                <w:rFonts w:ascii="Calibri" w:hAnsi="Calibri" w:cs="Calibri"/>
                <w:bCs/>
              </w:rPr>
              <w:t>3</w:t>
            </w:r>
          </w:p>
        </w:tc>
        <w:tc>
          <w:tcPr>
            <w:tcW w:w="3544" w:type="dxa"/>
          </w:tcPr>
          <w:p w:rsidR="005611C2" w:rsidRPr="00660BF5" w:rsidRDefault="00764B9D" w:rsidP="00660BF5">
            <w:pPr>
              <w:pStyle w:val="Paragraphedeliste"/>
              <w:spacing w:line="240" w:lineRule="auto"/>
              <w:ind w:left="0"/>
              <w:jc w:val="both"/>
              <w:rPr>
                <w:rFonts w:ascii="Calibri" w:hAnsi="Calibri" w:cs="Calibri"/>
                <w:bCs/>
              </w:rPr>
            </w:pPr>
            <w:r w:rsidRPr="00660BF5">
              <w:rPr>
                <w:rFonts w:ascii="Calibri" w:hAnsi="Calibri" w:cs="Calibri"/>
                <w:bCs/>
              </w:rPr>
              <w:t>Co</w:t>
            </w:r>
            <w:r w:rsidR="00660BF5">
              <w:rPr>
                <w:rFonts w:ascii="Calibri" w:hAnsi="Calibri" w:cs="Calibri"/>
                <w:bCs/>
              </w:rPr>
              <w:t xml:space="preserve">nception et production d’un </w:t>
            </w:r>
            <w:r w:rsidR="00660BF5" w:rsidRPr="00660BF5">
              <w:rPr>
                <w:rFonts w:ascii="Calibri" w:hAnsi="Calibri" w:cs="Calibri"/>
                <w:b/>
              </w:rPr>
              <w:t>spo</w:t>
            </w:r>
            <w:r w:rsidRPr="00660BF5">
              <w:rPr>
                <w:rFonts w:ascii="Calibri" w:hAnsi="Calibri" w:cs="Calibri"/>
                <w:b/>
              </w:rPr>
              <w:t xml:space="preserve">t </w:t>
            </w:r>
            <w:r w:rsidRPr="00660BF5">
              <w:rPr>
                <w:rFonts w:ascii="Calibri" w:hAnsi="Calibri" w:cs="Calibri"/>
                <w:bCs/>
              </w:rPr>
              <w:t>de 2 à 3 mn sur le handicap en général</w:t>
            </w:r>
          </w:p>
        </w:tc>
        <w:tc>
          <w:tcPr>
            <w:tcW w:w="1134" w:type="dxa"/>
          </w:tcPr>
          <w:p w:rsidR="005611C2" w:rsidRPr="00660BF5" w:rsidRDefault="005611C2" w:rsidP="00D927E5">
            <w:pPr>
              <w:jc w:val="center"/>
              <w:rPr>
                <w:rFonts w:ascii="Calibri" w:hAnsi="Calibri" w:cs="Calibri"/>
                <w:bCs/>
                <w:kern w:val="28"/>
                <w:sz w:val="22"/>
                <w:szCs w:val="24"/>
              </w:rPr>
            </w:pPr>
            <w:r w:rsidRPr="00660BF5">
              <w:rPr>
                <w:rFonts w:ascii="Calibri" w:hAnsi="Calibri" w:cs="Calibri"/>
                <w:bCs/>
                <w:kern w:val="28"/>
                <w:sz w:val="22"/>
                <w:szCs w:val="24"/>
              </w:rPr>
              <w:t>1</w:t>
            </w:r>
          </w:p>
        </w:tc>
        <w:tc>
          <w:tcPr>
            <w:tcW w:w="992" w:type="dxa"/>
          </w:tcPr>
          <w:p w:rsidR="005611C2" w:rsidRPr="0050125E" w:rsidRDefault="005611C2" w:rsidP="00D927E5">
            <w:pPr>
              <w:jc w:val="center"/>
              <w:rPr>
                <w:rFonts w:ascii="Calibri" w:hAnsi="Calibri" w:cs="Calibri"/>
                <w:bCs/>
                <w:kern w:val="28"/>
                <w:sz w:val="22"/>
                <w:szCs w:val="24"/>
              </w:rPr>
            </w:pPr>
            <w:r>
              <w:rPr>
                <w:rFonts w:ascii="Calibri" w:hAnsi="Calibri" w:cs="Calibri"/>
                <w:bCs/>
                <w:kern w:val="28"/>
                <w:sz w:val="22"/>
                <w:szCs w:val="24"/>
              </w:rPr>
              <w:t>7</w:t>
            </w:r>
            <w:r w:rsidRPr="0050125E">
              <w:rPr>
                <w:rFonts w:ascii="Calibri" w:hAnsi="Calibri" w:cs="Calibri"/>
                <w:bCs/>
                <w:kern w:val="28"/>
                <w:sz w:val="22"/>
                <w:szCs w:val="24"/>
              </w:rPr>
              <w:t xml:space="preserve"> </w:t>
            </w:r>
            <w:r w:rsidR="00D927E5">
              <w:rPr>
                <w:rFonts w:ascii="Calibri" w:hAnsi="Calibri" w:cs="Calibri"/>
                <w:bCs/>
                <w:kern w:val="28"/>
                <w:sz w:val="22"/>
                <w:szCs w:val="24"/>
              </w:rPr>
              <w:t>j</w:t>
            </w:r>
          </w:p>
        </w:tc>
        <w:tc>
          <w:tcPr>
            <w:tcW w:w="1377" w:type="dxa"/>
          </w:tcPr>
          <w:p w:rsidR="005611C2" w:rsidRPr="0050125E" w:rsidRDefault="005611C2" w:rsidP="00D927E5">
            <w:pPr>
              <w:rPr>
                <w:rFonts w:ascii="Calibri" w:hAnsi="Calibri" w:cs="Calibri"/>
                <w:bCs/>
                <w:kern w:val="28"/>
                <w:sz w:val="22"/>
                <w:szCs w:val="24"/>
              </w:rPr>
            </w:pPr>
          </w:p>
        </w:tc>
        <w:tc>
          <w:tcPr>
            <w:tcW w:w="1843" w:type="dxa"/>
          </w:tcPr>
          <w:p w:rsidR="005611C2" w:rsidRPr="0050125E" w:rsidRDefault="005611C2" w:rsidP="001D0F46">
            <w:pPr>
              <w:rPr>
                <w:rFonts w:ascii="Calibri" w:hAnsi="Calibri" w:cs="Calibri"/>
                <w:bCs/>
                <w:kern w:val="28"/>
                <w:sz w:val="22"/>
                <w:szCs w:val="24"/>
              </w:rPr>
            </w:pPr>
          </w:p>
        </w:tc>
      </w:tr>
      <w:tr w:rsidR="005611C2" w:rsidRPr="0050125E" w:rsidTr="00D927E5">
        <w:tc>
          <w:tcPr>
            <w:tcW w:w="817" w:type="dxa"/>
          </w:tcPr>
          <w:p w:rsidR="005611C2" w:rsidRPr="0050125E" w:rsidRDefault="005611C2" w:rsidP="001D0F46">
            <w:pPr>
              <w:rPr>
                <w:rFonts w:ascii="Calibri" w:hAnsi="Calibri" w:cs="Calibri"/>
                <w:b/>
                <w:kern w:val="28"/>
                <w:sz w:val="22"/>
                <w:szCs w:val="24"/>
              </w:rPr>
            </w:pPr>
          </w:p>
        </w:tc>
        <w:tc>
          <w:tcPr>
            <w:tcW w:w="7047" w:type="dxa"/>
            <w:gridSpan w:val="4"/>
          </w:tcPr>
          <w:p w:rsidR="005611C2" w:rsidRPr="0050125E" w:rsidRDefault="005611C2" w:rsidP="001D0F46">
            <w:pPr>
              <w:jc w:val="right"/>
              <w:rPr>
                <w:rFonts w:ascii="Calibri" w:hAnsi="Calibri" w:cs="Calibri"/>
                <w:b/>
                <w:kern w:val="28"/>
                <w:sz w:val="22"/>
                <w:szCs w:val="24"/>
              </w:rPr>
            </w:pPr>
          </w:p>
          <w:p w:rsidR="005611C2" w:rsidRPr="0050125E" w:rsidRDefault="005611C2" w:rsidP="001D0F46">
            <w:pPr>
              <w:jc w:val="right"/>
              <w:rPr>
                <w:rFonts w:ascii="Calibri" w:hAnsi="Calibri" w:cs="Calibri"/>
                <w:b/>
                <w:kern w:val="28"/>
                <w:sz w:val="22"/>
                <w:szCs w:val="24"/>
              </w:rPr>
            </w:pPr>
            <w:r w:rsidRPr="0050125E">
              <w:rPr>
                <w:rFonts w:ascii="Calibri" w:hAnsi="Calibri" w:cs="Calibri"/>
                <w:b/>
                <w:kern w:val="28"/>
                <w:sz w:val="22"/>
                <w:szCs w:val="24"/>
              </w:rPr>
              <w:t>Offre de prix finale, totale et globale hors taxes</w:t>
            </w:r>
          </w:p>
          <w:p w:rsidR="005611C2" w:rsidRPr="0050125E" w:rsidRDefault="005611C2" w:rsidP="001D0F46">
            <w:pPr>
              <w:rPr>
                <w:rFonts w:ascii="Calibri" w:hAnsi="Calibri" w:cs="Calibri"/>
                <w:b/>
                <w:kern w:val="28"/>
                <w:sz w:val="22"/>
                <w:szCs w:val="24"/>
              </w:rPr>
            </w:pPr>
          </w:p>
        </w:tc>
        <w:tc>
          <w:tcPr>
            <w:tcW w:w="1843" w:type="dxa"/>
          </w:tcPr>
          <w:p w:rsidR="005611C2" w:rsidRPr="0050125E" w:rsidRDefault="005611C2" w:rsidP="001D0F46">
            <w:pPr>
              <w:jc w:val="center"/>
              <w:rPr>
                <w:rFonts w:ascii="Calibri" w:hAnsi="Calibri" w:cs="Calibri"/>
                <w:b/>
                <w:kern w:val="28"/>
                <w:sz w:val="22"/>
                <w:szCs w:val="24"/>
              </w:rPr>
            </w:pPr>
          </w:p>
          <w:p w:rsidR="005611C2" w:rsidRPr="0050125E" w:rsidRDefault="005611C2" w:rsidP="001D0F46">
            <w:pPr>
              <w:jc w:val="center"/>
              <w:rPr>
                <w:rFonts w:ascii="Calibri" w:hAnsi="Calibri" w:cs="Calibri"/>
                <w:b/>
                <w:kern w:val="28"/>
                <w:sz w:val="22"/>
                <w:szCs w:val="24"/>
              </w:rPr>
            </w:pPr>
          </w:p>
        </w:tc>
      </w:tr>
    </w:tbl>
    <w:p w:rsidR="005611C2" w:rsidRPr="00BC1031" w:rsidRDefault="005611C2" w:rsidP="00145CC7">
      <w:pPr>
        <w:rPr>
          <w:rFonts w:ascii="Calibri" w:hAnsi="Calibri" w:cs="Calibri"/>
          <w:sz w:val="22"/>
          <w:szCs w:val="22"/>
        </w:rPr>
      </w:pPr>
    </w:p>
    <w:p w:rsidR="00676D91" w:rsidRPr="00660BF5" w:rsidRDefault="005611C2" w:rsidP="00660BF5">
      <w:pPr>
        <w:jc w:val="both"/>
        <w:rPr>
          <w:rFonts w:ascii="Calibri" w:hAnsi="Calibri" w:cs="Arial"/>
          <w:b/>
          <w:bCs/>
          <w:sz w:val="22"/>
          <w:szCs w:val="22"/>
        </w:rPr>
      </w:pPr>
      <w:r w:rsidRPr="00660BF5">
        <w:rPr>
          <w:rFonts w:ascii="Calibri" w:hAnsi="Calibri" w:cs="Arial"/>
          <w:b/>
          <w:bCs/>
          <w:sz w:val="22"/>
          <w:szCs w:val="22"/>
        </w:rPr>
        <w:t xml:space="preserve">Si un prestataire est retenu pour réaliser les 2 lots, il s’engage à les réaliser </w:t>
      </w:r>
      <w:r w:rsidR="00A92A32" w:rsidRPr="00660BF5">
        <w:rPr>
          <w:rFonts w:ascii="Calibri" w:hAnsi="Calibri" w:cs="Arial"/>
          <w:b/>
          <w:bCs/>
          <w:sz w:val="22"/>
          <w:szCs w:val="22"/>
        </w:rPr>
        <w:t>en parallèle.</w:t>
      </w:r>
    </w:p>
    <w:p w:rsidR="005611C2" w:rsidRDefault="005611C2" w:rsidP="005611C2">
      <w:pPr>
        <w:jc w:val="both"/>
        <w:rPr>
          <w:rFonts w:ascii="Calibri" w:hAnsi="Calibri" w:cs="Arial"/>
          <w:highlight w:val="yellow"/>
        </w:rPr>
      </w:pPr>
    </w:p>
    <w:p w:rsidR="005611C2" w:rsidRPr="00A92A32" w:rsidRDefault="005611C2" w:rsidP="00764B9D">
      <w:pPr>
        <w:jc w:val="both"/>
        <w:rPr>
          <w:rFonts w:ascii="Calibri" w:hAnsi="Calibri" w:cs="Arial"/>
          <w:highlight w:val="yellow"/>
        </w:rPr>
      </w:pPr>
    </w:p>
    <w:p w:rsidR="00676D91" w:rsidRPr="00BC1031" w:rsidRDefault="00676D91" w:rsidP="00676D91">
      <w:pPr>
        <w:jc w:val="both"/>
        <w:rPr>
          <w:rFonts w:ascii="Calibri" w:hAnsi="Calibri" w:cs="Arial"/>
        </w:rPr>
      </w:pPr>
      <w:r w:rsidRPr="00BC1031">
        <w:rPr>
          <w:rFonts w:ascii="Calibri" w:hAnsi="Calibri" w:cs="Arial"/>
        </w:rPr>
        <w:t>Arrêté le bordereau des prix à la somme de (en chiffres et en lettres) :            dirhams marocains hors taxe (HT).</w:t>
      </w:r>
    </w:p>
    <w:p w:rsidR="00676D91" w:rsidRPr="00BC1031" w:rsidRDefault="0077411C" w:rsidP="00676D91">
      <w:pPr>
        <w:shd w:val="clear" w:color="auto" w:fill="FFFFFF"/>
        <w:tabs>
          <w:tab w:val="left" w:leader="dot" w:pos="3355"/>
        </w:tabs>
        <w:ind w:left="43" w:right="-2"/>
        <w:jc w:val="both"/>
        <w:rPr>
          <w:rFonts w:ascii="Calibri" w:hAnsi="Calibri" w:cs="Arial"/>
          <w:spacing w:val="1"/>
        </w:rPr>
      </w:pPr>
      <w:r w:rsidRPr="00BC1031">
        <w:rPr>
          <w:rFonts w:ascii="Calibri" w:hAnsi="Calibri" w:cs="Arial"/>
          <w:spacing w:val="1"/>
        </w:rPr>
        <w:t>TVA :</w:t>
      </w:r>
      <w:r w:rsidR="00646DF2">
        <w:rPr>
          <w:rFonts w:ascii="Calibri" w:hAnsi="Calibri" w:cs="Arial"/>
          <w:spacing w:val="1"/>
        </w:rPr>
        <w:t xml:space="preserve"> </w:t>
      </w:r>
      <w:r w:rsidR="00676D91" w:rsidRPr="00BC1031">
        <w:rPr>
          <w:rFonts w:ascii="Calibri" w:hAnsi="Calibri" w:cs="Arial"/>
          <w:spacing w:val="1"/>
        </w:rPr>
        <w:t>____________________________________________________________</w:t>
      </w:r>
    </w:p>
    <w:p w:rsidR="00676D91" w:rsidRPr="00BC1031" w:rsidRDefault="00676D91" w:rsidP="00676D91">
      <w:pPr>
        <w:shd w:val="clear" w:color="auto" w:fill="FFFFFF"/>
        <w:tabs>
          <w:tab w:val="left" w:leader="dot" w:pos="3355"/>
        </w:tabs>
        <w:ind w:left="43" w:right="-2"/>
        <w:jc w:val="both"/>
        <w:rPr>
          <w:rFonts w:ascii="Calibri" w:hAnsi="Calibri" w:cs="Arial"/>
          <w:spacing w:val="1"/>
        </w:rPr>
      </w:pPr>
    </w:p>
    <w:p w:rsidR="009474F8" w:rsidRPr="00BC1031" w:rsidRDefault="00676D91" w:rsidP="00676D91">
      <w:pPr>
        <w:shd w:val="clear" w:color="auto" w:fill="FFFFFF"/>
        <w:tabs>
          <w:tab w:val="left" w:leader="dot" w:pos="3355"/>
        </w:tabs>
        <w:ind w:left="43" w:right="-2"/>
        <w:jc w:val="both"/>
        <w:rPr>
          <w:rFonts w:ascii="Calibri" w:hAnsi="Calibri" w:cs="Calibri"/>
          <w:sz w:val="22"/>
          <w:szCs w:val="22"/>
        </w:rPr>
      </w:pPr>
      <w:r w:rsidRPr="00BC1031">
        <w:rPr>
          <w:rFonts w:ascii="Calibri" w:hAnsi="Calibri" w:cs="Arial"/>
          <w:spacing w:val="1"/>
        </w:rPr>
        <w:t>Total TTC : ________________________________________________________</w:t>
      </w:r>
    </w:p>
    <w:p w:rsidR="00145CC7" w:rsidRPr="00BC1031" w:rsidRDefault="00145CC7" w:rsidP="00145CC7">
      <w:pPr>
        <w:rPr>
          <w:rFonts w:ascii="Calibri" w:hAnsi="Calibri" w:cs="Calibri"/>
          <w:sz w:val="22"/>
          <w:szCs w:val="22"/>
        </w:rPr>
      </w:pPr>
    </w:p>
    <w:p w:rsidR="00004846" w:rsidRDefault="00004846" w:rsidP="00145CC7">
      <w:pPr>
        <w:rPr>
          <w:rFonts w:ascii="Calibri" w:hAnsi="Calibri" w:cs="Calibri"/>
          <w:b/>
          <w:sz w:val="22"/>
          <w:szCs w:val="22"/>
          <w:u w:val="single"/>
        </w:rPr>
      </w:pPr>
    </w:p>
    <w:p w:rsidR="00145CC7" w:rsidRPr="00BC1031" w:rsidRDefault="00145CC7" w:rsidP="00145CC7">
      <w:pPr>
        <w:rPr>
          <w:rFonts w:ascii="Calibri" w:hAnsi="Calibri" w:cs="Calibri"/>
          <w:b/>
          <w:sz w:val="22"/>
          <w:szCs w:val="22"/>
          <w:u w:val="single"/>
        </w:rPr>
      </w:pPr>
      <w:r w:rsidRPr="00BC1031">
        <w:rPr>
          <w:rFonts w:ascii="Calibri" w:hAnsi="Calibri" w:cs="Calibri"/>
          <w:b/>
          <w:sz w:val="22"/>
          <w:szCs w:val="22"/>
          <w:u w:val="single"/>
        </w:rPr>
        <w:t>TABLE</w:t>
      </w:r>
      <w:r w:rsidR="0096342F" w:rsidRPr="00BC1031">
        <w:rPr>
          <w:rFonts w:ascii="Calibri" w:hAnsi="Calibri" w:cs="Calibri"/>
          <w:b/>
          <w:sz w:val="22"/>
          <w:szCs w:val="22"/>
          <w:u w:val="single"/>
        </w:rPr>
        <w:t>AU</w:t>
      </w:r>
      <w:r w:rsidR="00676D91" w:rsidRPr="00BC1031">
        <w:rPr>
          <w:rFonts w:ascii="Calibri" w:hAnsi="Calibri" w:cs="Calibri"/>
          <w:b/>
          <w:sz w:val="22"/>
          <w:szCs w:val="22"/>
          <w:u w:val="single"/>
        </w:rPr>
        <w:t>2</w:t>
      </w:r>
      <w:r w:rsidRPr="00BC1031">
        <w:rPr>
          <w:rFonts w:ascii="Calibri" w:hAnsi="Calibri" w:cs="Calibri"/>
          <w:b/>
          <w:sz w:val="22"/>
          <w:szCs w:val="22"/>
          <w:u w:val="single"/>
        </w:rPr>
        <w:t xml:space="preserve"> : Off</w:t>
      </w:r>
      <w:r w:rsidR="0096342F" w:rsidRPr="00BC1031">
        <w:rPr>
          <w:rFonts w:ascii="Calibri" w:hAnsi="Calibri" w:cs="Calibri"/>
          <w:b/>
          <w:sz w:val="22"/>
          <w:szCs w:val="22"/>
          <w:u w:val="single"/>
        </w:rPr>
        <w:t>re</w:t>
      </w:r>
      <w:r w:rsidR="00EE0C56" w:rsidRPr="00BC1031">
        <w:rPr>
          <w:rFonts w:ascii="Calibri" w:hAnsi="Calibri" w:cs="Calibri"/>
          <w:b/>
          <w:sz w:val="22"/>
          <w:szCs w:val="22"/>
          <w:u w:val="single"/>
        </w:rPr>
        <w:t xml:space="preserve"> de conformité</w:t>
      </w:r>
      <w:r w:rsidR="0096342F" w:rsidRPr="00BC1031">
        <w:rPr>
          <w:rFonts w:ascii="Calibri" w:hAnsi="Calibri" w:cs="Calibri"/>
          <w:b/>
          <w:sz w:val="22"/>
          <w:szCs w:val="22"/>
          <w:u w:val="single"/>
        </w:rPr>
        <w:t xml:space="preserve"> aux autres conditions et exigences connexes</w:t>
      </w:r>
    </w:p>
    <w:p w:rsidR="00145CC7" w:rsidRPr="00BC1031" w:rsidRDefault="00145CC7" w:rsidP="00145CC7">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30"/>
        <w:gridCol w:w="1440"/>
        <w:gridCol w:w="2340"/>
      </w:tblGrid>
      <w:tr w:rsidR="00145CC7" w:rsidRPr="00BC1031" w:rsidTr="00972ACB">
        <w:trPr>
          <w:trHeight w:val="383"/>
        </w:trPr>
        <w:tc>
          <w:tcPr>
            <w:tcW w:w="4140" w:type="dxa"/>
            <w:vMerge w:val="restart"/>
          </w:tcPr>
          <w:p w:rsidR="00145CC7" w:rsidRPr="00BC1031" w:rsidRDefault="00145CC7" w:rsidP="00972ACB">
            <w:pPr>
              <w:ind w:firstLine="720"/>
              <w:rPr>
                <w:rFonts w:ascii="Calibri" w:hAnsi="Calibri" w:cs="Calibri"/>
                <w:b/>
                <w:sz w:val="22"/>
                <w:szCs w:val="22"/>
              </w:rPr>
            </w:pPr>
          </w:p>
          <w:p w:rsidR="00145CC7" w:rsidRPr="00BC1031" w:rsidRDefault="0096342F" w:rsidP="0096342F">
            <w:pPr>
              <w:rPr>
                <w:rFonts w:ascii="Calibri" w:hAnsi="Calibri" w:cs="Calibri"/>
                <w:b/>
                <w:sz w:val="22"/>
                <w:szCs w:val="22"/>
              </w:rPr>
            </w:pPr>
            <w:r w:rsidRPr="00BC1031">
              <w:rPr>
                <w:rFonts w:ascii="Calibri" w:hAnsi="Calibri" w:cs="Calibri"/>
                <w:b/>
                <w:sz w:val="22"/>
                <w:szCs w:val="22"/>
              </w:rPr>
              <w:t>Autres informations concernant notre offre de prix :</w:t>
            </w:r>
          </w:p>
        </w:tc>
        <w:tc>
          <w:tcPr>
            <w:tcW w:w="5310" w:type="dxa"/>
            <w:gridSpan w:val="3"/>
          </w:tcPr>
          <w:p w:rsidR="00145CC7" w:rsidRPr="00BC1031" w:rsidRDefault="00EE0C56" w:rsidP="00EE0C56">
            <w:pPr>
              <w:jc w:val="center"/>
              <w:rPr>
                <w:rFonts w:ascii="Calibri" w:hAnsi="Calibri" w:cs="Calibri"/>
                <w:b/>
                <w:sz w:val="22"/>
                <w:szCs w:val="22"/>
              </w:rPr>
            </w:pPr>
            <w:r w:rsidRPr="00BC1031">
              <w:rPr>
                <w:rFonts w:ascii="Calibri" w:hAnsi="Calibri" w:cs="Calibri"/>
                <w:b/>
                <w:sz w:val="22"/>
                <w:szCs w:val="22"/>
              </w:rPr>
              <w:t>Vos réponses</w:t>
            </w:r>
          </w:p>
          <w:p w:rsidR="00A44514" w:rsidRPr="00BC1031" w:rsidRDefault="00A44514" w:rsidP="00A44514">
            <w:pPr>
              <w:rPr>
                <w:rFonts w:ascii="Calibri" w:hAnsi="Calibri" w:cs="Calibri"/>
                <w:b/>
                <w:sz w:val="22"/>
                <w:szCs w:val="22"/>
              </w:rPr>
            </w:pPr>
          </w:p>
        </w:tc>
      </w:tr>
      <w:tr w:rsidR="00145CC7" w:rsidRPr="00BC1031" w:rsidTr="00EE0C56">
        <w:trPr>
          <w:trHeight w:val="382"/>
        </w:trPr>
        <w:tc>
          <w:tcPr>
            <w:tcW w:w="4140" w:type="dxa"/>
            <w:vMerge/>
          </w:tcPr>
          <w:p w:rsidR="00145CC7" w:rsidRPr="00BC1031" w:rsidRDefault="00145CC7" w:rsidP="00972ACB">
            <w:pPr>
              <w:ind w:firstLine="720"/>
              <w:rPr>
                <w:rFonts w:ascii="Calibri" w:hAnsi="Calibri" w:cs="Calibri"/>
                <w:b/>
                <w:sz w:val="22"/>
                <w:szCs w:val="22"/>
              </w:rPr>
            </w:pPr>
          </w:p>
        </w:tc>
        <w:tc>
          <w:tcPr>
            <w:tcW w:w="1530" w:type="dxa"/>
          </w:tcPr>
          <w:p w:rsidR="00145CC7" w:rsidRPr="00BC1031" w:rsidRDefault="00EE0C56" w:rsidP="00EE0C56">
            <w:pPr>
              <w:jc w:val="center"/>
              <w:rPr>
                <w:rFonts w:ascii="Calibri" w:hAnsi="Calibri" w:cs="Calibri"/>
                <w:b/>
                <w:i/>
                <w:sz w:val="22"/>
                <w:szCs w:val="22"/>
              </w:rPr>
            </w:pPr>
            <w:r w:rsidRPr="00BC1031">
              <w:rPr>
                <w:rFonts w:ascii="Calibri" w:hAnsi="Calibri" w:cs="Calibri"/>
                <w:b/>
                <w:i/>
                <w:sz w:val="22"/>
                <w:szCs w:val="22"/>
              </w:rPr>
              <w:t>Oui, nous nous y conformerons</w:t>
            </w:r>
          </w:p>
        </w:tc>
        <w:tc>
          <w:tcPr>
            <w:tcW w:w="1440" w:type="dxa"/>
          </w:tcPr>
          <w:p w:rsidR="00145CC7" w:rsidRPr="00BC1031" w:rsidRDefault="00145CC7" w:rsidP="00EE0C56">
            <w:pPr>
              <w:jc w:val="center"/>
              <w:rPr>
                <w:rFonts w:ascii="Calibri" w:hAnsi="Calibri" w:cs="Calibri"/>
                <w:b/>
                <w:i/>
                <w:sz w:val="22"/>
                <w:szCs w:val="22"/>
              </w:rPr>
            </w:pPr>
            <w:r w:rsidRPr="00BC1031">
              <w:rPr>
                <w:rFonts w:ascii="Calibri" w:hAnsi="Calibri" w:cs="Calibri"/>
                <w:b/>
                <w:i/>
                <w:sz w:val="22"/>
                <w:szCs w:val="22"/>
              </w:rPr>
              <w:t>No</w:t>
            </w:r>
            <w:r w:rsidR="00EE0C56" w:rsidRPr="00BC1031">
              <w:rPr>
                <w:rFonts w:ascii="Calibri" w:hAnsi="Calibri" w:cs="Calibri"/>
                <w:b/>
                <w:i/>
                <w:sz w:val="22"/>
                <w:szCs w:val="22"/>
              </w:rPr>
              <w:t xml:space="preserve">n, nous ne </w:t>
            </w:r>
            <w:proofErr w:type="spellStart"/>
            <w:r w:rsidR="00EE0C56" w:rsidRPr="00BC1031">
              <w:rPr>
                <w:rFonts w:ascii="Calibri" w:hAnsi="Calibri" w:cs="Calibri"/>
                <w:b/>
                <w:i/>
                <w:sz w:val="22"/>
                <w:szCs w:val="22"/>
              </w:rPr>
              <w:t>pouvons nous</w:t>
            </w:r>
            <w:proofErr w:type="spellEnd"/>
            <w:r w:rsidR="00EE0C56" w:rsidRPr="00BC1031">
              <w:rPr>
                <w:rFonts w:ascii="Calibri" w:hAnsi="Calibri" w:cs="Calibri"/>
                <w:b/>
                <w:i/>
                <w:sz w:val="22"/>
                <w:szCs w:val="22"/>
              </w:rPr>
              <w:t xml:space="preserve"> y conformer</w:t>
            </w:r>
          </w:p>
        </w:tc>
        <w:tc>
          <w:tcPr>
            <w:tcW w:w="2340" w:type="dxa"/>
          </w:tcPr>
          <w:p w:rsidR="00145CC7" w:rsidRPr="00BC1031" w:rsidRDefault="00EE0C56" w:rsidP="002E74E3">
            <w:pPr>
              <w:jc w:val="center"/>
              <w:rPr>
                <w:rFonts w:ascii="Calibri" w:hAnsi="Calibri" w:cs="Calibri"/>
                <w:b/>
                <w:i/>
                <w:sz w:val="22"/>
                <w:szCs w:val="22"/>
              </w:rPr>
            </w:pPr>
            <w:r w:rsidRPr="00BC1031">
              <w:rPr>
                <w:rFonts w:ascii="Calibri" w:hAnsi="Calibri" w:cs="Calibri"/>
                <w:b/>
                <w:i/>
                <w:sz w:val="22"/>
                <w:szCs w:val="22"/>
              </w:rPr>
              <w:t xml:space="preserve">Si vous ne pouvez pas vous y conformer, veuillez </w:t>
            </w:r>
            <w:r w:rsidR="002E74E3" w:rsidRPr="00BC1031">
              <w:rPr>
                <w:rFonts w:ascii="Calibri" w:hAnsi="Calibri" w:cs="Calibri"/>
                <w:b/>
                <w:i/>
                <w:sz w:val="22"/>
                <w:szCs w:val="22"/>
              </w:rPr>
              <w:t>faire une</w:t>
            </w:r>
            <w:r w:rsidRPr="00BC1031">
              <w:rPr>
                <w:rFonts w:ascii="Calibri" w:hAnsi="Calibri" w:cs="Calibri"/>
                <w:b/>
                <w:i/>
                <w:sz w:val="22"/>
                <w:szCs w:val="22"/>
              </w:rPr>
              <w:t xml:space="preserve"> contre-proposition</w:t>
            </w:r>
          </w:p>
        </w:tc>
      </w:tr>
      <w:tr w:rsidR="00145CC7" w:rsidRPr="00BC1031" w:rsidTr="00EE0C56">
        <w:trPr>
          <w:trHeight w:val="332"/>
        </w:trPr>
        <w:tc>
          <w:tcPr>
            <w:tcW w:w="4140" w:type="dxa"/>
            <w:tcBorders>
              <w:right w:val="nil"/>
            </w:tcBorders>
          </w:tcPr>
          <w:p w:rsidR="00145CC7" w:rsidRPr="00BC1031" w:rsidRDefault="003A1E35" w:rsidP="003A1E35">
            <w:pPr>
              <w:rPr>
                <w:rFonts w:ascii="Calibri" w:hAnsi="Calibri" w:cs="Calibri"/>
                <w:bCs/>
                <w:sz w:val="22"/>
                <w:szCs w:val="22"/>
              </w:rPr>
            </w:pPr>
            <w:r w:rsidRPr="00BC1031">
              <w:rPr>
                <w:rFonts w:ascii="Calibri" w:hAnsi="Calibri" w:cs="Calibri"/>
                <w:bCs/>
                <w:sz w:val="22"/>
                <w:szCs w:val="22"/>
              </w:rPr>
              <w:t>Délai de livraison</w:t>
            </w:r>
            <w:r w:rsidR="006C70FE" w:rsidRPr="00BC1031">
              <w:rPr>
                <w:rFonts w:ascii="Calibri" w:hAnsi="Calibri" w:cs="Calibri"/>
                <w:bCs/>
                <w:sz w:val="22"/>
                <w:szCs w:val="22"/>
              </w:rPr>
              <w:t xml:space="preserve"> selon le calendrier </w:t>
            </w:r>
          </w:p>
        </w:tc>
        <w:tc>
          <w:tcPr>
            <w:tcW w:w="1530" w:type="dxa"/>
            <w:tcBorders>
              <w:left w:val="single" w:sz="4" w:space="0" w:color="auto"/>
              <w:bottom w:val="single" w:sz="4" w:space="0" w:color="auto"/>
            </w:tcBorders>
          </w:tcPr>
          <w:p w:rsidR="00145CC7" w:rsidRPr="00BC1031" w:rsidRDefault="00145CC7" w:rsidP="00972ACB">
            <w:pPr>
              <w:jc w:val="right"/>
              <w:rPr>
                <w:rFonts w:ascii="Calibri" w:hAnsi="Calibri" w:cs="Calibri"/>
                <w:sz w:val="22"/>
                <w:szCs w:val="22"/>
              </w:rPr>
            </w:pPr>
          </w:p>
        </w:tc>
        <w:tc>
          <w:tcPr>
            <w:tcW w:w="1440" w:type="dxa"/>
            <w:tcBorders>
              <w:left w:val="single" w:sz="4" w:space="0" w:color="auto"/>
              <w:bottom w:val="single" w:sz="4" w:space="0" w:color="auto"/>
            </w:tcBorders>
          </w:tcPr>
          <w:p w:rsidR="00145CC7" w:rsidRPr="00BC1031" w:rsidRDefault="00145CC7" w:rsidP="00972ACB">
            <w:pPr>
              <w:jc w:val="right"/>
              <w:rPr>
                <w:rFonts w:ascii="Calibri" w:hAnsi="Calibri" w:cs="Calibri"/>
                <w:sz w:val="22"/>
                <w:szCs w:val="22"/>
              </w:rPr>
            </w:pPr>
          </w:p>
        </w:tc>
        <w:tc>
          <w:tcPr>
            <w:tcW w:w="2340" w:type="dxa"/>
            <w:tcBorders>
              <w:left w:val="single" w:sz="4" w:space="0" w:color="auto"/>
              <w:bottom w:val="single" w:sz="4" w:space="0" w:color="auto"/>
            </w:tcBorders>
          </w:tcPr>
          <w:p w:rsidR="00145CC7" w:rsidRPr="00BC1031" w:rsidRDefault="00145CC7" w:rsidP="00972ACB">
            <w:pPr>
              <w:jc w:val="right"/>
              <w:rPr>
                <w:rFonts w:ascii="Calibri" w:hAnsi="Calibri" w:cs="Calibri"/>
                <w:sz w:val="22"/>
                <w:szCs w:val="22"/>
              </w:rPr>
            </w:pPr>
          </w:p>
        </w:tc>
      </w:tr>
      <w:tr w:rsidR="00145CC7" w:rsidRPr="00BC1031" w:rsidTr="00EE0C56">
        <w:trPr>
          <w:trHeight w:val="305"/>
        </w:trPr>
        <w:tc>
          <w:tcPr>
            <w:tcW w:w="4140" w:type="dxa"/>
            <w:tcBorders>
              <w:right w:val="nil"/>
            </w:tcBorders>
          </w:tcPr>
          <w:p w:rsidR="00145CC7" w:rsidRPr="00BC1031" w:rsidRDefault="00145CC7" w:rsidP="006E1B74">
            <w:pPr>
              <w:rPr>
                <w:rFonts w:ascii="Calibri" w:hAnsi="Calibri" w:cs="Calibri"/>
                <w:bCs/>
                <w:sz w:val="22"/>
                <w:szCs w:val="22"/>
              </w:rPr>
            </w:pPr>
            <w:r w:rsidRPr="00BC1031">
              <w:rPr>
                <w:rFonts w:ascii="Calibri" w:hAnsi="Calibri" w:cs="Calibri"/>
                <w:bCs/>
                <w:sz w:val="22"/>
                <w:szCs w:val="22"/>
              </w:rPr>
              <w:t>Validit</w:t>
            </w:r>
            <w:r w:rsidR="006E1B74" w:rsidRPr="00BC1031">
              <w:rPr>
                <w:rFonts w:ascii="Calibri" w:hAnsi="Calibri" w:cs="Calibri"/>
                <w:bCs/>
                <w:sz w:val="22"/>
                <w:szCs w:val="22"/>
              </w:rPr>
              <w:t>é de l’offre de prix</w:t>
            </w:r>
          </w:p>
        </w:tc>
        <w:tc>
          <w:tcPr>
            <w:tcW w:w="1530" w:type="dxa"/>
            <w:tcBorders>
              <w:top w:val="single" w:sz="4" w:space="0" w:color="auto"/>
              <w:left w:val="single" w:sz="4" w:space="0" w:color="auto"/>
              <w:bottom w:val="single" w:sz="4" w:space="0" w:color="auto"/>
            </w:tcBorders>
          </w:tcPr>
          <w:p w:rsidR="00145CC7" w:rsidRPr="00BC1031" w:rsidRDefault="00145CC7" w:rsidP="00972ACB">
            <w:pPr>
              <w:jc w:val="right"/>
              <w:rPr>
                <w:rFonts w:ascii="Calibri" w:hAnsi="Calibri" w:cs="Calibri"/>
                <w:sz w:val="22"/>
                <w:szCs w:val="22"/>
              </w:rPr>
            </w:pPr>
          </w:p>
        </w:tc>
        <w:tc>
          <w:tcPr>
            <w:tcW w:w="1440" w:type="dxa"/>
            <w:tcBorders>
              <w:top w:val="single" w:sz="4" w:space="0" w:color="auto"/>
              <w:left w:val="single" w:sz="4" w:space="0" w:color="auto"/>
              <w:bottom w:val="single" w:sz="4" w:space="0" w:color="auto"/>
            </w:tcBorders>
          </w:tcPr>
          <w:p w:rsidR="00145CC7" w:rsidRPr="00BC1031" w:rsidRDefault="00145CC7" w:rsidP="00972ACB">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145CC7" w:rsidRPr="00BC1031" w:rsidRDefault="00145CC7" w:rsidP="00972ACB">
            <w:pPr>
              <w:jc w:val="right"/>
              <w:rPr>
                <w:rFonts w:ascii="Calibri" w:hAnsi="Calibri" w:cs="Calibri"/>
                <w:sz w:val="22"/>
                <w:szCs w:val="22"/>
              </w:rPr>
            </w:pPr>
          </w:p>
        </w:tc>
      </w:tr>
      <w:tr w:rsidR="00FA3343" w:rsidRPr="00BC1031" w:rsidTr="00EE0C56">
        <w:trPr>
          <w:trHeight w:val="305"/>
        </w:trPr>
        <w:tc>
          <w:tcPr>
            <w:tcW w:w="4140" w:type="dxa"/>
            <w:tcBorders>
              <w:right w:val="nil"/>
            </w:tcBorders>
          </w:tcPr>
          <w:p w:rsidR="00FA3343" w:rsidRPr="00BC1031" w:rsidRDefault="00FA3343" w:rsidP="000E336F">
            <w:pPr>
              <w:rPr>
                <w:rFonts w:ascii="Calibri" w:hAnsi="Calibri" w:cs="Calibri"/>
                <w:bCs/>
                <w:sz w:val="22"/>
                <w:szCs w:val="22"/>
              </w:rPr>
            </w:pPr>
            <w:r w:rsidRPr="00BC1031">
              <w:rPr>
                <w:rFonts w:ascii="Calibri" w:hAnsi="Calibri" w:cs="Calibri"/>
                <w:bCs/>
                <w:sz w:val="22"/>
                <w:szCs w:val="22"/>
              </w:rPr>
              <w:t>Totalité des conditions générales du PNUD</w:t>
            </w:r>
          </w:p>
        </w:tc>
        <w:tc>
          <w:tcPr>
            <w:tcW w:w="1530" w:type="dxa"/>
            <w:tcBorders>
              <w:top w:val="single" w:sz="4" w:space="0" w:color="auto"/>
              <w:left w:val="single" w:sz="4" w:space="0" w:color="auto"/>
              <w:bottom w:val="single" w:sz="4" w:space="0" w:color="auto"/>
            </w:tcBorders>
          </w:tcPr>
          <w:p w:rsidR="00FA3343" w:rsidRPr="00BC1031" w:rsidRDefault="00FA3343" w:rsidP="00972ACB">
            <w:pPr>
              <w:jc w:val="right"/>
              <w:rPr>
                <w:rFonts w:ascii="Calibri" w:hAnsi="Calibri" w:cs="Calibri"/>
                <w:sz w:val="22"/>
                <w:szCs w:val="22"/>
              </w:rPr>
            </w:pPr>
          </w:p>
        </w:tc>
        <w:tc>
          <w:tcPr>
            <w:tcW w:w="1440" w:type="dxa"/>
            <w:tcBorders>
              <w:top w:val="single" w:sz="4" w:space="0" w:color="auto"/>
              <w:left w:val="single" w:sz="4" w:space="0" w:color="auto"/>
              <w:bottom w:val="single" w:sz="4" w:space="0" w:color="auto"/>
            </w:tcBorders>
          </w:tcPr>
          <w:p w:rsidR="00FA3343" w:rsidRPr="00BC1031" w:rsidRDefault="00FA3343" w:rsidP="00972ACB">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FA3343" w:rsidRPr="00BC1031" w:rsidRDefault="00FA3343" w:rsidP="00972ACB">
            <w:pPr>
              <w:jc w:val="right"/>
              <w:rPr>
                <w:rFonts w:ascii="Calibri" w:hAnsi="Calibri" w:cs="Calibri"/>
                <w:sz w:val="22"/>
                <w:szCs w:val="22"/>
              </w:rPr>
            </w:pPr>
          </w:p>
        </w:tc>
      </w:tr>
    </w:tbl>
    <w:p w:rsidR="00145CC7" w:rsidRPr="00BC1031" w:rsidRDefault="00145CC7" w:rsidP="00145CC7">
      <w:pPr>
        <w:rPr>
          <w:rFonts w:ascii="Calibri" w:hAnsi="Calibri" w:cs="Calibri"/>
          <w:sz w:val="22"/>
          <w:szCs w:val="22"/>
        </w:rPr>
      </w:pPr>
    </w:p>
    <w:p w:rsidR="002E74E3" w:rsidRPr="00BC1031" w:rsidRDefault="002E74E3" w:rsidP="00145CC7">
      <w:pPr>
        <w:ind w:firstLine="720"/>
        <w:jc w:val="both"/>
        <w:rPr>
          <w:rFonts w:ascii="Calibri" w:hAnsi="Calibri" w:cs="Calibri"/>
          <w:sz w:val="22"/>
          <w:szCs w:val="22"/>
        </w:rPr>
      </w:pPr>
      <w:r w:rsidRPr="00BC1031">
        <w:rPr>
          <w:rFonts w:ascii="Calibri" w:hAnsi="Calibri" w:cs="Calibri"/>
          <w:sz w:val="22"/>
          <w:szCs w:val="22"/>
        </w:rPr>
        <w:t>Toutes les autres informations que nous n’avo</w:t>
      </w:r>
      <w:r w:rsidR="00B17FDA" w:rsidRPr="00BC1031">
        <w:rPr>
          <w:rFonts w:ascii="Calibri" w:hAnsi="Calibri" w:cs="Calibri"/>
          <w:sz w:val="22"/>
          <w:szCs w:val="22"/>
        </w:rPr>
        <w:t>ns pas fournies emportent automatiquement conformité pleine et entière de notre part aux exigences et conditions de la RFQ.</w:t>
      </w:r>
    </w:p>
    <w:p w:rsidR="00145CC7" w:rsidRPr="00BC1031" w:rsidRDefault="00145CC7" w:rsidP="00145CC7">
      <w:pPr>
        <w:rPr>
          <w:rFonts w:ascii="Calibri" w:hAnsi="Calibri" w:cs="Calibri"/>
          <w:sz w:val="22"/>
          <w:szCs w:val="22"/>
        </w:rPr>
      </w:pPr>
    </w:p>
    <w:p w:rsidR="00145CC7" w:rsidRPr="00BC1031" w:rsidRDefault="00145CC7" w:rsidP="00145CC7">
      <w:pPr>
        <w:rPr>
          <w:rFonts w:ascii="Calibri" w:hAnsi="Calibri" w:cs="Calibri"/>
          <w:sz w:val="22"/>
          <w:szCs w:val="22"/>
        </w:rPr>
      </w:pPr>
    </w:p>
    <w:p w:rsidR="00145CC7" w:rsidRPr="00BC1031" w:rsidRDefault="00145CC7" w:rsidP="00145CC7">
      <w:pPr>
        <w:rPr>
          <w:rFonts w:ascii="Calibri" w:hAnsi="Calibri" w:cs="Calibri"/>
          <w:sz w:val="22"/>
          <w:szCs w:val="22"/>
        </w:rPr>
      </w:pPr>
    </w:p>
    <w:p w:rsidR="00145CC7" w:rsidRPr="00BC1031" w:rsidRDefault="00145CC7" w:rsidP="00145CC7">
      <w:pPr>
        <w:rPr>
          <w:rFonts w:ascii="Calibri" w:hAnsi="Calibri" w:cs="Calibri"/>
          <w:sz w:val="22"/>
          <w:szCs w:val="22"/>
        </w:rPr>
      </w:pPr>
    </w:p>
    <w:p w:rsidR="00145CC7" w:rsidRPr="00BC1031" w:rsidRDefault="00145CC7" w:rsidP="00145CC7">
      <w:pPr>
        <w:ind w:left="3960"/>
        <w:rPr>
          <w:rFonts w:ascii="Calibri" w:hAnsi="Calibri" w:cs="Calibri"/>
          <w:i/>
          <w:sz w:val="22"/>
          <w:szCs w:val="22"/>
        </w:rPr>
      </w:pPr>
      <w:r w:rsidRPr="00BC1031">
        <w:rPr>
          <w:rFonts w:ascii="Calibri" w:hAnsi="Calibri" w:cs="Calibri"/>
          <w:i/>
          <w:sz w:val="22"/>
          <w:szCs w:val="22"/>
        </w:rPr>
        <w:t>[</w:t>
      </w:r>
      <w:proofErr w:type="gramStart"/>
      <w:r w:rsidR="003562B8" w:rsidRPr="00BC1031">
        <w:rPr>
          <w:rFonts w:ascii="Calibri" w:hAnsi="Calibri" w:cs="Calibri"/>
          <w:i/>
          <w:sz w:val="22"/>
          <w:szCs w:val="22"/>
        </w:rPr>
        <w:t>nom</w:t>
      </w:r>
      <w:proofErr w:type="gramEnd"/>
      <w:r w:rsidR="003562B8" w:rsidRPr="00BC1031">
        <w:rPr>
          <w:rFonts w:ascii="Calibri" w:hAnsi="Calibri" w:cs="Calibri"/>
          <w:i/>
          <w:sz w:val="22"/>
          <w:szCs w:val="22"/>
        </w:rPr>
        <w:t xml:space="preserve"> et signature de la personne habilitée par le fournisseur</w:t>
      </w:r>
      <w:r w:rsidRPr="00BC1031">
        <w:rPr>
          <w:rFonts w:ascii="Calibri" w:hAnsi="Calibri" w:cs="Calibri"/>
          <w:i/>
          <w:sz w:val="22"/>
          <w:szCs w:val="22"/>
        </w:rPr>
        <w:t>]</w:t>
      </w:r>
    </w:p>
    <w:p w:rsidR="00145CC7" w:rsidRPr="00BC1031" w:rsidRDefault="00145CC7" w:rsidP="00145CC7">
      <w:pPr>
        <w:ind w:left="3960"/>
        <w:rPr>
          <w:rFonts w:ascii="Calibri" w:hAnsi="Calibri" w:cs="Calibri"/>
          <w:i/>
          <w:sz w:val="22"/>
          <w:szCs w:val="22"/>
        </w:rPr>
      </w:pPr>
      <w:r w:rsidRPr="00BC1031">
        <w:rPr>
          <w:rFonts w:ascii="Calibri" w:hAnsi="Calibri" w:cs="Calibri"/>
          <w:i/>
          <w:sz w:val="22"/>
          <w:szCs w:val="22"/>
        </w:rPr>
        <w:t>[</w:t>
      </w:r>
      <w:proofErr w:type="gramStart"/>
      <w:r w:rsidR="003562B8" w:rsidRPr="00BC1031">
        <w:rPr>
          <w:rFonts w:ascii="Calibri" w:hAnsi="Calibri" w:cs="Calibri"/>
          <w:i/>
          <w:sz w:val="22"/>
          <w:szCs w:val="22"/>
        </w:rPr>
        <w:t>fonctions</w:t>
      </w:r>
      <w:proofErr w:type="gramEnd"/>
      <w:r w:rsidRPr="00BC1031">
        <w:rPr>
          <w:rFonts w:ascii="Calibri" w:hAnsi="Calibri" w:cs="Calibri"/>
          <w:i/>
          <w:sz w:val="22"/>
          <w:szCs w:val="22"/>
        </w:rPr>
        <w:t>]</w:t>
      </w:r>
    </w:p>
    <w:p w:rsidR="00145CC7" w:rsidRPr="00716AFB" w:rsidRDefault="00EE5D11" w:rsidP="00145CC7">
      <w:pPr>
        <w:ind w:left="3960"/>
        <w:rPr>
          <w:rFonts w:ascii="Calibri" w:hAnsi="Calibri" w:cs="Calibri"/>
          <w:i/>
          <w:sz w:val="22"/>
          <w:szCs w:val="22"/>
        </w:rPr>
      </w:pPr>
      <w:r w:rsidRPr="00BC1031">
        <w:rPr>
          <w:rFonts w:ascii="Calibri" w:hAnsi="Calibri" w:cs="Calibri"/>
          <w:i/>
          <w:sz w:val="22"/>
          <w:szCs w:val="22"/>
        </w:rPr>
        <w:t>[</w:t>
      </w:r>
      <w:proofErr w:type="gramStart"/>
      <w:r w:rsidR="00EE31D0" w:rsidRPr="00BC1031">
        <w:rPr>
          <w:rFonts w:ascii="Calibri" w:hAnsi="Calibri" w:cs="Calibri"/>
          <w:i/>
          <w:sz w:val="22"/>
          <w:szCs w:val="22"/>
        </w:rPr>
        <w:t>d</w:t>
      </w:r>
      <w:r w:rsidR="00145CC7" w:rsidRPr="00BC1031">
        <w:rPr>
          <w:rFonts w:ascii="Calibri" w:hAnsi="Calibri" w:cs="Calibri"/>
          <w:i/>
          <w:sz w:val="22"/>
          <w:szCs w:val="22"/>
        </w:rPr>
        <w:t>ate</w:t>
      </w:r>
      <w:proofErr w:type="gramEnd"/>
      <w:r w:rsidR="00145CC7" w:rsidRPr="00BC1031">
        <w:rPr>
          <w:rFonts w:ascii="Calibri" w:hAnsi="Calibri" w:cs="Calibri"/>
          <w:i/>
          <w:sz w:val="22"/>
          <w:szCs w:val="22"/>
        </w:rPr>
        <w:t>]</w:t>
      </w:r>
    </w:p>
    <w:p w:rsidR="00145CC7" w:rsidRPr="00716AFB" w:rsidRDefault="00145CC7" w:rsidP="00145CC7">
      <w:pPr>
        <w:rPr>
          <w:rFonts w:ascii="Calibri" w:hAnsi="Calibri" w:cs="Calibri"/>
          <w:b/>
          <w:i/>
          <w:sz w:val="22"/>
          <w:szCs w:val="22"/>
        </w:rPr>
      </w:pPr>
    </w:p>
    <w:p w:rsidR="00145CC7" w:rsidRPr="00716AFB" w:rsidRDefault="00145CC7" w:rsidP="00145CC7">
      <w:pPr>
        <w:rPr>
          <w:rFonts w:ascii="Calibri" w:hAnsi="Calibri" w:cs="Calibri"/>
          <w:b/>
          <w:i/>
          <w:sz w:val="22"/>
          <w:szCs w:val="22"/>
        </w:rPr>
      </w:pPr>
      <w:r w:rsidRPr="00716AFB">
        <w:rPr>
          <w:rFonts w:ascii="Calibri" w:hAnsi="Calibri" w:cs="Calibri"/>
          <w:b/>
          <w:i/>
          <w:sz w:val="22"/>
          <w:szCs w:val="22"/>
        </w:rPr>
        <w:br w:type="page"/>
      </w:r>
    </w:p>
    <w:p w:rsidR="00145CC7" w:rsidRPr="00716AFB" w:rsidRDefault="00145CC7" w:rsidP="000A7062">
      <w:pPr>
        <w:pStyle w:val="Titre8"/>
        <w:jc w:val="center"/>
        <w:rPr>
          <w:b/>
          <w:i w:val="0"/>
          <w:sz w:val="28"/>
        </w:rPr>
      </w:pPr>
      <w:r w:rsidRPr="00716AFB">
        <w:rPr>
          <w:b/>
          <w:i w:val="0"/>
          <w:sz w:val="28"/>
        </w:rPr>
        <w:t>Annex</w:t>
      </w:r>
      <w:r w:rsidR="00DA063C" w:rsidRPr="00716AFB">
        <w:rPr>
          <w:b/>
          <w:i w:val="0"/>
          <w:sz w:val="28"/>
        </w:rPr>
        <w:t>e</w:t>
      </w:r>
      <w:r w:rsidRPr="00716AFB">
        <w:rPr>
          <w:b/>
          <w:i w:val="0"/>
          <w:sz w:val="28"/>
        </w:rPr>
        <w:t xml:space="preserve"> 3</w:t>
      </w:r>
    </w:p>
    <w:p w:rsidR="00145CC7" w:rsidRPr="00BC1031" w:rsidRDefault="00145CC7" w:rsidP="00145CC7">
      <w:pPr>
        <w:pStyle w:val="Titre8"/>
        <w:jc w:val="center"/>
        <w:rPr>
          <w:b/>
          <w:i w:val="0"/>
          <w:sz w:val="28"/>
        </w:rPr>
      </w:pPr>
      <w:r w:rsidRPr="00BC1031">
        <w:rPr>
          <w:b/>
          <w:i w:val="0"/>
          <w:sz w:val="28"/>
        </w:rPr>
        <w:t>Conditions</w:t>
      </w:r>
      <w:r w:rsidR="00DA063C" w:rsidRPr="00BC1031">
        <w:rPr>
          <w:b/>
          <w:i w:val="0"/>
          <w:sz w:val="28"/>
        </w:rPr>
        <w:t xml:space="preserve"> générales</w:t>
      </w:r>
    </w:p>
    <w:tbl>
      <w:tblPr>
        <w:tblW w:w="0" w:type="auto"/>
        <w:tblLayout w:type="fixed"/>
        <w:tblLook w:val="04A0" w:firstRow="1" w:lastRow="0" w:firstColumn="1" w:lastColumn="0" w:noHBand="0" w:noVBand="1"/>
      </w:tblPr>
      <w:tblGrid>
        <w:gridCol w:w="9576"/>
      </w:tblGrid>
      <w:tr w:rsidR="00145CC7" w:rsidRPr="00BC1031" w:rsidTr="00972ACB">
        <w:tc>
          <w:tcPr>
            <w:tcW w:w="9576" w:type="dxa"/>
          </w:tcPr>
          <w:p w:rsidR="00145CC7" w:rsidRPr="00BC1031" w:rsidRDefault="00145CC7" w:rsidP="00972ACB">
            <w:pPr>
              <w:rPr>
                <w:rFonts w:ascii="Calibri" w:hAnsi="Calibri"/>
              </w:rPr>
            </w:pPr>
          </w:p>
        </w:tc>
      </w:tr>
    </w:tbl>
    <w:p w:rsidR="00145CC7" w:rsidRPr="00BC1031" w:rsidRDefault="00145CC7" w:rsidP="00145CC7">
      <w:pPr>
        <w:jc w:val="center"/>
        <w:rPr>
          <w:rFonts w:ascii="Calibri" w:hAnsi="Calibri"/>
        </w:rPr>
      </w:pPr>
    </w:p>
    <w:p w:rsidR="00145CC7" w:rsidRPr="00BC1031" w:rsidRDefault="00145CC7" w:rsidP="00145CC7">
      <w:pPr>
        <w:tabs>
          <w:tab w:val="left" w:pos="-720"/>
        </w:tabs>
        <w:suppressAutoHyphens/>
        <w:jc w:val="both"/>
        <w:rPr>
          <w:rFonts w:ascii="Calibri" w:hAnsi="Calibri"/>
          <w:spacing w:val="-3"/>
        </w:rPr>
      </w:pPr>
      <w:r w:rsidRPr="00BC1031">
        <w:rPr>
          <w:rFonts w:ascii="Calibri" w:hAnsi="Calibri"/>
          <w:b/>
          <w:spacing w:val="-3"/>
        </w:rPr>
        <w:t>1.</w:t>
      </w:r>
      <w:r w:rsidRPr="00BC1031">
        <w:rPr>
          <w:rFonts w:ascii="Calibri" w:hAnsi="Calibri"/>
          <w:b/>
          <w:spacing w:val="-3"/>
        </w:rPr>
        <w:tab/>
        <w:t>ACCEPT</w:t>
      </w:r>
      <w:r w:rsidR="00DA063C" w:rsidRPr="00BC1031">
        <w:rPr>
          <w:rFonts w:ascii="Calibri" w:hAnsi="Calibri"/>
          <w:b/>
          <w:spacing w:val="-3"/>
        </w:rPr>
        <w:t>ATION DU BON DE COMMANDE</w:t>
      </w:r>
    </w:p>
    <w:p w:rsidR="00145CC7" w:rsidRPr="00BC1031" w:rsidRDefault="00145CC7" w:rsidP="00145CC7">
      <w:pPr>
        <w:tabs>
          <w:tab w:val="left" w:pos="-720"/>
        </w:tabs>
        <w:suppressAutoHyphens/>
        <w:jc w:val="both"/>
        <w:rPr>
          <w:rFonts w:ascii="Calibri" w:hAnsi="Calibri"/>
          <w:spacing w:val="-3"/>
        </w:rPr>
      </w:pPr>
    </w:p>
    <w:p w:rsidR="00756391" w:rsidRPr="00BC1031" w:rsidRDefault="00145CC7" w:rsidP="00145CC7">
      <w:pPr>
        <w:tabs>
          <w:tab w:val="left" w:pos="-720"/>
          <w:tab w:val="left" w:pos="0"/>
        </w:tabs>
        <w:suppressAutoHyphens/>
        <w:ind w:left="720" w:hanging="720"/>
        <w:jc w:val="both"/>
        <w:rPr>
          <w:rFonts w:ascii="Calibri" w:hAnsi="Calibri"/>
          <w:spacing w:val="-3"/>
        </w:rPr>
      </w:pPr>
      <w:r w:rsidRPr="00BC1031">
        <w:rPr>
          <w:rFonts w:ascii="Calibri" w:hAnsi="Calibri"/>
          <w:spacing w:val="-3"/>
        </w:rPr>
        <w:tab/>
      </w:r>
      <w:r w:rsidR="00756391" w:rsidRPr="00BC1031">
        <w:rPr>
          <w:rFonts w:ascii="Calibri" w:hAnsi="Calibri"/>
          <w:spacing w:val="-3"/>
        </w:rPr>
        <w:t xml:space="preserve">Le fournisseur ne peut accepter le présent bon de commande qu’en signant et en retournant </w:t>
      </w:r>
      <w:r w:rsidR="00D442DE" w:rsidRPr="00BC1031">
        <w:rPr>
          <w:rFonts w:ascii="Calibri" w:hAnsi="Calibri"/>
          <w:spacing w:val="-3"/>
        </w:rPr>
        <w:t>une copie de celui-ci à titre d’accusé de réception ou en livrant les biens dans le respect des délais impartis, conformément aux conditions du présent bon de commande</w:t>
      </w:r>
      <w:r w:rsidR="00AB5CA5" w:rsidRPr="00BC1031">
        <w:rPr>
          <w:rFonts w:ascii="Calibri" w:hAnsi="Calibri"/>
          <w:spacing w:val="-3"/>
        </w:rPr>
        <w:t xml:space="preserve">, telles qu’indiquées </w:t>
      </w:r>
      <w:r w:rsidR="00A66076" w:rsidRPr="00BC1031">
        <w:rPr>
          <w:rFonts w:ascii="Calibri" w:hAnsi="Calibri"/>
          <w:spacing w:val="-3"/>
        </w:rPr>
        <w:t>dans les</w:t>
      </w:r>
      <w:r w:rsidR="00AB5CA5" w:rsidRPr="00BC1031">
        <w:rPr>
          <w:rFonts w:ascii="Calibri" w:hAnsi="Calibri"/>
          <w:spacing w:val="-3"/>
        </w:rPr>
        <w:t xml:space="preserve"> présentes</w:t>
      </w:r>
      <w:r w:rsidR="00D442DE" w:rsidRPr="00BC1031">
        <w:rPr>
          <w:rFonts w:ascii="Calibri" w:hAnsi="Calibri"/>
          <w:spacing w:val="-3"/>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s>
        <w:suppressAutoHyphens/>
        <w:jc w:val="both"/>
        <w:rPr>
          <w:rFonts w:ascii="Calibri" w:hAnsi="Calibri"/>
          <w:spacing w:val="-3"/>
        </w:rPr>
      </w:pPr>
      <w:r w:rsidRPr="00BC1031">
        <w:rPr>
          <w:rFonts w:ascii="Calibri" w:hAnsi="Calibri"/>
          <w:b/>
          <w:spacing w:val="-3"/>
        </w:rPr>
        <w:t>2.</w:t>
      </w:r>
      <w:r w:rsidRPr="00BC1031">
        <w:rPr>
          <w:rFonts w:ascii="Calibri" w:hAnsi="Calibri"/>
          <w:b/>
          <w:spacing w:val="-3"/>
        </w:rPr>
        <w:tab/>
        <w:t>PA</w:t>
      </w:r>
      <w:r w:rsidR="00D442DE" w:rsidRPr="00BC1031">
        <w:rPr>
          <w:rFonts w:ascii="Calibri" w:hAnsi="Calibri"/>
          <w:b/>
          <w:spacing w:val="-3"/>
        </w:rPr>
        <w:t>IE</w:t>
      </w:r>
      <w:r w:rsidRPr="00BC1031">
        <w:rPr>
          <w:rFonts w:ascii="Calibri" w:hAnsi="Calibri"/>
          <w:b/>
          <w:spacing w:val="-3"/>
        </w:rPr>
        <w:t>MENT</w:t>
      </w:r>
    </w:p>
    <w:p w:rsidR="00145CC7" w:rsidRPr="00BC1031" w:rsidRDefault="00145CC7" w:rsidP="00145CC7">
      <w:pPr>
        <w:tabs>
          <w:tab w:val="left" w:pos="-720"/>
        </w:tabs>
        <w:suppressAutoHyphens/>
        <w:jc w:val="both"/>
        <w:rPr>
          <w:rFonts w:ascii="Calibri" w:hAnsi="Calibri"/>
          <w:spacing w:val="-3"/>
        </w:rPr>
      </w:pPr>
    </w:p>
    <w:p w:rsidR="00145CC7" w:rsidRPr="00BC1031" w:rsidRDefault="00BF1BB9" w:rsidP="003636AB">
      <w:pPr>
        <w:pStyle w:val="Retraitcorpsdetexte"/>
        <w:numPr>
          <w:ilvl w:val="1"/>
          <w:numId w:val="1"/>
        </w:numPr>
        <w:tabs>
          <w:tab w:val="clear" w:pos="720"/>
          <w:tab w:val="left" w:pos="1080"/>
        </w:tabs>
        <w:snapToGrid/>
        <w:ind w:left="1080"/>
        <w:jc w:val="both"/>
        <w:rPr>
          <w:rFonts w:ascii="Calibri" w:hAnsi="Calibri"/>
          <w:sz w:val="20"/>
        </w:rPr>
      </w:pPr>
      <w:r w:rsidRPr="00BC1031">
        <w:rPr>
          <w:rFonts w:ascii="Calibri" w:hAnsi="Calibri"/>
          <w:sz w:val="20"/>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BC1031">
        <w:rPr>
          <w:rFonts w:ascii="Calibri" w:hAnsi="Calibri"/>
          <w:sz w:val="20"/>
        </w:rPr>
        <w:t>relativement aux</w:t>
      </w:r>
      <w:r w:rsidRPr="00BC1031">
        <w:rPr>
          <w:rFonts w:ascii="Calibri" w:hAnsi="Calibri"/>
          <w:sz w:val="20"/>
        </w:rPr>
        <w:t xml:space="preserve"> biens et de la copie des documents de transport indiqués dans le présent bon de commande.</w:t>
      </w:r>
    </w:p>
    <w:p w:rsidR="00145CC7" w:rsidRPr="00BC1031" w:rsidRDefault="00BF1BB9" w:rsidP="003636AB">
      <w:pPr>
        <w:pStyle w:val="Retraitcorpsdetexte"/>
        <w:numPr>
          <w:ilvl w:val="1"/>
          <w:numId w:val="1"/>
        </w:numPr>
        <w:tabs>
          <w:tab w:val="clear" w:pos="720"/>
          <w:tab w:val="left" w:pos="1080"/>
          <w:tab w:val="num" w:pos="1440"/>
        </w:tabs>
        <w:snapToGrid/>
        <w:ind w:left="1080"/>
        <w:jc w:val="both"/>
        <w:rPr>
          <w:rFonts w:ascii="Calibri" w:hAnsi="Calibri"/>
          <w:sz w:val="20"/>
        </w:rPr>
      </w:pPr>
      <w:r w:rsidRPr="00BC1031">
        <w:rPr>
          <w:rFonts w:ascii="Calibri" w:hAnsi="Calibri"/>
          <w:sz w:val="20"/>
        </w:rPr>
        <w:t xml:space="preserve">Le paiement effectué </w:t>
      </w:r>
      <w:r w:rsidR="00444685" w:rsidRPr="00BC1031">
        <w:rPr>
          <w:rFonts w:ascii="Calibri" w:hAnsi="Calibri"/>
          <w:sz w:val="20"/>
        </w:rPr>
        <w:t xml:space="preserve">sur présentation </w:t>
      </w:r>
      <w:r w:rsidRPr="00BC1031">
        <w:rPr>
          <w:rFonts w:ascii="Calibri" w:hAnsi="Calibri"/>
          <w:sz w:val="20"/>
        </w:rPr>
        <w:t xml:space="preserve">de la facture susmentionnée </w:t>
      </w:r>
      <w:r w:rsidR="00444685" w:rsidRPr="00BC1031">
        <w:rPr>
          <w:rFonts w:ascii="Calibri" w:hAnsi="Calibri"/>
          <w:sz w:val="20"/>
        </w:rPr>
        <w:t>tiendra compte de toute réduction indiquée dans les conditions de paiement du présent bon de commande, à condition que le paiement intervienne dans le délai prévu par lesdites conditions de paiement.</w:t>
      </w:r>
    </w:p>
    <w:p w:rsidR="00145CC7" w:rsidRPr="00BC1031" w:rsidRDefault="00951ED1" w:rsidP="003636AB">
      <w:pPr>
        <w:pStyle w:val="Retraitcorpsdetexte"/>
        <w:numPr>
          <w:ilvl w:val="1"/>
          <w:numId w:val="1"/>
        </w:numPr>
        <w:tabs>
          <w:tab w:val="clear" w:pos="720"/>
          <w:tab w:val="left" w:pos="1080"/>
        </w:tabs>
        <w:snapToGrid/>
        <w:ind w:left="1080"/>
        <w:jc w:val="both"/>
        <w:rPr>
          <w:rFonts w:ascii="Calibri" w:hAnsi="Calibri"/>
          <w:sz w:val="20"/>
        </w:rPr>
      </w:pPr>
      <w:r w:rsidRPr="00BC1031">
        <w:rPr>
          <w:rFonts w:ascii="Calibri" w:hAnsi="Calibri"/>
          <w:sz w:val="20"/>
        </w:rPr>
        <w:t xml:space="preserve">A moins d’y être autorisé par le PNUD, le fournisseur </w:t>
      </w:r>
      <w:r w:rsidR="004A06DB" w:rsidRPr="00BC1031">
        <w:rPr>
          <w:rFonts w:ascii="Calibri" w:hAnsi="Calibri"/>
          <w:sz w:val="20"/>
        </w:rPr>
        <w:t>devra soumettre une facture au titre du présent bon de commande et celle-ci devra indiquer le numéro d’identification du bon de commande.</w:t>
      </w:r>
    </w:p>
    <w:p w:rsidR="00145CC7" w:rsidRPr="00BC1031" w:rsidRDefault="004A06DB" w:rsidP="003636AB">
      <w:pPr>
        <w:pStyle w:val="Retraitcorpsdetexte"/>
        <w:numPr>
          <w:ilvl w:val="1"/>
          <w:numId w:val="1"/>
        </w:numPr>
        <w:tabs>
          <w:tab w:val="clear" w:pos="720"/>
          <w:tab w:val="left" w:pos="1080"/>
        </w:tabs>
        <w:snapToGrid/>
        <w:ind w:left="1080"/>
        <w:jc w:val="both"/>
        <w:rPr>
          <w:rFonts w:ascii="Calibri" w:hAnsi="Calibri"/>
          <w:sz w:val="20"/>
        </w:rPr>
      </w:pPr>
      <w:r w:rsidRPr="00BC1031">
        <w:rPr>
          <w:rFonts w:ascii="Calibri" w:hAnsi="Calibri"/>
          <w:sz w:val="20"/>
        </w:rPr>
        <w:t xml:space="preserve">Les prix indiqués </w:t>
      </w:r>
      <w:r w:rsidR="00417605" w:rsidRPr="00BC1031">
        <w:rPr>
          <w:rFonts w:ascii="Calibri" w:hAnsi="Calibri"/>
          <w:sz w:val="20"/>
        </w:rPr>
        <w:t>dans le présent bon de commande</w:t>
      </w:r>
      <w:r w:rsidR="005E072E" w:rsidRPr="00BC1031">
        <w:rPr>
          <w:rFonts w:ascii="Calibri" w:hAnsi="Calibri"/>
          <w:sz w:val="20"/>
        </w:rPr>
        <w:t xml:space="preserve"> ne p</w:t>
      </w:r>
      <w:r w:rsidR="00D65920" w:rsidRPr="00BC1031">
        <w:rPr>
          <w:rFonts w:ascii="Calibri" w:hAnsi="Calibri"/>
          <w:sz w:val="20"/>
        </w:rPr>
        <w:t>ourront</w:t>
      </w:r>
      <w:r w:rsidR="005E072E" w:rsidRPr="00BC1031">
        <w:rPr>
          <w:rFonts w:ascii="Calibri" w:hAnsi="Calibri"/>
          <w:sz w:val="20"/>
        </w:rPr>
        <w:t xml:space="preserve"> être augmentés qu’avec le consentement écrit et exprès du PNUD.</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s>
        <w:suppressAutoHyphens/>
        <w:jc w:val="both"/>
        <w:rPr>
          <w:rFonts w:ascii="Calibri" w:hAnsi="Calibri"/>
          <w:b/>
          <w:spacing w:val="-3"/>
        </w:rPr>
      </w:pPr>
      <w:r w:rsidRPr="00BC1031">
        <w:rPr>
          <w:rFonts w:ascii="Calibri" w:hAnsi="Calibri"/>
          <w:b/>
          <w:spacing w:val="-3"/>
        </w:rPr>
        <w:t>3.</w:t>
      </w:r>
      <w:r w:rsidR="005E072E" w:rsidRPr="00BC1031">
        <w:rPr>
          <w:rFonts w:ascii="Calibri" w:hAnsi="Calibri"/>
          <w:b/>
          <w:spacing w:val="-3"/>
        </w:rPr>
        <w:tab/>
      </w:r>
      <w:r w:rsidRPr="00BC1031">
        <w:rPr>
          <w:rFonts w:ascii="Calibri" w:hAnsi="Calibri"/>
          <w:b/>
          <w:spacing w:val="-3"/>
        </w:rPr>
        <w:t>EX</w:t>
      </w:r>
      <w:r w:rsidR="005E072E" w:rsidRPr="00BC1031">
        <w:rPr>
          <w:rFonts w:ascii="Calibri" w:hAnsi="Calibri"/>
          <w:b/>
          <w:spacing w:val="-3"/>
        </w:rPr>
        <w:t>ONERATION FISCALE</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pStyle w:val="Normalcentr"/>
        <w:ind w:left="1260" w:right="0" w:hanging="540"/>
        <w:outlineLvl w:val="9"/>
        <w:rPr>
          <w:rFonts w:ascii="Calibri" w:hAnsi="Calibri"/>
        </w:rPr>
      </w:pPr>
      <w:r w:rsidRPr="00BC1031">
        <w:rPr>
          <w:rFonts w:ascii="Calibri" w:hAnsi="Calibri"/>
        </w:rPr>
        <w:t xml:space="preserve">3.1  </w:t>
      </w:r>
      <w:r w:rsidRPr="00BC1031">
        <w:rPr>
          <w:rFonts w:ascii="Calibri" w:hAnsi="Calibri"/>
        </w:rPr>
        <w:tab/>
      </w:r>
      <w:r w:rsidR="005E072E" w:rsidRPr="00BC1031">
        <w:rPr>
          <w:rFonts w:ascii="Calibri" w:hAnsi="Calibri"/>
        </w:rPr>
        <w:t>La section</w:t>
      </w:r>
      <w:r w:rsidRPr="00BC1031">
        <w:rPr>
          <w:rFonts w:ascii="Calibri" w:hAnsi="Calibri"/>
        </w:rPr>
        <w:t xml:space="preserve"> 7 </w:t>
      </w:r>
      <w:r w:rsidR="005E072E" w:rsidRPr="00BC1031">
        <w:rPr>
          <w:rFonts w:ascii="Calibri" w:hAnsi="Calibri"/>
        </w:rPr>
        <w:t xml:space="preserve">de la Convention sur les privilèges et immunités des Nations Unies prévoit notamment que </w:t>
      </w:r>
      <w:r w:rsidR="00B944FE" w:rsidRPr="00BC1031">
        <w:rPr>
          <w:rFonts w:ascii="Calibri" w:hAnsi="Calibri"/>
        </w:rPr>
        <w:t>l’Organisation d</w:t>
      </w:r>
      <w:r w:rsidR="005E072E" w:rsidRPr="00BC1031">
        <w:rPr>
          <w:rFonts w:ascii="Calibri" w:hAnsi="Calibri"/>
        </w:rPr>
        <w:t xml:space="preserve">es Nations Unies, </w:t>
      </w:r>
      <w:r w:rsidR="00D65920" w:rsidRPr="00BC1031">
        <w:rPr>
          <w:rFonts w:ascii="Calibri" w:hAnsi="Calibri"/>
        </w:rPr>
        <w:t>ainsi que</w:t>
      </w:r>
      <w:r w:rsidR="005E072E" w:rsidRPr="00BC1031">
        <w:rPr>
          <w:rFonts w:ascii="Calibri" w:hAnsi="Calibri"/>
        </w:rPr>
        <w:t xml:space="preserve"> ses organes subsidiaires, </w:t>
      </w:r>
      <w:r w:rsidR="00D65920" w:rsidRPr="00BC1031">
        <w:rPr>
          <w:rFonts w:ascii="Calibri" w:hAnsi="Calibri"/>
        </w:rPr>
        <w:t xml:space="preserve">sont </w:t>
      </w:r>
      <w:r w:rsidR="005E072E" w:rsidRPr="00BC1031">
        <w:rPr>
          <w:rFonts w:ascii="Calibri" w:hAnsi="Calibri"/>
        </w:rPr>
        <w:t>exonéré</w:t>
      </w:r>
      <w:r w:rsidR="00D65920" w:rsidRPr="00BC1031">
        <w:rPr>
          <w:rFonts w:ascii="Calibri" w:hAnsi="Calibri"/>
        </w:rPr>
        <w:t>s</w:t>
      </w:r>
      <w:r w:rsidR="00B633EC">
        <w:rPr>
          <w:rFonts w:ascii="Calibri" w:hAnsi="Calibri"/>
        </w:rPr>
        <w:t xml:space="preserve"> </w:t>
      </w:r>
      <w:r w:rsidR="0036242A" w:rsidRPr="00BC1031">
        <w:rPr>
          <w:rFonts w:ascii="Calibri" w:hAnsi="Calibri"/>
        </w:rPr>
        <w:t>de tout impôt direct, sous réserve de la rémunération de services d’</w:t>
      </w:r>
      <w:r w:rsidR="008060B4" w:rsidRPr="00BC1031">
        <w:rPr>
          <w:rFonts w:ascii="Calibri" w:hAnsi="Calibri"/>
        </w:rPr>
        <w:t xml:space="preserve">utilité publique, ainsi que des droits de douane et redevances de nature similaire à l’égard d’objets importés ou exportés pour </w:t>
      </w:r>
      <w:r w:rsidR="00D65920" w:rsidRPr="00BC1031">
        <w:rPr>
          <w:rFonts w:ascii="Calibri" w:hAnsi="Calibri"/>
        </w:rPr>
        <w:t>leur</w:t>
      </w:r>
      <w:r w:rsidR="008060B4" w:rsidRPr="00BC1031">
        <w:rPr>
          <w:rFonts w:ascii="Calibri" w:hAnsi="Calibri"/>
        </w:rPr>
        <w:t xml:space="preserve"> usage officiel. Si une quelconque autorité gouvernementale refuse de reconnaître l’exonération du PNUD au titre de</w:t>
      </w:r>
      <w:r w:rsidR="00633C26" w:rsidRPr="00BC1031">
        <w:rPr>
          <w:rFonts w:ascii="Calibri" w:hAnsi="Calibri"/>
        </w:rPr>
        <w:t>sdits</w:t>
      </w:r>
      <w:r w:rsidR="008060B4" w:rsidRPr="00BC1031">
        <w:rPr>
          <w:rFonts w:ascii="Calibri" w:hAnsi="Calibri"/>
        </w:rPr>
        <w:t xml:space="preserve"> impôts, droits ou redevances, le fournisseur devra immédiatement consulter le PNUD afin de décider d’une procédure mutuellement acceptable.</w:t>
      </w:r>
    </w:p>
    <w:p w:rsidR="00145CC7" w:rsidRPr="00BC1031" w:rsidRDefault="00145CC7" w:rsidP="00145CC7">
      <w:pPr>
        <w:ind w:left="1260" w:hanging="540"/>
        <w:jc w:val="both"/>
        <w:rPr>
          <w:rFonts w:ascii="Calibri" w:hAnsi="Calibri"/>
        </w:rPr>
      </w:pPr>
    </w:p>
    <w:p w:rsidR="00145CC7" w:rsidRPr="00BC1031" w:rsidRDefault="00145CC7" w:rsidP="00145CC7">
      <w:pPr>
        <w:ind w:left="1260" w:hanging="540"/>
        <w:jc w:val="both"/>
        <w:rPr>
          <w:rFonts w:ascii="Calibri" w:hAnsi="Calibri"/>
        </w:rPr>
      </w:pPr>
      <w:r w:rsidRPr="00BC1031">
        <w:rPr>
          <w:rFonts w:ascii="Calibri" w:hAnsi="Calibri"/>
        </w:rPr>
        <w:t xml:space="preserve">3.2  </w:t>
      </w:r>
      <w:r w:rsidRPr="00BC1031">
        <w:rPr>
          <w:rFonts w:ascii="Calibri" w:hAnsi="Calibri"/>
        </w:rPr>
        <w:tab/>
      </w:r>
      <w:r w:rsidR="00DC2DAD" w:rsidRPr="00BC1031">
        <w:rPr>
          <w:rFonts w:ascii="Calibri" w:hAnsi="Calibri"/>
        </w:rPr>
        <w:t>Par conséquent, le fournisseur autorise le PNUD à déduire de la facture du fournisseur toute somme correspondant</w:t>
      </w:r>
      <w:r w:rsidR="00633C26" w:rsidRPr="00BC1031">
        <w:rPr>
          <w:rFonts w:ascii="Calibri" w:hAnsi="Calibri"/>
        </w:rPr>
        <w:t xml:space="preserve"> auxdits impôts, </w:t>
      </w:r>
      <w:r w:rsidR="007D5C50" w:rsidRPr="00BC1031">
        <w:rPr>
          <w:rFonts w:ascii="Calibri" w:hAnsi="Calibri"/>
        </w:rPr>
        <w:t>droits ou redevances, à moins que le fournisseur n’ait consulté le PNUD avant leur paiement et que le PNUD n’ait, dans chaque cas, expressément autorisé le fournisseur à payer lesdits impôts, droits ou redevances</w:t>
      </w:r>
      <w:r w:rsidR="00382964" w:rsidRPr="00BC1031">
        <w:rPr>
          <w:rFonts w:ascii="Calibri" w:hAnsi="Calibri"/>
        </w:rPr>
        <w:t xml:space="preserve"> sous toute réserve</w:t>
      </w:r>
      <w:r w:rsidR="007D5C50" w:rsidRPr="00BC1031">
        <w:rPr>
          <w:rFonts w:ascii="Calibri" w:hAnsi="Calibri"/>
        </w:rPr>
        <w:t xml:space="preserve">. Dans ce cas, </w:t>
      </w:r>
      <w:r w:rsidR="00197302" w:rsidRPr="00BC1031">
        <w:rPr>
          <w:rFonts w:ascii="Calibri" w:hAnsi="Calibri"/>
        </w:rPr>
        <w:t xml:space="preserve">le fournisseur devra fournir au PNUD </w:t>
      </w:r>
      <w:r w:rsidR="008A7180" w:rsidRPr="00BC1031">
        <w:rPr>
          <w:rFonts w:ascii="Calibri" w:hAnsi="Calibri"/>
        </w:rPr>
        <w:t>la</w:t>
      </w:r>
      <w:r w:rsidR="00197302" w:rsidRPr="00BC1031">
        <w:rPr>
          <w:rFonts w:ascii="Calibri" w:hAnsi="Calibri"/>
        </w:rPr>
        <w:t xml:space="preserve"> preuve écrite </w:t>
      </w:r>
      <w:r w:rsidR="008A7180" w:rsidRPr="00BC1031">
        <w:rPr>
          <w:rFonts w:ascii="Calibri" w:hAnsi="Calibri"/>
        </w:rPr>
        <w:t>de ce</w:t>
      </w:r>
      <w:r w:rsidR="00197302" w:rsidRPr="00BC1031">
        <w:rPr>
          <w:rFonts w:ascii="Calibri" w:hAnsi="Calibri"/>
        </w:rPr>
        <w:t xml:space="preserve"> que le paiement desdits impôts, droits ou redevances aura été effectué et dûment autorisé.</w:t>
      </w:r>
    </w:p>
    <w:p w:rsidR="00145CC7" w:rsidRPr="00BC1031" w:rsidRDefault="00145CC7" w:rsidP="00145CC7">
      <w:pPr>
        <w:tabs>
          <w:tab w:val="left" w:pos="-720"/>
        </w:tabs>
        <w:suppressAutoHyphens/>
        <w:ind w:left="1152" w:hanging="720"/>
        <w:jc w:val="both"/>
        <w:rPr>
          <w:rFonts w:ascii="Calibri" w:hAnsi="Calibri"/>
          <w:spacing w:val="-3"/>
        </w:rPr>
      </w:pPr>
    </w:p>
    <w:p w:rsidR="00145CC7" w:rsidRPr="00BC1031" w:rsidRDefault="00145CC7" w:rsidP="00145CC7">
      <w:pPr>
        <w:tabs>
          <w:tab w:val="left" w:pos="-720"/>
        </w:tabs>
        <w:suppressAutoHyphens/>
        <w:jc w:val="both"/>
        <w:rPr>
          <w:rFonts w:ascii="Calibri" w:hAnsi="Calibri"/>
          <w:spacing w:val="-3"/>
        </w:rPr>
      </w:pPr>
      <w:r w:rsidRPr="00BC1031">
        <w:rPr>
          <w:rFonts w:ascii="Calibri" w:hAnsi="Calibri"/>
          <w:b/>
          <w:spacing w:val="-3"/>
        </w:rPr>
        <w:t>4.</w:t>
      </w:r>
      <w:r w:rsidRPr="00BC1031">
        <w:rPr>
          <w:rFonts w:ascii="Calibri" w:hAnsi="Calibri"/>
          <w:b/>
          <w:spacing w:val="-3"/>
        </w:rPr>
        <w:tab/>
        <w:t>RIS</w:t>
      </w:r>
      <w:r w:rsidR="00197302" w:rsidRPr="00BC1031">
        <w:rPr>
          <w:rFonts w:ascii="Calibri" w:hAnsi="Calibri"/>
          <w:b/>
          <w:spacing w:val="-3"/>
        </w:rPr>
        <w:t>QUE DE PERTE</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 w:val="left" w:pos="0"/>
        </w:tabs>
        <w:suppressAutoHyphens/>
        <w:ind w:left="720" w:hanging="720"/>
        <w:jc w:val="both"/>
        <w:rPr>
          <w:rFonts w:ascii="Calibri" w:hAnsi="Calibri"/>
          <w:spacing w:val="-3"/>
        </w:rPr>
      </w:pPr>
      <w:r w:rsidRPr="00BC1031">
        <w:rPr>
          <w:rFonts w:ascii="Calibri" w:hAnsi="Calibri"/>
          <w:spacing w:val="-3"/>
        </w:rPr>
        <w:tab/>
      </w:r>
      <w:r w:rsidR="00EE3F17" w:rsidRPr="00BC1031">
        <w:rPr>
          <w:rFonts w:ascii="Calibri" w:hAnsi="Calibri"/>
          <w:spacing w:val="-3"/>
        </w:rPr>
        <w:t>Les risques de perte, d’endommagement ou de destruction des biens seront régis par les Incoterms 2010, sauf accord contraire des parties au recto du présent bon de commande.</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s>
        <w:suppressAutoHyphens/>
        <w:jc w:val="both"/>
        <w:rPr>
          <w:rFonts w:ascii="Calibri" w:hAnsi="Calibri"/>
          <w:spacing w:val="-3"/>
        </w:rPr>
      </w:pPr>
      <w:r w:rsidRPr="00BC1031">
        <w:rPr>
          <w:rFonts w:ascii="Calibri" w:hAnsi="Calibri"/>
          <w:b/>
          <w:spacing w:val="-3"/>
        </w:rPr>
        <w:t>5.</w:t>
      </w:r>
      <w:r w:rsidRPr="00BC1031">
        <w:rPr>
          <w:rFonts w:ascii="Calibri" w:hAnsi="Calibri"/>
          <w:b/>
          <w:spacing w:val="-3"/>
        </w:rPr>
        <w:tab/>
        <w:t>LICENCES</w:t>
      </w:r>
      <w:r w:rsidR="00700725" w:rsidRPr="00BC1031">
        <w:rPr>
          <w:rFonts w:ascii="Calibri" w:hAnsi="Calibri"/>
          <w:b/>
          <w:spacing w:val="-3"/>
        </w:rPr>
        <w:t xml:space="preserve"> D’EXPORTATION</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 w:val="left" w:pos="0"/>
        </w:tabs>
        <w:suppressAutoHyphens/>
        <w:ind w:left="720" w:hanging="720"/>
        <w:jc w:val="both"/>
        <w:rPr>
          <w:rFonts w:ascii="Calibri" w:hAnsi="Calibri"/>
          <w:spacing w:val="-3"/>
        </w:rPr>
      </w:pPr>
      <w:r w:rsidRPr="00BC1031">
        <w:rPr>
          <w:rFonts w:ascii="Calibri" w:hAnsi="Calibri"/>
          <w:spacing w:val="-3"/>
        </w:rPr>
        <w:tab/>
      </w:r>
      <w:r w:rsidR="001138DC" w:rsidRPr="00BC1031">
        <w:rPr>
          <w:rFonts w:ascii="Calibri" w:hAnsi="Calibri"/>
          <w:spacing w:val="-3"/>
        </w:rPr>
        <w:t xml:space="preserve">Nonobstant tout </w:t>
      </w:r>
      <w:r w:rsidRPr="00BC1031">
        <w:rPr>
          <w:rFonts w:ascii="Calibri" w:hAnsi="Calibri"/>
          <w:spacing w:val="-3"/>
        </w:rPr>
        <w:t xml:space="preserve">INCOTERM 2010 </w:t>
      </w:r>
      <w:r w:rsidR="001138DC" w:rsidRPr="00BC1031">
        <w:rPr>
          <w:rFonts w:ascii="Calibri" w:hAnsi="Calibri"/>
          <w:spacing w:val="-3"/>
        </w:rPr>
        <w:t xml:space="preserve">utilisé dans le présent bon de commande, le fournisseur devra obtenir toute licence d’exportation requise au titre </w:t>
      </w:r>
      <w:r w:rsidR="002E2F3A" w:rsidRPr="00BC1031">
        <w:rPr>
          <w:rFonts w:ascii="Calibri" w:hAnsi="Calibri"/>
          <w:spacing w:val="-3"/>
        </w:rPr>
        <w:t>des biens.</w:t>
      </w:r>
    </w:p>
    <w:p w:rsidR="00145CC7" w:rsidRPr="00BC1031" w:rsidRDefault="00145CC7" w:rsidP="00145CC7">
      <w:pPr>
        <w:tabs>
          <w:tab w:val="left" w:pos="-720"/>
        </w:tabs>
        <w:suppressAutoHyphens/>
        <w:jc w:val="both"/>
        <w:rPr>
          <w:rFonts w:ascii="Calibri" w:hAnsi="Calibri"/>
          <w:spacing w:val="-3"/>
        </w:rPr>
      </w:pPr>
      <w:r w:rsidRPr="00BC1031">
        <w:rPr>
          <w:rFonts w:ascii="Calibri" w:hAnsi="Calibri"/>
          <w:b/>
          <w:spacing w:val="-3"/>
        </w:rPr>
        <w:t>6.</w:t>
      </w:r>
      <w:r w:rsidRPr="00BC1031">
        <w:rPr>
          <w:rFonts w:ascii="Calibri" w:hAnsi="Calibri"/>
          <w:b/>
          <w:spacing w:val="-3"/>
        </w:rPr>
        <w:tab/>
      </w:r>
      <w:r w:rsidR="00143C6D" w:rsidRPr="00BC1031">
        <w:rPr>
          <w:rFonts w:ascii="Calibri" w:hAnsi="Calibri"/>
          <w:b/>
          <w:spacing w:val="-3"/>
        </w:rPr>
        <w:t>CON</w:t>
      </w:r>
      <w:r w:rsidR="00051219" w:rsidRPr="00BC1031">
        <w:rPr>
          <w:rFonts w:ascii="Calibri" w:hAnsi="Calibri"/>
          <w:b/>
          <w:spacing w:val="-3"/>
        </w:rPr>
        <w:t>VENANCE</w:t>
      </w:r>
      <w:r w:rsidR="00143C6D" w:rsidRPr="00BC1031">
        <w:rPr>
          <w:rFonts w:ascii="Calibri" w:hAnsi="Calibri"/>
          <w:b/>
          <w:spacing w:val="-3"/>
        </w:rPr>
        <w:t xml:space="preserve"> DES BIENS</w:t>
      </w:r>
      <w:r w:rsidRPr="00BC1031">
        <w:rPr>
          <w:rFonts w:ascii="Calibri" w:hAnsi="Calibri"/>
          <w:b/>
          <w:spacing w:val="-3"/>
        </w:rPr>
        <w:t>/</w:t>
      </w:r>
      <w:r w:rsidR="00143C6D" w:rsidRPr="00BC1031">
        <w:rPr>
          <w:rFonts w:ascii="Calibri" w:hAnsi="Calibri"/>
          <w:b/>
          <w:spacing w:val="-3"/>
        </w:rPr>
        <w:t>CONDITIONNEMENT</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 w:val="left" w:pos="0"/>
        </w:tabs>
        <w:suppressAutoHyphens/>
        <w:ind w:left="720" w:hanging="720"/>
        <w:jc w:val="both"/>
        <w:rPr>
          <w:rFonts w:ascii="Calibri" w:hAnsi="Calibri"/>
          <w:spacing w:val="-3"/>
        </w:rPr>
      </w:pPr>
      <w:r w:rsidRPr="00BC1031">
        <w:rPr>
          <w:rFonts w:ascii="Calibri" w:hAnsi="Calibri"/>
          <w:spacing w:val="-3"/>
        </w:rPr>
        <w:tab/>
      </w:r>
      <w:r w:rsidR="00051219" w:rsidRPr="00BC1031">
        <w:rPr>
          <w:rFonts w:ascii="Calibri" w:hAnsi="Calibri"/>
          <w:spacing w:val="-3"/>
        </w:rPr>
        <w:t>Le fournisseur garantit que les biens, y compris leur conditionnement, sont conformes aux spécifications des biens commandés aux termes du présent bon de commande et conviennent à l’utilisation à laquelle ils sont normalement destiné</w:t>
      </w:r>
      <w:r w:rsidR="00460702" w:rsidRPr="00BC1031">
        <w:rPr>
          <w:rFonts w:ascii="Calibri" w:hAnsi="Calibri"/>
          <w:spacing w:val="-3"/>
        </w:rPr>
        <w:t>s</w:t>
      </w:r>
      <w:r w:rsidR="00051219" w:rsidRPr="00BC1031">
        <w:rPr>
          <w:rFonts w:ascii="Calibri" w:hAnsi="Calibri"/>
          <w:spacing w:val="-3"/>
        </w:rPr>
        <w:t xml:space="preserve"> et aux utilisations expressément portées à la connaissance du fournisseur par le PNUD, </w:t>
      </w:r>
      <w:r w:rsidR="00E60166" w:rsidRPr="00BC1031">
        <w:rPr>
          <w:rFonts w:ascii="Calibri" w:hAnsi="Calibri"/>
          <w:spacing w:val="-3"/>
        </w:rPr>
        <w:t xml:space="preserve">et qu’ils sont exempts de défaut de fabrication ou de matériau. </w:t>
      </w:r>
      <w:r w:rsidR="00BE6230" w:rsidRPr="00BC1031">
        <w:rPr>
          <w:rFonts w:ascii="Calibri" w:hAnsi="Calibri"/>
          <w:spacing w:val="-3"/>
        </w:rPr>
        <w:t xml:space="preserve">Le fournisseur garantit également que les biens sont emballés ou conditionnés de manière </w:t>
      </w:r>
      <w:r w:rsidR="00511895" w:rsidRPr="00BC1031">
        <w:rPr>
          <w:rFonts w:ascii="Calibri" w:hAnsi="Calibri"/>
          <w:spacing w:val="-3"/>
        </w:rPr>
        <w:t>adéquate pour</w:t>
      </w:r>
      <w:r w:rsidR="00BE6230" w:rsidRPr="00BC1031">
        <w:rPr>
          <w:rFonts w:ascii="Calibri" w:hAnsi="Calibri"/>
          <w:spacing w:val="-3"/>
        </w:rPr>
        <w:t xml:space="preserve"> assurer leur protection.</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s>
        <w:suppressAutoHyphens/>
        <w:jc w:val="both"/>
        <w:rPr>
          <w:rFonts w:ascii="Calibri" w:hAnsi="Calibri"/>
          <w:spacing w:val="-3"/>
        </w:rPr>
      </w:pPr>
      <w:r w:rsidRPr="00BC1031">
        <w:rPr>
          <w:rFonts w:ascii="Calibri" w:hAnsi="Calibri"/>
          <w:b/>
          <w:spacing w:val="-3"/>
        </w:rPr>
        <w:t>7.</w:t>
      </w:r>
      <w:r w:rsidRPr="00BC1031">
        <w:rPr>
          <w:rFonts w:ascii="Calibri" w:hAnsi="Calibri"/>
          <w:b/>
          <w:spacing w:val="-3"/>
        </w:rPr>
        <w:tab/>
        <w:t>INSPECTION</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pStyle w:val="Retraitcorpsdetexte"/>
        <w:ind w:left="1260" w:hanging="540"/>
        <w:jc w:val="both"/>
        <w:rPr>
          <w:rFonts w:ascii="Calibri" w:hAnsi="Calibri"/>
          <w:sz w:val="20"/>
        </w:rPr>
      </w:pPr>
      <w:r w:rsidRPr="00BC1031">
        <w:rPr>
          <w:rFonts w:ascii="Calibri" w:hAnsi="Calibri"/>
          <w:sz w:val="20"/>
        </w:rPr>
        <w:t>7.1</w:t>
      </w:r>
      <w:r w:rsidRPr="00BC1031">
        <w:rPr>
          <w:rFonts w:ascii="Calibri" w:hAnsi="Calibri"/>
          <w:sz w:val="20"/>
        </w:rPr>
        <w:tab/>
      </w:r>
      <w:r w:rsidR="006C3580" w:rsidRPr="00BC1031">
        <w:rPr>
          <w:rFonts w:ascii="Calibri" w:hAnsi="Calibri"/>
          <w:sz w:val="20"/>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rsidR="00145CC7" w:rsidRPr="00BC1031" w:rsidRDefault="00145CC7" w:rsidP="00145CC7">
      <w:pPr>
        <w:tabs>
          <w:tab w:val="left" w:pos="-720"/>
        </w:tabs>
        <w:suppressAutoHyphens/>
        <w:ind w:left="1260" w:hanging="540"/>
        <w:jc w:val="both"/>
        <w:rPr>
          <w:rFonts w:ascii="Calibri" w:hAnsi="Calibri"/>
          <w:spacing w:val="-3"/>
        </w:rPr>
      </w:pPr>
    </w:p>
    <w:p w:rsidR="00145CC7" w:rsidRPr="00BC1031" w:rsidRDefault="00145CC7" w:rsidP="00145CC7">
      <w:pPr>
        <w:tabs>
          <w:tab w:val="left" w:pos="-720"/>
          <w:tab w:val="left" w:pos="0"/>
        </w:tabs>
        <w:suppressAutoHyphens/>
        <w:ind w:left="1260" w:hanging="540"/>
        <w:jc w:val="both"/>
        <w:rPr>
          <w:rFonts w:ascii="Calibri" w:hAnsi="Calibri"/>
          <w:spacing w:val="-3"/>
        </w:rPr>
      </w:pPr>
      <w:r w:rsidRPr="00BC1031">
        <w:rPr>
          <w:rFonts w:ascii="Calibri" w:hAnsi="Calibri"/>
          <w:spacing w:val="-3"/>
        </w:rPr>
        <w:t>7.2</w:t>
      </w:r>
      <w:r w:rsidRPr="00BC1031">
        <w:rPr>
          <w:rFonts w:ascii="Calibri" w:hAnsi="Calibri"/>
          <w:spacing w:val="-3"/>
        </w:rPr>
        <w:tab/>
      </w:r>
      <w:r w:rsidR="006C3580" w:rsidRPr="00BC1031">
        <w:rPr>
          <w:rFonts w:ascii="Calibri" w:hAnsi="Calibri"/>
          <w:spacing w:val="-3"/>
        </w:rPr>
        <w:t>Toute inspection des biens effectuée avant leur expédition ne libérera le fournisseur d’aucune de ses obligations contractuelles.</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s>
        <w:suppressAutoHyphens/>
        <w:jc w:val="both"/>
        <w:rPr>
          <w:rFonts w:ascii="Calibri" w:hAnsi="Calibri"/>
          <w:spacing w:val="-3"/>
        </w:rPr>
      </w:pPr>
      <w:r w:rsidRPr="00BC1031">
        <w:rPr>
          <w:rFonts w:ascii="Calibri" w:hAnsi="Calibri"/>
          <w:b/>
          <w:spacing w:val="-3"/>
        </w:rPr>
        <w:t>8.</w:t>
      </w:r>
      <w:r w:rsidRPr="00BC1031">
        <w:rPr>
          <w:rFonts w:ascii="Calibri" w:hAnsi="Calibri"/>
          <w:b/>
          <w:spacing w:val="-3"/>
        </w:rPr>
        <w:tab/>
      </w:r>
      <w:r w:rsidR="00F4148F" w:rsidRPr="00BC1031">
        <w:rPr>
          <w:rFonts w:ascii="Calibri" w:hAnsi="Calibri"/>
          <w:b/>
          <w:spacing w:val="-3"/>
        </w:rPr>
        <w:t>VIOLATION DE</w:t>
      </w:r>
      <w:r w:rsidR="00091D15" w:rsidRPr="00BC1031">
        <w:rPr>
          <w:rFonts w:ascii="Calibri" w:hAnsi="Calibri"/>
          <w:b/>
          <w:spacing w:val="-3"/>
        </w:rPr>
        <w:t xml:space="preserve"> LA PROPRIETE </w:t>
      </w:r>
      <w:r w:rsidRPr="00BC1031">
        <w:rPr>
          <w:rFonts w:ascii="Calibri" w:hAnsi="Calibri"/>
          <w:b/>
          <w:spacing w:val="-3"/>
        </w:rPr>
        <w:t>INTELLECTU</w:t>
      </w:r>
      <w:r w:rsidR="00091D15" w:rsidRPr="00BC1031">
        <w:rPr>
          <w:rFonts w:ascii="Calibri" w:hAnsi="Calibri"/>
          <w:b/>
          <w:spacing w:val="-3"/>
        </w:rPr>
        <w:t>ELLE</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 w:val="left" w:pos="0"/>
        </w:tabs>
        <w:suppressAutoHyphens/>
        <w:ind w:left="720" w:hanging="720"/>
        <w:jc w:val="both"/>
        <w:rPr>
          <w:rFonts w:ascii="Calibri" w:hAnsi="Calibri"/>
          <w:spacing w:val="-3"/>
        </w:rPr>
      </w:pPr>
      <w:r w:rsidRPr="00BC1031">
        <w:rPr>
          <w:rFonts w:ascii="Calibri" w:hAnsi="Calibri"/>
          <w:spacing w:val="-3"/>
        </w:rPr>
        <w:tab/>
      </w:r>
      <w:r w:rsidR="00B85469" w:rsidRPr="00BC1031">
        <w:rPr>
          <w:rFonts w:ascii="Calibri" w:hAnsi="Calibri"/>
          <w:spacing w:val="-3"/>
        </w:rPr>
        <w:t xml:space="preserve">Le fournisseur garantit que l’utilisation ou la fourniture par le PNUD des biens vendus </w:t>
      </w:r>
      <w:r w:rsidR="00821C3D" w:rsidRPr="00BC1031">
        <w:rPr>
          <w:rFonts w:ascii="Calibri" w:hAnsi="Calibri"/>
          <w:spacing w:val="-3"/>
        </w:rPr>
        <w:t xml:space="preserve">aux termes </w:t>
      </w:r>
      <w:r w:rsidR="00B85469" w:rsidRPr="00BC1031">
        <w:rPr>
          <w:rFonts w:ascii="Calibri" w:hAnsi="Calibri"/>
          <w:spacing w:val="-3"/>
        </w:rPr>
        <w:t>du présent bon de commande</w:t>
      </w:r>
      <w:r w:rsidR="00821C3D" w:rsidRPr="00BC1031">
        <w:rPr>
          <w:rFonts w:ascii="Calibri" w:hAnsi="Calibri"/>
          <w:spacing w:val="-3"/>
        </w:rPr>
        <w:t xml:space="preserve"> ne viole aucun brevet, modèle, </w:t>
      </w:r>
      <w:r w:rsidR="00EA7886" w:rsidRPr="00BC1031">
        <w:rPr>
          <w:rFonts w:ascii="Calibri" w:hAnsi="Calibri"/>
          <w:spacing w:val="-3"/>
        </w:rPr>
        <w:t xml:space="preserve">nom </w:t>
      </w:r>
      <w:r w:rsidR="00821C3D" w:rsidRPr="00BC1031">
        <w:rPr>
          <w:rFonts w:ascii="Calibri" w:hAnsi="Calibri"/>
          <w:spacing w:val="-3"/>
        </w:rPr>
        <w:t>commercial</w:t>
      </w:r>
      <w:r w:rsidR="00EA7886" w:rsidRPr="00BC1031">
        <w:rPr>
          <w:rFonts w:ascii="Calibri" w:hAnsi="Calibri"/>
          <w:spacing w:val="-3"/>
        </w:rPr>
        <w:t xml:space="preserve"> ou</w:t>
      </w:r>
      <w:r w:rsidR="00821C3D" w:rsidRPr="00BC1031">
        <w:rPr>
          <w:rFonts w:ascii="Calibri" w:hAnsi="Calibri"/>
          <w:spacing w:val="-3"/>
        </w:rPr>
        <w:t xml:space="preserve"> marque commerciale.</w:t>
      </w:r>
      <w:r w:rsidR="00910B0D" w:rsidRPr="00BC1031">
        <w:rPr>
          <w:rFonts w:ascii="Calibri" w:hAnsi="Calibri"/>
          <w:spacing w:val="-3"/>
        </w:rPr>
        <w:t xml:space="preserve"> En outre, </w:t>
      </w:r>
      <w:r w:rsidR="00EA7886" w:rsidRPr="00BC1031">
        <w:rPr>
          <w:rFonts w:ascii="Calibri" w:hAnsi="Calibri"/>
          <w:spacing w:val="-3"/>
        </w:rPr>
        <w:t>en application de la présente garantie, le fournisseur devra garantir, défendre et couvrir le PNUD et l</w:t>
      </w:r>
      <w:r w:rsidR="00A4305A" w:rsidRPr="00BC1031">
        <w:rPr>
          <w:rFonts w:ascii="Calibri" w:hAnsi="Calibri"/>
          <w:spacing w:val="-3"/>
        </w:rPr>
        <w:t>’Organisation d</w:t>
      </w:r>
      <w:r w:rsidR="00EA7886" w:rsidRPr="00BC1031">
        <w:rPr>
          <w:rFonts w:ascii="Calibri" w:hAnsi="Calibri"/>
          <w:spacing w:val="-3"/>
        </w:rPr>
        <w:t>es Nations Unies au titre de l’ensemble des actions ou réclamations dirigées contre le PNUD ou l</w:t>
      </w:r>
      <w:r w:rsidR="00A4305A" w:rsidRPr="00BC1031">
        <w:rPr>
          <w:rFonts w:ascii="Calibri" w:hAnsi="Calibri"/>
          <w:spacing w:val="-3"/>
        </w:rPr>
        <w:t>’Organisation d</w:t>
      </w:r>
      <w:r w:rsidR="00EA7886" w:rsidRPr="00BC1031">
        <w:rPr>
          <w:rFonts w:ascii="Calibri" w:hAnsi="Calibri"/>
          <w:spacing w:val="-3"/>
        </w:rPr>
        <w:t xml:space="preserve">es Nations Unies et concernant la prétendue </w:t>
      </w:r>
      <w:r w:rsidR="00F4148F" w:rsidRPr="00BC1031">
        <w:rPr>
          <w:rFonts w:ascii="Calibri" w:hAnsi="Calibri"/>
          <w:spacing w:val="-3"/>
        </w:rPr>
        <w:t xml:space="preserve">violation </w:t>
      </w:r>
      <w:r w:rsidR="00EA7886" w:rsidRPr="00BC1031">
        <w:rPr>
          <w:rFonts w:ascii="Calibri" w:hAnsi="Calibri"/>
          <w:spacing w:val="-3"/>
        </w:rPr>
        <w:t>d’un brevet, d’un modèle, d’un nom commercial ou d’une marque liée aux biens vendus aux termes du présent bon de commande.</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s>
        <w:suppressAutoHyphens/>
        <w:jc w:val="both"/>
        <w:rPr>
          <w:rFonts w:ascii="Calibri" w:hAnsi="Calibri"/>
          <w:spacing w:val="-3"/>
        </w:rPr>
      </w:pPr>
      <w:r w:rsidRPr="00BC1031">
        <w:rPr>
          <w:rFonts w:ascii="Calibri" w:hAnsi="Calibri"/>
          <w:b/>
          <w:spacing w:val="-3"/>
        </w:rPr>
        <w:t>9.</w:t>
      </w:r>
      <w:r w:rsidRPr="00BC1031">
        <w:rPr>
          <w:rFonts w:ascii="Calibri" w:hAnsi="Calibri"/>
          <w:b/>
          <w:spacing w:val="-3"/>
        </w:rPr>
        <w:tab/>
      </w:r>
      <w:r w:rsidR="00EA7886" w:rsidRPr="00BC1031">
        <w:rPr>
          <w:rFonts w:ascii="Calibri" w:hAnsi="Calibri"/>
          <w:b/>
          <w:spacing w:val="-3"/>
        </w:rPr>
        <w:t>DROITS DU PNUD</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pStyle w:val="Retraitcorpsdetexte2"/>
        <w:tabs>
          <w:tab w:val="clear" w:pos="720"/>
        </w:tabs>
        <w:rPr>
          <w:rFonts w:ascii="Calibri" w:hAnsi="Calibri"/>
          <w:lang w:val="fr-FR"/>
        </w:rPr>
      </w:pPr>
      <w:r w:rsidRPr="00BC1031">
        <w:rPr>
          <w:rFonts w:ascii="Calibri" w:hAnsi="Calibri"/>
          <w:lang w:val="fr-FR"/>
        </w:rPr>
        <w:tab/>
      </w:r>
      <w:r w:rsidR="006801DF" w:rsidRPr="00BC1031">
        <w:rPr>
          <w:rFonts w:ascii="Calibri" w:hAnsi="Calibri"/>
          <w:lang w:val="fr-FR"/>
        </w:rPr>
        <w:t xml:space="preserve">Si le fournisseur s’abstient de respecter </w:t>
      </w:r>
      <w:r w:rsidR="00E16DA5" w:rsidRPr="00BC1031">
        <w:rPr>
          <w:rFonts w:ascii="Calibri" w:hAnsi="Calibri"/>
          <w:lang w:val="fr-FR"/>
        </w:rPr>
        <w:t xml:space="preserve">ses obligations </w:t>
      </w:r>
      <w:r w:rsidR="006801DF" w:rsidRPr="00BC1031">
        <w:rPr>
          <w:rFonts w:ascii="Calibri" w:hAnsi="Calibri"/>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BC1031">
        <w:rPr>
          <w:rFonts w:ascii="Calibri" w:hAnsi="Calibri"/>
          <w:lang w:val="fr-FR"/>
        </w:rPr>
        <w:t>pourra, après avoir mis en demeure le fournisseur de s’exécuter dans un délai raisonnable et sans préjudice de tout autre droit ou recours, exercer un ou plusieurs des droits suivants :</w:t>
      </w:r>
    </w:p>
    <w:p w:rsidR="00145CC7" w:rsidRPr="00BC1031" w:rsidRDefault="00145CC7" w:rsidP="00145CC7">
      <w:pPr>
        <w:tabs>
          <w:tab w:val="left" w:pos="-720"/>
          <w:tab w:val="left" w:pos="0"/>
          <w:tab w:val="left" w:pos="720"/>
        </w:tabs>
        <w:suppressAutoHyphens/>
        <w:ind w:left="2880" w:hanging="1440"/>
        <w:jc w:val="both"/>
        <w:rPr>
          <w:rFonts w:ascii="Calibri" w:hAnsi="Calibri"/>
          <w:spacing w:val="-3"/>
        </w:rPr>
      </w:pPr>
    </w:p>
    <w:p w:rsidR="00145CC7" w:rsidRPr="00BC1031" w:rsidRDefault="00FD3F86" w:rsidP="006031E9">
      <w:pPr>
        <w:pStyle w:val="Retraitcorpsdetexte"/>
        <w:numPr>
          <w:ilvl w:val="1"/>
          <w:numId w:val="3"/>
        </w:numPr>
        <w:tabs>
          <w:tab w:val="num" w:pos="1080"/>
        </w:tabs>
        <w:snapToGrid/>
        <w:ind w:left="1080"/>
        <w:jc w:val="both"/>
        <w:rPr>
          <w:rFonts w:ascii="Calibri" w:hAnsi="Calibri"/>
          <w:sz w:val="20"/>
        </w:rPr>
      </w:pPr>
      <w:r w:rsidRPr="00BC1031">
        <w:rPr>
          <w:rFonts w:ascii="Calibri" w:hAnsi="Calibri"/>
          <w:sz w:val="20"/>
        </w:rPr>
        <w:t xml:space="preserve">acquérir tout ou partie des biens </w:t>
      </w:r>
      <w:r w:rsidR="00A8362D" w:rsidRPr="00BC1031">
        <w:rPr>
          <w:rFonts w:ascii="Calibri" w:hAnsi="Calibri"/>
          <w:sz w:val="20"/>
        </w:rPr>
        <w:t xml:space="preserve">auprès d’autres fournisseurs, auquel cas le PNUD pourra tenir le fournisseur responsable de tout coût supplémentaire ainsi occasionné ; </w:t>
      </w:r>
    </w:p>
    <w:p w:rsidR="00145CC7" w:rsidRPr="00BC1031" w:rsidRDefault="00A8362D" w:rsidP="006031E9">
      <w:pPr>
        <w:pStyle w:val="Retraitcorpsdetexte"/>
        <w:numPr>
          <w:ilvl w:val="1"/>
          <w:numId w:val="3"/>
        </w:numPr>
        <w:tabs>
          <w:tab w:val="num" w:pos="1080"/>
        </w:tabs>
        <w:snapToGrid/>
        <w:ind w:left="1080"/>
        <w:jc w:val="both"/>
        <w:rPr>
          <w:rFonts w:ascii="Calibri" w:hAnsi="Calibri"/>
          <w:sz w:val="20"/>
        </w:rPr>
      </w:pPr>
      <w:r w:rsidRPr="00BC1031">
        <w:rPr>
          <w:rFonts w:ascii="Calibri" w:hAnsi="Calibri"/>
          <w:sz w:val="20"/>
        </w:rPr>
        <w:t>refuser de prendre livraison de tout ou partie des biens ;</w:t>
      </w:r>
    </w:p>
    <w:p w:rsidR="00145CC7" w:rsidRPr="00BC1031" w:rsidRDefault="0086680A" w:rsidP="006031E9">
      <w:pPr>
        <w:pStyle w:val="Retraitcorpsdetexte"/>
        <w:numPr>
          <w:ilvl w:val="1"/>
          <w:numId w:val="3"/>
        </w:numPr>
        <w:tabs>
          <w:tab w:val="num" w:pos="1080"/>
        </w:tabs>
        <w:snapToGrid/>
        <w:ind w:left="1080"/>
        <w:jc w:val="both"/>
        <w:rPr>
          <w:rFonts w:ascii="Calibri" w:hAnsi="Calibri"/>
          <w:sz w:val="20"/>
        </w:rPr>
      </w:pPr>
      <w:r w:rsidRPr="00BC1031">
        <w:rPr>
          <w:rFonts w:ascii="Calibri" w:hAnsi="Calibri"/>
          <w:sz w:val="20"/>
        </w:rPr>
        <w:t>résilier</w:t>
      </w:r>
      <w:r w:rsidR="00A8362D" w:rsidRPr="00BC1031">
        <w:rPr>
          <w:rFonts w:ascii="Calibri" w:hAnsi="Calibri"/>
          <w:sz w:val="20"/>
        </w:rPr>
        <w:t xml:space="preserve"> le présent bon de commande </w:t>
      </w:r>
      <w:r w:rsidRPr="00BC1031">
        <w:rPr>
          <w:rFonts w:ascii="Calibri" w:hAnsi="Calibri"/>
          <w:sz w:val="20"/>
        </w:rPr>
        <w:t xml:space="preserve">sans être redevable des frais de résiliation ou engager sa responsabilité à </w:t>
      </w:r>
      <w:r w:rsidR="00CE0FAF" w:rsidRPr="00BC1031">
        <w:rPr>
          <w:rFonts w:ascii="Calibri" w:hAnsi="Calibri"/>
          <w:sz w:val="20"/>
        </w:rPr>
        <w:t>quelque autre</w:t>
      </w:r>
      <w:r w:rsidRPr="00BC1031">
        <w:rPr>
          <w:rFonts w:ascii="Calibri" w:hAnsi="Calibri"/>
          <w:sz w:val="20"/>
        </w:rPr>
        <w:t xml:space="preserve"> titre</w:t>
      </w:r>
      <w:r w:rsidR="00CE0FAF" w:rsidRPr="00BC1031">
        <w:rPr>
          <w:rFonts w:ascii="Calibri" w:hAnsi="Calibri"/>
          <w:sz w:val="20"/>
        </w:rPr>
        <w:t xml:space="preserve"> que ce soit</w:t>
      </w:r>
      <w:r w:rsidRPr="00BC1031">
        <w:rPr>
          <w:rFonts w:ascii="Calibri" w:hAnsi="Calibri"/>
          <w:sz w:val="20"/>
        </w:rPr>
        <w:t>.</w:t>
      </w:r>
    </w:p>
    <w:p w:rsidR="00145CC7" w:rsidRPr="00BC1031" w:rsidRDefault="00145CC7" w:rsidP="00145CC7">
      <w:pPr>
        <w:tabs>
          <w:tab w:val="left" w:pos="-720"/>
        </w:tabs>
        <w:suppressAutoHyphens/>
        <w:jc w:val="both"/>
        <w:rPr>
          <w:rFonts w:ascii="Calibri" w:hAnsi="Calibri"/>
          <w:b/>
          <w:spacing w:val="-3"/>
        </w:rPr>
      </w:pPr>
    </w:p>
    <w:p w:rsidR="00145CC7" w:rsidRPr="00BC1031" w:rsidRDefault="00145CC7" w:rsidP="00145CC7">
      <w:pPr>
        <w:tabs>
          <w:tab w:val="left" w:pos="-720"/>
        </w:tabs>
        <w:suppressAutoHyphens/>
        <w:jc w:val="both"/>
        <w:rPr>
          <w:rFonts w:ascii="Calibri" w:hAnsi="Calibri"/>
          <w:spacing w:val="-3"/>
        </w:rPr>
      </w:pPr>
      <w:r w:rsidRPr="00BC1031">
        <w:rPr>
          <w:rFonts w:ascii="Calibri" w:hAnsi="Calibri"/>
          <w:b/>
          <w:spacing w:val="-3"/>
        </w:rPr>
        <w:t>10.</w:t>
      </w:r>
      <w:r w:rsidRPr="00BC1031">
        <w:rPr>
          <w:rFonts w:ascii="Calibri" w:hAnsi="Calibri"/>
          <w:b/>
          <w:spacing w:val="-3"/>
        </w:rPr>
        <w:tab/>
      </w:r>
      <w:r w:rsidR="00D053DC" w:rsidRPr="00BC1031">
        <w:rPr>
          <w:rFonts w:ascii="Calibri" w:hAnsi="Calibri"/>
          <w:b/>
          <w:spacing w:val="-3"/>
        </w:rPr>
        <w:t>LIVRAISON TARDIVE</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 w:val="left" w:pos="0"/>
        </w:tabs>
        <w:suppressAutoHyphens/>
        <w:ind w:left="720" w:hanging="720"/>
        <w:jc w:val="both"/>
        <w:rPr>
          <w:rFonts w:ascii="Calibri" w:hAnsi="Calibri"/>
          <w:spacing w:val="-3"/>
        </w:rPr>
      </w:pPr>
      <w:r w:rsidRPr="00BC1031">
        <w:rPr>
          <w:rFonts w:ascii="Calibri" w:hAnsi="Calibri"/>
          <w:spacing w:val="-3"/>
        </w:rPr>
        <w:tab/>
      </w:r>
      <w:r w:rsidR="00796E7D" w:rsidRPr="00BC1031">
        <w:rPr>
          <w:rFonts w:ascii="Calibri" w:hAnsi="Calibri"/>
          <w:spacing w:val="-3"/>
        </w:rPr>
        <w:t xml:space="preserve">Sans limiter les autres droits et obligations des parties aux termes des présentes, </w:t>
      </w:r>
      <w:r w:rsidR="00B06EF2" w:rsidRPr="00BC1031">
        <w:rPr>
          <w:rFonts w:ascii="Calibri" w:hAnsi="Calibri"/>
          <w:spacing w:val="-3"/>
        </w:rPr>
        <w:t xml:space="preserve">si le fournisseur est </w:t>
      </w:r>
      <w:r w:rsidR="00036750" w:rsidRPr="00BC1031">
        <w:rPr>
          <w:rFonts w:ascii="Calibri" w:hAnsi="Calibri"/>
          <w:spacing w:val="-3"/>
        </w:rPr>
        <w:t>dans l’incapacité</w:t>
      </w:r>
      <w:r w:rsidR="00B06EF2" w:rsidRPr="00BC1031">
        <w:rPr>
          <w:rFonts w:ascii="Calibri" w:hAnsi="Calibri"/>
          <w:spacing w:val="-3"/>
        </w:rPr>
        <w:t xml:space="preserve"> de livrer les biens au plus tard à la date ou aux dates de livraison prévues dans le présent bon de commande, </w:t>
      </w:r>
      <w:r w:rsidR="00E41D25" w:rsidRPr="00BC1031">
        <w:rPr>
          <w:rFonts w:ascii="Calibri" w:hAnsi="Calibri"/>
          <w:spacing w:val="-3"/>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BC1031">
        <w:rPr>
          <w:rFonts w:ascii="Calibri" w:hAnsi="Calibri"/>
          <w:spacing w:val="-3"/>
          <w:u w:val="single"/>
        </w:rPr>
        <w:t>cas de force majeure</w:t>
      </w:r>
      <w:r w:rsidR="00E41D25" w:rsidRPr="00BC1031">
        <w:rPr>
          <w:rFonts w:ascii="Calibri" w:hAnsi="Calibri"/>
          <w:spacing w:val="-3"/>
        </w:rPr>
        <w:t>), si le PNUD en fait raisonnablement la demande.</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s>
        <w:suppressAutoHyphens/>
        <w:jc w:val="both"/>
        <w:rPr>
          <w:rFonts w:ascii="Calibri" w:hAnsi="Calibri"/>
          <w:spacing w:val="-3"/>
        </w:rPr>
      </w:pPr>
      <w:r w:rsidRPr="00BC1031">
        <w:rPr>
          <w:rFonts w:ascii="Calibri" w:hAnsi="Calibri"/>
          <w:b/>
          <w:spacing w:val="-3"/>
        </w:rPr>
        <w:t>11.</w:t>
      </w:r>
      <w:r w:rsidRPr="00BC1031">
        <w:rPr>
          <w:rFonts w:ascii="Calibri" w:hAnsi="Calibri"/>
          <w:b/>
          <w:spacing w:val="-3"/>
        </w:rPr>
        <w:tab/>
      </w:r>
      <w:r w:rsidR="00AD7975" w:rsidRPr="00BC1031">
        <w:rPr>
          <w:rFonts w:ascii="Calibri" w:hAnsi="Calibri"/>
          <w:b/>
          <w:spacing w:val="-3"/>
        </w:rPr>
        <w:t>CESSION ET INSOLVABILITE</w:t>
      </w:r>
    </w:p>
    <w:p w:rsidR="00145CC7" w:rsidRPr="00BC1031" w:rsidRDefault="00145CC7" w:rsidP="00145CC7">
      <w:pPr>
        <w:tabs>
          <w:tab w:val="left" w:pos="-720"/>
        </w:tabs>
        <w:suppressAutoHyphens/>
        <w:jc w:val="both"/>
        <w:rPr>
          <w:rFonts w:ascii="Calibri" w:hAnsi="Calibri"/>
          <w:spacing w:val="-3"/>
        </w:rPr>
      </w:pPr>
    </w:p>
    <w:p w:rsidR="00145CC7" w:rsidRPr="00BC1031" w:rsidRDefault="00AD7975" w:rsidP="003636AB">
      <w:pPr>
        <w:pStyle w:val="Retraitcorpsdetexte"/>
        <w:numPr>
          <w:ilvl w:val="1"/>
          <w:numId w:val="2"/>
        </w:numPr>
        <w:tabs>
          <w:tab w:val="clear" w:pos="840"/>
        </w:tabs>
        <w:snapToGrid/>
        <w:ind w:left="1260" w:hanging="570"/>
        <w:jc w:val="both"/>
        <w:rPr>
          <w:rFonts w:ascii="Calibri" w:hAnsi="Calibri"/>
          <w:sz w:val="20"/>
        </w:rPr>
      </w:pPr>
      <w:r w:rsidRPr="00BC1031">
        <w:rPr>
          <w:rFonts w:ascii="Calibri" w:hAnsi="Calibri"/>
          <w:sz w:val="20"/>
        </w:rPr>
        <w:t xml:space="preserve">Le fournisseur devra s’abstenir, à moins d’avoir </w:t>
      </w:r>
      <w:r w:rsidR="00AD2324" w:rsidRPr="00BC1031">
        <w:rPr>
          <w:rFonts w:ascii="Calibri" w:hAnsi="Calibri"/>
          <w:sz w:val="20"/>
        </w:rPr>
        <w:t xml:space="preserve">préalablement obtenu l’autorisation écrite du PNUD, de céder, de transférer, de nantir ou d’aliéner de toute autre manière le présent bon de commande, ou toute partie de celui-ci, </w:t>
      </w:r>
      <w:r w:rsidR="004846B0" w:rsidRPr="00BC1031">
        <w:rPr>
          <w:rFonts w:ascii="Calibri" w:hAnsi="Calibri"/>
          <w:sz w:val="20"/>
        </w:rPr>
        <w:t>ou ses droits ou obligations aux termes du présent bon de commande.</w:t>
      </w:r>
    </w:p>
    <w:p w:rsidR="00145CC7" w:rsidRPr="00BC1031" w:rsidRDefault="005D3FC1" w:rsidP="003636AB">
      <w:pPr>
        <w:pStyle w:val="Retraitcorpsdetexte"/>
        <w:numPr>
          <w:ilvl w:val="1"/>
          <w:numId w:val="2"/>
        </w:numPr>
        <w:tabs>
          <w:tab w:val="clear" w:pos="840"/>
        </w:tabs>
        <w:snapToGrid/>
        <w:ind w:left="1260" w:hanging="570"/>
        <w:jc w:val="both"/>
        <w:rPr>
          <w:rFonts w:ascii="Calibri" w:hAnsi="Calibri"/>
          <w:sz w:val="20"/>
        </w:rPr>
      </w:pPr>
      <w:r w:rsidRPr="00BC1031">
        <w:rPr>
          <w:rFonts w:ascii="Calibri" w:hAnsi="Calibri"/>
          <w:sz w:val="20"/>
        </w:rPr>
        <w:t xml:space="preserve">Si le fournisseur devient </w:t>
      </w:r>
      <w:r w:rsidR="002F01BB" w:rsidRPr="00BC1031">
        <w:rPr>
          <w:rFonts w:ascii="Calibri" w:hAnsi="Calibri"/>
          <w:sz w:val="20"/>
        </w:rPr>
        <w:t xml:space="preserve">insolvable ou s’il fait l’objet d’un changement de contrôle </w:t>
      </w:r>
      <w:r w:rsidR="00A73E02" w:rsidRPr="00BC1031">
        <w:rPr>
          <w:rFonts w:ascii="Calibri" w:hAnsi="Calibri"/>
          <w:sz w:val="20"/>
        </w:rPr>
        <w:t>en raison de so</w:t>
      </w:r>
      <w:r w:rsidR="00D730CA" w:rsidRPr="00BC1031">
        <w:rPr>
          <w:rFonts w:ascii="Calibri" w:hAnsi="Calibri"/>
          <w:sz w:val="20"/>
        </w:rPr>
        <w:t>n insolvabilité, le PNUD pourra, sans préjudice de tout autre droit ou recours, résilier immédiatement le présent bon de commande en remettant au fournisseur une notification écrite en ce sens.</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083BEB">
      <w:pPr>
        <w:tabs>
          <w:tab w:val="left" w:pos="-720"/>
        </w:tabs>
        <w:suppressAutoHyphens/>
        <w:ind w:left="690" w:hanging="690"/>
        <w:jc w:val="both"/>
        <w:rPr>
          <w:rFonts w:ascii="Calibri" w:hAnsi="Calibri"/>
          <w:spacing w:val="-3"/>
        </w:rPr>
      </w:pPr>
      <w:r w:rsidRPr="00BC1031">
        <w:rPr>
          <w:rFonts w:ascii="Calibri" w:hAnsi="Calibri"/>
          <w:b/>
          <w:spacing w:val="-3"/>
        </w:rPr>
        <w:t>12.</w:t>
      </w:r>
      <w:r w:rsidRPr="00BC1031">
        <w:rPr>
          <w:rFonts w:ascii="Calibri" w:hAnsi="Calibri"/>
          <w:b/>
          <w:spacing w:val="-3"/>
        </w:rPr>
        <w:tab/>
      </w:r>
      <w:r w:rsidR="0082508A" w:rsidRPr="00BC1031">
        <w:rPr>
          <w:rFonts w:ascii="Calibri" w:hAnsi="Calibri"/>
          <w:b/>
          <w:spacing w:val="-3"/>
        </w:rPr>
        <w:t xml:space="preserve">UTILISATION DU NOM OU DE L’EMBLEME DU PNUD OU </w:t>
      </w:r>
      <w:r w:rsidR="00083BEB" w:rsidRPr="00BC1031">
        <w:rPr>
          <w:rFonts w:ascii="Calibri" w:hAnsi="Calibri"/>
          <w:b/>
          <w:spacing w:val="-3"/>
        </w:rPr>
        <w:t xml:space="preserve">DE L’ORGANISATION </w:t>
      </w:r>
      <w:r w:rsidR="0082508A" w:rsidRPr="00BC1031">
        <w:rPr>
          <w:rFonts w:ascii="Calibri" w:hAnsi="Calibri"/>
          <w:b/>
          <w:spacing w:val="-3"/>
        </w:rPr>
        <w:t>DES NATIONS UNIES</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 w:val="left" w:pos="0"/>
        </w:tabs>
        <w:suppressAutoHyphens/>
        <w:ind w:left="720" w:hanging="720"/>
        <w:jc w:val="both"/>
        <w:rPr>
          <w:rFonts w:ascii="Calibri" w:hAnsi="Calibri"/>
          <w:spacing w:val="-3"/>
        </w:rPr>
      </w:pPr>
      <w:r w:rsidRPr="00BC1031">
        <w:rPr>
          <w:rFonts w:ascii="Calibri" w:hAnsi="Calibri"/>
          <w:spacing w:val="-3"/>
        </w:rPr>
        <w:tab/>
      </w:r>
      <w:r w:rsidR="00071E95" w:rsidRPr="00BC1031">
        <w:rPr>
          <w:rFonts w:ascii="Calibri" w:hAnsi="Calibri"/>
          <w:spacing w:val="-3"/>
        </w:rPr>
        <w:t xml:space="preserve">Le fournisseur devra s’abstenir d’utiliser le nom, l’emblème ou le sceau officiel du PNUD ou </w:t>
      </w:r>
      <w:r w:rsidR="00083BEB" w:rsidRPr="00BC1031">
        <w:rPr>
          <w:rFonts w:ascii="Calibri" w:hAnsi="Calibri"/>
          <w:spacing w:val="-3"/>
        </w:rPr>
        <w:t xml:space="preserve">de l’Organisation </w:t>
      </w:r>
      <w:r w:rsidR="00071E95" w:rsidRPr="00BC1031">
        <w:rPr>
          <w:rFonts w:ascii="Calibri" w:hAnsi="Calibri"/>
          <w:spacing w:val="-3"/>
        </w:rPr>
        <w:t>des Nations Unies à quelque fin que ce soit.</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s>
        <w:suppressAutoHyphens/>
        <w:jc w:val="both"/>
        <w:rPr>
          <w:rFonts w:ascii="Calibri" w:hAnsi="Calibri"/>
          <w:spacing w:val="-3"/>
        </w:rPr>
      </w:pPr>
      <w:r w:rsidRPr="00BC1031">
        <w:rPr>
          <w:rFonts w:ascii="Calibri" w:hAnsi="Calibri"/>
          <w:b/>
          <w:spacing w:val="-3"/>
        </w:rPr>
        <w:t>13.</w:t>
      </w:r>
      <w:r w:rsidRPr="00BC1031">
        <w:rPr>
          <w:rFonts w:ascii="Calibri" w:hAnsi="Calibri"/>
          <w:b/>
          <w:spacing w:val="-3"/>
        </w:rPr>
        <w:tab/>
      </w:r>
      <w:r w:rsidR="00F64E62" w:rsidRPr="00BC1031">
        <w:rPr>
          <w:rFonts w:ascii="Calibri" w:hAnsi="Calibri"/>
          <w:b/>
          <w:spacing w:val="-3"/>
        </w:rPr>
        <w:t>INTERDICTION DE LA PUBLICITE</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F64E62">
      <w:pPr>
        <w:tabs>
          <w:tab w:val="left" w:pos="-720"/>
          <w:tab w:val="left" w:pos="0"/>
        </w:tabs>
        <w:suppressAutoHyphens/>
        <w:ind w:left="720" w:hanging="720"/>
        <w:jc w:val="both"/>
        <w:rPr>
          <w:rFonts w:ascii="Calibri" w:hAnsi="Calibri"/>
          <w:spacing w:val="-3"/>
        </w:rPr>
      </w:pPr>
      <w:r w:rsidRPr="00BC1031">
        <w:rPr>
          <w:rFonts w:ascii="Calibri" w:hAnsi="Calibri"/>
          <w:spacing w:val="-3"/>
        </w:rPr>
        <w:tab/>
      </w:r>
      <w:r w:rsidR="00F64E62" w:rsidRPr="00BC1031">
        <w:rPr>
          <w:rFonts w:ascii="Calibri" w:hAnsi="Calibri"/>
          <w:spacing w:val="-3"/>
        </w:rPr>
        <w:t>Le fournisseur devra s’abstenir de faire connaître ou de rendre public de toute autre manière le fait qu’il fournit des biens ou des services au PNUD, à défaut d’avoir obtenu, dans chaque cas, son autorisation expresse.</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s>
        <w:suppressAutoHyphens/>
        <w:jc w:val="both"/>
        <w:rPr>
          <w:rFonts w:ascii="Calibri" w:hAnsi="Calibri"/>
          <w:spacing w:val="-3"/>
        </w:rPr>
      </w:pPr>
      <w:r w:rsidRPr="00BC1031">
        <w:rPr>
          <w:rFonts w:ascii="Calibri" w:hAnsi="Calibri"/>
          <w:b/>
          <w:spacing w:val="-3"/>
        </w:rPr>
        <w:t>14.</w:t>
      </w:r>
      <w:r w:rsidRPr="00BC1031">
        <w:rPr>
          <w:rFonts w:ascii="Calibri" w:hAnsi="Calibri"/>
          <w:b/>
          <w:spacing w:val="-3"/>
        </w:rPr>
        <w:tab/>
      </w:r>
      <w:r w:rsidR="003F4E27" w:rsidRPr="00BC1031">
        <w:rPr>
          <w:rFonts w:ascii="Calibri" w:hAnsi="Calibri"/>
          <w:b/>
          <w:spacing w:val="-3"/>
        </w:rPr>
        <w:t>TRAVAIL DES ENFANTS</w:t>
      </w:r>
    </w:p>
    <w:p w:rsidR="00145CC7" w:rsidRPr="00BC1031" w:rsidRDefault="00145CC7" w:rsidP="00145CC7">
      <w:pPr>
        <w:tabs>
          <w:tab w:val="left" w:pos="-720"/>
        </w:tabs>
        <w:suppressAutoHyphens/>
        <w:jc w:val="both"/>
        <w:rPr>
          <w:rFonts w:ascii="Calibri" w:hAnsi="Calibri"/>
          <w:spacing w:val="-3"/>
        </w:rPr>
      </w:pPr>
    </w:p>
    <w:p w:rsidR="00C55B53" w:rsidRPr="00BC1031" w:rsidRDefault="00145CC7" w:rsidP="00145CC7">
      <w:pPr>
        <w:tabs>
          <w:tab w:val="left" w:pos="-720"/>
          <w:tab w:val="left" w:pos="0"/>
        </w:tabs>
        <w:suppressAutoHyphens/>
        <w:ind w:left="720" w:hanging="720"/>
        <w:jc w:val="both"/>
        <w:rPr>
          <w:rFonts w:ascii="Calibri" w:hAnsi="Calibri"/>
          <w:spacing w:val="-3"/>
        </w:rPr>
      </w:pPr>
      <w:r w:rsidRPr="00BC1031">
        <w:rPr>
          <w:rFonts w:ascii="Calibri" w:hAnsi="Calibri"/>
          <w:spacing w:val="-3"/>
        </w:rPr>
        <w:tab/>
      </w:r>
      <w:r w:rsidR="005B3D71" w:rsidRPr="00BC1031">
        <w:rPr>
          <w:rFonts w:ascii="Calibri" w:hAnsi="Calibri"/>
          <w:spacing w:val="-3"/>
        </w:rPr>
        <w:t xml:space="preserve">Le fournisseur déclare et garantit </w:t>
      </w:r>
      <w:r w:rsidR="00C55B53" w:rsidRPr="00BC1031">
        <w:rPr>
          <w:rFonts w:ascii="Calibri" w:hAnsi="Calibri"/>
          <w:spacing w:val="-3"/>
        </w:rPr>
        <w:t>que lui-même et ses sociétés affiliées ne se livrent à aucune pratique contraire aux droits énoncés dans la Convention relative aux</w:t>
      </w:r>
      <w:r w:rsidR="003971B3" w:rsidRPr="00BC1031">
        <w:rPr>
          <w:rFonts w:ascii="Calibri" w:hAnsi="Calibri"/>
          <w:spacing w:val="-3"/>
        </w:rPr>
        <w:t xml:space="preserve"> droits de l’enfant, y compris dans</w:t>
      </w:r>
      <w:r w:rsidR="00C55B53" w:rsidRPr="00BC1031">
        <w:rPr>
          <w:rFonts w:ascii="Calibri" w:hAnsi="Calibri"/>
          <w:spacing w:val="-3"/>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 w:val="left" w:pos="0"/>
        </w:tabs>
        <w:suppressAutoHyphens/>
        <w:ind w:left="720" w:hanging="720"/>
        <w:jc w:val="both"/>
        <w:rPr>
          <w:rFonts w:ascii="Calibri" w:hAnsi="Calibri"/>
          <w:spacing w:val="-3"/>
        </w:rPr>
      </w:pPr>
      <w:r w:rsidRPr="00BC1031">
        <w:rPr>
          <w:rFonts w:ascii="Calibri" w:hAnsi="Calibri"/>
          <w:spacing w:val="-3"/>
        </w:rPr>
        <w:tab/>
      </w:r>
      <w:r w:rsidR="004E5FCC" w:rsidRPr="00BC1031">
        <w:rPr>
          <w:rFonts w:ascii="Calibri" w:hAnsi="Calibri"/>
          <w:spacing w:val="-3"/>
        </w:rPr>
        <w:t xml:space="preserve">Toute violation de la </w:t>
      </w:r>
      <w:r w:rsidR="003F3600" w:rsidRPr="00BC1031">
        <w:rPr>
          <w:rFonts w:ascii="Calibri" w:hAnsi="Calibri"/>
          <w:spacing w:val="-3"/>
        </w:rPr>
        <w:t xml:space="preserve">déclaration et de la garantie qui précèdent autorisera le PNUD à résilier le présent bon de commande immédiatement par notification adressée au fournisseur, </w:t>
      </w:r>
      <w:r w:rsidR="007550EA" w:rsidRPr="00BC1031">
        <w:rPr>
          <w:rFonts w:ascii="Calibri" w:hAnsi="Calibri"/>
          <w:spacing w:val="-3"/>
        </w:rPr>
        <w:t>sans être redevable des frais de résiliation ou engager sa responsabilité à quelque autre titre que ce soit.</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s>
        <w:suppressAutoHyphens/>
        <w:jc w:val="both"/>
        <w:rPr>
          <w:rFonts w:ascii="Calibri" w:hAnsi="Calibri"/>
          <w:spacing w:val="-3"/>
        </w:rPr>
      </w:pPr>
      <w:r w:rsidRPr="00BC1031">
        <w:rPr>
          <w:rFonts w:ascii="Calibri" w:hAnsi="Calibri"/>
          <w:b/>
          <w:spacing w:val="-3"/>
        </w:rPr>
        <w:t>15.</w:t>
      </w:r>
      <w:r w:rsidRPr="00BC1031">
        <w:rPr>
          <w:rFonts w:ascii="Calibri" w:hAnsi="Calibri"/>
          <w:b/>
          <w:spacing w:val="-3"/>
        </w:rPr>
        <w:tab/>
        <w:t>MINES</w:t>
      </w:r>
    </w:p>
    <w:p w:rsidR="00145CC7" w:rsidRPr="00BC1031" w:rsidRDefault="00145CC7" w:rsidP="00145CC7">
      <w:pPr>
        <w:tabs>
          <w:tab w:val="left" w:pos="-720"/>
        </w:tabs>
        <w:suppressAutoHyphens/>
        <w:jc w:val="both"/>
        <w:rPr>
          <w:rFonts w:ascii="Calibri" w:hAnsi="Calibri"/>
          <w:spacing w:val="-3"/>
        </w:rPr>
      </w:pPr>
    </w:p>
    <w:p w:rsidR="00730352" w:rsidRPr="00BC1031" w:rsidRDefault="00145CC7" w:rsidP="00145CC7">
      <w:pPr>
        <w:tabs>
          <w:tab w:val="left" w:pos="-720"/>
          <w:tab w:val="left" w:pos="0"/>
        </w:tabs>
        <w:suppressAutoHyphens/>
        <w:ind w:left="720" w:hanging="720"/>
        <w:jc w:val="both"/>
        <w:rPr>
          <w:rFonts w:ascii="Calibri" w:hAnsi="Calibri"/>
          <w:spacing w:val="-3"/>
        </w:rPr>
      </w:pPr>
      <w:r w:rsidRPr="00BC1031">
        <w:rPr>
          <w:rFonts w:ascii="Calibri" w:hAnsi="Calibri"/>
          <w:spacing w:val="-3"/>
        </w:rPr>
        <w:tab/>
      </w:r>
      <w:r w:rsidR="00730352" w:rsidRPr="00BC1031">
        <w:rPr>
          <w:rFonts w:ascii="Calibri" w:hAnsi="Calibri"/>
          <w:spacing w:val="-3"/>
        </w:rPr>
        <w:t xml:space="preserve">Le fournisseur déclare et garantit que lui-même et ses sociétés affiliées ne participent </w:t>
      </w:r>
      <w:r w:rsidR="00E276F9" w:rsidRPr="00BC1031">
        <w:rPr>
          <w:rFonts w:ascii="Calibri" w:hAnsi="Calibri"/>
          <w:spacing w:val="-3"/>
        </w:rPr>
        <w:t xml:space="preserve">pas </w:t>
      </w:r>
      <w:r w:rsidR="00730352" w:rsidRPr="00BC1031">
        <w:rPr>
          <w:rFonts w:ascii="Calibri" w:hAnsi="Calibri"/>
          <w:spacing w:val="-3"/>
        </w:rPr>
        <w:t xml:space="preserve">activement et directement </w:t>
      </w:r>
      <w:r w:rsidR="00282E57" w:rsidRPr="00BC1031">
        <w:rPr>
          <w:rFonts w:ascii="Calibri" w:hAnsi="Calibri"/>
          <w:spacing w:val="-3"/>
        </w:rPr>
        <w:t xml:space="preserve">à </w:t>
      </w:r>
      <w:r w:rsidR="00E276F9" w:rsidRPr="00BC1031">
        <w:rPr>
          <w:rFonts w:ascii="Calibri" w:hAnsi="Calibri"/>
          <w:spacing w:val="-3"/>
        </w:rPr>
        <w:t>des</w:t>
      </w:r>
      <w:r w:rsidR="00282E57" w:rsidRPr="00BC1031">
        <w:rPr>
          <w:rFonts w:ascii="Calibri" w:hAnsi="Calibri"/>
          <w:spacing w:val="-3"/>
        </w:rPr>
        <w:t xml:space="preserve"> activité</w:t>
      </w:r>
      <w:r w:rsidR="00E276F9" w:rsidRPr="00BC1031">
        <w:rPr>
          <w:rFonts w:ascii="Calibri" w:hAnsi="Calibri"/>
          <w:spacing w:val="-3"/>
        </w:rPr>
        <w:t>s</w:t>
      </w:r>
      <w:r w:rsidR="00282E57" w:rsidRPr="00BC1031">
        <w:rPr>
          <w:rFonts w:ascii="Calibri" w:hAnsi="Calibri"/>
          <w:spacing w:val="-3"/>
        </w:rPr>
        <w:t xml:space="preserve"> ayant trait aux brevets, au développement, à l’assemblage, </w:t>
      </w:r>
      <w:r w:rsidR="00C27B39" w:rsidRPr="00BC1031">
        <w:rPr>
          <w:rFonts w:ascii="Calibri" w:hAnsi="Calibri"/>
          <w:spacing w:val="-3"/>
        </w:rPr>
        <w:t>à la production, au commerce ou à la fabrication de mines ou à de telles activités au titre de composants principalement utilisés dans la fabrication de mines.</w:t>
      </w:r>
      <w:r w:rsidR="009C1379" w:rsidRPr="00BC1031">
        <w:rPr>
          <w:rFonts w:ascii="Calibri" w:hAnsi="Calibri"/>
          <w:spacing w:val="-3"/>
        </w:rPr>
        <w:t xml:space="preserve"> Le terme « mines » désigne les </w:t>
      </w:r>
      <w:r w:rsidR="00CA7382" w:rsidRPr="00BC1031">
        <w:rPr>
          <w:rFonts w:ascii="Calibri" w:hAnsi="Calibri"/>
          <w:spacing w:val="-3"/>
        </w:rPr>
        <w:t>engins</w:t>
      </w:r>
      <w:r w:rsidR="009C1379" w:rsidRPr="00BC1031">
        <w:rPr>
          <w:rFonts w:ascii="Calibri" w:hAnsi="Calibri"/>
          <w:spacing w:val="-3"/>
        </w:rPr>
        <w:t xml:space="preserve"> définis à l’article 2</w:t>
      </w:r>
      <w:r w:rsidR="00CA7382" w:rsidRPr="00BC1031">
        <w:rPr>
          <w:rFonts w:ascii="Calibri" w:hAnsi="Calibri" w:cs="Arial"/>
        </w:rPr>
        <w:t xml:space="preserve">, paragraphes 1, 4 et 5 du Protocole II </w:t>
      </w:r>
      <w:r w:rsidR="00BC747F" w:rsidRPr="00BC1031">
        <w:rPr>
          <w:rFonts w:ascii="Calibri" w:hAnsi="Calibri" w:cs="Arial"/>
        </w:rPr>
        <w:t>annexé</w:t>
      </w:r>
      <w:r w:rsidR="00CA7382" w:rsidRPr="00BC1031">
        <w:rPr>
          <w:rFonts w:ascii="Calibri" w:hAnsi="Calibri" w:cs="Arial"/>
        </w:rPr>
        <w:t xml:space="preserve"> à la Convention de 1980 sur l</w:t>
      </w:r>
      <w:r w:rsidR="008E5022" w:rsidRPr="00BC1031">
        <w:rPr>
          <w:rFonts w:ascii="Calibri" w:hAnsi="Calibri" w:cs="Arial"/>
        </w:rPr>
        <w:t>’</w:t>
      </w:r>
      <w:r w:rsidR="00CA7382" w:rsidRPr="00BC1031">
        <w:rPr>
          <w:rFonts w:ascii="Calibri" w:hAnsi="Calibri" w:cs="Arial"/>
        </w:rPr>
        <w:t>interdiction ou la limitation de l</w:t>
      </w:r>
      <w:r w:rsidR="008E5022" w:rsidRPr="00BC1031">
        <w:rPr>
          <w:rFonts w:ascii="Calibri" w:hAnsi="Calibri" w:cs="Arial"/>
        </w:rPr>
        <w:t>’</w:t>
      </w:r>
      <w:r w:rsidR="00CA7382" w:rsidRPr="00BC1031">
        <w:rPr>
          <w:rFonts w:ascii="Calibri" w:hAnsi="Calibri" w:cs="Arial"/>
        </w:rPr>
        <w:t>emploi de certaines armes classiques qui peuvent être considérées comme produisant des effets traumatiques excessifs ou comme frappant sans discriminations.</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 w:val="left" w:pos="0"/>
        </w:tabs>
        <w:suppressAutoHyphens/>
        <w:ind w:left="720" w:hanging="720"/>
        <w:jc w:val="both"/>
        <w:rPr>
          <w:rFonts w:ascii="Calibri" w:hAnsi="Calibri"/>
          <w:spacing w:val="-3"/>
        </w:rPr>
      </w:pPr>
      <w:r w:rsidRPr="00BC1031">
        <w:rPr>
          <w:rFonts w:ascii="Calibri" w:hAnsi="Calibri"/>
          <w:spacing w:val="-3"/>
        </w:rPr>
        <w:tab/>
      </w:r>
      <w:r w:rsidR="00E43421" w:rsidRPr="00BC1031">
        <w:rPr>
          <w:rFonts w:ascii="Calibri" w:hAnsi="Calibri"/>
          <w:spacing w:val="-3"/>
        </w:rPr>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s>
        <w:suppressAutoHyphens/>
        <w:jc w:val="both"/>
        <w:rPr>
          <w:rFonts w:ascii="Calibri" w:hAnsi="Calibri"/>
          <w:spacing w:val="-3"/>
        </w:rPr>
      </w:pPr>
      <w:r w:rsidRPr="00BC1031">
        <w:rPr>
          <w:rFonts w:ascii="Calibri" w:hAnsi="Calibri"/>
          <w:b/>
          <w:spacing w:val="-3"/>
        </w:rPr>
        <w:t>16.</w:t>
      </w:r>
      <w:r w:rsidRPr="00BC1031">
        <w:rPr>
          <w:rFonts w:ascii="Calibri" w:hAnsi="Calibri"/>
          <w:b/>
          <w:spacing w:val="-3"/>
        </w:rPr>
        <w:tab/>
      </w:r>
      <w:r w:rsidR="00ED3F2A" w:rsidRPr="00BC1031">
        <w:rPr>
          <w:rFonts w:ascii="Calibri" w:hAnsi="Calibri"/>
          <w:b/>
          <w:spacing w:val="-3"/>
        </w:rPr>
        <w:t>REGLEMENT DES DIFFERENDS</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 w:val="left" w:pos="0"/>
        </w:tabs>
        <w:suppressAutoHyphens/>
        <w:ind w:left="1440" w:hanging="720"/>
        <w:jc w:val="both"/>
        <w:rPr>
          <w:rFonts w:ascii="Calibri" w:hAnsi="Calibri"/>
          <w:spacing w:val="-3"/>
        </w:rPr>
      </w:pPr>
      <w:r w:rsidRPr="00BC1031">
        <w:rPr>
          <w:rFonts w:ascii="Calibri" w:hAnsi="Calibri"/>
          <w:b/>
          <w:spacing w:val="-3"/>
        </w:rPr>
        <w:t>16.1</w:t>
      </w:r>
      <w:r w:rsidRPr="00BC1031">
        <w:rPr>
          <w:rFonts w:ascii="Calibri" w:hAnsi="Calibri"/>
          <w:b/>
          <w:spacing w:val="-3"/>
        </w:rPr>
        <w:tab/>
      </w:r>
      <w:r w:rsidR="000D3791" w:rsidRPr="00BC1031">
        <w:rPr>
          <w:rFonts w:ascii="Calibri" w:hAnsi="Calibri"/>
          <w:b/>
          <w:spacing w:val="-3"/>
        </w:rPr>
        <w:t>Règlement amiable</w:t>
      </w:r>
      <w:r w:rsidRPr="00BC1031">
        <w:rPr>
          <w:rFonts w:ascii="Calibri" w:hAnsi="Calibri"/>
          <w:b/>
          <w:spacing w:val="-3"/>
        </w:rPr>
        <w:t xml:space="preserve">. </w:t>
      </w:r>
      <w:r w:rsidR="004D7885" w:rsidRPr="00BC1031">
        <w:rPr>
          <w:rFonts w:ascii="Calibri" w:hAnsi="Calibri"/>
          <w:spacing w:val="-3"/>
        </w:rPr>
        <w:t xml:space="preserve">Les parties devront faire tout leur possible </w:t>
      </w:r>
      <w:r w:rsidR="00B71487" w:rsidRPr="00BC1031">
        <w:rPr>
          <w:rFonts w:ascii="Calibri" w:hAnsi="Calibri"/>
          <w:spacing w:val="-3"/>
        </w:rPr>
        <w:t xml:space="preserve">pour régler à l’amiable </w:t>
      </w:r>
      <w:r w:rsidR="004408C0" w:rsidRPr="00BC1031">
        <w:rPr>
          <w:rFonts w:ascii="Calibri" w:hAnsi="Calibri"/>
          <w:spacing w:val="-3"/>
        </w:rPr>
        <w:t>les</w:t>
      </w:r>
      <w:r w:rsidR="00B71487" w:rsidRPr="00BC1031">
        <w:rPr>
          <w:rFonts w:ascii="Calibri" w:hAnsi="Calibri"/>
          <w:spacing w:val="-3"/>
        </w:rPr>
        <w:t xml:space="preserve"> différend</w:t>
      </w:r>
      <w:r w:rsidR="004408C0" w:rsidRPr="00BC1031">
        <w:rPr>
          <w:rFonts w:ascii="Calibri" w:hAnsi="Calibri"/>
          <w:spacing w:val="-3"/>
        </w:rPr>
        <w:t>s</w:t>
      </w:r>
      <w:r w:rsidR="00B71487" w:rsidRPr="00BC1031">
        <w:rPr>
          <w:rFonts w:ascii="Calibri" w:hAnsi="Calibri"/>
          <w:spacing w:val="-3"/>
        </w:rPr>
        <w:t>, litige</w:t>
      </w:r>
      <w:r w:rsidR="004408C0" w:rsidRPr="00BC1031">
        <w:rPr>
          <w:rFonts w:ascii="Calibri" w:hAnsi="Calibri"/>
          <w:spacing w:val="-3"/>
        </w:rPr>
        <w:t>s</w:t>
      </w:r>
      <w:r w:rsidR="00B71487" w:rsidRPr="00BC1031">
        <w:rPr>
          <w:rFonts w:ascii="Calibri" w:hAnsi="Calibri"/>
          <w:spacing w:val="-3"/>
        </w:rPr>
        <w:t xml:space="preserve"> ou </w:t>
      </w:r>
      <w:proofErr w:type="spellStart"/>
      <w:r w:rsidR="00B71487" w:rsidRPr="00BC1031">
        <w:rPr>
          <w:rFonts w:ascii="Calibri" w:hAnsi="Calibri"/>
          <w:spacing w:val="-3"/>
        </w:rPr>
        <w:t>réclamation</w:t>
      </w:r>
      <w:r w:rsidR="004408C0" w:rsidRPr="00BC1031">
        <w:rPr>
          <w:rFonts w:ascii="Calibri" w:hAnsi="Calibri"/>
          <w:spacing w:val="-3"/>
        </w:rPr>
        <w:t>sliés</w:t>
      </w:r>
      <w:proofErr w:type="spellEnd"/>
      <w:r w:rsidR="004408C0" w:rsidRPr="00BC1031">
        <w:rPr>
          <w:rFonts w:ascii="Calibri" w:hAnsi="Calibri"/>
          <w:spacing w:val="-3"/>
        </w:rPr>
        <w:t xml:space="preserve"> au présent bon de commande ou à sa violation, résiliation ou nullité. Lorsque les parties tenteront de parvenir à un tel règlement amiable par la conciliation, celle-ci devra se dérouler conformément au </w:t>
      </w:r>
      <w:r w:rsidR="00BD0875" w:rsidRPr="00BC1031">
        <w:rPr>
          <w:rFonts w:ascii="Calibri" w:hAnsi="Calibri"/>
          <w:spacing w:val="-3"/>
        </w:rPr>
        <w:t>R</w:t>
      </w:r>
      <w:r w:rsidR="004408C0" w:rsidRPr="00BC1031">
        <w:rPr>
          <w:rFonts w:ascii="Calibri" w:hAnsi="Calibri"/>
          <w:spacing w:val="-3"/>
        </w:rPr>
        <w:t>èglement de conciliation de la CNUDCI qui sera alors en vigueur, ou selon tout</w:t>
      </w:r>
      <w:r w:rsidR="00BD0875" w:rsidRPr="00BC1031">
        <w:rPr>
          <w:rFonts w:ascii="Calibri" w:hAnsi="Calibri"/>
          <w:spacing w:val="-3"/>
        </w:rPr>
        <w:t>e</w:t>
      </w:r>
      <w:r w:rsidR="004408C0" w:rsidRPr="00BC1031">
        <w:rPr>
          <w:rFonts w:ascii="Calibri" w:hAnsi="Calibri"/>
          <w:spacing w:val="-3"/>
        </w:rPr>
        <w:t xml:space="preserve"> autre procédure dont les parties pourront convenir entre elles.</w:t>
      </w:r>
    </w:p>
    <w:p w:rsidR="00145CC7" w:rsidRPr="00BC1031" w:rsidRDefault="00145CC7" w:rsidP="00145CC7">
      <w:pPr>
        <w:tabs>
          <w:tab w:val="left" w:pos="-720"/>
        </w:tabs>
        <w:suppressAutoHyphens/>
        <w:ind w:left="1440" w:hanging="720"/>
        <w:jc w:val="both"/>
        <w:rPr>
          <w:rFonts w:ascii="Calibri" w:hAnsi="Calibri"/>
          <w:spacing w:val="-3"/>
        </w:rPr>
      </w:pPr>
    </w:p>
    <w:p w:rsidR="00145CC7" w:rsidRPr="00BC1031" w:rsidRDefault="00145CC7" w:rsidP="00145CC7">
      <w:pPr>
        <w:tabs>
          <w:tab w:val="left" w:pos="-720"/>
        </w:tabs>
        <w:suppressAutoHyphens/>
        <w:ind w:left="1440" w:hanging="720"/>
        <w:jc w:val="both"/>
        <w:rPr>
          <w:rFonts w:ascii="Calibri" w:hAnsi="Calibri"/>
          <w:spacing w:val="-3"/>
        </w:rPr>
      </w:pPr>
      <w:r w:rsidRPr="00BC1031">
        <w:rPr>
          <w:rFonts w:ascii="Calibri" w:hAnsi="Calibri"/>
          <w:b/>
          <w:spacing w:val="-3"/>
        </w:rPr>
        <w:t>16.2</w:t>
      </w:r>
      <w:r w:rsidRPr="00BC1031">
        <w:rPr>
          <w:rFonts w:ascii="Calibri" w:hAnsi="Calibri"/>
          <w:b/>
          <w:spacing w:val="-3"/>
        </w:rPr>
        <w:tab/>
        <w:t>Arbitra</w:t>
      </w:r>
      <w:r w:rsidR="00522FDB" w:rsidRPr="00BC1031">
        <w:rPr>
          <w:rFonts w:ascii="Calibri" w:hAnsi="Calibri"/>
          <w:b/>
          <w:spacing w:val="-3"/>
        </w:rPr>
        <w:t>ge</w:t>
      </w:r>
      <w:r w:rsidRPr="00BC1031">
        <w:rPr>
          <w:rFonts w:ascii="Calibri" w:hAnsi="Calibri"/>
          <w:b/>
          <w:spacing w:val="-3"/>
        </w:rPr>
        <w:t>.</w:t>
      </w:r>
      <w:r w:rsidR="00522FDB" w:rsidRPr="00BC1031">
        <w:rPr>
          <w:rFonts w:ascii="Calibri" w:hAnsi="Calibri"/>
          <w:spacing w:val="-3"/>
        </w:rPr>
        <w:t xml:space="preserve"> A moins que </w:t>
      </w:r>
      <w:r w:rsidR="00F373F2" w:rsidRPr="00BC1031">
        <w:rPr>
          <w:rFonts w:ascii="Calibri" w:hAnsi="Calibri"/>
          <w:spacing w:val="-3"/>
        </w:rPr>
        <w:t>de tels</w:t>
      </w:r>
      <w:r w:rsidR="00522FDB" w:rsidRPr="00BC1031">
        <w:rPr>
          <w:rFonts w:ascii="Calibri" w:hAnsi="Calibri"/>
          <w:spacing w:val="-3"/>
        </w:rPr>
        <w:t xml:space="preserve"> différends, litiges ou réclamations liés au présent bon de commande ou à sa violation, résiliation ou nullité ne fassent l’objet d’un règlement amiable en application du paragraphe </w:t>
      </w:r>
      <w:r w:rsidR="00F373F2" w:rsidRPr="00BC1031">
        <w:rPr>
          <w:rFonts w:ascii="Calibri" w:hAnsi="Calibri"/>
          <w:spacing w:val="-3"/>
        </w:rPr>
        <w:t xml:space="preserve">précédent du présent article sous soixante (60) jours à compter de la réception par l’une des parties de la demande </w:t>
      </w:r>
      <w:r w:rsidR="00F87751" w:rsidRPr="00BC1031">
        <w:rPr>
          <w:rFonts w:ascii="Calibri" w:hAnsi="Calibri"/>
          <w:spacing w:val="-3"/>
        </w:rPr>
        <w:t xml:space="preserve">aux fins </w:t>
      </w:r>
      <w:r w:rsidR="00F373F2" w:rsidRPr="00BC1031">
        <w:rPr>
          <w:rFonts w:ascii="Calibri" w:hAnsi="Calibri"/>
          <w:spacing w:val="-3"/>
        </w:rPr>
        <w:t xml:space="preserve">de règlement amiable de l’autre partie, lesdits différends, litiges ou réclamations </w:t>
      </w:r>
      <w:r w:rsidR="00AC4DAA" w:rsidRPr="00BC1031">
        <w:rPr>
          <w:rFonts w:ascii="Calibri" w:hAnsi="Calibri"/>
          <w:spacing w:val="-3"/>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BC1031">
        <w:rPr>
          <w:rFonts w:ascii="Calibri" w:hAnsi="Calibri"/>
          <w:spacing w:val="-3"/>
        </w:rPr>
        <w:t xml:space="preserve">Les parties seront liées par toute sentence arbitrale rendue </w:t>
      </w:r>
      <w:r w:rsidR="00E424C9" w:rsidRPr="00BC1031">
        <w:rPr>
          <w:rFonts w:ascii="Calibri" w:hAnsi="Calibri"/>
          <w:spacing w:val="-3"/>
        </w:rPr>
        <w:t xml:space="preserve">dans le cadre </w:t>
      </w:r>
      <w:r w:rsidR="00EB54E2" w:rsidRPr="00BC1031">
        <w:rPr>
          <w:rFonts w:ascii="Calibri" w:hAnsi="Calibri"/>
          <w:spacing w:val="-3"/>
        </w:rPr>
        <w:t>d’un tel arbitrage à titre de règlement final desdits différends, litiges ou réclamations.</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s>
        <w:suppressAutoHyphens/>
        <w:jc w:val="both"/>
        <w:rPr>
          <w:rFonts w:ascii="Calibri" w:hAnsi="Calibri"/>
          <w:spacing w:val="-3"/>
        </w:rPr>
      </w:pPr>
      <w:r w:rsidRPr="00BC1031">
        <w:rPr>
          <w:rFonts w:ascii="Calibri" w:hAnsi="Calibri"/>
          <w:b/>
          <w:spacing w:val="-3"/>
        </w:rPr>
        <w:t>17.</w:t>
      </w:r>
      <w:r w:rsidRPr="00BC1031">
        <w:rPr>
          <w:rFonts w:ascii="Calibri" w:hAnsi="Calibri"/>
          <w:b/>
          <w:spacing w:val="-3"/>
        </w:rPr>
        <w:tab/>
        <w:t xml:space="preserve">PRIVILEGES </w:t>
      </w:r>
      <w:r w:rsidR="00E424C9" w:rsidRPr="00BC1031">
        <w:rPr>
          <w:rFonts w:ascii="Calibri" w:hAnsi="Calibri"/>
          <w:b/>
          <w:spacing w:val="-3"/>
        </w:rPr>
        <w:t>ET IMMUNITES</w:t>
      </w:r>
    </w:p>
    <w:p w:rsidR="00145CC7" w:rsidRPr="00BC1031" w:rsidRDefault="00145CC7" w:rsidP="00145CC7">
      <w:pPr>
        <w:tabs>
          <w:tab w:val="left" w:pos="-720"/>
        </w:tabs>
        <w:suppressAutoHyphens/>
        <w:jc w:val="both"/>
        <w:rPr>
          <w:rFonts w:ascii="Calibri" w:hAnsi="Calibri"/>
          <w:spacing w:val="-3"/>
        </w:rPr>
      </w:pPr>
    </w:p>
    <w:p w:rsidR="00145CC7" w:rsidRPr="00BC1031" w:rsidRDefault="00145CC7" w:rsidP="00145CC7">
      <w:pPr>
        <w:tabs>
          <w:tab w:val="left" w:pos="-720"/>
          <w:tab w:val="left" w:pos="0"/>
        </w:tabs>
        <w:suppressAutoHyphens/>
        <w:ind w:left="720" w:hanging="720"/>
        <w:jc w:val="both"/>
        <w:rPr>
          <w:rFonts w:ascii="Calibri" w:hAnsi="Calibri" w:cs="Arial"/>
        </w:rPr>
      </w:pPr>
      <w:r w:rsidRPr="00BC1031">
        <w:rPr>
          <w:rFonts w:ascii="Calibri" w:hAnsi="Calibri"/>
          <w:spacing w:val="-3"/>
        </w:rPr>
        <w:tab/>
      </w:r>
      <w:r w:rsidR="00563452" w:rsidRPr="00BC1031">
        <w:rPr>
          <w:rFonts w:ascii="Calibri" w:hAnsi="Calibri" w:cs="Arial"/>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rsidR="00563452" w:rsidRPr="00BC1031" w:rsidRDefault="00563452" w:rsidP="00145CC7">
      <w:pPr>
        <w:tabs>
          <w:tab w:val="left" w:pos="-720"/>
          <w:tab w:val="left" w:pos="0"/>
        </w:tabs>
        <w:suppressAutoHyphens/>
        <w:ind w:left="720" w:hanging="720"/>
        <w:jc w:val="both"/>
        <w:rPr>
          <w:rFonts w:ascii="Calibri" w:hAnsi="Calibri"/>
          <w:spacing w:val="-3"/>
        </w:rPr>
      </w:pPr>
    </w:p>
    <w:p w:rsidR="00145CC7" w:rsidRPr="00BC1031" w:rsidRDefault="00145CC7" w:rsidP="00145CC7">
      <w:pPr>
        <w:tabs>
          <w:tab w:val="left" w:pos="-720"/>
          <w:tab w:val="left" w:pos="0"/>
        </w:tabs>
        <w:suppressAutoHyphens/>
        <w:ind w:left="720" w:hanging="720"/>
        <w:jc w:val="both"/>
        <w:rPr>
          <w:rFonts w:ascii="Calibri" w:hAnsi="Calibri"/>
          <w:b/>
        </w:rPr>
      </w:pPr>
      <w:r w:rsidRPr="00BC1031">
        <w:rPr>
          <w:rFonts w:ascii="Calibri" w:hAnsi="Calibri"/>
          <w:b/>
        </w:rPr>
        <w:t>18.</w:t>
      </w:r>
      <w:r w:rsidR="002E6B76" w:rsidRPr="00BC1031">
        <w:rPr>
          <w:rFonts w:ascii="Calibri" w:hAnsi="Calibri"/>
          <w:b/>
        </w:rPr>
        <w:tab/>
      </w:r>
      <w:r w:rsidRPr="00BC1031">
        <w:rPr>
          <w:rFonts w:ascii="Calibri" w:hAnsi="Calibri"/>
          <w:b/>
        </w:rPr>
        <w:t>EXPLOITATION</w:t>
      </w:r>
      <w:r w:rsidR="002E6B76" w:rsidRPr="00BC1031">
        <w:rPr>
          <w:rFonts w:ascii="Calibri" w:hAnsi="Calibri"/>
          <w:b/>
        </w:rPr>
        <w:t xml:space="preserve"> SEXUELLE</w:t>
      </w:r>
    </w:p>
    <w:p w:rsidR="00145CC7" w:rsidRPr="00BC1031" w:rsidRDefault="00145CC7" w:rsidP="00145CC7">
      <w:pPr>
        <w:jc w:val="both"/>
        <w:rPr>
          <w:rFonts w:ascii="Calibri" w:hAnsi="Calibri"/>
        </w:rPr>
      </w:pPr>
    </w:p>
    <w:p w:rsidR="00145CC7" w:rsidRPr="00BC1031" w:rsidRDefault="00145CC7" w:rsidP="00145CC7">
      <w:pPr>
        <w:ind w:left="1260" w:hanging="540"/>
        <w:jc w:val="both"/>
        <w:rPr>
          <w:rFonts w:ascii="Calibri" w:hAnsi="Calibri"/>
        </w:rPr>
      </w:pPr>
      <w:r w:rsidRPr="00BC1031">
        <w:rPr>
          <w:rFonts w:ascii="Calibri" w:hAnsi="Calibri"/>
        </w:rPr>
        <w:t>18.1</w:t>
      </w:r>
      <w:r w:rsidRPr="00BC1031">
        <w:rPr>
          <w:rFonts w:ascii="Calibri" w:hAnsi="Calibri"/>
        </w:rPr>
        <w:tab/>
      </w:r>
      <w:r w:rsidR="00B3747B" w:rsidRPr="00BC1031">
        <w:rPr>
          <w:rFonts w:ascii="Calibri" w:hAnsi="Calibri"/>
        </w:rPr>
        <w:t>Le prestataire</w:t>
      </w:r>
      <w:r w:rsidR="00C4667F" w:rsidRPr="00BC1031">
        <w:rPr>
          <w:rFonts w:ascii="Calibri" w:hAnsi="Calibri"/>
        </w:rPr>
        <w:t xml:space="preserve"> devra prendre l’ensemble des mesures appropriées pour </w:t>
      </w:r>
      <w:r w:rsidR="00150C2B" w:rsidRPr="00BC1031">
        <w:rPr>
          <w:rFonts w:ascii="Calibri" w:hAnsi="Calibri"/>
        </w:rPr>
        <w:t xml:space="preserve">empêcher la commission </w:t>
      </w:r>
      <w:r w:rsidR="00A57430" w:rsidRPr="00BC1031">
        <w:rPr>
          <w:rFonts w:ascii="Calibri" w:hAnsi="Calibri"/>
        </w:rPr>
        <w:t xml:space="preserve">à l’encontre de quiconque </w:t>
      </w:r>
      <w:r w:rsidR="00150C2B" w:rsidRPr="00BC1031">
        <w:rPr>
          <w:rFonts w:ascii="Calibri" w:hAnsi="Calibri"/>
        </w:rPr>
        <w:t>d</w:t>
      </w:r>
      <w:r w:rsidR="001864A7" w:rsidRPr="00BC1031">
        <w:rPr>
          <w:rFonts w:ascii="Calibri" w:hAnsi="Calibri"/>
        </w:rPr>
        <w:t>’</w:t>
      </w:r>
      <w:r w:rsidR="00150C2B" w:rsidRPr="00BC1031">
        <w:rPr>
          <w:rFonts w:ascii="Calibri" w:hAnsi="Calibri"/>
        </w:rPr>
        <w:t>acte</w:t>
      </w:r>
      <w:r w:rsidR="001864A7" w:rsidRPr="00BC1031">
        <w:rPr>
          <w:rFonts w:ascii="Calibri" w:hAnsi="Calibri"/>
        </w:rPr>
        <w:t>s</w:t>
      </w:r>
      <w:r w:rsidR="00150C2B" w:rsidRPr="00BC1031">
        <w:rPr>
          <w:rFonts w:ascii="Calibri" w:hAnsi="Calibri"/>
        </w:rPr>
        <w:t xml:space="preserve"> d’</w:t>
      </w:r>
      <w:r w:rsidR="00C4667F" w:rsidRPr="00BC1031">
        <w:rPr>
          <w:rFonts w:ascii="Calibri" w:hAnsi="Calibri"/>
        </w:rPr>
        <w:t xml:space="preserve">exploitation ou </w:t>
      </w:r>
      <w:r w:rsidR="00150C2B" w:rsidRPr="00BC1031">
        <w:rPr>
          <w:rFonts w:ascii="Calibri" w:hAnsi="Calibri"/>
        </w:rPr>
        <w:t>d’</w:t>
      </w:r>
      <w:r w:rsidR="00C4667F" w:rsidRPr="00BC1031">
        <w:rPr>
          <w:rFonts w:ascii="Calibri" w:hAnsi="Calibri"/>
        </w:rPr>
        <w:t xml:space="preserve">abus sexuel par </w:t>
      </w:r>
      <w:r w:rsidR="00150C2B" w:rsidRPr="00BC1031">
        <w:rPr>
          <w:rFonts w:ascii="Calibri" w:hAnsi="Calibri"/>
        </w:rPr>
        <w:t xml:space="preserve">le prestataire </w:t>
      </w:r>
      <w:r w:rsidR="00C4667F" w:rsidRPr="00BC1031">
        <w:rPr>
          <w:rFonts w:ascii="Calibri" w:hAnsi="Calibri"/>
        </w:rPr>
        <w:t xml:space="preserve">lui-même, </w:t>
      </w:r>
      <w:r w:rsidR="00A57430" w:rsidRPr="00BC1031">
        <w:rPr>
          <w:rFonts w:ascii="Calibri" w:hAnsi="Calibri"/>
        </w:rPr>
        <w:t xml:space="preserve">par </w:t>
      </w:r>
      <w:r w:rsidR="00C4667F" w:rsidRPr="00BC1031">
        <w:rPr>
          <w:rFonts w:ascii="Calibri" w:hAnsi="Calibri"/>
        </w:rPr>
        <w:t xml:space="preserve">l’un quelconque de ses employés ou </w:t>
      </w:r>
      <w:r w:rsidR="00A57430" w:rsidRPr="00BC1031">
        <w:rPr>
          <w:rFonts w:ascii="Calibri" w:hAnsi="Calibri"/>
        </w:rPr>
        <w:t xml:space="preserve">par </w:t>
      </w:r>
      <w:r w:rsidR="00C4667F" w:rsidRPr="00BC1031">
        <w:rPr>
          <w:rFonts w:ascii="Calibri" w:hAnsi="Calibri"/>
        </w:rPr>
        <w:t xml:space="preserve">toute autre personne </w:t>
      </w:r>
      <w:r w:rsidR="00437133" w:rsidRPr="00BC1031">
        <w:rPr>
          <w:rFonts w:ascii="Calibri" w:hAnsi="Calibri"/>
        </w:rPr>
        <w:t>pouvant</w:t>
      </w:r>
      <w:r w:rsidR="00C4667F" w:rsidRPr="00BC1031">
        <w:rPr>
          <w:rFonts w:ascii="Calibri" w:hAnsi="Calibri"/>
        </w:rPr>
        <w:t xml:space="preserve"> être engagée par le prestataire pour fournir tout service en application du contrat.</w:t>
      </w:r>
      <w:r w:rsidR="001C554A" w:rsidRPr="00BC1031">
        <w:rPr>
          <w:rFonts w:ascii="Calibri" w:hAnsi="Calibri"/>
        </w:rPr>
        <w:t xml:space="preserve"> A cet égard, </w:t>
      </w:r>
      <w:r w:rsidR="005A70B8" w:rsidRPr="00BC1031">
        <w:rPr>
          <w:rFonts w:ascii="Calibri" w:hAnsi="Calibri"/>
        </w:rPr>
        <w:t>toute activité sexuelle avec une personne de moins de dix-huit ans, indépendamment de toute loi relative au consentement, constituera un acte d’exploitation et d’abus sexuels à l’encontre d’une telle personne.</w:t>
      </w:r>
      <w:r w:rsidR="00AE7374" w:rsidRPr="00BC1031">
        <w:rPr>
          <w:rFonts w:ascii="Calibri" w:hAnsi="Calibri"/>
        </w:rPr>
        <w:t xml:space="preserve"> En outre, </w:t>
      </w:r>
      <w:r w:rsidR="0048681D" w:rsidRPr="00BC1031">
        <w:rPr>
          <w:rFonts w:ascii="Calibri" w:hAnsi="Calibri"/>
        </w:rPr>
        <w:t xml:space="preserve">le prestataire </w:t>
      </w:r>
      <w:r w:rsidR="00515082" w:rsidRPr="00BC1031">
        <w:rPr>
          <w:rFonts w:ascii="Calibri" w:hAnsi="Calibri"/>
        </w:rPr>
        <w:t xml:space="preserve">devra s’abstenir d’échanger de l’argent, des biens, des services, des offres d’emploi ou d’autres choses de valeur contre des faveurs ou des activités sexuelles ou de se livrer à des activités sexuelles </w:t>
      </w:r>
      <w:r w:rsidR="003B0BD9" w:rsidRPr="00BC1031">
        <w:rPr>
          <w:rFonts w:ascii="Calibri" w:hAnsi="Calibri"/>
        </w:rPr>
        <w:t xml:space="preserve">constitutives d’actes d’exploitation ou dégradantes, et devra prendre l’ensemble des mesures appropriées pour interdire à ses employés ou aux autres personnes qu’il aura engagées </w:t>
      </w:r>
      <w:r w:rsidR="003D632A" w:rsidRPr="00BC1031">
        <w:rPr>
          <w:rFonts w:ascii="Calibri" w:hAnsi="Calibri"/>
        </w:rPr>
        <w:t>d’agir</w:t>
      </w:r>
      <w:r w:rsidR="001864A7" w:rsidRPr="00BC1031">
        <w:rPr>
          <w:rFonts w:ascii="Calibri" w:hAnsi="Calibri"/>
        </w:rPr>
        <w:t xml:space="preserve"> de la sorte</w:t>
      </w:r>
      <w:r w:rsidR="003B0BD9" w:rsidRPr="00BC1031">
        <w:rPr>
          <w:rFonts w:ascii="Calibri" w:hAnsi="Calibri"/>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BC1031">
        <w:rPr>
          <w:rFonts w:ascii="Calibri" w:hAnsi="Calibri"/>
        </w:rPr>
        <w:t>,</w:t>
      </w:r>
      <w:r w:rsidR="000468B3" w:rsidRPr="00BC1031">
        <w:rPr>
          <w:rFonts w:ascii="Calibri" w:hAnsi="Calibri"/>
          <w:spacing w:val="-3"/>
        </w:rPr>
        <w:t xml:space="preserve"> sans être redevable des frais de résiliation ou engager sa responsabilité à quelque autre titre que ce soit.</w:t>
      </w:r>
    </w:p>
    <w:p w:rsidR="00145CC7" w:rsidRPr="00BC1031" w:rsidRDefault="00145CC7" w:rsidP="00145CC7">
      <w:pPr>
        <w:ind w:left="1260" w:hanging="540"/>
        <w:jc w:val="both"/>
        <w:rPr>
          <w:rFonts w:ascii="Calibri" w:hAnsi="Calibri"/>
        </w:rPr>
      </w:pPr>
    </w:p>
    <w:p w:rsidR="00145CC7" w:rsidRPr="00BC1031" w:rsidRDefault="00145CC7" w:rsidP="00145CC7">
      <w:pPr>
        <w:ind w:left="1260" w:hanging="540"/>
        <w:jc w:val="both"/>
        <w:rPr>
          <w:rFonts w:ascii="Calibri" w:hAnsi="Calibri"/>
        </w:rPr>
      </w:pPr>
      <w:r w:rsidRPr="00BC1031">
        <w:rPr>
          <w:rFonts w:ascii="Calibri" w:hAnsi="Calibri"/>
        </w:rPr>
        <w:t>18.2</w:t>
      </w:r>
      <w:r w:rsidRPr="00BC1031">
        <w:rPr>
          <w:rFonts w:ascii="Calibri" w:hAnsi="Calibri"/>
        </w:rPr>
        <w:tab/>
      </w:r>
      <w:r w:rsidR="000D19A7" w:rsidRPr="00BC1031">
        <w:rPr>
          <w:rFonts w:ascii="Calibri" w:hAnsi="Calibri"/>
        </w:rPr>
        <w:t xml:space="preserve">Le PNUD ne fera pas application de la règle précédente relative à l’âge </w:t>
      </w:r>
      <w:r w:rsidR="00576279" w:rsidRPr="00BC1031">
        <w:rPr>
          <w:rFonts w:ascii="Calibri" w:hAnsi="Calibri"/>
        </w:rPr>
        <w:t>lorsque l’employé</w:t>
      </w:r>
      <w:r w:rsidR="000D19A7" w:rsidRPr="00BC1031">
        <w:rPr>
          <w:rFonts w:ascii="Calibri" w:hAnsi="Calibri"/>
        </w:rPr>
        <w:t xml:space="preserve"> du prestataire ou toute autre personne </w:t>
      </w:r>
      <w:r w:rsidR="00437133" w:rsidRPr="00BC1031">
        <w:rPr>
          <w:rFonts w:ascii="Calibri" w:hAnsi="Calibri"/>
        </w:rPr>
        <w:t>pouvant</w:t>
      </w:r>
      <w:r w:rsidR="000D19A7" w:rsidRPr="00BC1031">
        <w:rPr>
          <w:rFonts w:ascii="Calibri" w:hAnsi="Calibri"/>
        </w:rPr>
        <w:t xml:space="preserve"> être engagée par celui-ci pour fournir des services en application du contrat </w:t>
      </w:r>
      <w:r w:rsidR="00245231" w:rsidRPr="00BC1031">
        <w:rPr>
          <w:rFonts w:ascii="Calibri" w:hAnsi="Calibri"/>
        </w:rPr>
        <w:t xml:space="preserve">sera marié à la personne de moins de dix-huit ans avec laquelle </w:t>
      </w:r>
      <w:r w:rsidR="00576279" w:rsidRPr="00BC1031">
        <w:rPr>
          <w:rFonts w:ascii="Calibri" w:hAnsi="Calibri"/>
        </w:rPr>
        <w:t>ledit employé ou ladite autre personne</w:t>
      </w:r>
      <w:r w:rsidR="00245231" w:rsidRPr="00BC1031">
        <w:rPr>
          <w:rFonts w:ascii="Calibri" w:hAnsi="Calibri"/>
        </w:rPr>
        <w:t xml:space="preserve"> aura eu une activité sexuelle </w:t>
      </w:r>
      <w:r w:rsidR="00576279" w:rsidRPr="00BC1031">
        <w:rPr>
          <w:rFonts w:ascii="Calibri" w:hAnsi="Calibri"/>
        </w:rPr>
        <w:t>et lorsqu</w:t>
      </w:r>
      <w:r w:rsidR="00437133" w:rsidRPr="00BC1031">
        <w:rPr>
          <w:rFonts w:ascii="Calibri" w:hAnsi="Calibri"/>
        </w:rPr>
        <w:t>’</w:t>
      </w:r>
      <w:r w:rsidR="00576279" w:rsidRPr="00BC1031">
        <w:rPr>
          <w:rFonts w:ascii="Calibri" w:hAnsi="Calibri"/>
        </w:rPr>
        <w:t xml:space="preserve">un tel mariage sera reconnu comme étant valable par les lois du pays </w:t>
      </w:r>
      <w:r w:rsidR="00437133" w:rsidRPr="00BC1031">
        <w:rPr>
          <w:rFonts w:ascii="Calibri" w:hAnsi="Calibri"/>
        </w:rPr>
        <w:t>de citoyenneté dudit employé ou de ladite autre personne.</w:t>
      </w:r>
    </w:p>
    <w:p w:rsidR="00145CC7" w:rsidRPr="00BC1031" w:rsidRDefault="00145CC7" w:rsidP="00145CC7">
      <w:pPr>
        <w:jc w:val="both"/>
        <w:rPr>
          <w:rFonts w:ascii="Calibri" w:hAnsi="Calibri"/>
        </w:rPr>
      </w:pPr>
    </w:p>
    <w:p w:rsidR="00145CC7" w:rsidRPr="00BC1031" w:rsidRDefault="00C31036" w:rsidP="00C31036">
      <w:pPr>
        <w:jc w:val="both"/>
        <w:rPr>
          <w:rFonts w:ascii="Calibri" w:hAnsi="Calibri"/>
          <w:b/>
        </w:rPr>
      </w:pPr>
      <w:r>
        <w:rPr>
          <w:rFonts w:ascii="Calibri" w:hAnsi="Calibri"/>
          <w:b/>
        </w:rPr>
        <w:t xml:space="preserve">19. </w:t>
      </w:r>
      <w:r>
        <w:rPr>
          <w:rFonts w:ascii="Calibri" w:hAnsi="Calibri"/>
          <w:b/>
        </w:rPr>
        <w:tab/>
      </w:r>
      <w:r w:rsidR="001B7211" w:rsidRPr="00BC1031">
        <w:rPr>
          <w:rFonts w:ascii="Calibri" w:hAnsi="Calibri"/>
          <w:b/>
        </w:rPr>
        <w:t>INTERDICTION DE</w:t>
      </w:r>
      <w:r w:rsidR="00C51D9F" w:rsidRPr="00BC1031">
        <w:rPr>
          <w:rFonts w:ascii="Calibri" w:hAnsi="Calibri"/>
          <w:b/>
        </w:rPr>
        <w:t xml:space="preserve"> FOURNIR DE</w:t>
      </w:r>
      <w:r w:rsidR="001B7211" w:rsidRPr="00BC1031">
        <w:rPr>
          <w:rFonts w:ascii="Calibri" w:hAnsi="Calibri"/>
          <w:b/>
        </w:rPr>
        <w:t xml:space="preserve">S </w:t>
      </w:r>
      <w:r w:rsidR="00D03EED" w:rsidRPr="00BC1031">
        <w:rPr>
          <w:rFonts w:ascii="Calibri" w:hAnsi="Calibri"/>
          <w:b/>
        </w:rPr>
        <w:t>AVANTAGES AUX FONCTIONNAIRES</w:t>
      </w:r>
    </w:p>
    <w:p w:rsidR="00145CC7" w:rsidRPr="00BC1031" w:rsidRDefault="00145CC7" w:rsidP="00145CC7">
      <w:pPr>
        <w:jc w:val="both"/>
        <w:rPr>
          <w:rFonts w:ascii="Calibri" w:hAnsi="Calibri"/>
        </w:rPr>
      </w:pPr>
    </w:p>
    <w:p w:rsidR="00145CC7" w:rsidRPr="00BC1031" w:rsidRDefault="001B7211" w:rsidP="00145CC7">
      <w:pPr>
        <w:ind w:left="720"/>
        <w:jc w:val="both"/>
        <w:rPr>
          <w:rFonts w:ascii="Calibri" w:hAnsi="Calibri"/>
        </w:rPr>
      </w:pPr>
      <w:r w:rsidRPr="00BC1031">
        <w:rPr>
          <w:rFonts w:ascii="Calibri" w:hAnsi="Calibri"/>
        </w:rPr>
        <w:t xml:space="preserve">Le prestataire garantit </w:t>
      </w:r>
      <w:r w:rsidR="004F65A8" w:rsidRPr="00BC1031">
        <w:rPr>
          <w:rFonts w:ascii="Calibri" w:hAnsi="Calibri"/>
        </w:rPr>
        <w:t xml:space="preserve">qu’il n’a fourni ou qu’il ne proposera à </w:t>
      </w:r>
      <w:r w:rsidRPr="00BC1031">
        <w:rPr>
          <w:rFonts w:ascii="Calibri" w:hAnsi="Calibri"/>
        </w:rPr>
        <w:t xml:space="preserve">aucun fonctionnaire du PNUD ou de l’Organisation des Nations Unies </w:t>
      </w:r>
      <w:r w:rsidR="004F65A8" w:rsidRPr="00BC1031">
        <w:rPr>
          <w:rFonts w:ascii="Calibri" w:hAnsi="Calibri"/>
        </w:rPr>
        <w:t xml:space="preserve">un quelconque avantage direct ou indirect résultant du présent contrat ou de son attribution. </w:t>
      </w:r>
      <w:r w:rsidR="009E4FBC" w:rsidRPr="00BC1031">
        <w:rPr>
          <w:rFonts w:ascii="Calibri" w:hAnsi="Calibri"/>
        </w:rPr>
        <w:t xml:space="preserve">Le prestataire convient que </w:t>
      </w:r>
      <w:r w:rsidR="00932040" w:rsidRPr="00BC1031">
        <w:rPr>
          <w:rFonts w:ascii="Calibri" w:hAnsi="Calibri"/>
        </w:rPr>
        <w:t>toute</w:t>
      </w:r>
      <w:r w:rsidR="009E4FBC" w:rsidRPr="00BC1031">
        <w:rPr>
          <w:rFonts w:ascii="Calibri" w:hAnsi="Calibri"/>
        </w:rPr>
        <w:t xml:space="preserve"> violation de la présente disposition constituera </w:t>
      </w:r>
      <w:r w:rsidR="004145AB" w:rsidRPr="00BC1031">
        <w:rPr>
          <w:rFonts w:ascii="Calibri" w:hAnsi="Calibri"/>
        </w:rPr>
        <w:t>la</w:t>
      </w:r>
      <w:r w:rsidR="009E4FBC" w:rsidRPr="00BC1031">
        <w:rPr>
          <w:rFonts w:ascii="Calibri" w:hAnsi="Calibri"/>
        </w:rPr>
        <w:t xml:space="preserve"> violation</w:t>
      </w:r>
      <w:r w:rsidR="004145AB" w:rsidRPr="00BC1031">
        <w:rPr>
          <w:rFonts w:ascii="Calibri" w:hAnsi="Calibri"/>
        </w:rPr>
        <w:t xml:space="preserve"> d’une condition essentielle du présent contrat.</w:t>
      </w:r>
    </w:p>
    <w:p w:rsidR="00145CC7" w:rsidRPr="00BC1031" w:rsidRDefault="00145CC7" w:rsidP="00145CC7">
      <w:pPr>
        <w:jc w:val="both"/>
        <w:rPr>
          <w:rFonts w:ascii="Calibri" w:hAnsi="Calibri"/>
        </w:rPr>
      </w:pPr>
    </w:p>
    <w:p w:rsidR="00145CC7" w:rsidRPr="00BC1031" w:rsidRDefault="00145CC7" w:rsidP="00145CC7">
      <w:pPr>
        <w:jc w:val="both"/>
        <w:rPr>
          <w:rFonts w:ascii="Calibri" w:hAnsi="Calibri"/>
          <w:b/>
        </w:rPr>
      </w:pPr>
      <w:r w:rsidRPr="00BC1031">
        <w:rPr>
          <w:rFonts w:ascii="Calibri" w:hAnsi="Calibri"/>
          <w:b/>
        </w:rPr>
        <w:t>20.</w:t>
      </w:r>
      <w:r w:rsidR="00967E45" w:rsidRPr="00BC1031">
        <w:rPr>
          <w:rFonts w:ascii="Calibri" w:hAnsi="Calibri"/>
          <w:b/>
        </w:rPr>
        <w:tab/>
        <w:t>POUVOIR DE MODIFICATION</w:t>
      </w:r>
    </w:p>
    <w:p w:rsidR="00145CC7" w:rsidRPr="00BC1031" w:rsidRDefault="00145CC7" w:rsidP="00145CC7">
      <w:pPr>
        <w:jc w:val="both"/>
        <w:rPr>
          <w:rFonts w:ascii="Calibri" w:hAnsi="Calibri"/>
        </w:rPr>
      </w:pPr>
    </w:p>
    <w:p w:rsidR="00E24D74" w:rsidRPr="00BC1031" w:rsidRDefault="004534A6" w:rsidP="0073178A">
      <w:pPr>
        <w:tabs>
          <w:tab w:val="left" w:pos="-720"/>
          <w:tab w:val="left" w:pos="0"/>
        </w:tabs>
        <w:suppressAutoHyphens/>
        <w:ind w:left="720"/>
        <w:jc w:val="both"/>
        <w:rPr>
          <w:rFonts w:ascii="Calibri" w:hAnsi="Calibri"/>
        </w:rPr>
      </w:pPr>
      <w:r w:rsidRPr="00BC1031">
        <w:rPr>
          <w:rFonts w:ascii="Calibri" w:hAnsi="Calibri"/>
        </w:rPr>
        <w:t xml:space="preserve">Conformément au règlement financier et aux règles de gestion financière du PNUD, </w:t>
      </w:r>
      <w:r w:rsidR="008E61E4" w:rsidRPr="00BC1031">
        <w:rPr>
          <w:rFonts w:ascii="Calibri" w:hAnsi="Calibri"/>
        </w:rPr>
        <w:t xml:space="preserve">seul le fonctionnaire autorisé du PNUD </w:t>
      </w:r>
      <w:r w:rsidR="006464B8" w:rsidRPr="00BC1031">
        <w:rPr>
          <w:rFonts w:ascii="Calibri" w:hAnsi="Calibri"/>
        </w:rPr>
        <w:t>a</w:t>
      </w:r>
      <w:r w:rsidR="008E61E4" w:rsidRPr="00BC1031">
        <w:rPr>
          <w:rFonts w:ascii="Calibri" w:hAnsi="Calibri"/>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BC1031">
        <w:rPr>
          <w:rFonts w:ascii="Calibri" w:hAnsi="Calibri"/>
        </w:rPr>
        <w:t>aucune modification du présent contrat ne sera valable et opposable au PNUD à moins de faire l’objet d’un avenant au présent contrat signé par le prestataire et le fonctionnaire autorisé du PNUD conjointement.</w:t>
      </w:r>
    </w:p>
    <w:p w:rsidR="00E24D74" w:rsidRDefault="00E24D74">
      <w:pPr>
        <w:rPr>
          <w:rFonts w:ascii="Calibri" w:hAnsi="Calibri"/>
        </w:rPr>
      </w:pPr>
    </w:p>
    <w:p w:rsidR="00004846" w:rsidRDefault="00004846">
      <w:pPr>
        <w:rPr>
          <w:rFonts w:ascii="Calibri" w:hAnsi="Calibri"/>
        </w:rPr>
      </w:pPr>
    </w:p>
    <w:p w:rsidR="00004846" w:rsidRDefault="00004846">
      <w:pPr>
        <w:rPr>
          <w:rFonts w:ascii="Calibri" w:hAnsi="Calibri"/>
        </w:rPr>
      </w:pPr>
    </w:p>
    <w:p w:rsidR="00004846" w:rsidRDefault="00004846">
      <w:pPr>
        <w:rPr>
          <w:rFonts w:ascii="Calibri" w:hAnsi="Calibri"/>
        </w:rPr>
      </w:pPr>
    </w:p>
    <w:p w:rsidR="00004846" w:rsidRDefault="00004846">
      <w:pPr>
        <w:rPr>
          <w:rFonts w:ascii="Calibri" w:hAnsi="Calibri"/>
        </w:rPr>
      </w:pPr>
    </w:p>
    <w:sectPr w:rsidR="00004846" w:rsidSect="00EB03B9">
      <w:headerReference w:type="default" r:id="rId17"/>
      <w:footerReference w:type="even" r:id="rId18"/>
      <w:footerReference w:type="default" r:id="rId19"/>
      <w:pgSz w:w="12240" w:h="15840" w:code="1"/>
      <w:pgMar w:top="993" w:right="1440" w:bottom="851"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97D" w:rsidRDefault="0085297D" w:rsidP="00145CC7">
      <w:r>
        <w:separator/>
      </w:r>
    </w:p>
  </w:endnote>
  <w:endnote w:type="continuationSeparator" w:id="0">
    <w:p w:rsidR="0085297D" w:rsidRDefault="0085297D" w:rsidP="00145CC7">
      <w:r>
        <w:continuationSeparator/>
      </w:r>
    </w:p>
  </w:endnote>
  <w:endnote w:type="continuationNotice" w:id="1">
    <w:p w:rsidR="0085297D" w:rsidRDefault="00852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0A1" w:rsidRDefault="00ED10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D10A1" w:rsidRDefault="00ED10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0A1" w:rsidRDefault="00ED10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4480B">
      <w:rPr>
        <w:rStyle w:val="Numrodepage"/>
        <w:noProof/>
      </w:rPr>
      <w:t>20</w:t>
    </w:r>
    <w:r>
      <w:rPr>
        <w:rStyle w:val="Numrodepage"/>
      </w:rPr>
      <w:fldChar w:fldCharType="end"/>
    </w:r>
  </w:p>
  <w:p w:rsidR="00ED10A1" w:rsidRDefault="00ED10A1">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97D" w:rsidRDefault="0085297D" w:rsidP="00145CC7">
      <w:r>
        <w:separator/>
      </w:r>
    </w:p>
  </w:footnote>
  <w:footnote w:type="continuationSeparator" w:id="0">
    <w:p w:rsidR="0085297D" w:rsidRDefault="0085297D" w:rsidP="00145CC7">
      <w:r>
        <w:continuationSeparator/>
      </w:r>
    </w:p>
  </w:footnote>
  <w:footnote w:type="continuationNotice" w:id="1">
    <w:p w:rsidR="0085297D" w:rsidRDefault="0085297D"/>
  </w:footnote>
  <w:footnote w:id="2">
    <w:p w:rsidR="00ED10A1" w:rsidRPr="007F5C53" w:rsidRDefault="00ED10A1" w:rsidP="00145CC7">
      <w:pPr>
        <w:pStyle w:val="Notedebasdepage"/>
        <w:rPr>
          <w:i/>
        </w:rPr>
      </w:pPr>
    </w:p>
  </w:footnote>
  <w:footnote w:id="3">
    <w:p w:rsidR="00ED10A1" w:rsidRPr="007F5C53" w:rsidRDefault="00ED10A1" w:rsidP="00145CC7">
      <w:pPr>
        <w:pStyle w:val="Notedebasdepage"/>
      </w:pPr>
    </w:p>
  </w:footnote>
  <w:footnote w:id="4">
    <w:p w:rsidR="00ED10A1" w:rsidRPr="00102B28" w:rsidRDefault="00ED10A1" w:rsidP="000A02C4">
      <w:pPr>
        <w:pStyle w:val="Notedebasdepage"/>
        <w:jc w:val="both"/>
        <w:rPr>
          <w:i/>
        </w:rPr>
      </w:pPr>
      <w:r w:rsidRPr="007F5C53">
        <w:rPr>
          <w:rStyle w:val="Appelnotedebasdep"/>
          <w:i/>
        </w:rPr>
        <w:footnoteRef/>
      </w:r>
      <w:r>
        <w:rPr>
          <w:i/>
        </w:rPr>
        <w:t>La personne à contacter et l’adresse sont indiquées à titre officiel par le PNUD</w:t>
      </w:r>
      <w:r w:rsidRPr="007F5C53">
        <w:rPr>
          <w:i/>
        </w:rPr>
        <w:t xml:space="preserve">. Si des demandes de renseignements sont adressées à d’autres personnes ou adresses, </w:t>
      </w:r>
      <w:r>
        <w:rPr>
          <w:i/>
        </w:rPr>
        <w:t>mê</w:t>
      </w:r>
      <w:r w:rsidRPr="007F5C53">
        <w:rPr>
          <w:i/>
        </w:rPr>
        <w:t xml:space="preserve">me s’il s’agit de fonctionnaires du PNUD, </w:t>
      </w:r>
      <w:r>
        <w:rPr>
          <w:i/>
        </w:rPr>
        <w:t>le PNUD ne sera pas tenu d’y répondre et ne pourra pas confirmer leur réception.</w:t>
      </w:r>
    </w:p>
  </w:footnote>
  <w:footnote w:id="5">
    <w:p w:rsidR="00ED10A1" w:rsidRPr="00064E61" w:rsidRDefault="00ED10A1" w:rsidP="00145CC7">
      <w:pPr>
        <w:jc w:val="both"/>
      </w:pPr>
      <w:r w:rsidRPr="007F5C53">
        <w:rPr>
          <w:rStyle w:val="Appelnotedebasdep"/>
        </w:rPr>
        <w:footnoteRef/>
      </w:r>
      <w:r w:rsidRPr="00064E61">
        <w:rPr>
          <w:i/>
          <w:snapToGrid w:val="0"/>
        </w:rPr>
        <w:t>Ceci sert de guide au fournisseur dans le cadre de la pr</w:t>
      </w:r>
      <w:r>
        <w:rPr>
          <w:i/>
          <w:snapToGrid w:val="0"/>
        </w:rPr>
        <w:t>é</w:t>
      </w:r>
      <w:r w:rsidRPr="00064E61">
        <w:rPr>
          <w:i/>
          <w:snapToGrid w:val="0"/>
        </w:rPr>
        <w:t>paration de l’of</w:t>
      </w:r>
      <w:r>
        <w:rPr>
          <w:i/>
          <w:snapToGrid w:val="0"/>
        </w:rPr>
        <w:t>fre de prix et du barème de prix.</w:t>
      </w:r>
    </w:p>
  </w:footnote>
  <w:footnote w:id="6">
    <w:p w:rsidR="00ED10A1" w:rsidRPr="00064E61" w:rsidRDefault="00ED10A1" w:rsidP="00145CC7">
      <w:pPr>
        <w:pStyle w:val="Notedebasdepage"/>
        <w:rPr>
          <w:i/>
        </w:rPr>
      </w:pPr>
      <w:r w:rsidRPr="007F5C53">
        <w:rPr>
          <w:rStyle w:val="Appelnotedebasdep"/>
          <w:i/>
        </w:rPr>
        <w:footnoteRef/>
      </w:r>
      <w:r w:rsidRPr="00064E61">
        <w:rPr>
          <w:i/>
        </w:rPr>
        <w:t xml:space="preserve"> Le papier à en-tête officiel </w:t>
      </w:r>
      <w:r>
        <w:rPr>
          <w:i/>
        </w:rPr>
        <w:t>doit indiquer les coordonnées – adresses, courrier électronique, numéros de téléphone et de fax – aux fins de vérification.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0A1" w:rsidRDefault="00ED10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FC5"/>
      </v:shape>
    </w:pict>
  </w:numPicBullet>
  <w:abstractNum w:abstractNumId="0" w15:restartNumberingAfterBreak="0">
    <w:nsid w:val="00000002"/>
    <w:multiLevelType w:val="singleLevel"/>
    <w:tmpl w:val="5D76DF98"/>
    <w:name w:val="WW8Num2"/>
    <w:lvl w:ilvl="0">
      <w:start w:val="1"/>
      <w:numFmt w:val="decimal"/>
      <w:lvlText w:val="%1-"/>
      <w:lvlJc w:val="left"/>
      <w:pPr>
        <w:tabs>
          <w:tab w:val="num" w:pos="0"/>
        </w:tabs>
        <w:ind w:left="720" w:hanging="360"/>
      </w:pPr>
      <w:rPr>
        <w:rFonts w:hint="default"/>
        <w:sz w:val="24"/>
        <w:szCs w:val="24"/>
      </w:rPr>
    </w:lvl>
  </w:abstractNum>
  <w:abstractNum w:abstractNumId="1" w15:restartNumberingAfterBreak="0">
    <w:nsid w:val="00207B59"/>
    <w:multiLevelType w:val="multilevel"/>
    <w:tmpl w:val="BBFA1016"/>
    <w:lvl w:ilvl="0">
      <w:start w:val="1"/>
      <w:numFmt w:val="decimal"/>
      <w:lvlText w:val="%1."/>
      <w:lvlJc w:val="left"/>
      <w:pPr>
        <w:ind w:left="311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3479" w:hanging="720"/>
      </w:pPr>
      <w:rPr>
        <w:rFonts w:hint="default"/>
      </w:rPr>
    </w:lvl>
    <w:lvl w:ilvl="4">
      <w:start w:val="1"/>
      <w:numFmt w:val="decimal"/>
      <w:isLgl/>
      <w:lvlText w:val="%1.%2.%3.%4.%5."/>
      <w:lvlJc w:val="left"/>
      <w:pPr>
        <w:ind w:left="3839" w:hanging="1080"/>
      </w:pPr>
      <w:rPr>
        <w:rFonts w:hint="default"/>
      </w:rPr>
    </w:lvl>
    <w:lvl w:ilvl="5">
      <w:start w:val="1"/>
      <w:numFmt w:val="decimal"/>
      <w:isLgl/>
      <w:lvlText w:val="%1.%2.%3.%4.%5.%6."/>
      <w:lvlJc w:val="left"/>
      <w:pPr>
        <w:ind w:left="3839" w:hanging="1080"/>
      </w:pPr>
      <w:rPr>
        <w:rFonts w:hint="default"/>
      </w:rPr>
    </w:lvl>
    <w:lvl w:ilvl="6">
      <w:start w:val="1"/>
      <w:numFmt w:val="decimal"/>
      <w:isLgl/>
      <w:lvlText w:val="%1.%2.%3.%4.%5.%6.%7."/>
      <w:lvlJc w:val="left"/>
      <w:pPr>
        <w:ind w:left="4199" w:hanging="1440"/>
      </w:pPr>
      <w:rPr>
        <w:rFonts w:hint="default"/>
      </w:rPr>
    </w:lvl>
    <w:lvl w:ilvl="7">
      <w:start w:val="1"/>
      <w:numFmt w:val="decimal"/>
      <w:isLgl/>
      <w:lvlText w:val="%1.%2.%3.%4.%5.%6.%7.%8."/>
      <w:lvlJc w:val="left"/>
      <w:pPr>
        <w:ind w:left="4199" w:hanging="1440"/>
      </w:pPr>
      <w:rPr>
        <w:rFonts w:hint="default"/>
      </w:rPr>
    </w:lvl>
    <w:lvl w:ilvl="8">
      <w:start w:val="1"/>
      <w:numFmt w:val="decimal"/>
      <w:isLgl/>
      <w:lvlText w:val="%1.%2.%3.%4.%5.%6.%7.%8.%9."/>
      <w:lvlJc w:val="left"/>
      <w:pPr>
        <w:ind w:left="4559" w:hanging="1800"/>
      </w:pPr>
      <w:rPr>
        <w:rFonts w:hint="default"/>
      </w:rPr>
    </w:lvl>
  </w:abstractNum>
  <w:abstractNum w:abstractNumId="2" w15:restartNumberingAfterBreak="0">
    <w:nsid w:val="021B6206"/>
    <w:multiLevelType w:val="hybridMultilevel"/>
    <w:tmpl w:val="1E9EED2E"/>
    <w:lvl w:ilvl="0" w:tplc="040C000D">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 w15:restartNumberingAfterBreak="0">
    <w:nsid w:val="02B5052A"/>
    <w:multiLevelType w:val="hybridMultilevel"/>
    <w:tmpl w:val="8E327E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4918F3"/>
    <w:multiLevelType w:val="hybridMultilevel"/>
    <w:tmpl w:val="E6D4161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15:restartNumberingAfterBreak="0">
    <w:nsid w:val="0AC0245A"/>
    <w:multiLevelType w:val="hybridMultilevel"/>
    <w:tmpl w:val="A176CB74"/>
    <w:lvl w:ilvl="0" w:tplc="653E99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295CD2"/>
    <w:multiLevelType w:val="hybridMultilevel"/>
    <w:tmpl w:val="410E0264"/>
    <w:lvl w:ilvl="0" w:tplc="64FEE5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9A2DB3"/>
    <w:multiLevelType w:val="hybridMultilevel"/>
    <w:tmpl w:val="C262D8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11AE72B9"/>
    <w:multiLevelType w:val="hybridMultilevel"/>
    <w:tmpl w:val="C2641314"/>
    <w:lvl w:ilvl="0" w:tplc="D056EABE">
      <w:start w:val="1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3932BB0"/>
    <w:multiLevelType w:val="hybridMultilevel"/>
    <w:tmpl w:val="5D9CA6FC"/>
    <w:lvl w:ilvl="0" w:tplc="040C001B">
      <w:start w:val="1"/>
      <w:numFmt w:val="lowerRoman"/>
      <w:lvlText w:val="%1."/>
      <w:lvlJc w:val="right"/>
      <w:pPr>
        <w:ind w:left="778" w:hanging="360"/>
      </w:p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11" w15:restartNumberingAfterBreak="0">
    <w:nsid w:val="15F63B06"/>
    <w:multiLevelType w:val="hybridMultilevel"/>
    <w:tmpl w:val="217E2152"/>
    <w:lvl w:ilvl="0" w:tplc="D056EABE">
      <w:start w:val="1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85951FA"/>
    <w:multiLevelType w:val="hybridMultilevel"/>
    <w:tmpl w:val="65BE9C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F906C6"/>
    <w:multiLevelType w:val="hybridMultilevel"/>
    <w:tmpl w:val="8F18F80E"/>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1BB65E2A"/>
    <w:multiLevelType w:val="hybridMultilevel"/>
    <w:tmpl w:val="8F263900"/>
    <w:lvl w:ilvl="0" w:tplc="653E99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F17FF3"/>
    <w:multiLevelType w:val="hybridMultilevel"/>
    <w:tmpl w:val="0A9EC004"/>
    <w:lvl w:ilvl="0" w:tplc="CC00B5B0">
      <w:start w:val="1"/>
      <w:numFmt w:val="decimal"/>
      <w:lvlText w:val="%1. "/>
      <w:lvlJc w:val="left"/>
      <w:pPr>
        <w:ind w:left="720" w:hanging="360"/>
      </w:pPr>
      <w:rPr>
        <w:rFonts w:hint="default"/>
        <w:strike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366E020">
      <w:start w:val="2"/>
      <w:numFmt w:val="bullet"/>
      <w:lvlText w:val="-"/>
      <w:lvlJc w:val="left"/>
      <w:pPr>
        <w:ind w:left="2880" w:hanging="360"/>
      </w:pPr>
      <w:rPr>
        <w:rFonts w:ascii="Calibri" w:eastAsia="Times New Roman" w:hAnsi="Calibri"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155EBF"/>
    <w:multiLevelType w:val="hybridMultilevel"/>
    <w:tmpl w:val="42B0C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8227F6"/>
    <w:multiLevelType w:val="hybridMultilevel"/>
    <w:tmpl w:val="02467AB6"/>
    <w:lvl w:ilvl="0" w:tplc="D5942D66">
      <w:start w:val="1"/>
      <w:numFmt w:val="bullet"/>
      <w:lvlText w:val=""/>
      <w:lvlJc w:val="left"/>
      <w:pPr>
        <w:ind w:left="1148" w:hanging="360"/>
      </w:pPr>
      <w:rPr>
        <w:rFonts w:ascii="Wingdings" w:hAnsi="Wingdings" w:hint="default"/>
      </w:rPr>
    </w:lvl>
    <w:lvl w:ilvl="1" w:tplc="040C0003">
      <w:start w:val="1"/>
      <w:numFmt w:val="bullet"/>
      <w:lvlText w:val="o"/>
      <w:lvlJc w:val="left"/>
      <w:pPr>
        <w:ind w:left="1868" w:hanging="360"/>
      </w:pPr>
      <w:rPr>
        <w:rFonts w:ascii="Courier New" w:hAnsi="Courier New" w:cs="Courier New" w:hint="default"/>
      </w:rPr>
    </w:lvl>
    <w:lvl w:ilvl="2" w:tplc="040C0005">
      <w:start w:val="1"/>
      <w:numFmt w:val="bullet"/>
      <w:lvlText w:val=""/>
      <w:lvlJc w:val="left"/>
      <w:pPr>
        <w:ind w:left="2588" w:hanging="360"/>
      </w:pPr>
      <w:rPr>
        <w:rFonts w:ascii="Wingdings" w:hAnsi="Wingdings" w:hint="default"/>
      </w:rPr>
    </w:lvl>
    <w:lvl w:ilvl="3" w:tplc="040C0001">
      <w:start w:val="1"/>
      <w:numFmt w:val="bullet"/>
      <w:lvlText w:val=""/>
      <w:lvlJc w:val="left"/>
      <w:pPr>
        <w:ind w:left="3308" w:hanging="360"/>
      </w:pPr>
      <w:rPr>
        <w:rFonts w:ascii="Symbol" w:hAnsi="Symbol" w:hint="default"/>
      </w:rPr>
    </w:lvl>
    <w:lvl w:ilvl="4" w:tplc="040C0003">
      <w:start w:val="1"/>
      <w:numFmt w:val="bullet"/>
      <w:lvlText w:val="o"/>
      <w:lvlJc w:val="left"/>
      <w:pPr>
        <w:ind w:left="4028" w:hanging="360"/>
      </w:pPr>
      <w:rPr>
        <w:rFonts w:ascii="Courier New" w:hAnsi="Courier New" w:cs="Courier New" w:hint="default"/>
      </w:rPr>
    </w:lvl>
    <w:lvl w:ilvl="5" w:tplc="040C0005">
      <w:start w:val="1"/>
      <w:numFmt w:val="bullet"/>
      <w:lvlText w:val=""/>
      <w:lvlJc w:val="left"/>
      <w:pPr>
        <w:ind w:left="4748" w:hanging="360"/>
      </w:pPr>
      <w:rPr>
        <w:rFonts w:ascii="Wingdings" w:hAnsi="Wingdings" w:hint="default"/>
      </w:rPr>
    </w:lvl>
    <w:lvl w:ilvl="6" w:tplc="040C0001">
      <w:start w:val="1"/>
      <w:numFmt w:val="bullet"/>
      <w:lvlText w:val=""/>
      <w:lvlJc w:val="left"/>
      <w:pPr>
        <w:ind w:left="5468" w:hanging="360"/>
      </w:pPr>
      <w:rPr>
        <w:rFonts w:ascii="Symbol" w:hAnsi="Symbol" w:hint="default"/>
      </w:rPr>
    </w:lvl>
    <w:lvl w:ilvl="7" w:tplc="040C0003">
      <w:start w:val="1"/>
      <w:numFmt w:val="bullet"/>
      <w:lvlText w:val="o"/>
      <w:lvlJc w:val="left"/>
      <w:pPr>
        <w:ind w:left="6188" w:hanging="360"/>
      </w:pPr>
      <w:rPr>
        <w:rFonts w:ascii="Courier New" w:hAnsi="Courier New" w:cs="Courier New" w:hint="default"/>
      </w:rPr>
    </w:lvl>
    <w:lvl w:ilvl="8" w:tplc="040C0005">
      <w:start w:val="1"/>
      <w:numFmt w:val="bullet"/>
      <w:lvlText w:val=""/>
      <w:lvlJc w:val="left"/>
      <w:pPr>
        <w:ind w:left="6908" w:hanging="360"/>
      </w:pPr>
      <w:rPr>
        <w:rFonts w:ascii="Wingdings" w:hAnsi="Wingdings" w:hint="default"/>
      </w:rPr>
    </w:lvl>
  </w:abstractNum>
  <w:abstractNum w:abstractNumId="18" w15:restartNumberingAfterBreak="0">
    <w:nsid w:val="251F55D8"/>
    <w:multiLevelType w:val="hybridMultilevel"/>
    <w:tmpl w:val="FD30A75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256A17E0"/>
    <w:multiLevelType w:val="hybridMultilevel"/>
    <w:tmpl w:val="2D00CEF0"/>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286C7970"/>
    <w:multiLevelType w:val="hybridMultilevel"/>
    <w:tmpl w:val="3E04895A"/>
    <w:lvl w:ilvl="0" w:tplc="040C0001">
      <w:start w:val="1"/>
      <w:numFmt w:val="bullet"/>
      <w:lvlText w:val=""/>
      <w:lvlJc w:val="left"/>
      <w:pPr>
        <w:ind w:left="720" w:hanging="360"/>
      </w:pPr>
      <w:rPr>
        <w:rFonts w:ascii="Symbol" w:hAnsi="Symbol" w:hint="default"/>
        <w:color w:val="auto"/>
        <w:sz w:val="2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2" w15:restartNumberingAfterBreak="0">
    <w:nsid w:val="2A2C15E2"/>
    <w:multiLevelType w:val="hybridMultilevel"/>
    <w:tmpl w:val="82F22330"/>
    <w:lvl w:ilvl="0" w:tplc="653E9984">
      <w:start w:val="1"/>
      <w:numFmt w:val="bullet"/>
      <w:lvlText w:val=""/>
      <w:lvlJc w:val="left"/>
      <w:pPr>
        <w:ind w:left="778" w:hanging="360"/>
      </w:pPr>
      <w:rPr>
        <w:rFonts w:ascii="Wingdings" w:hAnsi="Wingdings" w:hint="default"/>
        <w:color w:val="auto"/>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23" w15:restartNumberingAfterBreak="0">
    <w:nsid w:val="2B2F54B3"/>
    <w:multiLevelType w:val="hybridMultilevel"/>
    <w:tmpl w:val="195051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CE80B82"/>
    <w:multiLevelType w:val="hybridMultilevel"/>
    <w:tmpl w:val="41388648"/>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35B778C4"/>
    <w:multiLevelType w:val="hybridMultilevel"/>
    <w:tmpl w:val="7CBA548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7" w15:restartNumberingAfterBreak="0">
    <w:nsid w:val="3CE96E1C"/>
    <w:multiLevelType w:val="hybridMultilevel"/>
    <w:tmpl w:val="EBE41B48"/>
    <w:lvl w:ilvl="0" w:tplc="720CC766">
      <w:start w:val="1"/>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3FAD1CF5"/>
    <w:multiLevelType w:val="hybridMultilevel"/>
    <w:tmpl w:val="2DC8D3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CB5AED"/>
    <w:multiLevelType w:val="hybridMultilevel"/>
    <w:tmpl w:val="19900F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2EF193C"/>
    <w:multiLevelType w:val="hybridMultilevel"/>
    <w:tmpl w:val="9C029A94"/>
    <w:lvl w:ilvl="0" w:tplc="040C000D">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1" w15:restartNumberingAfterBreak="0">
    <w:nsid w:val="487B573A"/>
    <w:multiLevelType w:val="hybridMultilevel"/>
    <w:tmpl w:val="1450B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AC5A6A"/>
    <w:multiLevelType w:val="hybridMultilevel"/>
    <w:tmpl w:val="9B9A0536"/>
    <w:lvl w:ilvl="0" w:tplc="3D5C803A">
      <w:start w:val="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EE01BC7"/>
    <w:multiLevelType w:val="hybridMultilevel"/>
    <w:tmpl w:val="8C74AA98"/>
    <w:lvl w:ilvl="0" w:tplc="D056EABE">
      <w:start w:val="1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132286B"/>
    <w:multiLevelType w:val="hybridMultilevel"/>
    <w:tmpl w:val="AE46349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513F345F"/>
    <w:multiLevelType w:val="hybridMultilevel"/>
    <w:tmpl w:val="45567B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366E020">
      <w:start w:val="2"/>
      <w:numFmt w:val="bullet"/>
      <w:lvlText w:val="-"/>
      <w:lvlJc w:val="left"/>
      <w:pPr>
        <w:ind w:left="2880" w:hanging="360"/>
      </w:pPr>
      <w:rPr>
        <w:rFonts w:ascii="Calibri" w:eastAsia="Times New Roman" w:hAnsi="Calibri"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0C558B"/>
    <w:multiLevelType w:val="hybridMultilevel"/>
    <w:tmpl w:val="F1E47162"/>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9555CDA"/>
    <w:multiLevelType w:val="hybridMultilevel"/>
    <w:tmpl w:val="7E46AAEC"/>
    <w:lvl w:ilvl="0" w:tplc="653E99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C8D5175"/>
    <w:multiLevelType w:val="hybridMultilevel"/>
    <w:tmpl w:val="6A12A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CEB5C81"/>
    <w:multiLevelType w:val="hybridMultilevel"/>
    <w:tmpl w:val="B084298E"/>
    <w:lvl w:ilvl="0" w:tplc="A0987C6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E01074F"/>
    <w:multiLevelType w:val="hybridMultilevel"/>
    <w:tmpl w:val="3F32DDB4"/>
    <w:lvl w:ilvl="0" w:tplc="D056EABE">
      <w:start w:val="1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5F8953B5"/>
    <w:multiLevelType w:val="hybridMultilevel"/>
    <w:tmpl w:val="3C6EC168"/>
    <w:lvl w:ilvl="0" w:tplc="38463684">
      <w:start w:val="1"/>
      <w:numFmt w:val="bullet"/>
      <w:lvlText w:val="•"/>
      <w:lvlJc w:val="left"/>
      <w:pPr>
        <w:ind w:left="862" w:hanging="360"/>
      </w:pPr>
      <w:rPr>
        <w:rFont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2" w15:restartNumberingAfterBreak="0">
    <w:nsid w:val="60087073"/>
    <w:multiLevelType w:val="hybridMultilevel"/>
    <w:tmpl w:val="74901720"/>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60F267BA"/>
    <w:multiLevelType w:val="hybridMultilevel"/>
    <w:tmpl w:val="12083994"/>
    <w:lvl w:ilvl="0" w:tplc="67A22EEE">
      <w:start w:val="1"/>
      <w:numFmt w:val="bullet"/>
      <w:lvlText w:val=""/>
      <w:lvlJc w:val="left"/>
      <w:pPr>
        <w:ind w:left="720" w:hanging="360"/>
      </w:pPr>
      <w:rPr>
        <w:rFonts w:ascii="Symbol" w:hAnsi="Symbol" w:hint="default"/>
        <w:color w:val="auto"/>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8E5766"/>
    <w:multiLevelType w:val="hybridMultilevel"/>
    <w:tmpl w:val="2AAEC04C"/>
    <w:lvl w:ilvl="0" w:tplc="45E48B38">
      <w:start w:val="2"/>
      <w:numFmt w:val="bullet"/>
      <w:lvlText w:val="-"/>
      <w:lvlJc w:val="left"/>
      <w:pPr>
        <w:ind w:left="360" w:hanging="360"/>
      </w:pPr>
      <w:rPr>
        <w:rFonts w:ascii="Calibri" w:eastAsia="Calibri" w:hAnsi="Calibri" w:cs="Calibri" w:hint="default"/>
        <w:i w:val="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35E595F"/>
    <w:multiLevelType w:val="hybridMultilevel"/>
    <w:tmpl w:val="B8E24C74"/>
    <w:lvl w:ilvl="0" w:tplc="653E9984">
      <w:start w:val="1"/>
      <w:numFmt w:val="bullet"/>
      <w:lvlText w:val=""/>
      <w:lvlJc w:val="left"/>
      <w:pPr>
        <w:ind w:left="1428" w:hanging="360"/>
      </w:pPr>
      <w:rPr>
        <w:rFonts w:ascii="Wingdings" w:hAnsi="Wingdings"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6" w15:restartNumberingAfterBreak="0">
    <w:nsid w:val="671B512D"/>
    <w:multiLevelType w:val="hybridMultilevel"/>
    <w:tmpl w:val="C3CE30EC"/>
    <w:lvl w:ilvl="0" w:tplc="FC1C5CD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67F74B54"/>
    <w:multiLevelType w:val="hybridMultilevel"/>
    <w:tmpl w:val="4C6C444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8" w15:restartNumberingAfterBreak="0">
    <w:nsid w:val="69733AF2"/>
    <w:multiLevelType w:val="hybridMultilevel"/>
    <w:tmpl w:val="4E602212"/>
    <w:lvl w:ilvl="0" w:tplc="040C0007">
      <w:start w:val="1"/>
      <w:numFmt w:val="bullet"/>
      <w:lvlText w:val=""/>
      <w:lvlPicBulletId w:val="0"/>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9" w15:restartNumberingAfterBreak="0">
    <w:nsid w:val="6EEA637A"/>
    <w:multiLevelType w:val="hybridMultilevel"/>
    <w:tmpl w:val="193A4FA8"/>
    <w:lvl w:ilvl="0" w:tplc="476EA4C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70720E1"/>
    <w:multiLevelType w:val="hybridMultilevel"/>
    <w:tmpl w:val="278ED94A"/>
    <w:lvl w:ilvl="0" w:tplc="415E2EF0">
      <w:start w:val="3"/>
      <w:numFmt w:val="bullet"/>
      <w:lvlText w:val="-"/>
      <w:lvlJc w:val="left"/>
      <w:pPr>
        <w:ind w:left="720" w:hanging="360"/>
      </w:pPr>
      <w:rPr>
        <w:rFonts w:ascii="Calibri Light" w:eastAsia="Calibri" w:hAnsi="Calibri Light" w:cs="Calibri Light" w:hint="default"/>
      </w:rPr>
    </w:lvl>
    <w:lvl w:ilvl="1" w:tplc="040C0005">
      <w:start w:val="1"/>
      <w:numFmt w:val="bullet"/>
      <w:lvlText w:val=""/>
      <w:lvlJc w:val="left"/>
      <w:pPr>
        <w:ind w:left="3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987703E"/>
    <w:multiLevelType w:val="hybridMultilevel"/>
    <w:tmpl w:val="9EBC18C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C7016A4"/>
    <w:multiLevelType w:val="hybridMultilevel"/>
    <w:tmpl w:val="6ECAB376"/>
    <w:lvl w:ilvl="0" w:tplc="653E9984">
      <w:start w:val="1"/>
      <w:numFmt w:val="bullet"/>
      <w:lvlText w:val=""/>
      <w:lvlJc w:val="left"/>
      <w:pPr>
        <w:ind w:left="501" w:hanging="360"/>
      </w:pPr>
      <w:rPr>
        <w:rFonts w:ascii="Wingdings" w:hAnsi="Wingdings" w:hint="default"/>
        <w:color w:val="auto"/>
      </w:rPr>
    </w:lvl>
    <w:lvl w:ilvl="1" w:tplc="040C0003">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num w:numId="1">
    <w:abstractNumId w:val="26"/>
  </w:num>
  <w:num w:numId="2">
    <w:abstractNumId w:val="21"/>
  </w:num>
  <w:num w:numId="3">
    <w:abstractNumId w:val="8"/>
  </w:num>
  <w:num w:numId="4">
    <w:abstractNumId w:val="46"/>
  </w:num>
  <w:num w:numId="5">
    <w:abstractNumId w:val="2"/>
  </w:num>
  <w:num w:numId="6">
    <w:abstractNumId w:val="30"/>
  </w:num>
  <w:num w:numId="7">
    <w:abstractNumId w:val="1"/>
  </w:num>
  <w:num w:numId="8">
    <w:abstractNumId w:val="32"/>
  </w:num>
  <w:num w:numId="9">
    <w:abstractNumId w:val="25"/>
  </w:num>
  <w:num w:numId="10">
    <w:abstractNumId w:val="50"/>
  </w:num>
  <w:num w:numId="11">
    <w:abstractNumId w:val="3"/>
  </w:num>
  <w:num w:numId="12">
    <w:abstractNumId w:val="12"/>
  </w:num>
  <w:num w:numId="13">
    <w:abstractNumId w:val="24"/>
  </w:num>
  <w:num w:numId="14">
    <w:abstractNumId w:val="29"/>
  </w:num>
  <w:num w:numId="15">
    <w:abstractNumId w:val="35"/>
  </w:num>
  <w:num w:numId="16">
    <w:abstractNumId w:val="15"/>
  </w:num>
  <w:num w:numId="17">
    <w:abstractNumId w:val="28"/>
  </w:num>
  <w:num w:numId="18">
    <w:abstractNumId w:val="52"/>
  </w:num>
  <w:num w:numId="19">
    <w:abstractNumId w:val="27"/>
  </w:num>
  <w:num w:numId="20">
    <w:abstractNumId w:val="40"/>
  </w:num>
  <w:num w:numId="21">
    <w:abstractNumId w:val="9"/>
  </w:num>
  <w:num w:numId="22">
    <w:abstractNumId w:val="11"/>
  </w:num>
  <w:num w:numId="23">
    <w:abstractNumId w:val="33"/>
  </w:num>
  <w:num w:numId="24">
    <w:abstractNumId w:val="10"/>
  </w:num>
  <w:num w:numId="25">
    <w:abstractNumId w:val="22"/>
  </w:num>
  <w:num w:numId="26">
    <w:abstractNumId w:val="7"/>
  </w:num>
  <w:num w:numId="27">
    <w:abstractNumId w:val="42"/>
  </w:num>
  <w:num w:numId="28">
    <w:abstractNumId w:val="41"/>
  </w:num>
  <w:num w:numId="29">
    <w:abstractNumId w:val="19"/>
  </w:num>
  <w:num w:numId="30">
    <w:abstractNumId w:val="44"/>
  </w:num>
  <w:num w:numId="31">
    <w:abstractNumId w:val="4"/>
  </w:num>
  <w:num w:numId="32">
    <w:abstractNumId w:val="17"/>
  </w:num>
  <w:num w:numId="33">
    <w:abstractNumId w:val="13"/>
  </w:num>
  <w:num w:numId="34">
    <w:abstractNumId w:val="38"/>
  </w:num>
  <w:num w:numId="35">
    <w:abstractNumId w:val="43"/>
  </w:num>
  <w:num w:numId="36">
    <w:abstractNumId w:val="20"/>
  </w:num>
  <w:num w:numId="37">
    <w:abstractNumId w:val="31"/>
  </w:num>
  <w:num w:numId="38">
    <w:abstractNumId w:val="16"/>
  </w:num>
  <w:num w:numId="39">
    <w:abstractNumId w:val="49"/>
  </w:num>
  <w:num w:numId="40">
    <w:abstractNumId w:val="0"/>
  </w:num>
  <w:num w:numId="41">
    <w:abstractNumId w:val="36"/>
  </w:num>
  <w:num w:numId="42">
    <w:abstractNumId w:val="47"/>
  </w:num>
  <w:num w:numId="43">
    <w:abstractNumId w:val="6"/>
  </w:num>
  <w:num w:numId="44">
    <w:abstractNumId w:val="5"/>
  </w:num>
  <w:num w:numId="45">
    <w:abstractNumId w:val="14"/>
  </w:num>
  <w:num w:numId="46">
    <w:abstractNumId w:val="45"/>
  </w:num>
  <w:num w:numId="47">
    <w:abstractNumId w:val="37"/>
  </w:num>
  <w:num w:numId="48">
    <w:abstractNumId w:val="23"/>
  </w:num>
  <w:num w:numId="49">
    <w:abstractNumId w:val="39"/>
  </w:num>
  <w:num w:numId="50">
    <w:abstractNumId w:val="34"/>
  </w:num>
  <w:num w:numId="51">
    <w:abstractNumId w:val="48"/>
  </w:num>
  <w:num w:numId="52">
    <w:abstractNumId w:val="51"/>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00FDE"/>
    <w:rsid w:val="00004846"/>
    <w:rsid w:val="00007DFF"/>
    <w:rsid w:val="00012209"/>
    <w:rsid w:val="00020ADD"/>
    <w:rsid w:val="00024DE6"/>
    <w:rsid w:val="0003047B"/>
    <w:rsid w:val="00030F89"/>
    <w:rsid w:val="000365A3"/>
    <w:rsid w:val="00036750"/>
    <w:rsid w:val="000375A5"/>
    <w:rsid w:val="00037D0D"/>
    <w:rsid w:val="0004111E"/>
    <w:rsid w:val="000422AA"/>
    <w:rsid w:val="00044B8B"/>
    <w:rsid w:val="00046540"/>
    <w:rsid w:val="000468B3"/>
    <w:rsid w:val="00047D21"/>
    <w:rsid w:val="00051219"/>
    <w:rsid w:val="00052A4B"/>
    <w:rsid w:val="0005601C"/>
    <w:rsid w:val="00056355"/>
    <w:rsid w:val="00056901"/>
    <w:rsid w:val="0006177A"/>
    <w:rsid w:val="00062308"/>
    <w:rsid w:val="0006271C"/>
    <w:rsid w:val="00062B9C"/>
    <w:rsid w:val="00062CE4"/>
    <w:rsid w:val="00064992"/>
    <w:rsid w:val="00064E61"/>
    <w:rsid w:val="0007075C"/>
    <w:rsid w:val="00071E95"/>
    <w:rsid w:val="000735AE"/>
    <w:rsid w:val="00073AD2"/>
    <w:rsid w:val="00076467"/>
    <w:rsid w:val="00077454"/>
    <w:rsid w:val="00077635"/>
    <w:rsid w:val="000837D3"/>
    <w:rsid w:val="00083BEB"/>
    <w:rsid w:val="000847FA"/>
    <w:rsid w:val="00086925"/>
    <w:rsid w:val="00091D15"/>
    <w:rsid w:val="00097318"/>
    <w:rsid w:val="000973F6"/>
    <w:rsid w:val="000A02C4"/>
    <w:rsid w:val="000A1092"/>
    <w:rsid w:val="000A1552"/>
    <w:rsid w:val="000A36DB"/>
    <w:rsid w:val="000A6E01"/>
    <w:rsid w:val="000A7062"/>
    <w:rsid w:val="000A7F1A"/>
    <w:rsid w:val="000B05E9"/>
    <w:rsid w:val="000B4AC0"/>
    <w:rsid w:val="000B5844"/>
    <w:rsid w:val="000B7585"/>
    <w:rsid w:val="000C39F2"/>
    <w:rsid w:val="000C6077"/>
    <w:rsid w:val="000C77E8"/>
    <w:rsid w:val="000D19A7"/>
    <w:rsid w:val="000D3791"/>
    <w:rsid w:val="000D5EFB"/>
    <w:rsid w:val="000D6031"/>
    <w:rsid w:val="000D786E"/>
    <w:rsid w:val="000D78AB"/>
    <w:rsid w:val="000E336F"/>
    <w:rsid w:val="000E3555"/>
    <w:rsid w:val="000E732B"/>
    <w:rsid w:val="000F07FC"/>
    <w:rsid w:val="000F2197"/>
    <w:rsid w:val="00101570"/>
    <w:rsid w:val="001027F8"/>
    <w:rsid w:val="00102B28"/>
    <w:rsid w:val="001064F4"/>
    <w:rsid w:val="00110912"/>
    <w:rsid w:val="00110FA1"/>
    <w:rsid w:val="00112CDF"/>
    <w:rsid w:val="001138DC"/>
    <w:rsid w:val="00113902"/>
    <w:rsid w:val="00113BC3"/>
    <w:rsid w:val="001145FF"/>
    <w:rsid w:val="00115EEB"/>
    <w:rsid w:val="00123C15"/>
    <w:rsid w:val="001265A8"/>
    <w:rsid w:val="00131051"/>
    <w:rsid w:val="001314D5"/>
    <w:rsid w:val="00131D31"/>
    <w:rsid w:val="001343C1"/>
    <w:rsid w:val="00136043"/>
    <w:rsid w:val="001416D0"/>
    <w:rsid w:val="00143C6D"/>
    <w:rsid w:val="00145CC7"/>
    <w:rsid w:val="00147728"/>
    <w:rsid w:val="00150C2B"/>
    <w:rsid w:val="00152497"/>
    <w:rsid w:val="00160D27"/>
    <w:rsid w:val="00167538"/>
    <w:rsid w:val="00172113"/>
    <w:rsid w:val="001730E3"/>
    <w:rsid w:val="001751FD"/>
    <w:rsid w:val="001760B0"/>
    <w:rsid w:val="0017639E"/>
    <w:rsid w:val="00177BB5"/>
    <w:rsid w:val="00181D99"/>
    <w:rsid w:val="001864A7"/>
    <w:rsid w:val="00186536"/>
    <w:rsid w:val="00190214"/>
    <w:rsid w:val="00197302"/>
    <w:rsid w:val="001A0F65"/>
    <w:rsid w:val="001A3596"/>
    <w:rsid w:val="001A49BE"/>
    <w:rsid w:val="001A5E85"/>
    <w:rsid w:val="001A7848"/>
    <w:rsid w:val="001B59E6"/>
    <w:rsid w:val="001B6D1F"/>
    <w:rsid w:val="001B70CB"/>
    <w:rsid w:val="001B7211"/>
    <w:rsid w:val="001C1E48"/>
    <w:rsid w:val="001C3FBB"/>
    <w:rsid w:val="001C465D"/>
    <w:rsid w:val="001C554A"/>
    <w:rsid w:val="001D0F46"/>
    <w:rsid w:val="001D30FE"/>
    <w:rsid w:val="001D5CB1"/>
    <w:rsid w:val="001D5F1D"/>
    <w:rsid w:val="001D7818"/>
    <w:rsid w:val="001E2C6C"/>
    <w:rsid w:val="001E41D2"/>
    <w:rsid w:val="001F0003"/>
    <w:rsid w:val="001F0B22"/>
    <w:rsid w:val="001F753F"/>
    <w:rsid w:val="0020089F"/>
    <w:rsid w:val="00202408"/>
    <w:rsid w:val="00203686"/>
    <w:rsid w:val="0020413D"/>
    <w:rsid w:val="0021357B"/>
    <w:rsid w:val="00216B9F"/>
    <w:rsid w:val="00220576"/>
    <w:rsid w:val="00220CD4"/>
    <w:rsid w:val="0022447D"/>
    <w:rsid w:val="002252A8"/>
    <w:rsid w:val="00230F91"/>
    <w:rsid w:val="00231703"/>
    <w:rsid w:val="00234606"/>
    <w:rsid w:val="00237506"/>
    <w:rsid w:val="002400D5"/>
    <w:rsid w:val="0024092C"/>
    <w:rsid w:val="00240A6A"/>
    <w:rsid w:val="002423F8"/>
    <w:rsid w:val="00245231"/>
    <w:rsid w:val="0024568E"/>
    <w:rsid w:val="002466FA"/>
    <w:rsid w:val="00247C07"/>
    <w:rsid w:val="0025120E"/>
    <w:rsid w:val="00252845"/>
    <w:rsid w:val="00254B73"/>
    <w:rsid w:val="00263740"/>
    <w:rsid w:val="0026544C"/>
    <w:rsid w:val="00266261"/>
    <w:rsid w:val="0026651D"/>
    <w:rsid w:val="0027117F"/>
    <w:rsid w:val="002737CD"/>
    <w:rsid w:val="00277A9A"/>
    <w:rsid w:val="002815BA"/>
    <w:rsid w:val="00282E57"/>
    <w:rsid w:val="00283BC6"/>
    <w:rsid w:val="0028509E"/>
    <w:rsid w:val="00286C49"/>
    <w:rsid w:val="00295370"/>
    <w:rsid w:val="00296F3E"/>
    <w:rsid w:val="002A1160"/>
    <w:rsid w:val="002A2E56"/>
    <w:rsid w:val="002A602B"/>
    <w:rsid w:val="002B3C6B"/>
    <w:rsid w:val="002B4688"/>
    <w:rsid w:val="002C012F"/>
    <w:rsid w:val="002D0DEE"/>
    <w:rsid w:val="002D74A9"/>
    <w:rsid w:val="002D7B80"/>
    <w:rsid w:val="002E18FF"/>
    <w:rsid w:val="002E2F3A"/>
    <w:rsid w:val="002E3BF3"/>
    <w:rsid w:val="002E6B2A"/>
    <w:rsid w:val="002E6B76"/>
    <w:rsid w:val="002E74E3"/>
    <w:rsid w:val="002F01BB"/>
    <w:rsid w:val="002F0BC1"/>
    <w:rsid w:val="002F30AC"/>
    <w:rsid w:val="00302A2F"/>
    <w:rsid w:val="00302D10"/>
    <w:rsid w:val="00302DBF"/>
    <w:rsid w:val="00304998"/>
    <w:rsid w:val="0031006C"/>
    <w:rsid w:val="00320B04"/>
    <w:rsid w:val="00323002"/>
    <w:rsid w:val="00324955"/>
    <w:rsid w:val="00324E74"/>
    <w:rsid w:val="003256F5"/>
    <w:rsid w:val="00331C3F"/>
    <w:rsid w:val="003335C4"/>
    <w:rsid w:val="00333626"/>
    <w:rsid w:val="00334D7E"/>
    <w:rsid w:val="00340590"/>
    <w:rsid w:val="00341D6A"/>
    <w:rsid w:val="00343656"/>
    <w:rsid w:val="0034612E"/>
    <w:rsid w:val="00354102"/>
    <w:rsid w:val="003562B8"/>
    <w:rsid w:val="00361415"/>
    <w:rsid w:val="0036242A"/>
    <w:rsid w:val="003627DF"/>
    <w:rsid w:val="003633E0"/>
    <w:rsid w:val="003636AB"/>
    <w:rsid w:val="003652BF"/>
    <w:rsid w:val="00366DA6"/>
    <w:rsid w:val="0037051E"/>
    <w:rsid w:val="00372209"/>
    <w:rsid w:val="00375206"/>
    <w:rsid w:val="0037592B"/>
    <w:rsid w:val="003766CD"/>
    <w:rsid w:val="0038037E"/>
    <w:rsid w:val="00380839"/>
    <w:rsid w:val="00382964"/>
    <w:rsid w:val="00390B7C"/>
    <w:rsid w:val="0039259B"/>
    <w:rsid w:val="00393692"/>
    <w:rsid w:val="00395012"/>
    <w:rsid w:val="00395E1C"/>
    <w:rsid w:val="003971B3"/>
    <w:rsid w:val="00397316"/>
    <w:rsid w:val="00397473"/>
    <w:rsid w:val="003A0826"/>
    <w:rsid w:val="003A1E35"/>
    <w:rsid w:val="003A276F"/>
    <w:rsid w:val="003A2F39"/>
    <w:rsid w:val="003A4222"/>
    <w:rsid w:val="003A519C"/>
    <w:rsid w:val="003A6737"/>
    <w:rsid w:val="003A70E7"/>
    <w:rsid w:val="003B0BD9"/>
    <w:rsid w:val="003B114C"/>
    <w:rsid w:val="003B7115"/>
    <w:rsid w:val="003C05DD"/>
    <w:rsid w:val="003C1ECC"/>
    <w:rsid w:val="003D09F1"/>
    <w:rsid w:val="003D24CF"/>
    <w:rsid w:val="003D5814"/>
    <w:rsid w:val="003D5A35"/>
    <w:rsid w:val="003D632A"/>
    <w:rsid w:val="003D6AAD"/>
    <w:rsid w:val="003D7F8C"/>
    <w:rsid w:val="003E28D0"/>
    <w:rsid w:val="003E764E"/>
    <w:rsid w:val="003F3600"/>
    <w:rsid w:val="003F3759"/>
    <w:rsid w:val="003F4E27"/>
    <w:rsid w:val="003F53E4"/>
    <w:rsid w:val="003F7485"/>
    <w:rsid w:val="0040062D"/>
    <w:rsid w:val="00404141"/>
    <w:rsid w:val="004059C3"/>
    <w:rsid w:val="00407361"/>
    <w:rsid w:val="00414435"/>
    <w:rsid w:val="004145AB"/>
    <w:rsid w:val="00415830"/>
    <w:rsid w:val="00417605"/>
    <w:rsid w:val="0042066F"/>
    <w:rsid w:val="00422BC4"/>
    <w:rsid w:val="0042301B"/>
    <w:rsid w:val="00425018"/>
    <w:rsid w:val="0042562B"/>
    <w:rsid w:val="00431982"/>
    <w:rsid w:val="0043410B"/>
    <w:rsid w:val="00434283"/>
    <w:rsid w:val="004362DF"/>
    <w:rsid w:val="00437133"/>
    <w:rsid w:val="004408C0"/>
    <w:rsid w:val="00444685"/>
    <w:rsid w:val="00444B80"/>
    <w:rsid w:val="004526D3"/>
    <w:rsid w:val="004534A6"/>
    <w:rsid w:val="00453DB4"/>
    <w:rsid w:val="0045541B"/>
    <w:rsid w:val="004571DE"/>
    <w:rsid w:val="00460702"/>
    <w:rsid w:val="00461AB4"/>
    <w:rsid w:val="00464308"/>
    <w:rsid w:val="00464EE9"/>
    <w:rsid w:val="00465471"/>
    <w:rsid w:val="00467D05"/>
    <w:rsid w:val="00471234"/>
    <w:rsid w:val="00472D15"/>
    <w:rsid w:val="00475091"/>
    <w:rsid w:val="00475B79"/>
    <w:rsid w:val="00480DAE"/>
    <w:rsid w:val="004846B0"/>
    <w:rsid w:val="0048681D"/>
    <w:rsid w:val="00490E78"/>
    <w:rsid w:val="00493E35"/>
    <w:rsid w:val="00497380"/>
    <w:rsid w:val="004A06DB"/>
    <w:rsid w:val="004A5A6D"/>
    <w:rsid w:val="004A713D"/>
    <w:rsid w:val="004A7832"/>
    <w:rsid w:val="004B0BD0"/>
    <w:rsid w:val="004B1733"/>
    <w:rsid w:val="004B2B5A"/>
    <w:rsid w:val="004B2F08"/>
    <w:rsid w:val="004B30CE"/>
    <w:rsid w:val="004B45E0"/>
    <w:rsid w:val="004B5071"/>
    <w:rsid w:val="004B52FF"/>
    <w:rsid w:val="004D0A2B"/>
    <w:rsid w:val="004D1554"/>
    <w:rsid w:val="004D7885"/>
    <w:rsid w:val="004D7A2F"/>
    <w:rsid w:val="004E5FCC"/>
    <w:rsid w:val="004E62FD"/>
    <w:rsid w:val="004E6948"/>
    <w:rsid w:val="004F30FA"/>
    <w:rsid w:val="004F65A8"/>
    <w:rsid w:val="004F688A"/>
    <w:rsid w:val="00510A87"/>
    <w:rsid w:val="00511895"/>
    <w:rsid w:val="00515082"/>
    <w:rsid w:val="005152FC"/>
    <w:rsid w:val="00517229"/>
    <w:rsid w:val="00522E64"/>
    <w:rsid w:val="00522FDB"/>
    <w:rsid w:val="00523989"/>
    <w:rsid w:val="00531933"/>
    <w:rsid w:val="00533ECA"/>
    <w:rsid w:val="0053485C"/>
    <w:rsid w:val="0053494C"/>
    <w:rsid w:val="005366E0"/>
    <w:rsid w:val="005444A8"/>
    <w:rsid w:val="005517B5"/>
    <w:rsid w:val="005518D4"/>
    <w:rsid w:val="0055410B"/>
    <w:rsid w:val="005606B8"/>
    <w:rsid w:val="005611C2"/>
    <w:rsid w:val="00563452"/>
    <w:rsid w:val="0057130E"/>
    <w:rsid w:val="0057284B"/>
    <w:rsid w:val="00576279"/>
    <w:rsid w:val="0058166E"/>
    <w:rsid w:val="00582ED1"/>
    <w:rsid w:val="0058370F"/>
    <w:rsid w:val="0058390D"/>
    <w:rsid w:val="00590E69"/>
    <w:rsid w:val="0059176F"/>
    <w:rsid w:val="0059195B"/>
    <w:rsid w:val="00596100"/>
    <w:rsid w:val="00597268"/>
    <w:rsid w:val="00597735"/>
    <w:rsid w:val="005A35EB"/>
    <w:rsid w:val="005A5935"/>
    <w:rsid w:val="005A70B8"/>
    <w:rsid w:val="005B3D71"/>
    <w:rsid w:val="005B4E03"/>
    <w:rsid w:val="005B767E"/>
    <w:rsid w:val="005D34F8"/>
    <w:rsid w:val="005D3FC1"/>
    <w:rsid w:val="005D47EF"/>
    <w:rsid w:val="005E072E"/>
    <w:rsid w:val="005E2CE8"/>
    <w:rsid w:val="005E428F"/>
    <w:rsid w:val="005F21FB"/>
    <w:rsid w:val="005F5A09"/>
    <w:rsid w:val="00600526"/>
    <w:rsid w:val="006010BD"/>
    <w:rsid w:val="00601487"/>
    <w:rsid w:val="006031E9"/>
    <w:rsid w:val="00604C97"/>
    <w:rsid w:val="00604E18"/>
    <w:rsid w:val="00605875"/>
    <w:rsid w:val="006068AC"/>
    <w:rsid w:val="00610589"/>
    <w:rsid w:val="00612018"/>
    <w:rsid w:val="00614CBA"/>
    <w:rsid w:val="0061664C"/>
    <w:rsid w:val="00620643"/>
    <w:rsid w:val="00623334"/>
    <w:rsid w:val="00626558"/>
    <w:rsid w:val="00630195"/>
    <w:rsid w:val="00632671"/>
    <w:rsid w:val="00633C26"/>
    <w:rsid w:val="00636A9B"/>
    <w:rsid w:val="006404D4"/>
    <w:rsid w:val="00642325"/>
    <w:rsid w:val="006464B8"/>
    <w:rsid w:val="00646DF2"/>
    <w:rsid w:val="00647990"/>
    <w:rsid w:val="00655885"/>
    <w:rsid w:val="00655E05"/>
    <w:rsid w:val="00655E50"/>
    <w:rsid w:val="0065666E"/>
    <w:rsid w:val="00656F62"/>
    <w:rsid w:val="00657CF2"/>
    <w:rsid w:val="006608B6"/>
    <w:rsid w:val="00660BF5"/>
    <w:rsid w:val="006624B1"/>
    <w:rsid w:val="0066361D"/>
    <w:rsid w:val="00666061"/>
    <w:rsid w:val="00676D91"/>
    <w:rsid w:val="006801DF"/>
    <w:rsid w:val="00680394"/>
    <w:rsid w:val="0068434B"/>
    <w:rsid w:val="00684509"/>
    <w:rsid w:val="00687D42"/>
    <w:rsid w:val="00692941"/>
    <w:rsid w:val="006939A6"/>
    <w:rsid w:val="0069621B"/>
    <w:rsid w:val="00697C69"/>
    <w:rsid w:val="006A2245"/>
    <w:rsid w:val="006A2635"/>
    <w:rsid w:val="006B0286"/>
    <w:rsid w:val="006B5F4B"/>
    <w:rsid w:val="006B62CE"/>
    <w:rsid w:val="006C3580"/>
    <w:rsid w:val="006C5756"/>
    <w:rsid w:val="006C5E72"/>
    <w:rsid w:val="006C70FE"/>
    <w:rsid w:val="006D6850"/>
    <w:rsid w:val="006E1B74"/>
    <w:rsid w:val="006E56E5"/>
    <w:rsid w:val="006E77BE"/>
    <w:rsid w:val="006F35E1"/>
    <w:rsid w:val="006F7840"/>
    <w:rsid w:val="006F7E5F"/>
    <w:rsid w:val="00700447"/>
    <w:rsid w:val="00700725"/>
    <w:rsid w:val="00705792"/>
    <w:rsid w:val="007111F9"/>
    <w:rsid w:val="00712C95"/>
    <w:rsid w:val="00712FD7"/>
    <w:rsid w:val="00715B62"/>
    <w:rsid w:val="007161C2"/>
    <w:rsid w:val="007169C8"/>
    <w:rsid w:val="00716AFB"/>
    <w:rsid w:val="00720C6B"/>
    <w:rsid w:val="007211D5"/>
    <w:rsid w:val="00723DF6"/>
    <w:rsid w:val="0072571E"/>
    <w:rsid w:val="00730352"/>
    <w:rsid w:val="0073178A"/>
    <w:rsid w:val="00735CD4"/>
    <w:rsid w:val="007421E0"/>
    <w:rsid w:val="007536DA"/>
    <w:rsid w:val="00754657"/>
    <w:rsid w:val="00754723"/>
    <w:rsid w:val="007550EA"/>
    <w:rsid w:val="00756391"/>
    <w:rsid w:val="00757698"/>
    <w:rsid w:val="00757C5C"/>
    <w:rsid w:val="00762C03"/>
    <w:rsid w:val="00762D8B"/>
    <w:rsid w:val="00764B9D"/>
    <w:rsid w:val="00766901"/>
    <w:rsid w:val="0077411C"/>
    <w:rsid w:val="00776441"/>
    <w:rsid w:val="0078043A"/>
    <w:rsid w:val="00783675"/>
    <w:rsid w:val="00786060"/>
    <w:rsid w:val="00793616"/>
    <w:rsid w:val="00795928"/>
    <w:rsid w:val="00796E7D"/>
    <w:rsid w:val="007A0C04"/>
    <w:rsid w:val="007A2C32"/>
    <w:rsid w:val="007A3506"/>
    <w:rsid w:val="007A3F1D"/>
    <w:rsid w:val="007A64CE"/>
    <w:rsid w:val="007A70E7"/>
    <w:rsid w:val="007A7F9B"/>
    <w:rsid w:val="007B1D1D"/>
    <w:rsid w:val="007B322E"/>
    <w:rsid w:val="007B661E"/>
    <w:rsid w:val="007C1278"/>
    <w:rsid w:val="007C4461"/>
    <w:rsid w:val="007C6500"/>
    <w:rsid w:val="007D1C19"/>
    <w:rsid w:val="007D5BFE"/>
    <w:rsid w:val="007D5C50"/>
    <w:rsid w:val="007E0681"/>
    <w:rsid w:val="007E17F5"/>
    <w:rsid w:val="007E511F"/>
    <w:rsid w:val="007F4A29"/>
    <w:rsid w:val="007F5C53"/>
    <w:rsid w:val="007F6FB1"/>
    <w:rsid w:val="00803B7A"/>
    <w:rsid w:val="00804E66"/>
    <w:rsid w:val="008060B4"/>
    <w:rsid w:val="00815FDC"/>
    <w:rsid w:val="00821C3D"/>
    <w:rsid w:val="00822125"/>
    <w:rsid w:val="00822507"/>
    <w:rsid w:val="008247D9"/>
    <w:rsid w:val="0082508A"/>
    <w:rsid w:val="00834737"/>
    <w:rsid w:val="008377EE"/>
    <w:rsid w:val="008415C7"/>
    <w:rsid w:val="00844226"/>
    <w:rsid w:val="00846DF4"/>
    <w:rsid w:val="008478ED"/>
    <w:rsid w:val="008512AE"/>
    <w:rsid w:val="0085297D"/>
    <w:rsid w:val="008562CC"/>
    <w:rsid w:val="00856601"/>
    <w:rsid w:val="008570D4"/>
    <w:rsid w:val="00862D17"/>
    <w:rsid w:val="008634D8"/>
    <w:rsid w:val="008637F8"/>
    <w:rsid w:val="00865639"/>
    <w:rsid w:val="0086680A"/>
    <w:rsid w:val="008710F8"/>
    <w:rsid w:val="00871A1F"/>
    <w:rsid w:val="0088504B"/>
    <w:rsid w:val="0089106F"/>
    <w:rsid w:val="008955C8"/>
    <w:rsid w:val="008A258A"/>
    <w:rsid w:val="008A4737"/>
    <w:rsid w:val="008A6DA2"/>
    <w:rsid w:val="008A7180"/>
    <w:rsid w:val="008B1165"/>
    <w:rsid w:val="008C7941"/>
    <w:rsid w:val="008C7B51"/>
    <w:rsid w:val="008C7C05"/>
    <w:rsid w:val="008D2743"/>
    <w:rsid w:val="008D2A11"/>
    <w:rsid w:val="008D4FBE"/>
    <w:rsid w:val="008E0C2F"/>
    <w:rsid w:val="008E0E59"/>
    <w:rsid w:val="008E5022"/>
    <w:rsid w:val="008E512F"/>
    <w:rsid w:val="008E61E4"/>
    <w:rsid w:val="008F5FCE"/>
    <w:rsid w:val="008F601D"/>
    <w:rsid w:val="0090075A"/>
    <w:rsid w:val="0090430A"/>
    <w:rsid w:val="00906F7A"/>
    <w:rsid w:val="009073C6"/>
    <w:rsid w:val="00910B0D"/>
    <w:rsid w:val="00913EC2"/>
    <w:rsid w:val="00916D5F"/>
    <w:rsid w:val="00924802"/>
    <w:rsid w:val="00932040"/>
    <w:rsid w:val="00935FC3"/>
    <w:rsid w:val="0093688B"/>
    <w:rsid w:val="009469F3"/>
    <w:rsid w:val="009474F8"/>
    <w:rsid w:val="00951ED1"/>
    <w:rsid w:val="009521A5"/>
    <w:rsid w:val="00955B9D"/>
    <w:rsid w:val="00956625"/>
    <w:rsid w:val="00962AC3"/>
    <w:rsid w:val="0096342F"/>
    <w:rsid w:val="00967E45"/>
    <w:rsid w:val="009716B8"/>
    <w:rsid w:val="00972ACB"/>
    <w:rsid w:val="0098318A"/>
    <w:rsid w:val="00983952"/>
    <w:rsid w:val="00984E4B"/>
    <w:rsid w:val="00995963"/>
    <w:rsid w:val="009A5DE2"/>
    <w:rsid w:val="009B1085"/>
    <w:rsid w:val="009B1943"/>
    <w:rsid w:val="009B7D78"/>
    <w:rsid w:val="009C1379"/>
    <w:rsid w:val="009C549F"/>
    <w:rsid w:val="009C5C06"/>
    <w:rsid w:val="009C7855"/>
    <w:rsid w:val="009D4345"/>
    <w:rsid w:val="009E3A14"/>
    <w:rsid w:val="009E4FBC"/>
    <w:rsid w:val="009E5415"/>
    <w:rsid w:val="009F091D"/>
    <w:rsid w:val="009F2531"/>
    <w:rsid w:val="009F2A72"/>
    <w:rsid w:val="009F7DDA"/>
    <w:rsid w:val="00A06767"/>
    <w:rsid w:val="00A11C8B"/>
    <w:rsid w:val="00A12950"/>
    <w:rsid w:val="00A12AE7"/>
    <w:rsid w:val="00A16B1B"/>
    <w:rsid w:val="00A22BFC"/>
    <w:rsid w:val="00A24E08"/>
    <w:rsid w:val="00A2622D"/>
    <w:rsid w:val="00A26B48"/>
    <w:rsid w:val="00A2711B"/>
    <w:rsid w:val="00A27F7E"/>
    <w:rsid w:val="00A3176C"/>
    <w:rsid w:val="00A35A52"/>
    <w:rsid w:val="00A35E8B"/>
    <w:rsid w:val="00A370ED"/>
    <w:rsid w:val="00A41D28"/>
    <w:rsid w:val="00A4270F"/>
    <w:rsid w:val="00A4305A"/>
    <w:rsid w:val="00A430B3"/>
    <w:rsid w:val="00A43846"/>
    <w:rsid w:val="00A44514"/>
    <w:rsid w:val="00A447BE"/>
    <w:rsid w:val="00A4480B"/>
    <w:rsid w:val="00A4675F"/>
    <w:rsid w:val="00A47883"/>
    <w:rsid w:val="00A47FE2"/>
    <w:rsid w:val="00A5091E"/>
    <w:rsid w:val="00A51E24"/>
    <w:rsid w:val="00A52A10"/>
    <w:rsid w:val="00A57430"/>
    <w:rsid w:val="00A61FE8"/>
    <w:rsid w:val="00A64E20"/>
    <w:rsid w:val="00A66076"/>
    <w:rsid w:val="00A67DD5"/>
    <w:rsid w:val="00A72035"/>
    <w:rsid w:val="00A73E02"/>
    <w:rsid w:val="00A753EC"/>
    <w:rsid w:val="00A80BA2"/>
    <w:rsid w:val="00A8362D"/>
    <w:rsid w:val="00A86AFC"/>
    <w:rsid w:val="00A86E6F"/>
    <w:rsid w:val="00A92766"/>
    <w:rsid w:val="00A92A32"/>
    <w:rsid w:val="00A95A1F"/>
    <w:rsid w:val="00A95AE9"/>
    <w:rsid w:val="00AA2BC3"/>
    <w:rsid w:val="00AA50A9"/>
    <w:rsid w:val="00AA64D3"/>
    <w:rsid w:val="00AB1447"/>
    <w:rsid w:val="00AB2DCD"/>
    <w:rsid w:val="00AB47B6"/>
    <w:rsid w:val="00AB5CA5"/>
    <w:rsid w:val="00AC05E7"/>
    <w:rsid w:val="00AC1FF5"/>
    <w:rsid w:val="00AC3184"/>
    <w:rsid w:val="00AC4DAA"/>
    <w:rsid w:val="00AC72B5"/>
    <w:rsid w:val="00AD2324"/>
    <w:rsid w:val="00AD3336"/>
    <w:rsid w:val="00AD57F5"/>
    <w:rsid w:val="00AD60F7"/>
    <w:rsid w:val="00AD7975"/>
    <w:rsid w:val="00AE6C83"/>
    <w:rsid w:val="00AE7374"/>
    <w:rsid w:val="00AF37B9"/>
    <w:rsid w:val="00AF3BC9"/>
    <w:rsid w:val="00AF4DDB"/>
    <w:rsid w:val="00AF52B0"/>
    <w:rsid w:val="00AF538D"/>
    <w:rsid w:val="00AF691C"/>
    <w:rsid w:val="00AF79C0"/>
    <w:rsid w:val="00B03D7D"/>
    <w:rsid w:val="00B05C5E"/>
    <w:rsid w:val="00B05F3E"/>
    <w:rsid w:val="00B06EF2"/>
    <w:rsid w:val="00B146BE"/>
    <w:rsid w:val="00B17FDA"/>
    <w:rsid w:val="00B20846"/>
    <w:rsid w:val="00B23497"/>
    <w:rsid w:val="00B24019"/>
    <w:rsid w:val="00B26CE3"/>
    <w:rsid w:val="00B35243"/>
    <w:rsid w:val="00B35FFB"/>
    <w:rsid w:val="00B362C7"/>
    <w:rsid w:val="00B3747B"/>
    <w:rsid w:val="00B40E99"/>
    <w:rsid w:val="00B42975"/>
    <w:rsid w:val="00B47142"/>
    <w:rsid w:val="00B47A33"/>
    <w:rsid w:val="00B52617"/>
    <w:rsid w:val="00B60CD8"/>
    <w:rsid w:val="00B633EC"/>
    <w:rsid w:val="00B65522"/>
    <w:rsid w:val="00B6621D"/>
    <w:rsid w:val="00B67223"/>
    <w:rsid w:val="00B707C7"/>
    <w:rsid w:val="00B71487"/>
    <w:rsid w:val="00B75A62"/>
    <w:rsid w:val="00B8101D"/>
    <w:rsid w:val="00B8279B"/>
    <w:rsid w:val="00B85469"/>
    <w:rsid w:val="00B86632"/>
    <w:rsid w:val="00B87ECF"/>
    <w:rsid w:val="00B91756"/>
    <w:rsid w:val="00B91951"/>
    <w:rsid w:val="00B944FE"/>
    <w:rsid w:val="00BA1BD8"/>
    <w:rsid w:val="00BA46EF"/>
    <w:rsid w:val="00BB1E09"/>
    <w:rsid w:val="00BB3394"/>
    <w:rsid w:val="00BB388D"/>
    <w:rsid w:val="00BB41E7"/>
    <w:rsid w:val="00BB44B2"/>
    <w:rsid w:val="00BC1031"/>
    <w:rsid w:val="00BC11AE"/>
    <w:rsid w:val="00BC249C"/>
    <w:rsid w:val="00BC29A4"/>
    <w:rsid w:val="00BC70D3"/>
    <w:rsid w:val="00BC747F"/>
    <w:rsid w:val="00BD0875"/>
    <w:rsid w:val="00BD1B79"/>
    <w:rsid w:val="00BD57C1"/>
    <w:rsid w:val="00BE0057"/>
    <w:rsid w:val="00BE6230"/>
    <w:rsid w:val="00BF1BB9"/>
    <w:rsid w:val="00BF3EDF"/>
    <w:rsid w:val="00BF70A2"/>
    <w:rsid w:val="00BF7D07"/>
    <w:rsid w:val="00C021BB"/>
    <w:rsid w:val="00C030F6"/>
    <w:rsid w:val="00C10847"/>
    <w:rsid w:val="00C1395B"/>
    <w:rsid w:val="00C16AFB"/>
    <w:rsid w:val="00C179C8"/>
    <w:rsid w:val="00C205B2"/>
    <w:rsid w:val="00C219D0"/>
    <w:rsid w:val="00C239CB"/>
    <w:rsid w:val="00C2556F"/>
    <w:rsid w:val="00C27B39"/>
    <w:rsid w:val="00C301D8"/>
    <w:rsid w:val="00C31036"/>
    <w:rsid w:val="00C3283C"/>
    <w:rsid w:val="00C32A51"/>
    <w:rsid w:val="00C40897"/>
    <w:rsid w:val="00C447E6"/>
    <w:rsid w:val="00C4667F"/>
    <w:rsid w:val="00C51D9F"/>
    <w:rsid w:val="00C53117"/>
    <w:rsid w:val="00C53C08"/>
    <w:rsid w:val="00C54724"/>
    <w:rsid w:val="00C55A85"/>
    <w:rsid w:val="00C55B53"/>
    <w:rsid w:val="00C56F84"/>
    <w:rsid w:val="00C61FB1"/>
    <w:rsid w:val="00C62188"/>
    <w:rsid w:val="00C65D5F"/>
    <w:rsid w:val="00C66E94"/>
    <w:rsid w:val="00C70AE5"/>
    <w:rsid w:val="00C73364"/>
    <w:rsid w:val="00C74192"/>
    <w:rsid w:val="00C75196"/>
    <w:rsid w:val="00C7587A"/>
    <w:rsid w:val="00C80715"/>
    <w:rsid w:val="00C82E07"/>
    <w:rsid w:val="00C917A3"/>
    <w:rsid w:val="00C93404"/>
    <w:rsid w:val="00C95FCA"/>
    <w:rsid w:val="00CA2B4D"/>
    <w:rsid w:val="00CA4BCE"/>
    <w:rsid w:val="00CA5D80"/>
    <w:rsid w:val="00CA7382"/>
    <w:rsid w:val="00CB02B1"/>
    <w:rsid w:val="00CB2390"/>
    <w:rsid w:val="00CB4595"/>
    <w:rsid w:val="00CC1528"/>
    <w:rsid w:val="00CC15C4"/>
    <w:rsid w:val="00CC2410"/>
    <w:rsid w:val="00CC34C9"/>
    <w:rsid w:val="00CC4F86"/>
    <w:rsid w:val="00CC6EAB"/>
    <w:rsid w:val="00CC7A64"/>
    <w:rsid w:val="00CC7E23"/>
    <w:rsid w:val="00CD18EC"/>
    <w:rsid w:val="00CD429B"/>
    <w:rsid w:val="00CE0FAF"/>
    <w:rsid w:val="00CF228E"/>
    <w:rsid w:val="00CF3A2E"/>
    <w:rsid w:val="00CF4001"/>
    <w:rsid w:val="00D0016E"/>
    <w:rsid w:val="00D0070B"/>
    <w:rsid w:val="00D02F98"/>
    <w:rsid w:val="00D03EED"/>
    <w:rsid w:val="00D053DC"/>
    <w:rsid w:val="00D1258F"/>
    <w:rsid w:val="00D179F8"/>
    <w:rsid w:val="00D20DDB"/>
    <w:rsid w:val="00D21241"/>
    <w:rsid w:val="00D21536"/>
    <w:rsid w:val="00D24254"/>
    <w:rsid w:val="00D31A35"/>
    <w:rsid w:val="00D337D0"/>
    <w:rsid w:val="00D36683"/>
    <w:rsid w:val="00D402D8"/>
    <w:rsid w:val="00D441D0"/>
    <w:rsid w:val="00D442DE"/>
    <w:rsid w:val="00D45519"/>
    <w:rsid w:val="00D46D1C"/>
    <w:rsid w:val="00D474C2"/>
    <w:rsid w:val="00D53A90"/>
    <w:rsid w:val="00D53F8F"/>
    <w:rsid w:val="00D554AA"/>
    <w:rsid w:val="00D6197D"/>
    <w:rsid w:val="00D63405"/>
    <w:rsid w:val="00D651AD"/>
    <w:rsid w:val="00D65207"/>
    <w:rsid w:val="00D65920"/>
    <w:rsid w:val="00D730CA"/>
    <w:rsid w:val="00D73105"/>
    <w:rsid w:val="00D73B47"/>
    <w:rsid w:val="00D74AD9"/>
    <w:rsid w:val="00D80C1E"/>
    <w:rsid w:val="00D818BD"/>
    <w:rsid w:val="00D8398E"/>
    <w:rsid w:val="00D859A1"/>
    <w:rsid w:val="00D927E5"/>
    <w:rsid w:val="00DA063C"/>
    <w:rsid w:val="00DA3C0E"/>
    <w:rsid w:val="00DB1F22"/>
    <w:rsid w:val="00DB2167"/>
    <w:rsid w:val="00DB3240"/>
    <w:rsid w:val="00DB46CF"/>
    <w:rsid w:val="00DB700E"/>
    <w:rsid w:val="00DC1355"/>
    <w:rsid w:val="00DC2DAD"/>
    <w:rsid w:val="00DC6085"/>
    <w:rsid w:val="00DC6086"/>
    <w:rsid w:val="00DC7AD9"/>
    <w:rsid w:val="00DF0B05"/>
    <w:rsid w:val="00DF284D"/>
    <w:rsid w:val="00DF3337"/>
    <w:rsid w:val="00E00651"/>
    <w:rsid w:val="00E00D50"/>
    <w:rsid w:val="00E02D01"/>
    <w:rsid w:val="00E16DA5"/>
    <w:rsid w:val="00E175B6"/>
    <w:rsid w:val="00E21140"/>
    <w:rsid w:val="00E222B2"/>
    <w:rsid w:val="00E24D74"/>
    <w:rsid w:val="00E26ABE"/>
    <w:rsid w:val="00E276F9"/>
    <w:rsid w:val="00E34E1B"/>
    <w:rsid w:val="00E35177"/>
    <w:rsid w:val="00E40896"/>
    <w:rsid w:val="00E408EA"/>
    <w:rsid w:val="00E41D25"/>
    <w:rsid w:val="00E424C9"/>
    <w:rsid w:val="00E42F2B"/>
    <w:rsid w:val="00E4337C"/>
    <w:rsid w:val="00E43421"/>
    <w:rsid w:val="00E51F1C"/>
    <w:rsid w:val="00E5397F"/>
    <w:rsid w:val="00E539AF"/>
    <w:rsid w:val="00E54562"/>
    <w:rsid w:val="00E54E71"/>
    <w:rsid w:val="00E60166"/>
    <w:rsid w:val="00E63A2D"/>
    <w:rsid w:val="00E6419B"/>
    <w:rsid w:val="00E652DC"/>
    <w:rsid w:val="00E7337C"/>
    <w:rsid w:val="00E80514"/>
    <w:rsid w:val="00E80C6A"/>
    <w:rsid w:val="00E82846"/>
    <w:rsid w:val="00E95426"/>
    <w:rsid w:val="00E977AD"/>
    <w:rsid w:val="00EA01BF"/>
    <w:rsid w:val="00EA5241"/>
    <w:rsid w:val="00EA7886"/>
    <w:rsid w:val="00EB03B9"/>
    <w:rsid w:val="00EB062C"/>
    <w:rsid w:val="00EB461D"/>
    <w:rsid w:val="00EB54E2"/>
    <w:rsid w:val="00EB614B"/>
    <w:rsid w:val="00EC3E32"/>
    <w:rsid w:val="00EC66F7"/>
    <w:rsid w:val="00EC7614"/>
    <w:rsid w:val="00ED10A1"/>
    <w:rsid w:val="00ED3CF6"/>
    <w:rsid w:val="00ED3F2A"/>
    <w:rsid w:val="00ED44AB"/>
    <w:rsid w:val="00ED4718"/>
    <w:rsid w:val="00EE0C56"/>
    <w:rsid w:val="00EE31D0"/>
    <w:rsid w:val="00EE3B81"/>
    <w:rsid w:val="00EE3F17"/>
    <w:rsid w:val="00EE5D11"/>
    <w:rsid w:val="00EF3194"/>
    <w:rsid w:val="00EF3C64"/>
    <w:rsid w:val="00EF59F2"/>
    <w:rsid w:val="00EF7835"/>
    <w:rsid w:val="00F0201C"/>
    <w:rsid w:val="00F0458B"/>
    <w:rsid w:val="00F12F2D"/>
    <w:rsid w:val="00F148A6"/>
    <w:rsid w:val="00F20BA2"/>
    <w:rsid w:val="00F20D5D"/>
    <w:rsid w:val="00F21843"/>
    <w:rsid w:val="00F23345"/>
    <w:rsid w:val="00F26B6E"/>
    <w:rsid w:val="00F2736E"/>
    <w:rsid w:val="00F315D1"/>
    <w:rsid w:val="00F31897"/>
    <w:rsid w:val="00F32210"/>
    <w:rsid w:val="00F32528"/>
    <w:rsid w:val="00F35E7E"/>
    <w:rsid w:val="00F373F2"/>
    <w:rsid w:val="00F40CE0"/>
    <w:rsid w:val="00F4148F"/>
    <w:rsid w:val="00F44CE9"/>
    <w:rsid w:val="00F4622C"/>
    <w:rsid w:val="00F474C2"/>
    <w:rsid w:val="00F476D1"/>
    <w:rsid w:val="00F47762"/>
    <w:rsid w:val="00F509B3"/>
    <w:rsid w:val="00F51619"/>
    <w:rsid w:val="00F52847"/>
    <w:rsid w:val="00F54ED1"/>
    <w:rsid w:val="00F570EF"/>
    <w:rsid w:val="00F61E36"/>
    <w:rsid w:val="00F626EE"/>
    <w:rsid w:val="00F64E62"/>
    <w:rsid w:val="00F663F4"/>
    <w:rsid w:val="00F76334"/>
    <w:rsid w:val="00F81BCE"/>
    <w:rsid w:val="00F86119"/>
    <w:rsid w:val="00F87751"/>
    <w:rsid w:val="00F87A59"/>
    <w:rsid w:val="00F87D6A"/>
    <w:rsid w:val="00F901DD"/>
    <w:rsid w:val="00F93414"/>
    <w:rsid w:val="00F96DCE"/>
    <w:rsid w:val="00FA03E2"/>
    <w:rsid w:val="00FA05C4"/>
    <w:rsid w:val="00FA1420"/>
    <w:rsid w:val="00FA3343"/>
    <w:rsid w:val="00FC1C93"/>
    <w:rsid w:val="00FC42D6"/>
    <w:rsid w:val="00FC72EF"/>
    <w:rsid w:val="00FD0A7F"/>
    <w:rsid w:val="00FD1982"/>
    <w:rsid w:val="00FD3D23"/>
    <w:rsid w:val="00FD3F86"/>
    <w:rsid w:val="00FD6560"/>
    <w:rsid w:val="00FD7234"/>
    <w:rsid w:val="00FD7612"/>
    <w:rsid w:val="00FD76B3"/>
    <w:rsid w:val="00FE0AFD"/>
    <w:rsid w:val="00FE0B11"/>
    <w:rsid w:val="00FE7E23"/>
    <w:rsid w:val="00FF063C"/>
    <w:rsid w:val="00FF246C"/>
    <w:rsid w:val="00FF4308"/>
    <w:rsid w:val="00FF4E8D"/>
    <w:rsid w:val="00FF6DE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E806"/>
  <w15:chartTrackingRefBased/>
  <w15:docId w15:val="{C78686B5-56A8-4873-A71A-D828A9F6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500"/>
    <w:rPr>
      <w:rFonts w:eastAsia="Times New Roman"/>
      <w:lang w:eastAsia="en-US"/>
    </w:rPr>
  </w:style>
  <w:style w:type="paragraph" w:styleId="Titre1">
    <w:name w:val="heading 1"/>
    <w:basedOn w:val="Normal"/>
    <w:next w:val="Normal"/>
    <w:link w:val="Titre1Car"/>
    <w:uiPriority w:val="9"/>
    <w:qFormat/>
    <w:rsid w:val="005F21FB"/>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375206"/>
    <w:pPr>
      <w:keepNext/>
      <w:keepLines/>
      <w:spacing w:before="40"/>
      <w:outlineLvl w:val="1"/>
    </w:pPr>
    <w:rPr>
      <w:rFonts w:ascii="Cambria" w:hAnsi="Cambria"/>
      <w:color w:val="365F91"/>
      <w:sz w:val="26"/>
      <w:szCs w:val="26"/>
    </w:rPr>
  </w:style>
  <w:style w:type="paragraph" w:styleId="Titre3">
    <w:name w:val="heading 3"/>
    <w:basedOn w:val="Normal"/>
    <w:next w:val="Normal"/>
    <w:link w:val="Titre3Car"/>
    <w:uiPriority w:val="9"/>
    <w:semiHidden/>
    <w:unhideWhenUsed/>
    <w:qFormat/>
    <w:rsid w:val="007A0C04"/>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qFormat/>
    <w:rsid w:val="007A0C04"/>
    <w:pPr>
      <w:keepNext/>
      <w:keepLines/>
      <w:spacing w:before="40" w:line="276" w:lineRule="auto"/>
      <w:outlineLvl w:val="3"/>
    </w:pPr>
    <w:rPr>
      <w:rFonts w:ascii="Calibri Light" w:hAnsi="Calibri Light"/>
      <w:i/>
      <w:iCs/>
      <w:color w:val="2E74B5"/>
      <w:sz w:val="22"/>
      <w:szCs w:val="22"/>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uiPriority w:val="99"/>
    <w:rsid w:val="00145CC7"/>
    <w:pPr>
      <w:tabs>
        <w:tab w:val="center" w:pos="4320"/>
        <w:tab w:val="right" w:pos="8640"/>
      </w:tabs>
    </w:pPr>
  </w:style>
  <w:style w:type="character" w:customStyle="1" w:styleId="PieddepageCar">
    <w:name w:val="Pied de page Car"/>
    <w:link w:val="Pieddepage"/>
    <w:uiPriority w:val="99"/>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link w:val="Notedebasdepage"/>
    <w:uiPriority w:val="99"/>
    <w:rsid w:val="00145CC7"/>
    <w:rPr>
      <w:rFonts w:eastAsia="Times New Roman"/>
      <w:sz w:val="20"/>
      <w:szCs w:val="20"/>
      <w:lang w:val="en-US"/>
    </w:rPr>
  </w:style>
  <w:style w:type="paragraph" w:styleId="Paragraphedeliste">
    <w:name w:val="List Paragraph"/>
    <w:aliases w:val="References,Paragraphe à Puce,Texte-Nelite,lp1,Numérotation normale,List Paragraph (numbered (a)),List Paragraph1,Paragraphe de liste num,Paragraphe de liste 1,Liste couleur - Accent 11,WB List Paragraph,Numbered paragraph,Listes"/>
    <w:basedOn w:val="Normal"/>
    <w:link w:val="ParagraphedelisteCar"/>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link w:val="Textedebulles"/>
    <w:uiPriority w:val="99"/>
    <w:semiHidden/>
    <w:rsid w:val="00145CC7"/>
    <w:rPr>
      <w:rFonts w:ascii="Tahoma" w:eastAsia="Times New Roman" w:hAnsi="Tahoma" w:cs="Tahoma"/>
      <w:sz w:val="16"/>
      <w:szCs w:val="16"/>
      <w:lang w:val="en-US"/>
    </w:rPr>
  </w:style>
  <w:style w:type="character" w:customStyle="1" w:styleId="Titre2Car">
    <w:name w:val="Titre 2 Car"/>
    <w:link w:val="Titre2"/>
    <w:uiPriority w:val="9"/>
    <w:rsid w:val="00375206"/>
    <w:rPr>
      <w:rFonts w:ascii="Cambria" w:eastAsia="Times New Roman" w:hAnsi="Cambria" w:cs="Times New Roman"/>
      <w:color w:val="365F91"/>
      <w:sz w:val="26"/>
      <w:szCs w:val="26"/>
      <w:lang w:val="en-US"/>
    </w:rPr>
  </w:style>
  <w:style w:type="paragraph" w:styleId="Corpsdetexte">
    <w:name w:val="Body Text"/>
    <w:basedOn w:val="Normal"/>
    <w:link w:val="CorpsdetexteCar"/>
    <w:uiPriority w:val="99"/>
    <w:semiHidden/>
    <w:unhideWhenUsed/>
    <w:rsid w:val="004E6948"/>
    <w:pPr>
      <w:spacing w:after="120"/>
    </w:pPr>
  </w:style>
  <w:style w:type="character" w:customStyle="1" w:styleId="CorpsdetexteCar">
    <w:name w:val="Corps de texte Car"/>
    <w:link w:val="Corpsdetexte"/>
    <w:uiPriority w:val="99"/>
    <w:semiHidden/>
    <w:rsid w:val="004E6948"/>
    <w:rPr>
      <w:rFonts w:eastAsia="Times New Roman"/>
      <w:sz w:val="20"/>
      <w:szCs w:val="20"/>
      <w:lang w:val="en-US"/>
    </w:rPr>
  </w:style>
  <w:style w:type="paragraph" w:customStyle="1" w:styleId="Default">
    <w:name w:val="Default"/>
    <w:rsid w:val="008478ED"/>
    <w:pPr>
      <w:autoSpaceDE w:val="0"/>
      <w:autoSpaceDN w:val="0"/>
      <w:adjustRightInd w:val="0"/>
    </w:pPr>
    <w:rPr>
      <w:rFonts w:eastAsia="Times New Roman"/>
      <w:color w:val="000000"/>
      <w:sz w:val="24"/>
      <w:szCs w:val="24"/>
    </w:rPr>
  </w:style>
  <w:style w:type="table" w:styleId="Grilledutableau">
    <w:name w:val="Table Grid"/>
    <w:basedOn w:val="TableauNormal"/>
    <w:uiPriority w:val="39"/>
    <w:rsid w:val="00676D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2D7B80"/>
    <w:rPr>
      <w:sz w:val="16"/>
      <w:szCs w:val="16"/>
    </w:rPr>
  </w:style>
  <w:style w:type="paragraph" w:styleId="Commentaire">
    <w:name w:val="annotation text"/>
    <w:basedOn w:val="Normal"/>
    <w:link w:val="CommentaireCar"/>
    <w:uiPriority w:val="99"/>
    <w:semiHidden/>
    <w:unhideWhenUsed/>
    <w:rsid w:val="002D7B80"/>
  </w:style>
  <w:style w:type="character" w:customStyle="1" w:styleId="CommentaireCar">
    <w:name w:val="Commentaire Car"/>
    <w:link w:val="Commentaire"/>
    <w:uiPriority w:val="99"/>
    <w:semiHidden/>
    <w:rsid w:val="002D7B80"/>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2D7B80"/>
    <w:rPr>
      <w:b/>
      <w:bCs/>
    </w:rPr>
  </w:style>
  <w:style w:type="character" w:customStyle="1" w:styleId="ObjetducommentaireCar">
    <w:name w:val="Objet du commentaire Car"/>
    <w:link w:val="Objetducommentaire"/>
    <w:uiPriority w:val="99"/>
    <w:semiHidden/>
    <w:rsid w:val="002D7B80"/>
    <w:rPr>
      <w:rFonts w:eastAsia="Times New Roman"/>
      <w:b/>
      <w:bCs/>
      <w:sz w:val="20"/>
      <w:szCs w:val="20"/>
    </w:rPr>
  </w:style>
  <w:style w:type="character" w:customStyle="1" w:styleId="ParagraphedelisteCar">
    <w:name w:val="Paragraphe de liste Car"/>
    <w:aliases w:val="References Car,Paragraphe à Puce Car,Texte-Nelite Car,lp1 Car,Numérotation normale Car,List Paragraph (numbered (a)) Car,List Paragraph1 Car,Paragraphe de liste num Car,Paragraphe de liste 1 Car,Liste couleur - Accent 11 Car"/>
    <w:link w:val="Paragraphedeliste"/>
    <w:uiPriority w:val="34"/>
    <w:qFormat/>
    <w:rsid w:val="001314D5"/>
    <w:rPr>
      <w:rFonts w:eastAsia="Times New Roman"/>
      <w:kern w:val="28"/>
      <w:sz w:val="22"/>
      <w:szCs w:val="24"/>
      <w:lang w:eastAsia="en-US"/>
    </w:rPr>
  </w:style>
  <w:style w:type="paragraph" w:styleId="En-tte">
    <w:name w:val="header"/>
    <w:basedOn w:val="Normal"/>
    <w:link w:val="En-tteCar"/>
    <w:uiPriority w:val="99"/>
    <w:unhideWhenUsed/>
    <w:rsid w:val="006608B6"/>
    <w:pPr>
      <w:tabs>
        <w:tab w:val="center" w:pos="4536"/>
        <w:tab w:val="right" w:pos="9072"/>
      </w:tabs>
    </w:pPr>
  </w:style>
  <w:style w:type="character" w:customStyle="1" w:styleId="En-tteCar">
    <w:name w:val="En-tête Car"/>
    <w:link w:val="En-tte"/>
    <w:uiPriority w:val="99"/>
    <w:rsid w:val="006608B6"/>
    <w:rPr>
      <w:rFonts w:eastAsia="Times New Roman"/>
      <w:lang w:eastAsia="en-US"/>
    </w:rPr>
  </w:style>
  <w:style w:type="character" w:customStyle="1" w:styleId="Titre4Car">
    <w:name w:val="Titre 4 Car"/>
    <w:link w:val="Titre4"/>
    <w:uiPriority w:val="9"/>
    <w:semiHidden/>
    <w:rsid w:val="007A0C04"/>
    <w:rPr>
      <w:rFonts w:ascii="Calibri Light" w:eastAsia="Times New Roman" w:hAnsi="Calibri Light"/>
      <w:i/>
      <w:iCs/>
      <w:color w:val="2E74B5"/>
      <w:sz w:val="22"/>
      <w:szCs w:val="22"/>
      <w:lang w:eastAsia="en-US"/>
    </w:rPr>
  </w:style>
  <w:style w:type="table" w:styleId="TableauGrille1Clair-Accentuation1">
    <w:name w:val="Grid Table 1 Light Accent 1"/>
    <w:basedOn w:val="TableauNormal"/>
    <w:uiPriority w:val="46"/>
    <w:rsid w:val="007A0C04"/>
    <w:rPr>
      <w:rFonts w:ascii="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Titre3Car">
    <w:name w:val="Titre 3 Car"/>
    <w:link w:val="Titre3"/>
    <w:uiPriority w:val="9"/>
    <w:semiHidden/>
    <w:rsid w:val="007A0C04"/>
    <w:rPr>
      <w:rFonts w:ascii="Calibri Light" w:eastAsia="Times New Roman" w:hAnsi="Calibri Light" w:cs="Times New Roman"/>
      <w:b/>
      <w:bCs/>
      <w:sz w:val="26"/>
      <w:szCs w:val="26"/>
      <w:lang w:eastAsia="en-US"/>
    </w:rPr>
  </w:style>
  <w:style w:type="table" w:styleId="TableauGrille4-Accentuation1">
    <w:name w:val="Grid Table 4 Accent 1"/>
    <w:basedOn w:val="TableauNormal"/>
    <w:uiPriority w:val="49"/>
    <w:rsid w:val="003A6737"/>
    <w:rPr>
      <w:rFonts w:ascii="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lledetableauclaire">
    <w:name w:val="Grid Table Light"/>
    <w:basedOn w:val="TableauNormal"/>
    <w:uiPriority w:val="40"/>
    <w:rsid w:val="008415C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auGrille1Clair">
    <w:name w:val="Grid Table 1 Light"/>
    <w:basedOn w:val="TableauNormal"/>
    <w:uiPriority w:val="46"/>
    <w:rsid w:val="008415C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itre1Car">
    <w:name w:val="Titre 1 Car"/>
    <w:link w:val="Titre1"/>
    <w:uiPriority w:val="9"/>
    <w:rsid w:val="005F21FB"/>
    <w:rPr>
      <w:rFonts w:ascii="Calibri Light" w:eastAsia="Times New Roman" w:hAnsi="Calibri Light" w:cs="Times New Roman"/>
      <w:b/>
      <w:bCs/>
      <w:kern w:val="32"/>
      <w:sz w:val="32"/>
      <w:szCs w:val="32"/>
      <w:lang w:eastAsia="en-US"/>
    </w:rPr>
  </w:style>
  <w:style w:type="paragraph" w:styleId="Titre">
    <w:name w:val="Title"/>
    <w:basedOn w:val="Normal"/>
    <w:next w:val="Normal"/>
    <w:link w:val="TitreCar"/>
    <w:uiPriority w:val="10"/>
    <w:qFormat/>
    <w:rsid w:val="005F21FB"/>
    <w:pPr>
      <w:spacing w:line="216" w:lineRule="auto"/>
      <w:contextualSpacing/>
    </w:pPr>
    <w:rPr>
      <w:rFonts w:ascii="Calibri Light" w:hAnsi="Calibri Light"/>
      <w:color w:val="404040"/>
      <w:spacing w:val="-10"/>
      <w:kern w:val="28"/>
      <w:sz w:val="56"/>
      <w:szCs w:val="56"/>
      <w:lang w:eastAsia="fr-FR"/>
    </w:rPr>
  </w:style>
  <w:style w:type="character" w:customStyle="1" w:styleId="TitreCar">
    <w:name w:val="Titre Car"/>
    <w:link w:val="Titre"/>
    <w:uiPriority w:val="10"/>
    <w:rsid w:val="005F21FB"/>
    <w:rPr>
      <w:rFonts w:ascii="Calibri Light" w:eastAsia="Times New Roman" w:hAnsi="Calibri Light"/>
      <w:color w:val="404040"/>
      <w:spacing w:val="-10"/>
      <w:kern w:val="28"/>
      <w:sz w:val="56"/>
      <w:szCs w:val="56"/>
    </w:rPr>
  </w:style>
  <w:style w:type="table" w:customStyle="1" w:styleId="TableauGrille4-Accentuation11">
    <w:name w:val="Tableau Grille 4 - Accentuation 11"/>
    <w:basedOn w:val="TableauNormal"/>
    <w:uiPriority w:val="49"/>
    <w:rsid w:val="0078043A"/>
    <w:rPr>
      <w:rFonts w:ascii="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Grille5Fonc-Accentuation3">
    <w:name w:val="Grid Table 5 Dark Accent 3"/>
    <w:basedOn w:val="TableauNormal"/>
    <w:uiPriority w:val="50"/>
    <w:rsid w:val="00B8101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Listemoyenne2-Accent3">
    <w:name w:val="Medium List 2 Accent 3"/>
    <w:basedOn w:val="TableauNormal"/>
    <w:uiPriority w:val="66"/>
    <w:rsid w:val="00B8101D"/>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TableauGrille1Clair-Accentuation3">
    <w:name w:val="Grid Table 1 Light Accent 3"/>
    <w:basedOn w:val="TableauNormal"/>
    <w:uiPriority w:val="46"/>
    <w:rsid w:val="00B8101D"/>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m-5686448987503885780ydp52a05d56default">
    <w:name w:val="m_-5686448987503885780ydp52a05d56default"/>
    <w:basedOn w:val="Normal"/>
    <w:rsid w:val="00431982"/>
    <w:pPr>
      <w:spacing w:before="100" w:beforeAutospacing="1" w:after="100" w:afterAutospacing="1"/>
    </w:pPr>
    <w:rPr>
      <w:sz w:val="24"/>
      <w:szCs w:val="24"/>
      <w:lang w:eastAsia="fr-FR"/>
    </w:rPr>
  </w:style>
  <w:style w:type="table" w:styleId="TableauGrille5Fonc-Accentuation5">
    <w:name w:val="Grid Table 5 Dark Accent 5"/>
    <w:basedOn w:val="TableauNormal"/>
    <w:uiPriority w:val="50"/>
    <w:rsid w:val="00366DA6"/>
    <w:rPr>
      <w:rFonts w:ascii="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eauGrille5Fonc-Accentuation1">
    <w:name w:val="Grid Table 5 Dark Accent 1"/>
    <w:basedOn w:val="TableauNormal"/>
    <w:uiPriority w:val="50"/>
    <w:rsid w:val="00D441D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4302">
      <w:bodyDiv w:val="1"/>
      <w:marLeft w:val="0"/>
      <w:marRight w:val="0"/>
      <w:marTop w:val="0"/>
      <w:marBottom w:val="0"/>
      <w:divBdr>
        <w:top w:val="none" w:sz="0" w:space="0" w:color="auto"/>
        <w:left w:val="none" w:sz="0" w:space="0" w:color="auto"/>
        <w:bottom w:val="none" w:sz="0" w:space="0" w:color="auto"/>
        <w:right w:val="none" w:sz="0" w:space="0" w:color="auto"/>
      </w:divBdr>
    </w:div>
    <w:div w:id="533157609">
      <w:bodyDiv w:val="1"/>
      <w:marLeft w:val="0"/>
      <w:marRight w:val="0"/>
      <w:marTop w:val="0"/>
      <w:marBottom w:val="0"/>
      <w:divBdr>
        <w:top w:val="none" w:sz="0" w:space="0" w:color="auto"/>
        <w:left w:val="none" w:sz="0" w:space="0" w:color="auto"/>
        <w:bottom w:val="none" w:sz="0" w:space="0" w:color="auto"/>
        <w:right w:val="none" w:sz="0" w:space="0" w:color="auto"/>
      </w:divBdr>
    </w:div>
    <w:div w:id="1065377672">
      <w:bodyDiv w:val="1"/>
      <w:marLeft w:val="0"/>
      <w:marRight w:val="0"/>
      <w:marTop w:val="0"/>
      <w:marBottom w:val="0"/>
      <w:divBdr>
        <w:top w:val="none" w:sz="0" w:space="0" w:color="auto"/>
        <w:left w:val="none" w:sz="0" w:space="0" w:color="auto"/>
        <w:bottom w:val="none" w:sz="0" w:space="0" w:color="auto"/>
        <w:right w:val="none" w:sz="0" w:space="0" w:color="auto"/>
      </w:divBdr>
    </w:div>
    <w:div w:id="1172405774">
      <w:bodyDiv w:val="1"/>
      <w:marLeft w:val="0"/>
      <w:marRight w:val="0"/>
      <w:marTop w:val="0"/>
      <w:marBottom w:val="0"/>
      <w:divBdr>
        <w:top w:val="none" w:sz="0" w:space="0" w:color="auto"/>
        <w:left w:val="none" w:sz="0" w:space="0" w:color="auto"/>
        <w:bottom w:val="none" w:sz="0" w:space="0" w:color="auto"/>
        <w:right w:val="none" w:sz="0" w:space="0" w:color="auto"/>
      </w:divBdr>
    </w:div>
    <w:div w:id="1294479330">
      <w:bodyDiv w:val="1"/>
      <w:marLeft w:val="0"/>
      <w:marRight w:val="0"/>
      <w:marTop w:val="0"/>
      <w:marBottom w:val="0"/>
      <w:divBdr>
        <w:top w:val="none" w:sz="0" w:space="0" w:color="auto"/>
        <w:left w:val="none" w:sz="0" w:space="0" w:color="auto"/>
        <w:bottom w:val="none" w:sz="0" w:space="0" w:color="auto"/>
        <w:right w:val="none" w:sz="0" w:space="0" w:color="auto"/>
      </w:divBdr>
    </w:div>
    <w:div w:id="1452744138">
      <w:bodyDiv w:val="1"/>
      <w:marLeft w:val="0"/>
      <w:marRight w:val="0"/>
      <w:marTop w:val="0"/>
      <w:marBottom w:val="0"/>
      <w:divBdr>
        <w:top w:val="none" w:sz="0" w:space="0" w:color="auto"/>
        <w:left w:val="none" w:sz="0" w:space="0" w:color="auto"/>
        <w:bottom w:val="none" w:sz="0" w:space="0" w:color="auto"/>
        <w:right w:val="none" w:sz="0" w:space="0" w:color="auto"/>
      </w:divBdr>
    </w:div>
    <w:div w:id="1685328072">
      <w:bodyDiv w:val="1"/>
      <w:marLeft w:val="0"/>
      <w:marRight w:val="0"/>
      <w:marTop w:val="0"/>
      <w:marBottom w:val="0"/>
      <w:divBdr>
        <w:top w:val="none" w:sz="0" w:space="0" w:color="auto"/>
        <w:left w:val="none" w:sz="0" w:space="0" w:color="auto"/>
        <w:bottom w:val="none" w:sz="0" w:space="0" w:color="auto"/>
        <w:right w:val="none" w:sz="0" w:space="0" w:color="auto"/>
      </w:divBdr>
    </w:div>
    <w:div w:id="184866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orocco@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undp.org/procurement/protest.s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Procurement.Morocco@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0" ma:contentTypeDescription="Create a new document." ma:contentTypeScope="" ma:versionID="b5ed439cbccca0e6663d1b53e218d88b">
  <xsd:schema xmlns:xsd="http://www.w3.org/2001/XMLSchema" xmlns:xs="http://www.w3.org/2001/XMLSchema" xmlns:p="http://schemas.microsoft.com/office/2006/metadata/properties" xmlns:ns2="f877c985-ab66-4c01-a3e4-25f3f0c6c984" xmlns:ns3="2e68a831-22cc-4c4c-836c-ba5fdd06ea79" targetNamespace="http://schemas.microsoft.com/office/2006/metadata/properties" ma:root="true" ma:fieldsID="f06bdb1df3730e2b343e38967f461e7f" ns2:_="" ns3:_="">
    <xsd:import namespace="f877c985-ab66-4c01-a3e4-25f3f0c6c984"/>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64AB-1DA6-4B24-B602-9809ADBC9E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D0AC7-0342-445F-922B-5372BB387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7c985-ab66-4c01-a3e4-25f3f0c6c984"/>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03DBE-46A7-41EE-8DC6-463FD37AFC14}">
  <ds:schemaRefs>
    <ds:schemaRef ds:uri="http://schemas.microsoft.com/sharepoint/v3/contenttype/forms"/>
  </ds:schemaRefs>
</ds:datastoreItem>
</file>

<file path=customXml/itemProps4.xml><?xml version="1.0" encoding="utf-8"?>
<ds:datastoreItem xmlns:ds="http://schemas.openxmlformats.org/officeDocument/2006/customXml" ds:itemID="{B153EC34-CA70-4481-825E-6DB2F73D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6878</Words>
  <Characters>37829</Characters>
  <Application>Microsoft Office Word</Application>
  <DocSecurity>0</DocSecurity>
  <Lines>315</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
    </vt:vector>
  </TitlesOfParts>
  <Company>Microsoft</Company>
  <LinksUpToDate>false</LinksUpToDate>
  <CharactersWithSpaces>44618</CharactersWithSpaces>
  <SharedDoc>false</SharedDoc>
  <HLinks>
    <vt:vector size="24" baseType="variant">
      <vt:variant>
        <vt:i4>983084</vt:i4>
      </vt:variant>
      <vt:variant>
        <vt:i4>9</vt:i4>
      </vt:variant>
      <vt:variant>
        <vt:i4>0</vt:i4>
      </vt:variant>
      <vt:variant>
        <vt:i4>5</vt:i4>
      </vt:variant>
      <vt:variant>
        <vt:lpwstr>http://www.un.org/depts/ptd/pdf/conduct_english.pdf</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786488</vt:i4>
      </vt:variant>
      <vt:variant>
        <vt:i4>3</vt:i4>
      </vt:variant>
      <vt:variant>
        <vt:i4>0</vt:i4>
      </vt:variant>
      <vt:variant>
        <vt:i4>5</vt:i4>
      </vt:variant>
      <vt:variant>
        <vt:lpwstr>mailto:%20Procurement.Morocco@undp.org</vt:lpwstr>
      </vt:variant>
      <vt:variant>
        <vt:lpwstr/>
      </vt:variant>
      <vt:variant>
        <vt:i4>2228310</vt:i4>
      </vt:variant>
      <vt:variant>
        <vt:i4>0</vt:i4>
      </vt:variant>
      <vt:variant>
        <vt:i4>0</vt:i4>
      </vt:variant>
      <vt:variant>
        <vt:i4>5</vt:i4>
      </vt:variant>
      <vt:variant>
        <vt:lpwstr>mailto:procurement.morocco@undp.org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subject/>
  <dc:creator>Said Rhomad</dc:creator>
  <cp:keywords/>
  <cp:lastModifiedBy>Faris Bachari</cp:lastModifiedBy>
  <cp:revision>2</cp:revision>
  <cp:lastPrinted>2018-04-03T15:42:00Z</cp:lastPrinted>
  <dcterms:created xsi:type="dcterms:W3CDTF">2020-11-30T12:16:00Z</dcterms:created>
  <dcterms:modified xsi:type="dcterms:W3CDTF">2020-11-30T12:16:00Z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y fmtid="{D5CDD505-2E9C-101B-9397-08002B2CF9AE}" pid="3" name="_dlc_DocIdItemGuid">
    <vt:lpwstr>716dd6f3-6071-4e2e-8e88-c57bf8be3508</vt:lpwstr>
  </property>
</Properties>
</file>