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2BEC" w14:textId="77777777" w:rsidR="00F318C2" w:rsidRDefault="00F318C2" w:rsidP="00F318C2">
      <w:pPr>
        <w:spacing w:before="72"/>
        <w:ind w:left="380"/>
        <w:jc w:val="both"/>
        <w:rPr>
          <w:rFonts w:ascii="Segoe UI"/>
          <w:sz w:val="28"/>
        </w:rPr>
      </w:pPr>
      <w:r>
        <w:rPr>
          <w:rFonts w:ascii="Segoe UI"/>
          <w:b/>
          <w:color w:val="365F91"/>
          <w:sz w:val="28"/>
        </w:rPr>
        <w:t xml:space="preserve">FORM G.1: </w:t>
      </w:r>
      <w:r>
        <w:rPr>
          <w:rFonts w:ascii="Segoe UI"/>
          <w:color w:val="365F91"/>
          <w:sz w:val="28"/>
        </w:rPr>
        <w:t>Template for Bid Security Confirmation</w:t>
      </w:r>
    </w:p>
    <w:p w14:paraId="3BDADCF1" w14:textId="77777777" w:rsidR="00F318C2" w:rsidRDefault="00F318C2" w:rsidP="00F318C2">
      <w:pPr>
        <w:pStyle w:val="BodyText"/>
        <w:spacing w:before="68" w:line="256" w:lineRule="auto"/>
        <w:ind w:left="4477" w:right="768" w:hanging="4096"/>
      </w:pPr>
      <w:r>
        <w:rPr>
          <w:color w:val="365F91"/>
        </w:rPr>
        <w:t>(This should be written in the Letterhead of the Bidder. Except for indicated fields, no changes may be made in this template.)</w:t>
      </w:r>
    </w:p>
    <w:p w14:paraId="565AEC15" w14:textId="77777777" w:rsidR="00F318C2" w:rsidRDefault="00F318C2" w:rsidP="00F318C2">
      <w:pPr>
        <w:pStyle w:val="BodyText"/>
        <w:spacing w:before="4"/>
      </w:pPr>
    </w:p>
    <w:tbl>
      <w:tblPr>
        <w:tblW w:w="0" w:type="auto"/>
        <w:tblInd w:w="380"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1980"/>
        <w:gridCol w:w="4501"/>
        <w:gridCol w:w="720"/>
        <w:gridCol w:w="2341"/>
      </w:tblGrid>
      <w:tr w:rsidR="00F318C2" w14:paraId="3D12A39F" w14:textId="77777777" w:rsidTr="005F1A75">
        <w:trPr>
          <w:trHeight w:val="508"/>
        </w:trPr>
        <w:tc>
          <w:tcPr>
            <w:tcW w:w="1980" w:type="dxa"/>
            <w:shd w:val="clear" w:color="auto" w:fill="9BDEFF"/>
          </w:tcPr>
          <w:p w14:paraId="791FB5FF" w14:textId="77777777" w:rsidR="00F318C2" w:rsidRDefault="00F318C2" w:rsidP="005F1A75">
            <w:pPr>
              <w:pStyle w:val="TableParagraph"/>
              <w:spacing w:before="119"/>
              <w:ind w:left="108"/>
            </w:pPr>
            <w:r>
              <w:t>Name of Bidder:</w:t>
            </w:r>
          </w:p>
        </w:tc>
        <w:tc>
          <w:tcPr>
            <w:tcW w:w="4501" w:type="dxa"/>
          </w:tcPr>
          <w:p w14:paraId="5095E5B5" w14:textId="77777777" w:rsidR="00F318C2" w:rsidRDefault="00F318C2" w:rsidP="005F1A75">
            <w:pPr>
              <w:pStyle w:val="TableParagraph"/>
              <w:spacing w:before="119"/>
              <w:ind w:left="108"/>
            </w:pPr>
            <w:r>
              <w:rPr>
                <w:shd w:val="clear" w:color="auto" w:fill="FFFF00"/>
              </w:rPr>
              <w:t>[Insert Name of Bidder]</w:t>
            </w:r>
          </w:p>
        </w:tc>
        <w:tc>
          <w:tcPr>
            <w:tcW w:w="720" w:type="dxa"/>
            <w:shd w:val="clear" w:color="auto" w:fill="9BDEFF"/>
          </w:tcPr>
          <w:p w14:paraId="219A2427" w14:textId="77777777" w:rsidR="00F318C2" w:rsidRDefault="00F318C2" w:rsidP="005F1A75">
            <w:pPr>
              <w:pStyle w:val="TableParagraph"/>
              <w:spacing w:before="119"/>
              <w:ind w:left="108"/>
            </w:pPr>
            <w:r>
              <w:t>Date:</w:t>
            </w:r>
          </w:p>
        </w:tc>
        <w:tc>
          <w:tcPr>
            <w:tcW w:w="2341" w:type="dxa"/>
          </w:tcPr>
          <w:p w14:paraId="3169A604" w14:textId="77777777" w:rsidR="00F318C2" w:rsidRDefault="00F318C2" w:rsidP="005F1A75">
            <w:pPr>
              <w:pStyle w:val="TableParagraph"/>
              <w:spacing w:before="119"/>
              <w:ind w:left="108"/>
            </w:pPr>
            <w:r>
              <w:rPr>
                <w:color w:val="808080"/>
                <w:shd w:val="clear" w:color="auto" w:fill="FFFF00"/>
              </w:rPr>
              <w:t>Select date</w:t>
            </w:r>
          </w:p>
        </w:tc>
      </w:tr>
      <w:tr w:rsidR="00F318C2" w14:paraId="1B767C7E" w14:textId="77777777" w:rsidTr="005F1A75">
        <w:trPr>
          <w:trHeight w:val="1437"/>
        </w:trPr>
        <w:tc>
          <w:tcPr>
            <w:tcW w:w="1980" w:type="dxa"/>
            <w:shd w:val="clear" w:color="auto" w:fill="9BDEFF"/>
          </w:tcPr>
          <w:p w14:paraId="0F1BDF22" w14:textId="77777777" w:rsidR="00F318C2" w:rsidRDefault="00F318C2" w:rsidP="005F1A75">
            <w:pPr>
              <w:pStyle w:val="TableParagraph"/>
              <w:spacing w:before="119"/>
              <w:ind w:left="108"/>
            </w:pPr>
            <w:r>
              <w:t>ITB reference:</w:t>
            </w:r>
          </w:p>
        </w:tc>
        <w:tc>
          <w:tcPr>
            <w:tcW w:w="7562" w:type="dxa"/>
            <w:gridSpan w:val="3"/>
          </w:tcPr>
          <w:p w14:paraId="3B4BE30F" w14:textId="77777777" w:rsidR="00F318C2" w:rsidRPr="008D0554" w:rsidRDefault="00F318C2" w:rsidP="005F1A75">
            <w:pPr>
              <w:pStyle w:val="TableParagraph"/>
              <w:spacing w:line="403" w:lineRule="auto"/>
              <w:ind w:left="108" w:right="94"/>
              <w:rPr>
                <w:b/>
              </w:rPr>
            </w:pPr>
            <w:r w:rsidRPr="008D0554">
              <w:rPr>
                <w:b/>
              </w:rPr>
              <w:t>Provision of Heavy Equipment for Anbar Governorate ,Iraq.(2 LOTS)</w:t>
            </w:r>
          </w:p>
          <w:p w14:paraId="695289C4" w14:textId="77777777" w:rsidR="00F318C2" w:rsidRPr="008D0554" w:rsidRDefault="00F318C2" w:rsidP="005F1A75">
            <w:pPr>
              <w:pStyle w:val="TableParagraph"/>
              <w:spacing w:line="403" w:lineRule="auto"/>
              <w:ind w:left="108" w:right="94"/>
              <w:rPr>
                <w:b/>
              </w:rPr>
            </w:pPr>
            <w:r w:rsidRPr="008D0554">
              <w:rPr>
                <w:b/>
              </w:rPr>
              <w:t>LOT 1: Provision of Tractors for Anbar Governorate.</w:t>
            </w:r>
          </w:p>
          <w:p w14:paraId="1E7C23CF" w14:textId="2BFFFFF9" w:rsidR="00F318C2" w:rsidRDefault="00DB6AFD" w:rsidP="005F1A75">
            <w:pPr>
              <w:pStyle w:val="TableParagraph"/>
              <w:spacing w:line="266" w:lineRule="exact"/>
              <w:ind w:left="108"/>
              <w:rPr>
                <w:b/>
              </w:rPr>
            </w:pPr>
            <w:r w:rsidRPr="008D0554">
              <w:rPr>
                <w:b/>
              </w:rPr>
              <w:t>LOT 2: Provision of Forklifts for Anbar Governorate.</w:t>
            </w:r>
            <w:bookmarkStart w:id="0" w:name="_GoBack"/>
            <w:bookmarkEnd w:id="0"/>
          </w:p>
        </w:tc>
      </w:tr>
    </w:tbl>
    <w:p w14:paraId="2B929B68" w14:textId="77777777" w:rsidR="00F318C2" w:rsidRDefault="00F318C2" w:rsidP="00F318C2">
      <w:pPr>
        <w:pStyle w:val="BodyText"/>
      </w:pPr>
    </w:p>
    <w:p w14:paraId="3260B003" w14:textId="77777777" w:rsidR="00F318C2" w:rsidRDefault="00F318C2" w:rsidP="00F318C2">
      <w:pPr>
        <w:pStyle w:val="BodyText"/>
        <w:spacing w:line="477" w:lineRule="auto"/>
        <w:ind w:left="380" w:right="6610"/>
        <w:jc w:val="both"/>
      </w:pPr>
      <w:r>
        <w:t>To: The Procurement Entity, UNDP, Iraq Dear Sir/Madam:</w:t>
      </w:r>
    </w:p>
    <w:p w14:paraId="424D24A7" w14:textId="35E50F7C" w:rsidR="00F318C2" w:rsidRDefault="00F318C2" w:rsidP="00F318C2">
      <w:pPr>
        <w:pStyle w:val="BodyText"/>
        <w:spacing w:before="4"/>
        <w:ind w:left="380" w:right="835"/>
        <w:jc w:val="both"/>
      </w:pPr>
      <w:r>
        <w:t>We,</w:t>
      </w:r>
      <w:r>
        <w:rPr>
          <w:spacing w:val="-5"/>
        </w:rPr>
        <w:t xml:space="preserve"> </w:t>
      </w:r>
      <w:r>
        <w:t>the</w:t>
      </w:r>
      <w:r>
        <w:rPr>
          <w:spacing w:val="-3"/>
        </w:rPr>
        <w:t xml:space="preserve"> </w:t>
      </w:r>
      <w:r>
        <w:t>undersigned,</w:t>
      </w:r>
      <w:r>
        <w:rPr>
          <w:spacing w:val="-6"/>
        </w:rPr>
        <w:t xml:space="preserve"> </w:t>
      </w:r>
      <w:r>
        <w:t>hereby</w:t>
      </w:r>
      <w:r>
        <w:rPr>
          <w:spacing w:val="-2"/>
        </w:rPr>
        <w:t xml:space="preserve"> </w:t>
      </w:r>
      <w:r>
        <w:t>confirm</w:t>
      </w:r>
      <w:r>
        <w:rPr>
          <w:spacing w:val="-5"/>
        </w:rPr>
        <w:t xml:space="preserve"> </w:t>
      </w:r>
      <w:r>
        <w:t>that</w:t>
      </w:r>
      <w:r>
        <w:rPr>
          <w:spacing w:val="-6"/>
        </w:rPr>
        <w:t xml:space="preserve"> </w:t>
      </w:r>
      <w:r>
        <w:t>we</w:t>
      </w:r>
      <w:r>
        <w:rPr>
          <w:spacing w:val="-5"/>
        </w:rPr>
        <w:t xml:space="preserve"> </w:t>
      </w:r>
      <w:r>
        <w:t>have</w:t>
      </w:r>
      <w:r>
        <w:rPr>
          <w:spacing w:val="-4"/>
        </w:rPr>
        <w:t xml:space="preserve"> </w:t>
      </w:r>
      <w:r>
        <w:t>submitted</w:t>
      </w:r>
      <w:r>
        <w:rPr>
          <w:spacing w:val="-3"/>
        </w:rPr>
        <w:t xml:space="preserve"> </w:t>
      </w:r>
      <w:r>
        <w:t>and</w:t>
      </w:r>
      <w:r>
        <w:rPr>
          <w:spacing w:val="-4"/>
        </w:rPr>
        <w:t xml:space="preserve"> </w:t>
      </w:r>
      <w:r>
        <w:t>attached</w:t>
      </w:r>
      <w:r>
        <w:rPr>
          <w:spacing w:val="-6"/>
        </w:rPr>
        <w:t xml:space="preserve"> </w:t>
      </w:r>
      <w:r>
        <w:t>the</w:t>
      </w:r>
      <w:r>
        <w:rPr>
          <w:spacing w:val="-2"/>
        </w:rPr>
        <w:t xml:space="preserve"> </w:t>
      </w:r>
      <w:r>
        <w:t>Bid</w:t>
      </w:r>
      <w:r>
        <w:rPr>
          <w:spacing w:val="-4"/>
        </w:rPr>
        <w:t xml:space="preserve"> </w:t>
      </w:r>
      <w:r>
        <w:t>Security</w:t>
      </w:r>
      <w:r>
        <w:rPr>
          <w:spacing w:val="-5"/>
        </w:rPr>
        <w:t xml:space="preserve"> </w:t>
      </w:r>
      <w:r>
        <w:t>amounting</w:t>
      </w:r>
      <w:r>
        <w:rPr>
          <w:spacing w:val="-4"/>
        </w:rPr>
        <w:t xml:space="preserve"> </w:t>
      </w:r>
      <w:r>
        <w:t>to</w:t>
      </w:r>
      <w:r>
        <w:rPr>
          <w:spacing w:val="-1"/>
        </w:rPr>
        <w:t xml:space="preserve"> </w:t>
      </w:r>
      <w:r w:rsidRPr="003D1FF8">
        <w:rPr>
          <w:b/>
          <w:bCs/>
        </w:rPr>
        <w:t>US Dollars</w:t>
      </w:r>
      <w:r w:rsidR="003D1FF8">
        <w:rPr>
          <w:b/>
          <w:bCs/>
        </w:rPr>
        <w:t xml:space="preserve"> </w:t>
      </w:r>
      <w:r w:rsidR="003D1FF8" w:rsidRPr="003D1FF8">
        <w:rPr>
          <w:b/>
          <w:bCs/>
        </w:rPr>
        <w:t>1</w:t>
      </w:r>
      <w:r w:rsidR="0041223F">
        <w:rPr>
          <w:b/>
          <w:bCs/>
        </w:rPr>
        <w:t>5</w:t>
      </w:r>
      <w:r w:rsidR="003D1FF8" w:rsidRPr="003D1FF8">
        <w:rPr>
          <w:b/>
          <w:bCs/>
        </w:rPr>
        <w:t>,000</w:t>
      </w:r>
      <w:r w:rsidR="00EE78A6">
        <w:rPr>
          <w:b/>
        </w:rPr>
        <w:t xml:space="preserve"> </w:t>
      </w:r>
      <w:r>
        <w:t>(</w:t>
      </w:r>
      <w:r w:rsidR="0041223F" w:rsidRPr="0041223F">
        <w:rPr>
          <w:b/>
          <w:bCs/>
        </w:rPr>
        <w:t>fifteen</w:t>
      </w:r>
      <w:r w:rsidR="003D1FF8" w:rsidRPr="003D1FF8">
        <w:rPr>
          <w:b/>
          <w:bCs/>
        </w:rPr>
        <w:t xml:space="preserve"> thousand dollars</w:t>
      </w:r>
      <w:r>
        <w:t>) with the E-Tendering portal in regard to our offer for in accordance with your Invitation to Bid. We are hereby providing the following information to further verify the content of Bid Security, if required by</w:t>
      </w:r>
      <w:r>
        <w:rPr>
          <w:spacing w:val="-13"/>
        </w:rPr>
        <w:t xml:space="preserve"> </w:t>
      </w:r>
      <w:r>
        <w:t>UNDP:</w:t>
      </w:r>
    </w:p>
    <w:p w14:paraId="2483F209" w14:textId="77777777" w:rsidR="00F318C2" w:rsidRDefault="00F318C2" w:rsidP="00F318C2">
      <w:pPr>
        <w:pStyle w:val="BodyText"/>
        <w:spacing w:before="1"/>
      </w:pPr>
    </w:p>
    <w:p w14:paraId="74E9152A" w14:textId="77777777" w:rsidR="00F318C2" w:rsidRDefault="00F318C2" w:rsidP="00F318C2">
      <w:pPr>
        <w:pStyle w:val="ListParagraph"/>
        <w:numPr>
          <w:ilvl w:val="3"/>
          <w:numId w:val="2"/>
        </w:numPr>
        <w:tabs>
          <w:tab w:val="left" w:pos="1499"/>
          <w:tab w:val="left" w:pos="8055"/>
        </w:tabs>
        <w:spacing w:before="0"/>
      </w:pPr>
      <w:r>
        <w:t>Name of</w:t>
      </w:r>
      <w:r>
        <w:rPr>
          <w:spacing w:val="-3"/>
        </w:rPr>
        <w:t xml:space="preserve"> </w:t>
      </w:r>
      <w:r>
        <w:t>Bank:</w:t>
      </w:r>
      <w:r>
        <w:rPr>
          <w:spacing w:val="1"/>
        </w:rPr>
        <w:t xml:space="preserve"> </w:t>
      </w:r>
      <w:r>
        <w:rPr>
          <w:u w:val="single"/>
        </w:rPr>
        <w:t xml:space="preserve"> </w:t>
      </w:r>
      <w:r>
        <w:rPr>
          <w:u w:val="single"/>
        </w:rPr>
        <w:tab/>
      </w:r>
    </w:p>
    <w:p w14:paraId="2CDDDA8E" w14:textId="77777777" w:rsidR="00F318C2" w:rsidRDefault="00F318C2" w:rsidP="00F318C2">
      <w:pPr>
        <w:pStyle w:val="ListParagraph"/>
        <w:numPr>
          <w:ilvl w:val="3"/>
          <w:numId w:val="2"/>
        </w:numPr>
        <w:tabs>
          <w:tab w:val="left" w:pos="1499"/>
          <w:tab w:val="left" w:pos="8014"/>
        </w:tabs>
        <w:spacing w:before="0" w:line="267" w:lineRule="exact"/>
      </w:pPr>
      <w:r>
        <w:t>Name of issuing</w:t>
      </w:r>
      <w:r>
        <w:rPr>
          <w:spacing w:val="-6"/>
        </w:rPr>
        <w:t xml:space="preserve"> </w:t>
      </w:r>
      <w:r>
        <w:t>person:</w:t>
      </w:r>
      <w:r>
        <w:rPr>
          <w:spacing w:val="-3"/>
        </w:rPr>
        <w:t xml:space="preserve"> </w:t>
      </w:r>
      <w:r>
        <w:rPr>
          <w:u w:val="single"/>
        </w:rPr>
        <w:t xml:space="preserve"> </w:t>
      </w:r>
      <w:r>
        <w:rPr>
          <w:u w:val="single"/>
        </w:rPr>
        <w:tab/>
      </w:r>
    </w:p>
    <w:p w14:paraId="56163B72" w14:textId="77777777" w:rsidR="00F318C2" w:rsidRDefault="00F318C2" w:rsidP="00F318C2">
      <w:pPr>
        <w:pStyle w:val="ListParagraph"/>
        <w:numPr>
          <w:ilvl w:val="3"/>
          <w:numId w:val="2"/>
        </w:numPr>
        <w:tabs>
          <w:tab w:val="left" w:pos="1499"/>
          <w:tab w:val="left" w:pos="8032"/>
        </w:tabs>
        <w:spacing w:before="0" w:line="267" w:lineRule="exact"/>
      </w:pPr>
      <w:r>
        <w:t>Email</w:t>
      </w:r>
      <w:r>
        <w:rPr>
          <w:spacing w:val="-4"/>
        </w:rPr>
        <w:t xml:space="preserve"> </w:t>
      </w:r>
      <w:r>
        <w:t>address:</w:t>
      </w:r>
      <w:r>
        <w:rPr>
          <w:spacing w:val="-1"/>
        </w:rPr>
        <w:t xml:space="preserve"> </w:t>
      </w:r>
      <w:r>
        <w:rPr>
          <w:u w:val="single"/>
        </w:rPr>
        <w:t xml:space="preserve"> </w:t>
      </w:r>
      <w:r>
        <w:rPr>
          <w:u w:val="single"/>
        </w:rPr>
        <w:tab/>
      </w:r>
    </w:p>
    <w:p w14:paraId="2DF377A8" w14:textId="77777777" w:rsidR="00F318C2" w:rsidRDefault="00F318C2" w:rsidP="00F318C2">
      <w:pPr>
        <w:pStyle w:val="ListParagraph"/>
        <w:numPr>
          <w:ilvl w:val="3"/>
          <w:numId w:val="2"/>
        </w:numPr>
        <w:tabs>
          <w:tab w:val="left" w:pos="1499"/>
          <w:tab w:val="left" w:pos="8068"/>
        </w:tabs>
        <w:spacing w:before="1"/>
      </w:pPr>
      <w:r>
        <w:t>Telephone</w:t>
      </w:r>
      <w:r>
        <w:rPr>
          <w:spacing w:val="-7"/>
        </w:rPr>
        <w:t xml:space="preserve"> </w:t>
      </w:r>
      <w:r>
        <w:t>number:</w:t>
      </w:r>
      <w:r>
        <w:rPr>
          <w:spacing w:val="3"/>
        </w:rPr>
        <w:t xml:space="preserve"> </w:t>
      </w:r>
      <w:r>
        <w:rPr>
          <w:u w:val="single"/>
        </w:rPr>
        <w:t xml:space="preserve"> </w:t>
      </w:r>
      <w:r>
        <w:rPr>
          <w:u w:val="single"/>
        </w:rPr>
        <w:tab/>
      </w:r>
    </w:p>
    <w:p w14:paraId="70422971" w14:textId="77777777" w:rsidR="00F318C2" w:rsidRDefault="00F318C2" w:rsidP="00F318C2">
      <w:pPr>
        <w:pStyle w:val="ListParagraph"/>
        <w:numPr>
          <w:ilvl w:val="3"/>
          <w:numId w:val="2"/>
        </w:numPr>
        <w:tabs>
          <w:tab w:val="left" w:pos="1499"/>
          <w:tab w:val="left" w:pos="8094"/>
        </w:tabs>
        <w:spacing w:before="0"/>
      </w:pPr>
      <w:r>
        <w:t>Bank</w:t>
      </w:r>
      <w:r>
        <w:rPr>
          <w:spacing w:val="-1"/>
        </w:rPr>
        <w:t xml:space="preserve"> </w:t>
      </w:r>
      <w:r>
        <w:t>address:</w:t>
      </w:r>
      <w:r>
        <w:rPr>
          <w:spacing w:val="-1"/>
        </w:rPr>
        <w:t xml:space="preserve"> </w:t>
      </w:r>
      <w:r>
        <w:rPr>
          <w:u w:val="single"/>
        </w:rPr>
        <w:t xml:space="preserve"> </w:t>
      </w:r>
      <w:r>
        <w:rPr>
          <w:u w:val="single"/>
        </w:rPr>
        <w:tab/>
      </w:r>
    </w:p>
    <w:p w14:paraId="353CC3D8" w14:textId="77777777" w:rsidR="00F318C2" w:rsidRDefault="00F318C2" w:rsidP="00F318C2">
      <w:pPr>
        <w:pStyle w:val="BodyText"/>
        <w:spacing w:before="5"/>
        <w:rPr>
          <w:sz w:val="17"/>
        </w:rPr>
      </w:pPr>
    </w:p>
    <w:p w14:paraId="77320F9B" w14:textId="77777777" w:rsidR="00F318C2" w:rsidRDefault="00F318C2" w:rsidP="00F318C2">
      <w:pPr>
        <w:pStyle w:val="BodyText"/>
        <w:spacing w:before="57"/>
        <w:ind w:left="380"/>
      </w:pPr>
      <w:r>
        <w:t>We also hereby declare that:</w:t>
      </w:r>
    </w:p>
    <w:p w14:paraId="568D9ADA" w14:textId="77777777" w:rsidR="00F318C2" w:rsidRDefault="00F318C2" w:rsidP="00F318C2">
      <w:pPr>
        <w:pStyle w:val="BodyText"/>
      </w:pPr>
    </w:p>
    <w:p w14:paraId="117A8C9E" w14:textId="77777777" w:rsidR="00F318C2" w:rsidRDefault="00F318C2" w:rsidP="00F318C2">
      <w:pPr>
        <w:pStyle w:val="ListParagraph"/>
        <w:numPr>
          <w:ilvl w:val="0"/>
          <w:numId w:val="1"/>
        </w:numPr>
        <w:tabs>
          <w:tab w:val="left" w:pos="1461"/>
        </w:tabs>
        <w:spacing w:before="0"/>
        <w:ind w:right="834"/>
        <w:jc w:val="both"/>
      </w:pPr>
      <w:r>
        <w:t>All the information provided in the Bid Security is correct and legitimate and we accept that any misrepresentation/fake submission in it may lead towards our disqualification for permanent duration.</w:t>
      </w:r>
    </w:p>
    <w:p w14:paraId="257140B3" w14:textId="77777777" w:rsidR="00F318C2" w:rsidRDefault="00F318C2" w:rsidP="00F318C2">
      <w:pPr>
        <w:pStyle w:val="ListParagraph"/>
        <w:numPr>
          <w:ilvl w:val="0"/>
          <w:numId w:val="1"/>
        </w:numPr>
        <w:tabs>
          <w:tab w:val="left" w:pos="1461"/>
        </w:tabs>
        <w:spacing w:before="3" w:line="237" w:lineRule="auto"/>
        <w:ind w:right="832"/>
        <w:jc w:val="both"/>
      </w:pPr>
      <w:r>
        <w:t>We</w:t>
      </w:r>
      <w:r>
        <w:rPr>
          <w:spacing w:val="-5"/>
        </w:rPr>
        <w:t xml:space="preserve"> </w:t>
      </w:r>
      <w:r>
        <w:t>also</w:t>
      </w:r>
      <w:r>
        <w:rPr>
          <w:spacing w:val="-4"/>
        </w:rPr>
        <w:t xml:space="preserve"> </w:t>
      </w:r>
      <w:r>
        <w:t>accept</w:t>
      </w:r>
      <w:r>
        <w:rPr>
          <w:spacing w:val="-4"/>
        </w:rPr>
        <w:t xml:space="preserve"> </w:t>
      </w:r>
      <w:r>
        <w:t>and</w:t>
      </w:r>
      <w:r>
        <w:rPr>
          <w:spacing w:val="-6"/>
        </w:rPr>
        <w:t xml:space="preserve"> </w:t>
      </w:r>
      <w:r>
        <w:t>liable</w:t>
      </w:r>
      <w:r>
        <w:rPr>
          <w:spacing w:val="-5"/>
        </w:rPr>
        <w:t xml:space="preserve"> </w:t>
      </w:r>
      <w:r>
        <w:t>to</w:t>
      </w:r>
      <w:r>
        <w:rPr>
          <w:spacing w:val="-3"/>
        </w:rPr>
        <w:t xml:space="preserve"> </w:t>
      </w:r>
      <w:r>
        <w:t>furnish</w:t>
      </w:r>
      <w:r>
        <w:rPr>
          <w:spacing w:val="-7"/>
        </w:rPr>
        <w:t xml:space="preserve"> </w:t>
      </w:r>
      <w:r>
        <w:t>the</w:t>
      </w:r>
      <w:r>
        <w:rPr>
          <w:spacing w:val="-7"/>
        </w:rPr>
        <w:t xml:space="preserve"> </w:t>
      </w:r>
      <w:r>
        <w:t>original</w:t>
      </w:r>
      <w:r>
        <w:rPr>
          <w:spacing w:val="-6"/>
        </w:rPr>
        <w:t xml:space="preserve"> </w:t>
      </w:r>
      <w:r>
        <w:t>bid</w:t>
      </w:r>
      <w:r>
        <w:rPr>
          <w:spacing w:val="-7"/>
        </w:rPr>
        <w:t xml:space="preserve"> </w:t>
      </w:r>
      <w:r>
        <w:t>security</w:t>
      </w:r>
      <w:r>
        <w:rPr>
          <w:spacing w:val="-4"/>
        </w:rPr>
        <w:t xml:space="preserve"> </w:t>
      </w:r>
      <w:r>
        <w:t>to</w:t>
      </w:r>
      <w:r>
        <w:rPr>
          <w:spacing w:val="-4"/>
        </w:rPr>
        <w:t xml:space="preserve"> </w:t>
      </w:r>
      <w:r>
        <w:t>UNDP</w:t>
      </w:r>
      <w:r>
        <w:rPr>
          <w:spacing w:val="-5"/>
        </w:rPr>
        <w:t xml:space="preserve"> </w:t>
      </w:r>
      <w:r>
        <w:t>upon</w:t>
      </w:r>
      <w:r>
        <w:rPr>
          <w:spacing w:val="-5"/>
        </w:rPr>
        <w:t xml:space="preserve"> </w:t>
      </w:r>
      <w:r>
        <w:t>request</w:t>
      </w:r>
      <w:r>
        <w:rPr>
          <w:spacing w:val="-5"/>
        </w:rPr>
        <w:t xml:space="preserve"> </w:t>
      </w:r>
      <w:r>
        <w:t>on</w:t>
      </w:r>
      <w:r>
        <w:rPr>
          <w:spacing w:val="-5"/>
        </w:rPr>
        <w:t xml:space="preserve"> </w:t>
      </w:r>
      <w:r>
        <w:t>immediate basis;</w:t>
      </w:r>
    </w:p>
    <w:p w14:paraId="04CBC875" w14:textId="77777777" w:rsidR="00F318C2" w:rsidRDefault="00F318C2" w:rsidP="00F318C2">
      <w:pPr>
        <w:pStyle w:val="BodyText"/>
        <w:spacing w:before="6"/>
        <w:rPr>
          <w:sz w:val="17"/>
        </w:rPr>
      </w:pPr>
    </w:p>
    <w:p w14:paraId="18D5D12D" w14:textId="77777777" w:rsidR="00F318C2" w:rsidRDefault="00F318C2" w:rsidP="00F318C2">
      <w:pPr>
        <w:pStyle w:val="BodyText"/>
        <w:spacing w:before="57"/>
        <w:ind w:left="1088"/>
      </w:pPr>
      <w:r>
        <w:t>Yours sincerely,</w:t>
      </w:r>
    </w:p>
    <w:p w14:paraId="5DC66651" w14:textId="77777777" w:rsidR="00F318C2" w:rsidRDefault="00F318C2" w:rsidP="00F318C2">
      <w:pPr>
        <w:pStyle w:val="Heading3"/>
        <w:ind w:left="6861"/>
      </w:pPr>
      <w:r>
        <w:rPr>
          <w:u w:val="single"/>
        </w:rPr>
        <w:t>STAMP OF THE COMPANY</w:t>
      </w:r>
    </w:p>
    <w:p w14:paraId="331DE282" w14:textId="1F500965" w:rsidR="00783F8B" w:rsidRDefault="00F318C2" w:rsidP="00F318C2">
      <w:r>
        <w:t>Signature:</w:t>
      </w:r>
      <w:r>
        <w:rPr>
          <w:u w:val="single"/>
        </w:rPr>
        <w:tab/>
      </w:r>
      <w:r>
        <w:t xml:space="preserve"> Name:</w:t>
      </w:r>
      <w:r>
        <w:rPr>
          <w:u w:val="single"/>
        </w:rPr>
        <w:tab/>
      </w:r>
      <w:r>
        <w:t xml:space="preserve"> Title:</w:t>
      </w:r>
      <w:r>
        <w:tab/>
      </w:r>
      <w:r>
        <w:rPr>
          <w:u w:val="single"/>
        </w:rPr>
        <w:tab/>
      </w:r>
      <w:r>
        <w:t xml:space="preserve"> Date:         </w:t>
      </w:r>
      <w:r>
        <w:rPr>
          <w:spacing w:val="10"/>
        </w:rPr>
        <w:t xml:space="preserve"> </w:t>
      </w:r>
      <w:r>
        <w:rPr>
          <w:u w:val="single"/>
        </w:rPr>
        <w:t xml:space="preserve"> </w:t>
      </w:r>
      <w:r>
        <w:rPr>
          <w:u w:val="single"/>
        </w:rPr>
        <w:tab/>
      </w:r>
    </w:p>
    <w:sectPr w:rsidR="0078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E4B"/>
    <w:multiLevelType w:val="multilevel"/>
    <w:tmpl w:val="2FE4C29C"/>
    <w:lvl w:ilvl="0">
      <w:start w:val="3"/>
      <w:numFmt w:val="decimal"/>
      <w:lvlText w:val="%1"/>
      <w:lvlJc w:val="left"/>
      <w:pPr>
        <w:ind w:left="927" w:hanging="548"/>
      </w:pPr>
      <w:rPr>
        <w:rFonts w:hint="default"/>
        <w:lang w:val="en-US" w:eastAsia="en-US" w:bidi="en-US"/>
      </w:rPr>
    </w:lvl>
    <w:lvl w:ilvl="1">
      <w:start w:val="1"/>
      <w:numFmt w:val="decimal"/>
      <w:lvlText w:val="%1.%2"/>
      <w:lvlJc w:val="left"/>
      <w:pPr>
        <w:ind w:left="927" w:hanging="548"/>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100" w:hanging="360"/>
      </w:pPr>
      <w:rPr>
        <w:rFonts w:ascii="Calibri" w:eastAsia="Calibri" w:hAnsi="Calibri" w:cs="Calibri" w:hint="default"/>
        <w:spacing w:val="-1"/>
        <w:w w:val="100"/>
        <w:sz w:val="22"/>
        <w:szCs w:val="22"/>
        <w:lang w:val="en-US" w:eastAsia="en-US" w:bidi="en-US"/>
      </w:rPr>
    </w:lvl>
    <w:lvl w:ilvl="3">
      <w:start w:val="1"/>
      <w:numFmt w:val="decimal"/>
      <w:lvlText w:val="%4."/>
      <w:lvlJc w:val="left"/>
      <w:pPr>
        <w:ind w:left="1498" w:hanging="219"/>
      </w:pPr>
      <w:rPr>
        <w:rFonts w:ascii="Calibri" w:eastAsia="Calibri" w:hAnsi="Calibri" w:cs="Calibri" w:hint="default"/>
        <w:w w:val="100"/>
        <w:sz w:val="22"/>
        <w:szCs w:val="22"/>
        <w:lang w:val="en-US" w:eastAsia="en-US" w:bidi="en-US"/>
      </w:rPr>
    </w:lvl>
    <w:lvl w:ilvl="4">
      <w:numFmt w:val="bullet"/>
      <w:lvlText w:val="•"/>
      <w:lvlJc w:val="left"/>
      <w:pPr>
        <w:ind w:left="3860" w:hanging="219"/>
      </w:pPr>
      <w:rPr>
        <w:rFonts w:hint="default"/>
        <w:lang w:val="en-US" w:eastAsia="en-US" w:bidi="en-US"/>
      </w:rPr>
    </w:lvl>
    <w:lvl w:ilvl="5">
      <w:numFmt w:val="bullet"/>
      <w:lvlText w:val="•"/>
      <w:lvlJc w:val="left"/>
      <w:pPr>
        <w:ind w:left="5040" w:hanging="219"/>
      </w:pPr>
      <w:rPr>
        <w:rFonts w:hint="default"/>
        <w:lang w:val="en-US" w:eastAsia="en-US" w:bidi="en-US"/>
      </w:rPr>
    </w:lvl>
    <w:lvl w:ilvl="6">
      <w:numFmt w:val="bullet"/>
      <w:lvlText w:val="•"/>
      <w:lvlJc w:val="left"/>
      <w:pPr>
        <w:ind w:left="6220" w:hanging="219"/>
      </w:pPr>
      <w:rPr>
        <w:rFonts w:hint="default"/>
        <w:lang w:val="en-US" w:eastAsia="en-US" w:bidi="en-US"/>
      </w:rPr>
    </w:lvl>
    <w:lvl w:ilvl="7">
      <w:numFmt w:val="bullet"/>
      <w:lvlText w:val="•"/>
      <w:lvlJc w:val="left"/>
      <w:pPr>
        <w:ind w:left="7400" w:hanging="219"/>
      </w:pPr>
      <w:rPr>
        <w:rFonts w:hint="default"/>
        <w:lang w:val="en-US" w:eastAsia="en-US" w:bidi="en-US"/>
      </w:rPr>
    </w:lvl>
    <w:lvl w:ilvl="8">
      <w:numFmt w:val="bullet"/>
      <w:lvlText w:val="•"/>
      <w:lvlJc w:val="left"/>
      <w:pPr>
        <w:ind w:left="8580" w:hanging="219"/>
      </w:pPr>
      <w:rPr>
        <w:rFonts w:hint="default"/>
        <w:lang w:val="en-US" w:eastAsia="en-US" w:bidi="en-US"/>
      </w:rPr>
    </w:lvl>
  </w:abstractNum>
  <w:abstractNum w:abstractNumId="1" w15:restartNumberingAfterBreak="0">
    <w:nsid w:val="42EB6DCC"/>
    <w:multiLevelType w:val="hybridMultilevel"/>
    <w:tmpl w:val="EE9C7FAC"/>
    <w:lvl w:ilvl="0" w:tplc="652265E8">
      <w:start w:val="1"/>
      <w:numFmt w:val="lowerLetter"/>
      <w:lvlText w:val="%1)"/>
      <w:lvlJc w:val="left"/>
      <w:pPr>
        <w:ind w:left="1460" w:hanging="360"/>
      </w:pPr>
      <w:rPr>
        <w:rFonts w:ascii="Calibri" w:eastAsia="Calibri" w:hAnsi="Calibri" w:cs="Calibri" w:hint="default"/>
        <w:spacing w:val="-1"/>
        <w:w w:val="100"/>
        <w:sz w:val="22"/>
        <w:szCs w:val="22"/>
        <w:lang w:val="en-US" w:eastAsia="en-US" w:bidi="en-US"/>
      </w:rPr>
    </w:lvl>
    <w:lvl w:ilvl="1" w:tplc="D1903804">
      <w:numFmt w:val="bullet"/>
      <w:lvlText w:val="•"/>
      <w:lvlJc w:val="left"/>
      <w:pPr>
        <w:ind w:left="2408" w:hanging="360"/>
      </w:pPr>
      <w:rPr>
        <w:rFonts w:hint="default"/>
        <w:lang w:val="en-US" w:eastAsia="en-US" w:bidi="en-US"/>
      </w:rPr>
    </w:lvl>
    <w:lvl w:ilvl="2" w:tplc="5046E70A">
      <w:numFmt w:val="bullet"/>
      <w:lvlText w:val="•"/>
      <w:lvlJc w:val="left"/>
      <w:pPr>
        <w:ind w:left="3356" w:hanging="360"/>
      </w:pPr>
      <w:rPr>
        <w:rFonts w:hint="default"/>
        <w:lang w:val="en-US" w:eastAsia="en-US" w:bidi="en-US"/>
      </w:rPr>
    </w:lvl>
    <w:lvl w:ilvl="3" w:tplc="0E2AC77C">
      <w:numFmt w:val="bullet"/>
      <w:lvlText w:val="•"/>
      <w:lvlJc w:val="left"/>
      <w:pPr>
        <w:ind w:left="4304" w:hanging="360"/>
      </w:pPr>
      <w:rPr>
        <w:rFonts w:hint="default"/>
        <w:lang w:val="en-US" w:eastAsia="en-US" w:bidi="en-US"/>
      </w:rPr>
    </w:lvl>
    <w:lvl w:ilvl="4" w:tplc="9D7AE282">
      <w:numFmt w:val="bullet"/>
      <w:lvlText w:val="•"/>
      <w:lvlJc w:val="left"/>
      <w:pPr>
        <w:ind w:left="5252" w:hanging="360"/>
      </w:pPr>
      <w:rPr>
        <w:rFonts w:hint="default"/>
        <w:lang w:val="en-US" w:eastAsia="en-US" w:bidi="en-US"/>
      </w:rPr>
    </w:lvl>
    <w:lvl w:ilvl="5" w:tplc="2B106764">
      <w:numFmt w:val="bullet"/>
      <w:lvlText w:val="•"/>
      <w:lvlJc w:val="left"/>
      <w:pPr>
        <w:ind w:left="6200" w:hanging="360"/>
      </w:pPr>
      <w:rPr>
        <w:rFonts w:hint="default"/>
        <w:lang w:val="en-US" w:eastAsia="en-US" w:bidi="en-US"/>
      </w:rPr>
    </w:lvl>
    <w:lvl w:ilvl="6" w:tplc="082A729A">
      <w:numFmt w:val="bullet"/>
      <w:lvlText w:val="•"/>
      <w:lvlJc w:val="left"/>
      <w:pPr>
        <w:ind w:left="7148" w:hanging="360"/>
      </w:pPr>
      <w:rPr>
        <w:rFonts w:hint="default"/>
        <w:lang w:val="en-US" w:eastAsia="en-US" w:bidi="en-US"/>
      </w:rPr>
    </w:lvl>
    <w:lvl w:ilvl="7" w:tplc="D902D89E">
      <w:numFmt w:val="bullet"/>
      <w:lvlText w:val="•"/>
      <w:lvlJc w:val="left"/>
      <w:pPr>
        <w:ind w:left="8096" w:hanging="360"/>
      </w:pPr>
      <w:rPr>
        <w:rFonts w:hint="default"/>
        <w:lang w:val="en-US" w:eastAsia="en-US" w:bidi="en-US"/>
      </w:rPr>
    </w:lvl>
    <w:lvl w:ilvl="8" w:tplc="C76AE264">
      <w:numFmt w:val="bullet"/>
      <w:lvlText w:val="•"/>
      <w:lvlJc w:val="left"/>
      <w:pPr>
        <w:ind w:left="904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DC"/>
    <w:rsid w:val="003D1FF8"/>
    <w:rsid w:val="0041223F"/>
    <w:rsid w:val="00783F8B"/>
    <w:rsid w:val="00870EDC"/>
    <w:rsid w:val="00956F4B"/>
    <w:rsid w:val="00AF7758"/>
    <w:rsid w:val="00DB6AFD"/>
    <w:rsid w:val="00EE78A6"/>
    <w:rsid w:val="00F31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B128"/>
  <w15:chartTrackingRefBased/>
  <w15:docId w15:val="{37CDEB88-1E0E-45F3-BEE5-9DFEADE7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C2"/>
    <w:pPr>
      <w:widowControl w:val="0"/>
      <w:autoSpaceDE w:val="0"/>
      <w:autoSpaceDN w:val="0"/>
      <w:spacing w:after="0" w:line="240" w:lineRule="auto"/>
    </w:pPr>
    <w:rPr>
      <w:rFonts w:ascii="Calibri" w:eastAsia="Calibri" w:hAnsi="Calibri" w:cs="Calibri"/>
      <w:lang w:bidi="en-US"/>
    </w:rPr>
  </w:style>
  <w:style w:type="paragraph" w:styleId="Heading3">
    <w:name w:val="heading 3"/>
    <w:basedOn w:val="Normal"/>
    <w:link w:val="Heading3Char"/>
    <w:uiPriority w:val="9"/>
    <w:unhideWhenUsed/>
    <w:qFormat/>
    <w:rsid w:val="00F318C2"/>
    <w:pPr>
      <w:ind w:left="3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8C2"/>
    <w:rPr>
      <w:rFonts w:ascii="Calibri" w:eastAsia="Calibri" w:hAnsi="Calibri" w:cs="Calibri"/>
      <w:b/>
      <w:bCs/>
      <w:lang w:bidi="en-US"/>
    </w:rPr>
  </w:style>
  <w:style w:type="paragraph" w:styleId="BodyText">
    <w:name w:val="Body Text"/>
    <w:basedOn w:val="Normal"/>
    <w:link w:val="BodyTextChar"/>
    <w:uiPriority w:val="1"/>
    <w:qFormat/>
    <w:rsid w:val="00F318C2"/>
  </w:style>
  <w:style w:type="character" w:customStyle="1" w:styleId="BodyTextChar">
    <w:name w:val="Body Text Char"/>
    <w:basedOn w:val="DefaultParagraphFont"/>
    <w:link w:val="BodyText"/>
    <w:uiPriority w:val="1"/>
    <w:rsid w:val="00F318C2"/>
    <w:rPr>
      <w:rFonts w:ascii="Calibri" w:eastAsia="Calibri" w:hAnsi="Calibri" w:cs="Calibri"/>
      <w:lang w:bidi="en-US"/>
    </w:rPr>
  </w:style>
  <w:style w:type="paragraph" w:styleId="ListParagraph">
    <w:name w:val="List Paragraph"/>
    <w:basedOn w:val="Normal"/>
    <w:uiPriority w:val="1"/>
    <w:qFormat/>
    <w:rsid w:val="00F318C2"/>
    <w:pPr>
      <w:spacing w:before="120"/>
      <w:ind w:left="1731" w:hanging="1732"/>
    </w:pPr>
  </w:style>
  <w:style w:type="paragraph" w:customStyle="1" w:styleId="TableParagraph">
    <w:name w:val="Table Paragraph"/>
    <w:basedOn w:val="Normal"/>
    <w:uiPriority w:val="1"/>
    <w:qFormat/>
    <w:rsid w:val="00F3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Hoshang Abdalrahman</dc:creator>
  <cp:keywords/>
  <dc:description/>
  <cp:lastModifiedBy>Hoshang Abdalrahman</cp:lastModifiedBy>
  <cp:revision>6</cp:revision>
  <dcterms:created xsi:type="dcterms:W3CDTF">2021-01-04T11:18:00Z</dcterms:created>
  <dcterms:modified xsi:type="dcterms:W3CDTF">2021-01-06T08:35:00Z</dcterms:modified>
</cp:coreProperties>
</file>