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E270E5" w14:textId="729E117D" w:rsidR="006211BF" w:rsidRPr="001353CB" w:rsidRDefault="006211BF" w:rsidP="006211BF">
      <w:pPr>
        <w:pStyle w:val="Heading2"/>
        <w:rPr>
          <w:rFonts w:asciiTheme="minorHAnsi" w:hAnsiTheme="minorHAnsi" w:cstheme="minorHAnsi"/>
          <w:b/>
          <w:bCs/>
          <w:color w:val="auto"/>
          <w:sz w:val="24"/>
          <w:szCs w:val="24"/>
        </w:rPr>
      </w:pPr>
      <w:r w:rsidRPr="001353CB">
        <w:rPr>
          <w:rFonts w:asciiTheme="minorHAnsi" w:hAnsiTheme="minorHAnsi" w:cstheme="minorHAnsi"/>
          <w:b/>
          <w:bCs/>
          <w:color w:val="auto"/>
          <w:sz w:val="24"/>
          <w:szCs w:val="24"/>
          <w:lang w:val="en-US"/>
        </w:rPr>
        <w:t xml:space="preserve">ANNEX 3: </w:t>
      </w:r>
      <w:r w:rsidR="00CD587E">
        <w:rPr>
          <w:rFonts w:asciiTheme="minorHAnsi" w:hAnsiTheme="minorHAnsi" w:cstheme="minorHAnsi"/>
          <w:b/>
          <w:bCs/>
          <w:color w:val="auto"/>
          <w:sz w:val="24"/>
          <w:szCs w:val="24"/>
          <w:lang w:val="en-US"/>
        </w:rPr>
        <w:t xml:space="preserve">TECHNICAL AND </w:t>
      </w:r>
      <w:r w:rsidRPr="001353CB">
        <w:rPr>
          <w:rFonts w:asciiTheme="minorHAnsi" w:hAnsiTheme="minorHAnsi" w:cstheme="minorHAnsi"/>
          <w:b/>
          <w:bCs/>
          <w:color w:val="auto"/>
          <w:sz w:val="24"/>
          <w:szCs w:val="24"/>
          <w:lang w:val="en-US"/>
        </w:rPr>
        <w:t xml:space="preserve">FINANCIAL OFFER </w:t>
      </w:r>
      <w:r>
        <w:rPr>
          <w:rFonts w:asciiTheme="minorHAnsi" w:hAnsiTheme="minorHAnsi" w:cstheme="minorHAnsi"/>
          <w:b/>
          <w:bCs/>
          <w:color w:val="auto"/>
          <w:sz w:val="24"/>
          <w:szCs w:val="24"/>
          <w:lang w:val="en-US"/>
        </w:rPr>
        <w:t xml:space="preserve">- </w:t>
      </w:r>
      <w:r w:rsidRPr="001353CB">
        <w:rPr>
          <w:rFonts w:asciiTheme="minorHAnsi" w:hAnsiTheme="minorHAnsi" w:cstheme="minorHAnsi"/>
          <w:b/>
          <w:bCs/>
          <w:color w:val="auto"/>
          <w:sz w:val="24"/>
          <w:szCs w:val="24"/>
          <w:lang w:val="en-US"/>
        </w:rPr>
        <w:t>SERVICES</w:t>
      </w:r>
    </w:p>
    <w:p w14:paraId="0611DB42" w14:textId="77777777" w:rsidR="006211BF" w:rsidRPr="005E5F03" w:rsidRDefault="006211BF" w:rsidP="006211BF">
      <w:pPr>
        <w:rPr>
          <w:rFonts w:cstheme="minorHAnsi"/>
          <w:i/>
          <w:sz w:val="20"/>
          <w:szCs w:val="20"/>
        </w:rPr>
      </w:pPr>
      <w:r w:rsidRPr="005E5F03">
        <w:rPr>
          <w:rFonts w:cstheme="minorHAnsi"/>
          <w:i/>
          <w:sz w:val="20"/>
          <w:szCs w:val="20"/>
        </w:rPr>
        <w:t>Bidders are requested to complete this form, sign it and return it as part of their quotation along with Annex 2 Quotation Submission Form. The Bidder shall fill in this form in accordance with the instructions indicated. No alterations to its format shall be permitted and no substitutions shall be accepted.</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693"/>
        <w:gridCol w:w="4050"/>
      </w:tblGrid>
      <w:tr w:rsidR="006211BF" w:rsidRPr="005E5F03" w14:paraId="5921B35D" w14:textId="77777777" w:rsidTr="00982B17">
        <w:trPr>
          <w:trHeight w:val="360"/>
        </w:trPr>
        <w:tc>
          <w:tcPr>
            <w:tcW w:w="1979" w:type="dxa"/>
            <w:shd w:val="clear" w:color="auto" w:fill="auto"/>
            <w:vAlign w:val="center"/>
          </w:tcPr>
          <w:p w14:paraId="76153330" w14:textId="77777777" w:rsidR="006211BF" w:rsidRPr="005E5F03" w:rsidRDefault="006211BF" w:rsidP="00982B17">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1575703056"/>
            <w:placeholder>
              <w:docPart w:val="D9322E21CE11EC4598EE3EC07E30A25A"/>
            </w:placeholder>
            <w:showingPlcHdr/>
            <w:text/>
          </w:sdtPr>
          <w:sdtEndPr/>
          <w:sdtContent>
            <w:tc>
              <w:tcPr>
                <w:tcW w:w="7743" w:type="dxa"/>
                <w:gridSpan w:val="2"/>
                <w:shd w:val="clear" w:color="auto" w:fill="auto"/>
                <w:vAlign w:val="center"/>
              </w:tcPr>
              <w:p w14:paraId="2659ABD4" w14:textId="77777777" w:rsidR="006211BF" w:rsidRPr="005E5F03" w:rsidRDefault="006211BF" w:rsidP="00982B17">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6211BF" w:rsidRPr="005E5F03" w14:paraId="093083B5" w14:textId="77777777" w:rsidTr="00982B17">
        <w:trPr>
          <w:trHeight w:val="360"/>
        </w:trPr>
        <w:tc>
          <w:tcPr>
            <w:tcW w:w="1979" w:type="dxa"/>
            <w:shd w:val="clear" w:color="auto" w:fill="auto"/>
          </w:tcPr>
          <w:p w14:paraId="7CEADE55" w14:textId="77777777" w:rsidR="006211BF" w:rsidRPr="005E5F03" w:rsidRDefault="006211BF" w:rsidP="00982B17">
            <w:pPr>
              <w:spacing w:before="120" w:after="120"/>
              <w:rPr>
                <w:rFonts w:cstheme="minorHAnsi"/>
                <w:sz w:val="20"/>
                <w:szCs w:val="20"/>
              </w:rPr>
            </w:pPr>
            <w:r w:rsidRPr="005E5F03">
              <w:rPr>
                <w:rFonts w:cstheme="minorHAnsi"/>
                <w:iCs/>
                <w:sz w:val="20"/>
                <w:szCs w:val="20"/>
              </w:rPr>
              <w:t>RFQ reference:</w:t>
            </w:r>
          </w:p>
        </w:tc>
        <w:sdt>
          <w:sdtPr>
            <w:rPr>
              <w:rFonts w:cstheme="minorHAnsi"/>
              <w:lang w:val="en-US"/>
            </w:rPr>
            <w:id w:val="2112006896"/>
            <w:placeholder>
              <w:docPart w:val="0944567C6913DA4F87D41CD4CE100E45"/>
            </w:placeholder>
            <w:text/>
          </w:sdtPr>
          <w:sdtEndPr/>
          <w:sdtContent>
            <w:tc>
              <w:tcPr>
                <w:tcW w:w="3693" w:type="dxa"/>
                <w:shd w:val="clear" w:color="auto" w:fill="auto"/>
                <w:vAlign w:val="center"/>
              </w:tcPr>
              <w:p w14:paraId="59606421" w14:textId="77777777" w:rsidR="006211BF" w:rsidRPr="005E5F03" w:rsidRDefault="006211BF" w:rsidP="00982B17">
                <w:pPr>
                  <w:spacing w:before="120" w:after="120"/>
                  <w:rPr>
                    <w:rFonts w:cstheme="minorHAnsi"/>
                    <w:sz w:val="20"/>
                    <w:szCs w:val="20"/>
                  </w:rPr>
                </w:pPr>
                <w:r w:rsidRPr="007575BE">
                  <w:rPr>
                    <w:rFonts w:cstheme="minorHAnsi"/>
                    <w:lang w:val="en-US"/>
                  </w:rPr>
                  <w:t xml:space="preserve">RFQ/UNDP/ISMIA/143105/013/2021 – Development Mobile Plant Mercury-Free Gold Processing Equipment for Alluvial Ore at </w:t>
                </w:r>
                <w:proofErr w:type="spellStart"/>
                <w:r w:rsidRPr="007575BE">
                  <w:rPr>
                    <w:rFonts w:cstheme="minorHAnsi"/>
                    <w:lang w:val="en-US"/>
                  </w:rPr>
                  <w:t>Kabupaten</w:t>
                </w:r>
                <w:proofErr w:type="spellEnd"/>
                <w:r w:rsidRPr="007575BE">
                  <w:rPr>
                    <w:rFonts w:cstheme="minorHAnsi"/>
                    <w:lang w:val="en-US"/>
                  </w:rPr>
                  <w:t xml:space="preserve"> Kuantan </w:t>
                </w:r>
                <w:proofErr w:type="spellStart"/>
                <w:r w:rsidRPr="007575BE">
                  <w:rPr>
                    <w:rFonts w:cstheme="minorHAnsi"/>
                    <w:lang w:val="en-US"/>
                  </w:rPr>
                  <w:t>Singingi</w:t>
                </w:r>
                <w:proofErr w:type="spellEnd"/>
              </w:p>
            </w:tc>
          </w:sdtContent>
        </w:sdt>
        <w:tc>
          <w:tcPr>
            <w:tcW w:w="4050" w:type="dxa"/>
            <w:shd w:val="clear" w:color="auto" w:fill="auto"/>
            <w:vAlign w:val="center"/>
          </w:tcPr>
          <w:p w14:paraId="61EE2C90" w14:textId="77777777" w:rsidR="006211BF" w:rsidRPr="005E5F03" w:rsidRDefault="006211BF" w:rsidP="00982B17">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659738959"/>
                <w:placeholder>
                  <w:docPart w:val="043C60BE79C4F64C9B02EE82F64E6527"/>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p>
        </w:tc>
      </w:tr>
    </w:tbl>
    <w:p w14:paraId="25395FBE" w14:textId="77777777" w:rsidR="006211BF" w:rsidRPr="005E5F03" w:rsidRDefault="006211BF" w:rsidP="006211BF">
      <w:pPr>
        <w:rPr>
          <w:rFonts w:cstheme="minorHAnsi"/>
          <w:sz w:val="20"/>
          <w:szCs w:val="20"/>
        </w:rPr>
      </w:pPr>
    </w:p>
    <w:p w14:paraId="66C16FBA" w14:textId="77777777" w:rsidR="00CD587E" w:rsidRPr="005E5F03" w:rsidRDefault="00CD587E" w:rsidP="00CD587E">
      <w:pPr>
        <w:rPr>
          <w:rFonts w:cstheme="minorHAnsi"/>
          <w:b/>
          <w:sz w:val="20"/>
          <w:szCs w:val="20"/>
        </w:rPr>
      </w:pPr>
      <w:r w:rsidRPr="005E5F03">
        <w:rPr>
          <w:rFonts w:cstheme="minorHAnsi"/>
          <w:b/>
          <w:sz w:val="20"/>
          <w:szCs w:val="20"/>
        </w:rPr>
        <w:t>Technical Offer</w:t>
      </w:r>
    </w:p>
    <w:p w14:paraId="25E826B6" w14:textId="77777777" w:rsidR="00CD587E" w:rsidRPr="005E5F03" w:rsidRDefault="00CD587E" w:rsidP="00CD587E">
      <w:pPr>
        <w:rPr>
          <w:rFonts w:cstheme="minorHAnsi"/>
          <w:i/>
          <w:sz w:val="20"/>
          <w:szCs w:val="20"/>
        </w:rPr>
      </w:pPr>
      <w:r w:rsidRPr="005E5F03">
        <w:rPr>
          <w:rFonts w:cstheme="minorHAnsi"/>
          <w:i/>
          <w:sz w:val="20"/>
          <w:szCs w:val="20"/>
        </w:rPr>
        <w:t>Provide the following:</w:t>
      </w:r>
    </w:p>
    <w:p w14:paraId="5621DC6C" w14:textId="77777777" w:rsidR="00CD587E" w:rsidRPr="005E5F03" w:rsidRDefault="00CD587E" w:rsidP="00CD587E">
      <w:pPr>
        <w:pStyle w:val="ListParagraph"/>
        <w:numPr>
          <w:ilvl w:val="0"/>
          <w:numId w:val="1"/>
        </w:numPr>
        <w:spacing w:line="256" w:lineRule="auto"/>
        <w:rPr>
          <w:rFonts w:cstheme="minorHAnsi"/>
          <w:i/>
          <w:sz w:val="20"/>
          <w:szCs w:val="20"/>
        </w:rPr>
      </w:pPr>
      <w:r w:rsidRPr="005E5F03">
        <w:rPr>
          <w:rFonts w:cstheme="minorHAnsi"/>
          <w:i/>
          <w:sz w:val="20"/>
          <w:szCs w:val="20"/>
        </w:rPr>
        <w:t>a brief description of your qualification, capacity and expertise that is relevant to the Terms of Reference.</w:t>
      </w:r>
    </w:p>
    <w:p w14:paraId="4805C4D0" w14:textId="77777777" w:rsidR="00CD587E" w:rsidRDefault="00CD587E" w:rsidP="00CD587E">
      <w:pPr>
        <w:pStyle w:val="ListParagraph"/>
        <w:numPr>
          <w:ilvl w:val="0"/>
          <w:numId w:val="1"/>
        </w:numPr>
        <w:spacing w:line="256" w:lineRule="auto"/>
        <w:rPr>
          <w:rFonts w:cstheme="minorHAnsi"/>
          <w:i/>
          <w:sz w:val="20"/>
          <w:szCs w:val="20"/>
        </w:rPr>
      </w:pPr>
      <w:r w:rsidRPr="005E5F03">
        <w:rPr>
          <w:rFonts w:cstheme="minorHAnsi"/>
          <w:i/>
          <w:sz w:val="20"/>
          <w:szCs w:val="20"/>
        </w:rPr>
        <w:t xml:space="preserve">a brief methodology, approach and implementation </w:t>
      </w:r>
      <w:proofErr w:type="gramStart"/>
      <w:r w:rsidRPr="005E5F03">
        <w:rPr>
          <w:rFonts w:cstheme="minorHAnsi"/>
          <w:i/>
          <w:sz w:val="20"/>
          <w:szCs w:val="20"/>
        </w:rPr>
        <w:t>plan;</w:t>
      </w:r>
      <w:proofErr w:type="gramEnd"/>
      <w:r w:rsidRPr="005E5F03">
        <w:rPr>
          <w:rFonts w:cstheme="minorHAnsi"/>
          <w:i/>
          <w:sz w:val="20"/>
          <w:szCs w:val="20"/>
        </w:rPr>
        <w:t xml:space="preserve"> </w:t>
      </w:r>
    </w:p>
    <w:p w14:paraId="4FC1A963" w14:textId="3F2396E4" w:rsidR="00D73CD2" w:rsidRPr="00D73CD2" w:rsidRDefault="00CD587E" w:rsidP="00D73CD2">
      <w:pPr>
        <w:pStyle w:val="ListParagraph"/>
        <w:numPr>
          <w:ilvl w:val="0"/>
          <w:numId w:val="1"/>
        </w:numPr>
        <w:spacing w:line="256" w:lineRule="auto"/>
        <w:rPr>
          <w:rFonts w:cstheme="minorHAnsi"/>
          <w:i/>
          <w:sz w:val="20"/>
          <w:szCs w:val="20"/>
        </w:rPr>
      </w:pPr>
      <w:r w:rsidRPr="00CD587E">
        <w:rPr>
          <w:rFonts w:cstheme="minorHAnsi"/>
          <w:i/>
          <w:sz w:val="20"/>
          <w:szCs w:val="20"/>
        </w:rPr>
        <w:t>team composition and CVs of key personnel</w:t>
      </w:r>
      <w:r w:rsidR="00E65839">
        <w:rPr>
          <w:rFonts w:cstheme="minorHAnsi"/>
          <w:i/>
          <w:sz w:val="20"/>
          <w:szCs w:val="20"/>
        </w:rPr>
        <w:t xml:space="preserve"> (if applicable)</w:t>
      </w:r>
    </w:p>
    <w:p w14:paraId="5A0F2254" w14:textId="3511CE17" w:rsidR="006211BF" w:rsidRPr="005E5F03" w:rsidRDefault="006211BF" w:rsidP="006211BF">
      <w:pPr>
        <w:rPr>
          <w:rFonts w:cstheme="minorHAnsi"/>
          <w:b/>
          <w:sz w:val="20"/>
          <w:szCs w:val="20"/>
        </w:rPr>
      </w:pPr>
      <w:r w:rsidRPr="005E5F03">
        <w:rPr>
          <w:rFonts w:cstheme="minorHAnsi"/>
          <w:b/>
          <w:sz w:val="20"/>
          <w:szCs w:val="20"/>
        </w:rPr>
        <w:t>Financial Offer</w:t>
      </w:r>
    </w:p>
    <w:p w14:paraId="11A4D1C7" w14:textId="77777777" w:rsidR="006211BF" w:rsidRPr="005E5F03" w:rsidRDefault="006211BF" w:rsidP="006211BF">
      <w:pPr>
        <w:rPr>
          <w:rFonts w:cstheme="minorHAnsi"/>
          <w:sz w:val="20"/>
          <w:szCs w:val="20"/>
        </w:rPr>
      </w:pPr>
      <w:r w:rsidRPr="005E5F03">
        <w:rPr>
          <w:rFonts w:cstheme="minorHAnsi"/>
          <w:sz w:val="20"/>
          <w:szCs w:val="20"/>
        </w:rPr>
        <w:t>Provide a lump sum for the provision of the services stated in the Terms of Reference your technical offer. The lump sum should include all costs of preparing and delivering the Services. All daily rates shall be based on an eight-hour working day.</w:t>
      </w:r>
    </w:p>
    <w:p w14:paraId="7B1069ED" w14:textId="77777777" w:rsidR="006211BF" w:rsidRDefault="006211BF" w:rsidP="006211BF">
      <w:pPr>
        <w:rPr>
          <w:rFonts w:cstheme="minorHAnsi"/>
          <w:b/>
          <w:sz w:val="20"/>
          <w:szCs w:val="20"/>
        </w:rPr>
      </w:pPr>
      <w:r w:rsidRPr="005E5F03">
        <w:rPr>
          <w:rFonts w:cstheme="minorHAnsi"/>
          <w:b/>
          <w:sz w:val="20"/>
          <w:szCs w:val="20"/>
        </w:rPr>
        <w:t xml:space="preserve">Currency of Quotation: </w:t>
      </w:r>
      <w:sdt>
        <w:sdtPr>
          <w:rPr>
            <w:rFonts w:cstheme="minorHAnsi"/>
            <w:b/>
            <w:sz w:val="20"/>
            <w:szCs w:val="20"/>
          </w:rPr>
          <w:id w:val="2059511852"/>
          <w:placeholder>
            <w:docPart w:val="4D01379669A4824A810C73D2A3B22A8B"/>
          </w:placeholder>
          <w:showingPlcHdr/>
          <w:text/>
        </w:sdtPr>
        <w:sdtEndPr/>
        <w:sdtContent>
          <w:r w:rsidRPr="005E5F03">
            <w:rPr>
              <w:rStyle w:val="PlaceholderText"/>
              <w:rFonts w:cstheme="minorHAnsi"/>
              <w:sz w:val="20"/>
              <w:szCs w:val="20"/>
            </w:rPr>
            <w:t>Click or tap here to enter text.</w:t>
          </w:r>
        </w:sdtContent>
      </w:sdt>
    </w:p>
    <w:p w14:paraId="3FBC9080" w14:textId="77777777" w:rsidR="006211BF" w:rsidRPr="005E5F03" w:rsidRDefault="006211BF" w:rsidP="006211BF">
      <w:pPr>
        <w:rPr>
          <w:rFonts w:cstheme="minorHAnsi"/>
          <w:b/>
          <w:sz w:val="20"/>
          <w:szCs w:val="20"/>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6379"/>
        <w:gridCol w:w="2693"/>
      </w:tblGrid>
      <w:tr w:rsidR="006211BF" w:rsidRPr="005E5F03" w14:paraId="07A20A6D" w14:textId="77777777" w:rsidTr="00982B17">
        <w:trPr>
          <w:trHeight w:val="440"/>
        </w:trPr>
        <w:tc>
          <w:tcPr>
            <w:tcW w:w="567"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0004B74" w14:textId="77777777" w:rsidR="006211BF" w:rsidRPr="005E5F03" w:rsidRDefault="006211BF" w:rsidP="00982B17">
            <w:pPr>
              <w:spacing w:after="0" w:line="360" w:lineRule="auto"/>
              <w:jc w:val="center"/>
              <w:rPr>
                <w:rFonts w:cstheme="minorHAnsi"/>
                <w:b/>
                <w:sz w:val="20"/>
                <w:szCs w:val="20"/>
              </w:rPr>
            </w:pPr>
            <w:r w:rsidRPr="005E5F03">
              <w:rPr>
                <w:rFonts w:cstheme="minorHAnsi"/>
                <w:b/>
                <w:sz w:val="20"/>
                <w:szCs w:val="20"/>
              </w:rPr>
              <w:t>Ref</w:t>
            </w:r>
          </w:p>
        </w:tc>
        <w:tc>
          <w:tcPr>
            <w:tcW w:w="6379"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65B6985" w14:textId="77777777" w:rsidR="006211BF" w:rsidRPr="005E5F03" w:rsidRDefault="006211BF" w:rsidP="00982B17">
            <w:pPr>
              <w:spacing w:after="0" w:line="360" w:lineRule="auto"/>
              <w:jc w:val="center"/>
              <w:rPr>
                <w:rFonts w:cstheme="minorHAnsi"/>
                <w:b/>
                <w:sz w:val="20"/>
                <w:szCs w:val="20"/>
              </w:rPr>
            </w:pPr>
            <w:r w:rsidRPr="005E5F03">
              <w:rPr>
                <w:rFonts w:cstheme="minorHAnsi"/>
                <w:b/>
                <w:sz w:val="20"/>
                <w:szCs w:val="20"/>
              </w:rPr>
              <w:t>Description of Deliverables</w:t>
            </w:r>
          </w:p>
        </w:tc>
        <w:tc>
          <w:tcPr>
            <w:tcW w:w="269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BEBFEFD" w14:textId="77777777" w:rsidR="006211BF" w:rsidRPr="005E5F03" w:rsidRDefault="006211BF" w:rsidP="00982B17">
            <w:pPr>
              <w:spacing w:after="0" w:line="360" w:lineRule="auto"/>
              <w:jc w:val="center"/>
              <w:rPr>
                <w:rFonts w:cstheme="minorHAnsi"/>
                <w:b/>
                <w:sz w:val="20"/>
                <w:szCs w:val="20"/>
              </w:rPr>
            </w:pPr>
            <w:r w:rsidRPr="005E5F03">
              <w:rPr>
                <w:rFonts w:cstheme="minorHAnsi"/>
                <w:b/>
                <w:sz w:val="20"/>
                <w:szCs w:val="20"/>
              </w:rPr>
              <w:t xml:space="preserve">Price </w:t>
            </w:r>
          </w:p>
        </w:tc>
      </w:tr>
      <w:tr w:rsidR="006211BF" w:rsidRPr="005E5F03" w14:paraId="6137D682" w14:textId="77777777" w:rsidTr="00982B17">
        <w:trPr>
          <w:trHeight w:val="235"/>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6E76BB41" w14:textId="77777777" w:rsidR="006211BF" w:rsidRPr="005E5F03" w:rsidRDefault="006211BF" w:rsidP="00982B17">
            <w:pPr>
              <w:spacing w:after="0" w:line="360" w:lineRule="auto"/>
              <w:jc w:val="center"/>
              <w:rPr>
                <w:rFonts w:cstheme="minorHAnsi"/>
                <w:sz w:val="20"/>
                <w:szCs w:val="20"/>
              </w:rPr>
            </w:pPr>
            <w:r w:rsidRPr="005E5F03">
              <w:rPr>
                <w:rFonts w:cstheme="minorHAnsi"/>
                <w:sz w:val="20"/>
                <w:szCs w:val="20"/>
              </w:rPr>
              <w:t>1.</w:t>
            </w:r>
          </w:p>
        </w:tc>
        <w:tc>
          <w:tcPr>
            <w:tcW w:w="6379" w:type="dxa"/>
            <w:tcBorders>
              <w:top w:val="single" w:sz="4" w:space="0" w:color="000000"/>
              <w:left w:val="single" w:sz="4" w:space="0" w:color="000000"/>
              <w:bottom w:val="single" w:sz="4" w:space="0" w:color="000000"/>
              <w:right w:val="single" w:sz="4" w:space="0" w:color="000000"/>
            </w:tcBorders>
            <w:vAlign w:val="center"/>
          </w:tcPr>
          <w:p w14:paraId="5BFAADA3" w14:textId="77777777" w:rsidR="006211BF" w:rsidRPr="00F02D9F" w:rsidRDefault="006211BF" w:rsidP="00982B17">
            <w:pPr>
              <w:spacing w:after="0" w:line="360" w:lineRule="auto"/>
              <w:jc w:val="both"/>
              <w:rPr>
                <w:rFonts w:cstheme="minorHAnsi"/>
                <w:sz w:val="20"/>
                <w:szCs w:val="20"/>
              </w:rPr>
            </w:pPr>
            <w:r w:rsidRPr="00F02D9F">
              <w:rPr>
                <w:rFonts w:cstheme="minorHAnsi"/>
              </w:rPr>
              <w:t>1</w:t>
            </w:r>
            <w:r w:rsidRPr="00F02D9F">
              <w:rPr>
                <w:rFonts w:cstheme="minorHAnsi"/>
                <w:vertAlign w:val="superscript"/>
              </w:rPr>
              <w:t>st</w:t>
            </w:r>
            <w:r w:rsidRPr="00F02D9F">
              <w:rPr>
                <w:rFonts w:cstheme="minorHAnsi"/>
              </w:rPr>
              <w:t xml:space="preserve"> Deliverable – upon completion on a report of raw material preparation.</w:t>
            </w:r>
          </w:p>
        </w:tc>
        <w:tc>
          <w:tcPr>
            <w:tcW w:w="2693" w:type="dxa"/>
            <w:tcBorders>
              <w:top w:val="single" w:sz="4" w:space="0" w:color="000000"/>
              <w:left w:val="single" w:sz="4" w:space="0" w:color="000000"/>
              <w:bottom w:val="single" w:sz="4" w:space="0" w:color="000000"/>
              <w:right w:val="single" w:sz="4" w:space="0" w:color="000000"/>
            </w:tcBorders>
            <w:vAlign w:val="center"/>
          </w:tcPr>
          <w:p w14:paraId="3AE43E53" w14:textId="77777777" w:rsidR="006211BF" w:rsidRPr="005E5F03" w:rsidRDefault="006211BF" w:rsidP="00982B17">
            <w:pPr>
              <w:spacing w:after="0" w:line="360" w:lineRule="auto"/>
              <w:jc w:val="center"/>
              <w:rPr>
                <w:rFonts w:cstheme="minorHAnsi"/>
                <w:sz w:val="20"/>
                <w:szCs w:val="20"/>
              </w:rPr>
            </w:pPr>
          </w:p>
        </w:tc>
      </w:tr>
      <w:tr w:rsidR="006211BF" w:rsidRPr="005E5F03" w14:paraId="02FD803F" w14:textId="77777777" w:rsidTr="00982B17">
        <w:trPr>
          <w:trHeight w:val="235"/>
        </w:trPr>
        <w:tc>
          <w:tcPr>
            <w:tcW w:w="567" w:type="dxa"/>
            <w:tcBorders>
              <w:top w:val="single" w:sz="4" w:space="0" w:color="000000"/>
              <w:left w:val="single" w:sz="4" w:space="0" w:color="000000"/>
              <w:bottom w:val="single" w:sz="4" w:space="0" w:color="000000"/>
              <w:right w:val="single" w:sz="4" w:space="0" w:color="000000"/>
            </w:tcBorders>
            <w:vAlign w:val="center"/>
          </w:tcPr>
          <w:p w14:paraId="362D29B2" w14:textId="77777777" w:rsidR="006211BF" w:rsidRPr="005E5F03" w:rsidRDefault="006211BF" w:rsidP="00982B17">
            <w:pPr>
              <w:spacing w:after="0" w:line="360" w:lineRule="auto"/>
              <w:jc w:val="center"/>
              <w:rPr>
                <w:rFonts w:cstheme="minorHAnsi"/>
                <w:sz w:val="20"/>
                <w:szCs w:val="20"/>
              </w:rPr>
            </w:pPr>
            <w:r>
              <w:rPr>
                <w:rFonts w:cstheme="minorHAnsi"/>
                <w:sz w:val="20"/>
                <w:szCs w:val="20"/>
              </w:rPr>
              <w:t>2</w:t>
            </w:r>
          </w:p>
        </w:tc>
        <w:tc>
          <w:tcPr>
            <w:tcW w:w="6379" w:type="dxa"/>
            <w:tcBorders>
              <w:top w:val="single" w:sz="4" w:space="0" w:color="000000"/>
              <w:left w:val="single" w:sz="4" w:space="0" w:color="000000"/>
              <w:bottom w:val="single" w:sz="4" w:space="0" w:color="000000"/>
              <w:right w:val="single" w:sz="4" w:space="0" w:color="000000"/>
            </w:tcBorders>
            <w:vAlign w:val="center"/>
          </w:tcPr>
          <w:p w14:paraId="7DA55DCA" w14:textId="77777777" w:rsidR="006211BF" w:rsidRPr="008D46B6" w:rsidRDefault="006211BF" w:rsidP="00982B17">
            <w:pPr>
              <w:pStyle w:val="ListParagraph"/>
              <w:spacing w:line="276" w:lineRule="auto"/>
              <w:ind w:left="0"/>
              <w:jc w:val="both"/>
              <w:rPr>
                <w:rFonts w:cstheme="minorHAnsi"/>
                <w:b/>
                <w:bCs/>
                <w:sz w:val="24"/>
              </w:rPr>
            </w:pPr>
            <w:r w:rsidRPr="00C55440">
              <w:rPr>
                <w:rFonts w:cstheme="minorHAnsi"/>
              </w:rPr>
              <w:t>2</w:t>
            </w:r>
            <w:r w:rsidRPr="00C55440">
              <w:rPr>
                <w:rFonts w:cstheme="minorHAnsi"/>
                <w:vertAlign w:val="superscript"/>
              </w:rPr>
              <w:t>nd</w:t>
            </w:r>
            <w:r w:rsidRPr="00C55440">
              <w:rPr>
                <w:rFonts w:cstheme="minorHAnsi"/>
              </w:rPr>
              <w:t xml:space="preserve"> Deliverable – upon completion on a report of Completion Fabrication Mobile Plant Free-Mercury Gold Processing</w:t>
            </w:r>
            <w:r>
              <w:rPr>
                <w:rFonts w:cstheme="minorHAnsi"/>
              </w:rPr>
              <w:t xml:space="preserve"> and testing result</w:t>
            </w:r>
            <w:r w:rsidRPr="00C55440">
              <w:rPr>
                <w:rFonts w:cstheme="minorHAnsi"/>
              </w:rPr>
              <w:t>.</w:t>
            </w:r>
          </w:p>
        </w:tc>
        <w:tc>
          <w:tcPr>
            <w:tcW w:w="2693" w:type="dxa"/>
            <w:tcBorders>
              <w:top w:val="single" w:sz="4" w:space="0" w:color="000000"/>
              <w:left w:val="single" w:sz="4" w:space="0" w:color="000000"/>
              <w:bottom w:val="single" w:sz="4" w:space="0" w:color="000000"/>
              <w:right w:val="single" w:sz="4" w:space="0" w:color="000000"/>
            </w:tcBorders>
            <w:vAlign w:val="center"/>
          </w:tcPr>
          <w:p w14:paraId="4C0BFD34" w14:textId="77777777" w:rsidR="006211BF" w:rsidRPr="005E5F03" w:rsidRDefault="006211BF" w:rsidP="00982B17">
            <w:pPr>
              <w:spacing w:after="0" w:line="360" w:lineRule="auto"/>
              <w:jc w:val="center"/>
              <w:rPr>
                <w:rFonts w:cstheme="minorHAnsi"/>
                <w:sz w:val="20"/>
                <w:szCs w:val="20"/>
              </w:rPr>
            </w:pPr>
          </w:p>
        </w:tc>
      </w:tr>
      <w:tr w:rsidR="006211BF" w:rsidRPr="005E5F03" w14:paraId="0C964B3F" w14:textId="77777777" w:rsidTr="00982B17">
        <w:trPr>
          <w:trHeight w:val="235"/>
        </w:trPr>
        <w:tc>
          <w:tcPr>
            <w:tcW w:w="567" w:type="dxa"/>
            <w:tcBorders>
              <w:top w:val="single" w:sz="4" w:space="0" w:color="000000"/>
              <w:left w:val="single" w:sz="4" w:space="0" w:color="000000"/>
              <w:bottom w:val="single" w:sz="4" w:space="0" w:color="000000"/>
              <w:right w:val="single" w:sz="4" w:space="0" w:color="000000"/>
            </w:tcBorders>
            <w:vAlign w:val="center"/>
          </w:tcPr>
          <w:p w14:paraId="522DA7E2" w14:textId="77777777" w:rsidR="006211BF" w:rsidRPr="005E5F03" w:rsidRDefault="006211BF" w:rsidP="00982B17">
            <w:pPr>
              <w:spacing w:after="0" w:line="360" w:lineRule="auto"/>
              <w:jc w:val="center"/>
              <w:rPr>
                <w:rFonts w:cstheme="minorHAnsi"/>
                <w:sz w:val="20"/>
                <w:szCs w:val="20"/>
              </w:rPr>
            </w:pPr>
            <w:r>
              <w:rPr>
                <w:rFonts w:cstheme="minorHAnsi"/>
                <w:sz w:val="20"/>
                <w:szCs w:val="20"/>
              </w:rPr>
              <w:t>3</w:t>
            </w:r>
          </w:p>
        </w:tc>
        <w:tc>
          <w:tcPr>
            <w:tcW w:w="6379" w:type="dxa"/>
            <w:tcBorders>
              <w:top w:val="single" w:sz="4" w:space="0" w:color="000000"/>
              <w:left w:val="single" w:sz="4" w:space="0" w:color="000000"/>
              <w:bottom w:val="single" w:sz="4" w:space="0" w:color="000000"/>
              <w:right w:val="single" w:sz="4" w:space="0" w:color="000000"/>
            </w:tcBorders>
            <w:vAlign w:val="center"/>
          </w:tcPr>
          <w:p w14:paraId="3C8E6F62" w14:textId="77777777" w:rsidR="006211BF" w:rsidRPr="00F02D9F" w:rsidRDefault="006211BF" w:rsidP="00982B17">
            <w:pPr>
              <w:spacing w:after="0" w:line="360" w:lineRule="auto"/>
              <w:jc w:val="both"/>
              <w:rPr>
                <w:rFonts w:cstheme="minorHAnsi"/>
                <w:sz w:val="20"/>
                <w:szCs w:val="20"/>
              </w:rPr>
            </w:pPr>
            <w:r w:rsidRPr="00F02D9F">
              <w:rPr>
                <w:rFonts w:cstheme="minorHAnsi"/>
              </w:rPr>
              <w:t>3</w:t>
            </w:r>
            <w:r w:rsidRPr="00F02D9F">
              <w:rPr>
                <w:rFonts w:cstheme="minorHAnsi"/>
                <w:vertAlign w:val="superscript"/>
              </w:rPr>
              <w:t>rd</w:t>
            </w:r>
            <w:r w:rsidRPr="00F02D9F">
              <w:rPr>
                <w:rFonts w:cstheme="minorHAnsi"/>
              </w:rPr>
              <w:t xml:space="preserve"> Deliverable – upon completion on a report of Completion of Installation, Commissioning and Training.</w:t>
            </w:r>
          </w:p>
        </w:tc>
        <w:tc>
          <w:tcPr>
            <w:tcW w:w="2693" w:type="dxa"/>
            <w:tcBorders>
              <w:top w:val="single" w:sz="4" w:space="0" w:color="000000"/>
              <w:left w:val="single" w:sz="4" w:space="0" w:color="000000"/>
              <w:bottom w:val="single" w:sz="4" w:space="0" w:color="000000"/>
              <w:right w:val="single" w:sz="4" w:space="0" w:color="000000"/>
            </w:tcBorders>
            <w:vAlign w:val="center"/>
          </w:tcPr>
          <w:p w14:paraId="3F53CAC2" w14:textId="77777777" w:rsidR="006211BF" w:rsidRPr="005E5F03" w:rsidRDefault="006211BF" w:rsidP="00982B17">
            <w:pPr>
              <w:spacing w:after="0" w:line="360" w:lineRule="auto"/>
              <w:jc w:val="center"/>
              <w:rPr>
                <w:rFonts w:cstheme="minorHAnsi"/>
                <w:sz w:val="20"/>
                <w:szCs w:val="20"/>
              </w:rPr>
            </w:pPr>
          </w:p>
        </w:tc>
      </w:tr>
      <w:tr w:rsidR="006211BF" w:rsidRPr="005E5F03" w14:paraId="5B6A57B2" w14:textId="77777777" w:rsidTr="00982B17">
        <w:trPr>
          <w:trHeight w:val="235"/>
        </w:trPr>
        <w:tc>
          <w:tcPr>
            <w:tcW w:w="567" w:type="dxa"/>
            <w:tcBorders>
              <w:top w:val="single" w:sz="4" w:space="0" w:color="000000"/>
              <w:left w:val="single" w:sz="4" w:space="0" w:color="000000"/>
              <w:bottom w:val="single" w:sz="4" w:space="0" w:color="000000"/>
              <w:right w:val="single" w:sz="4" w:space="0" w:color="000000"/>
            </w:tcBorders>
            <w:vAlign w:val="center"/>
          </w:tcPr>
          <w:p w14:paraId="7CD17066" w14:textId="77777777" w:rsidR="006211BF" w:rsidRDefault="006211BF" w:rsidP="00982B17">
            <w:pPr>
              <w:spacing w:after="0" w:line="360" w:lineRule="auto"/>
              <w:jc w:val="center"/>
              <w:rPr>
                <w:rFonts w:cstheme="minorHAnsi"/>
                <w:sz w:val="20"/>
                <w:szCs w:val="20"/>
              </w:rPr>
            </w:pPr>
            <w:r>
              <w:rPr>
                <w:rFonts w:cstheme="minorHAnsi"/>
                <w:sz w:val="20"/>
                <w:szCs w:val="20"/>
              </w:rPr>
              <w:t>4</w:t>
            </w:r>
          </w:p>
        </w:tc>
        <w:tc>
          <w:tcPr>
            <w:tcW w:w="6379" w:type="dxa"/>
            <w:tcBorders>
              <w:top w:val="single" w:sz="4" w:space="0" w:color="000000"/>
              <w:left w:val="single" w:sz="4" w:space="0" w:color="000000"/>
              <w:bottom w:val="single" w:sz="4" w:space="0" w:color="000000"/>
              <w:right w:val="single" w:sz="4" w:space="0" w:color="000000"/>
            </w:tcBorders>
            <w:vAlign w:val="center"/>
          </w:tcPr>
          <w:p w14:paraId="09D1E1F5" w14:textId="77777777" w:rsidR="006211BF" w:rsidRPr="00F02D9F" w:rsidRDefault="006211BF" w:rsidP="00982B17">
            <w:pPr>
              <w:spacing w:after="0" w:line="360" w:lineRule="auto"/>
              <w:jc w:val="both"/>
              <w:rPr>
                <w:rFonts w:cstheme="minorHAnsi"/>
              </w:rPr>
            </w:pPr>
            <w:r>
              <w:rPr>
                <w:rFonts w:cstheme="minorHAnsi"/>
              </w:rPr>
              <w:t>4</w:t>
            </w:r>
            <w:r w:rsidRPr="005868E2">
              <w:rPr>
                <w:rFonts w:cstheme="minorHAnsi"/>
                <w:vertAlign w:val="superscript"/>
              </w:rPr>
              <w:t>th</w:t>
            </w:r>
            <w:r>
              <w:rPr>
                <w:rFonts w:cstheme="minorHAnsi"/>
              </w:rPr>
              <w:t xml:space="preserve"> Deliverable – warranty period (maintenance bond issued by bank)</w:t>
            </w:r>
          </w:p>
        </w:tc>
        <w:tc>
          <w:tcPr>
            <w:tcW w:w="2693" w:type="dxa"/>
            <w:tcBorders>
              <w:top w:val="single" w:sz="4" w:space="0" w:color="000000"/>
              <w:left w:val="single" w:sz="4" w:space="0" w:color="000000"/>
              <w:bottom w:val="single" w:sz="4" w:space="0" w:color="000000"/>
              <w:right w:val="single" w:sz="4" w:space="0" w:color="000000"/>
            </w:tcBorders>
            <w:vAlign w:val="center"/>
          </w:tcPr>
          <w:p w14:paraId="53D632DE" w14:textId="77777777" w:rsidR="006211BF" w:rsidRPr="005E5F03" w:rsidRDefault="006211BF" w:rsidP="00982B17">
            <w:pPr>
              <w:spacing w:after="0" w:line="360" w:lineRule="auto"/>
              <w:jc w:val="center"/>
              <w:rPr>
                <w:rFonts w:cstheme="minorHAnsi"/>
                <w:sz w:val="20"/>
                <w:szCs w:val="20"/>
              </w:rPr>
            </w:pPr>
          </w:p>
        </w:tc>
      </w:tr>
      <w:tr w:rsidR="006211BF" w:rsidRPr="005E5F03" w14:paraId="606CE734" w14:textId="77777777" w:rsidTr="00982B17">
        <w:trPr>
          <w:trHeight w:val="100"/>
        </w:trPr>
        <w:tc>
          <w:tcPr>
            <w:tcW w:w="6946" w:type="dxa"/>
            <w:gridSpan w:val="2"/>
            <w:tcBorders>
              <w:top w:val="single" w:sz="4" w:space="0" w:color="000000"/>
              <w:left w:val="single" w:sz="4" w:space="0" w:color="000000"/>
              <w:bottom w:val="single" w:sz="4" w:space="0" w:color="000000"/>
              <w:right w:val="single" w:sz="4" w:space="0" w:color="000000"/>
            </w:tcBorders>
            <w:vAlign w:val="center"/>
            <w:hideMark/>
          </w:tcPr>
          <w:p w14:paraId="19B33AD5" w14:textId="77777777" w:rsidR="006211BF" w:rsidRPr="005E5F03" w:rsidRDefault="006211BF" w:rsidP="00982B17">
            <w:pPr>
              <w:spacing w:after="0" w:line="360" w:lineRule="auto"/>
              <w:jc w:val="right"/>
              <w:rPr>
                <w:rFonts w:cstheme="minorHAnsi"/>
                <w:b/>
                <w:sz w:val="20"/>
                <w:szCs w:val="20"/>
                <w:lang w:val="da-DK"/>
              </w:rPr>
            </w:pPr>
            <w:r w:rsidRPr="005E5F03">
              <w:rPr>
                <w:rFonts w:cstheme="minorHAnsi"/>
                <w:b/>
                <w:sz w:val="20"/>
                <w:szCs w:val="20"/>
              </w:rPr>
              <w:t xml:space="preserve">Total </w:t>
            </w:r>
            <w:r w:rsidRPr="005E5F03">
              <w:rPr>
                <w:rFonts w:cstheme="minorHAnsi"/>
                <w:b/>
                <w:sz w:val="20"/>
                <w:szCs w:val="20"/>
                <w:lang w:val="da-DK"/>
              </w:rPr>
              <w:t>Price</w:t>
            </w:r>
          </w:p>
        </w:tc>
        <w:tc>
          <w:tcPr>
            <w:tcW w:w="2693" w:type="dxa"/>
            <w:tcBorders>
              <w:top w:val="single" w:sz="4" w:space="0" w:color="000000"/>
              <w:left w:val="single" w:sz="4" w:space="0" w:color="000000"/>
              <w:bottom w:val="single" w:sz="4" w:space="0" w:color="000000"/>
              <w:right w:val="single" w:sz="4" w:space="0" w:color="000000"/>
            </w:tcBorders>
            <w:vAlign w:val="center"/>
          </w:tcPr>
          <w:p w14:paraId="0BE4B7D4" w14:textId="77777777" w:rsidR="006211BF" w:rsidRPr="005E5F03" w:rsidRDefault="006211BF" w:rsidP="00982B17">
            <w:pPr>
              <w:spacing w:after="0" w:line="360" w:lineRule="auto"/>
              <w:rPr>
                <w:rFonts w:cstheme="minorHAnsi"/>
                <w:sz w:val="20"/>
                <w:szCs w:val="20"/>
              </w:rPr>
            </w:pPr>
          </w:p>
        </w:tc>
      </w:tr>
    </w:tbl>
    <w:p w14:paraId="4CEE8FA7" w14:textId="77777777" w:rsidR="006211BF" w:rsidRPr="005E5F03" w:rsidRDefault="006211BF" w:rsidP="006211BF">
      <w:pPr>
        <w:rPr>
          <w:rFonts w:cstheme="minorHAnsi"/>
          <w:sz w:val="20"/>
          <w:szCs w:val="20"/>
        </w:rPr>
      </w:pPr>
    </w:p>
    <w:p w14:paraId="7709EABB" w14:textId="77777777" w:rsidR="006211BF" w:rsidRPr="005E5F03" w:rsidRDefault="006211BF" w:rsidP="006211BF">
      <w:pPr>
        <w:rPr>
          <w:rFonts w:cstheme="minorHAnsi"/>
          <w:b/>
          <w:sz w:val="20"/>
          <w:szCs w:val="20"/>
        </w:rPr>
      </w:pPr>
      <w:r w:rsidRPr="005E5F03">
        <w:rPr>
          <w:rFonts w:cstheme="minorHAnsi"/>
          <w:b/>
          <w:sz w:val="20"/>
          <w:szCs w:val="20"/>
        </w:rPr>
        <w:t>Breakdown of Fees</w:t>
      </w:r>
    </w:p>
    <w:tbl>
      <w:tblPr>
        <w:tblW w:w="942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4111"/>
        <w:gridCol w:w="1134"/>
        <w:gridCol w:w="894"/>
        <w:gridCol w:w="1162"/>
        <w:gridCol w:w="1414"/>
      </w:tblGrid>
      <w:tr w:rsidR="006211BF" w:rsidRPr="005E5F03" w14:paraId="2497ABA4" w14:textId="77777777" w:rsidTr="00982B17">
        <w:trPr>
          <w:trHeight w:val="404"/>
        </w:trPr>
        <w:tc>
          <w:tcPr>
            <w:tcW w:w="709" w:type="dxa"/>
            <w:tcBorders>
              <w:top w:val="single" w:sz="4" w:space="0" w:color="000000"/>
              <w:left w:val="single" w:sz="4" w:space="0" w:color="000000"/>
              <w:bottom w:val="single" w:sz="4" w:space="0" w:color="000000"/>
              <w:right w:val="single" w:sz="4" w:space="0" w:color="000000"/>
            </w:tcBorders>
            <w:shd w:val="clear" w:color="auto" w:fill="D9D9D9"/>
          </w:tcPr>
          <w:p w14:paraId="527F0BCE" w14:textId="77777777" w:rsidR="006211BF" w:rsidRPr="005E5F03" w:rsidRDefault="006211BF" w:rsidP="00982B17">
            <w:pPr>
              <w:spacing w:after="0" w:line="360" w:lineRule="auto"/>
              <w:jc w:val="center"/>
              <w:rPr>
                <w:rFonts w:cstheme="minorHAnsi"/>
                <w:b/>
                <w:sz w:val="20"/>
                <w:szCs w:val="20"/>
              </w:rPr>
            </w:pPr>
            <w:r>
              <w:rPr>
                <w:rFonts w:cstheme="minorHAnsi"/>
                <w:b/>
                <w:sz w:val="20"/>
                <w:szCs w:val="20"/>
              </w:rPr>
              <w:t>No</w:t>
            </w:r>
          </w:p>
        </w:tc>
        <w:tc>
          <w:tcPr>
            <w:tcW w:w="411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EF4D20C" w14:textId="77777777" w:rsidR="006211BF" w:rsidRPr="005E5F03" w:rsidRDefault="006211BF" w:rsidP="00982B17">
            <w:pPr>
              <w:spacing w:after="0" w:line="360" w:lineRule="auto"/>
              <w:jc w:val="center"/>
              <w:rPr>
                <w:rFonts w:cstheme="minorHAnsi"/>
                <w:b/>
                <w:sz w:val="20"/>
                <w:szCs w:val="20"/>
              </w:rPr>
            </w:pPr>
            <w:r w:rsidRPr="005E5F03">
              <w:rPr>
                <w:rFonts w:cstheme="minorHAnsi"/>
                <w:b/>
                <w:sz w:val="20"/>
                <w:szCs w:val="20"/>
              </w:rPr>
              <w:t>Personnel / other elements</w:t>
            </w:r>
          </w:p>
        </w:tc>
        <w:tc>
          <w:tcPr>
            <w:tcW w:w="113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12B0BFF" w14:textId="77777777" w:rsidR="006211BF" w:rsidRPr="005E5F03" w:rsidRDefault="006211BF" w:rsidP="00982B17">
            <w:pPr>
              <w:spacing w:after="0" w:line="360" w:lineRule="auto"/>
              <w:jc w:val="center"/>
              <w:rPr>
                <w:rFonts w:cstheme="minorHAnsi"/>
                <w:b/>
                <w:sz w:val="20"/>
                <w:szCs w:val="20"/>
              </w:rPr>
            </w:pPr>
            <w:r w:rsidRPr="005E5F03">
              <w:rPr>
                <w:rFonts w:cstheme="minorHAnsi"/>
                <w:b/>
                <w:sz w:val="20"/>
                <w:szCs w:val="20"/>
              </w:rPr>
              <w:t>UOM</w:t>
            </w:r>
          </w:p>
        </w:tc>
        <w:tc>
          <w:tcPr>
            <w:tcW w:w="89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B78165F" w14:textId="77777777" w:rsidR="006211BF" w:rsidRPr="005E5F03" w:rsidRDefault="006211BF" w:rsidP="00982B17">
            <w:pPr>
              <w:spacing w:after="0" w:line="360" w:lineRule="auto"/>
              <w:jc w:val="center"/>
              <w:rPr>
                <w:rFonts w:cstheme="minorHAnsi"/>
                <w:b/>
                <w:sz w:val="20"/>
                <w:szCs w:val="20"/>
              </w:rPr>
            </w:pPr>
            <w:r w:rsidRPr="005E5F03">
              <w:rPr>
                <w:rFonts w:cstheme="minorHAnsi"/>
                <w:b/>
                <w:sz w:val="20"/>
                <w:szCs w:val="20"/>
              </w:rPr>
              <w:t>Qty</w:t>
            </w:r>
          </w:p>
        </w:tc>
        <w:tc>
          <w:tcPr>
            <w:tcW w:w="116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8FF0118" w14:textId="77777777" w:rsidR="006211BF" w:rsidRPr="005E5F03" w:rsidRDefault="006211BF" w:rsidP="00982B17">
            <w:pPr>
              <w:spacing w:after="0" w:line="360" w:lineRule="auto"/>
              <w:jc w:val="center"/>
              <w:rPr>
                <w:rFonts w:cstheme="minorHAnsi"/>
                <w:b/>
                <w:sz w:val="20"/>
                <w:szCs w:val="20"/>
              </w:rPr>
            </w:pPr>
            <w:r w:rsidRPr="005E5F03">
              <w:rPr>
                <w:rFonts w:cstheme="minorHAnsi"/>
                <w:b/>
                <w:sz w:val="20"/>
                <w:szCs w:val="20"/>
              </w:rPr>
              <w:t>Unit Price</w:t>
            </w:r>
          </w:p>
        </w:tc>
        <w:tc>
          <w:tcPr>
            <w:tcW w:w="141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9D9D39B" w14:textId="77777777" w:rsidR="006211BF" w:rsidRPr="005E5F03" w:rsidRDefault="006211BF" w:rsidP="00982B17">
            <w:pPr>
              <w:spacing w:after="0" w:line="360" w:lineRule="auto"/>
              <w:jc w:val="center"/>
              <w:rPr>
                <w:rFonts w:cstheme="minorHAnsi"/>
                <w:b/>
                <w:sz w:val="20"/>
                <w:szCs w:val="20"/>
              </w:rPr>
            </w:pPr>
            <w:r w:rsidRPr="005E5F03">
              <w:rPr>
                <w:rFonts w:cstheme="minorHAnsi"/>
                <w:b/>
                <w:sz w:val="20"/>
                <w:szCs w:val="20"/>
              </w:rPr>
              <w:t>Total Price</w:t>
            </w:r>
          </w:p>
        </w:tc>
      </w:tr>
      <w:tr w:rsidR="006211BF" w:rsidRPr="005E5F03" w14:paraId="24766E98" w14:textId="77777777" w:rsidTr="00982B17">
        <w:trPr>
          <w:trHeight w:val="480"/>
        </w:trPr>
        <w:tc>
          <w:tcPr>
            <w:tcW w:w="7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9A06D3F" w14:textId="77777777" w:rsidR="006211BF" w:rsidRPr="0032325F" w:rsidRDefault="006211BF" w:rsidP="00982B17">
            <w:pPr>
              <w:spacing w:after="0" w:line="360" w:lineRule="auto"/>
              <w:rPr>
                <w:rFonts w:cstheme="minorHAnsi"/>
                <w:b/>
                <w:bCs/>
                <w:sz w:val="20"/>
                <w:szCs w:val="20"/>
              </w:rPr>
            </w:pPr>
          </w:p>
        </w:tc>
        <w:tc>
          <w:tcPr>
            <w:tcW w:w="411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A8BEC58" w14:textId="77777777" w:rsidR="006211BF" w:rsidRPr="0032325F" w:rsidRDefault="006211BF" w:rsidP="00982B17">
            <w:pPr>
              <w:spacing w:after="0" w:line="360" w:lineRule="auto"/>
              <w:rPr>
                <w:rFonts w:cstheme="minorHAnsi"/>
                <w:b/>
                <w:bCs/>
                <w:sz w:val="20"/>
                <w:szCs w:val="20"/>
              </w:rPr>
            </w:pPr>
            <w:r w:rsidRPr="0032325F">
              <w:rPr>
                <w:rFonts w:cstheme="minorHAnsi"/>
                <w:b/>
                <w:bCs/>
                <w:sz w:val="20"/>
                <w:szCs w:val="20"/>
              </w:rPr>
              <w:t>Item to be supplied</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4F6B95E" w14:textId="77777777" w:rsidR="006211BF" w:rsidRPr="005E5F03" w:rsidRDefault="006211BF" w:rsidP="00982B17">
            <w:pPr>
              <w:spacing w:after="0" w:line="360" w:lineRule="auto"/>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8323D57" w14:textId="77777777" w:rsidR="006211BF" w:rsidRPr="005E5F03" w:rsidRDefault="006211BF" w:rsidP="00982B17">
            <w:pPr>
              <w:spacing w:after="0" w:line="360" w:lineRule="auto"/>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A68058C" w14:textId="77777777" w:rsidR="006211BF" w:rsidRPr="005E5F03" w:rsidRDefault="006211BF" w:rsidP="00982B17">
            <w:pPr>
              <w:spacing w:after="0" w:line="360" w:lineRule="auto"/>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3A9CEFD" w14:textId="77777777" w:rsidR="006211BF" w:rsidRPr="005E5F03" w:rsidRDefault="006211BF" w:rsidP="00982B17">
            <w:pPr>
              <w:spacing w:after="0" w:line="360" w:lineRule="auto"/>
              <w:jc w:val="center"/>
              <w:rPr>
                <w:rFonts w:cstheme="minorHAnsi"/>
                <w:sz w:val="20"/>
                <w:szCs w:val="20"/>
              </w:rPr>
            </w:pPr>
          </w:p>
        </w:tc>
      </w:tr>
      <w:tr w:rsidR="006211BF" w:rsidRPr="005E5F03" w14:paraId="37EB461E" w14:textId="77777777" w:rsidTr="00982B17">
        <w:trPr>
          <w:trHeight w:val="220"/>
        </w:trPr>
        <w:tc>
          <w:tcPr>
            <w:tcW w:w="709" w:type="dxa"/>
            <w:tcBorders>
              <w:top w:val="single" w:sz="4" w:space="0" w:color="000000"/>
              <w:left w:val="single" w:sz="4" w:space="0" w:color="000000"/>
              <w:bottom w:val="single" w:sz="4" w:space="0" w:color="000000"/>
              <w:right w:val="single" w:sz="4" w:space="0" w:color="000000"/>
            </w:tcBorders>
          </w:tcPr>
          <w:p w14:paraId="6E7D76E9" w14:textId="77777777" w:rsidR="006211BF" w:rsidRPr="0032325F" w:rsidRDefault="006211BF" w:rsidP="00982B17">
            <w:pPr>
              <w:spacing w:after="0" w:line="360" w:lineRule="auto"/>
              <w:rPr>
                <w:rFonts w:cstheme="minorHAnsi"/>
                <w:sz w:val="20"/>
                <w:szCs w:val="20"/>
              </w:rPr>
            </w:pPr>
            <w:r>
              <w:rPr>
                <w:rFonts w:cstheme="minorHAnsi"/>
                <w:sz w:val="20"/>
                <w:szCs w:val="20"/>
              </w:rPr>
              <w:lastRenderedPageBreak/>
              <w:t>1</w:t>
            </w:r>
          </w:p>
        </w:tc>
        <w:tc>
          <w:tcPr>
            <w:tcW w:w="4111" w:type="dxa"/>
            <w:tcBorders>
              <w:top w:val="single" w:sz="4" w:space="0" w:color="000000"/>
              <w:left w:val="single" w:sz="4" w:space="0" w:color="000000"/>
              <w:bottom w:val="single" w:sz="4" w:space="0" w:color="000000"/>
              <w:right w:val="single" w:sz="4" w:space="0" w:color="000000"/>
            </w:tcBorders>
            <w:vAlign w:val="center"/>
          </w:tcPr>
          <w:p w14:paraId="5E47C39A" w14:textId="77777777" w:rsidR="006211BF" w:rsidRPr="005E5F03" w:rsidRDefault="006211BF" w:rsidP="00982B17">
            <w:pPr>
              <w:spacing w:after="0" w:line="360" w:lineRule="auto"/>
              <w:rPr>
                <w:rFonts w:cstheme="minorHAnsi"/>
                <w:sz w:val="20"/>
                <w:szCs w:val="20"/>
              </w:rPr>
            </w:pPr>
            <w:r w:rsidRPr="0032325F">
              <w:rPr>
                <w:rFonts w:cstheme="minorHAnsi"/>
                <w:sz w:val="20"/>
                <w:szCs w:val="20"/>
              </w:rPr>
              <w:t>Sluice Box</w:t>
            </w:r>
          </w:p>
        </w:tc>
        <w:tc>
          <w:tcPr>
            <w:tcW w:w="1134" w:type="dxa"/>
            <w:tcBorders>
              <w:top w:val="single" w:sz="4" w:space="0" w:color="000000"/>
              <w:left w:val="single" w:sz="4" w:space="0" w:color="000000"/>
              <w:bottom w:val="single" w:sz="4" w:space="0" w:color="000000"/>
              <w:right w:val="single" w:sz="4" w:space="0" w:color="000000"/>
            </w:tcBorders>
            <w:vAlign w:val="center"/>
          </w:tcPr>
          <w:p w14:paraId="0227C7A3" w14:textId="77777777" w:rsidR="006211BF" w:rsidRPr="005E5F03" w:rsidRDefault="006211BF" w:rsidP="00982B17">
            <w:pPr>
              <w:spacing w:after="0" w:line="360" w:lineRule="auto"/>
              <w:jc w:val="center"/>
              <w:rPr>
                <w:rFonts w:cstheme="minorHAnsi"/>
                <w:sz w:val="20"/>
                <w:szCs w:val="20"/>
              </w:rPr>
            </w:pPr>
            <w:r>
              <w:rPr>
                <w:rFonts w:cstheme="minorHAnsi"/>
                <w:sz w:val="20"/>
                <w:szCs w:val="20"/>
              </w:rPr>
              <w:t>unit</w:t>
            </w:r>
          </w:p>
        </w:tc>
        <w:tc>
          <w:tcPr>
            <w:tcW w:w="894" w:type="dxa"/>
            <w:tcBorders>
              <w:top w:val="single" w:sz="4" w:space="0" w:color="000000"/>
              <w:left w:val="single" w:sz="4" w:space="0" w:color="000000"/>
              <w:bottom w:val="single" w:sz="4" w:space="0" w:color="000000"/>
              <w:right w:val="single" w:sz="4" w:space="0" w:color="000000"/>
            </w:tcBorders>
            <w:vAlign w:val="center"/>
          </w:tcPr>
          <w:p w14:paraId="4B225FC7" w14:textId="77777777" w:rsidR="006211BF" w:rsidRPr="005E5F03" w:rsidRDefault="006211BF" w:rsidP="00982B17">
            <w:pPr>
              <w:spacing w:after="0" w:line="360" w:lineRule="auto"/>
              <w:jc w:val="center"/>
              <w:rPr>
                <w:rFonts w:cstheme="minorHAnsi"/>
                <w:sz w:val="20"/>
                <w:szCs w:val="20"/>
              </w:rPr>
            </w:pPr>
            <w:r>
              <w:rPr>
                <w:rFonts w:cstheme="minorHAnsi"/>
                <w:sz w:val="20"/>
                <w:szCs w:val="20"/>
              </w:rPr>
              <w:t>1</w:t>
            </w:r>
          </w:p>
        </w:tc>
        <w:tc>
          <w:tcPr>
            <w:tcW w:w="1162" w:type="dxa"/>
            <w:tcBorders>
              <w:top w:val="single" w:sz="4" w:space="0" w:color="000000"/>
              <w:left w:val="single" w:sz="4" w:space="0" w:color="000000"/>
              <w:bottom w:val="single" w:sz="4" w:space="0" w:color="000000"/>
              <w:right w:val="single" w:sz="4" w:space="0" w:color="000000"/>
            </w:tcBorders>
            <w:vAlign w:val="center"/>
          </w:tcPr>
          <w:p w14:paraId="00C12B8B" w14:textId="77777777" w:rsidR="006211BF" w:rsidRPr="005E5F03" w:rsidRDefault="006211BF" w:rsidP="00982B17">
            <w:pPr>
              <w:spacing w:after="0" w:line="360" w:lineRule="auto"/>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vAlign w:val="center"/>
          </w:tcPr>
          <w:p w14:paraId="0DB01A3D" w14:textId="77777777" w:rsidR="006211BF" w:rsidRPr="005E5F03" w:rsidRDefault="006211BF" w:rsidP="00982B17">
            <w:pPr>
              <w:spacing w:after="0" w:line="360" w:lineRule="auto"/>
              <w:jc w:val="center"/>
              <w:rPr>
                <w:rFonts w:cstheme="minorHAnsi"/>
                <w:sz w:val="20"/>
                <w:szCs w:val="20"/>
              </w:rPr>
            </w:pPr>
          </w:p>
        </w:tc>
      </w:tr>
      <w:tr w:rsidR="006211BF" w:rsidRPr="005E5F03" w14:paraId="21BCFE6D" w14:textId="77777777" w:rsidTr="00982B17">
        <w:trPr>
          <w:trHeight w:val="220"/>
        </w:trPr>
        <w:tc>
          <w:tcPr>
            <w:tcW w:w="709" w:type="dxa"/>
            <w:tcBorders>
              <w:top w:val="single" w:sz="4" w:space="0" w:color="000000"/>
              <w:left w:val="single" w:sz="4" w:space="0" w:color="000000"/>
              <w:bottom w:val="single" w:sz="4" w:space="0" w:color="000000"/>
              <w:right w:val="single" w:sz="4" w:space="0" w:color="000000"/>
            </w:tcBorders>
          </w:tcPr>
          <w:p w14:paraId="57EDB577" w14:textId="77777777" w:rsidR="006211BF" w:rsidRPr="007C1570" w:rsidRDefault="006211BF" w:rsidP="00982B17">
            <w:pPr>
              <w:rPr>
                <w:rFonts w:cs="Calibri"/>
                <w:bCs/>
              </w:rPr>
            </w:pPr>
            <w:r>
              <w:rPr>
                <w:rFonts w:cs="Calibri"/>
                <w:bCs/>
              </w:rPr>
              <w:t>2</w:t>
            </w:r>
          </w:p>
        </w:tc>
        <w:tc>
          <w:tcPr>
            <w:tcW w:w="4111" w:type="dxa"/>
            <w:tcBorders>
              <w:top w:val="single" w:sz="4" w:space="0" w:color="000000"/>
              <w:left w:val="single" w:sz="4" w:space="0" w:color="000000"/>
              <w:bottom w:val="single" w:sz="4" w:space="0" w:color="000000"/>
              <w:right w:val="single" w:sz="4" w:space="0" w:color="000000"/>
            </w:tcBorders>
            <w:vAlign w:val="center"/>
          </w:tcPr>
          <w:p w14:paraId="5557802E" w14:textId="77777777" w:rsidR="006211BF" w:rsidRPr="00BA3DD4" w:rsidRDefault="006211BF" w:rsidP="00982B17">
            <w:pPr>
              <w:rPr>
                <w:rFonts w:cs="Calibri"/>
                <w:bCs/>
              </w:rPr>
            </w:pPr>
            <w:r w:rsidRPr="007C1570">
              <w:rPr>
                <w:rFonts w:cs="Calibri"/>
                <w:bCs/>
              </w:rPr>
              <w:t>Grizzly &amp; Revolving Screen</w:t>
            </w:r>
          </w:p>
        </w:tc>
        <w:tc>
          <w:tcPr>
            <w:tcW w:w="1134" w:type="dxa"/>
            <w:tcBorders>
              <w:top w:val="single" w:sz="4" w:space="0" w:color="000000"/>
              <w:left w:val="single" w:sz="4" w:space="0" w:color="000000"/>
              <w:bottom w:val="single" w:sz="4" w:space="0" w:color="000000"/>
              <w:right w:val="single" w:sz="4" w:space="0" w:color="000000"/>
            </w:tcBorders>
            <w:vAlign w:val="center"/>
          </w:tcPr>
          <w:p w14:paraId="18DD3869" w14:textId="77777777" w:rsidR="006211BF" w:rsidRPr="005E5F03" w:rsidRDefault="006211BF" w:rsidP="00982B17">
            <w:pPr>
              <w:spacing w:after="0" w:line="360" w:lineRule="auto"/>
              <w:jc w:val="center"/>
              <w:rPr>
                <w:rFonts w:cstheme="minorHAnsi"/>
                <w:sz w:val="20"/>
                <w:szCs w:val="20"/>
              </w:rPr>
            </w:pPr>
            <w:r>
              <w:rPr>
                <w:rFonts w:cstheme="minorHAnsi"/>
                <w:sz w:val="20"/>
                <w:szCs w:val="20"/>
              </w:rPr>
              <w:t>unit</w:t>
            </w:r>
          </w:p>
        </w:tc>
        <w:tc>
          <w:tcPr>
            <w:tcW w:w="894" w:type="dxa"/>
            <w:tcBorders>
              <w:top w:val="single" w:sz="4" w:space="0" w:color="000000"/>
              <w:left w:val="single" w:sz="4" w:space="0" w:color="000000"/>
              <w:bottom w:val="single" w:sz="4" w:space="0" w:color="000000"/>
              <w:right w:val="single" w:sz="4" w:space="0" w:color="000000"/>
            </w:tcBorders>
            <w:vAlign w:val="center"/>
          </w:tcPr>
          <w:p w14:paraId="79C9C37F" w14:textId="77777777" w:rsidR="006211BF" w:rsidRPr="005E5F03" w:rsidRDefault="006211BF" w:rsidP="00982B17">
            <w:pPr>
              <w:spacing w:after="0" w:line="360" w:lineRule="auto"/>
              <w:jc w:val="center"/>
              <w:rPr>
                <w:rFonts w:cstheme="minorHAnsi"/>
                <w:sz w:val="20"/>
                <w:szCs w:val="20"/>
              </w:rPr>
            </w:pPr>
            <w:r>
              <w:rPr>
                <w:rFonts w:cstheme="minorHAnsi"/>
                <w:sz w:val="20"/>
                <w:szCs w:val="20"/>
              </w:rPr>
              <w:t>1</w:t>
            </w:r>
          </w:p>
        </w:tc>
        <w:tc>
          <w:tcPr>
            <w:tcW w:w="1162" w:type="dxa"/>
            <w:tcBorders>
              <w:top w:val="single" w:sz="4" w:space="0" w:color="000000"/>
              <w:left w:val="single" w:sz="4" w:space="0" w:color="000000"/>
              <w:bottom w:val="single" w:sz="4" w:space="0" w:color="000000"/>
              <w:right w:val="single" w:sz="4" w:space="0" w:color="000000"/>
            </w:tcBorders>
            <w:vAlign w:val="center"/>
          </w:tcPr>
          <w:p w14:paraId="4C5DD78C" w14:textId="77777777" w:rsidR="006211BF" w:rsidRPr="005E5F03" w:rsidRDefault="006211BF" w:rsidP="00982B17">
            <w:pPr>
              <w:spacing w:after="0" w:line="360" w:lineRule="auto"/>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vAlign w:val="center"/>
          </w:tcPr>
          <w:p w14:paraId="4722EBCD" w14:textId="77777777" w:rsidR="006211BF" w:rsidRPr="005E5F03" w:rsidRDefault="006211BF" w:rsidP="00982B17">
            <w:pPr>
              <w:spacing w:after="0" w:line="360" w:lineRule="auto"/>
              <w:jc w:val="center"/>
              <w:rPr>
                <w:rFonts w:cstheme="minorHAnsi"/>
                <w:sz w:val="20"/>
                <w:szCs w:val="20"/>
              </w:rPr>
            </w:pPr>
          </w:p>
        </w:tc>
      </w:tr>
      <w:tr w:rsidR="006211BF" w:rsidRPr="005E5F03" w14:paraId="36581AA9" w14:textId="77777777" w:rsidTr="00982B17">
        <w:trPr>
          <w:trHeight w:val="220"/>
        </w:trPr>
        <w:tc>
          <w:tcPr>
            <w:tcW w:w="709" w:type="dxa"/>
            <w:tcBorders>
              <w:top w:val="single" w:sz="4" w:space="0" w:color="000000"/>
              <w:left w:val="single" w:sz="4" w:space="0" w:color="000000"/>
              <w:bottom w:val="single" w:sz="4" w:space="0" w:color="000000"/>
              <w:right w:val="single" w:sz="4" w:space="0" w:color="000000"/>
            </w:tcBorders>
          </w:tcPr>
          <w:p w14:paraId="6A79651A" w14:textId="77777777" w:rsidR="006211BF" w:rsidRDefault="006211BF" w:rsidP="00982B17">
            <w:pPr>
              <w:spacing w:after="0" w:line="360" w:lineRule="auto"/>
              <w:rPr>
                <w:rFonts w:cstheme="minorHAnsi"/>
                <w:sz w:val="20"/>
                <w:szCs w:val="20"/>
              </w:rPr>
            </w:pPr>
            <w:r>
              <w:rPr>
                <w:rFonts w:cstheme="minorHAnsi"/>
                <w:sz w:val="20"/>
                <w:szCs w:val="20"/>
              </w:rPr>
              <w:t>3</w:t>
            </w:r>
          </w:p>
        </w:tc>
        <w:tc>
          <w:tcPr>
            <w:tcW w:w="4111" w:type="dxa"/>
            <w:tcBorders>
              <w:top w:val="single" w:sz="4" w:space="0" w:color="000000"/>
              <w:left w:val="single" w:sz="4" w:space="0" w:color="000000"/>
              <w:bottom w:val="single" w:sz="4" w:space="0" w:color="000000"/>
              <w:right w:val="single" w:sz="4" w:space="0" w:color="000000"/>
            </w:tcBorders>
            <w:vAlign w:val="center"/>
          </w:tcPr>
          <w:p w14:paraId="4E28778D" w14:textId="77777777" w:rsidR="006211BF" w:rsidRPr="005E5F03" w:rsidRDefault="006211BF" w:rsidP="00982B17">
            <w:pPr>
              <w:spacing w:after="0" w:line="360" w:lineRule="auto"/>
              <w:rPr>
                <w:rFonts w:cstheme="minorHAnsi"/>
                <w:sz w:val="20"/>
                <w:szCs w:val="20"/>
              </w:rPr>
            </w:pPr>
            <w:r>
              <w:rPr>
                <w:rFonts w:cstheme="minorHAnsi"/>
                <w:sz w:val="20"/>
                <w:szCs w:val="20"/>
              </w:rPr>
              <w:t>Blue Bowl</w:t>
            </w:r>
          </w:p>
        </w:tc>
        <w:tc>
          <w:tcPr>
            <w:tcW w:w="1134" w:type="dxa"/>
            <w:tcBorders>
              <w:top w:val="single" w:sz="4" w:space="0" w:color="000000"/>
              <w:left w:val="single" w:sz="4" w:space="0" w:color="000000"/>
              <w:bottom w:val="single" w:sz="4" w:space="0" w:color="000000"/>
              <w:right w:val="single" w:sz="4" w:space="0" w:color="000000"/>
            </w:tcBorders>
            <w:vAlign w:val="center"/>
          </w:tcPr>
          <w:p w14:paraId="017F45A7" w14:textId="77777777" w:rsidR="006211BF" w:rsidRPr="005E5F03" w:rsidRDefault="006211BF" w:rsidP="00982B17">
            <w:pPr>
              <w:spacing w:after="0" w:line="360" w:lineRule="auto"/>
              <w:jc w:val="center"/>
              <w:rPr>
                <w:rFonts w:cstheme="minorHAnsi"/>
                <w:sz w:val="20"/>
                <w:szCs w:val="20"/>
              </w:rPr>
            </w:pPr>
            <w:r>
              <w:rPr>
                <w:rFonts w:cstheme="minorHAnsi"/>
                <w:sz w:val="20"/>
                <w:szCs w:val="20"/>
              </w:rPr>
              <w:t>unit</w:t>
            </w:r>
          </w:p>
        </w:tc>
        <w:tc>
          <w:tcPr>
            <w:tcW w:w="894" w:type="dxa"/>
            <w:tcBorders>
              <w:top w:val="single" w:sz="4" w:space="0" w:color="000000"/>
              <w:left w:val="single" w:sz="4" w:space="0" w:color="000000"/>
              <w:bottom w:val="single" w:sz="4" w:space="0" w:color="000000"/>
              <w:right w:val="single" w:sz="4" w:space="0" w:color="000000"/>
            </w:tcBorders>
            <w:vAlign w:val="center"/>
          </w:tcPr>
          <w:p w14:paraId="0A9FBA97" w14:textId="77777777" w:rsidR="006211BF" w:rsidRPr="005E5F03" w:rsidRDefault="006211BF" w:rsidP="00982B17">
            <w:pPr>
              <w:spacing w:after="0" w:line="360" w:lineRule="auto"/>
              <w:jc w:val="center"/>
              <w:rPr>
                <w:rFonts w:cstheme="minorHAnsi"/>
                <w:sz w:val="20"/>
                <w:szCs w:val="20"/>
              </w:rPr>
            </w:pPr>
            <w:r>
              <w:rPr>
                <w:rFonts w:cstheme="minorHAnsi"/>
                <w:sz w:val="20"/>
                <w:szCs w:val="20"/>
              </w:rPr>
              <w:t>3</w:t>
            </w:r>
          </w:p>
        </w:tc>
        <w:tc>
          <w:tcPr>
            <w:tcW w:w="1162" w:type="dxa"/>
            <w:tcBorders>
              <w:top w:val="single" w:sz="4" w:space="0" w:color="000000"/>
              <w:left w:val="single" w:sz="4" w:space="0" w:color="000000"/>
              <w:bottom w:val="single" w:sz="4" w:space="0" w:color="000000"/>
              <w:right w:val="single" w:sz="4" w:space="0" w:color="000000"/>
            </w:tcBorders>
            <w:vAlign w:val="center"/>
          </w:tcPr>
          <w:p w14:paraId="2CC5D8B2" w14:textId="77777777" w:rsidR="006211BF" w:rsidRPr="005E5F03" w:rsidRDefault="006211BF" w:rsidP="00982B17">
            <w:pPr>
              <w:spacing w:after="0" w:line="360" w:lineRule="auto"/>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vAlign w:val="center"/>
          </w:tcPr>
          <w:p w14:paraId="3D16FF97" w14:textId="77777777" w:rsidR="006211BF" w:rsidRPr="005E5F03" w:rsidRDefault="006211BF" w:rsidP="00982B17">
            <w:pPr>
              <w:spacing w:after="0" w:line="360" w:lineRule="auto"/>
              <w:jc w:val="center"/>
              <w:rPr>
                <w:rFonts w:cstheme="minorHAnsi"/>
                <w:sz w:val="20"/>
                <w:szCs w:val="20"/>
              </w:rPr>
            </w:pPr>
          </w:p>
        </w:tc>
      </w:tr>
      <w:tr w:rsidR="006211BF" w:rsidRPr="005E5F03" w14:paraId="01ACCE3E" w14:textId="77777777" w:rsidTr="00982B17">
        <w:trPr>
          <w:trHeight w:val="220"/>
        </w:trPr>
        <w:tc>
          <w:tcPr>
            <w:tcW w:w="709" w:type="dxa"/>
            <w:tcBorders>
              <w:top w:val="single" w:sz="4" w:space="0" w:color="000000"/>
              <w:left w:val="single" w:sz="4" w:space="0" w:color="000000"/>
              <w:bottom w:val="single" w:sz="4" w:space="0" w:color="000000"/>
              <w:right w:val="single" w:sz="4" w:space="0" w:color="000000"/>
            </w:tcBorders>
          </w:tcPr>
          <w:p w14:paraId="6D039C9C" w14:textId="77777777" w:rsidR="006211BF" w:rsidRDefault="006211BF" w:rsidP="00982B17">
            <w:pPr>
              <w:spacing w:after="0" w:line="360" w:lineRule="auto"/>
              <w:rPr>
                <w:rFonts w:cstheme="minorHAnsi"/>
                <w:sz w:val="20"/>
                <w:szCs w:val="20"/>
              </w:rPr>
            </w:pPr>
            <w:r>
              <w:rPr>
                <w:rFonts w:cstheme="minorHAnsi"/>
                <w:sz w:val="20"/>
                <w:szCs w:val="20"/>
              </w:rPr>
              <w:t>4</w:t>
            </w:r>
          </w:p>
        </w:tc>
        <w:tc>
          <w:tcPr>
            <w:tcW w:w="4111" w:type="dxa"/>
            <w:tcBorders>
              <w:top w:val="single" w:sz="4" w:space="0" w:color="000000"/>
              <w:left w:val="single" w:sz="4" w:space="0" w:color="000000"/>
              <w:bottom w:val="single" w:sz="4" w:space="0" w:color="000000"/>
              <w:right w:val="single" w:sz="4" w:space="0" w:color="000000"/>
            </w:tcBorders>
            <w:vAlign w:val="center"/>
          </w:tcPr>
          <w:p w14:paraId="3E9BF6FF" w14:textId="77777777" w:rsidR="006211BF" w:rsidRPr="005E5F03" w:rsidRDefault="006211BF" w:rsidP="00982B17">
            <w:pPr>
              <w:spacing w:after="0" w:line="360" w:lineRule="auto"/>
              <w:rPr>
                <w:rFonts w:cstheme="minorHAnsi"/>
                <w:sz w:val="20"/>
                <w:szCs w:val="20"/>
              </w:rPr>
            </w:pPr>
            <w:r>
              <w:rPr>
                <w:rFonts w:cstheme="minorHAnsi"/>
                <w:sz w:val="20"/>
                <w:szCs w:val="20"/>
              </w:rPr>
              <w:t>Magnetic Separator</w:t>
            </w:r>
          </w:p>
        </w:tc>
        <w:tc>
          <w:tcPr>
            <w:tcW w:w="1134" w:type="dxa"/>
            <w:tcBorders>
              <w:top w:val="single" w:sz="4" w:space="0" w:color="000000"/>
              <w:left w:val="single" w:sz="4" w:space="0" w:color="000000"/>
              <w:bottom w:val="single" w:sz="4" w:space="0" w:color="000000"/>
              <w:right w:val="single" w:sz="4" w:space="0" w:color="000000"/>
            </w:tcBorders>
            <w:vAlign w:val="center"/>
          </w:tcPr>
          <w:p w14:paraId="005F64E4" w14:textId="77777777" w:rsidR="006211BF" w:rsidRPr="005E5F03" w:rsidRDefault="006211BF" w:rsidP="00982B17">
            <w:pPr>
              <w:spacing w:after="0" w:line="360" w:lineRule="auto"/>
              <w:jc w:val="center"/>
              <w:rPr>
                <w:rFonts w:cstheme="minorHAnsi"/>
                <w:sz w:val="20"/>
                <w:szCs w:val="20"/>
              </w:rPr>
            </w:pPr>
            <w:r>
              <w:rPr>
                <w:rFonts w:cstheme="minorHAnsi"/>
                <w:sz w:val="20"/>
                <w:szCs w:val="20"/>
              </w:rPr>
              <w:t>unit</w:t>
            </w:r>
          </w:p>
        </w:tc>
        <w:tc>
          <w:tcPr>
            <w:tcW w:w="894" w:type="dxa"/>
            <w:tcBorders>
              <w:top w:val="single" w:sz="4" w:space="0" w:color="000000"/>
              <w:left w:val="single" w:sz="4" w:space="0" w:color="000000"/>
              <w:bottom w:val="single" w:sz="4" w:space="0" w:color="000000"/>
              <w:right w:val="single" w:sz="4" w:space="0" w:color="000000"/>
            </w:tcBorders>
            <w:vAlign w:val="center"/>
          </w:tcPr>
          <w:p w14:paraId="66AE208B" w14:textId="77777777" w:rsidR="006211BF" w:rsidRPr="005E5F03" w:rsidRDefault="006211BF" w:rsidP="00982B17">
            <w:pPr>
              <w:spacing w:after="0" w:line="360" w:lineRule="auto"/>
              <w:jc w:val="center"/>
              <w:rPr>
                <w:rFonts w:cstheme="minorHAnsi"/>
                <w:sz w:val="20"/>
                <w:szCs w:val="20"/>
              </w:rPr>
            </w:pPr>
            <w:r>
              <w:rPr>
                <w:rFonts w:cstheme="minorHAnsi"/>
                <w:sz w:val="20"/>
                <w:szCs w:val="20"/>
              </w:rPr>
              <w:t>3</w:t>
            </w:r>
          </w:p>
        </w:tc>
        <w:tc>
          <w:tcPr>
            <w:tcW w:w="1162" w:type="dxa"/>
            <w:tcBorders>
              <w:top w:val="single" w:sz="4" w:space="0" w:color="000000"/>
              <w:left w:val="single" w:sz="4" w:space="0" w:color="000000"/>
              <w:bottom w:val="single" w:sz="4" w:space="0" w:color="000000"/>
              <w:right w:val="single" w:sz="4" w:space="0" w:color="000000"/>
            </w:tcBorders>
            <w:vAlign w:val="center"/>
          </w:tcPr>
          <w:p w14:paraId="41236AA9" w14:textId="77777777" w:rsidR="006211BF" w:rsidRPr="005E5F03" w:rsidRDefault="006211BF" w:rsidP="00982B17">
            <w:pPr>
              <w:spacing w:after="0" w:line="360" w:lineRule="auto"/>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vAlign w:val="center"/>
          </w:tcPr>
          <w:p w14:paraId="06BFA86B" w14:textId="77777777" w:rsidR="006211BF" w:rsidRPr="005E5F03" w:rsidRDefault="006211BF" w:rsidP="00982B17">
            <w:pPr>
              <w:spacing w:after="0" w:line="360" w:lineRule="auto"/>
              <w:jc w:val="center"/>
              <w:rPr>
                <w:rFonts w:cstheme="minorHAnsi"/>
                <w:sz w:val="20"/>
                <w:szCs w:val="20"/>
              </w:rPr>
            </w:pPr>
          </w:p>
        </w:tc>
      </w:tr>
      <w:tr w:rsidR="006211BF" w:rsidRPr="005E5F03" w14:paraId="622E0FC8" w14:textId="77777777" w:rsidTr="00982B17">
        <w:trPr>
          <w:trHeight w:val="220"/>
        </w:trPr>
        <w:tc>
          <w:tcPr>
            <w:tcW w:w="709" w:type="dxa"/>
            <w:tcBorders>
              <w:top w:val="single" w:sz="4" w:space="0" w:color="000000"/>
              <w:left w:val="single" w:sz="4" w:space="0" w:color="000000"/>
              <w:bottom w:val="single" w:sz="4" w:space="0" w:color="000000"/>
              <w:right w:val="single" w:sz="4" w:space="0" w:color="000000"/>
            </w:tcBorders>
          </w:tcPr>
          <w:p w14:paraId="5D70CAEE" w14:textId="77777777" w:rsidR="006211BF" w:rsidRDefault="006211BF" w:rsidP="00982B17">
            <w:pPr>
              <w:spacing w:after="0" w:line="360" w:lineRule="auto"/>
              <w:rPr>
                <w:rFonts w:cstheme="minorHAnsi"/>
                <w:sz w:val="20"/>
                <w:szCs w:val="20"/>
              </w:rPr>
            </w:pPr>
            <w:r>
              <w:rPr>
                <w:rFonts w:cstheme="minorHAnsi"/>
                <w:sz w:val="20"/>
                <w:szCs w:val="20"/>
              </w:rPr>
              <w:t>5</w:t>
            </w:r>
          </w:p>
        </w:tc>
        <w:tc>
          <w:tcPr>
            <w:tcW w:w="4111" w:type="dxa"/>
            <w:tcBorders>
              <w:top w:val="single" w:sz="4" w:space="0" w:color="000000"/>
              <w:left w:val="single" w:sz="4" w:space="0" w:color="000000"/>
              <w:bottom w:val="single" w:sz="4" w:space="0" w:color="000000"/>
              <w:right w:val="single" w:sz="4" w:space="0" w:color="000000"/>
            </w:tcBorders>
            <w:vAlign w:val="center"/>
          </w:tcPr>
          <w:p w14:paraId="4B260552" w14:textId="77777777" w:rsidR="006211BF" w:rsidRDefault="006211BF" w:rsidP="00982B17">
            <w:pPr>
              <w:spacing w:after="0" w:line="360" w:lineRule="auto"/>
              <w:rPr>
                <w:rFonts w:cstheme="minorHAnsi"/>
                <w:sz w:val="20"/>
                <w:szCs w:val="20"/>
              </w:rPr>
            </w:pPr>
            <w:r>
              <w:rPr>
                <w:rFonts w:cstheme="minorHAnsi"/>
                <w:sz w:val="20"/>
                <w:szCs w:val="20"/>
              </w:rPr>
              <w:t>Calcium Battery</w:t>
            </w:r>
          </w:p>
        </w:tc>
        <w:tc>
          <w:tcPr>
            <w:tcW w:w="1134" w:type="dxa"/>
            <w:tcBorders>
              <w:top w:val="single" w:sz="4" w:space="0" w:color="000000"/>
              <w:left w:val="single" w:sz="4" w:space="0" w:color="000000"/>
              <w:bottom w:val="single" w:sz="4" w:space="0" w:color="000000"/>
              <w:right w:val="single" w:sz="4" w:space="0" w:color="000000"/>
            </w:tcBorders>
            <w:vAlign w:val="center"/>
          </w:tcPr>
          <w:p w14:paraId="0CA70B1C" w14:textId="77777777" w:rsidR="006211BF" w:rsidRDefault="006211BF" w:rsidP="00982B17">
            <w:pPr>
              <w:spacing w:after="0" w:line="360" w:lineRule="auto"/>
              <w:jc w:val="center"/>
              <w:rPr>
                <w:rFonts w:cstheme="minorHAnsi"/>
                <w:sz w:val="20"/>
                <w:szCs w:val="20"/>
              </w:rPr>
            </w:pPr>
            <w:r>
              <w:rPr>
                <w:rFonts w:cstheme="minorHAnsi"/>
                <w:sz w:val="20"/>
                <w:szCs w:val="20"/>
              </w:rPr>
              <w:t>unit</w:t>
            </w:r>
          </w:p>
        </w:tc>
        <w:tc>
          <w:tcPr>
            <w:tcW w:w="894" w:type="dxa"/>
            <w:tcBorders>
              <w:top w:val="single" w:sz="4" w:space="0" w:color="000000"/>
              <w:left w:val="single" w:sz="4" w:space="0" w:color="000000"/>
              <w:bottom w:val="single" w:sz="4" w:space="0" w:color="000000"/>
              <w:right w:val="single" w:sz="4" w:space="0" w:color="000000"/>
            </w:tcBorders>
            <w:vAlign w:val="center"/>
          </w:tcPr>
          <w:p w14:paraId="7F61EF5C" w14:textId="77777777" w:rsidR="006211BF" w:rsidRPr="005E5F03" w:rsidRDefault="006211BF" w:rsidP="00982B17">
            <w:pPr>
              <w:spacing w:after="0" w:line="360" w:lineRule="auto"/>
              <w:jc w:val="center"/>
              <w:rPr>
                <w:rFonts w:cstheme="minorHAnsi"/>
                <w:sz w:val="20"/>
                <w:szCs w:val="20"/>
              </w:rPr>
            </w:pPr>
            <w:r>
              <w:rPr>
                <w:rFonts w:cstheme="minorHAnsi"/>
                <w:sz w:val="20"/>
                <w:szCs w:val="20"/>
              </w:rPr>
              <w:t>3</w:t>
            </w:r>
          </w:p>
        </w:tc>
        <w:tc>
          <w:tcPr>
            <w:tcW w:w="1162" w:type="dxa"/>
            <w:tcBorders>
              <w:top w:val="single" w:sz="4" w:space="0" w:color="000000"/>
              <w:left w:val="single" w:sz="4" w:space="0" w:color="000000"/>
              <w:bottom w:val="single" w:sz="4" w:space="0" w:color="000000"/>
              <w:right w:val="single" w:sz="4" w:space="0" w:color="000000"/>
            </w:tcBorders>
            <w:vAlign w:val="center"/>
          </w:tcPr>
          <w:p w14:paraId="6B28937B" w14:textId="77777777" w:rsidR="006211BF" w:rsidRPr="005E5F03" w:rsidRDefault="006211BF" w:rsidP="00982B17">
            <w:pPr>
              <w:spacing w:after="0" w:line="360" w:lineRule="auto"/>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vAlign w:val="center"/>
          </w:tcPr>
          <w:p w14:paraId="0EAEC7A7" w14:textId="77777777" w:rsidR="006211BF" w:rsidRPr="005E5F03" w:rsidRDefault="006211BF" w:rsidP="00982B17">
            <w:pPr>
              <w:spacing w:after="0" w:line="360" w:lineRule="auto"/>
              <w:jc w:val="center"/>
              <w:rPr>
                <w:rFonts w:cstheme="minorHAnsi"/>
                <w:sz w:val="20"/>
                <w:szCs w:val="20"/>
              </w:rPr>
            </w:pPr>
          </w:p>
        </w:tc>
      </w:tr>
      <w:tr w:rsidR="006211BF" w:rsidRPr="005E5F03" w14:paraId="40F167D2" w14:textId="77777777" w:rsidTr="00982B17">
        <w:trPr>
          <w:trHeight w:val="220"/>
        </w:trPr>
        <w:tc>
          <w:tcPr>
            <w:tcW w:w="709" w:type="dxa"/>
            <w:tcBorders>
              <w:top w:val="single" w:sz="4" w:space="0" w:color="000000"/>
              <w:left w:val="single" w:sz="4" w:space="0" w:color="000000"/>
              <w:bottom w:val="single" w:sz="4" w:space="0" w:color="000000"/>
              <w:right w:val="single" w:sz="4" w:space="0" w:color="000000"/>
            </w:tcBorders>
          </w:tcPr>
          <w:p w14:paraId="1C205BC0" w14:textId="77777777" w:rsidR="006211BF" w:rsidRDefault="006211BF" w:rsidP="00982B17">
            <w:pPr>
              <w:spacing w:after="0" w:line="360" w:lineRule="auto"/>
              <w:rPr>
                <w:rFonts w:cs="Calibri"/>
                <w:bCs/>
              </w:rPr>
            </w:pPr>
            <w:r>
              <w:rPr>
                <w:rFonts w:cs="Calibri"/>
                <w:bCs/>
              </w:rPr>
              <w:t>6</w:t>
            </w:r>
          </w:p>
        </w:tc>
        <w:tc>
          <w:tcPr>
            <w:tcW w:w="4111" w:type="dxa"/>
            <w:tcBorders>
              <w:top w:val="single" w:sz="4" w:space="0" w:color="000000"/>
              <w:left w:val="single" w:sz="4" w:space="0" w:color="000000"/>
              <w:bottom w:val="single" w:sz="4" w:space="0" w:color="000000"/>
              <w:right w:val="single" w:sz="4" w:space="0" w:color="000000"/>
            </w:tcBorders>
            <w:vAlign w:val="center"/>
          </w:tcPr>
          <w:p w14:paraId="206CA467" w14:textId="77777777" w:rsidR="006211BF" w:rsidRDefault="006211BF" w:rsidP="00982B17">
            <w:pPr>
              <w:spacing w:after="0" w:line="360" w:lineRule="auto"/>
              <w:rPr>
                <w:rFonts w:cstheme="minorHAnsi"/>
                <w:sz w:val="20"/>
                <w:szCs w:val="20"/>
              </w:rPr>
            </w:pPr>
            <w:r>
              <w:rPr>
                <w:rFonts w:cs="Calibri"/>
                <w:bCs/>
              </w:rPr>
              <w:t xml:space="preserve">Tester and Charger </w:t>
            </w:r>
            <w:proofErr w:type="gramStart"/>
            <w:r>
              <w:rPr>
                <w:rFonts w:cs="Calibri"/>
                <w:bCs/>
              </w:rPr>
              <w:t>For</w:t>
            </w:r>
            <w:proofErr w:type="gramEnd"/>
            <w:r>
              <w:rPr>
                <w:rFonts w:cs="Calibri"/>
                <w:bCs/>
              </w:rPr>
              <w:t xml:space="preserve"> Battery</w:t>
            </w:r>
          </w:p>
        </w:tc>
        <w:tc>
          <w:tcPr>
            <w:tcW w:w="1134" w:type="dxa"/>
            <w:tcBorders>
              <w:top w:val="single" w:sz="4" w:space="0" w:color="000000"/>
              <w:left w:val="single" w:sz="4" w:space="0" w:color="000000"/>
              <w:bottom w:val="single" w:sz="4" w:space="0" w:color="000000"/>
              <w:right w:val="single" w:sz="4" w:space="0" w:color="000000"/>
            </w:tcBorders>
            <w:vAlign w:val="center"/>
          </w:tcPr>
          <w:p w14:paraId="02EBBA1F" w14:textId="77777777" w:rsidR="006211BF" w:rsidRDefault="006211BF" w:rsidP="00982B17">
            <w:pPr>
              <w:spacing w:after="0" w:line="360" w:lineRule="auto"/>
              <w:jc w:val="center"/>
              <w:rPr>
                <w:rFonts w:cstheme="minorHAnsi"/>
                <w:sz w:val="20"/>
                <w:szCs w:val="20"/>
              </w:rPr>
            </w:pPr>
            <w:r>
              <w:rPr>
                <w:rFonts w:cstheme="minorHAnsi"/>
                <w:sz w:val="20"/>
                <w:szCs w:val="20"/>
              </w:rPr>
              <w:t>unit</w:t>
            </w:r>
          </w:p>
        </w:tc>
        <w:tc>
          <w:tcPr>
            <w:tcW w:w="894" w:type="dxa"/>
            <w:tcBorders>
              <w:top w:val="single" w:sz="4" w:space="0" w:color="000000"/>
              <w:left w:val="single" w:sz="4" w:space="0" w:color="000000"/>
              <w:bottom w:val="single" w:sz="4" w:space="0" w:color="000000"/>
              <w:right w:val="single" w:sz="4" w:space="0" w:color="000000"/>
            </w:tcBorders>
            <w:vAlign w:val="center"/>
          </w:tcPr>
          <w:p w14:paraId="284FDB4E" w14:textId="77777777" w:rsidR="006211BF" w:rsidRPr="005E5F03" w:rsidRDefault="006211BF" w:rsidP="00982B17">
            <w:pPr>
              <w:spacing w:after="0" w:line="360" w:lineRule="auto"/>
              <w:jc w:val="center"/>
              <w:rPr>
                <w:rFonts w:cstheme="minorHAnsi"/>
                <w:sz w:val="20"/>
                <w:szCs w:val="20"/>
              </w:rPr>
            </w:pPr>
            <w:r>
              <w:rPr>
                <w:rFonts w:cstheme="minorHAnsi"/>
                <w:sz w:val="20"/>
                <w:szCs w:val="20"/>
              </w:rPr>
              <w:t>1</w:t>
            </w:r>
          </w:p>
        </w:tc>
        <w:tc>
          <w:tcPr>
            <w:tcW w:w="1162" w:type="dxa"/>
            <w:tcBorders>
              <w:top w:val="single" w:sz="4" w:space="0" w:color="000000"/>
              <w:left w:val="single" w:sz="4" w:space="0" w:color="000000"/>
              <w:bottom w:val="single" w:sz="4" w:space="0" w:color="000000"/>
              <w:right w:val="single" w:sz="4" w:space="0" w:color="000000"/>
            </w:tcBorders>
            <w:vAlign w:val="center"/>
          </w:tcPr>
          <w:p w14:paraId="1A9D00FA" w14:textId="77777777" w:rsidR="006211BF" w:rsidRPr="005E5F03" w:rsidRDefault="006211BF" w:rsidP="00982B17">
            <w:pPr>
              <w:spacing w:after="0" w:line="360" w:lineRule="auto"/>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vAlign w:val="center"/>
          </w:tcPr>
          <w:p w14:paraId="143B45CC" w14:textId="77777777" w:rsidR="006211BF" w:rsidRPr="005E5F03" w:rsidRDefault="006211BF" w:rsidP="00982B17">
            <w:pPr>
              <w:spacing w:after="0" w:line="360" w:lineRule="auto"/>
              <w:jc w:val="center"/>
              <w:rPr>
                <w:rFonts w:cstheme="minorHAnsi"/>
                <w:sz w:val="20"/>
                <w:szCs w:val="20"/>
              </w:rPr>
            </w:pPr>
          </w:p>
        </w:tc>
      </w:tr>
      <w:tr w:rsidR="006211BF" w:rsidRPr="005E5F03" w14:paraId="6BFC6652" w14:textId="77777777" w:rsidTr="00982B17">
        <w:trPr>
          <w:trHeight w:val="220"/>
        </w:trPr>
        <w:tc>
          <w:tcPr>
            <w:tcW w:w="709" w:type="dxa"/>
            <w:tcBorders>
              <w:top w:val="single" w:sz="4" w:space="0" w:color="000000"/>
              <w:left w:val="single" w:sz="4" w:space="0" w:color="000000"/>
              <w:bottom w:val="single" w:sz="4" w:space="0" w:color="000000"/>
              <w:right w:val="single" w:sz="4" w:space="0" w:color="000000"/>
            </w:tcBorders>
          </w:tcPr>
          <w:p w14:paraId="0828AC6C" w14:textId="77777777" w:rsidR="006211BF" w:rsidRPr="007C1570" w:rsidRDefault="006211BF" w:rsidP="00982B17">
            <w:pPr>
              <w:spacing w:after="0" w:line="360" w:lineRule="auto"/>
              <w:rPr>
                <w:rFonts w:cs="Calibri"/>
                <w:bCs/>
              </w:rPr>
            </w:pPr>
            <w:r>
              <w:rPr>
                <w:rFonts w:cs="Calibri"/>
                <w:bCs/>
              </w:rPr>
              <w:t>7</w:t>
            </w:r>
          </w:p>
        </w:tc>
        <w:tc>
          <w:tcPr>
            <w:tcW w:w="4111" w:type="dxa"/>
            <w:tcBorders>
              <w:top w:val="single" w:sz="4" w:space="0" w:color="000000"/>
              <w:left w:val="single" w:sz="4" w:space="0" w:color="000000"/>
              <w:bottom w:val="single" w:sz="4" w:space="0" w:color="000000"/>
              <w:right w:val="single" w:sz="4" w:space="0" w:color="000000"/>
            </w:tcBorders>
            <w:vAlign w:val="center"/>
          </w:tcPr>
          <w:p w14:paraId="1B6B6981" w14:textId="77777777" w:rsidR="006211BF" w:rsidRDefault="006211BF" w:rsidP="00982B17">
            <w:pPr>
              <w:spacing w:after="0" w:line="360" w:lineRule="auto"/>
              <w:rPr>
                <w:rFonts w:cstheme="minorHAnsi"/>
                <w:sz w:val="20"/>
                <w:szCs w:val="20"/>
              </w:rPr>
            </w:pPr>
            <w:r w:rsidRPr="007C1570">
              <w:rPr>
                <w:rFonts w:cs="Calibri"/>
                <w:bCs/>
              </w:rPr>
              <w:t>Gold Capturing Carpet</w:t>
            </w:r>
          </w:p>
        </w:tc>
        <w:tc>
          <w:tcPr>
            <w:tcW w:w="1134" w:type="dxa"/>
            <w:tcBorders>
              <w:top w:val="single" w:sz="4" w:space="0" w:color="000000"/>
              <w:left w:val="single" w:sz="4" w:space="0" w:color="000000"/>
              <w:bottom w:val="single" w:sz="4" w:space="0" w:color="000000"/>
              <w:right w:val="single" w:sz="4" w:space="0" w:color="000000"/>
            </w:tcBorders>
            <w:vAlign w:val="center"/>
          </w:tcPr>
          <w:p w14:paraId="02BB2B2C" w14:textId="77777777" w:rsidR="006211BF" w:rsidRDefault="006211BF" w:rsidP="00982B17">
            <w:pPr>
              <w:spacing w:after="0" w:line="360" w:lineRule="auto"/>
              <w:jc w:val="center"/>
              <w:rPr>
                <w:rFonts w:cstheme="minorHAnsi"/>
                <w:sz w:val="20"/>
                <w:szCs w:val="20"/>
              </w:rPr>
            </w:pPr>
            <w:r>
              <w:rPr>
                <w:rFonts w:cstheme="minorHAnsi"/>
                <w:sz w:val="20"/>
                <w:szCs w:val="20"/>
              </w:rPr>
              <w:t>package</w:t>
            </w:r>
          </w:p>
        </w:tc>
        <w:tc>
          <w:tcPr>
            <w:tcW w:w="894" w:type="dxa"/>
            <w:tcBorders>
              <w:top w:val="single" w:sz="4" w:space="0" w:color="000000"/>
              <w:left w:val="single" w:sz="4" w:space="0" w:color="000000"/>
              <w:bottom w:val="single" w:sz="4" w:space="0" w:color="000000"/>
              <w:right w:val="single" w:sz="4" w:space="0" w:color="000000"/>
            </w:tcBorders>
            <w:vAlign w:val="center"/>
          </w:tcPr>
          <w:p w14:paraId="6173D807" w14:textId="77777777" w:rsidR="006211BF" w:rsidRPr="005E5F03" w:rsidRDefault="006211BF" w:rsidP="00982B17">
            <w:pPr>
              <w:spacing w:after="0" w:line="360" w:lineRule="auto"/>
              <w:jc w:val="center"/>
              <w:rPr>
                <w:rFonts w:cstheme="minorHAnsi"/>
                <w:sz w:val="20"/>
                <w:szCs w:val="20"/>
              </w:rPr>
            </w:pPr>
            <w:r>
              <w:rPr>
                <w:rFonts w:cstheme="minorHAnsi"/>
                <w:sz w:val="20"/>
                <w:szCs w:val="20"/>
              </w:rPr>
              <w:t>3</w:t>
            </w:r>
          </w:p>
        </w:tc>
        <w:tc>
          <w:tcPr>
            <w:tcW w:w="1162" w:type="dxa"/>
            <w:tcBorders>
              <w:top w:val="single" w:sz="4" w:space="0" w:color="000000"/>
              <w:left w:val="single" w:sz="4" w:space="0" w:color="000000"/>
              <w:bottom w:val="single" w:sz="4" w:space="0" w:color="000000"/>
              <w:right w:val="single" w:sz="4" w:space="0" w:color="000000"/>
            </w:tcBorders>
            <w:vAlign w:val="center"/>
          </w:tcPr>
          <w:p w14:paraId="3433625B" w14:textId="77777777" w:rsidR="006211BF" w:rsidRPr="005E5F03" w:rsidRDefault="006211BF" w:rsidP="00982B17">
            <w:pPr>
              <w:spacing w:after="0" w:line="360" w:lineRule="auto"/>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vAlign w:val="center"/>
          </w:tcPr>
          <w:p w14:paraId="3251176C" w14:textId="77777777" w:rsidR="006211BF" w:rsidRPr="005E5F03" w:rsidRDefault="006211BF" w:rsidP="00982B17">
            <w:pPr>
              <w:spacing w:after="0" w:line="360" w:lineRule="auto"/>
              <w:jc w:val="center"/>
              <w:rPr>
                <w:rFonts w:cstheme="minorHAnsi"/>
                <w:sz w:val="20"/>
                <w:szCs w:val="20"/>
              </w:rPr>
            </w:pPr>
          </w:p>
        </w:tc>
      </w:tr>
      <w:tr w:rsidR="006211BF" w:rsidRPr="005E5F03" w14:paraId="78DC83A8" w14:textId="77777777" w:rsidTr="00982B17">
        <w:trPr>
          <w:trHeight w:val="220"/>
        </w:trPr>
        <w:tc>
          <w:tcPr>
            <w:tcW w:w="709" w:type="dxa"/>
            <w:tcBorders>
              <w:top w:val="single" w:sz="4" w:space="0" w:color="000000"/>
              <w:left w:val="single" w:sz="4" w:space="0" w:color="000000"/>
              <w:bottom w:val="single" w:sz="4" w:space="0" w:color="000000"/>
              <w:right w:val="single" w:sz="4" w:space="0" w:color="000000"/>
            </w:tcBorders>
          </w:tcPr>
          <w:p w14:paraId="4CEE3AB2" w14:textId="77777777" w:rsidR="006211BF" w:rsidRDefault="006211BF" w:rsidP="00982B17">
            <w:pPr>
              <w:spacing w:after="0" w:line="360" w:lineRule="auto"/>
              <w:rPr>
                <w:rFonts w:cstheme="minorHAnsi"/>
                <w:sz w:val="20"/>
                <w:szCs w:val="20"/>
              </w:rPr>
            </w:pPr>
            <w:r>
              <w:rPr>
                <w:rFonts w:cstheme="minorHAnsi"/>
                <w:sz w:val="20"/>
                <w:szCs w:val="20"/>
              </w:rPr>
              <w:t>8</w:t>
            </w:r>
          </w:p>
        </w:tc>
        <w:tc>
          <w:tcPr>
            <w:tcW w:w="4111" w:type="dxa"/>
            <w:tcBorders>
              <w:top w:val="single" w:sz="4" w:space="0" w:color="000000"/>
              <w:left w:val="single" w:sz="4" w:space="0" w:color="000000"/>
              <w:bottom w:val="single" w:sz="4" w:space="0" w:color="000000"/>
              <w:right w:val="single" w:sz="4" w:space="0" w:color="000000"/>
            </w:tcBorders>
            <w:vAlign w:val="center"/>
          </w:tcPr>
          <w:p w14:paraId="6A4E8F82" w14:textId="77777777" w:rsidR="006211BF" w:rsidRDefault="006211BF" w:rsidP="00982B17">
            <w:pPr>
              <w:spacing w:after="0" w:line="360" w:lineRule="auto"/>
              <w:rPr>
                <w:rFonts w:cstheme="minorHAnsi"/>
                <w:sz w:val="20"/>
                <w:szCs w:val="20"/>
              </w:rPr>
            </w:pPr>
            <w:r w:rsidRPr="007C1570">
              <w:rPr>
                <w:rFonts w:cs="Calibri"/>
                <w:bCs/>
              </w:rPr>
              <w:t>Spray Booster Pump</w:t>
            </w:r>
          </w:p>
        </w:tc>
        <w:tc>
          <w:tcPr>
            <w:tcW w:w="1134" w:type="dxa"/>
            <w:tcBorders>
              <w:top w:val="single" w:sz="4" w:space="0" w:color="000000"/>
              <w:left w:val="single" w:sz="4" w:space="0" w:color="000000"/>
              <w:bottom w:val="single" w:sz="4" w:space="0" w:color="000000"/>
              <w:right w:val="single" w:sz="4" w:space="0" w:color="000000"/>
            </w:tcBorders>
            <w:vAlign w:val="center"/>
          </w:tcPr>
          <w:p w14:paraId="62E46E0D" w14:textId="77777777" w:rsidR="006211BF" w:rsidRDefault="006211BF" w:rsidP="00982B17">
            <w:pPr>
              <w:spacing w:after="0" w:line="360" w:lineRule="auto"/>
              <w:jc w:val="center"/>
              <w:rPr>
                <w:rFonts w:cstheme="minorHAnsi"/>
                <w:sz w:val="20"/>
                <w:szCs w:val="20"/>
              </w:rPr>
            </w:pPr>
            <w:r>
              <w:rPr>
                <w:rFonts w:cstheme="minorHAnsi"/>
                <w:sz w:val="20"/>
                <w:szCs w:val="20"/>
              </w:rPr>
              <w:t>unit</w:t>
            </w:r>
          </w:p>
        </w:tc>
        <w:tc>
          <w:tcPr>
            <w:tcW w:w="894" w:type="dxa"/>
            <w:tcBorders>
              <w:top w:val="single" w:sz="4" w:space="0" w:color="000000"/>
              <w:left w:val="single" w:sz="4" w:space="0" w:color="000000"/>
              <w:bottom w:val="single" w:sz="4" w:space="0" w:color="000000"/>
              <w:right w:val="single" w:sz="4" w:space="0" w:color="000000"/>
            </w:tcBorders>
            <w:vAlign w:val="center"/>
          </w:tcPr>
          <w:p w14:paraId="705EE447" w14:textId="77777777" w:rsidR="006211BF" w:rsidRPr="005E5F03" w:rsidRDefault="006211BF" w:rsidP="00982B17">
            <w:pPr>
              <w:spacing w:after="0" w:line="360" w:lineRule="auto"/>
              <w:jc w:val="center"/>
              <w:rPr>
                <w:rFonts w:cstheme="minorHAnsi"/>
                <w:sz w:val="20"/>
                <w:szCs w:val="20"/>
              </w:rPr>
            </w:pPr>
            <w:r>
              <w:rPr>
                <w:rFonts w:cstheme="minorHAnsi"/>
                <w:sz w:val="20"/>
                <w:szCs w:val="20"/>
              </w:rPr>
              <w:t>1</w:t>
            </w:r>
          </w:p>
        </w:tc>
        <w:tc>
          <w:tcPr>
            <w:tcW w:w="1162" w:type="dxa"/>
            <w:tcBorders>
              <w:top w:val="single" w:sz="4" w:space="0" w:color="000000"/>
              <w:left w:val="single" w:sz="4" w:space="0" w:color="000000"/>
              <w:bottom w:val="single" w:sz="4" w:space="0" w:color="000000"/>
              <w:right w:val="single" w:sz="4" w:space="0" w:color="000000"/>
            </w:tcBorders>
            <w:vAlign w:val="center"/>
          </w:tcPr>
          <w:p w14:paraId="036865CB" w14:textId="77777777" w:rsidR="006211BF" w:rsidRPr="005E5F03" w:rsidRDefault="006211BF" w:rsidP="00982B17">
            <w:pPr>
              <w:spacing w:after="0" w:line="360" w:lineRule="auto"/>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vAlign w:val="center"/>
          </w:tcPr>
          <w:p w14:paraId="5715C2BC" w14:textId="77777777" w:rsidR="006211BF" w:rsidRPr="005E5F03" w:rsidRDefault="006211BF" w:rsidP="00982B17">
            <w:pPr>
              <w:spacing w:after="0" w:line="360" w:lineRule="auto"/>
              <w:jc w:val="center"/>
              <w:rPr>
                <w:rFonts w:cstheme="minorHAnsi"/>
                <w:sz w:val="20"/>
                <w:szCs w:val="20"/>
              </w:rPr>
            </w:pPr>
          </w:p>
        </w:tc>
      </w:tr>
      <w:tr w:rsidR="006211BF" w:rsidRPr="005E5F03" w14:paraId="0C587FA6" w14:textId="77777777" w:rsidTr="00982B17">
        <w:trPr>
          <w:trHeight w:val="220"/>
        </w:trPr>
        <w:tc>
          <w:tcPr>
            <w:tcW w:w="709" w:type="dxa"/>
            <w:tcBorders>
              <w:top w:val="single" w:sz="4" w:space="0" w:color="000000"/>
              <w:left w:val="single" w:sz="4" w:space="0" w:color="000000"/>
              <w:bottom w:val="single" w:sz="4" w:space="0" w:color="000000"/>
              <w:right w:val="single" w:sz="4" w:space="0" w:color="000000"/>
            </w:tcBorders>
          </w:tcPr>
          <w:p w14:paraId="3EB3AA4F" w14:textId="77777777" w:rsidR="006211BF" w:rsidRDefault="006211BF" w:rsidP="00982B17">
            <w:pPr>
              <w:spacing w:after="0" w:line="360" w:lineRule="auto"/>
              <w:rPr>
                <w:rFonts w:cstheme="minorHAnsi"/>
                <w:sz w:val="20"/>
                <w:szCs w:val="20"/>
              </w:rPr>
            </w:pPr>
            <w:r>
              <w:rPr>
                <w:rFonts w:cstheme="minorHAnsi"/>
                <w:sz w:val="20"/>
                <w:szCs w:val="20"/>
              </w:rPr>
              <w:t>9</w:t>
            </w:r>
          </w:p>
        </w:tc>
        <w:tc>
          <w:tcPr>
            <w:tcW w:w="4111" w:type="dxa"/>
            <w:tcBorders>
              <w:top w:val="single" w:sz="4" w:space="0" w:color="000000"/>
              <w:left w:val="single" w:sz="4" w:space="0" w:color="000000"/>
              <w:bottom w:val="single" w:sz="4" w:space="0" w:color="000000"/>
              <w:right w:val="single" w:sz="4" w:space="0" w:color="000000"/>
            </w:tcBorders>
            <w:vAlign w:val="center"/>
          </w:tcPr>
          <w:p w14:paraId="0D99704B" w14:textId="77777777" w:rsidR="006211BF" w:rsidRDefault="006211BF" w:rsidP="00982B17">
            <w:pPr>
              <w:spacing w:after="0" w:line="360" w:lineRule="auto"/>
              <w:rPr>
                <w:rFonts w:cstheme="minorHAnsi"/>
                <w:sz w:val="20"/>
                <w:szCs w:val="20"/>
              </w:rPr>
            </w:pPr>
            <w:r w:rsidRPr="007C1570">
              <w:rPr>
                <w:rFonts w:cs="Calibri"/>
                <w:bCs/>
              </w:rPr>
              <w:t>Slurry Pump</w:t>
            </w:r>
          </w:p>
        </w:tc>
        <w:tc>
          <w:tcPr>
            <w:tcW w:w="1134" w:type="dxa"/>
            <w:tcBorders>
              <w:top w:val="single" w:sz="4" w:space="0" w:color="000000"/>
              <w:left w:val="single" w:sz="4" w:space="0" w:color="000000"/>
              <w:bottom w:val="single" w:sz="4" w:space="0" w:color="000000"/>
              <w:right w:val="single" w:sz="4" w:space="0" w:color="000000"/>
            </w:tcBorders>
            <w:vAlign w:val="center"/>
          </w:tcPr>
          <w:p w14:paraId="5275ADAF" w14:textId="77777777" w:rsidR="006211BF" w:rsidRDefault="006211BF" w:rsidP="00982B17">
            <w:pPr>
              <w:spacing w:after="0" w:line="360" w:lineRule="auto"/>
              <w:jc w:val="center"/>
              <w:rPr>
                <w:rFonts w:cstheme="minorHAnsi"/>
                <w:sz w:val="20"/>
                <w:szCs w:val="20"/>
              </w:rPr>
            </w:pPr>
            <w:r>
              <w:rPr>
                <w:rFonts w:cstheme="minorHAnsi"/>
                <w:sz w:val="20"/>
                <w:szCs w:val="20"/>
              </w:rPr>
              <w:t>unit</w:t>
            </w:r>
          </w:p>
        </w:tc>
        <w:tc>
          <w:tcPr>
            <w:tcW w:w="894" w:type="dxa"/>
            <w:tcBorders>
              <w:top w:val="single" w:sz="4" w:space="0" w:color="000000"/>
              <w:left w:val="single" w:sz="4" w:space="0" w:color="000000"/>
              <w:bottom w:val="single" w:sz="4" w:space="0" w:color="000000"/>
              <w:right w:val="single" w:sz="4" w:space="0" w:color="000000"/>
            </w:tcBorders>
            <w:vAlign w:val="center"/>
          </w:tcPr>
          <w:p w14:paraId="0794F482" w14:textId="77777777" w:rsidR="006211BF" w:rsidRPr="005E5F03" w:rsidRDefault="006211BF" w:rsidP="00982B17">
            <w:pPr>
              <w:spacing w:after="0" w:line="360" w:lineRule="auto"/>
              <w:jc w:val="center"/>
              <w:rPr>
                <w:rFonts w:cstheme="minorHAnsi"/>
                <w:sz w:val="20"/>
                <w:szCs w:val="20"/>
              </w:rPr>
            </w:pPr>
            <w:r>
              <w:rPr>
                <w:rFonts w:cstheme="minorHAnsi"/>
                <w:sz w:val="20"/>
                <w:szCs w:val="20"/>
              </w:rPr>
              <w:t>1</w:t>
            </w:r>
          </w:p>
        </w:tc>
        <w:tc>
          <w:tcPr>
            <w:tcW w:w="1162" w:type="dxa"/>
            <w:tcBorders>
              <w:top w:val="single" w:sz="4" w:space="0" w:color="000000"/>
              <w:left w:val="single" w:sz="4" w:space="0" w:color="000000"/>
              <w:bottom w:val="single" w:sz="4" w:space="0" w:color="000000"/>
              <w:right w:val="single" w:sz="4" w:space="0" w:color="000000"/>
            </w:tcBorders>
            <w:vAlign w:val="center"/>
          </w:tcPr>
          <w:p w14:paraId="7874E236" w14:textId="77777777" w:rsidR="006211BF" w:rsidRPr="005E5F03" w:rsidRDefault="006211BF" w:rsidP="00982B17">
            <w:pPr>
              <w:spacing w:after="0" w:line="360" w:lineRule="auto"/>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vAlign w:val="center"/>
          </w:tcPr>
          <w:p w14:paraId="37171A4B" w14:textId="77777777" w:rsidR="006211BF" w:rsidRPr="005E5F03" w:rsidRDefault="006211BF" w:rsidP="00982B17">
            <w:pPr>
              <w:spacing w:after="0" w:line="360" w:lineRule="auto"/>
              <w:jc w:val="center"/>
              <w:rPr>
                <w:rFonts w:cstheme="minorHAnsi"/>
                <w:sz w:val="20"/>
                <w:szCs w:val="20"/>
              </w:rPr>
            </w:pPr>
          </w:p>
        </w:tc>
      </w:tr>
      <w:tr w:rsidR="006211BF" w:rsidRPr="005E5F03" w14:paraId="4ECA19F9" w14:textId="77777777" w:rsidTr="00982B17">
        <w:trPr>
          <w:trHeight w:val="220"/>
        </w:trPr>
        <w:tc>
          <w:tcPr>
            <w:tcW w:w="709" w:type="dxa"/>
            <w:tcBorders>
              <w:top w:val="single" w:sz="4" w:space="0" w:color="000000"/>
              <w:left w:val="single" w:sz="4" w:space="0" w:color="000000"/>
              <w:bottom w:val="single" w:sz="4" w:space="0" w:color="000000"/>
              <w:right w:val="single" w:sz="4" w:space="0" w:color="000000"/>
            </w:tcBorders>
          </w:tcPr>
          <w:p w14:paraId="3A25B2F6" w14:textId="77777777" w:rsidR="006211BF" w:rsidRDefault="006211BF" w:rsidP="00982B17">
            <w:pPr>
              <w:spacing w:after="0" w:line="360" w:lineRule="auto"/>
              <w:rPr>
                <w:rFonts w:cstheme="minorHAnsi"/>
                <w:sz w:val="20"/>
                <w:szCs w:val="20"/>
              </w:rPr>
            </w:pPr>
            <w:r>
              <w:rPr>
                <w:rFonts w:cstheme="minorHAnsi"/>
                <w:sz w:val="20"/>
                <w:szCs w:val="20"/>
              </w:rPr>
              <w:t>10</w:t>
            </w:r>
          </w:p>
        </w:tc>
        <w:tc>
          <w:tcPr>
            <w:tcW w:w="4111" w:type="dxa"/>
            <w:tcBorders>
              <w:top w:val="single" w:sz="4" w:space="0" w:color="000000"/>
              <w:left w:val="single" w:sz="4" w:space="0" w:color="000000"/>
              <w:bottom w:val="single" w:sz="4" w:space="0" w:color="000000"/>
              <w:right w:val="single" w:sz="4" w:space="0" w:color="000000"/>
            </w:tcBorders>
            <w:vAlign w:val="center"/>
          </w:tcPr>
          <w:p w14:paraId="534F4EEC" w14:textId="77777777" w:rsidR="006211BF" w:rsidRPr="00503B21" w:rsidRDefault="006211BF" w:rsidP="00982B17">
            <w:pPr>
              <w:spacing w:after="0" w:line="360" w:lineRule="auto"/>
              <w:rPr>
                <w:rFonts w:cstheme="minorHAnsi"/>
                <w:sz w:val="20"/>
                <w:szCs w:val="20"/>
              </w:rPr>
            </w:pPr>
            <w:r w:rsidRPr="007C1570">
              <w:rPr>
                <w:rFonts w:cs="Calibri"/>
                <w:bCs/>
              </w:rPr>
              <w:t>Process Supply Water Pump</w:t>
            </w:r>
          </w:p>
        </w:tc>
        <w:tc>
          <w:tcPr>
            <w:tcW w:w="1134" w:type="dxa"/>
            <w:tcBorders>
              <w:top w:val="single" w:sz="4" w:space="0" w:color="000000"/>
              <w:left w:val="single" w:sz="4" w:space="0" w:color="000000"/>
              <w:bottom w:val="single" w:sz="4" w:space="0" w:color="000000"/>
              <w:right w:val="single" w:sz="4" w:space="0" w:color="000000"/>
            </w:tcBorders>
            <w:vAlign w:val="center"/>
          </w:tcPr>
          <w:p w14:paraId="24939F7C" w14:textId="77777777" w:rsidR="006211BF" w:rsidRDefault="006211BF" w:rsidP="00982B17">
            <w:pPr>
              <w:spacing w:after="0" w:line="360" w:lineRule="auto"/>
              <w:jc w:val="center"/>
              <w:rPr>
                <w:rFonts w:cstheme="minorHAnsi"/>
                <w:sz w:val="20"/>
                <w:szCs w:val="20"/>
              </w:rPr>
            </w:pPr>
            <w:r>
              <w:rPr>
                <w:rFonts w:cstheme="minorHAnsi"/>
                <w:sz w:val="20"/>
                <w:szCs w:val="20"/>
              </w:rPr>
              <w:t>unit</w:t>
            </w:r>
          </w:p>
        </w:tc>
        <w:tc>
          <w:tcPr>
            <w:tcW w:w="894" w:type="dxa"/>
            <w:tcBorders>
              <w:top w:val="single" w:sz="4" w:space="0" w:color="000000"/>
              <w:left w:val="single" w:sz="4" w:space="0" w:color="000000"/>
              <w:bottom w:val="single" w:sz="4" w:space="0" w:color="000000"/>
              <w:right w:val="single" w:sz="4" w:space="0" w:color="000000"/>
            </w:tcBorders>
            <w:vAlign w:val="center"/>
          </w:tcPr>
          <w:p w14:paraId="4E5A132A" w14:textId="77777777" w:rsidR="006211BF" w:rsidRPr="005E5F03" w:rsidRDefault="006211BF" w:rsidP="00982B17">
            <w:pPr>
              <w:spacing w:after="0" w:line="360" w:lineRule="auto"/>
              <w:jc w:val="center"/>
              <w:rPr>
                <w:rFonts w:cstheme="minorHAnsi"/>
                <w:sz w:val="20"/>
                <w:szCs w:val="20"/>
              </w:rPr>
            </w:pPr>
            <w:r>
              <w:rPr>
                <w:rFonts w:cstheme="minorHAnsi"/>
                <w:sz w:val="20"/>
                <w:szCs w:val="20"/>
              </w:rPr>
              <w:t>1</w:t>
            </w:r>
          </w:p>
        </w:tc>
        <w:tc>
          <w:tcPr>
            <w:tcW w:w="1162" w:type="dxa"/>
            <w:tcBorders>
              <w:top w:val="single" w:sz="4" w:space="0" w:color="000000"/>
              <w:left w:val="single" w:sz="4" w:space="0" w:color="000000"/>
              <w:bottom w:val="single" w:sz="4" w:space="0" w:color="000000"/>
              <w:right w:val="single" w:sz="4" w:space="0" w:color="000000"/>
            </w:tcBorders>
            <w:vAlign w:val="center"/>
          </w:tcPr>
          <w:p w14:paraId="709E1828" w14:textId="77777777" w:rsidR="006211BF" w:rsidRPr="005E5F03" w:rsidRDefault="006211BF" w:rsidP="00982B17">
            <w:pPr>
              <w:spacing w:after="0" w:line="360" w:lineRule="auto"/>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vAlign w:val="center"/>
          </w:tcPr>
          <w:p w14:paraId="7C11B7EE" w14:textId="77777777" w:rsidR="006211BF" w:rsidRPr="005E5F03" w:rsidRDefault="006211BF" w:rsidP="00982B17">
            <w:pPr>
              <w:spacing w:after="0" w:line="360" w:lineRule="auto"/>
              <w:jc w:val="center"/>
              <w:rPr>
                <w:rFonts w:cstheme="minorHAnsi"/>
                <w:sz w:val="20"/>
                <w:szCs w:val="20"/>
              </w:rPr>
            </w:pPr>
          </w:p>
        </w:tc>
      </w:tr>
      <w:tr w:rsidR="006211BF" w:rsidRPr="005E5F03" w14:paraId="7EAC1AA6" w14:textId="77777777" w:rsidTr="00982B17">
        <w:trPr>
          <w:trHeight w:val="220"/>
        </w:trPr>
        <w:tc>
          <w:tcPr>
            <w:tcW w:w="709" w:type="dxa"/>
            <w:tcBorders>
              <w:top w:val="single" w:sz="4" w:space="0" w:color="000000"/>
              <w:left w:val="single" w:sz="4" w:space="0" w:color="000000"/>
              <w:bottom w:val="single" w:sz="4" w:space="0" w:color="000000"/>
              <w:right w:val="single" w:sz="4" w:space="0" w:color="000000"/>
            </w:tcBorders>
          </w:tcPr>
          <w:p w14:paraId="3A5350AE" w14:textId="77777777" w:rsidR="006211BF" w:rsidRDefault="006211BF" w:rsidP="00982B17">
            <w:pPr>
              <w:spacing w:after="0" w:line="360" w:lineRule="auto"/>
              <w:rPr>
                <w:rFonts w:cstheme="minorHAnsi"/>
                <w:sz w:val="20"/>
                <w:szCs w:val="20"/>
              </w:rPr>
            </w:pPr>
            <w:r>
              <w:rPr>
                <w:rFonts w:cstheme="minorHAnsi"/>
                <w:sz w:val="20"/>
                <w:szCs w:val="20"/>
              </w:rPr>
              <w:t>11</w:t>
            </w:r>
          </w:p>
        </w:tc>
        <w:tc>
          <w:tcPr>
            <w:tcW w:w="4111" w:type="dxa"/>
            <w:tcBorders>
              <w:top w:val="single" w:sz="4" w:space="0" w:color="000000"/>
              <w:left w:val="single" w:sz="4" w:space="0" w:color="000000"/>
              <w:bottom w:val="single" w:sz="4" w:space="0" w:color="000000"/>
              <w:right w:val="single" w:sz="4" w:space="0" w:color="000000"/>
            </w:tcBorders>
            <w:vAlign w:val="center"/>
          </w:tcPr>
          <w:p w14:paraId="294AFA48" w14:textId="77777777" w:rsidR="006211BF" w:rsidRDefault="006211BF" w:rsidP="00982B17">
            <w:pPr>
              <w:spacing w:after="0" w:line="360" w:lineRule="auto"/>
              <w:rPr>
                <w:rFonts w:cstheme="minorHAnsi"/>
                <w:sz w:val="20"/>
                <w:szCs w:val="20"/>
              </w:rPr>
            </w:pPr>
            <w:r w:rsidRPr="007C1570">
              <w:rPr>
                <w:rFonts w:cs="Calibri"/>
                <w:bCs/>
              </w:rPr>
              <w:t>Nozzle Monitor</w:t>
            </w:r>
          </w:p>
        </w:tc>
        <w:tc>
          <w:tcPr>
            <w:tcW w:w="1134" w:type="dxa"/>
            <w:tcBorders>
              <w:top w:val="single" w:sz="4" w:space="0" w:color="000000"/>
              <w:left w:val="single" w:sz="4" w:space="0" w:color="000000"/>
              <w:bottom w:val="single" w:sz="4" w:space="0" w:color="000000"/>
              <w:right w:val="single" w:sz="4" w:space="0" w:color="000000"/>
            </w:tcBorders>
            <w:vAlign w:val="center"/>
          </w:tcPr>
          <w:p w14:paraId="3C70522E" w14:textId="77777777" w:rsidR="006211BF" w:rsidRDefault="006211BF" w:rsidP="00982B17">
            <w:pPr>
              <w:spacing w:after="0" w:line="360" w:lineRule="auto"/>
              <w:jc w:val="center"/>
              <w:rPr>
                <w:rFonts w:cstheme="minorHAnsi"/>
                <w:sz w:val="20"/>
                <w:szCs w:val="20"/>
              </w:rPr>
            </w:pPr>
            <w:r>
              <w:rPr>
                <w:rFonts w:cstheme="minorHAnsi"/>
                <w:sz w:val="20"/>
                <w:szCs w:val="20"/>
              </w:rPr>
              <w:t>unit</w:t>
            </w:r>
          </w:p>
        </w:tc>
        <w:tc>
          <w:tcPr>
            <w:tcW w:w="894" w:type="dxa"/>
            <w:tcBorders>
              <w:top w:val="single" w:sz="4" w:space="0" w:color="000000"/>
              <w:left w:val="single" w:sz="4" w:space="0" w:color="000000"/>
              <w:bottom w:val="single" w:sz="4" w:space="0" w:color="000000"/>
              <w:right w:val="single" w:sz="4" w:space="0" w:color="000000"/>
            </w:tcBorders>
            <w:vAlign w:val="center"/>
          </w:tcPr>
          <w:p w14:paraId="3C0D8720" w14:textId="77777777" w:rsidR="006211BF" w:rsidRPr="005E5F03" w:rsidRDefault="006211BF" w:rsidP="00982B17">
            <w:pPr>
              <w:spacing w:after="0" w:line="360" w:lineRule="auto"/>
              <w:jc w:val="center"/>
              <w:rPr>
                <w:rFonts w:cstheme="minorHAnsi"/>
                <w:sz w:val="20"/>
                <w:szCs w:val="20"/>
              </w:rPr>
            </w:pPr>
            <w:r>
              <w:rPr>
                <w:rFonts w:cstheme="minorHAnsi"/>
                <w:sz w:val="20"/>
                <w:szCs w:val="20"/>
              </w:rPr>
              <w:t>2</w:t>
            </w:r>
          </w:p>
        </w:tc>
        <w:tc>
          <w:tcPr>
            <w:tcW w:w="1162" w:type="dxa"/>
            <w:tcBorders>
              <w:top w:val="single" w:sz="4" w:space="0" w:color="000000"/>
              <w:left w:val="single" w:sz="4" w:space="0" w:color="000000"/>
              <w:bottom w:val="single" w:sz="4" w:space="0" w:color="000000"/>
              <w:right w:val="single" w:sz="4" w:space="0" w:color="000000"/>
            </w:tcBorders>
            <w:vAlign w:val="center"/>
          </w:tcPr>
          <w:p w14:paraId="6E05BD59" w14:textId="77777777" w:rsidR="006211BF" w:rsidRPr="005E5F03" w:rsidRDefault="006211BF" w:rsidP="00982B17">
            <w:pPr>
              <w:spacing w:after="0" w:line="360" w:lineRule="auto"/>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vAlign w:val="center"/>
          </w:tcPr>
          <w:p w14:paraId="6D3E00A8" w14:textId="77777777" w:rsidR="006211BF" w:rsidRPr="005E5F03" w:rsidRDefault="006211BF" w:rsidP="00982B17">
            <w:pPr>
              <w:spacing w:after="0" w:line="360" w:lineRule="auto"/>
              <w:jc w:val="center"/>
              <w:rPr>
                <w:rFonts w:cstheme="minorHAnsi"/>
                <w:sz w:val="20"/>
                <w:szCs w:val="20"/>
              </w:rPr>
            </w:pPr>
          </w:p>
        </w:tc>
      </w:tr>
      <w:tr w:rsidR="006211BF" w:rsidRPr="005E5F03" w14:paraId="2CE985F1" w14:textId="77777777" w:rsidTr="00982B17">
        <w:trPr>
          <w:trHeight w:val="220"/>
        </w:trPr>
        <w:tc>
          <w:tcPr>
            <w:tcW w:w="709" w:type="dxa"/>
            <w:tcBorders>
              <w:top w:val="single" w:sz="4" w:space="0" w:color="000000"/>
              <w:left w:val="single" w:sz="4" w:space="0" w:color="000000"/>
              <w:bottom w:val="single" w:sz="4" w:space="0" w:color="000000"/>
              <w:right w:val="single" w:sz="4" w:space="0" w:color="000000"/>
            </w:tcBorders>
          </w:tcPr>
          <w:p w14:paraId="2B87489E" w14:textId="77777777" w:rsidR="006211BF" w:rsidRDefault="006211BF" w:rsidP="00982B17">
            <w:pPr>
              <w:spacing w:after="0" w:line="360" w:lineRule="auto"/>
              <w:rPr>
                <w:rFonts w:cstheme="minorHAnsi"/>
                <w:sz w:val="20"/>
                <w:szCs w:val="20"/>
              </w:rPr>
            </w:pPr>
            <w:r>
              <w:rPr>
                <w:rFonts w:cstheme="minorHAnsi"/>
                <w:sz w:val="20"/>
                <w:szCs w:val="20"/>
              </w:rPr>
              <w:t>12</w:t>
            </w:r>
          </w:p>
        </w:tc>
        <w:tc>
          <w:tcPr>
            <w:tcW w:w="4111" w:type="dxa"/>
            <w:tcBorders>
              <w:top w:val="single" w:sz="4" w:space="0" w:color="000000"/>
              <w:left w:val="single" w:sz="4" w:space="0" w:color="000000"/>
              <w:bottom w:val="single" w:sz="4" w:space="0" w:color="000000"/>
              <w:right w:val="single" w:sz="4" w:space="0" w:color="000000"/>
            </w:tcBorders>
            <w:vAlign w:val="center"/>
          </w:tcPr>
          <w:p w14:paraId="7FF9A80A" w14:textId="77777777" w:rsidR="006211BF" w:rsidRDefault="006211BF" w:rsidP="00982B17">
            <w:pPr>
              <w:spacing w:after="0" w:line="360" w:lineRule="auto"/>
              <w:rPr>
                <w:rFonts w:cstheme="minorHAnsi"/>
                <w:sz w:val="20"/>
                <w:szCs w:val="20"/>
              </w:rPr>
            </w:pPr>
            <w:r w:rsidRPr="007C1570">
              <w:rPr>
                <w:rFonts w:cs="Calibri"/>
                <w:bCs/>
              </w:rPr>
              <w:t>Inlet Hose Filter 2” for Slurry Pump</w:t>
            </w:r>
          </w:p>
        </w:tc>
        <w:tc>
          <w:tcPr>
            <w:tcW w:w="1134" w:type="dxa"/>
            <w:tcBorders>
              <w:top w:val="single" w:sz="4" w:space="0" w:color="000000"/>
              <w:left w:val="single" w:sz="4" w:space="0" w:color="000000"/>
              <w:bottom w:val="single" w:sz="4" w:space="0" w:color="000000"/>
              <w:right w:val="single" w:sz="4" w:space="0" w:color="000000"/>
            </w:tcBorders>
            <w:vAlign w:val="center"/>
          </w:tcPr>
          <w:p w14:paraId="27B09540" w14:textId="77777777" w:rsidR="006211BF" w:rsidRDefault="006211BF" w:rsidP="00982B17">
            <w:pPr>
              <w:spacing w:after="0" w:line="360" w:lineRule="auto"/>
              <w:jc w:val="center"/>
              <w:rPr>
                <w:rFonts w:cstheme="minorHAnsi"/>
                <w:sz w:val="20"/>
                <w:szCs w:val="20"/>
              </w:rPr>
            </w:pPr>
            <w:r>
              <w:rPr>
                <w:rFonts w:cstheme="minorHAnsi"/>
                <w:sz w:val="20"/>
                <w:szCs w:val="20"/>
              </w:rPr>
              <w:t>unit</w:t>
            </w:r>
          </w:p>
        </w:tc>
        <w:tc>
          <w:tcPr>
            <w:tcW w:w="894" w:type="dxa"/>
            <w:tcBorders>
              <w:top w:val="single" w:sz="4" w:space="0" w:color="000000"/>
              <w:left w:val="single" w:sz="4" w:space="0" w:color="000000"/>
              <w:bottom w:val="single" w:sz="4" w:space="0" w:color="000000"/>
              <w:right w:val="single" w:sz="4" w:space="0" w:color="000000"/>
            </w:tcBorders>
            <w:vAlign w:val="center"/>
          </w:tcPr>
          <w:p w14:paraId="3C5A776A" w14:textId="77777777" w:rsidR="006211BF" w:rsidRPr="005E5F03" w:rsidRDefault="006211BF" w:rsidP="00982B17">
            <w:pPr>
              <w:spacing w:after="0" w:line="360" w:lineRule="auto"/>
              <w:jc w:val="center"/>
              <w:rPr>
                <w:rFonts w:cstheme="minorHAnsi"/>
                <w:sz w:val="20"/>
                <w:szCs w:val="20"/>
              </w:rPr>
            </w:pPr>
            <w:r>
              <w:rPr>
                <w:rFonts w:cstheme="minorHAnsi"/>
                <w:sz w:val="20"/>
                <w:szCs w:val="20"/>
              </w:rPr>
              <w:t>5</w:t>
            </w:r>
          </w:p>
        </w:tc>
        <w:tc>
          <w:tcPr>
            <w:tcW w:w="1162" w:type="dxa"/>
            <w:tcBorders>
              <w:top w:val="single" w:sz="4" w:space="0" w:color="000000"/>
              <w:left w:val="single" w:sz="4" w:space="0" w:color="000000"/>
              <w:bottom w:val="single" w:sz="4" w:space="0" w:color="000000"/>
              <w:right w:val="single" w:sz="4" w:space="0" w:color="000000"/>
            </w:tcBorders>
            <w:vAlign w:val="center"/>
          </w:tcPr>
          <w:p w14:paraId="75A3FC10" w14:textId="77777777" w:rsidR="006211BF" w:rsidRPr="005E5F03" w:rsidRDefault="006211BF" w:rsidP="00982B17">
            <w:pPr>
              <w:spacing w:after="0" w:line="360" w:lineRule="auto"/>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vAlign w:val="center"/>
          </w:tcPr>
          <w:p w14:paraId="2F09FADC" w14:textId="77777777" w:rsidR="006211BF" w:rsidRPr="005E5F03" w:rsidRDefault="006211BF" w:rsidP="00982B17">
            <w:pPr>
              <w:spacing w:after="0" w:line="360" w:lineRule="auto"/>
              <w:jc w:val="center"/>
              <w:rPr>
                <w:rFonts w:cstheme="minorHAnsi"/>
                <w:sz w:val="20"/>
                <w:szCs w:val="20"/>
              </w:rPr>
            </w:pPr>
          </w:p>
        </w:tc>
      </w:tr>
      <w:tr w:rsidR="006211BF" w:rsidRPr="005E5F03" w14:paraId="0CC4F203" w14:textId="77777777" w:rsidTr="00982B17">
        <w:trPr>
          <w:trHeight w:val="220"/>
        </w:trPr>
        <w:tc>
          <w:tcPr>
            <w:tcW w:w="709" w:type="dxa"/>
            <w:tcBorders>
              <w:top w:val="single" w:sz="4" w:space="0" w:color="000000"/>
              <w:left w:val="single" w:sz="4" w:space="0" w:color="000000"/>
              <w:bottom w:val="single" w:sz="4" w:space="0" w:color="000000"/>
              <w:right w:val="single" w:sz="4" w:space="0" w:color="000000"/>
            </w:tcBorders>
          </w:tcPr>
          <w:p w14:paraId="15C434FC" w14:textId="77777777" w:rsidR="006211BF" w:rsidRDefault="006211BF" w:rsidP="00982B17">
            <w:pPr>
              <w:spacing w:after="0" w:line="360" w:lineRule="auto"/>
              <w:rPr>
                <w:rFonts w:cstheme="minorHAnsi"/>
                <w:sz w:val="20"/>
                <w:szCs w:val="20"/>
              </w:rPr>
            </w:pPr>
            <w:r>
              <w:rPr>
                <w:rFonts w:cstheme="minorHAnsi"/>
                <w:sz w:val="20"/>
                <w:szCs w:val="20"/>
              </w:rPr>
              <w:t>13</w:t>
            </w:r>
          </w:p>
        </w:tc>
        <w:tc>
          <w:tcPr>
            <w:tcW w:w="4111" w:type="dxa"/>
            <w:tcBorders>
              <w:top w:val="single" w:sz="4" w:space="0" w:color="000000"/>
              <w:left w:val="single" w:sz="4" w:space="0" w:color="000000"/>
              <w:bottom w:val="single" w:sz="4" w:space="0" w:color="000000"/>
              <w:right w:val="single" w:sz="4" w:space="0" w:color="000000"/>
            </w:tcBorders>
            <w:vAlign w:val="center"/>
          </w:tcPr>
          <w:p w14:paraId="2331777F" w14:textId="77777777" w:rsidR="006211BF" w:rsidRDefault="006211BF" w:rsidP="00982B17">
            <w:pPr>
              <w:spacing w:after="0" w:line="360" w:lineRule="auto"/>
              <w:rPr>
                <w:rFonts w:cstheme="minorHAnsi"/>
                <w:sz w:val="20"/>
                <w:szCs w:val="20"/>
              </w:rPr>
            </w:pPr>
            <w:r w:rsidRPr="007C1570">
              <w:rPr>
                <w:rFonts w:cs="Calibri"/>
                <w:bCs/>
              </w:rPr>
              <w:t>Heavy Duty Rubber Hose</w:t>
            </w:r>
          </w:p>
        </w:tc>
        <w:tc>
          <w:tcPr>
            <w:tcW w:w="1134" w:type="dxa"/>
            <w:tcBorders>
              <w:top w:val="single" w:sz="4" w:space="0" w:color="000000"/>
              <w:left w:val="single" w:sz="4" w:space="0" w:color="000000"/>
              <w:bottom w:val="single" w:sz="4" w:space="0" w:color="000000"/>
              <w:right w:val="single" w:sz="4" w:space="0" w:color="000000"/>
            </w:tcBorders>
            <w:vAlign w:val="center"/>
          </w:tcPr>
          <w:p w14:paraId="3BC215B5" w14:textId="77777777" w:rsidR="006211BF" w:rsidRDefault="006211BF" w:rsidP="00982B17">
            <w:pPr>
              <w:spacing w:after="0" w:line="360" w:lineRule="auto"/>
              <w:jc w:val="center"/>
              <w:rPr>
                <w:rFonts w:cstheme="minorHAnsi"/>
                <w:sz w:val="20"/>
                <w:szCs w:val="20"/>
              </w:rPr>
            </w:pPr>
            <w:r>
              <w:rPr>
                <w:rFonts w:cstheme="minorHAnsi"/>
                <w:sz w:val="20"/>
                <w:szCs w:val="20"/>
              </w:rPr>
              <w:t>meter</w:t>
            </w:r>
          </w:p>
        </w:tc>
        <w:tc>
          <w:tcPr>
            <w:tcW w:w="894" w:type="dxa"/>
            <w:tcBorders>
              <w:top w:val="single" w:sz="4" w:space="0" w:color="000000"/>
              <w:left w:val="single" w:sz="4" w:space="0" w:color="000000"/>
              <w:bottom w:val="single" w:sz="4" w:space="0" w:color="000000"/>
              <w:right w:val="single" w:sz="4" w:space="0" w:color="000000"/>
            </w:tcBorders>
            <w:vAlign w:val="center"/>
          </w:tcPr>
          <w:p w14:paraId="1FC7A10A" w14:textId="77777777" w:rsidR="006211BF" w:rsidRPr="005E5F03" w:rsidRDefault="006211BF" w:rsidP="00982B17">
            <w:pPr>
              <w:spacing w:after="0" w:line="360" w:lineRule="auto"/>
              <w:jc w:val="center"/>
              <w:rPr>
                <w:rFonts w:cstheme="minorHAnsi"/>
                <w:sz w:val="20"/>
                <w:szCs w:val="20"/>
              </w:rPr>
            </w:pPr>
            <w:r>
              <w:rPr>
                <w:rFonts w:cstheme="minorHAnsi"/>
                <w:sz w:val="20"/>
                <w:szCs w:val="20"/>
              </w:rPr>
              <w:t>50</w:t>
            </w:r>
          </w:p>
        </w:tc>
        <w:tc>
          <w:tcPr>
            <w:tcW w:w="1162" w:type="dxa"/>
            <w:tcBorders>
              <w:top w:val="single" w:sz="4" w:space="0" w:color="000000"/>
              <w:left w:val="single" w:sz="4" w:space="0" w:color="000000"/>
              <w:bottom w:val="single" w:sz="4" w:space="0" w:color="000000"/>
              <w:right w:val="single" w:sz="4" w:space="0" w:color="000000"/>
            </w:tcBorders>
            <w:vAlign w:val="center"/>
          </w:tcPr>
          <w:p w14:paraId="4879BFC5" w14:textId="77777777" w:rsidR="006211BF" w:rsidRPr="005E5F03" w:rsidRDefault="006211BF" w:rsidP="00982B17">
            <w:pPr>
              <w:spacing w:after="0" w:line="360" w:lineRule="auto"/>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vAlign w:val="center"/>
          </w:tcPr>
          <w:p w14:paraId="01BEB8D2" w14:textId="77777777" w:rsidR="006211BF" w:rsidRPr="005E5F03" w:rsidRDefault="006211BF" w:rsidP="00982B17">
            <w:pPr>
              <w:spacing w:after="0" w:line="360" w:lineRule="auto"/>
              <w:jc w:val="center"/>
              <w:rPr>
                <w:rFonts w:cstheme="minorHAnsi"/>
                <w:sz w:val="20"/>
                <w:szCs w:val="20"/>
              </w:rPr>
            </w:pPr>
          </w:p>
        </w:tc>
      </w:tr>
      <w:tr w:rsidR="006211BF" w:rsidRPr="005E5F03" w14:paraId="0879DC3B" w14:textId="77777777" w:rsidTr="00982B17">
        <w:trPr>
          <w:trHeight w:val="220"/>
        </w:trPr>
        <w:tc>
          <w:tcPr>
            <w:tcW w:w="709" w:type="dxa"/>
            <w:tcBorders>
              <w:top w:val="single" w:sz="4" w:space="0" w:color="000000"/>
              <w:left w:val="single" w:sz="4" w:space="0" w:color="000000"/>
              <w:bottom w:val="single" w:sz="4" w:space="0" w:color="000000"/>
              <w:right w:val="single" w:sz="4" w:space="0" w:color="000000"/>
            </w:tcBorders>
          </w:tcPr>
          <w:p w14:paraId="7A850686" w14:textId="77777777" w:rsidR="006211BF" w:rsidRDefault="006211BF" w:rsidP="00982B17">
            <w:pPr>
              <w:spacing w:after="0" w:line="360" w:lineRule="auto"/>
              <w:rPr>
                <w:rFonts w:cstheme="minorHAnsi"/>
                <w:sz w:val="20"/>
                <w:szCs w:val="20"/>
              </w:rPr>
            </w:pPr>
            <w:r>
              <w:rPr>
                <w:rFonts w:cstheme="minorHAnsi"/>
                <w:sz w:val="20"/>
                <w:szCs w:val="20"/>
              </w:rPr>
              <w:t>14</w:t>
            </w:r>
          </w:p>
        </w:tc>
        <w:tc>
          <w:tcPr>
            <w:tcW w:w="4111" w:type="dxa"/>
            <w:tcBorders>
              <w:top w:val="single" w:sz="4" w:space="0" w:color="000000"/>
              <w:left w:val="single" w:sz="4" w:space="0" w:color="000000"/>
              <w:bottom w:val="single" w:sz="4" w:space="0" w:color="000000"/>
              <w:right w:val="single" w:sz="4" w:space="0" w:color="000000"/>
            </w:tcBorders>
            <w:vAlign w:val="center"/>
          </w:tcPr>
          <w:p w14:paraId="5C5844AB" w14:textId="77777777" w:rsidR="006211BF" w:rsidRDefault="006211BF" w:rsidP="00982B17">
            <w:pPr>
              <w:spacing w:after="0" w:line="360" w:lineRule="auto"/>
              <w:rPr>
                <w:rFonts w:cstheme="minorHAnsi"/>
                <w:sz w:val="20"/>
                <w:szCs w:val="20"/>
              </w:rPr>
            </w:pPr>
            <w:r w:rsidRPr="007C1570">
              <w:rPr>
                <w:rFonts w:cs="Calibri"/>
                <w:bCs/>
              </w:rPr>
              <w:t>Ore Slurry Hose to Process</w:t>
            </w:r>
          </w:p>
        </w:tc>
        <w:tc>
          <w:tcPr>
            <w:tcW w:w="1134" w:type="dxa"/>
            <w:tcBorders>
              <w:top w:val="single" w:sz="4" w:space="0" w:color="000000"/>
              <w:left w:val="single" w:sz="4" w:space="0" w:color="000000"/>
              <w:bottom w:val="single" w:sz="4" w:space="0" w:color="000000"/>
              <w:right w:val="single" w:sz="4" w:space="0" w:color="000000"/>
            </w:tcBorders>
            <w:vAlign w:val="center"/>
          </w:tcPr>
          <w:p w14:paraId="414F4ABC" w14:textId="77777777" w:rsidR="006211BF" w:rsidRDefault="006211BF" w:rsidP="00982B17">
            <w:pPr>
              <w:spacing w:after="0" w:line="360" w:lineRule="auto"/>
              <w:jc w:val="center"/>
              <w:rPr>
                <w:rFonts w:cstheme="minorHAnsi"/>
                <w:sz w:val="20"/>
                <w:szCs w:val="20"/>
              </w:rPr>
            </w:pPr>
            <w:r>
              <w:rPr>
                <w:rFonts w:cstheme="minorHAnsi"/>
                <w:sz w:val="20"/>
                <w:szCs w:val="20"/>
              </w:rPr>
              <w:t>roll</w:t>
            </w:r>
          </w:p>
        </w:tc>
        <w:tc>
          <w:tcPr>
            <w:tcW w:w="894" w:type="dxa"/>
            <w:tcBorders>
              <w:top w:val="single" w:sz="4" w:space="0" w:color="000000"/>
              <w:left w:val="single" w:sz="4" w:space="0" w:color="000000"/>
              <w:bottom w:val="single" w:sz="4" w:space="0" w:color="000000"/>
              <w:right w:val="single" w:sz="4" w:space="0" w:color="000000"/>
            </w:tcBorders>
            <w:vAlign w:val="center"/>
          </w:tcPr>
          <w:p w14:paraId="19F2D661" w14:textId="77777777" w:rsidR="006211BF" w:rsidRPr="005E5F03" w:rsidRDefault="006211BF" w:rsidP="00982B17">
            <w:pPr>
              <w:spacing w:after="0" w:line="360" w:lineRule="auto"/>
              <w:jc w:val="center"/>
              <w:rPr>
                <w:rFonts w:cstheme="minorHAnsi"/>
                <w:sz w:val="20"/>
                <w:szCs w:val="20"/>
              </w:rPr>
            </w:pPr>
            <w:r>
              <w:rPr>
                <w:rFonts w:cstheme="minorHAnsi"/>
                <w:sz w:val="20"/>
                <w:szCs w:val="20"/>
              </w:rPr>
              <w:t>2</w:t>
            </w:r>
          </w:p>
        </w:tc>
        <w:tc>
          <w:tcPr>
            <w:tcW w:w="1162" w:type="dxa"/>
            <w:tcBorders>
              <w:top w:val="single" w:sz="4" w:space="0" w:color="000000"/>
              <w:left w:val="single" w:sz="4" w:space="0" w:color="000000"/>
              <w:bottom w:val="single" w:sz="4" w:space="0" w:color="000000"/>
              <w:right w:val="single" w:sz="4" w:space="0" w:color="000000"/>
            </w:tcBorders>
            <w:vAlign w:val="center"/>
          </w:tcPr>
          <w:p w14:paraId="1417170A" w14:textId="77777777" w:rsidR="006211BF" w:rsidRPr="005E5F03" w:rsidRDefault="006211BF" w:rsidP="00982B17">
            <w:pPr>
              <w:spacing w:after="0" w:line="360" w:lineRule="auto"/>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vAlign w:val="center"/>
          </w:tcPr>
          <w:p w14:paraId="54DB9F44" w14:textId="77777777" w:rsidR="006211BF" w:rsidRPr="005E5F03" w:rsidRDefault="006211BF" w:rsidP="00982B17">
            <w:pPr>
              <w:spacing w:after="0" w:line="360" w:lineRule="auto"/>
              <w:jc w:val="center"/>
              <w:rPr>
                <w:rFonts w:cstheme="minorHAnsi"/>
                <w:sz w:val="20"/>
                <w:szCs w:val="20"/>
              </w:rPr>
            </w:pPr>
          </w:p>
        </w:tc>
      </w:tr>
      <w:tr w:rsidR="006211BF" w:rsidRPr="005E5F03" w14:paraId="22DC53BD" w14:textId="77777777" w:rsidTr="00982B17">
        <w:trPr>
          <w:trHeight w:val="220"/>
        </w:trPr>
        <w:tc>
          <w:tcPr>
            <w:tcW w:w="709" w:type="dxa"/>
            <w:tcBorders>
              <w:top w:val="single" w:sz="4" w:space="0" w:color="000000"/>
              <w:left w:val="single" w:sz="4" w:space="0" w:color="000000"/>
              <w:bottom w:val="single" w:sz="4" w:space="0" w:color="000000"/>
              <w:right w:val="single" w:sz="4" w:space="0" w:color="000000"/>
            </w:tcBorders>
          </w:tcPr>
          <w:p w14:paraId="460285D2" w14:textId="77777777" w:rsidR="006211BF" w:rsidRDefault="006211BF" w:rsidP="00982B17">
            <w:pPr>
              <w:spacing w:after="0" w:line="360" w:lineRule="auto"/>
              <w:rPr>
                <w:rFonts w:cstheme="minorHAnsi"/>
                <w:sz w:val="20"/>
                <w:szCs w:val="20"/>
              </w:rPr>
            </w:pPr>
            <w:r>
              <w:rPr>
                <w:rFonts w:cstheme="minorHAnsi"/>
                <w:sz w:val="20"/>
                <w:szCs w:val="20"/>
              </w:rPr>
              <w:t>15</w:t>
            </w:r>
          </w:p>
        </w:tc>
        <w:tc>
          <w:tcPr>
            <w:tcW w:w="4111" w:type="dxa"/>
            <w:tcBorders>
              <w:top w:val="single" w:sz="4" w:space="0" w:color="000000"/>
              <w:left w:val="single" w:sz="4" w:space="0" w:color="000000"/>
              <w:bottom w:val="single" w:sz="4" w:space="0" w:color="000000"/>
              <w:right w:val="single" w:sz="4" w:space="0" w:color="000000"/>
            </w:tcBorders>
            <w:vAlign w:val="center"/>
          </w:tcPr>
          <w:p w14:paraId="69D4A094" w14:textId="77777777" w:rsidR="006211BF" w:rsidRDefault="006211BF" w:rsidP="00982B17">
            <w:pPr>
              <w:spacing w:after="0" w:line="360" w:lineRule="auto"/>
              <w:rPr>
                <w:rFonts w:cstheme="minorHAnsi"/>
                <w:sz w:val="20"/>
                <w:szCs w:val="20"/>
              </w:rPr>
            </w:pPr>
            <w:r w:rsidRPr="007C1570">
              <w:rPr>
                <w:rFonts w:cs="Calibri"/>
                <w:bCs/>
              </w:rPr>
              <w:t>Flexible Inlet Slurry Hose to Pump</w:t>
            </w:r>
          </w:p>
        </w:tc>
        <w:tc>
          <w:tcPr>
            <w:tcW w:w="1134" w:type="dxa"/>
            <w:tcBorders>
              <w:top w:val="single" w:sz="4" w:space="0" w:color="000000"/>
              <w:left w:val="single" w:sz="4" w:space="0" w:color="000000"/>
              <w:bottom w:val="single" w:sz="4" w:space="0" w:color="000000"/>
              <w:right w:val="single" w:sz="4" w:space="0" w:color="000000"/>
            </w:tcBorders>
            <w:vAlign w:val="center"/>
          </w:tcPr>
          <w:p w14:paraId="1D213F0F" w14:textId="77777777" w:rsidR="006211BF" w:rsidRDefault="006211BF" w:rsidP="00982B17">
            <w:pPr>
              <w:spacing w:after="0" w:line="360" w:lineRule="auto"/>
              <w:jc w:val="center"/>
              <w:rPr>
                <w:rFonts w:cstheme="minorHAnsi"/>
                <w:sz w:val="20"/>
                <w:szCs w:val="20"/>
              </w:rPr>
            </w:pPr>
            <w:r>
              <w:rPr>
                <w:rFonts w:cstheme="minorHAnsi"/>
                <w:sz w:val="20"/>
                <w:szCs w:val="20"/>
              </w:rPr>
              <w:t>meter</w:t>
            </w:r>
          </w:p>
        </w:tc>
        <w:tc>
          <w:tcPr>
            <w:tcW w:w="894" w:type="dxa"/>
            <w:tcBorders>
              <w:top w:val="single" w:sz="4" w:space="0" w:color="000000"/>
              <w:left w:val="single" w:sz="4" w:space="0" w:color="000000"/>
              <w:bottom w:val="single" w:sz="4" w:space="0" w:color="000000"/>
              <w:right w:val="single" w:sz="4" w:space="0" w:color="000000"/>
            </w:tcBorders>
            <w:vAlign w:val="center"/>
          </w:tcPr>
          <w:p w14:paraId="1F7CEE81" w14:textId="77777777" w:rsidR="006211BF" w:rsidRPr="005E5F03" w:rsidRDefault="006211BF" w:rsidP="00982B17">
            <w:pPr>
              <w:spacing w:after="0" w:line="360" w:lineRule="auto"/>
              <w:jc w:val="center"/>
              <w:rPr>
                <w:rFonts w:cstheme="minorHAnsi"/>
                <w:sz w:val="20"/>
                <w:szCs w:val="20"/>
              </w:rPr>
            </w:pPr>
            <w:r>
              <w:rPr>
                <w:rFonts w:cstheme="minorHAnsi"/>
                <w:sz w:val="20"/>
                <w:szCs w:val="20"/>
              </w:rPr>
              <w:t>20</w:t>
            </w:r>
          </w:p>
        </w:tc>
        <w:tc>
          <w:tcPr>
            <w:tcW w:w="1162" w:type="dxa"/>
            <w:tcBorders>
              <w:top w:val="single" w:sz="4" w:space="0" w:color="000000"/>
              <w:left w:val="single" w:sz="4" w:space="0" w:color="000000"/>
              <w:bottom w:val="single" w:sz="4" w:space="0" w:color="000000"/>
              <w:right w:val="single" w:sz="4" w:space="0" w:color="000000"/>
            </w:tcBorders>
            <w:vAlign w:val="center"/>
          </w:tcPr>
          <w:p w14:paraId="16D68C5A" w14:textId="77777777" w:rsidR="006211BF" w:rsidRPr="005E5F03" w:rsidRDefault="006211BF" w:rsidP="00982B17">
            <w:pPr>
              <w:spacing w:after="0" w:line="360" w:lineRule="auto"/>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vAlign w:val="center"/>
          </w:tcPr>
          <w:p w14:paraId="3FD32918" w14:textId="77777777" w:rsidR="006211BF" w:rsidRPr="005E5F03" w:rsidRDefault="006211BF" w:rsidP="00982B17">
            <w:pPr>
              <w:spacing w:after="0" w:line="360" w:lineRule="auto"/>
              <w:jc w:val="center"/>
              <w:rPr>
                <w:rFonts w:cstheme="minorHAnsi"/>
                <w:sz w:val="20"/>
                <w:szCs w:val="20"/>
              </w:rPr>
            </w:pPr>
          </w:p>
        </w:tc>
      </w:tr>
      <w:tr w:rsidR="006211BF" w:rsidRPr="005E5F03" w14:paraId="7CAAB8CB" w14:textId="77777777" w:rsidTr="00982B17">
        <w:trPr>
          <w:trHeight w:val="220"/>
        </w:trPr>
        <w:tc>
          <w:tcPr>
            <w:tcW w:w="709" w:type="dxa"/>
            <w:tcBorders>
              <w:top w:val="single" w:sz="4" w:space="0" w:color="000000"/>
              <w:left w:val="single" w:sz="4" w:space="0" w:color="000000"/>
              <w:bottom w:val="single" w:sz="4" w:space="0" w:color="000000"/>
              <w:right w:val="single" w:sz="4" w:space="0" w:color="000000"/>
            </w:tcBorders>
          </w:tcPr>
          <w:p w14:paraId="79854137" w14:textId="77777777" w:rsidR="006211BF" w:rsidRDefault="006211BF" w:rsidP="00982B17">
            <w:pPr>
              <w:spacing w:after="0" w:line="360" w:lineRule="auto"/>
              <w:rPr>
                <w:rFonts w:cstheme="minorHAnsi"/>
                <w:sz w:val="20"/>
                <w:szCs w:val="20"/>
              </w:rPr>
            </w:pPr>
            <w:r>
              <w:rPr>
                <w:rFonts w:cstheme="minorHAnsi"/>
                <w:sz w:val="20"/>
                <w:szCs w:val="20"/>
              </w:rPr>
              <w:t>16</w:t>
            </w:r>
          </w:p>
        </w:tc>
        <w:tc>
          <w:tcPr>
            <w:tcW w:w="4111" w:type="dxa"/>
            <w:tcBorders>
              <w:top w:val="single" w:sz="4" w:space="0" w:color="000000"/>
              <w:left w:val="single" w:sz="4" w:space="0" w:color="000000"/>
              <w:bottom w:val="single" w:sz="4" w:space="0" w:color="000000"/>
              <w:right w:val="single" w:sz="4" w:space="0" w:color="000000"/>
            </w:tcBorders>
          </w:tcPr>
          <w:p w14:paraId="0823C6BB" w14:textId="77777777" w:rsidR="006211BF" w:rsidRDefault="006211BF" w:rsidP="00982B17">
            <w:pPr>
              <w:spacing w:after="0" w:line="360" w:lineRule="auto"/>
              <w:rPr>
                <w:rFonts w:cstheme="minorHAnsi"/>
                <w:sz w:val="20"/>
                <w:szCs w:val="20"/>
              </w:rPr>
            </w:pPr>
            <w:r w:rsidRPr="007C1570">
              <w:rPr>
                <w:rFonts w:cs="Calibri"/>
                <w:bCs/>
              </w:rPr>
              <w:t>2 Inch Rubber Hose Connection</w:t>
            </w:r>
          </w:p>
        </w:tc>
        <w:tc>
          <w:tcPr>
            <w:tcW w:w="1134" w:type="dxa"/>
            <w:tcBorders>
              <w:top w:val="single" w:sz="4" w:space="0" w:color="000000"/>
              <w:left w:val="single" w:sz="4" w:space="0" w:color="000000"/>
              <w:bottom w:val="single" w:sz="4" w:space="0" w:color="000000"/>
              <w:right w:val="single" w:sz="4" w:space="0" w:color="000000"/>
            </w:tcBorders>
            <w:vAlign w:val="center"/>
          </w:tcPr>
          <w:p w14:paraId="5F8BAF33" w14:textId="77777777" w:rsidR="006211BF" w:rsidRDefault="006211BF" w:rsidP="00982B17">
            <w:pPr>
              <w:spacing w:after="0" w:line="360" w:lineRule="auto"/>
              <w:jc w:val="center"/>
              <w:rPr>
                <w:rFonts w:cstheme="minorHAnsi"/>
                <w:sz w:val="20"/>
                <w:szCs w:val="20"/>
              </w:rPr>
            </w:pPr>
            <w:r>
              <w:rPr>
                <w:rFonts w:cstheme="minorHAnsi"/>
                <w:sz w:val="20"/>
                <w:szCs w:val="20"/>
              </w:rPr>
              <w:t>Pcs</w:t>
            </w:r>
          </w:p>
        </w:tc>
        <w:tc>
          <w:tcPr>
            <w:tcW w:w="894" w:type="dxa"/>
            <w:tcBorders>
              <w:top w:val="single" w:sz="4" w:space="0" w:color="000000"/>
              <w:left w:val="single" w:sz="4" w:space="0" w:color="000000"/>
              <w:bottom w:val="single" w:sz="4" w:space="0" w:color="000000"/>
              <w:right w:val="single" w:sz="4" w:space="0" w:color="000000"/>
            </w:tcBorders>
            <w:vAlign w:val="center"/>
          </w:tcPr>
          <w:p w14:paraId="0CCD2B5F" w14:textId="77777777" w:rsidR="006211BF" w:rsidRPr="005E5F03" w:rsidRDefault="006211BF" w:rsidP="00982B17">
            <w:pPr>
              <w:spacing w:after="0" w:line="360" w:lineRule="auto"/>
              <w:jc w:val="center"/>
              <w:rPr>
                <w:rFonts w:cstheme="minorHAnsi"/>
                <w:sz w:val="20"/>
                <w:szCs w:val="20"/>
              </w:rPr>
            </w:pPr>
            <w:r>
              <w:rPr>
                <w:rFonts w:cstheme="minorHAnsi"/>
                <w:sz w:val="20"/>
                <w:szCs w:val="20"/>
              </w:rPr>
              <w:t>4</w:t>
            </w:r>
          </w:p>
        </w:tc>
        <w:tc>
          <w:tcPr>
            <w:tcW w:w="1162" w:type="dxa"/>
            <w:tcBorders>
              <w:top w:val="single" w:sz="4" w:space="0" w:color="000000"/>
              <w:left w:val="single" w:sz="4" w:space="0" w:color="000000"/>
              <w:bottom w:val="single" w:sz="4" w:space="0" w:color="000000"/>
              <w:right w:val="single" w:sz="4" w:space="0" w:color="000000"/>
            </w:tcBorders>
            <w:vAlign w:val="center"/>
          </w:tcPr>
          <w:p w14:paraId="360587F2" w14:textId="77777777" w:rsidR="006211BF" w:rsidRPr="005E5F03" w:rsidRDefault="006211BF" w:rsidP="00982B17">
            <w:pPr>
              <w:spacing w:after="0" w:line="360" w:lineRule="auto"/>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vAlign w:val="center"/>
          </w:tcPr>
          <w:p w14:paraId="0D3D1DBE" w14:textId="77777777" w:rsidR="006211BF" w:rsidRPr="005E5F03" w:rsidRDefault="006211BF" w:rsidP="00982B17">
            <w:pPr>
              <w:spacing w:after="0" w:line="360" w:lineRule="auto"/>
              <w:jc w:val="center"/>
              <w:rPr>
                <w:rFonts w:cstheme="minorHAnsi"/>
                <w:sz w:val="20"/>
                <w:szCs w:val="20"/>
              </w:rPr>
            </w:pPr>
          </w:p>
        </w:tc>
      </w:tr>
      <w:tr w:rsidR="006211BF" w:rsidRPr="005E5F03" w14:paraId="7971CF68" w14:textId="77777777" w:rsidTr="00982B17">
        <w:trPr>
          <w:trHeight w:val="220"/>
        </w:trPr>
        <w:tc>
          <w:tcPr>
            <w:tcW w:w="709" w:type="dxa"/>
            <w:tcBorders>
              <w:top w:val="single" w:sz="4" w:space="0" w:color="000000"/>
              <w:left w:val="single" w:sz="4" w:space="0" w:color="000000"/>
              <w:bottom w:val="single" w:sz="4" w:space="0" w:color="000000"/>
              <w:right w:val="single" w:sz="4" w:space="0" w:color="000000"/>
            </w:tcBorders>
          </w:tcPr>
          <w:p w14:paraId="3C803B7B" w14:textId="77777777" w:rsidR="006211BF" w:rsidRDefault="006211BF" w:rsidP="00982B17">
            <w:pPr>
              <w:spacing w:after="0" w:line="360" w:lineRule="auto"/>
              <w:rPr>
                <w:rFonts w:cstheme="minorHAnsi"/>
                <w:sz w:val="20"/>
                <w:szCs w:val="20"/>
              </w:rPr>
            </w:pPr>
            <w:r>
              <w:rPr>
                <w:rFonts w:cstheme="minorHAnsi"/>
                <w:sz w:val="20"/>
                <w:szCs w:val="20"/>
              </w:rPr>
              <w:t>17</w:t>
            </w:r>
          </w:p>
        </w:tc>
        <w:tc>
          <w:tcPr>
            <w:tcW w:w="4111" w:type="dxa"/>
            <w:tcBorders>
              <w:top w:val="single" w:sz="4" w:space="0" w:color="000000"/>
              <w:left w:val="single" w:sz="4" w:space="0" w:color="000000"/>
              <w:bottom w:val="single" w:sz="4" w:space="0" w:color="000000"/>
              <w:right w:val="single" w:sz="4" w:space="0" w:color="000000"/>
            </w:tcBorders>
            <w:vAlign w:val="center"/>
          </w:tcPr>
          <w:p w14:paraId="1E76C1B7" w14:textId="77777777" w:rsidR="006211BF" w:rsidRDefault="006211BF" w:rsidP="00982B17">
            <w:pPr>
              <w:spacing w:after="0" w:line="360" w:lineRule="auto"/>
              <w:rPr>
                <w:rFonts w:cstheme="minorHAnsi"/>
                <w:sz w:val="20"/>
                <w:szCs w:val="20"/>
              </w:rPr>
            </w:pPr>
            <w:r w:rsidRPr="007C1570">
              <w:rPr>
                <w:rFonts w:cs="Calibri"/>
                <w:bCs/>
              </w:rPr>
              <w:t>1 Inch Rubber Hose Connection</w:t>
            </w:r>
          </w:p>
        </w:tc>
        <w:tc>
          <w:tcPr>
            <w:tcW w:w="1134" w:type="dxa"/>
            <w:tcBorders>
              <w:top w:val="single" w:sz="4" w:space="0" w:color="000000"/>
              <w:left w:val="single" w:sz="4" w:space="0" w:color="000000"/>
              <w:bottom w:val="single" w:sz="4" w:space="0" w:color="000000"/>
              <w:right w:val="single" w:sz="4" w:space="0" w:color="000000"/>
            </w:tcBorders>
            <w:vAlign w:val="center"/>
          </w:tcPr>
          <w:p w14:paraId="4CF24FC3" w14:textId="77777777" w:rsidR="006211BF" w:rsidRDefault="006211BF" w:rsidP="00982B17">
            <w:pPr>
              <w:spacing w:after="0" w:line="360" w:lineRule="auto"/>
              <w:jc w:val="center"/>
              <w:rPr>
                <w:rFonts w:cstheme="minorHAnsi"/>
                <w:sz w:val="20"/>
                <w:szCs w:val="20"/>
              </w:rPr>
            </w:pPr>
            <w:r>
              <w:rPr>
                <w:rFonts w:cstheme="minorHAnsi"/>
                <w:sz w:val="20"/>
                <w:szCs w:val="20"/>
              </w:rPr>
              <w:t>Pcs</w:t>
            </w:r>
          </w:p>
        </w:tc>
        <w:tc>
          <w:tcPr>
            <w:tcW w:w="894" w:type="dxa"/>
            <w:tcBorders>
              <w:top w:val="single" w:sz="4" w:space="0" w:color="000000"/>
              <w:left w:val="single" w:sz="4" w:space="0" w:color="000000"/>
              <w:bottom w:val="single" w:sz="4" w:space="0" w:color="000000"/>
              <w:right w:val="single" w:sz="4" w:space="0" w:color="000000"/>
            </w:tcBorders>
            <w:vAlign w:val="center"/>
          </w:tcPr>
          <w:p w14:paraId="06EAD438" w14:textId="77777777" w:rsidR="006211BF" w:rsidRPr="005E5F03" w:rsidRDefault="006211BF" w:rsidP="00982B17">
            <w:pPr>
              <w:spacing w:after="0" w:line="360" w:lineRule="auto"/>
              <w:jc w:val="center"/>
              <w:rPr>
                <w:rFonts w:cstheme="minorHAnsi"/>
                <w:sz w:val="20"/>
                <w:szCs w:val="20"/>
              </w:rPr>
            </w:pPr>
            <w:r>
              <w:rPr>
                <w:rFonts w:cstheme="minorHAnsi"/>
                <w:sz w:val="20"/>
                <w:szCs w:val="20"/>
              </w:rPr>
              <w:t>4</w:t>
            </w:r>
          </w:p>
        </w:tc>
        <w:tc>
          <w:tcPr>
            <w:tcW w:w="1162" w:type="dxa"/>
            <w:tcBorders>
              <w:top w:val="single" w:sz="4" w:space="0" w:color="000000"/>
              <w:left w:val="single" w:sz="4" w:space="0" w:color="000000"/>
              <w:bottom w:val="single" w:sz="4" w:space="0" w:color="000000"/>
              <w:right w:val="single" w:sz="4" w:space="0" w:color="000000"/>
            </w:tcBorders>
            <w:vAlign w:val="center"/>
          </w:tcPr>
          <w:p w14:paraId="79DC1CCA" w14:textId="77777777" w:rsidR="006211BF" w:rsidRPr="005E5F03" w:rsidRDefault="006211BF" w:rsidP="00982B17">
            <w:pPr>
              <w:spacing w:after="0" w:line="360" w:lineRule="auto"/>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vAlign w:val="center"/>
          </w:tcPr>
          <w:p w14:paraId="0C497748" w14:textId="77777777" w:rsidR="006211BF" w:rsidRPr="005E5F03" w:rsidRDefault="006211BF" w:rsidP="00982B17">
            <w:pPr>
              <w:spacing w:after="0" w:line="360" w:lineRule="auto"/>
              <w:jc w:val="center"/>
              <w:rPr>
                <w:rFonts w:cstheme="minorHAnsi"/>
                <w:sz w:val="20"/>
                <w:szCs w:val="20"/>
              </w:rPr>
            </w:pPr>
          </w:p>
        </w:tc>
      </w:tr>
      <w:tr w:rsidR="006211BF" w:rsidRPr="005E5F03" w14:paraId="5EA82F34" w14:textId="77777777" w:rsidTr="00982B17">
        <w:trPr>
          <w:trHeight w:val="220"/>
        </w:trPr>
        <w:tc>
          <w:tcPr>
            <w:tcW w:w="709" w:type="dxa"/>
            <w:tcBorders>
              <w:top w:val="single" w:sz="4" w:space="0" w:color="000000"/>
              <w:left w:val="single" w:sz="4" w:space="0" w:color="000000"/>
              <w:bottom w:val="single" w:sz="4" w:space="0" w:color="000000"/>
              <w:right w:val="single" w:sz="4" w:space="0" w:color="000000"/>
            </w:tcBorders>
          </w:tcPr>
          <w:p w14:paraId="1E2EC936" w14:textId="77777777" w:rsidR="006211BF" w:rsidRDefault="006211BF" w:rsidP="00982B17">
            <w:pPr>
              <w:spacing w:after="0" w:line="360" w:lineRule="auto"/>
              <w:rPr>
                <w:rFonts w:cstheme="minorHAnsi"/>
                <w:sz w:val="20"/>
                <w:szCs w:val="20"/>
              </w:rPr>
            </w:pPr>
            <w:r>
              <w:rPr>
                <w:rFonts w:cstheme="minorHAnsi"/>
                <w:sz w:val="20"/>
                <w:szCs w:val="20"/>
              </w:rPr>
              <w:t>18</w:t>
            </w:r>
          </w:p>
        </w:tc>
        <w:tc>
          <w:tcPr>
            <w:tcW w:w="4111" w:type="dxa"/>
            <w:tcBorders>
              <w:top w:val="single" w:sz="4" w:space="0" w:color="000000"/>
              <w:left w:val="single" w:sz="4" w:space="0" w:color="000000"/>
              <w:bottom w:val="single" w:sz="4" w:space="0" w:color="000000"/>
              <w:right w:val="single" w:sz="4" w:space="0" w:color="000000"/>
            </w:tcBorders>
            <w:vAlign w:val="center"/>
          </w:tcPr>
          <w:p w14:paraId="03E9DCFC" w14:textId="77777777" w:rsidR="006211BF" w:rsidRDefault="006211BF" w:rsidP="00982B17">
            <w:pPr>
              <w:spacing w:after="0" w:line="360" w:lineRule="auto"/>
              <w:rPr>
                <w:rFonts w:cstheme="minorHAnsi"/>
                <w:sz w:val="20"/>
                <w:szCs w:val="20"/>
              </w:rPr>
            </w:pPr>
            <w:r>
              <w:rPr>
                <w:rFonts w:cs="Calibri"/>
                <w:bCs/>
              </w:rPr>
              <w:t>2 Inch Hose Clamp</w:t>
            </w:r>
          </w:p>
        </w:tc>
        <w:tc>
          <w:tcPr>
            <w:tcW w:w="1134" w:type="dxa"/>
            <w:tcBorders>
              <w:top w:val="single" w:sz="4" w:space="0" w:color="000000"/>
              <w:left w:val="single" w:sz="4" w:space="0" w:color="000000"/>
              <w:bottom w:val="single" w:sz="4" w:space="0" w:color="000000"/>
              <w:right w:val="single" w:sz="4" w:space="0" w:color="000000"/>
            </w:tcBorders>
            <w:vAlign w:val="center"/>
          </w:tcPr>
          <w:p w14:paraId="3DCF6426" w14:textId="77777777" w:rsidR="006211BF" w:rsidRDefault="006211BF" w:rsidP="00982B17">
            <w:pPr>
              <w:spacing w:after="0" w:line="360" w:lineRule="auto"/>
              <w:jc w:val="center"/>
              <w:rPr>
                <w:rFonts w:cstheme="minorHAnsi"/>
                <w:sz w:val="20"/>
                <w:szCs w:val="20"/>
              </w:rPr>
            </w:pPr>
            <w:r>
              <w:rPr>
                <w:rFonts w:cstheme="minorHAnsi"/>
                <w:sz w:val="20"/>
                <w:szCs w:val="20"/>
              </w:rPr>
              <w:t>Pcs</w:t>
            </w:r>
          </w:p>
        </w:tc>
        <w:tc>
          <w:tcPr>
            <w:tcW w:w="894" w:type="dxa"/>
            <w:tcBorders>
              <w:top w:val="single" w:sz="4" w:space="0" w:color="000000"/>
              <w:left w:val="single" w:sz="4" w:space="0" w:color="000000"/>
              <w:bottom w:val="single" w:sz="4" w:space="0" w:color="000000"/>
              <w:right w:val="single" w:sz="4" w:space="0" w:color="000000"/>
            </w:tcBorders>
            <w:vAlign w:val="center"/>
          </w:tcPr>
          <w:p w14:paraId="5841CCE9" w14:textId="77777777" w:rsidR="006211BF" w:rsidRPr="005E5F03" w:rsidRDefault="006211BF" w:rsidP="00982B17">
            <w:pPr>
              <w:spacing w:after="0" w:line="360" w:lineRule="auto"/>
              <w:jc w:val="center"/>
              <w:rPr>
                <w:rFonts w:cstheme="minorHAnsi"/>
                <w:sz w:val="20"/>
                <w:szCs w:val="20"/>
              </w:rPr>
            </w:pPr>
            <w:r>
              <w:rPr>
                <w:rFonts w:cstheme="minorHAnsi"/>
                <w:sz w:val="20"/>
                <w:szCs w:val="20"/>
              </w:rPr>
              <w:t>10</w:t>
            </w:r>
          </w:p>
        </w:tc>
        <w:tc>
          <w:tcPr>
            <w:tcW w:w="1162" w:type="dxa"/>
            <w:tcBorders>
              <w:top w:val="single" w:sz="4" w:space="0" w:color="000000"/>
              <w:left w:val="single" w:sz="4" w:space="0" w:color="000000"/>
              <w:bottom w:val="single" w:sz="4" w:space="0" w:color="000000"/>
              <w:right w:val="single" w:sz="4" w:space="0" w:color="000000"/>
            </w:tcBorders>
            <w:vAlign w:val="center"/>
          </w:tcPr>
          <w:p w14:paraId="6F5EEEF1" w14:textId="77777777" w:rsidR="006211BF" w:rsidRPr="005E5F03" w:rsidRDefault="006211BF" w:rsidP="00982B17">
            <w:pPr>
              <w:spacing w:after="0" w:line="360" w:lineRule="auto"/>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vAlign w:val="center"/>
          </w:tcPr>
          <w:p w14:paraId="28018DC3" w14:textId="77777777" w:rsidR="006211BF" w:rsidRPr="005E5F03" w:rsidRDefault="006211BF" w:rsidP="00982B17">
            <w:pPr>
              <w:spacing w:after="0" w:line="360" w:lineRule="auto"/>
              <w:jc w:val="center"/>
              <w:rPr>
                <w:rFonts w:cstheme="minorHAnsi"/>
                <w:sz w:val="20"/>
                <w:szCs w:val="20"/>
              </w:rPr>
            </w:pPr>
          </w:p>
        </w:tc>
      </w:tr>
      <w:tr w:rsidR="006211BF" w:rsidRPr="005E5F03" w14:paraId="5D753D44" w14:textId="77777777" w:rsidTr="00982B17">
        <w:trPr>
          <w:trHeight w:val="220"/>
        </w:trPr>
        <w:tc>
          <w:tcPr>
            <w:tcW w:w="709" w:type="dxa"/>
            <w:tcBorders>
              <w:top w:val="single" w:sz="4" w:space="0" w:color="000000"/>
              <w:left w:val="single" w:sz="4" w:space="0" w:color="000000"/>
              <w:bottom w:val="single" w:sz="4" w:space="0" w:color="000000"/>
              <w:right w:val="single" w:sz="4" w:space="0" w:color="000000"/>
            </w:tcBorders>
          </w:tcPr>
          <w:p w14:paraId="7527D506" w14:textId="77777777" w:rsidR="006211BF" w:rsidRDefault="006211BF" w:rsidP="00982B17">
            <w:pPr>
              <w:spacing w:after="0" w:line="360" w:lineRule="auto"/>
              <w:rPr>
                <w:rFonts w:cstheme="minorHAnsi"/>
                <w:sz w:val="20"/>
                <w:szCs w:val="20"/>
              </w:rPr>
            </w:pPr>
            <w:r>
              <w:rPr>
                <w:rFonts w:cstheme="minorHAnsi"/>
                <w:sz w:val="20"/>
                <w:szCs w:val="20"/>
              </w:rPr>
              <w:t>19</w:t>
            </w:r>
          </w:p>
        </w:tc>
        <w:tc>
          <w:tcPr>
            <w:tcW w:w="4111" w:type="dxa"/>
            <w:tcBorders>
              <w:top w:val="single" w:sz="4" w:space="0" w:color="000000"/>
              <w:left w:val="single" w:sz="4" w:space="0" w:color="000000"/>
              <w:bottom w:val="single" w:sz="4" w:space="0" w:color="000000"/>
              <w:right w:val="single" w:sz="4" w:space="0" w:color="000000"/>
            </w:tcBorders>
          </w:tcPr>
          <w:p w14:paraId="1424400B" w14:textId="77777777" w:rsidR="006211BF" w:rsidRDefault="006211BF" w:rsidP="00982B17">
            <w:pPr>
              <w:spacing w:after="0" w:line="360" w:lineRule="auto"/>
              <w:rPr>
                <w:rFonts w:cstheme="minorHAnsi"/>
                <w:sz w:val="20"/>
                <w:szCs w:val="20"/>
              </w:rPr>
            </w:pPr>
            <w:r>
              <w:rPr>
                <w:rFonts w:cs="Calibri"/>
                <w:bCs/>
              </w:rPr>
              <w:t>1 Inch Hose Clamp</w:t>
            </w:r>
          </w:p>
        </w:tc>
        <w:tc>
          <w:tcPr>
            <w:tcW w:w="1134" w:type="dxa"/>
            <w:tcBorders>
              <w:top w:val="single" w:sz="4" w:space="0" w:color="000000"/>
              <w:left w:val="single" w:sz="4" w:space="0" w:color="000000"/>
              <w:bottom w:val="single" w:sz="4" w:space="0" w:color="000000"/>
              <w:right w:val="single" w:sz="4" w:space="0" w:color="000000"/>
            </w:tcBorders>
            <w:vAlign w:val="center"/>
          </w:tcPr>
          <w:p w14:paraId="4DB99906" w14:textId="77777777" w:rsidR="006211BF" w:rsidRDefault="006211BF" w:rsidP="00982B17">
            <w:pPr>
              <w:spacing w:after="0" w:line="360" w:lineRule="auto"/>
              <w:jc w:val="center"/>
              <w:rPr>
                <w:rFonts w:cstheme="minorHAnsi"/>
                <w:sz w:val="20"/>
                <w:szCs w:val="20"/>
              </w:rPr>
            </w:pPr>
            <w:r>
              <w:rPr>
                <w:rFonts w:cstheme="minorHAnsi"/>
                <w:sz w:val="20"/>
                <w:szCs w:val="20"/>
              </w:rPr>
              <w:t>Pcs</w:t>
            </w:r>
          </w:p>
        </w:tc>
        <w:tc>
          <w:tcPr>
            <w:tcW w:w="894" w:type="dxa"/>
            <w:tcBorders>
              <w:top w:val="single" w:sz="4" w:space="0" w:color="000000"/>
              <w:left w:val="single" w:sz="4" w:space="0" w:color="000000"/>
              <w:bottom w:val="single" w:sz="4" w:space="0" w:color="000000"/>
              <w:right w:val="single" w:sz="4" w:space="0" w:color="000000"/>
            </w:tcBorders>
            <w:vAlign w:val="center"/>
          </w:tcPr>
          <w:p w14:paraId="64304967" w14:textId="77777777" w:rsidR="006211BF" w:rsidRPr="005E5F03" w:rsidRDefault="006211BF" w:rsidP="00982B17">
            <w:pPr>
              <w:spacing w:after="0" w:line="360" w:lineRule="auto"/>
              <w:jc w:val="center"/>
              <w:rPr>
                <w:rFonts w:cstheme="minorHAnsi"/>
                <w:sz w:val="20"/>
                <w:szCs w:val="20"/>
              </w:rPr>
            </w:pPr>
            <w:r>
              <w:rPr>
                <w:rFonts w:cstheme="minorHAnsi"/>
                <w:sz w:val="20"/>
                <w:szCs w:val="20"/>
              </w:rPr>
              <w:t>10</w:t>
            </w:r>
          </w:p>
        </w:tc>
        <w:tc>
          <w:tcPr>
            <w:tcW w:w="1162" w:type="dxa"/>
            <w:tcBorders>
              <w:top w:val="single" w:sz="4" w:space="0" w:color="000000"/>
              <w:left w:val="single" w:sz="4" w:space="0" w:color="000000"/>
              <w:bottom w:val="single" w:sz="4" w:space="0" w:color="000000"/>
              <w:right w:val="single" w:sz="4" w:space="0" w:color="000000"/>
            </w:tcBorders>
            <w:vAlign w:val="center"/>
          </w:tcPr>
          <w:p w14:paraId="2B7CE689" w14:textId="77777777" w:rsidR="006211BF" w:rsidRPr="005E5F03" w:rsidRDefault="006211BF" w:rsidP="00982B17">
            <w:pPr>
              <w:spacing w:after="0" w:line="360" w:lineRule="auto"/>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vAlign w:val="center"/>
          </w:tcPr>
          <w:p w14:paraId="71A4E1BE" w14:textId="77777777" w:rsidR="006211BF" w:rsidRPr="005E5F03" w:rsidRDefault="006211BF" w:rsidP="00982B17">
            <w:pPr>
              <w:spacing w:after="0" w:line="360" w:lineRule="auto"/>
              <w:jc w:val="center"/>
              <w:rPr>
                <w:rFonts w:cstheme="minorHAnsi"/>
                <w:sz w:val="20"/>
                <w:szCs w:val="20"/>
              </w:rPr>
            </w:pPr>
          </w:p>
        </w:tc>
      </w:tr>
      <w:tr w:rsidR="006211BF" w:rsidRPr="005E5F03" w14:paraId="221FC518" w14:textId="77777777" w:rsidTr="00982B17">
        <w:trPr>
          <w:trHeight w:val="220"/>
        </w:trPr>
        <w:tc>
          <w:tcPr>
            <w:tcW w:w="709" w:type="dxa"/>
            <w:tcBorders>
              <w:top w:val="single" w:sz="4" w:space="0" w:color="000000"/>
              <w:left w:val="single" w:sz="4" w:space="0" w:color="000000"/>
              <w:bottom w:val="single" w:sz="4" w:space="0" w:color="000000"/>
              <w:right w:val="single" w:sz="4" w:space="0" w:color="000000"/>
            </w:tcBorders>
          </w:tcPr>
          <w:p w14:paraId="75BC54A8" w14:textId="77777777" w:rsidR="006211BF" w:rsidRDefault="006211BF" w:rsidP="00982B17">
            <w:pPr>
              <w:spacing w:after="0" w:line="360" w:lineRule="auto"/>
              <w:rPr>
                <w:rFonts w:cstheme="minorHAnsi"/>
                <w:sz w:val="20"/>
                <w:szCs w:val="20"/>
              </w:rPr>
            </w:pPr>
            <w:r>
              <w:rPr>
                <w:rFonts w:cstheme="minorHAnsi"/>
                <w:sz w:val="20"/>
                <w:szCs w:val="20"/>
              </w:rPr>
              <w:t>20</w:t>
            </w:r>
          </w:p>
        </w:tc>
        <w:tc>
          <w:tcPr>
            <w:tcW w:w="4111" w:type="dxa"/>
            <w:tcBorders>
              <w:top w:val="single" w:sz="4" w:space="0" w:color="000000"/>
              <w:left w:val="single" w:sz="4" w:space="0" w:color="000000"/>
              <w:bottom w:val="single" w:sz="4" w:space="0" w:color="000000"/>
              <w:right w:val="single" w:sz="4" w:space="0" w:color="000000"/>
            </w:tcBorders>
            <w:vAlign w:val="center"/>
          </w:tcPr>
          <w:p w14:paraId="5508B401" w14:textId="77777777" w:rsidR="006211BF" w:rsidRDefault="006211BF" w:rsidP="00982B17">
            <w:pPr>
              <w:spacing w:after="0" w:line="360" w:lineRule="auto"/>
              <w:rPr>
                <w:rFonts w:cstheme="minorHAnsi"/>
                <w:sz w:val="20"/>
                <w:szCs w:val="20"/>
              </w:rPr>
            </w:pPr>
            <w:r w:rsidRPr="00913A70">
              <w:rPr>
                <w:rFonts w:cs="Calibri"/>
                <w:bCs/>
              </w:rPr>
              <w:t>Square plastic tub</w:t>
            </w:r>
          </w:p>
        </w:tc>
        <w:tc>
          <w:tcPr>
            <w:tcW w:w="1134" w:type="dxa"/>
            <w:tcBorders>
              <w:top w:val="single" w:sz="4" w:space="0" w:color="000000"/>
              <w:left w:val="single" w:sz="4" w:space="0" w:color="000000"/>
              <w:bottom w:val="single" w:sz="4" w:space="0" w:color="000000"/>
              <w:right w:val="single" w:sz="4" w:space="0" w:color="000000"/>
            </w:tcBorders>
            <w:vAlign w:val="center"/>
          </w:tcPr>
          <w:p w14:paraId="49EE77AF" w14:textId="77777777" w:rsidR="006211BF" w:rsidRDefault="006211BF" w:rsidP="00982B17">
            <w:pPr>
              <w:spacing w:after="0" w:line="360" w:lineRule="auto"/>
              <w:jc w:val="center"/>
              <w:rPr>
                <w:rFonts w:cstheme="minorHAnsi"/>
                <w:sz w:val="20"/>
                <w:szCs w:val="20"/>
              </w:rPr>
            </w:pPr>
            <w:r>
              <w:rPr>
                <w:rFonts w:cstheme="minorHAnsi"/>
                <w:sz w:val="20"/>
                <w:szCs w:val="20"/>
              </w:rPr>
              <w:t>Pcs</w:t>
            </w:r>
          </w:p>
        </w:tc>
        <w:tc>
          <w:tcPr>
            <w:tcW w:w="894" w:type="dxa"/>
            <w:tcBorders>
              <w:top w:val="single" w:sz="4" w:space="0" w:color="000000"/>
              <w:left w:val="single" w:sz="4" w:space="0" w:color="000000"/>
              <w:bottom w:val="single" w:sz="4" w:space="0" w:color="000000"/>
              <w:right w:val="single" w:sz="4" w:space="0" w:color="000000"/>
            </w:tcBorders>
            <w:vAlign w:val="center"/>
          </w:tcPr>
          <w:p w14:paraId="5C724EF0" w14:textId="77777777" w:rsidR="006211BF" w:rsidRPr="005E5F03" w:rsidRDefault="006211BF" w:rsidP="00982B17">
            <w:pPr>
              <w:spacing w:after="0" w:line="360" w:lineRule="auto"/>
              <w:jc w:val="center"/>
              <w:rPr>
                <w:rFonts w:cstheme="minorHAnsi"/>
                <w:sz w:val="20"/>
                <w:szCs w:val="20"/>
              </w:rPr>
            </w:pPr>
            <w:r>
              <w:rPr>
                <w:rFonts w:cstheme="minorHAnsi"/>
                <w:sz w:val="20"/>
                <w:szCs w:val="20"/>
              </w:rPr>
              <w:t>5</w:t>
            </w:r>
          </w:p>
        </w:tc>
        <w:tc>
          <w:tcPr>
            <w:tcW w:w="1162" w:type="dxa"/>
            <w:tcBorders>
              <w:top w:val="single" w:sz="4" w:space="0" w:color="000000"/>
              <w:left w:val="single" w:sz="4" w:space="0" w:color="000000"/>
              <w:bottom w:val="single" w:sz="4" w:space="0" w:color="000000"/>
              <w:right w:val="single" w:sz="4" w:space="0" w:color="000000"/>
            </w:tcBorders>
            <w:vAlign w:val="center"/>
          </w:tcPr>
          <w:p w14:paraId="284B2947" w14:textId="77777777" w:rsidR="006211BF" w:rsidRPr="005E5F03" w:rsidRDefault="006211BF" w:rsidP="00982B17">
            <w:pPr>
              <w:spacing w:after="0" w:line="360" w:lineRule="auto"/>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vAlign w:val="center"/>
          </w:tcPr>
          <w:p w14:paraId="667B4555" w14:textId="77777777" w:rsidR="006211BF" w:rsidRPr="005E5F03" w:rsidRDefault="006211BF" w:rsidP="00982B17">
            <w:pPr>
              <w:spacing w:after="0" w:line="360" w:lineRule="auto"/>
              <w:jc w:val="center"/>
              <w:rPr>
                <w:rFonts w:cstheme="minorHAnsi"/>
                <w:sz w:val="20"/>
                <w:szCs w:val="20"/>
              </w:rPr>
            </w:pPr>
          </w:p>
        </w:tc>
      </w:tr>
      <w:tr w:rsidR="006211BF" w:rsidRPr="005E5F03" w14:paraId="2F514119" w14:textId="77777777" w:rsidTr="00982B17">
        <w:trPr>
          <w:trHeight w:val="220"/>
        </w:trPr>
        <w:tc>
          <w:tcPr>
            <w:tcW w:w="709" w:type="dxa"/>
            <w:tcBorders>
              <w:top w:val="single" w:sz="4" w:space="0" w:color="000000"/>
              <w:left w:val="single" w:sz="4" w:space="0" w:color="000000"/>
              <w:bottom w:val="single" w:sz="4" w:space="0" w:color="000000"/>
              <w:right w:val="single" w:sz="4" w:space="0" w:color="000000"/>
            </w:tcBorders>
          </w:tcPr>
          <w:p w14:paraId="37D8DCD2" w14:textId="77777777" w:rsidR="006211BF" w:rsidRDefault="006211BF" w:rsidP="00982B17">
            <w:pPr>
              <w:spacing w:after="0" w:line="360" w:lineRule="auto"/>
              <w:rPr>
                <w:rFonts w:cstheme="minorHAnsi"/>
                <w:sz w:val="20"/>
                <w:szCs w:val="20"/>
              </w:rPr>
            </w:pPr>
            <w:r>
              <w:rPr>
                <w:rFonts w:cstheme="minorHAnsi"/>
                <w:sz w:val="20"/>
                <w:szCs w:val="20"/>
              </w:rPr>
              <w:t>21</w:t>
            </w:r>
          </w:p>
        </w:tc>
        <w:tc>
          <w:tcPr>
            <w:tcW w:w="4111" w:type="dxa"/>
            <w:tcBorders>
              <w:top w:val="single" w:sz="4" w:space="0" w:color="000000"/>
              <w:left w:val="single" w:sz="4" w:space="0" w:color="000000"/>
              <w:bottom w:val="single" w:sz="4" w:space="0" w:color="000000"/>
              <w:right w:val="single" w:sz="4" w:space="0" w:color="000000"/>
            </w:tcBorders>
            <w:vAlign w:val="center"/>
          </w:tcPr>
          <w:p w14:paraId="159C397C" w14:textId="77777777" w:rsidR="006211BF" w:rsidRDefault="006211BF" w:rsidP="00982B17">
            <w:pPr>
              <w:spacing w:after="0" w:line="360" w:lineRule="auto"/>
              <w:rPr>
                <w:rFonts w:cstheme="minorHAnsi"/>
                <w:sz w:val="20"/>
                <w:szCs w:val="20"/>
              </w:rPr>
            </w:pPr>
            <w:r>
              <w:rPr>
                <w:rFonts w:cs="Calibri"/>
                <w:bCs/>
              </w:rPr>
              <w:t>Pan Gold Classifier</w:t>
            </w:r>
          </w:p>
        </w:tc>
        <w:tc>
          <w:tcPr>
            <w:tcW w:w="1134" w:type="dxa"/>
            <w:tcBorders>
              <w:top w:val="single" w:sz="4" w:space="0" w:color="000000"/>
              <w:left w:val="single" w:sz="4" w:space="0" w:color="000000"/>
              <w:bottom w:val="single" w:sz="4" w:space="0" w:color="000000"/>
              <w:right w:val="single" w:sz="4" w:space="0" w:color="000000"/>
            </w:tcBorders>
            <w:vAlign w:val="center"/>
          </w:tcPr>
          <w:p w14:paraId="255611AE" w14:textId="77777777" w:rsidR="006211BF" w:rsidRDefault="006211BF" w:rsidP="00982B17">
            <w:pPr>
              <w:spacing w:after="0" w:line="360" w:lineRule="auto"/>
              <w:jc w:val="center"/>
              <w:rPr>
                <w:rFonts w:cstheme="minorHAnsi"/>
                <w:sz w:val="20"/>
                <w:szCs w:val="20"/>
              </w:rPr>
            </w:pPr>
            <w:r>
              <w:rPr>
                <w:rFonts w:cstheme="minorHAnsi"/>
                <w:sz w:val="20"/>
                <w:szCs w:val="20"/>
              </w:rPr>
              <w:t>Pcs</w:t>
            </w:r>
          </w:p>
        </w:tc>
        <w:tc>
          <w:tcPr>
            <w:tcW w:w="894" w:type="dxa"/>
            <w:tcBorders>
              <w:top w:val="single" w:sz="4" w:space="0" w:color="000000"/>
              <w:left w:val="single" w:sz="4" w:space="0" w:color="000000"/>
              <w:bottom w:val="single" w:sz="4" w:space="0" w:color="000000"/>
              <w:right w:val="single" w:sz="4" w:space="0" w:color="000000"/>
            </w:tcBorders>
            <w:vAlign w:val="center"/>
          </w:tcPr>
          <w:p w14:paraId="71F10C8F" w14:textId="77777777" w:rsidR="006211BF" w:rsidRPr="005E5F03" w:rsidRDefault="006211BF" w:rsidP="00982B17">
            <w:pPr>
              <w:spacing w:after="0" w:line="360" w:lineRule="auto"/>
              <w:jc w:val="center"/>
              <w:rPr>
                <w:rFonts w:cstheme="minorHAnsi"/>
                <w:sz w:val="20"/>
                <w:szCs w:val="20"/>
              </w:rPr>
            </w:pPr>
            <w:r>
              <w:rPr>
                <w:rFonts w:cstheme="minorHAnsi"/>
                <w:sz w:val="20"/>
                <w:szCs w:val="20"/>
              </w:rPr>
              <w:t>2</w:t>
            </w:r>
          </w:p>
        </w:tc>
        <w:tc>
          <w:tcPr>
            <w:tcW w:w="1162" w:type="dxa"/>
            <w:tcBorders>
              <w:top w:val="single" w:sz="4" w:space="0" w:color="000000"/>
              <w:left w:val="single" w:sz="4" w:space="0" w:color="000000"/>
              <w:bottom w:val="single" w:sz="4" w:space="0" w:color="000000"/>
              <w:right w:val="single" w:sz="4" w:space="0" w:color="000000"/>
            </w:tcBorders>
            <w:vAlign w:val="center"/>
          </w:tcPr>
          <w:p w14:paraId="477BCDAC" w14:textId="77777777" w:rsidR="006211BF" w:rsidRPr="005E5F03" w:rsidRDefault="006211BF" w:rsidP="00982B17">
            <w:pPr>
              <w:spacing w:after="0" w:line="360" w:lineRule="auto"/>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vAlign w:val="center"/>
          </w:tcPr>
          <w:p w14:paraId="738E25E9" w14:textId="77777777" w:rsidR="006211BF" w:rsidRPr="005E5F03" w:rsidRDefault="006211BF" w:rsidP="00982B17">
            <w:pPr>
              <w:spacing w:after="0" w:line="360" w:lineRule="auto"/>
              <w:jc w:val="center"/>
              <w:rPr>
                <w:rFonts w:cstheme="minorHAnsi"/>
                <w:sz w:val="20"/>
                <w:szCs w:val="20"/>
              </w:rPr>
            </w:pPr>
          </w:p>
        </w:tc>
      </w:tr>
      <w:tr w:rsidR="006211BF" w:rsidRPr="005E5F03" w14:paraId="4DC207F8" w14:textId="77777777" w:rsidTr="00982B17">
        <w:trPr>
          <w:trHeight w:val="220"/>
        </w:trPr>
        <w:tc>
          <w:tcPr>
            <w:tcW w:w="709" w:type="dxa"/>
            <w:tcBorders>
              <w:top w:val="single" w:sz="4" w:space="0" w:color="000000"/>
              <w:left w:val="single" w:sz="4" w:space="0" w:color="000000"/>
              <w:bottom w:val="single" w:sz="4" w:space="0" w:color="000000"/>
              <w:right w:val="single" w:sz="4" w:space="0" w:color="000000"/>
            </w:tcBorders>
          </w:tcPr>
          <w:p w14:paraId="5B3B33D2" w14:textId="77777777" w:rsidR="006211BF" w:rsidRDefault="006211BF" w:rsidP="00982B17">
            <w:pPr>
              <w:spacing w:after="0" w:line="360" w:lineRule="auto"/>
              <w:rPr>
                <w:rFonts w:cstheme="minorHAnsi"/>
                <w:sz w:val="20"/>
                <w:szCs w:val="20"/>
              </w:rPr>
            </w:pPr>
            <w:r>
              <w:rPr>
                <w:rFonts w:cstheme="minorHAnsi"/>
                <w:sz w:val="20"/>
                <w:szCs w:val="20"/>
              </w:rPr>
              <w:t>22</w:t>
            </w:r>
          </w:p>
        </w:tc>
        <w:tc>
          <w:tcPr>
            <w:tcW w:w="4111" w:type="dxa"/>
            <w:tcBorders>
              <w:top w:val="single" w:sz="4" w:space="0" w:color="000000"/>
              <w:left w:val="single" w:sz="4" w:space="0" w:color="000000"/>
              <w:bottom w:val="single" w:sz="4" w:space="0" w:color="000000"/>
              <w:right w:val="single" w:sz="4" w:space="0" w:color="000000"/>
            </w:tcBorders>
            <w:vAlign w:val="center"/>
          </w:tcPr>
          <w:p w14:paraId="093FF408" w14:textId="77777777" w:rsidR="006211BF" w:rsidRDefault="006211BF" w:rsidP="00982B17">
            <w:pPr>
              <w:spacing w:after="0" w:line="360" w:lineRule="auto"/>
              <w:rPr>
                <w:rFonts w:cstheme="minorHAnsi"/>
                <w:sz w:val="20"/>
                <w:szCs w:val="20"/>
              </w:rPr>
            </w:pPr>
            <w:r>
              <w:rPr>
                <w:rFonts w:cs="Calibri"/>
                <w:bCs/>
              </w:rPr>
              <w:t>Cylinder Plastic Container</w:t>
            </w:r>
          </w:p>
        </w:tc>
        <w:tc>
          <w:tcPr>
            <w:tcW w:w="1134" w:type="dxa"/>
            <w:tcBorders>
              <w:top w:val="single" w:sz="4" w:space="0" w:color="000000"/>
              <w:left w:val="single" w:sz="4" w:space="0" w:color="000000"/>
              <w:bottom w:val="single" w:sz="4" w:space="0" w:color="000000"/>
              <w:right w:val="single" w:sz="4" w:space="0" w:color="000000"/>
            </w:tcBorders>
            <w:vAlign w:val="center"/>
          </w:tcPr>
          <w:p w14:paraId="75818A3B" w14:textId="77777777" w:rsidR="006211BF" w:rsidRDefault="006211BF" w:rsidP="00982B17">
            <w:pPr>
              <w:spacing w:after="0" w:line="360" w:lineRule="auto"/>
              <w:jc w:val="center"/>
              <w:rPr>
                <w:rFonts w:cstheme="minorHAnsi"/>
                <w:sz w:val="20"/>
                <w:szCs w:val="20"/>
              </w:rPr>
            </w:pPr>
            <w:r>
              <w:rPr>
                <w:rFonts w:cstheme="minorHAnsi"/>
                <w:sz w:val="20"/>
                <w:szCs w:val="20"/>
              </w:rPr>
              <w:t>Pcs</w:t>
            </w:r>
          </w:p>
        </w:tc>
        <w:tc>
          <w:tcPr>
            <w:tcW w:w="894" w:type="dxa"/>
            <w:tcBorders>
              <w:top w:val="single" w:sz="4" w:space="0" w:color="000000"/>
              <w:left w:val="single" w:sz="4" w:space="0" w:color="000000"/>
              <w:bottom w:val="single" w:sz="4" w:space="0" w:color="000000"/>
              <w:right w:val="single" w:sz="4" w:space="0" w:color="000000"/>
            </w:tcBorders>
            <w:vAlign w:val="center"/>
          </w:tcPr>
          <w:p w14:paraId="05A0E389" w14:textId="77777777" w:rsidR="006211BF" w:rsidRPr="005E5F03" w:rsidRDefault="006211BF" w:rsidP="00982B17">
            <w:pPr>
              <w:spacing w:after="0" w:line="360" w:lineRule="auto"/>
              <w:jc w:val="center"/>
              <w:rPr>
                <w:rFonts w:cstheme="minorHAnsi"/>
                <w:sz w:val="20"/>
                <w:szCs w:val="20"/>
              </w:rPr>
            </w:pPr>
            <w:r>
              <w:rPr>
                <w:rFonts w:cstheme="minorHAnsi"/>
                <w:sz w:val="20"/>
                <w:szCs w:val="20"/>
              </w:rPr>
              <w:t>3</w:t>
            </w:r>
          </w:p>
        </w:tc>
        <w:tc>
          <w:tcPr>
            <w:tcW w:w="1162" w:type="dxa"/>
            <w:tcBorders>
              <w:top w:val="single" w:sz="4" w:space="0" w:color="000000"/>
              <w:left w:val="single" w:sz="4" w:space="0" w:color="000000"/>
              <w:bottom w:val="single" w:sz="4" w:space="0" w:color="000000"/>
              <w:right w:val="single" w:sz="4" w:space="0" w:color="000000"/>
            </w:tcBorders>
            <w:vAlign w:val="center"/>
          </w:tcPr>
          <w:p w14:paraId="0845BA0B" w14:textId="77777777" w:rsidR="006211BF" w:rsidRPr="005E5F03" w:rsidRDefault="006211BF" w:rsidP="00982B17">
            <w:pPr>
              <w:spacing w:after="0" w:line="360" w:lineRule="auto"/>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vAlign w:val="center"/>
          </w:tcPr>
          <w:p w14:paraId="75FEDF1B" w14:textId="77777777" w:rsidR="006211BF" w:rsidRPr="005E5F03" w:rsidRDefault="006211BF" w:rsidP="00982B17">
            <w:pPr>
              <w:spacing w:after="0" w:line="360" w:lineRule="auto"/>
              <w:jc w:val="center"/>
              <w:rPr>
                <w:rFonts w:cstheme="minorHAnsi"/>
                <w:sz w:val="20"/>
                <w:szCs w:val="20"/>
              </w:rPr>
            </w:pPr>
          </w:p>
        </w:tc>
      </w:tr>
      <w:tr w:rsidR="006211BF" w:rsidRPr="005E5F03" w14:paraId="08A2A6FC" w14:textId="77777777" w:rsidTr="00982B17">
        <w:trPr>
          <w:trHeight w:val="220"/>
        </w:trPr>
        <w:tc>
          <w:tcPr>
            <w:tcW w:w="709" w:type="dxa"/>
            <w:tcBorders>
              <w:top w:val="single" w:sz="4" w:space="0" w:color="000000"/>
              <w:left w:val="single" w:sz="4" w:space="0" w:color="000000"/>
              <w:bottom w:val="single" w:sz="4" w:space="0" w:color="000000"/>
              <w:right w:val="single" w:sz="4" w:space="0" w:color="000000"/>
            </w:tcBorders>
          </w:tcPr>
          <w:p w14:paraId="27B883FF" w14:textId="77777777" w:rsidR="006211BF" w:rsidRDefault="006211BF" w:rsidP="00982B17">
            <w:pPr>
              <w:spacing w:after="0" w:line="360" w:lineRule="auto"/>
              <w:rPr>
                <w:rFonts w:cstheme="minorHAnsi"/>
                <w:sz w:val="20"/>
                <w:szCs w:val="20"/>
              </w:rPr>
            </w:pPr>
            <w:r>
              <w:rPr>
                <w:rFonts w:cstheme="minorHAnsi"/>
                <w:sz w:val="20"/>
                <w:szCs w:val="20"/>
              </w:rPr>
              <w:t>23</w:t>
            </w:r>
          </w:p>
        </w:tc>
        <w:tc>
          <w:tcPr>
            <w:tcW w:w="4111" w:type="dxa"/>
            <w:tcBorders>
              <w:top w:val="single" w:sz="4" w:space="0" w:color="000000"/>
              <w:left w:val="single" w:sz="4" w:space="0" w:color="000000"/>
              <w:bottom w:val="single" w:sz="4" w:space="0" w:color="000000"/>
              <w:right w:val="single" w:sz="4" w:space="0" w:color="000000"/>
            </w:tcBorders>
            <w:vAlign w:val="center"/>
          </w:tcPr>
          <w:p w14:paraId="6CAC8B60" w14:textId="77777777" w:rsidR="006211BF" w:rsidRDefault="006211BF" w:rsidP="00982B17">
            <w:pPr>
              <w:spacing w:after="0" w:line="360" w:lineRule="auto"/>
              <w:rPr>
                <w:rFonts w:cstheme="minorHAnsi"/>
                <w:sz w:val="20"/>
                <w:szCs w:val="20"/>
              </w:rPr>
            </w:pPr>
            <w:r w:rsidRPr="007C1570">
              <w:rPr>
                <w:rFonts w:cs="Calibri"/>
                <w:bCs/>
              </w:rPr>
              <w:t>Carbide cut welding torch</w:t>
            </w:r>
          </w:p>
        </w:tc>
        <w:tc>
          <w:tcPr>
            <w:tcW w:w="1134" w:type="dxa"/>
            <w:tcBorders>
              <w:top w:val="single" w:sz="4" w:space="0" w:color="000000"/>
              <w:left w:val="single" w:sz="4" w:space="0" w:color="000000"/>
              <w:bottom w:val="single" w:sz="4" w:space="0" w:color="000000"/>
              <w:right w:val="single" w:sz="4" w:space="0" w:color="000000"/>
            </w:tcBorders>
            <w:vAlign w:val="center"/>
          </w:tcPr>
          <w:p w14:paraId="326BD57E" w14:textId="77777777" w:rsidR="006211BF" w:rsidRDefault="006211BF" w:rsidP="00982B17">
            <w:pPr>
              <w:spacing w:after="0" w:line="360" w:lineRule="auto"/>
              <w:jc w:val="center"/>
              <w:rPr>
                <w:rFonts w:cstheme="minorHAnsi"/>
                <w:sz w:val="20"/>
                <w:szCs w:val="20"/>
              </w:rPr>
            </w:pPr>
            <w:r>
              <w:rPr>
                <w:rFonts w:cstheme="minorHAnsi"/>
                <w:sz w:val="20"/>
                <w:szCs w:val="20"/>
              </w:rPr>
              <w:t>Package</w:t>
            </w:r>
          </w:p>
        </w:tc>
        <w:tc>
          <w:tcPr>
            <w:tcW w:w="894" w:type="dxa"/>
            <w:tcBorders>
              <w:top w:val="single" w:sz="4" w:space="0" w:color="000000"/>
              <w:left w:val="single" w:sz="4" w:space="0" w:color="000000"/>
              <w:bottom w:val="single" w:sz="4" w:space="0" w:color="000000"/>
              <w:right w:val="single" w:sz="4" w:space="0" w:color="000000"/>
            </w:tcBorders>
            <w:vAlign w:val="center"/>
          </w:tcPr>
          <w:p w14:paraId="6DEA00BD" w14:textId="77777777" w:rsidR="006211BF" w:rsidRPr="005E5F03" w:rsidRDefault="006211BF" w:rsidP="00982B17">
            <w:pPr>
              <w:spacing w:after="0" w:line="360" w:lineRule="auto"/>
              <w:jc w:val="center"/>
              <w:rPr>
                <w:rFonts w:cstheme="minorHAnsi"/>
                <w:sz w:val="20"/>
                <w:szCs w:val="20"/>
              </w:rPr>
            </w:pPr>
            <w:r>
              <w:rPr>
                <w:rFonts w:cstheme="minorHAnsi"/>
                <w:sz w:val="20"/>
                <w:szCs w:val="20"/>
              </w:rPr>
              <w:t>4</w:t>
            </w:r>
          </w:p>
        </w:tc>
        <w:tc>
          <w:tcPr>
            <w:tcW w:w="1162" w:type="dxa"/>
            <w:tcBorders>
              <w:top w:val="single" w:sz="4" w:space="0" w:color="000000"/>
              <w:left w:val="single" w:sz="4" w:space="0" w:color="000000"/>
              <w:bottom w:val="single" w:sz="4" w:space="0" w:color="000000"/>
              <w:right w:val="single" w:sz="4" w:space="0" w:color="000000"/>
            </w:tcBorders>
            <w:vAlign w:val="center"/>
          </w:tcPr>
          <w:p w14:paraId="452B34D1" w14:textId="77777777" w:rsidR="006211BF" w:rsidRPr="005E5F03" w:rsidRDefault="006211BF" w:rsidP="00982B17">
            <w:pPr>
              <w:spacing w:after="0" w:line="360" w:lineRule="auto"/>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vAlign w:val="center"/>
          </w:tcPr>
          <w:p w14:paraId="25960DF8" w14:textId="77777777" w:rsidR="006211BF" w:rsidRPr="005E5F03" w:rsidRDefault="006211BF" w:rsidP="00982B17">
            <w:pPr>
              <w:spacing w:after="0" w:line="360" w:lineRule="auto"/>
              <w:jc w:val="center"/>
              <w:rPr>
                <w:rFonts w:cstheme="minorHAnsi"/>
                <w:sz w:val="20"/>
                <w:szCs w:val="20"/>
              </w:rPr>
            </w:pPr>
          </w:p>
        </w:tc>
      </w:tr>
      <w:tr w:rsidR="006211BF" w:rsidRPr="005E5F03" w14:paraId="1D26838B" w14:textId="77777777" w:rsidTr="00982B17">
        <w:trPr>
          <w:trHeight w:val="220"/>
        </w:trPr>
        <w:tc>
          <w:tcPr>
            <w:tcW w:w="709" w:type="dxa"/>
            <w:tcBorders>
              <w:top w:val="single" w:sz="4" w:space="0" w:color="000000"/>
              <w:left w:val="single" w:sz="4" w:space="0" w:color="000000"/>
              <w:bottom w:val="single" w:sz="4" w:space="0" w:color="000000"/>
              <w:right w:val="single" w:sz="4" w:space="0" w:color="000000"/>
            </w:tcBorders>
          </w:tcPr>
          <w:p w14:paraId="62ECB463" w14:textId="77777777" w:rsidR="006211BF" w:rsidRDefault="006211BF" w:rsidP="00982B17">
            <w:pPr>
              <w:spacing w:after="0" w:line="360" w:lineRule="auto"/>
              <w:rPr>
                <w:rFonts w:cstheme="minorHAnsi"/>
                <w:sz w:val="20"/>
                <w:szCs w:val="20"/>
              </w:rPr>
            </w:pPr>
            <w:r>
              <w:rPr>
                <w:rFonts w:cstheme="minorHAnsi"/>
                <w:sz w:val="20"/>
                <w:szCs w:val="20"/>
              </w:rPr>
              <w:t>24</w:t>
            </w:r>
          </w:p>
        </w:tc>
        <w:tc>
          <w:tcPr>
            <w:tcW w:w="4111" w:type="dxa"/>
            <w:tcBorders>
              <w:top w:val="single" w:sz="4" w:space="0" w:color="000000"/>
              <w:left w:val="single" w:sz="4" w:space="0" w:color="000000"/>
              <w:bottom w:val="single" w:sz="4" w:space="0" w:color="000000"/>
              <w:right w:val="single" w:sz="4" w:space="0" w:color="000000"/>
            </w:tcBorders>
            <w:vAlign w:val="center"/>
          </w:tcPr>
          <w:p w14:paraId="2DD12590" w14:textId="77777777" w:rsidR="006211BF" w:rsidRDefault="006211BF" w:rsidP="00982B17">
            <w:pPr>
              <w:spacing w:after="0" w:line="360" w:lineRule="auto"/>
              <w:rPr>
                <w:rFonts w:cstheme="minorHAnsi"/>
                <w:sz w:val="20"/>
                <w:szCs w:val="20"/>
              </w:rPr>
            </w:pPr>
            <w:r w:rsidRPr="007C1570">
              <w:rPr>
                <w:rFonts w:cs="Calibri"/>
                <w:bCs/>
              </w:rPr>
              <w:t>Genset (Electrical Generator)</w:t>
            </w:r>
          </w:p>
        </w:tc>
        <w:tc>
          <w:tcPr>
            <w:tcW w:w="1134" w:type="dxa"/>
            <w:tcBorders>
              <w:top w:val="single" w:sz="4" w:space="0" w:color="000000"/>
              <w:left w:val="single" w:sz="4" w:space="0" w:color="000000"/>
              <w:bottom w:val="single" w:sz="4" w:space="0" w:color="000000"/>
              <w:right w:val="single" w:sz="4" w:space="0" w:color="000000"/>
            </w:tcBorders>
            <w:vAlign w:val="center"/>
          </w:tcPr>
          <w:p w14:paraId="4B9AD8DB" w14:textId="77777777" w:rsidR="006211BF" w:rsidRDefault="006211BF" w:rsidP="00982B17">
            <w:pPr>
              <w:spacing w:after="0" w:line="360" w:lineRule="auto"/>
              <w:jc w:val="center"/>
              <w:rPr>
                <w:rFonts w:cstheme="minorHAnsi"/>
                <w:sz w:val="20"/>
                <w:szCs w:val="20"/>
              </w:rPr>
            </w:pPr>
            <w:r>
              <w:rPr>
                <w:rFonts w:cstheme="minorHAnsi"/>
                <w:sz w:val="20"/>
                <w:szCs w:val="20"/>
              </w:rPr>
              <w:t>Package</w:t>
            </w:r>
          </w:p>
        </w:tc>
        <w:tc>
          <w:tcPr>
            <w:tcW w:w="894" w:type="dxa"/>
            <w:tcBorders>
              <w:top w:val="single" w:sz="4" w:space="0" w:color="000000"/>
              <w:left w:val="single" w:sz="4" w:space="0" w:color="000000"/>
              <w:bottom w:val="single" w:sz="4" w:space="0" w:color="000000"/>
              <w:right w:val="single" w:sz="4" w:space="0" w:color="000000"/>
            </w:tcBorders>
            <w:vAlign w:val="center"/>
          </w:tcPr>
          <w:p w14:paraId="0E7E37B5" w14:textId="77777777" w:rsidR="006211BF" w:rsidRPr="005E5F03" w:rsidRDefault="006211BF" w:rsidP="00982B17">
            <w:pPr>
              <w:spacing w:after="0" w:line="360" w:lineRule="auto"/>
              <w:jc w:val="center"/>
              <w:rPr>
                <w:rFonts w:cstheme="minorHAnsi"/>
                <w:sz w:val="20"/>
                <w:szCs w:val="20"/>
              </w:rPr>
            </w:pPr>
            <w:r>
              <w:rPr>
                <w:rFonts w:cstheme="minorHAnsi"/>
                <w:sz w:val="20"/>
                <w:szCs w:val="20"/>
              </w:rPr>
              <w:t>1</w:t>
            </w:r>
          </w:p>
        </w:tc>
        <w:tc>
          <w:tcPr>
            <w:tcW w:w="1162" w:type="dxa"/>
            <w:tcBorders>
              <w:top w:val="single" w:sz="4" w:space="0" w:color="000000"/>
              <w:left w:val="single" w:sz="4" w:space="0" w:color="000000"/>
              <w:bottom w:val="single" w:sz="4" w:space="0" w:color="000000"/>
              <w:right w:val="single" w:sz="4" w:space="0" w:color="000000"/>
            </w:tcBorders>
            <w:vAlign w:val="center"/>
          </w:tcPr>
          <w:p w14:paraId="1B2BCEAF" w14:textId="77777777" w:rsidR="006211BF" w:rsidRPr="005E5F03" w:rsidRDefault="006211BF" w:rsidP="00982B17">
            <w:pPr>
              <w:spacing w:after="0" w:line="360" w:lineRule="auto"/>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vAlign w:val="center"/>
          </w:tcPr>
          <w:p w14:paraId="7AA4BE54" w14:textId="77777777" w:rsidR="006211BF" w:rsidRPr="005E5F03" w:rsidRDefault="006211BF" w:rsidP="00982B17">
            <w:pPr>
              <w:spacing w:after="0" w:line="360" w:lineRule="auto"/>
              <w:jc w:val="center"/>
              <w:rPr>
                <w:rFonts w:cstheme="minorHAnsi"/>
                <w:sz w:val="20"/>
                <w:szCs w:val="20"/>
              </w:rPr>
            </w:pPr>
          </w:p>
        </w:tc>
      </w:tr>
      <w:tr w:rsidR="006211BF" w:rsidRPr="005E5F03" w14:paraId="72FC7A6F" w14:textId="77777777" w:rsidTr="00982B17">
        <w:trPr>
          <w:trHeight w:val="220"/>
        </w:trPr>
        <w:tc>
          <w:tcPr>
            <w:tcW w:w="709" w:type="dxa"/>
            <w:tcBorders>
              <w:top w:val="single" w:sz="4" w:space="0" w:color="000000"/>
              <w:left w:val="single" w:sz="4" w:space="0" w:color="000000"/>
              <w:bottom w:val="single" w:sz="4" w:space="0" w:color="000000"/>
              <w:right w:val="single" w:sz="4" w:space="0" w:color="000000"/>
            </w:tcBorders>
          </w:tcPr>
          <w:p w14:paraId="69913C0B" w14:textId="77777777" w:rsidR="006211BF" w:rsidRDefault="006211BF" w:rsidP="00982B17">
            <w:pPr>
              <w:spacing w:after="0" w:line="360" w:lineRule="auto"/>
              <w:rPr>
                <w:rFonts w:cstheme="minorHAnsi"/>
                <w:sz w:val="20"/>
                <w:szCs w:val="20"/>
              </w:rPr>
            </w:pPr>
            <w:r>
              <w:rPr>
                <w:rFonts w:cstheme="minorHAnsi"/>
                <w:sz w:val="20"/>
                <w:szCs w:val="20"/>
              </w:rPr>
              <w:t>25</w:t>
            </w:r>
          </w:p>
        </w:tc>
        <w:tc>
          <w:tcPr>
            <w:tcW w:w="4111" w:type="dxa"/>
            <w:tcBorders>
              <w:top w:val="single" w:sz="4" w:space="0" w:color="000000"/>
              <w:left w:val="single" w:sz="4" w:space="0" w:color="000000"/>
              <w:bottom w:val="single" w:sz="4" w:space="0" w:color="000000"/>
              <w:right w:val="single" w:sz="4" w:space="0" w:color="000000"/>
            </w:tcBorders>
            <w:vAlign w:val="center"/>
          </w:tcPr>
          <w:p w14:paraId="03B955F4" w14:textId="77777777" w:rsidR="006211BF" w:rsidRDefault="006211BF" w:rsidP="00982B17">
            <w:pPr>
              <w:spacing w:after="0" w:line="360" w:lineRule="auto"/>
              <w:rPr>
                <w:rFonts w:cstheme="minorHAnsi"/>
                <w:sz w:val="20"/>
                <w:szCs w:val="20"/>
              </w:rPr>
            </w:pPr>
            <w:r w:rsidRPr="007C1570">
              <w:rPr>
                <w:rFonts w:cs="Calibri"/>
                <w:bCs/>
              </w:rPr>
              <w:t>Oxygen tube</w:t>
            </w:r>
          </w:p>
        </w:tc>
        <w:tc>
          <w:tcPr>
            <w:tcW w:w="1134" w:type="dxa"/>
            <w:tcBorders>
              <w:top w:val="single" w:sz="4" w:space="0" w:color="000000"/>
              <w:left w:val="single" w:sz="4" w:space="0" w:color="000000"/>
              <w:bottom w:val="single" w:sz="4" w:space="0" w:color="000000"/>
              <w:right w:val="single" w:sz="4" w:space="0" w:color="000000"/>
            </w:tcBorders>
            <w:vAlign w:val="center"/>
          </w:tcPr>
          <w:p w14:paraId="782330F4" w14:textId="77777777" w:rsidR="006211BF" w:rsidRDefault="006211BF" w:rsidP="00982B17">
            <w:pPr>
              <w:spacing w:after="0" w:line="360" w:lineRule="auto"/>
              <w:jc w:val="center"/>
              <w:rPr>
                <w:rFonts w:cstheme="minorHAnsi"/>
                <w:sz w:val="20"/>
                <w:szCs w:val="20"/>
              </w:rPr>
            </w:pPr>
            <w:r>
              <w:rPr>
                <w:rFonts w:cstheme="minorHAnsi"/>
                <w:sz w:val="20"/>
                <w:szCs w:val="20"/>
              </w:rPr>
              <w:t>Package</w:t>
            </w:r>
          </w:p>
        </w:tc>
        <w:tc>
          <w:tcPr>
            <w:tcW w:w="894" w:type="dxa"/>
            <w:tcBorders>
              <w:top w:val="single" w:sz="4" w:space="0" w:color="000000"/>
              <w:left w:val="single" w:sz="4" w:space="0" w:color="000000"/>
              <w:bottom w:val="single" w:sz="4" w:space="0" w:color="000000"/>
              <w:right w:val="single" w:sz="4" w:space="0" w:color="000000"/>
            </w:tcBorders>
            <w:vAlign w:val="center"/>
          </w:tcPr>
          <w:p w14:paraId="7919ED22" w14:textId="77777777" w:rsidR="006211BF" w:rsidRPr="005E5F03" w:rsidRDefault="006211BF" w:rsidP="00982B17">
            <w:pPr>
              <w:spacing w:after="0" w:line="360" w:lineRule="auto"/>
              <w:jc w:val="center"/>
              <w:rPr>
                <w:rFonts w:cstheme="minorHAnsi"/>
                <w:sz w:val="20"/>
                <w:szCs w:val="20"/>
              </w:rPr>
            </w:pPr>
            <w:r>
              <w:rPr>
                <w:rFonts w:cstheme="minorHAnsi"/>
                <w:sz w:val="20"/>
                <w:szCs w:val="20"/>
              </w:rPr>
              <w:t>1</w:t>
            </w:r>
          </w:p>
        </w:tc>
        <w:tc>
          <w:tcPr>
            <w:tcW w:w="1162" w:type="dxa"/>
            <w:tcBorders>
              <w:top w:val="single" w:sz="4" w:space="0" w:color="000000"/>
              <w:left w:val="single" w:sz="4" w:space="0" w:color="000000"/>
              <w:bottom w:val="single" w:sz="4" w:space="0" w:color="000000"/>
              <w:right w:val="single" w:sz="4" w:space="0" w:color="000000"/>
            </w:tcBorders>
            <w:vAlign w:val="center"/>
          </w:tcPr>
          <w:p w14:paraId="72AB3227" w14:textId="77777777" w:rsidR="006211BF" w:rsidRPr="005E5F03" w:rsidRDefault="006211BF" w:rsidP="00982B17">
            <w:pPr>
              <w:spacing w:after="0" w:line="360" w:lineRule="auto"/>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vAlign w:val="center"/>
          </w:tcPr>
          <w:p w14:paraId="2CAFE54D" w14:textId="77777777" w:rsidR="006211BF" w:rsidRPr="005E5F03" w:rsidRDefault="006211BF" w:rsidP="00982B17">
            <w:pPr>
              <w:spacing w:after="0" w:line="360" w:lineRule="auto"/>
              <w:jc w:val="center"/>
              <w:rPr>
                <w:rFonts w:cstheme="minorHAnsi"/>
                <w:sz w:val="20"/>
                <w:szCs w:val="20"/>
              </w:rPr>
            </w:pPr>
          </w:p>
        </w:tc>
      </w:tr>
      <w:tr w:rsidR="006211BF" w:rsidRPr="005E5F03" w14:paraId="4DD35359" w14:textId="77777777" w:rsidTr="00982B17">
        <w:trPr>
          <w:trHeight w:val="220"/>
        </w:trPr>
        <w:tc>
          <w:tcPr>
            <w:tcW w:w="709" w:type="dxa"/>
            <w:tcBorders>
              <w:top w:val="single" w:sz="4" w:space="0" w:color="000000"/>
              <w:left w:val="single" w:sz="4" w:space="0" w:color="000000"/>
              <w:bottom w:val="single" w:sz="4" w:space="0" w:color="000000"/>
              <w:right w:val="single" w:sz="4" w:space="0" w:color="000000"/>
            </w:tcBorders>
          </w:tcPr>
          <w:p w14:paraId="5AF1EEC1" w14:textId="77777777" w:rsidR="006211BF" w:rsidRDefault="006211BF" w:rsidP="00982B17">
            <w:pPr>
              <w:spacing w:after="0" w:line="360" w:lineRule="auto"/>
              <w:rPr>
                <w:rFonts w:cstheme="minorHAnsi"/>
                <w:sz w:val="20"/>
                <w:szCs w:val="20"/>
              </w:rPr>
            </w:pPr>
            <w:r>
              <w:rPr>
                <w:rFonts w:cstheme="minorHAnsi"/>
                <w:sz w:val="20"/>
                <w:szCs w:val="20"/>
              </w:rPr>
              <w:t>26</w:t>
            </w:r>
          </w:p>
        </w:tc>
        <w:tc>
          <w:tcPr>
            <w:tcW w:w="4111" w:type="dxa"/>
            <w:tcBorders>
              <w:top w:val="single" w:sz="4" w:space="0" w:color="000000"/>
              <w:left w:val="single" w:sz="4" w:space="0" w:color="000000"/>
              <w:bottom w:val="single" w:sz="4" w:space="0" w:color="000000"/>
              <w:right w:val="single" w:sz="4" w:space="0" w:color="000000"/>
            </w:tcBorders>
            <w:vAlign w:val="center"/>
          </w:tcPr>
          <w:p w14:paraId="0E615AD3" w14:textId="77777777" w:rsidR="006211BF" w:rsidRDefault="006211BF" w:rsidP="00982B17">
            <w:pPr>
              <w:spacing w:after="0" w:line="360" w:lineRule="auto"/>
              <w:rPr>
                <w:rFonts w:cstheme="minorHAnsi"/>
                <w:sz w:val="20"/>
                <w:szCs w:val="20"/>
              </w:rPr>
            </w:pPr>
            <w:r w:rsidRPr="007C1570">
              <w:rPr>
                <w:rFonts w:cs="Calibri"/>
                <w:bCs/>
              </w:rPr>
              <w:t>LPG tube</w:t>
            </w:r>
          </w:p>
        </w:tc>
        <w:tc>
          <w:tcPr>
            <w:tcW w:w="1134" w:type="dxa"/>
            <w:tcBorders>
              <w:top w:val="single" w:sz="4" w:space="0" w:color="000000"/>
              <w:left w:val="single" w:sz="4" w:space="0" w:color="000000"/>
              <w:bottom w:val="single" w:sz="4" w:space="0" w:color="000000"/>
              <w:right w:val="single" w:sz="4" w:space="0" w:color="000000"/>
            </w:tcBorders>
            <w:vAlign w:val="center"/>
          </w:tcPr>
          <w:p w14:paraId="47E61C08" w14:textId="77777777" w:rsidR="006211BF" w:rsidRDefault="006211BF" w:rsidP="00982B17">
            <w:pPr>
              <w:spacing w:after="0" w:line="360" w:lineRule="auto"/>
              <w:jc w:val="center"/>
              <w:rPr>
                <w:rFonts w:cstheme="minorHAnsi"/>
                <w:sz w:val="20"/>
                <w:szCs w:val="20"/>
              </w:rPr>
            </w:pPr>
            <w:r>
              <w:rPr>
                <w:rFonts w:cstheme="minorHAnsi"/>
                <w:sz w:val="20"/>
                <w:szCs w:val="20"/>
              </w:rPr>
              <w:t>Package</w:t>
            </w:r>
          </w:p>
        </w:tc>
        <w:tc>
          <w:tcPr>
            <w:tcW w:w="894" w:type="dxa"/>
            <w:tcBorders>
              <w:top w:val="single" w:sz="4" w:space="0" w:color="000000"/>
              <w:left w:val="single" w:sz="4" w:space="0" w:color="000000"/>
              <w:bottom w:val="single" w:sz="4" w:space="0" w:color="000000"/>
              <w:right w:val="single" w:sz="4" w:space="0" w:color="000000"/>
            </w:tcBorders>
            <w:vAlign w:val="center"/>
          </w:tcPr>
          <w:p w14:paraId="61CE2E67" w14:textId="77777777" w:rsidR="006211BF" w:rsidRPr="005E5F03" w:rsidRDefault="006211BF" w:rsidP="00982B17">
            <w:pPr>
              <w:spacing w:after="0" w:line="360" w:lineRule="auto"/>
              <w:jc w:val="center"/>
              <w:rPr>
                <w:rFonts w:cstheme="minorHAnsi"/>
                <w:sz w:val="20"/>
                <w:szCs w:val="20"/>
              </w:rPr>
            </w:pPr>
            <w:r>
              <w:rPr>
                <w:rFonts w:cstheme="minorHAnsi"/>
                <w:sz w:val="20"/>
                <w:szCs w:val="20"/>
              </w:rPr>
              <w:t>1</w:t>
            </w:r>
          </w:p>
        </w:tc>
        <w:tc>
          <w:tcPr>
            <w:tcW w:w="1162" w:type="dxa"/>
            <w:tcBorders>
              <w:top w:val="single" w:sz="4" w:space="0" w:color="000000"/>
              <w:left w:val="single" w:sz="4" w:space="0" w:color="000000"/>
              <w:bottom w:val="single" w:sz="4" w:space="0" w:color="000000"/>
              <w:right w:val="single" w:sz="4" w:space="0" w:color="000000"/>
            </w:tcBorders>
            <w:vAlign w:val="center"/>
          </w:tcPr>
          <w:p w14:paraId="3DD71AE8" w14:textId="77777777" w:rsidR="006211BF" w:rsidRPr="005E5F03" w:rsidRDefault="006211BF" w:rsidP="00982B17">
            <w:pPr>
              <w:spacing w:after="0" w:line="360" w:lineRule="auto"/>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vAlign w:val="center"/>
          </w:tcPr>
          <w:p w14:paraId="003008EE" w14:textId="77777777" w:rsidR="006211BF" w:rsidRPr="005E5F03" w:rsidRDefault="006211BF" w:rsidP="00982B17">
            <w:pPr>
              <w:spacing w:after="0" w:line="360" w:lineRule="auto"/>
              <w:jc w:val="center"/>
              <w:rPr>
                <w:rFonts w:cstheme="minorHAnsi"/>
                <w:sz w:val="20"/>
                <w:szCs w:val="20"/>
              </w:rPr>
            </w:pPr>
          </w:p>
        </w:tc>
      </w:tr>
      <w:tr w:rsidR="006211BF" w:rsidRPr="005E5F03" w14:paraId="1F82115E" w14:textId="77777777" w:rsidTr="00982B17">
        <w:trPr>
          <w:trHeight w:val="220"/>
        </w:trPr>
        <w:tc>
          <w:tcPr>
            <w:tcW w:w="709" w:type="dxa"/>
            <w:tcBorders>
              <w:top w:val="single" w:sz="4" w:space="0" w:color="000000"/>
              <w:left w:val="single" w:sz="4" w:space="0" w:color="000000"/>
              <w:bottom w:val="single" w:sz="4" w:space="0" w:color="000000"/>
              <w:right w:val="single" w:sz="4" w:space="0" w:color="000000"/>
            </w:tcBorders>
          </w:tcPr>
          <w:p w14:paraId="3F3162B6" w14:textId="77777777" w:rsidR="006211BF" w:rsidRDefault="006211BF" w:rsidP="00982B17">
            <w:pPr>
              <w:spacing w:after="0" w:line="360" w:lineRule="auto"/>
              <w:rPr>
                <w:rFonts w:cstheme="minorHAnsi"/>
                <w:sz w:val="20"/>
                <w:szCs w:val="20"/>
              </w:rPr>
            </w:pPr>
            <w:r>
              <w:rPr>
                <w:rFonts w:cstheme="minorHAnsi"/>
                <w:sz w:val="20"/>
                <w:szCs w:val="20"/>
              </w:rPr>
              <w:t>27</w:t>
            </w:r>
          </w:p>
        </w:tc>
        <w:tc>
          <w:tcPr>
            <w:tcW w:w="4111" w:type="dxa"/>
            <w:tcBorders>
              <w:top w:val="single" w:sz="4" w:space="0" w:color="000000"/>
              <w:left w:val="single" w:sz="4" w:space="0" w:color="000000"/>
              <w:bottom w:val="single" w:sz="4" w:space="0" w:color="000000"/>
              <w:right w:val="single" w:sz="4" w:space="0" w:color="000000"/>
            </w:tcBorders>
            <w:vAlign w:val="center"/>
          </w:tcPr>
          <w:p w14:paraId="64A4BF20" w14:textId="77777777" w:rsidR="006211BF" w:rsidRDefault="006211BF" w:rsidP="00982B17">
            <w:pPr>
              <w:spacing w:after="0" w:line="360" w:lineRule="auto"/>
              <w:rPr>
                <w:rFonts w:cstheme="minorHAnsi"/>
                <w:sz w:val="20"/>
                <w:szCs w:val="20"/>
              </w:rPr>
            </w:pPr>
            <w:r w:rsidRPr="007C1570">
              <w:rPr>
                <w:rFonts w:cs="Calibri"/>
                <w:bCs/>
              </w:rPr>
              <w:t>Gold Cube</w:t>
            </w:r>
          </w:p>
        </w:tc>
        <w:tc>
          <w:tcPr>
            <w:tcW w:w="1134" w:type="dxa"/>
            <w:tcBorders>
              <w:top w:val="single" w:sz="4" w:space="0" w:color="000000"/>
              <w:left w:val="single" w:sz="4" w:space="0" w:color="000000"/>
              <w:bottom w:val="single" w:sz="4" w:space="0" w:color="000000"/>
              <w:right w:val="single" w:sz="4" w:space="0" w:color="000000"/>
            </w:tcBorders>
            <w:vAlign w:val="center"/>
          </w:tcPr>
          <w:p w14:paraId="1F4514C1" w14:textId="77777777" w:rsidR="006211BF" w:rsidRDefault="006211BF" w:rsidP="00982B17">
            <w:pPr>
              <w:spacing w:after="0" w:line="360" w:lineRule="auto"/>
              <w:jc w:val="center"/>
              <w:rPr>
                <w:rFonts w:cstheme="minorHAnsi"/>
                <w:sz w:val="20"/>
                <w:szCs w:val="20"/>
              </w:rPr>
            </w:pPr>
            <w:r>
              <w:rPr>
                <w:rFonts w:cstheme="minorHAnsi"/>
                <w:sz w:val="20"/>
                <w:szCs w:val="20"/>
              </w:rPr>
              <w:t>Package</w:t>
            </w:r>
          </w:p>
        </w:tc>
        <w:tc>
          <w:tcPr>
            <w:tcW w:w="894" w:type="dxa"/>
            <w:tcBorders>
              <w:top w:val="single" w:sz="4" w:space="0" w:color="000000"/>
              <w:left w:val="single" w:sz="4" w:space="0" w:color="000000"/>
              <w:bottom w:val="single" w:sz="4" w:space="0" w:color="000000"/>
              <w:right w:val="single" w:sz="4" w:space="0" w:color="000000"/>
            </w:tcBorders>
            <w:vAlign w:val="center"/>
          </w:tcPr>
          <w:p w14:paraId="3839F9B2" w14:textId="77777777" w:rsidR="006211BF" w:rsidRPr="005E5F03" w:rsidRDefault="006211BF" w:rsidP="00982B17">
            <w:pPr>
              <w:spacing w:after="0" w:line="360" w:lineRule="auto"/>
              <w:jc w:val="center"/>
              <w:rPr>
                <w:rFonts w:cstheme="minorHAnsi"/>
                <w:sz w:val="20"/>
                <w:szCs w:val="20"/>
              </w:rPr>
            </w:pPr>
            <w:r>
              <w:rPr>
                <w:rFonts w:cstheme="minorHAnsi"/>
                <w:sz w:val="20"/>
                <w:szCs w:val="20"/>
              </w:rPr>
              <w:t>1</w:t>
            </w:r>
          </w:p>
        </w:tc>
        <w:tc>
          <w:tcPr>
            <w:tcW w:w="1162" w:type="dxa"/>
            <w:tcBorders>
              <w:top w:val="single" w:sz="4" w:space="0" w:color="000000"/>
              <w:left w:val="single" w:sz="4" w:space="0" w:color="000000"/>
              <w:bottom w:val="single" w:sz="4" w:space="0" w:color="000000"/>
              <w:right w:val="single" w:sz="4" w:space="0" w:color="000000"/>
            </w:tcBorders>
            <w:vAlign w:val="center"/>
          </w:tcPr>
          <w:p w14:paraId="232CE361" w14:textId="77777777" w:rsidR="006211BF" w:rsidRPr="005E5F03" w:rsidRDefault="006211BF" w:rsidP="00982B17">
            <w:pPr>
              <w:spacing w:after="0" w:line="360" w:lineRule="auto"/>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vAlign w:val="center"/>
          </w:tcPr>
          <w:p w14:paraId="0C1BBF2E" w14:textId="77777777" w:rsidR="006211BF" w:rsidRPr="005E5F03" w:rsidRDefault="006211BF" w:rsidP="00982B17">
            <w:pPr>
              <w:spacing w:after="0" w:line="360" w:lineRule="auto"/>
              <w:jc w:val="center"/>
              <w:rPr>
                <w:rFonts w:cstheme="minorHAnsi"/>
                <w:sz w:val="20"/>
                <w:szCs w:val="20"/>
              </w:rPr>
            </w:pPr>
          </w:p>
        </w:tc>
      </w:tr>
      <w:tr w:rsidR="006211BF" w:rsidRPr="005E5F03" w14:paraId="1E3D8996" w14:textId="77777777" w:rsidTr="00982B17">
        <w:trPr>
          <w:trHeight w:val="220"/>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BE10BD4" w14:textId="77777777" w:rsidR="006211BF" w:rsidRPr="00C466B9" w:rsidRDefault="006211BF" w:rsidP="00982B17">
            <w:pPr>
              <w:spacing w:after="0" w:line="360" w:lineRule="auto"/>
              <w:rPr>
                <w:rFonts w:cstheme="minorHAnsi"/>
                <w:sz w:val="20"/>
                <w:szCs w:val="20"/>
              </w:rPr>
            </w:pPr>
            <w:r w:rsidRPr="00C466B9">
              <w:rPr>
                <w:rFonts w:cstheme="minorHAnsi"/>
                <w:sz w:val="20"/>
                <w:szCs w:val="20"/>
              </w:rPr>
              <w:t>28</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8FA532" w14:textId="77777777" w:rsidR="006211BF" w:rsidRPr="00C466B9" w:rsidRDefault="006211BF" w:rsidP="00982B17">
            <w:pPr>
              <w:spacing w:after="0" w:line="360" w:lineRule="auto"/>
              <w:rPr>
                <w:rFonts w:cstheme="minorHAnsi"/>
                <w:sz w:val="20"/>
                <w:szCs w:val="20"/>
              </w:rPr>
            </w:pPr>
            <w:r w:rsidRPr="00C466B9">
              <w:rPr>
                <w:rFonts w:cs="Calibri"/>
                <w:bCs/>
              </w:rPr>
              <w:t>Instruments</w:t>
            </w:r>
          </w:p>
        </w:tc>
        <w:tc>
          <w:tcPr>
            <w:tcW w:w="1134" w:type="dxa"/>
            <w:tcBorders>
              <w:top w:val="single" w:sz="4" w:space="0" w:color="000000"/>
              <w:left w:val="single" w:sz="4" w:space="0" w:color="000000"/>
              <w:bottom w:val="single" w:sz="4" w:space="0" w:color="000000"/>
              <w:right w:val="single" w:sz="4" w:space="0" w:color="000000"/>
            </w:tcBorders>
            <w:vAlign w:val="center"/>
          </w:tcPr>
          <w:p w14:paraId="18C15F8F" w14:textId="77777777" w:rsidR="006211BF" w:rsidRDefault="006211BF" w:rsidP="00982B17">
            <w:pPr>
              <w:spacing w:after="0" w:line="360" w:lineRule="auto"/>
              <w:jc w:val="center"/>
              <w:rPr>
                <w:rFonts w:cstheme="minorHAnsi"/>
                <w:sz w:val="20"/>
                <w:szCs w:val="20"/>
              </w:rPr>
            </w:pPr>
            <w:r>
              <w:rPr>
                <w:rFonts w:cstheme="minorHAnsi"/>
                <w:sz w:val="20"/>
                <w:szCs w:val="20"/>
              </w:rPr>
              <w:t>Package</w:t>
            </w:r>
          </w:p>
        </w:tc>
        <w:tc>
          <w:tcPr>
            <w:tcW w:w="894" w:type="dxa"/>
            <w:tcBorders>
              <w:top w:val="single" w:sz="4" w:space="0" w:color="000000"/>
              <w:left w:val="single" w:sz="4" w:space="0" w:color="000000"/>
              <w:bottom w:val="single" w:sz="4" w:space="0" w:color="000000"/>
              <w:right w:val="single" w:sz="4" w:space="0" w:color="000000"/>
            </w:tcBorders>
            <w:vAlign w:val="center"/>
          </w:tcPr>
          <w:p w14:paraId="4D7BB61C" w14:textId="77777777" w:rsidR="006211BF" w:rsidRPr="005E5F03" w:rsidRDefault="006211BF" w:rsidP="00982B17">
            <w:pPr>
              <w:spacing w:after="0" w:line="360" w:lineRule="auto"/>
              <w:jc w:val="center"/>
              <w:rPr>
                <w:rFonts w:cstheme="minorHAnsi"/>
                <w:sz w:val="20"/>
                <w:szCs w:val="20"/>
              </w:rPr>
            </w:pPr>
            <w:r>
              <w:rPr>
                <w:rFonts w:cstheme="minorHAnsi"/>
                <w:sz w:val="20"/>
                <w:szCs w:val="20"/>
              </w:rPr>
              <w:t>1</w:t>
            </w:r>
          </w:p>
        </w:tc>
        <w:tc>
          <w:tcPr>
            <w:tcW w:w="1162" w:type="dxa"/>
            <w:tcBorders>
              <w:top w:val="single" w:sz="4" w:space="0" w:color="000000"/>
              <w:left w:val="single" w:sz="4" w:space="0" w:color="000000"/>
              <w:bottom w:val="single" w:sz="4" w:space="0" w:color="000000"/>
              <w:right w:val="single" w:sz="4" w:space="0" w:color="000000"/>
            </w:tcBorders>
            <w:vAlign w:val="center"/>
          </w:tcPr>
          <w:p w14:paraId="1E061CC0" w14:textId="77777777" w:rsidR="006211BF" w:rsidRPr="005E5F03" w:rsidRDefault="006211BF" w:rsidP="00982B17">
            <w:pPr>
              <w:spacing w:after="0" w:line="360" w:lineRule="auto"/>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vAlign w:val="center"/>
          </w:tcPr>
          <w:p w14:paraId="6B89BDA6" w14:textId="77777777" w:rsidR="006211BF" w:rsidRPr="005E5F03" w:rsidRDefault="006211BF" w:rsidP="00982B17">
            <w:pPr>
              <w:spacing w:after="0" w:line="360" w:lineRule="auto"/>
              <w:jc w:val="center"/>
              <w:rPr>
                <w:rFonts w:cstheme="minorHAnsi"/>
                <w:sz w:val="20"/>
                <w:szCs w:val="20"/>
              </w:rPr>
            </w:pPr>
          </w:p>
        </w:tc>
      </w:tr>
      <w:tr w:rsidR="006211BF" w:rsidRPr="005E5F03" w14:paraId="307B3FFF" w14:textId="77777777" w:rsidTr="00982B17">
        <w:trPr>
          <w:trHeight w:val="220"/>
        </w:trPr>
        <w:tc>
          <w:tcPr>
            <w:tcW w:w="709" w:type="dxa"/>
            <w:tcBorders>
              <w:top w:val="single" w:sz="4" w:space="0" w:color="000000"/>
              <w:left w:val="single" w:sz="4" w:space="0" w:color="000000"/>
              <w:bottom w:val="single" w:sz="4" w:space="0" w:color="000000"/>
              <w:right w:val="single" w:sz="4" w:space="0" w:color="000000"/>
            </w:tcBorders>
          </w:tcPr>
          <w:p w14:paraId="39D3F1C5" w14:textId="77777777" w:rsidR="006211BF" w:rsidRDefault="006211BF" w:rsidP="00982B17">
            <w:pPr>
              <w:spacing w:after="0" w:line="360" w:lineRule="auto"/>
              <w:rPr>
                <w:rFonts w:cstheme="minorHAnsi"/>
                <w:sz w:val="20"/>
                <w:szCs w:val="20"/>
              </w:rPr>
            </w:pPr>
            <w:r>
              <w:rPr>
                <w:rFonts w:cstheme="minorHAnsi"/>
                <w:sz w:val="20"/>
                <w:szCs w:val="20"/>
              </w:rPr>
              <w:t>29</w:t>
            </w:r>
          </w:p>
        </w:tc>
        <w:tc>
          <w:tcPr>
            <w:tcW w:w="4111" w:type="dxa"/>
            <w:tcBorders>
              <w:top w:val="single" w:sz="4" w:space="0" w:color="000000"/>
              <w:left w:val="single" w:sz="4" w:space="0" w:color="000000"/>
              <w:bottom w:val="single" w:sz="4" w:space="0" w:color="000000"/>
              <w:right w:val="single" w:sz="4" w:space="0" w:color="000000"/>
            </w:tcBorders>
            <w:vAlign w:val="center"/>
          </w:tcPr>
          <w:p w14:paraId="12EEE7D6" w14:textId="77777777" w:rsidR="006211BF" w:rsidRDefault="006211BF" w:rsidP="00982B17">
            <w:pPr>
              <w:spacing w:after="0" w:line="360" w:lineRule="auto"/>
              <w:rPr>
                <w:rFonts w:cstheme="minorHAnsi"/>
                <w:sz w:val="20"/>
                <w:szCs w:val="20"/>
              </w:rPr>
            </w:pPr>
            <w:r w:rsidRPr="007C1570">
              <w:rPr>
                <w:rFonts w:cs="Calibri"/>
                <w:bCs/>
              </w:rPr>
              <w:t>Safety equipment for operations</w:t>
            </w:r>
          </w:p>
        </w:tc>
        <w:tc>
          <w:tcPr>
            <w:tcW w:w="1134" w:type="dxa"/>
            <w:tcBorders>
              <w:top w:val="single" w:sz="4" w:space="0" w:color="000000"/>
              <w:left w:val="single" w:sz="4" w:space="0" w:color="000000"/>
              <w:bottom w:val="single" w:sz="4" w:space="0" w:color="000000"/>
              <w:right w:val="single" w:sz="4" w:space="0" w:color="000000"/>
            </w:tcBorders>
            <w:vAlign w:val="center"/>
          </w:tcPr>
          <w:p w14:paraId="7240CB57" w14:textId="77777777" w:rsidR="006211BF" w:rsidRDefault="006211BF" w:rsidP="00982B17">
            <w:pPr>
              <w:spacing w:after="0" w:line="360" w:lineRule="auto"/>
              <w:jc w:val="center"/>
              <w:rPr>
                <w:rFonts w:cstheme="minorHAnsi"/>
                <w:sz w:val="20"/>
                <w:szCs w:val="20"/>
              </w:rPr>
            </w:pPr>
            <w:r>
              <w:rPr>
                <w:rFonts w:cstheme="minorHAnsi"/>
                <w:sz w:val="20"/>
                <w:szCs w:val="20"/>
              </w:rPr>
              <w:t>Package</w:t>
            </w:r>
          </w:p>
        </w:tc>
        <w:tc>
          <w:tcPr>
            <w:tcW w:w="894" w:type="dxa"/>
            <w:tcBorders>
              <w:top w:val="single" w:sz="4" w:space="0" w:color="000000"/>
              <w:left w:val="single" w:sz="4" w:space="0" w:color="000000"/>
              <w:bottom w:val="single" w:sz="4" w:space="0" w:color="000000"/>
              <w:right w:val="single" w:sz="4" w:space="0" w:color="000000"/>
            </w:tcBorders>
            <w:vAlign w:val="center"/>
          </w:tcPr>
          <w:p w14:paraId="3AC5B733" w14:textId="77777777" w:rsidR="006211BF" w:rsidRPr="005E5F03" w:rsidRDefault="006211BF" w:rsidP="00982B17">
            <w:pPr>
              <w:spacing w:after="0" w:line="360" w:lineRule="auto"/>
              <w:jc w:val="center"/>
              <w:rPr>
                <w:rFonts w:cstheme="minorHAnsi"/>
                <w:sz w:val="20"/>
                <w:szCs w:val="20"/>
              </w:rPr>
            </w:pPr>
            <w:r>
              <w:rPr>
                <w:rFonts w:cstheme="minorHAnsi"/>
                <w:sz w:val="20"/>
                <w:szCs w:val="20"/>
              </w:rPr>
              <w:t>6</w:t>
            </w:r>
          </w:p>
        </w:tc>
        <w:tc>
          <w:tcPr>
            <w:tcW w:w="1162" w:type="dxa"/>
            <w:tcBorders>
              <w:top w:val="single" w:sz="4" w:space="0" w:color="000000"/>
              <w:left w:val="single" w:sz="4" w:space="0" w:color="000000"/>
              <w:bottom w:val="single" w:sz="4" w:space="0" w:color="000000"/>
              <w:right w:val="single" w:sz="4" w:space="0" w:color="000000"/>
            </w:tcBorders>
            <w:vAlign w:val="center"/>
          </w:tcPr>
          <w:p w14:paraId="4E11FD43" w14:textId="77777777" w:rsidR="006211BF" w:rsidRPr="005E5F03" w:rsidRDefault="006211BF" w:rsidP="00982B17">
            <w:pPr>
              <w:spacing w:after="0" w:line="360" w:lineRule="auto"/>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vAlign w:val="center"/>
          </w:tcPr>
          <w:p w14:paraId="232DD619" w14:textId="77777777" w:rsidR="006211BF" w:rsidRPr="005E5F03" w:rsidRDefault="006211BF" w:rsidP="00982B17">
            <w:pPr>
              <w:spacing w:after="0" w:line="360" w:lineRule="auto"/>
              <w:jc w:val="center"/>
              <w:rPr>
                <w:rFonts w:cstheme="minorHAnsi"/>
                <w:sz w:val="20"/>
                <w:szCs w:val="20"/>
              </w:rPr>
            </w:pPr>
          </w:p>
        </w:tc>
      </w:tr>
      <w:tr w:rsidR="006211BF" w:rsidRPr="005E5F03" w14:paraId="61A89E8B" w14:textId="77777777" w:rsidTr="00982B17">
        <w:trPr>
          <w:trHeight w:val="220"/>
        </w:trPr>
        <w:tc>
          <w:tcPr>
            <w:tcW w:w="709" w:type="dxa"/>
            <w:tcBorders>
              <w:top w:val="single" w:sz="4" w:space="0" w:color="000000"/>
              <w:left w:val="single" w:sz="4" w:space="0" w:color="000000"/>
              <w:bottom w:val="single" w:sz="4" w:space="0" w:color="000000"/>
              <w:right w:val="single" w:sz="4" w:space="0" w:color="000000"/>
            </w:tcBorders>
          </w:tcPr>
          <w:p w14:paraId="0352D4FC" w14:textId="77777777" w:rsidR="006211BF" w:rsidRDefault="006211BF" w:rsidP="00982B17">
            <w:pPr>
              <w:spacing w:after="0" w:line="360" w:lineRule="auto"/>
              <w:rPr>
                <w:rFonts w:cstheme="minorHAnsi"/>
                <w:sz w:val="20"/>
                <w:szCs w:val="20"/>
              </w:rPr>
            </w:pPr>
            <w:r>
              <w:rPr>
                <w:rFonts w:cstheme="minorHAnsi"/>
                <w:sz w:val="20"/>
                <w:szCs w:val="20"/>
              </w:rPr>
              <w:t>30</w:t>
            </w:r>
          </w:p>
        </w:tc>
        <w:tc>
          <w:tcPr>
            <w:tcW w:w="4111" w:type="dxa"/>
            <w:tcBorders>
              <w:top w:val="single" w:sz="4" w:space="0" w:color="000000"/>
              <w:left w:val="single" w:sz="4" w:space="0" w:color="000000"/>
              <w:bottom w:val="single" w:sz="4" w:space="0" w:color="000000"/>
              <w:right w:val="single" w:sz="4" w:space="0" w:color="000000"/>
            </w:tcBorders>
            <w:vAlign w:val="center"/>
          </w:tcPr>
          <w:p w14:paraId="1BC175A1" w14:textId="77777777" w:rsidR="006211BF" w:rsidRDefault="006211BF" w:rsidP="00982B17">
            <w:pPr>
              <w:spacing w:after="0" w:line="360" w:lineRule="auto"/>
              <w:rPr>
                <w:rFonts w:cstheme="minorHAnsi"/>
                <w:sz w:val="20"/>
                <w:szCs w:val="20"/>
              </w:rPr>
            </w:pPr>
            <w:r w:rsidRPr="007C1570">
              <w:rPr>
                <w:rFonts w:cs="Calibri"/>
                <w:bCs/>
              </w:rPr>
              <w:t>Mobile Plant Storage Container</w:t>
            </w:r>
          </w:p>
        </w:tc>
        <w:tc>
          <w:tcPr>
            <w:tcW w:w="1134" w:type="dxa"/>
            <w:tcBorders>
              <w:top w:val="single" w:sz="4" w:space="0" w:color="000000"/>
              <w:left w:val="single" w:sz="4" w:space="0" w:color="000000"/>
              <w:bottom w:val="single" w:sz="4" w:space="0" w:color="000000"/>
              <w:right w:val="single" w:sz="4" w:space="0" w:color="000000"/>
            </w:tcBorders>
            <w:vAlign w:val="center"/>
          </w:tcPr>
          <w:p w14:paraId="67CA702A" w14:textId="77777777" w:rsidR="006211BF" w:rsidRDefault="006211BF" w:rsidP="00982B17">
            <w:pPr>
              <w:spacing w:after="0" w:line="360" w:lineRule="auto"/>
              <w:jc w:val="center"/>
              <w:rPr>
                <w:rFonts w:cstheme="minorHAnsi"/>
                <w:sz w:val="20"/>
                <w:szCs w:val="20"/>
              </w:rPr>
            </w:pPr>
            <w:r>
              <w:rPr>
                <w:rFonts w:cstheme="minorHAnsi"/>
                <w:sz w:val="20"/>
                <w:szCs w:val="20"/>
              </w:rPr>
              <w:t>Unit</w:t>
            </w:r>
          </w:p>
        </w:tc>
        <w:tc>
          <w:tcPr>
            <w:tcW w:w="894" w:type="dxa"/>
            <w:tcBorders>
              <w:top w:val="single" w:sz="4" w:space="0" w:color="000000"/>
              <w:left w:val="single" w:sz="4" w:space="0" w:color="000000"/>
              <w:bottom w:val="single" w:sz="4" w:space="0" w:color="000000"/>
              <w:right w:val="single" w:sz="4" w:space="0" w:color="000000"/>
            </w:tcBorders>
            <w:vAlign w:val="center"/>
          </w:tcPr>
          <w:p w14:paraId="5C3DE175" w14:textId="77777777" w:rsidR="006211BF" w:rsidRPr="005E5F03" w:rsidRDefault="006211BF" w:rsidP="00982B17">
            <w:pPr>
              <w:spacing w:after="0" w:line="360" w:lineRule="auto"/>
              <w:jc w:val="center"/>
              <w:rPr>
                <w:rFonts w:cstheme="minorHAnsi"/>
                <w:sz w:val="20"/>
                <w:szCs w:val="20"/>
              </w:rPr>
            </w:pPr>
            <w:r>
              <w:rPr>
                <w:rFonts w:cstheme="minorHAnsi"/>
                <w:sz w:val="20"/>
                <w:szCs w:val="20"/>
              </w:rPr>
              <w:t>1</w:t>
            </w:r>
          </w:p>
        </w:tc>
        <w:tc>
          <w:tcPr>
            <w:tcW w:w="1162" w:type="dxa"/>
            <w:tcBorders>
              <w:top w:val="single" w:sz="4" w:space="0" w:color="000000"/>
              <w:left w:val="single" w:sz="4" w:space="0" w:color="000000"/>
              <w:bottom w:val="single" w:sz="4" w:space="0" w:color="000000"/>
              <w:right w:val="single" w:sz="4" w:space="0" w:color="000000"/>
            </w:tcBorders>
            <w:vAlign w:val="center"/>
          </w:tcPr>
          <w:p w14:paraId="4CFF3C6A" w14:textId="77777777" w:rsidR="006211BF" w:rsidRPr="005E5F03" w:rsidRDefault="006211BF" w:rsidP="00982B17">
            <w:pPr>
              <w:spacing w:after="0" w:line="360" w:lineRule="auto"/>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vAlign w:val="center"/>
          </w:tcPr>
          <w:p w14:paraId="76BD9276" w14:textId="77777777" w:rsidR="006211BF" w:rsidRPr="005E5F03" w:rsidRDefault="006211BF" w:rsidP="00982B17">
            <w:pPr>
              <w:spacing w:after="0" w:line="360" w:lineRule="auto"/>
              <w:jc w:val="center"/>
              <w:rPr>
                <w:rFonts w:cstheme="minorHAnsi"/>
                <w:sz w:val="20"/>
                <w:szCs w:val="20"/>
              </w:rPr>
            </w:pPr>
          </w:p>
        </w:tc>
      </w:tr>
      <w:tr w:rsidR="006211BF" w:rsidRPr="005E5F03" w14:paraId="084E6B35" w14:textId="77777777" w:rsidTr="00982B17">
        <w:trPr>
          <w:trHeight w:val="220"/>
        </w:trPr>
        <w:tc>
          <w:tcPr>
            <w:tcW w:w="7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CD72712" w14:textId="77777777" w:rsidR="006211BF" w:rsidRPr="005E5F03" w:rsidRDefault="006211BF" w:rsidP="00982B17">
            <w:pPr>
              <w:spacing w:after="0" w:line="360" w:lineRule="auto"/>
              <w:rPr>
                <w:rFonts w:cstheme="minorHAnsi"/>
                <w:sz w:val="20"/>
                <w:szCs w:val="20"/>
              </w:rPr>
            </w:pPr>
          </w:p>
        </w:tc>
        <w:tc>
          <w:tcPr>
            <w:tcW w:w="411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5029896" w14:textId="77777777" w:rsidR="006211BF" w:rsidRPr="005E5F03" w:rsidRDefault="006211BF" w:rsidP="00982B17">
            <w:pPr>
              <w:spacing w:after="0" w:line="360" w:lineRule="auto"/>
              <w:rPr>
                <w:rFonts w:cstheme="minorHAnsi"/>
                <w:sz w:val="20"/>
                <w:szCs w:val="20"/>
              </w:rPr>
            </w:pPr>
            <w:r w:rsidRPr="005E5F03">
              <w:rPr>
                <w:rFonts w:cstheme="minorHAnsi"/>
                <w:sz w:val="20"/>
                <w:szCs w:val="20"/>
              </w:rPr>
              <w:t>Other expenses</w:t>
            </w:r>
            <w:r w:rsidRPr="00244746">
              <w:rPr>
                <w:rFonts w:cstheme="minorHAnsi"/>
                <w:b/>
                <w:bCs/>
                <w:sz w:val="20"/>
                <w:szCs w:val="20"/>
              </w:rPr>
              <w:t xml:space="preserve"> (if any)</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FA46B10" w14:textId="77777777" w:rsidR="006211BF" w:rsidRPr="005E5F03" w:rsidRDefault="006211BF" w:rsidP="00982B17">
            <w:pPr>
              <w:spacing w:after="0" w:line="360" w:lineRule="auto"/>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1AC23F8" w14:textId="77777777" w:rsidR="006211BF" w:rsidRPr="005E5F03" w:rsidRDefault="006211BF" w:rsidP="00982B17">
            <w:pPr>
              <w:spacing w:after="0" w:line="360" w:lineRule="auto"/>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3ECD528" w14:textId="77777777" w:rsidR="006211BF" w:rsidRPr="005E5F03" w:rsidRDefault="006211BF" w:rsidP="00982B17">
            <w:pPr>
              <w:spacing w:after="0" w:line="360" w:lineRule="auto"/>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FBA474E" w14:textId="77777777" w:rsidR="006211BF" w:rsidRPr="005E5F03" w:rsidRDefault="006211BF" w:rsidP="00982B17">
            <w:pPr>
              <w:spacing w:after="0" w:line="360" w:lineRule="auto"/>
              <w:jc w:val="center"/>
              <w:rPr>
                <w:rFonts w:cstheme="minorHAnsi"/>
                <w:sz w:val="20"/>
                <w:szCs w:val="20"/>
              </w:rPr>
            </w:pPr>
          </w:p>
        </w:tc>
      </w:tr>
      <w:tr w:rsidR="006211BF" w:rsidRPr="005E5F03" w14:paraId="3426A47E" w14:textId="77777777" w:rsidTr="00982B17">
        <w:trPr>
          <w:trHeight w:val="220"/>
        </w:trPr>
        <w:tc>
          <w:tcPr>
            <w:tcW w:w="709" w:type="dxa"/>
            <w:tcBorders>
              <w:top w:val="single" w:sz="4" w:space="0" w:color="000000"/>
              <w:left w:val="single" w:sz="4" w:space="0" w:color="000000"/>
              <w:bottom w:val="single" w:sz="4" w:space="0" w:color="000000"/>
              <w:right w:val="single" w:sz="4" w:space="0" w:color="000000"/>
            </w:tcBorders>
          </w:tcPr>
          <w:p w14:paraId="43738AFF" w14:textId="77777777" w:rsidR="006211BF" w:rsidRPr="005E5F03" w:rsidRDefault="006211BF" w:rsidP="00982B17">
            <w:pPr>
              <w:spacing w:after="0" w:line="360" w:lineRule="auto"/>
              <w:rPr>
                <w:rFonts w:cstheme="minorHAnsi"/>
                <w:sz w:val="20"/>
                <w:szCs w:val="20"/>
              </w:rPr>
            </w:pPr>
          </w:p>
        </w:tc>
        <w:tc>
          <w:tcPr>
            <w:tcW w:w="4111" w:type="dxa"/>
            <w:tcBorders>
              <w:top w:val="single" w:sz="4" w:space="0" w:color="000000"/>
              <w:left w:val="single" w:sz="4" w:space="0" w:color="000000"/>
              <w:bottom w:val="single" w:sz="4" w:space="0" w:color="000000"/>
              <w:right w:val="single" w:sz="4" w:space="0" w:color="000000"/>
            </w:tcBorders>
            <w:vAlign w:val="center"/>
          </w:tcPr>
          <w:p w14:paraId="42A84210" w14:textId="77777777" w:rsidR="006211BF" w:rsidRPr="005E5F03" w:rsidRDefault="006211BF" w:rsidP="00982B17">
            <w:pPr>
              <w:spacing w:after="0" w:line="360" w:lineRule="auto"/>
              <w:rPr>
                <w:rFonts w:cstheme="minorHAnsi"/>
                <w:sz w:val="20"/>
                <w:szCs w:val="20"/>
              </w:rPr>
            </w:pPr>
            <w:r>
              <w:rPr>
                <w:rFonts w:cstheme="minorHAnsi"/>
                <w:sz w:val="20"/>
                <w:szCs w:val="20"/>
              </w:rPr>
              <w:t>Delivery Cost to Project Location</w:t>
            </w:r>
          </w:p>
        </w:tc>
        <w:tc>
          <w:tcPr>
            <w:tcW w:w="1134" w:type="dxa"/>
            <w:tcBorders>
              <w:top w:val="single" w:sz="4" w:space="0" w:color="000000"/>
              <w:left w:val="single" w:sz="4" w:space="0" w:color="000000"/>
              <w:bottom w:val="single" w:sz="4" w:space="0" w:color="000000"/>
              <w:right w:val="single" w:sz="4" w:space="0" w:color="000000"/>
            </w:tcBorders>
            <w:vAlign w:val="center"/>
          </w:tcPr>
          <w:p w14:paraId="4BFB2918" w14:textId="77777777" w:rsidR="006211BF" w:rsidRPr="005E5F03" w:rsidRDefault="006211BF" w:rsidP="00982B17">
            <w:pPr>
              <w:spacing w:after="0" w:line="360" w:lineRule="auto"/>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vAlign w:val="center"/>
          </w:tcPr>
          <w:p w14:paraId="7D6449EB" w14:textId="77777777" w:rsidR="006211BF" w:rsidRPr="005E5F03" w:rsidRDefault="006211BF" w:rsidP="00982B17">
            <w:pPr>
              <w:spacing w:after="0" w:line="360" w:lineRule="auto"/>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vAlign w:val="center"/>
          </w:tcPr>
          <w:p w14:paraId="0B74B229" w14:textId="77777777" w:rsidR="006211BF" w:rsidRPr="005E5F03" w:rsidRDefault="006211BF" w:rsidP="00982B17">
            <w:pPr>
              <w:spacing w:after="0" w:line="360" w:lineRule="auto"/>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vAlign w:val="center"/>
          </w:tcPr>
          <w:p w14:paraId="16E3970E" w14:textId="77777777" w:rsidR="006211BF" w:rsidRPr="005E5F03" w:rsidRDefault="006211BF" w:rsidP="00982B17">
            <w:pPr>
              <w:spacing w:after="0" w:line="360" w:lineRule="auto"/>
              <w:jc w:val="center"/>
              <w:rPr>
                <w:rFonts w:cstheme="minorHAnsi"/>
                <w:sz w:val="20"/>
                <w:szCs w:val="20"/>
              </w:rPr>
            </w:pPr>
          </w:p>
        </w:tc>
      </w:tr>
      <w:tr w:rsidR="006211BF" w:rsidRPr="005E5F03" w14:paraId="64A0BA50" w14:textId="77777777" w:rsidTr="00982B17">
        <w:trPr>
          <w:trHeight w:val="220"/>
        </w:trPr>
        <w:tc>
          <w:tcPr>
            <w:tcW w:w="709" w:type="dxa"/>
            <w:tcBorders>
              <w:top w:val="single" w:sz="4" w:space="0" w:color="000000"/>
              <w:left w:val="single" w:sz="4" w:space="0" w:color="000000"/>
              <w:bottom w:val="single" w:sz="4" w:space="0" w:color="000000"/>
              <w:right w:val="single" w:sz="4" w:space="0" w:color="000000"/>
            </w:tcBorders>
          </w:tcPr>
          <w:p w14:paraId="49813649" w14:textId="77777777" w:rsidR="006211BF" w:rsidRPr="005E5F03" w:rsidRDefault="006211BF" w:rsidP="00982B17">
            <w:pPr>
              <w:spacing w:after="0" w:line="360" w:lineRule="auto"/>
              <w:rPr>
                <w:rFonts w:cstheme="minorHAnsi"/>
                <w:sz w:val="20"/>
                <w:szCs w:val="20"/>
              </w:rPr>
            </w:pPr>
          </w:p>
        </w:tc>
        <w:tc>
          <w:tcPr>
            <w:tcW w:w="4111" w:type="dxa"/>
            <w:tcBorders>
              <w:top w:val="single" w:sz="4" w:space="0" w:color="000000"/>
              <w:left w:val="single" w:sz="4" w:space="0" w:color="000000"/>
              <w:bottom w:val="single" w:sz="4" w:space="0" w:color="000000"/>
              <w:right w:val="single" w:sz="4" w:space="0" w:color="000000"/>
            </w:tcBorders>
            <w:vAlign w:val="center"/>
          </w:tcPr>
          <w:p w14:paraId="7D0C776A" w14:textId="77777777" w:rsidR="006211BF" w:rsidRPr="005E5F03" w:rsidDel="008C08CC" w:rsidRDefault="006211BF" w:rsidP="00982B17">
            <w:pPr>
              <w:spacing w:after="0" w:line="360" w:lineRule="auto"/>
              <w:rPr>
                <w:rFonts w:cstheme="minorHAnsi"/>
                <w:sz w:val="20"/>
                <w:szCs w:val="20"/>
              </w:rPr>
            </w:pPr>
            <w:r w:rsidRPr="005E5F03">
              <w:rPr>
                <w:rFonts w:cstheme="minorHAnsi"/>
                <w:sz w:val="20"/>
                <w:szCs w:val="20"/>
              </w:rPr>
              <w:t>Other Costs: (please specify)</w:t>
            </w:r>
          </w:p>
        </w:tc>
        <w:tc>
          <w:tcPr>
            <w:tcW w:w="1134" w:type="dxa"/>
            <w:tcBorders>
              <w:top w:val="single" w:sz="4" w:space="0" w:color="000000"/>
              <w:left w:val="single" w:sz="4" w:space="0" w:color="000000"/>
              <w:bottom w:val="single" w:sz="4" w:space="0" w:color="000000"/>
              <w:right w:val="single" w:sz="4" w:space="0" w:color="000000"/>
            </w:tcBorders>
            <w:vAlign w:val="center"/>
          </w:tcPr>
          <w:p w14:paraId="624E2919" w14:textId="77777777" w:rsidR="006211BF" w:rsidRPr="005E5F03" w:rsidRDefault="006211BF" w:rsidP="00982B17">
            <w:pPr>
              <w:spacing w:after="0" w:line="360" w:lineRule="auto"/>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vAlign w:val="center"/>
          </w:tcPr>
          <w:p w14:paraId="6B8B8D34" w14:textId="77777777" w:rsidR="006211BF" w:rsidRPr="005E5F03" w:rsidRDefault="006211BF" w:rsidP="00982B17">
            <w:pPr>
              <w:spacing w:after="0" w:line="360" w:lineRule="auto"/>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vAlign w:val="center"/>
          </w:tcPr>
          <w:p w14:paraId="63B4FE06" w14:textId="77777777" w:rsidR="006211BF" w:rsidRPr="005E5F03" w:rsidRDefault="006211BF" w:rsidP="00982B17">
            <w:pPr>
              <w:spacing w:after="0" w:line="360" w:lineRule="auto"/>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vAlign w:val="center"/>
          </w:tcPr>
          <w:p w14:paraId="31820904" w14:textId="77777777" w:rsidR="006211BF" w:rsidRPr="005E5F03" w:rsidRDefault="006211BF" w:rsidP="00982B17">
            <w:pPr>
              <w:spacing w:after="0" w:line="360" w:lineRule="auto"/>
              <w:jc w:val="center"/>
              <w:rPr>
                <w:rFonts w:cstheme="minorHAnsi"/>
                <w:sz w:val="20"/>
                <w:szCs w:val="20"/>
              </w:rPr>
            </w:pPr>
          </w:p>
        </w:tc>
      </w:tr>
      <w:tr w:rsidR="006211BF" w:rsidRPr="005E5F03" w14:paraId="4725AD7B" w14:textId="77777777" w:rsidTr="00982B17">
        <w:trPr>
          <w:trHeight w:val="100"/>
        </w:trPr>
        <w:tc>
          <w:tcPr>
            <w:tcW w:w="709" w:type="dxa"/>
            <w:tcBorders>
              <w:top w:val="single" w:sz="4" w:space="0" w:color="000000"/>
              <w:left w:val="single" w:sz="4" w:space="0" w:color="000000"/>
              <w:bottom w:val="single" w:sz="4" w:space="0" w:color="000000"/>
              <w:right w:val="single" w:sz="4" w:space="0" w:color="000000"/>
            </w:tcBorders>
          </w:tcPr>
          <w:p w14:paraId="0518836E" w14:textId="77777777" w:rsidR="006211BF" w:rsidRPr="005E5F03" w:rsidRDefault="006211BF" w:rsidP="00982B17">
            <w:pPr>
              <w:spacing w:after="0" w:line="360" w:lineRule="auto"/>
              <w:rPr>
                <w:rFonts w:cstheme="minorHAnsi"/>
                <w:b/>
                <w:sz w:val="20"/>
                <w:szCs w:val="20"/>
              </w:rPr>
            </w:pPr>
          </w:p>
        </w:tc>
        <w:tc>
          <w:tcPr>
            <w:tcW w:w="4111" w:type="dxa"/>
            <w:tcBorders>
              <w:top w:val="single" w:sz="4" w:space="0" w:color="000000"/>
              <w:left w:val="single" w:sz="4" w:space="0" w:color="000000"/>
              <w:bottom w:val="single" w:sz="4" w:space="0" w:color="000000"/>
              <w:right w:val="single" w:sz="4" w:space="0" w:color="000000"/>
            </w:tcBorders>
            <w:vAlign w:val="center"/>
            <w:hideMark/>
          </w:tcPr>
          <w:p w14:paraId="1876C9D0" w14:textId="77777777" w:rsidR="006211BF" w:rsidRPr="005E5F03" w:rsidRDefault="006211BF" w:rsidP="00982B17">
            <w:pPr>
              <w:spacing w:after="0" w:line="360" w:lineRule="auto"/>
              <w:rPr>
                <w:rFonts w:cstheme="minorHAnsi"/>
                <w:b/>
                <w:sz w:val="20"/>
                <w:szCs w:val="20"/>
              </w:rPr>
            </w:pPr>
            <w:r w:rsidRPr="005E5F03">
              <w:rPr>
                <w:rFonts w:cstheme="minorHAnsi"/>
                <w:b/>
                <w:sz w:val="20"/>
                <w:szCs w:val="20"/>
              </w:rPr>
              <w:t xml:space="preserve">Total </w:t>
            </w:r>
          </w:p>
        </w:tc>
        <w:tc>
          <w:tcPr>
            <w:tcW w:w="1134" w:type="dxa"/>
            <w:tcBorders>
              <w:top w:val="single" w:sz="4" w:space="0" w:color="000000"/>
              <w:left w:val="single" w:sz="4" w:space="0" w:color="000000"/>
              <w:bottom w:val="single" w:sz="4" w:space="0" w:color="000000"/>
              <w:right w:val="single" w:sz="4" w:space="0" w:color="000000"/>
            </w:tcBorders>
            <w:vAlign w:val="center"/>
          </w:tcPr>
          <w:p w14:paraId="2028E28B" w14:textId="77777777" w:rsidR="006211BF" w:rsidRPr="005E5F03" w:rsidRDefault="006211BF" w:rsidP="00982B17">
            <w:pPr>
              <w:spacing w:after="0" w:line="360" w:lineRule="auto"/>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vAlign w:val="center"/>
          </w:tcPr>
          <w:p w14:paraId="5B87A7E4" w14:textId="77777777" w:rsidR="006211BF" w:rsidRPr="005E5F03" w:rsidRDefault="006211BF" w:rsidP="00982B17">
            <w:pPr>
              <w:spacing w:after="0" w:line="360" w:lineRule="auto"/>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vAlign w:val="center"/>
          </w:tcPr>
          <w:p w14:paraId="7E40B4E9" w14:textId="77777777" w:rsidR="006211BF" w:rsidRPr="005E5F03" w:rsidRDefault="006211BF" w:rsidP="00982B17">
            <w:pPr>
              <w:spacing w:after="0" w:line="360" w:lineRule="auto"/>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vAlign w:val="center"/>
          </w:tcPr>
          <w:p w14:paraId="13693BBE" w14:textId="77777777" w:rsidR="006211BF" w:rsidRPr="005E5F03" w:rsidRDefault="006211BF" w:rsidP="00982B17">
            <w:pPr>
              <w:spacing w:after="0" w:line="360" w:lineRule="auto"/>
              <w:rPr>
                <w:rFonts w:cstheme="minorHAnsi"/>
                <w:sz w:val="20"/>
                <w:szCs w:val="20"/>
              </w:rPr>
            </w:pPr>
          </w:p>
        </w:tc>
      </w:tr>
    </w:tbl>
    <w:p w14:paraId="0B7D3023" w14:textId="77777777" w:rsidR="006211BF" w:rsidRPr="005E5F03" w:rsidRDefault="006211BF" w:rsidP="006211BF">
      <w:pPr>
        <w:rPr>
          <w:rFonts w:cstheme="minorHAnsi"/>
          <w:b/>
          <w:sz w:val="20"/>
          <w:szCs w:val="20"/>
        </w:rPr>
      </w:pPr>
    </w:p>
    <w:p w14:paraId="5CAC6A22" w14:textId="77777777" w:rsidR="006211BF" w:rsidRPr="005E5F03" w:rsidRDefault="006211BF" w:rsidP="006211BF">
      <w:pPr>
        <w:rPr>
          <w:rFonts w:cstheme="minorHAnsi"/>
          <w:b/>
          <w:sz w:val="20"/>
          <w:szCs w:val="20"/>
        </w:rPr>
      </w:pPr>
      <w:r w:rsidRPr="005E5F03">
        <w:rPr>
          <w:rFonts w:cstheme="minorHAnsi"/>
          <w:b/>
          <w:sz w:val="20"/>
          <w:szCs w:val="20"/>
        </w:rPr>
        <w:t>Compliance with Requirements</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4089"/>
        <w:gridCol w:w="1270"/>
        <w:gridCol w:w="1270"/>
        <w:gridCol w:w="3091"/>
      </w:tblGrid>
      <w:tr w:rsidR="006211BF" w:rsidRPr="005E5F03" w14:paraId="59CB5CD0" w14:textId="77777777" w:rsidTr="00982B17">
        <w:trPr>
          <w:trHeight w:val="215"/>
        </w:trPr>
        <w:tc>
          <w:tcPr>
            <w:tcW w:w="4089" w:type="dxa"/>
            <w:vMerge w:val="restart"/>
            <w:shd w:val="clear" w:color="auto" w:fill="D9D9D9" w:themeFill="background1" w:themeFillShade="D9"/>
          </w:tcPr>
          <w:p w14:paraId="5D7075C3" w14:textId="77777777" w:rsidR="006211BF" w:rsidRPr="005E5F03" w:rsidRDefault="006211BF" w:rsidP="00982B17">
            <w:pPr>
              <w:spacing w:after="0"/>
              <w:rPr>
                <w:rFonts w:cstheme="minorHAnsi"/>
                <w:sz w:val="20"/>
                <w:szCs w:val="20"/>
              </w:rPr>
            </w:pPr>
          </w:p>
          <w:p w14:paraId="3E62AAC2" w14:textId="77777777" w:rsidR="006211BF" w:rsidRPr="005E5F03" w:rsidRDefault="006211BF" w:rsidP="00982B17">
            <w:pPr>
              <w:spacing w:after="0"/>
              <w:rPr>
                <w:rFonts w:cstheme="minorHAnsi"/>
                <w:sz w:val="20"/>
                <w:szCs w:val="20"/>
              </w:rPr>
            </w:pPr>
          </w:p>
        </w:tc>
        <w:tc>
          <w:tcPr>
            <w:tcW w:w="5631" w:type="dxa"/>
            <w:gridSpan w:val="3"/>
            <w:shd w:val="clear" w:color="auto" w:fill="D9D9D9" w:themeFill="background1" w:themeFillShade="D9"/>
          </w:tcPr>
          <w:p w14:paraId="6A3DA40C" w14:textId="77777777" w:rsidR="006211BF" w:rsidRPr="005E5F03" w:rsidRDefault="006211BF" w:rsidP="00982B17">
            <w:pPr>
              <w:spacing w:after="0" w:line="240" w:lineRule="auto"/>
              <w:jc w:val="center"/>
              <w:rPr>
                <w:rFonts w:cstheme="minorHAnsi"/>
                <w:sz w:val="20"/>
                <w:szCs w:val="20"/>
              </w:rPr>
            </w:pPr>
            <w:r w:rsidRPr="005E5F03">
              <w:rPr>
                <w:rFonts w:cstheme="minorHAnsi"/>
                <w:sz w:val="20"/>
                <w:szCs w:val="20"/>
              </w:rPr>
              <w:t>You Responses</w:t>
            </w:r>
          </w:p>
        </w:tc>
      </w:tr>
      <w:tr w:rsidR="006211BF" w:rsidRPr="005E5F03" w14:paraId="677508FE" w14:textId="77777777" w:rsidTr="00982B17">
        <w:trPr>
          <w:trHeight w:val="584"/>
        </w:trPr>
        <w:tc>
          <w:tcPr>
            <w:tcW w:w="4089" w:type="dxa"/>
            <w:vMerge/>
          </w:tcPr>
          <w:p w14:paraId="69B48C73" w14:textId="77777777" w:rsidR="006211BF" w:rsidRPr="005E5F03" w:rsidRDefault="006211BF" w:rsidP="00982B17">
            <w:pPr>
              <w:spacing w:after="0"/>
              <w:rPr>
                <w:rFonts w:cstheme="minorHAnsi"/>
                <w:sz w:val="20"/>
                <w:szCs w:val="20"/>
              </w:rPr>
            </w:pPr>
          </w:p>
        </w:tc>
        <w:tc>
          <w:tcPr>
            <w:tcW w:w="1270" w:type="dxa"/>
            <w:shd w:val="clear" w:color="auto" w:fill="D9D9D9" w:themeFill="background1" w:themeFillShade="D9"/>
          </w:tcPr>
          <w:p w14:paraId="4E7CFF67" w14:textId="77777777" w:rsidR="006211BF" w:rsidRPr="005E5F03" w:rsidRDefault="006211BF" w:rsidP="00982B17">
            <w:pPr>
              <w:spacing w:after="0" w:line="240" w:lineRule="auto"/>
              <w:jc w:val="center"/>
              <w:rPr>
                <w:rFonts w:cstheme="minorHAnsi"/>
                <w:sz w:val="20"/>
                <w:szCs w:val="20"/>
              </w:rPr>
            </w:pPr>
            <w:r w:rsidRPr="005E5F03">
              <w:rPr>
                <w:rFonts w:cstheme="minorHAnsi"/>
                <w:sz w:val="20"/>
                <w:szCs w:val="20"/>
              </w:rPr>
              <w:t>Yes, we will comply</w:t>
            </w:r>
          </w:p>
        </w:tc>
        <w:tc>
          <w:tcPr>
            <w:tcW w:w="1270" w:type="dxa"/>
            <w:shd w:val="clear" w:color="auto" w:fill="D9D9D9" w:themeFill="background1" w:themeFillShade="D9"/>
          </w:tcPr>
          <w:p w14:paraId="2C5EF447" w14:textId="77777777" w:rsidR="006211BF" w:rsidRPr="005E5F03" w:rsidRDefault="006211BF" w:rsidP="00982B17">
            <w:pPr>
              <w:spacing w:after="0" w:line="240" w:lineRule="auto"/>
              <w:jc w:val="center"/>
              <w:rPr>
                <w:rFonts w:cstheme="minorHAnsi"/>
                <w:sz w:val="20"/>
                <w:szCs w:val="20"/>
              </w:rPr>
            </w:pPr>
            <w:r w:rsidRPr="005E5F03">
              <w:rPr>
                <w:rFonts w:cstheme="minorHAnsi"/>
                <w:sz w:val="20"/>
                <w:szCs w:val="20"/>
              </w:rPr>
              <w:t>No, we cannot comply</w:t>
            </w:r>
          </w:p>
        </w:tc>
        <w:tc>
          <w:tcPr>
            <w:tcW w:w="3091" w:type="dxa"/>
            <w:shd w:val="clear" w:color="auto" w:fill="D9D9D9" w:themeFill="background1" w:themeFillShade="D9"/>
          </w:tcPr>
          <w:p w14:paraId="51CE03CF" w14:textId="77777777" w:rsidR="006211BF" w:rsidRPr="005E5F03" w:rsidRDefault="006211BF" w:rsidP="00982B17">
            <w:pPr>
              <w:spacing w:after="0" w:line="240" w:lineRule="auto"/>
              <w:jc w:val="center"/>
              <w:rPr>
                <w:sz w:val="20"/>
                <w:szCs w:val="20"/>
              </w:rPr>
            </w:pPr>
            <w:r w:rsidRPr="01BF9306">
              <w:rPr>
                <w:sz w:val="20"/>
                <w:szCs w:val="20"/>
              </w:rPr>
              <w:t>If you cannot comply, pls. indicate counter</w:t>
            </w:r>
            <w:r>
              <w:rPr>
                <w:sz w:val="20"/>
                <w:szCs w:val="20"/>
              </w:rPr>
              <w:t xml:space="preserve"> - offer</w:t>
            </w:r>
          </w:p>
        </w:tc>
      </w:tr>
      <w:tr w:rsidR="006211BF" w:rsidRPr="005E5F03" w14:paraId="5B2F3397" w14:textId="77777777" w:rsidTr="00982B17">
        <w:trPr>
          <w:trHeight w:val="340"/>
        </w:trPr>
        <w:tc>
          <w:tcPr>
            <w:tcW w:w="4089" w:type="dxa"/>
            <w:vAlign w:val="bottom"/>
          </w:tcPr>
          <w:p w14:paraId="0FE6EE97" w14:textId="77777777" w:rsidR="006211BF" w:rsidRPr="005E5F03" w:rsidRDefault="006211BF" w:rsidP="00982B17">
            <w:pPr>
              <w:spacing w:after="0"/>
              <w:rPr>
                <w:rFonts w:cstheme="minorHAnsi"/>
                <w:sz w:val="20"/>
                <w:szCs w:val="20"/>
              </w:rPr>
            </w:pPr>
            <w:r w:rsidRPr="005E5F03">
              <w:rPr>
                <w:rFonts w:cstheme="minorHAnsi"/>
                <w:sz w:val="20"/>
                <w:szCs w:val="20"/>
              </w:rPr>
              <w:t>Delivery Lead Time</w:t>
            </w:r>
          </w:p>
        </w:tc>
        <w:sdt>
          <w:sdtPr>
            <w:rPr>
              <w:rFonts w:cstheme="minorHAnsi"/>
              <w:sz w:val="20"/>
              <w:szCs w:val="20"/>
            </w:rPr>
            <w:id w:val="-344866956"/>
            <w14:checkbox>
              <w14:checked w14:val="0"/>
              <w14:checkedState w14:val="2612" w14:font="MS Gothic"/>
              <w14:uncheckedState w14:val="2610" w14:font="MS Gothic"/>
            </w14:checkbox>
          </w:sdtPr>
          <w:sdtEndPr/>
          <w:sdtContent>
            <w:tc>
              <w:tcPr>
                <w:tcW w:w="1270" w:type="dxa"/>
                <w:vAlign w:val="bottom"/>
              </w:tcPr>
              <w:p w14:paraId="295BC311" w14:textId="77777777" w:rsidR="006211BF" w:rsidRPr="005E5F03" w:rsidRDefault="006211BF" w:rsidP="00982B17">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467483969"/>
            <w14:checkbox>
              <w14:checked w14:val="0"/>
              <w14:checkedState w14:val="2612" w14:font="MS Gothic"/>
              <w14:uncheckedState w14:val="2610" w14:font="MS Gothic"/>
            </w14:checkbox>
          </w:sdtPr>
          <w:sdtEndPr/>
          <w:sdtContent>
            <w:tc>
              <w:tcPr>
                <w:tcW w:w="1270" w:type="dxa"/>
                <w:vAlign w:val="bottom"/>
              </w:tcPr>
              <w:p w14:paraId="40571D18" w14:textId="77777777" w:rsidR="006211BF" w:rsidRPr="005E5F03" w:rsidRDefault="006211BF" w:rsidP="00982B17">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658809715"/>
            <w:placeholder>
              <w:docPart w:val="F45FE403DAA3B94CB2F307A9C75F8972"/>
            </w:placeholder>
            <w:showingPlcHdr/>
            <w:text w:multiLine="1"/>
          </w:sdtPr>
          <w:sdtEndPr/>
          <w:sdtContent>
            <w:tc>
              <w:tcPr>
                <w:tcW w:w="3091" w:type="dxa"/>
                <w:vAlign w:val="bottom"/>
              </w:tcPr>
              <w:p w14:paraId="69040B37" w14:textId="77777777" w:rsidR="006211BF" w:rsidRPr="005E5F03" w:rsidRDefault="006211BF" w:rsidP="00982B17">
                <w:pPr>
                  <w:spacing w:after="0"/>
                  <w:rPr>
                    <w:rFonts w:cstheme="minorHAnsi"/>
                    <w:sz w:val="20"/>
                    <w:szCs w:val="20"/>
                  </w:rPr>
                </w:pPr>
                <w:r w:rsidRPr="005E5F03">
                  <w:rPr>
                    <w:rFonts w:cstheme="minorHAnsi"/>
                    <w:sz w:val="20"/>
                    <w:szCs w:val="20"/>
                  </w:rPr>
                  <w:t>Click or tap here to enter text.</w:t>
                </w:r>
              </w:p>
            </w:tc>
          </w:sdtContent>
        </w:sdt>
      </w:tr>
      <w:tr w:rsidR="006211BF" w:rsidRPr="005E5F03" w14:paraId="4AD6A97E" w14:textId="77777777" w:rsidTr="00982B17">
        <w:trPr>
          <w:trHeight w:val="340"/>
        </w:trPr>
        <w:tc>
          <w:tcPr>
            <w:tcW w:w="4089" w:type="dxa"/>
            <w:vAlign w:val="center"/>
          </w:tcPr>
          <w:p w14:paraId="3CDB164D" w14:textId="77777777" w:rsidR="006211BF" w:rsidRPr="005E5F03" w:rsidRDefault="006211BF" w:rsidP="00982B17">
            <w:pPr>
              <w:spacing w:after="0"/>
              <w:rPr>
                <w:rFonts w:cstheme="minorHAnsi"/>
                <w:sz w:val="20"/>
                <w:szCs w:val="20"/>
              </w:rPr>
            </w:pPr>
            <w:r w:rsidRPr="005E5F03">
              <w:rPr>
                <w:rFonts w:cstheme="minorHAnsi"/>
                <w:sz w:val="20"/>
                <w:szCs w:val="20"/>
              </w:rPr>
              <w:t>Validity of Quotation</w:t>
            </w:r>
          </w:p>
        </w:tc>
        <w:sdt>
          <w:sdtPr>
            <w:rPr>
              <w:rFonts w:cstheme="minorHAnsi"/>
              <w:sz w:val="20"/>
              <w:szCs w:val="20"/>
            </w:rPr>
            <w:id w:val="-838160597"/>
            <w14:checkbox>
              <w14:checked w14:val="0"/>
              <w14:checkedState w14:val="2612" w14:font="MS Gothic"/>
              <w14:uncheckedState w14:val="2610" w14:font="MS Gothic"/>
            </w14:checkbox>
          </w:sdtPr>
          <w:sdtEndPr/>
          <w:sdtContent>
            <w:tc>
              <w:tcPr>
                <w:tcW w:w="1270" w:type="dxa"/>
                <w:vAlign w:val="center"/>
              </w:tcPr>
              <w:p w14:paraId="3BF357C6" w14:textId="77777777" w:rsidR="006211BF" w:rsidRPr="005E5F03" w:rsidRDefault="006211BF" w:rsidP="00982B17">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1826782241"/>
            <w14:checkbox>
              <w14:checked w14:val="0"/>
              <w14:checkedState w14:val="2612" w14:font="MS Gothic"/>
              <w14:uncheckedState w14:val="2610" w14:font="MS Gothic"/>
            </w14:checkbox>
          </w:sdtPr>
          <w:sdtEndPr/>
          <w:sdtContent>
            <w:tc>
              <w:tcPr>
                <w:tcW w:w="1270" w:type="dxa"/>
                <w:vAlign w:val="center"/>
              </w:tcPr>
              <w:p w14:paraId="017B0B91" w14:textId="77777777" w:rsidR="006211BF" w:rsidRPr="005E5F03" w:rsidRDefault="006211BF" w:rsidP="00982B17">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1352522630"/>
            <w:placeholder>
              <w:docPart w:val="F45FE403DAA3B94CB2F307A9C75F8972"/>
            </w:placeholder>
            <w:showingPlcHdr/>
            <w:text w:multiLine="1"/>
          </w:sdtPr>
          <w:sdtEndPr/>
          <w:sdtContent>
            <w:tc>
              <w:tcPr>
                <w:tcW w:w="3091" w:type="dxa"/>
                <w:vAlign w:val="center"/>
              </w:tcPr>
              <w:p w14:paraId="68777BD6" w14:textId="77777777" w:rsidR="006211BF" w:rsidRPr="005E5F03" w:rsidRDefault="006211BF" w:rsidP="00982B17">
                <w:pPr>
                  <w:spacing w:after="0"/>
                  <w:rPr>
                    <w:rFonts w:cstheme="minorHAnsi"/>
                    <w:sz w:val="20"/>
                    <w:szCs w:val="20"/>
                  </w:rPr>
                </w:pPr>
                <w:r w:rsidRPr="005E5F03">
                  <w:rPr>
                    <w:rFonts w:cstheme="minorHAnsi"/>
                    <w:sz w:val="20"/>
                    <w:szCs w:val="20"/>
                  </w:rPr>
                  <w:t>Click or tap here to enter text.</w:t>
                </w:r>
              </w:p>
            </w:tc>
          </w:sdtContent>
        </w:sdt>
      </w:tr>
      <w:tr w:rsidR="006211BF" w:rsidRPr="005E5F03" w14:paraId="6373423F" w14:textId="77777777" w:rsidTr="00982B17">
        <w:trPr>
          <w:trHeight w:val="340"/>
        </w:trPr>
        <w:tc>
          <w:tcPr>
            <w:tcW w:w="4089" w:type="dxa"/>
            <w:vAlign w:val="center"/>
          </w:tcPr>
          <w:p w14:paraId="28312988" w14:textId="77777777" w:rsidR="006211BF" w:rsidRPr="005E5F03" w:rsidRDefault="006211BF" w:rsidP="00982B17">
            <w:pPr>
              <w:spacing w:after="0"/>
              <w:rPr>
                <w:rFonts w:cstheme="minorHAnsi"/>
                <w:sz w:val="20"/>
                <w:szCs w:val="20"/>
              </w:rPr>
            </w:pPr>
            <w:r w:rsidRPr="005E5F03">
              <w:rPr>
                <w:rFonts w:cstheme="minorHAnsi"/>
                <w:sz w:val="20"/>
                <w:szCs w:val="20"/>
              </w:rPr>
              <w:t>Payment terms</w:t>
            </w:r>
          </w:p>
        </w:tc>
        <w:sdt>
          <w:sdtPr>
            <w:rPr>
              <w:rFonts w:cstheme="minorHAnsi"/>
              <w:sz w:val="20"/>
              <w:szCs w:val="20"/>
            </w:rPr>
            <w:id w:val="-87388987"/>
            <w14:checkbox>
              <w14:checked w14:val="0"/>
              <w14:checkedState w14:val="2612" w14:font="MS Gothic"/>
              <w14:uncheckedState w14:val="2610" w14:font="MS Gothic"/>
            </w14:checkbox>
          </w:sdtPr>
          <w:sdtEndPr/>
          <w:sdtContent>
            <w:tc>
              <w:tcPr>
                <w:tcW w:w="1270" w:type="dxa"/>
                <w:vAlign w:val="center"/>
              </w:tcPr>
              <w:p w14:paraId="01130952" w14:textId="77777777" w:rsidR="006211BF" w:rsidRPr="005E5F03" w:rsidRDefault="006211BF" w:rsidP="00982B17">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1287962595"/>
            <w14:checkbox>
              <w14:checked w14:val="0"/>
              <w14:checkedState w14:val="2612" w14:font="MS Gothic"/>
              <w14:uncheckedState w14:val="2610" w14:font="MS Gothic"/>
            </w14:checkbox>
          </w:sdtPr>
          <w:sdtEndPr/>
          <w:sdtContent>
            <w:tc>
              <w:tcPr>
                <w:tcW w:w="1270" w:type="dxa"/>
                <w:vAlign w:val="center"/>
              </w:tcPr>
              <w:p w14:paraId="52594A22" w14:textId="77777777" w:rsidR="006211BF" w:rsidRPr="005E5F03" w:rsidRDefault="006211BF" w:rsidP="00982B17">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414941582"/>
            <w:placeholder>
              <w:docPart w:val="F45FE403DAA3B94CB2F307A9C75F8972"/>
            </w:placeholder>
            <w:showingPlcHdr/>
            <w:text w:multiLine="1"/>
          </w:sdtPr>
          <w:sdtEndPr/>
          <w:sdtContent>
            <w:tc>
              <w:tcPr>
                <w:tcW w:w="3091" w:type="dxa"/>
                <w:vAlign w:val="center"/>
              </w:tcPr>
              <w:p w14:paraId="467DCECC" w14:textId="77777777" w:rsidR="006211BF" w:rsidRPr="005E5F03" w:rsidRDefault="006211BF" w:rsidP="00982B17">
                <w:pPr>
                  <w:spacing w:after="0"/>
                  <w:rPr>
                    <w:rFonts w:cstheme="minorHAnsi"/>
                    <w:sz w:val="20"/>
                    <w:szCs w:val="20"/>
                  </w:rPr>
                </w:pPr>
                <w:r w:rsidRPr="005E5F03">
                  <w:rPr>
                    <w:rFonts w:cstheme="minorHAnsi"/>
                    <w:sz w:val="20"/>
                    <w:szCs w:val="20"/>
                  </w:rPr>
                  <w:t>Click or tap here to enter text.</w:t>
                </w:r>
              </w:p>
            </w:tc>
          </w:sdtContent>
        </w:sdt>
      </w:tr>
      <w:tr w:rsidR="006211BF" w:rsidRPr="005E5F03" w14:paraId="3B418299" w14:textId="77777777" w:rsidTr="00982B17">
        <w:trPr>
          <w:trHeight w:val="340"/>
        </w:trPr>
        <w:tc>
          <w:tcPr>
            <w:tcW w:w="4089" w:type="dxa"/>
            <w:vAlign w:val="center"/>
          </w:tcPr>
          <w:p w14:paraId="57C1586E" w14:textId="77777777" w:rsidR="006211BF" w:rsidRPr="005E5F03" w:rsidRDefault="006211BF" w:rsidP="00982B17">
            <w:pPr>
              <w:spacing w:after="0"/>
              <w:rPr>
                <w:rFonts w:cstheme="minorHAnsi"/>
                <w:sz w:val="20"/>
                <w:szCs w:val="20"/>
              </w:rPr>
            </w:pPr>
            <w:r w:rsidRPr="007575BE">
              <w:rPr>
                <w:rFonts w:cstheme="minorHAnsi"/>
                <w:sz w:val="20"/>
                <w:szCs w:val="20"/>
              </w:rPr>
              <w:t>Other requirements [compliance with the warranty period]</w:t>
            </w:r>
          </w:p>
        </w:tc>
        <w:sdt>
          <w:sdtPr>
            <w:rPr>
              <w:rFonts w:cstheme="minorHAnsi"/>
              <w:sz w:val="20"/>
              <w:szCs w:val="20"/>
            </w:rPr>
            <w:id w:val="1141307326"/>
            <w14:checkbox>
              <w14:checked w14:val="0"/>
              <w14:checkedState w14:val="2612" w14:font="MS Gothic"/>
              <w14:uncheckedState w14:val="2610" w14:font="MS Gothic"/>
            </w14:checkbox>
          </w:sdtPr>
          <w:sdtEndPr/>
          <w:sdtContent>
            <w:tc>
              <w:tcPr>
                <w:tcW w:w="1270" w:type="dxa"/>
                <w:vAlign w:val="center"/>
              </w:tcPr>
              <w:p w14:paraId="2F6A633B" w14:textId="77777777" w:rsidR="006211BF" w:rsidRPr="005E5F03" w:rsidRDefault="006211BF" w:rsidP="00982B17">
                <w:pPr>
                  <w:spacing w:after="0"/>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658059742"/>
            <w14:checkbox>
              <w14:checked w14:val="0"/>
              <w14:checkedState w14:val="2612" w14:font="MS Gothic"/>
              <w14:uncheckedState w14:val="2610" w14:font="MS Gothic"/>
            </w14:checkbox>
          </w:sdtPr>
          <w:sdtEndPr/>
          <w:sdtContent>
            <w:tc>
              <w:tcPr>
                <w:tcW w:w="1270" w:type="dxa"/>
                <w:vAlign w:val="center"/>
              </w:tcPr>
              <w:p w14:paraId="1F6D9E29" w14:textId="77777777" w:rsidR="006211BF" w:rsidRPr="005E5F03" w:rsidRDefault="006211BF" w:rsidP="00982B17">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779799863"/>
            <w:placeholder>
              <w:docPart w:val="F45FE403DAA3B94CB2F307A9C75F8972"/>
            </w:placeholder>
            <w:showingPlcHdr/>
            <w:text w:multiLine="1"/>
          </w:sdtPr>
          <w:sdtEndPr/>
          <w:sdtContent>
            <w:tc>
              <w:tcPr>
                <w:tcW w:w="3091" w:type="dxa"/>
                <w:vAlign w:val="center"/>
              </w:tcPr>
              <w:p w14:paraId="4B59488F" w14:textId="77777777" w:rsidR="006211BF" w:rsidRPr="005E5F03" w:rsidRDefault="006211BF" w:rsidP="00982B17">
                <w:pPr>
                  <w:spacing w:after="0"/>
                  <w:rPr>
                    <w:rFonts w:cstheme="minorHAnsi"/>
                    <w:sz w:val="20"/>
                    <w:szCs w:val="20"/>
                  </w:rPr>
                </w:pPr>
                <w:r w:rsidRPr="005E5F03">
                  <w:rPr>
                    <w:rFonts w:cstheme="minorHAnsi"/>
                    <w:sz w:val="20"/>
                    <w:szCs w:val="20"/>
                  </w:rPr>
                  <w:t>Click or tap here to enter text.</w:t>
                </w:r>
              </w:p>
            </w:tc>
          </w:sdtContent>
        </w:sdt>
      </w:tr>
    </w:tbl>
    <w:p w14:paraId="5B3BE998" w14:textId="77777777" w:rsidR="006211BF" w:rsidRPr="005E5F03" w:rsidRDefault="006211BF" w:rsidP="006211BF">
      <w:pPr>
        <w:rPr>
          <w:rFonts w:cstheme="minorHAnsi"/>
          <w:b/>
          <w:sz w:val="20"/>
          <w:szCs w:val="20"/>
        </w:rPr>
      </w:pPr>
    </w:p>
    <w:tbl>
      <w:tblPr>
        <w:tblStyle w:val="TableGrid"/>
        <w:tblW w:w="9720" w:type="dxa"/>
        <w:tblInd w:w="-5" w:type="dxa"/>
        <w:tblLook w:val="04A0" w:firstRow="1" w:lastRow="0" w:firstColumn="1" w:lastColumn="0" w:noHBand="0" w:noVBand="1"/>
      </w:tblPr>
      <w:tblGrid>
        <w:gridCol w:w="4940"/>
        <w:gridCol w:w="4780"/>
      </w:tblGrid>
      <w:tr w:rsidR="006211BF" w:rsidRPr="005E5F03" w14:paraId="751ADD70" w14:textId="77777777" w:rsidTr="00982B17">
        <w:tc>
          <w:tcPr>
            <w:tcW w:w="9720" w:type="dxa"/>
            <w:gridSpan w:val="2"/>
          </w:tcPr>
          <w:p w14:paraId="247D4709" w14:textId="77777777" w:rsidR="006211BF" w:rsidRPr="005E5F03" w:rsidRDefault="006211BF" w:rsidP="00982B17">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I, the undersigned, certify that I am duly authorized to sign this quotation and bind the company below in event that the quotation is accepted.</w:t>
            </w:r>
          </w:p>
        </w:tc>
      </w:tr>
      <w:tr w:rsidR="006211BF" w:rsidRPr="005E5F03" w14:paraId="1546328D" w14:textId="77777777" w:rsidTr="00982B17">
        <w:tc>
          <w:tcPr>
            <w:tcW w:w="4940" w:type="dxa"/>
          </w:tcPr>
          <w:p w14:paraId="22AE023B" w14:textId="77777777" w:rsidR="006211BF" w:rsidRPr="005E5F03" w:rsidRDefault="006211BF" w:rsidP="00982B17">
            <w:pPr>
              <w:pStyle w:val="MarginText"/>
              <w:spacing w:before="120" w:after="0" w:line="240" w:lineRule="auto"/>
              <w:rPr>
                <w:rFonts w:asciiTheme="minorHAnsi" w:eastAsia="Calibri" w:hAnsiTheme="minorHAnsi" w:cstheme="minorHAnsi"/>
                <w:i/>
                <w:color w:val="000000"/>
                <w:sz w:val="20"/>
                <w:lang w:val="en-AU"/>
              </w:rPr>
            </w:pPr>
            <w:r w:rsidRPr="005E5F03">
              <w:rPr>
                <w:rFonts w:asciiTheme="minorHAnsi" w:eastAsia="Calibri" w:hAnsiTheme="minorHAnsi" w:cstheme="minorHAnsi"/>
                <w:i/>
                <w:color w:val="000000"/>
                <w:sz w:val="20"/>
                <w:lang w:val="en-AU"/>
              </w:rPr>
              <w:t>Exact name and address of company</w:t>
            </w:r>
          </w:p>
          <w:p w14:paraId="089864AF" w14:textId="77777777" w:rsidR="006211BF" w:rsidRPr="005E5F03" w:rsidRDefault="006211BF" w:rsidP="00982B17">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Company Name</w:t>
            </w:r>
            <w:sdt>
              <w:sdtPr>
                <w:rPr>
                  <w:rFonts w:asciiTheme="minorHAnsi" w:eastAsia="Calibri" w:hAnsiTheme="minorHAnsi" w:cstheme="minorHAnsi"/>
                  <w:color w:val="000000"/>
                  <w:sz w:val="20"/>
                  <w:lang w:val="en-AU"/>
                </w:rPr>
                <w:id w:val="-1962638986"/>
                <w:placeholder>
                  <w:docPart w:val="18C70020CC6A9640BCF06CF767DE8F28"/>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595B397B" w14:textId="62E0EED3" w:rsidR="006211BF" w:rsidRPr="005E5F03" w:rsidRDefault="006211BF" w:rsidP="00982B17">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Address: </w:t>
            </w:r>
            <w:sdt>
              <w:sdtPr>
                <w:rPr>
                  <w:rFonts w:asciiTheme="minorHAnsi" w:eastAsia="Calibri" w:hAnsiTheme="minorHAnsi" w:cstheme="minorHAnsi"/>
                  <w:color w:val="000000"/>
                  <w:sz w:val="20"/>
                  <w:lang w:val="en-AU"/>
                </w:rPr>
                <w:id w:val="-205950365"/>
                <w:placeholder>
                  <w:docPart w:val="C6B1ADD471A3884E9685D5C29147B47F"/>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1BB90E75" w14:textId="5A725C35" w:rsidR="006211BF" w:rsidRPr="005E5F03" w:rsidRDefault="006211BF" w:rsidP="00982B17">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979219402"/>
                <w:placeholder>
                  <w:docPart w:val="0FF65D1B0D28CC448458C19C6AB30348"/>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256C7220" w14:textId="0B062511" w:rsidR="006211BF" w:rsidRPr="005E5F03" w:rsidRDefault="006211BF" w:rsidP="00982B17">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Phone No.:</w:t>
            </w:r>
            <w:r>
              <w:rPr>
                <w:rFonts w:asciiTheme="minorHAnsi" w:eastAsia="Calibri" w:hAnsiTheme="minorHAnsi" w:cstheme="minorHAnsi"/>
                <w:color w:val="000000"/>
                <w:sz w:val="20"/>
                <w:lang w:val="en-AU"/>
              </w:rPr>
              <w:t xml:space="preserve"> </w:t>
            </w:r>
            <w:sdt>
              <w:sdtPr>
                <w:rPr>
                  <w:rFonts w:asciiTheme="minorHAnsi" w:eastAsia="Calibri" w:hAnsiTheme="minorHAnsi" w:cstheme="minorHAnsi"/>
                  <w:color w:val="000000"/>
                  <w:sz w:val="20"/>
                  <w:lang w:val="en-AU"/>
                </w:rPr>
                <w:id w:val="-1336221761"/>
                <w:placeholder>
                  <w:docPart w:val="8A5E0BE175712745AA6926E3B807727E"/>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4C630460" w14:textId="01475029" w:rsidR="006211BF" w:rsidRPr="005E5F03" w:rsidRDefault="006211BF" w:rsidP="00982B17">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Email Address:</w:t>
            </w:r>
            <w:r>
              <w:rPr>
                <w:rFonts w:asciiTheme="minorHAnsi" w:eastAsia="Calibri" w:hAnsiTheme="minorHAnsi" w:cstheme="minorHAnsi"/>
                <w:color w:val="000000"/>
                <w:sz w:val="20"/>
                <w:lang w:val="en-AU"/>
              </w:rPr>
              <w:t xml:space="preserve"> </w:t>
            </w:r>
            <w:sdt>
              <w:sdtPr>
                <w:rPr>
                  <w:rFonts w:asciiTheme="minorHAnsi" w:eastAsia="Calibri" w:hAnsiTheme="minorHAnsi" w:cstheme="minorHAnsi"/>
                  <w:color w:val="000000"/>
                  <w:sz w:val="20"/>
                  <w:lang w:val="en-AU"/>
                </w:rPr>
                <w:id w:val="96684266"/>
                <w:placeholder>
                  <w:docPart w:val="ABFC68D703180247AB53D9C8AC3329B6"/>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tc>
        <w:tc>
          <w:tcPr>
            <w:tcW w:w="4780" w:type="dxa"/>
          </w:tcPr>
          <w:p w14:paraId="0DABAD0C" w14:textId="77777777" w:rsidR="006211BF" w:rsidRPr="005E5F03" w:rsidRDefault="006211BF" w:rsidP="00982B17">
            <w:pPr>
              <w:pStyle w:val="MarginText"/>
              <w:spacing w:before="120" w:after="0" w:line="240" w:lineRule="auto"/>
              <w:rPr>
                <w:rFonts w:asciiTheme="minorHAnsi" w:eastAsia="Calibri" w:hAnsiTheme="minorHAnsi" w:cstheme="minorHAnsi"/>
                <w:color w:val="000000"/>
                <w:sz w:val="20"/>
                <w:u w:val="thick"/>
                <w:lang w:val="en-AU"/>
              </w:rPr>
            </w:pPr>
            <w:r w:rsidRPr="005E5F03">
              <w:rPr>
                <w:rFonts w:asciiTheme="minorHAnsi" w:eastAsia="Calibri" w:hAnsiTheme="minorHAnsi" w:cstheme="minorHAnsi"/>
                <w:color w:val="000000"/>
                <w:sz w:val="20"/>
                <w:lang w:val="en-AU"/>
              </w:rPr>
              <w:t xml:space="preserve">Authorized Signature: </w:t>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p>
          <w:p w14:paraId="0E1A547E" w14:textId="2E17D3A8" w:rsidR="006211BF" w:rsidRPr="005E5F03" w:rsidRDefault="006211BF" w:rsidP="00982B17">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Date:</w:t>
            </w:r>
            <w:r>
              <w:rPr>
                <w:rFonts w:asciiTheme="minorHAnsi" w:eastAsia="Calibri" w:hAnsiTheme="minorHAnsi" w:cstheme="minorHAnsi"/>
                <w:color w:val="000000"/>
                <w:sz w:val="20"/>
                <w:lang w:val="en-AU"/>
              </w:rPr>
              <w:t xml:space="preserve"> </w:t>
            </w:r>
            <w:sdt>
              <w:sdtPr>
                <w:rPr>
                  <w:rFonts w:asciiTheme="minorHAnsi" w:eastAsia="Calibri" w:hAnsiTheme="minorHAnsi" w:cstheme="minorHAnsi"/>
                  <w:color w:val="000000"/>
                  <w:sz w:val="20"/>
                  <w:lang w:val="en-AU"/>
                </w:rPr>
                <w:id w:val="-2085297951"/>
                <w:placeholder>
                  <w:docPart w:val="B72C9C047C92EF478A76E91108E28692"/>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232822EB" w14:textId="2A1FCF39" w:rsidR="006211BF" w:rsidRPr="005E5F03" w:rsidRDefault="006211BF" w:rsidP="00982B17">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Name:</w:t>
            </w:r>
            <w:r>
              <w:rPr>
                <w:rFonts w:asciiTheme="minorHAnsi" w:eastAsia="Calibri" w:hAnsiTheme="minorHAnsi" w:cstheme="minorHAnsi"/>
                <w:color w:val="000000"/>
                <w:sz w:val="20"/>
                <w:lang w:val="en-AU"/>
              </w:rPr>
              <w:t xml:space="preserve"> </w:t>
            </w:r>
            <w:sdt>
              <w:sdtPr>
                <w:rPr>
                  <w:rFonts w:asciiTheme="minorHAnsi" w:eastAsia="Calibri" w:hAnsiTheme="minorHAnsi" w:cstheme="minorHAnsi"/>
                  <w:color w:val="000000"/>
                  <w:sz w:val="20"/>
                  <w:lang w:val="en-AU"/>
                </w:rPr>
                <w:id w:val="1962992099"/>
                <w:placeholder>
                  <w:docPart w:val="71C7BD28D17258469C84146C5BC99744"/>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55D04D3D" w14:textId="77777777" w:rsidR="006211BF" w:rsidRPr="005E5F03" w:rsidRDefault="006211BF" w:rsidP="00982B17">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Functional Title of Authorised </w:t>
            </w:r>
          </w:p>
          <w:p w14:paraId="332FFC05" w14:textId="0C272B9D" w:rsidR="006211BF" w:rsidRPr="005E5F03" w:rsidRDefault="006211BF" w:rsidP="00982B17">
            <w:pPr>
              <w:pStyle w:val="MarginText"/>
              <w:spacing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Signatory:</w:t>
            </w:r>
            <w:r>
              <w:rPr>
                <w:rFonts w:asciiTheme="minorHAnsi" w:eastAsia="Calibri" w:hAnsiTheme="minorHAnsi" w:cstheme="minorHAnsi"/>
                <w:color w:val="000000"/>
                <w:sz w:val="20"/>
                <w:lang w:val="en-AU"/>
              </w:rPr>
              <w:t xml:space="preserve"> </w:t>
            </w:r>
            <w:sdt>
              <w:sdtPr>
                <w:rPr>
                  <w:rFonts w:asciiTheme="minorHAnsi" w:eastAsia="Calibri" w:hAnsiTheme="minorHAnsi" w:cstheme="minorHAnsi"/>
                  <w:color w:val="000000"/>
                  <w:sz w:val="20"/>
                  <w:lang w:val="en-AU"/>
                </w:rPr>
                <w:id w:val="629675317"/>
                <w:placeholder>
                  <w:docPart w:val="AE5485F09D6EEC4A8B58CA977B944A29"/>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52E42402" w14:textId="55C0D564" w:rsidR="006211BF" w:rsidRPr="005E5F03" w:rsidRDefault="006211BF" w:rsidP="00982B17">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Email Address: </w:t>
            </w:r>
            <w:sdt>
              <w:sdtPr>
                <w:rPr>
                  <w:rFonts w:asciiTheme="minorHAnsi" w:eastAsia="Calibri" w:hAnsiTheme="minorHAnsi" w:cstheme="minorHAnsi"/>
                  <w:color w:val="000000"/>
                  <w:sz w:val="20"/>
                  <w:lang w:val="en-AU"/>
                </w:rPr>
                <w:id w:val="-857197194"/>
                <w:placeholder>
                  <w:docPart w:val="D2BB485D20D98B42934BF67268E000B7"/>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tc>
      </w:tr>
    </w:tbl>
    <w:p w14:paraId="410E0C30" w14:textId="77777777" w:rsidR="006211BF" w:rsidRPr="005E5F03" w:rsidRDefault="006211BF" w:rsidP="006211BF">
      <w:pPr>
        <w:pStyle w:val="MarginText"/>
        <w:spacing w:before="120" w:after="0" w:line="240" w:lineRule="auto"/>
        <w:rPr>
          <w:rFonts w:asciiTheme="minorHAnsi" w:eastAsia="Calibri" w:hAnsiTheme="minorHAnsi" w:cstheme="minorHAnsi"/>
          <w:color w:val="000000"/>
          <w:sz w:val="20"/>
          <w:lang w:val="en-AU"/>
        </w:rPr>
      </w:pPr>
    </w:p>
    <w:p w14:paraId="52F6536B" w14:textId="77777777" w:rsidR="006211BF" w:rsidRPr="005E5F03" w:rsidRDefault="006211BF" w:rsidP="006211BF">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 </w:t>
      </w:r>
    </w:p>
    <w:p w14:paraId="4EEB22BC" w14:textId="77777777" w:rsidR="006211BF" w:rsidRPr="005E5F03" w:rsidRDefault="006211BF" w:rsidP="006211BF">
      <w:pPr>
        <w:rPr>
          <w:rFonts w:cstheme="minorHAnsi"/>
          <w:sz w:val="20"/>
          <w:szCs w:val="20"/>
        </w:rPr>
      </w:pPr>
    </w:p>
    <w:p w14:paraId="2DA07198" w14:textId="77777777" w:rsidR="006211BF" w:rsidRDefault="006211BF" w:rsidP="006211BF"/>
    <w:p w14:paraId="7C8030F9" w14:textId="77777777" w:rsidR="006211BF" w:rsidRDefault="006211BF"/>
    <w:sectPr w:rsidR="006211BF" w:rsidSect="00AB5E83">
      <w:pgSz w:w="11906" w:h="16838" w:code="9"/>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74026"/>
    <w:multiLevelType w:val="hybridMultilevel"/>
    <w:tmpl w:val="B7CE027C"/>
    <w:lvl w:ilvl="0" w:tplc="FBD0DCAE">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1BF"/>
    <w:rsid w:val="006211BF"/>
    <w:rsid w:val="00CD587E"/>
    <w:rsid w:val="00D73CD2"/>
    <w:rsid w:val="00E65839"/>
    <w:rsid w:val="00EA6FF0"/>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4:docId w14:val="26FB9562"/>
  <w15:chartTrackingRefBased/>
  <w15:docId w15:val="{95AC8F12-C51D-5A4F-904A-21EFD671C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11BF"/>
    <w:pPr>
      <w:spacing w:after="160" w:line="259" w:lineRule="auto"/>
    </w:pPr>
    <w:rPr>
      <w:sz w:val="22"/>
      <w:szCs w:val="22"/>
      <w:lang w:val="en-GB"/>
    </w:rPr>
  </w:style>
  <w:style w:type="paragraph" w:styleId="Heading2">
    <w:name w:val="heading 2"/>
    <w:basedOn w:val="Normal"/>
    <w:next w:val="Normal"/>
    <w:link w:val="Heading2Char"/>
    <w:uiPriority w:val="9"/>
    <w:unhideWhenUsed/>
    <w:qFormat/>
    <w:rsid w:val="006211B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211BF"/>
    <w:rPr>
      <w:rFonts w:asciiTheme="majorHAnsi" w:eastAsiaTheme="majorEastAsia" w:hAnsiTheme="majorHAnsi" w:cstheme="majorBidi"/>
      <w:color w:val="2F5496" w:themeColor="accent1" w:themeShade="BF"/>
      <w:sz w:val="26"/>
      <w:szCs w:val="26"/>
      <w:lang w:val="en-GB"/>
    </w:rPr>
  </w:style>
  <w:style w:type="table" w:styleId="TableGrid">
    <w:name w:val="Table Grid"/>
    <w:basedOn w:val="TableNormal"/>
    <w:uiPriority w:val="59"/>
    <w:rsid w:val="006211BF"/>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6211BF"/>
    <w:rPr>
      <w:color w:val="808080"/>
    </w:rPr>
  </w:style>
  <w:style w:type="paragraph" w:customStyle="1" w:styleId="MarginText">
    <w:name w:val="Margin Text"/>
    <w:basedOn w:val="BodyText"/>
    <w:rsid w:val="006211BF"/>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ListParagraph">
    <w:name w:val="List Paragraph"/>
    <w:aliases w:val="List Paragraph1,Paragraphe de liste1,Numbered paragraph,Paragraphe de liste,Medium Grid 1 - Accent 21,List Paragraph (numbered (a)),Project Profile name,Colorful List - Accent 12,Numbered List Paragraph,References,ReferencesCxSpLast,ANNEX"/>
    <w:basedOn w:val="Normal"/>
    <w:link w:val="ListParagraphChar"/>
    <w:uiPriority w:val="34"/>
    <w:qFormat/>
    <w:rsid w:val="006211BF"/>
    <w:pPr>
      <w:ind w:left="720"/>
      <w:contextualSpacing/>
    </w:pPr>
  </w:style>
  <w:style w:type="character" w:customStyle="1" w:styleId="ListParagraphChar">
    <w:name w:val="List Paragraph Char"/>
    <w:aliases w:val="List Paragraph1 Char,Paragraphe de liste1 Char,Numbered paragraph Char,Paragraphe de liste Char,Medium Grid 1 - Accent 21 Char,List Paragraph (numbered (a)) Char,Project Profile name Char,Colorful List - Accent 12 Char,ANNEX Char"/>
    <w:basedOn w:val="DefaultParagraphFont"/>
    <w:link w:val="ListParagraph"/>
    <w:uiPriority w:val="34"/>
    <w:qFormat/>
    <w:locked/>
    <w:rsid w:val="006211BF"/>
    <w:rPr>
      <w:sz w:val="22"/>
      <w:szCs w:val="22"/>
      <w:lang w:val="en-GB"/>
    </w:rPr>
  </w:style>
  <w:style w:type="paragraph" w:styleId="BodyText">
    <w:name w:val="Body Text"/>
    <w:basedOn w:val="Normal"/>
    <w:link w:val="BodyTextChar"/>
    <w:uiPriority w:val="99"/>
    <w:semiHidden/>
    <w:unhideWhenUsed/>
    <w:rsid w:val="006211BF"/>
    <w:pPr>
      <w:spacing w:after="120"/>
    </w:pPr>
  </w:style>
  <w:style w:type="character" w:customStyle="1" w:styleId="BodyTextChar">
    <w:name w:val="Body Text Char"/>
    <w:basedOn w:val="DefaultParagraphFont"/>
    <w:link w:val="BodyText"/>
    <w:uiPriority w:val="99"/>
    <w:semiHidden/>
    <w:rsid w:val="006211BF"/>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9322E21CE11EC4598EE3EC07E30A25A"/>
        <w:category>
          <w:name w:val="General"/>
          <w:gallery w:val="placeholder"/>
        </w:category>
        <w:types>
          <w:type w:val="bbPlcHdr"/>
        </w:types>
        <w:behaviors>
          <w:behavior w:val="content"/>
        </w:behaviors>
        <w:guid w:val="{4FA5FB09-4977-0242-A274-F6105BD88A17}"/>
      </w:docPartPr>
      <w:docPartBody>
        <w:p w:rsidR="00287009" w:rsidRDefault="004220C8" w:rsidP="004220C8">
          <w:pPr>
            <w:pStyle w:val="D9322E21CE11EC4598EE3EC07E30A25A"/>
          </w:pPr>
          <w:r w:rsidRPr="005E5F03">
            <w:rPr>
              <w:rStyle w:val="PlaceholderText"/>
              <w:rFonts w:cstheme="minorHAnsi"/>
              <w:sz w:val="20"/>
              <w:szCs w:val="20"/>
            </w:rPr>
            <w:t>Click or tap here to enter text.</w:t>
          </w:r>
        </w:p>
      </w:docPartBody>
    </w:docPart>
    <w:docPart>
      <w:docPartPr>
        <w:name w:val="0944567C6913DA4F87D41CD4CE100E45"/>
        <w:category>
          <w:name w:val="General"/>
          <w:gallery w:val="placeholder"/>
        </w:category>
        <w:types>
          <w:type w:val="bbPlcHdr"/>
        </w:types>
        <w:behaviors>
          <w:behavior w:val="content"/>
        </w:behaviors>
        <w:guid w:val="{F21C52E8-8A5F-4240-9E64-605A2F609617}"/>
      </w:docPartPr>
      <w:docPartBody>
        <w:p w:rsidR="00287009" w:rsidRDefault="004220C8" w:rsidP="004220C8">
          <w:pPr>
            <w:pStyle w:val="0944567C6913DA4F87D41CD4CE100E45"/>
          </w:pPr>
          <w:r w:rsidRPr="005E5F03">
            <w:rPr>
              <w:rStyle w:val="PlaceholderText"/>
              <w:rFonts w:cstheme="minorHAnsi"/>
              <w:sz w:val="20"/>
              <w:szCs w:val="20"/>
            </w:rPr>
            <w:t>Click or tap here to enter text.</w:t>
          </w:r>
        </w:p>
      </w:docPartBody>
    </w:docPart>
    <w:docPart>
      <w:docPartPr>
        <w:name w:val="043C60BE79C4F64C9B02EE82F64E6527"/>
        <w:category>
          <w:name w:val="General"/>
          <w:gallery w:val="placeholder"/>
        </w:category>
        <w:types>
          <w:type w:val="bbPlcHdr"/>
        </w:types>
        <w:behaviors>
          <w:behavior w:val="content"/>
        </w:behaviors>
        <w:guid w:val="{7AF97C67-1408-9F45-8643-786E91813B72}"/>
      </w:docPartPr>
      <w:docPartBody>
        <w:p w:rsidR="00287009" w:rsidRDefault="004220C8" w:rsidP="004220C8">
          <w:pPr>
            <w:pStyle w:val="043C60BE79C4F64C9B02EE82F64E6527"/>
          </w:pPr>
          <w:r w:rsidRPr="005E5F03">
            <w:rPr>
              <w:rStyle w:val="PlaceholderText"/>
              <w:rFonts w:cstheme="minorHAnsi"/>
              <w:sz w:val="20"/>
              <w:szCs w:val="20"/>
            </w:rPr>
            <w:t>Click or tap to enter a date.</w:t>
          </w:r>
        </w:p>
      </w:docPartBody>
    </w:docPart>
    <w:docPart>
      <w:docPartPr>
        <w:name w:val="4D01379669A4824A810C73D2A3B22A8B"/>
        <w:category>
          <w:name w:val="General"/>
          <w:gallery w:val="placeholder"/>
        </w:category>
        <w:types>
          <w:type w:val="bbPlcHdr"/>
        </w:types>
        <w:behaviors>
          <w:behavior w:val="content"/>
        </w:behaviors>
        <w:guid w:val="{12A22CA3-FCCA-8043-8204-18C93EFC6FC2}"/>
      </w:docPartPr>
      <w:docPartBody>
        <w:p w:rsidR="00287009" w:rsidRDefault="004220C8" w:rsidP="004220C8">
          <w:pPr>
            <w:pStyle w:val="4D01379669A4824A810C73D2A3B22A8B"/>
          </w:pPr>
          <w:r w:rsidRPr="005E5F03">
            <w:rPr>
              <w:rStyle w:val="PlaceholderText"/>
              <w:rFonts w:cstheme="minorHAnsi"/>
              <w:sz w:val="20"/>
              <w:szCs w:val="20"/>
            </w:rPr>
            <w:t>Click or tap here to enter text.</w:t>
          </w:r>
        </w:p>
      </w:docPartBody>
    </w:docPart>
    <w:docPart>
      <w:docPartPr>
        <w:name w:val="F45FE403DAA3B94CB2F307A9C75F8972"/>
        <w:category>
          <w:name w:val="General"/>
          <w:gallery w:val="placeholder"/>
        </w:category>
        <w:types>
          <w:type w:val="bbPlcHdr"/>
        </w:types>
        <w:behaviors>
          <w:behavior w:val="content"/>
        </w:behaviors>
        <w:guid w:val="{0440E148-9409-BF48-82F7-68668D937100}"/>
      </w:docPartPr>
      <w:docPartBody>
        <w:p w:rsidR="00287009" w:rsidRDefault="004220C8" w:rsidP="004220C8">
          <w:pPr>
            <w:pStyle w:val="F45FE403DAA3B94CB2F307A9C75F8972"/>
          </w:pPr>
          <w:r w:rsidRPr="005E5F03">
            <w:rPr>
              <w:rFonts w:cstheme="minorHAnsi"/>
              <w:sz w:val="20"/>
              <w:szCs w:val="20"/>
            </w:rPr>
            <w:t>Click or tap here to enter text.</w:t>
          </w:r>
        </w:p>
      </w:docPartBody>
    </w:docPart>
    <w:docPart>
      <w:docPartPr>
        <w:name w:val="18C70020CC6A9640BCF06CF767DE8F28"/>
        <w:category>
          <w:name w:val="General"/>
          <w:gallery w:val="placeholder"/>
        </w:category>
        <w:types>
          <w:type w:val="bbPlcHdr"/>
        </w:types>
        <w:behaviors>
          <w:behavior w:val="content"/>
        </w:behaviors>
        <w:guid w:val="{0EC71713-5370-2E4D-9A15-834B06CE06E1}"/>
      </w:docPartPr>
      <w:docPartBody>
        <w:p w:rsidR="00287009" w:rsidRDefault="004220C8" w:rsidP="004220C8">
          <w:pPr>
            <w:pStyle w:val="18C70020CC6A9640BCF06CF767DE8F28"/>
          </w:pPr>
          <w:r w:rsidRPr="005E5F03">
            <w:rPr>
              <w:rStyle w:val="PlaceholderText"/>
              <w:rFonts w:eastAsiaTheme="majorEastAsia" w:cstheme="minorHAnsi"/>
              <w:sz w:val="20"/>
            </w:rPr>
            <w:t>Click or tap here to enter text.</w:t>
          </w:r>
        </w:p>
      </w:docPartBody>
    </w:docPart>
    <w:docPart>
      <w:docPartPr>
        <w:name w:val="C6B1ADD471A3884E9685D5C29147B47F"/>
        <w:category>
          <w:name w:val="General"/>
          <w:gallery w:val="placeholder"/>
        </w:category>
        <w:types>
          <w:type w:val="bbPlcHdr"/>
        </w:types>
        <w:behaviors>
          <w:behavior w:val="content"/>
        </w:behaviors>
        <w:guid w:val="{11E71EC7-C799-3044-80FF-BA27A60B573A}"/>
      </w:docPartPr>
      <w:docPartBody>
        <w:p w:rsidR="00287009" w:rsidRDefault="004220C8" w:rsidP="004220C8">
          <w:pPr>
            <w:pStyle w:val="C6B1ADD471A3884E9685D5C29147B47F"/>
          </w:pPr>
          <w:r w:rsidRPr="005E5F03">
            <w:rPr>
              <w:rStyle w:val="PlaceholderText"/>
              <w:rFonts w:eastAsiaTheme="majorEastAsia" w:cstheme="minorHAnsi"/>
              <w:sz w:val="20"/>
            </w:rPr>
            <w:t>Click or tap here to enter text.</w:t>
          </w:r>
        </w:p>
      </w:docPartBody>
    </w:docPart>
    <w:docPart>
      <w:docPartPr>
        <w:name w:val="0FF65D1B0D28CC448458C19C6AB30348"/>
        <w:category>
          <w:name w:val="General"/>
          <w:gallery w:val="placeholder"/>
        </w:category>
        <w:types>
          <w:type w:val="bbPlcHdr"/>
        </w:types>
        <w:behaviors>
          <w:behavior w:val="content"/>
        </w:behaviors>
        <w:guid w:val="{CF5F58C0-D4FB-1742-8990-DAC06C6CFEB5}"/>
      </w:docPartPr>
      <w:docPartBody>
        <w:p w:rsidR="00287009" w:rsidRDefault="004220C8" w:rsidP="004220C8">
          <w:pPr>
            <w:pStyle w:val="0FF65D1B0D28CC448458C19C6AB30348"/>
          </w:pPr>
          <w:r w:rsidRPr="005E5F03">
            <w:rPr>
              <w:rStyle w:val="PlaceholderText"/>
              <w:rFonts w:eastAsiaTheme="majorEastAsia" w:cstheme="minorHAnsi"/>
              <w:sz w:val="20"/>
            </w:rPr>
            <w:t>Click or tap here to enter text.</w:t>
          </w:r>
        </w:p>
      </w:docPartBody>
    </w:docPart>
    <w:docPart>
      <w:docPartPr>
        <w:name w:val="8A5E0BE175712745AA6926E3B807727E"/>
        <w:category>
          <w:name w:val="General"/>
          <w:gallery w:val="placeholder"/>
        </w:category>
        <w:types>
          <w:type w:val="bbPlcHdr"/>
        </w:types>
        <w:behaviors>
          <w:behavior w:val="content"/>
        </w:behaviors>
        <w:guid w:val="{E7B76943-CDDD-4D43-A240-4B4D360E6E34}"/>
      </w:docPartPr>
      <w:docPartBody>
        <w:p w:rsidR="00287009" w:rsidRDefault="004220C8" w:rsidP="004220C8">
          <w:pPr>
            <w:pStyle w:val="8A5E0BE175712745AA6926E3B807727E"/>
          </w:pPr>
          <w:r w:rsidRPr="005E5F03">
            <w:rPr>
              <w:rStyle w:val="PlaceholderText"/>
              <w:rFonts w:eastAsiaTheme="majorEastAsia" w:cstheme="minorHAnsi"/>
              <w:sz w:val="20"/>
            </w:rPr>
            <w:t>Click or tap here to enter text.</w:t>
          </w:r>
        </w:p>
      </w:docPartBody>
    </w:docPart>
    <w:docPart>
      <w:docPartPr>
        <w:name w:val="ABFC68D703180247AB53D9C8AC3329B6"/>
        <w:category>
          <w:name w:val="General"/>
          <w:gallery w:val="placeholder"/>
        </w:category>
        <w:types>
          <w:type w:val="bbPlcHdr"/>
        </w:types>
        <w:behaviors>
          <w:behavior w:val="content"/>
        </w:behaviors>
        <w:guid w:val="{CDD81DAC-7770-1442-915E-ADBF59B85975}"/>
      </w:docPartPr>
      <w:docPartBody>
        <w:p w:rsidR="00287009" w:rsidRDefault="004220C8" w:rsidP="004220C8">
          <w:pPr>
            <w:pStyle w:val="ABFC68D703180247AB53D9C8AC3329B6"/>
          </w:pPr>
          <w:r w:rsidRPr="005E5F03">
            <w:rPr>
              <w:rStyle w:val="PlaceholderText"/>
              <w:rFonts w:eastAsiaTheme="majorEastAsia" w:cstheme="minorHAnsi"/>
              <w:sz w:val="20"/>
            </w:rPr>
            <w:t>Click or tap here to enter text.</w:t>
          </w:r>
        </w:p>
      </w:docPartBody>
    </w:docPart>
    <w:docPart>
      <w:docPartPr>
        <w:name w:val="B72C9C047C92EF478A76E91108E28692"/>
        <w:category>
          <w:name w:val="General"/>
          <w:gallery w:val="placeholder"/>
        </w:category>
        <w:types>
          <w:type w:val="bbPlcHdr"/>
        </w:types>
        <w:behaviors>
          <w:behavior w:val="content"/>
        </w:behaviors>
        <w:guid w:val="{7C3A573C-0A94-0049-9995-2B706F215CE1}"/>
      </w:docPartPr>
      <w:docPartBody>
        <w:p w:rsidR="00287009" w:rsidRDefault="004220C8" w:rsidP="004220C8">
          <w:pPr>
            <w:pStyle w:val="B72C9C047C92EF478A76E91108E28692"/>
          </w:pPr>
          <w:r w:rsidRPr="005E5F03">
            <w:rPr>
              <w:rStyle w:val="PlaceholderText"/>
              <w:rFonts w:eastAsiaTheme="majorEastAsia" w:cstheme="minorHAnsi"/>
              <w:sz w:val="20"/>
            </w:rPr>
            <w:t>Click or tap here to enter text.</w:t>
          </w:r>
        </w:p>
      </w:docPartBody>
    </w:docPart>
    <w:docPart>
      <w:docPartPr>
        <w:name w:val="71C7BD28D17258469C84146C5BC99744"/>
        <w:category>
          <w:name w:val="General"/>
          <w:gallery w:val="placeholder"/>
        </w:category>
        <w:types>
          <w:type w:val="bbPlcHdr"/>
        </w:types>
        <w:behaviors>
          <w:behavior w:val="content"/>
        </w:behaviors>
        <w:guid w:val="{207137D6-3D57-0241-A4DC-B5E5A4F67C9E}"/>
      </w:docPartPr>
      <w:docPartBody>
        <w:p w:rsidR="00287009" w:rsidRDefault="004220C8" w:rsidP="004220C8">
          <w:pPr>
            <w:pStyle w:val="71C7BD28D17258469C84146C5BC99744"/>
          </w:pPr>
          <w:r w:rsidRPr="005E5F03">
            <w:rPr>
              <w:rStyle w:val="PlaceholderText"/>
              <w:rFonts w:eastAsiaTheme="majorEastAsia" w:cstheme="minorHAnsi"/>
              <w:sz w:val="20"/>
            </w:rPr>
            <w:t>Click or tap here to enter text.</w:t>
          </w:r>
        </w:p>
      </w:docPartBody>
    </w:docPart>
    <w:docPart>
      <w:docPartPr>
        <w:name w:val="AE5485F09D6EEC4A8B58CA977B944A29"/>
        <w:category>
          <w:name w:val="General"/>
          <w:gallery w:val="placeholder"/>
        </w:category>
        <w:types>
          <w:type w:val="bbPlcHdr"/>
        </w:types>
        <w:behaviors>
          <w:behavior w:val="content"/>
        </w:behaviors>
        <w:guid w:val="{37A0B5E5-1CA4-264F-8A94-6B77C8A32771}"/>
      </w:docPartPr>
      <w:docPartBody>
        <w:p w:rsidR="00287009" w:rsidRDefault="004220C8" w:rsidP="004220C8">
          <w:pPr>
            <w:pStyle w:val="AE5485F09D6EEC4A8B58CA977B944A29"/>
          </w:pPr>
          <w:r w:rsidRPr="005E5F03">
            <w:rPr>
              <w:rStyle w:val="PlaceholderText"/>
              <w:rFonts w:eastAsiaTheme="majorEastAsia" w:cstheme="minorHAnsi"/>
              <w:sz w:val="20"/>
            </w:rPr>
            <w:t>Click or tap here to enter text.</w:t>
          </w:r>
        </w:p>
      </w:docPartBody>
    </w:docPart>
    <w:docPart>
      <w:docPartPr>
        <w:name w:val="D2BB485D20D98B42934BF67268E000B7"/>
        <w:category>
          <w:name w:val="General"/>
          <w:gallery w:val="placeholder"/>
        </w:category>
        <w:types>
          <w:type w:val="bbPlcHdr"/>
        </w:types>
        <w:behaviors>
          <w:behavior w:val="content"/>
        </w:behaviors>
        <w:guid w:val="{7AA05679-0B30-3246-82FF-99A1941A5BEA}"/>
      </w:docPartPr>
      <w:docPartBody>
        <w:p w:rsidR="00287009" w:rsidRDefault="004220C8" w:rsidP="004220C8">
          <w:pPr>
            <w:pStyle w:val="D2BB485D20D98B42934BF67268E000B7"/>
          </w:pPr>
          <w:r w:rsidRPr="005E5F03">
            <w:rPr>
              <w:rStyle w:val="PlaceholderText"/>
              <w:rFonts w:eastAsiaTheme="majorEastAsia" w:cstheme="minorHAnsi"/>
              <w:sz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0C8"/>
    <w:rsid w:val="00287009"/>
    <w:rsid w:val="004220C8"/>
    <w:rsid w:val="00565400"/>
    <w:rsid w:val="006E1DAC"/>
    <w:rsid w:val="00A27C8B"/>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ID"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4220C8"/>
    <w:rPr>
      <w:color w:val="808080"/>
    </w:rPr>
  </w:style>
  <w:style w:type="paragraph" w:customStyle="1" w:styleId="D9322E21CE11EC4598EE3EC07E30A25A">
    <w:name w:val="D9322E21CE11EC4598EE3EC07E30A25A"/>
    <w:rsid w:val="004220C8"/>
  </w:style>
  <w:style w:type="paragraph" w:customStyle="1" w:styleId="0944567C6913DA4F87D41CD4CE100E45">
    <w:name w:val="0944567C6913DA4F87D41CD4CE100E45"/>
    <w:rsid w:val="004220C8"/>
  </w:style>
  <w:style w:type="paragraph" w:customStyle="1" w:styleId="043C60BE79C4F64C9B02EE82F64E6527">
    <w:name w:val="043C60BE79C4F64C9B02EE82F64E6527"/>
    <w:rsid w:val="004220C8"/>
  </w:style>
  <w:style w:type="paragraph" w:customStyle="1" w:styleId="4D01379669A4824A810C73D2A3B22A8B">
    <w:name w:val="4D01379669A4824A810C73D2A3B22A8B"/>
    <w:rsid w:val="004220C8"/>
  </w:style>
  <w:style w:type="paragraph" w:customStyle="1" w:styleId="F45FE403DAA3B94CB2F307A9C75F8972">
    <w:name w:val="F45FE403DAA3B94CB2F307A9C75F8972"/>
    <w:rsid w:val="004220C8"/>
  </w:style>
  <w:style w:type="paragraph" w:customStyle="1" w:styleId="18C70020CC6A9640BCF06CF767DE8F28">
    <w:name w:val="18C70020CC6A9640BCF06CF767DE8F28"/>
    <w:rsid w:val="004220C8"/>
  </w:style>
  <w:style w:type="paragraph" w:customStyle="1" w:styleId="C6B1ADD471A3884E9685D5C29147B47F">
    <w:name w:val="C6B1ADD471A3884E9685D5C29147B47F"/>
    <w:rsid w:val="004220C8"/>
  </w:style>
  <w:style w:type="paragraph" w:customStyle="1" w:styleId="0FF65D1B0D28CC448458C19C6AB30348">
    <w:name w:val="0FF65D1B0D28CC448458C19C6AB30348"/>
    <w:rsid w:val="004220C8"/>
  </w:style>
  <w:style w:type="paragraph" w:customStyle="1" w:styleId="8A5E0BE175712745AA6926E3B807727E">
    <w:name w:val="8A5E0BE175712745AA6926E3B807727E"/>
    <w:rsid w:val="004220C8"/>
  </w:style>
  <w:style w:type="paragraph" w:customStyle="1" w:styleId="ABFC68D703180247AB53D9C8AC3329B6">
    <w:name w:val="ABFC68D703180247AB53D9C8AC3329B6"/>
    <w:rsid w:val="004220C8"/>
  </w:style>
  <w:style w:type="paragraph" w:customStyle="1" w:styleId="B72C9C047C92EF478A76E91108E28692">
    <w:name w:val="B72C9C047C92EF478A76E91108E28692"/>
    <w:rsid w:val="004220C8"/>
  </w:style>
  <w:style w:type="paragraph" w:customStyle="1" w:styleId="71C7BD28D17258469C84146C5BC99744">
    <w:name w:val="71C7BD28D17258469C84146C5BC99744"/>
    <w:rsid w:val="004220C8"/>
  </w:style>
  <w:style w:type="paragraph" w:customStyle="1" w:styleId="AE5485F09D6EEC4A8B58CA977B944A29">
    <w:name w:val="AE5485F09D6EEC4A8B58CA977B944A29"/>
    <w:rsid w:val="004220C8"/>
  </w:style>
  <w:style w:type="paragraph" w:customStyle="1" w:styleId="D2BB485D20D98B42934BF67268E000B7">
    <w:name w:val="D2BB485D20D98B42934BF67268E000B7"/>
    <w:rsid w:val="004220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600</Words>
  <Characters>3420</Characters>
  <Application>Microsoft Office Word</Application>
  <DocSecurity>0</DocSecurity>
  <Lines>28</Lines>
  <Paragraphs>8</Paragraphs>
  <ScaleCrop>false</ScaleCrop>
  <Company/>
  <LinksUpToDate>false</LinksUpToDate>
  <CharactersWithSpaces>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Agneta Reny Silvia</dc:creator>
  <cp:keywords/>
  <dc:description/>
  <cp:lastModifiedBy>Agneta Reny Silvia</cp:lastModifiedBy>
  <cp:revision>5</cp:revision>
  <dcterms:created xsi:type="dcterms:W3CDTF">2021-05-21T13:20:00Z</dcterms:created>
  <dcterms:modified xsi:type="dcterms:W3CDTF">2021-05-21T14:41:00Z</dcterms:modified>
</cp:coreProperties>
</file>