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7D68" w14:textId="77777777" w:rsidR="00F2086E" w:rsidRPr="00F2086E" w:rsidRDefault="00F2086E" w:rsidP="00F2086E">
      <w:pPr>
        <w:spacing w:before="240" w:line="276" w:lineRule="auto"/>
        <w:ind w:left="360"/>
        <w:jc w:val="both"/>
        <w:rPr>
          <w:rFonts w:asciiTheme="minorHAnsi" w:hAnsiTheme="minorHAnsi"/>
          <w:bCs/>
          <w:sz w:val="22"/>
          <w:szCs w:val="20"/>
          <w:lang w:val="ru-RU"/>
        </w:rPr>
      </w:pPr>
      <w:r w:rsidRPr="00F2086E">
        <w:rPr>
          <w:rFonts w:asciiTheme="minorHAnsi" w:hAnsiTheme="minorHAnsi"/>
          <w:bCs/>
          <w:sz w:val="22"/>
          <w:szCs w:val="20"/>
          <w:lang w:val="ru-RU"/>
        </w:rPr>
        <w:t>Лицензии на осуществление деятельности - регистрационные документы, справка об уплате налогов и т.д.;</w:t>
      </w:r>
    </w:p>
    <w:p w14:paraId="69996DAC" w14:textId="77777777" w:rsidR="001E0ADD" w:rsidRPr="009B5F2F" w:rsidRDefault="001E0ADD" w:rsidP="001E0ADD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14:paraId="199BCD7F" w14:textId="736FB716" w:rsidR="00A01E73" w:rsidRPr="0059789D" w:rsidRDefault="0059789D" w:rsidP="00A01E73">
      <w:pPr>
        <w:spacing w:line="276" w:lineRule="auto"/>
        <w:rPr>
          <w:rFonts w:asciiTheme="minorHAnsi" w:hAnsiTheme="minorHAnsi"/>
          <w:b/>
          <w:color w:val="0099FF"/>
          <w:sz w:val="28"/>
          <w:szCs w:val="28"/>
          <w:lang w:val="ru-RU"/>
        </w:rPr>
      </w:pPr>
      <w:r>
        <w:rPr>
          <w:rFonts w:asciiTheme="minorHAnsi" w:hAnsiTheme="minorHAnsi"/>
          <w:b/>
          <w:color w:val="0099FF"/>
          <w:sz w:val="28"/>
          <w:szCs w:val="28"/>
          <w:lang w:val="ru-RU"/>
        </w:rPr>
        <w:t>ПРИЛОЖЕНИЕ С</w:t>
      </w:r>
    </w:p>
    <w:p w14:paraId="09274C98" w14:textId="77777777" w:rsidR="00A01E73" w:rsidRDefault="00A01E73" w:rsidP="00A01E73">
      <w:pPr>
        <w:spacing w:line="276" w:lineRule="auto"/>
        <w:rPr>
          <w:rFonts w:asciiTheme="minorHAnsi" w:hAnsiTheme="minorHAnsi"/>
          <w:b/>
          <w:color w:val="0099FF"/>
          <w:sz w:val="28"/>
          <w:szCs w:val="28"/>
        </w:rPr>
      </w:pPr>
      <w:r w:rsidRPr="000377A0">
        <w:rPr>
          <w:rFonts w:asciiTheme="minorHAnsi" w:hAnsiTheme="minorHAnsi"/>
          <w:b/>
          <w:color w:val="0099FF"/>
          <w:sz w:val="28"/>
          <w:szCs w:val="28"/>
        </w:rPr>
        <w:t>LITB-2021-9167132</w:t>
      </w:r>
    </w:p>
    <w:p w14:paraId="37B6C0F8" w14:textId="77777777" w:rsidR="001E0ADD" w:rsidRPr="00AF1258" w:rsidRDefault="001E0ADD" w:rsidP="001E0ADD">
      <w:pPr>
        <w:pStyle w:val="Style5"/>
        <w:widowControl/>
        <w:spacing w:line="240" w:lineRule="auto"/>
        <w:jc w:val="both"/>
        <w:rPr>
          <w:rStyle w:val="FontStyle34"/>
          <w:rFonts w:ascii="Arial" w:hAnsi="Arial" w:cs="Arial"/>
          <w:color w:val="0000FF"/>
          <w:sz w:val="20"/>
          <w:szCs w:val="20"/>
          <w:lang w:val="en-US" w:eastAsia="en-US"/>
        </w:rPr>
      </w:pPr>
    </w:p>
    <w:p w14:paraId="0F7ACA38" w14:textId="77777777" w:rsidR="00207826" w:rsidRPr="00044E19" w:rsidRDefault="00207826" w:rsidP="00207826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044E19">
        <w:rPr>
          <w:rStyle w:val="FontStyle34"/>
          <w:rFonts w:ascii="Arial" w:hAnsi="Arial" w:cs="Arial"/>
          <w:sz w:val="20"/>
          <w:szCs w:val="20"/>
          <w:lang w:eastAsia="en-US"/>
        </w:rPr>
        <w:t>ЧЕК-ЛИСТ ПОДАВАЕМЫХ ДОКУМЕНТОВ</w:t>
      </w:r>
    </w:p>
    <w:p w14:paraId="5216247D" w14:textId="77777777" w:rsidR="001E0ADD" w:rsidRPr="00AF1258" w:rsidRDefault="001E0ADD" w:rsidP="001E0ADD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430"/>
      </w:tblGrid>
      <w:tr w:rsidR="00FE7D95" w:rsidRPr="00AF1258" w14:paraId="472FF66C" w14:textId="77777777" w:rsidTr="00DE4AB3">
        <w:trPr>
          <w:trHeight w:val="473"/>
        </w:trPr>
        <w:tc>
          <w:tcPr>
            <w:tcW w:w="1008" w:type="dxa"/>
            <w:vAlign w:val="center"/>
          </w:tcPr>
          <w:p w14:paraId="3682ADE5" w14:textId="6D01E50E" w:rsidR="00FE7D95" w:rsidRPr="00AF1258" w:rsidRDefault="00FE7D95" w:rsidP="00FE7D9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E1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480" w:type="dxa"/>
            <w:vAlign w:val="center"/>
          </w:tcPr>
          <w:p w14:paraId="4E5605E7" w14:textId="04FA4915" w:rsidR="00FE7D95" w:rsidRPr="00AF1258" w:rsidRDefault="00FE7D95" w:rsidP="00FE7D9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E19">
              <w:rPr>
                <w:rStyle w:val="FontStyle34"/>
                <w:rFonts w:ascii="Arial" w:hAnsi="Arial" w:cs="Arial"/>
                <w:sz w:val="20"/>
                <w:szCs w:val="20"/>
                <w:lang w:eastAsia="en-US"/>
              </w:rPr>
              <w:t>Необходимые документы</w:t>
            </w:r>
          </w:p>
        </w:tc>
        <w:tc>
          <w:tcPr>
            <w:tcW w:w="2430" w:type="dxa"/>
            <w:vAlign w:val="center"/>
          </w:tcPr>
          <w:p w14:paraId="552D5558" w14:textId="70C48B3D" w:rsidR="00FE7D95" w:rsidRPr="00AF1258" w:rsidRDefault="00FE7D95" w:rsidP="00FE7D9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  <w:r w:rsidRPr="00044E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1E0ADD" w:rsidRPr="009B5F2F" w14:paraId="14823B46" w14:textId="77777777" w:rsidTr="00DE4AB3">
        <w:trPr>
          <w:trHeight w:val="556"/>
        </w:trPr>
        <w:tc>
          <w:tcPr>
            <w:tcW w:w="1008" w:type="dxa"/>
            <w:vAlign w:val="center"/>
          </w:tcPr>
          <w:p w14:paraId="72C4DD23" w14:textId="111B4150" w:rsidR="001E0ADD" w:rsidRPr="00262A5B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0" w:type="dxa"/>
            <w:vAlign w:val="center"/>
          </w:tcPr>
          <w:p w14:paraId="05647E68" w14:textId="2FC13036" w:rsidR="001E0ADD" w:rsidRPr="009B5F2F" w:rsidRDefault="008B4D45" w:rsidP="00DE4AB3">
            <w:pPr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9B5F2F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>Информация о компании</w:t>
            </w:r>
            <w:r w:rsidRPr="009B5F2F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8333E" w:rsidRPr="009B5F2F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9B5F2F" w:rsidRPr="00F2086E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>Профиль компании - описание характера бизнеса, области знаний</w:t>
            </w:r>
            <w:r w:rsidR="009B5F2F" w:rsidRPr="00F2086E">
              <w:rPr>
                <w:rStyle w:val="FontStyle33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7B520477" w14:textId="77777777" w:rsidR="001E0ADD" w:rsidRPr="009B5F2F" w:rsidRDefault="001E0ADD" w:rsidP="00DE4AB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D" w:rsidRPr="00F2086E" w14:paraId="39778AFC" w14:textId="77777777" w:rsidTr="00DE4AB3">
        <w:trPr>
          <w:trHeight w:val="564"/>
        </w:trPr>
        <w:tc>
          <w:tcPr>
            <w:tcW w:w="1008" w:type="dxa"/>
            <w:vAlign w:val="center"/>
          </w:tcPr>
          <w:p w14:paraId="6328B196" w14:textId="5DA544FF" w:rsidR="001E0ADD" w:rsidRPr="00262A5B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80" w:type="dxa"/>
            <w:vAlign w:val="center"/>
          </w:tcPr>
          <w:p w14:paraId="1E20F6A9" w14:textId="77777777" w:rsidR="00F2086E" w:rsidRPr="00F2086E" w:rsidRDefault="00F2086E" w:rsidP="00F2086E">
            <w:pPr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F2086E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>Лицензии на осуществление деятельности - регистрационные документы, справка об уплате налогов и т.д.;</w:t>
            </w:r>
          </w:p>
          <w:p w14:paraId="2B31BA6F" w14:textId="13EA49E1" w:rsidR="005A59B7" w:rsidRPr="00F2086E" w:rsidRDefault="005A59B7" w:rsidP="00F2086E">
            <w:pPr>
              <w:tabs>
                <w:tab w:val="left" w:pos="426"/>
              </w:tabs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</w:tcPr>
          <w:p w14:paraId="2DCA003A" w14:textId="77777777" w:rsidR="001E0ADD" w:rsidRPr="00F2086E" w:rsidRDefault="001E0ADD" w:rsidP="00DE4AB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01" w:rsidRPr="001453AA" w14:paraId="53336FEE" w14:textId="77777777" w:rsidTr="00DE4AB3">
        <w:trPr>
          <w:trHeight w:val="564"/>
        </w:trPr>
        <w:tc>
          <w:tcPr>
            <w:tcW w:w="1008" w:type="dxa"/>
            <w:vAlign w:val="center"/>
          </w:tcPr>
          <w:p w14:paraId="7585D698" w14:textId="2854C78D" w:rsidR="00D47301" w:rsidRPr="00D47301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80" w:type="dxa"/>
            <w:vAlign w:val="center"/>
          </w:tcPr>
          <w:p w14:paraId="2A867DB4" w14:textId="05CE5E52" w:rsidR="00D47301" w:rsidRPr="00F2086E" w:rsidRDefault="001453AA" w:rsidP="00F2086E">
            <w:pPr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1453AA">
              <w:rPr>
                <w:rStyle w:val="FontStyle33"/>
                <w:rFonts w:ascii="Arial" w:hAnsi="Arial" w:cs="Arial"/>
                <w:sz w:val="20"/>
                <w:szCs w:val="20"/>
              </w:rPr>
              <w:t>Сертификаты и аккредитация на проведение аудита и предоставление финансовых консалтинговых услуг в Узбекистане</w:t>
            </w:r>
          </w:p>
        </w:tc>
        <w:tc>
          <w:tcPr>
            <w:tcW w:w="2430" w:type="dxa"/>
          </w:tcPr>
          <w:p w14:paraId="04913F3B" w14:textId="77777777" w:rsidR="00D47301" w:rsidRPr="001453AA" w:rsidRDefault="00D47301" w:rsidP="00DE4AB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D" w:rsidRPr="00E26EB0" w14:paraId="54114D4A" w14:textId="77777777" w:rsidTr="00DE4AB3">
        <w:trPr>
          <w:trHeight w:val="701"/>
        </w:trPr>
        <w:tc>
          <w:tcPr>
            <w:tcW w:w="1008" w:type="dxa"/>
            <w:vAlign w:val="center"/>
          </w:tcPr>
          <w:p w14:paraId="3A1BBE30" w14:textId="577828B0" w:rsidR="001E0ADD" w:rsidRPr="00686001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80" w:type="dxa"/>
            <w:vAlign w:val="center"/>
          </w:tcPr>
          <w:p w14:paraId="555C0CB4" w14:textId="399B36A7" w:rsidR="001E0ADD" w:rsidRPr="001453AA" w:rsidRDefault="00726FB0" w:rsidP="00B34AF3">
            <w:pPr>
              <w:tabs>
                <w:tab w:val="left" w:pos="426"/>
              </w:tabs>
              <w:spacing w:line="276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726FB0">
              <w:rPr>
                <w:rStyle w:val="FontStyle33"/>
                <w:rFonts w:ascii="Arial" w:hAnsi="Arial" w:cs="Arial"/>
                <w:sz w:val="20"/>
                <w:szCs w:val="20"/>
              </w:rPr>
              <w:t>Перечень выполненных работ - перечень клиентов, которым предоставлялись услуги, аналогичные запрашиваемым со стороны ЮНИСЕФ, с указанием объема работ, продолжительности контракта, общей стоимости, контактных данных клиентов</w:t>
            </w:r>
          </w:p>
        </w:tc>
        <w:tc>
          <w:tcPr>
            <w:tcW w:w="2430" w:type="dxa"/>
            <w:vAlign w:val="center"/>
          </w:tcPr>
          <w:p w14:paraId="47604A5B" w14:textId="77777777" w:rsidR="001E0ADD" w:rsidRPr="00E26EB0" w:rsidRDefault="001E0ADD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D" w:rsidRPr="00AF1258" w14:paraId="09CB9EC3" w14:textId="77777777" w:rsidTr="00DE4AB3">
        <w:trPr>
          <w:trHeight w:val="608"/>
        </w:trPr>
        <w:tc>
          <w:tcPr>
            <w:tcW w:w="1008" w:type="dxa"/>
            <w:vAlign w:val="center"/>
          </w:tcPr>
          <w:p w14:paraId="36CEED9E" w14:textId="37BDD82E" w:rsidR="001E0ADD" w:rsidRPr="00686001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80" w:type="dxa"/>
            <w:vAlign w:val="center"/>
          </w:tcPr>
          <w:p w14:paraId="3B7EA928" w14:textId="3C7210EA" w:rsidR="001E0ADD" w:rsidRPr="00A85FC6" w:rsidRDefault="001D0531" w:rsidP="0084758D">
            <w:pPr>
              <w:autoSpaceDE w:val="0"/>
              <w:autoSpaceDN w:val="0"/>
              <w:spacing w:line="276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1D0531">
              <w:rPr>
                <w:rStyle w:val="FontStyle33"/>
                <w:rFonts w:ascii="Arial" w:hAnsi="Arial" w:cs="Arial"/>
                <w:sz w:val="20"/>
                <w:szCs w:val="20"/>
              </w:rPr>
              <w:t>Опыт предыдущей работы с международными компаниями или организациями, НПО или учреждениями ООН в Узбекистане. Не менее 1 документа, подтверждающего подобное сотрудничество</w:t>
            </w:r>
          </w:p>
        </w:tc>
        <w:tc>
          <w:tcPr>
            <w:tcW w:w="2430" w:type="dxa"/>
            <w:vAlign w:val="center"/>
          </w:tcPr>
          <w:p w14:paraId="052C2672" w14:textId="77777777" w:rsidR="001E0ADD" w:rsidRPr="006B0C37" w:rsidRDefault="001E0ADD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6001" w:rsidRPr="007F4C59" w14:paraId="2F38A254" w14:textId="77777777" w:rsidTr="00DE4AB3">
        <w:trPr>
          <w:trHeight w:val="608"/>
        </w:trPr>
        <w:tc>
          <w:tcPr>
            <w:tcW w:w="1008" w:type="dxa"/>
            <w:vAlign w:val="center"/>
          </w:tcPr>
          <w:p w14:paraId="630CC9BC" w14:textId="116C291E" w:rsidR="00686001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480" w:type="dxa"/>
            <w:vAlign w:val="center"/>
          </w:tcPr>
          <w:p w14:paraId="7CA41360" w14:textId="796C28F8" w:rsidR="00686001" w:rsidRPr="007F4C59" w:rsidRDefault="007F4C59" w:rsidP="0084758D">
            <w:pPr>
              <w:autoSpaceDE w:val="0"/>
              <w:autoSpaceDN w:val="0"/>
              <w:spacing w:line="276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7F4C59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>Заявление об удовлетворительной работе трех основных клиентов за последние 3 года (рекомендательные письма)</w:t>
            </w:r>
          </w:p>
        </w:tc>
        <w:tc>
          <w:tcPr>
            <w:tcW w:w="2430" w:type="dxa"/>
            <w:vAlign w:val="center"/>
          </w:tcPr>
          <w:p w14:paraId="3D884129" w14:textId="77777777" w:rsidR="00686001" w:rsidRPr="007F4C59" w:rsidRDefault="00686001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EB" w:rsidRPr="000F6BDE" w14:paraId="109C3EC2" w14:textId="77777777" w:rsidTr="00DE4AB3">
        <w:trPr>
          <w:trHeight w:val="608"/>
        </w:trPr>
        <w:tc>
          <w:tcPr>
            <w:tcW w:w="1008" w:type="dxa"/>
            <w:vAlign w:val="center"/>
          </w:tcPr>
          <w:p w14:paraId="61FFD0F0" w14:textId="7D721E90" w:rsidR="00DB4AEB" w:rsidRPr="00DB4AEB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80" w:type="dxa"/>
            <w:vAlign w:val="center"/>
          </w:tcPr>
          <w:p w14:paraId="2DFF7136" w14:textId="69AD051D" w:rsidR="00DB4AEB" w:rsidRPr="000F6BDE" w:rsidRDefault="000F6BDE" w:rsidP="0084758D">
            <w:pPr>
              <w:autoSpaceDE w:val="0"/>
              <w:autoSpaceDN w:val="0"/>
              <w:spacing w:line="276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</w:pPr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Последняя финансовая отчетность (прошедшая аудиторскую проверку) - отчет о прибылях и убытках и баланс, показывающий финансовую стабильность, ликвидность, кредитоспособность, рыночную репутацию и т. д. за </w:t>
            </w:r>
            <w:proofErr w:type="spellStart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>последние</w:t>
            </w:r>
            <w:proofErr w:type="spellEnd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>два</w:t>
            </w:r>
            <w:proofErr w:type="spellEnd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>года</w:t>
            </w:r>
            <w:proofErr w:type="spellEnd"/>
            <w:r w:rsidRPr="000F6BDE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 (2019-2020</w:t>
            </w:r>
          </w:p>
        </w:tc>
        <w:tc>
          <w:tcPr>
            <w:tcW w:w="2430" w:type="dxa"/>
            <w:vAlign w:val="center"/>
          </w:tcPr>
          <w:p w14:paraId="3BA6FF48" w14:textId="77777777" w:rsidR="00DB4AEB" w:rsidRPr="000F6BDE" w:rsidRDefault="00DB4AE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D" w:rsidRPr="00E71FD6" w14:paraId="6FB89095" w14:textId="77777777" w:rsidTr="00DE4AB3">
        <w:trPr>
          <w:trHeight w:val="1124"/>
        </w:trPr>
        <w:tc>
          <w:tcPr>
            <w:tcW w:w="1008" w:type="dxa"/>
            <w:vAlign w:val="center"/>
          </w:tcPr>
          <w:p w14:paraId="63964CEB" w14:textId="3AB27CE7" w:rsidR="001E0ADD" w:rsidRPr="00686001" w:rsidRDefault="00262A5B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80" w:type="dxa"/>
            <w:vAlign w:val="center"/>
          </w:tcPr>
          <w:p w14:paraId="7D543C40" w14:textId="77777777" w:rsidR="00E71FD6" w:rsidRPr="00E71FD6" w:rsidRDefault="00E71FD6" w:rsidP="00E71FD6">
            <w:pPr>
              <w:spacing w:before="240" w:line="276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E71FD6">
              <w:rPr>
                <w:rStyle w:val="FontStyle33"/>
                <w:rFonts w:ascii="Arial" w:hAnsi="Arial" w:cs="Arial"/>
                <w:sz w:val="20"/>
                <w:szCs w:val="20"/>
              </w:rPr>
              <w:t>Имена и квалификация ключевого персонала, который будет предоставлять услуги, с указанием их ролей (руководитель группы, ассистент, и т.д.);</w:t>
            </w:r>
          </w:p>
          <w:p w14:paraId="1811C869" w14:textId="23984C4D" w:rsidR="001E0ADD" w:rsidRPr="00E71FD6" w:rsidRDefault="00E71FD6" w:rsidP="00E71FD6">
            <w:pPr>
              <w:pStyle w:val="Default"/>
              <w:rPr>
                <w:rStyle w:val="FontStyle33"/>
                <w:rFonts w:ascii="Arial" w:eastAsia="Times New Roman" w:hAnsi="Arial" w:cs="Arial"/>
                <w:sz w:val="20"/>
                <w:szCs w:val="20"/>
              </w:rPr>
            </w:pPr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Резюме </w:t>
            </w:r>
            <w:proofErr w:type="spellStart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>персонала</w:t>
            </w:r>
            <w:proofErr w:type="spellEnd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>подтверждающие</w:t>
            </w:r>
            <w:proofErr w:type="spellEnd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>их</w:t>
            </w:r>
            <w:proofErr w:type="spellEnd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FD6">
              <w:rPr>
                <w:rStyle w:val="FontStyle33"/>
                <w:rFonts w:ascii="Arial" w:eastAsia="Times New Roman" w:hAnsi="Arial" w:cs="Arial"/>
                <w:sz w:val="20"/>
                <w:szCs w:val="20"/>
                <w:lang w:val="en-US"/>
              </w:rPr>
              <w:t>квалификацию</w:t>
            </w:r>
            <w:proofErr w:type="spellEnd"/>
          </w:p>
        </w:tc>
        <w:tc>
          <w:tcPr>
            <w:tcW w:w="2430" w:type="dxa"/>
            <w:vAlign w:val="center"/>
          </w:tcPr>
          <w:p w14:paraId="7D423357" w14:textId="77777777" w:rsidR="001E0ADD" w:rsidRPr="00E71FD6" w:rsidRDefault="001E0ADD" w:rsidP="00DE4AB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5B" w:rsidRPr="00AF1258" w14:paraId="2F81A6C1" w14:textId="77777777" w:rsidTr="00DE4AB3">
        <w:trPr>
          <w:trHeight w:val="1124"/>
        </w:trPr>
        <w:tc>
          <w:tcPr>
            <w:tcW w:w="1008" w:type="dxa"/>
            <w:vAlign w:val="center"/>
          </w:tcPr>
          <w:p w14:paraId="4D6E264B" w14:textId="18E6AFFB" w:rsidR="00262A5B" w:rsidRDefault="00262A5B" w:rsidP="00262A5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480" w:type="dxa"/>
            <w:vAlign w:val="center"/>
          </w:tcPr>
          <w:p w14:paraId="15BFF9EB" w14:textId="0B1EF3F4" w:rsidR="00262A5B" w:rsidRDefault="00802472" w:rsidP="00635A2A">
            <w:pPr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802472">
              <w:rPr>
                <w:rStyle w:val="FontStyle33"/>
                <w:rFonts w:ascii="Arial" w:hAnsi="Arial" w:cs="Arial"/>
                <w:sz w:val="20"/>
                <w:szCs w:val="20"/>
                <w:lang w:val="ru-RU"/>
              </w:rPr>
              <w:t xml:space="preserve">Ценовое предложение участника торгов </w:t>
            </w:r>
          </w:p>
        </w:tc>
        <w:tc>
          <w:tcPr>
            <w:tcW w:w="2430" w:type="dxa"/>
            <w:vAlign w:val="center"/>
          </w:tcPr>
          <w:p w14:paraId="00E36AB7" w14:textId="77777777" w:rsidR="00262A5B" w:rsidRPr="00AF1258" w:rsidRDefault="00262A5B" w:rsidP="00262A5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1FA34B" w14:textId="77777777" w:rsidR="001E0ADD" w:rsidRPr="006D2B91" w:rsidRDefault="001E0ADD" w:rsidP="001E0ADD">
      <w:pPr>
        <w:tabs>
          <w:tab w:val="num" w:pos="1440"/>
        </w:tabs>
        <w:jc w:val="both"/>
        <w:rPr>
          <w:rStyle w:val="hps"/>
          <w:rFonts w:ascii="Arial" w:hAnsi="Arial" w:cs="Arial"/>
          <w:color w:val="000000"/>
          <w:sz w:val="20"/>
          <w:szCs w:val="20"/>
        </w:rPr>
      </w:pPr>
    </w:p>
    <w:p w14:paraId="7AC81776" w14:textId="77777777" w:rsidR="001E0ADD" w:rsidRPr="00AF1258" w:rsidRDefault="001E0ADD" w:rsidP="001E0ADD">
      <w:pPr>
        <w:tabs>
          <w:tab w:val="num" w:pos="144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AF1258">
        <w:rPr>
          <w:rStyle w:val="hps"/>
          <w:rFonts w:ascii="Arial" w:hAnsi="Arial" w:cs="Arial"/>
          <w:color w:val="000000"/>
          <w:sz w:val="20"/>
          <w:szCs w:val="20"/>
        </w:rPr>
        <w:t>Note: Please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consider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that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not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providing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the above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documents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will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affect the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company's evaluation and</w:t>
      </w:r>
      <w:r w:rsidRPr="00AF1258">
        <w:rPr>
          <w:rFonts w:ascii="Arial" w:hAnsi="Arial" w:cs="Arial"/>
          <w:snapToGrid w:val="0"/>
          <w:sz w:val="20"/>
          <w:szCs w:val="20"/>
        </w:rPr>
        <w:t xml:space="preserve"> may lead to the rejection of the Bid.</w:t>
      </w:r>
    </w:p>
    <w:p w14:paraId="6938F1F1" w14:textId="77777777" w:rsidR="001E0ADD" w:rsidRPr="00AF1258" w:rsidRDefault="001E0ADD" w:rsidP="001E0ADD">
      <w:pPr>
        <w:tabs>
          <w:tab w:val="num" w:pos="14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F1258">
        <w:rPr>
          <w:rStyle w:val="hps"/>
          <w:rFonts w:ascii="Arial" w:hAnsi="Arial" w:cs="Arial"/>
          <w:color w:val="000000"/>
          <w:sz w:val="20"/>
          <w:szCs w:val="20"/>
        </w:rPr>
        <w:t>Therefore,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each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applicant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must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study the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list of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required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documents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before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making its</w:t>
      </w:r>
      <w:r w:rsidRPr="00AF12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258">
        <w:rPr>
          <w:rStyle w:val="hps"/>
          <w:rFonts w:ascii="Arial" w:hAnsi="Arial" w:cs="Arial"/>
          <w:color w:val="000000"/>
          <w:sz w:val="20"/>
          <w:szCs w:val="20"/>
        </w:rPr>
        <w:t>proposals</w:t>
      </w:r>
      <w:r w:rsidRPr="00AF1258">
        <w:rPr>
          <w:rFonts w:ascii="Arial" w:hAnsi="Arial" w:cs="Arial"/>
          <w:color w:val="000000"/>
          <w:sz w:val="20"/>
          <w:szCs w:val="20"/>
        </w:rPr>
        <w:t>.</w:t>
      </w:r>
    </w:p>
    <w:p w14:paraId="48A68FEE" w14:textId="77777777" w:rsidR="001E0ADD" w:rsidRPr="00AF1258" w:rsidRDefault="001E0ADD" w:rsidP="001E0ADD">
      <w:pPr>
        <w:tabs>
          <w:tab w:val="num" w:pos="14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8EC6E16" w14:textId="77777777" w:rsidR="001E0ADD" w:rsidRPr="00AF1258" w:rsidRDefault="001E0ADD" w:rsidP="001E0ADD">
      <w:pPr>
        <w:tabs>
          <w:tab w:val="num" w:pos="1440"/>
        </w:tabs>
        <w:jc w:val="both"/>
        <w:rPr>
          <w:rStyle w:val="FontStyle33"/>
          <w:rFonts w:ascii="Arial" w:eastAsiaTheme="minorHAnsi" w:hAnsi="Arial" w:cs="Arial"/>
          <w:color w:val="0000FF"/>
          <w:sz w:val="20"/>
          <w:szCs w:val="20"/>
        </w:rPr>
      </w:pPr>
      <w:r w:rsidRPr="00AF1258">
        <w:rPr>
          <w:rFonts w:ascii="Arial" w:hAnsi="Arial" w:cs="Arial"/>
          <w:snapToGrid w:val="0"/>
          <w:sz w:val="20"/>
          <w:szCs w:val="20"/>
        </w:rPr>
        <w:t xml:space="preserve">Any such deletion or modification may lead to the rejection of the Bid. </w:t>
      </w:r>
    </w:p>
    <w:p w14:paraId="6148068D" w14:textId="77777777" w:rsidR="001E0ADD" w:rsidRPr="00AF1258" w:rsidRDefault="001E0ADD" w:rsidP="001E0ADD">
      <w:pPr>
        <w:tabs>
          <w:tab w:val="num" w:pos="1440"/>
        </w:tabs>
        <w:jc w:val="both"/>
        <w:rPr>
          <w:rStyle w:val="FontStyle33"/>
          <w:rFonts w:ascii="Arial" w:eastAsiaTheme="minorHAnsi" w:hAnsi="Arial" w:cs="Arial"/>
          <w:color w:val="0000FF"/>
          <w:sz w:val="20"/>
          <w:szCs w:val="20"/>
        </w:rPr>
      </w:pPr>
    </w:p>
    <w:p w14:paraId="233030C8" w14:textId="77777777" w:rsidR="001E0ADD" w:rsidRPr="00AF1258" w:rsidRDefault="001E0ADD" w:rsidP="001E0ADD">
      <w:pPr>
        <w:tabs>
          <w:tab w:val="num" w:pos="1440"/>
        </w:tabs>
        <w:jc w:val="both"/>
        <w:rPr>
          <w:rStyle w:val="FontStyle33"/>
          <w:rFonts w:ascii="Arial" w:eastAsiaTheme="minorHAnsi" w:hAnsi="Arial" w:cs="Arial"/>
          <w:color w:val="0000FF"/>
          <w:sz w:val="20"/>
          <w:szCs w:val="20"/>
        </w:rPr>
      </w:pPr>
    </w:p>
    <w:tbl>
      <w:tblPr>
        <w:tblW w:w="9786" w:type="dxa"/>
        <w:tblInd w:w="40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384"/>
      </w:tblGrid>
      <w:tr w:rsidR="001E0ADD" w:rsidRPr="00AF1258" w14:paraId="0FE1EBC5" w14:textId="77777777" w:rsidTr="00DE4AB3">
        <w:tc>
          <w:tcPr>
            <w:tcW w:w="3402" w:type="dxa"/>
          </w:tcPr>
          <w:p w14:paraId="0ACC2F2B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  <w:t>Date:</w:t>
            </w:r>
          </w:p>
          <w:p w14:paraId="563A352C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384" w:type="dxa"/>
          </w:tcPr>
          <w:p w14:paraId="1216CDCD" w14:textId="77777777" w:rsidR="001E0ADD" w:rsidRPr="00AF1258" w:rsidRDefault="001E0ADD" w:rsidP="00DE4AB3">
            <w:pPr>
              <w:pStyle w:val="Style9"/>
              <w:widowControl/>
              <w:spacing w:line="240" w:lineRule="auto"/>
              <w:ind w:left="1824" w:hanging="1548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  <w:t>Signature</w:t>
            </w: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E0ADD" w:rsidRPr="00AF1258" w14:paraId="32C98FDB" w14:textId="77777777" w:rsidTr="00DE4AB3">
        <w:tc>
          <w:tcPr>
            <w:tcW w:w="3402" w:type="dxa"/>
          </w:tcPr>
          <w:p w14:paraId="691EA42E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  <w:t>Name</w:t>
            </w: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578D5AB7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4DE0ECC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  <w:t>Stamp</w:t>
            </w:r>
            <w:r w:rsidRPr="00AF1258">
              <w:rPr>
                <w:rStyle w:val="FontStyle33"/>
                <w:rFonts w:ascii="Arial" w:hAnsi="Arial" w:cs="Arial"/>
                <w:b/>
                <w:color w:val="0000FF"/>
                <w:sz w:val="20"/>
                <w:szCs w:val="20"/>
                <w:lang w:eastAsia="en-US"/>
              </w:rPr>
              <w:t>:</w:t>
            </w:r>
          </w:p>
          <w:p w14:paraId="35EA8CAA" w14:textId="77777777" w:rsidR="001E0ADD" w:rsidRPr="00AF1258" w:rsidRDefault="001E0ADD" w:rsidP="00DE4AB3">
            <w:pPr>
              <w:pStyle w:val="Style9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</w:tcPr>
          <w:p w14:paraId="02232676" w14:textId="77777777" w:rsidR="001E0ADD" w:rsidRPr="00AF1258" w:rsidRDefault="001E0ADD" w:rsidP="00DE4AB3">
            <w:pPr>
              <w:pStyle w:val="Style9"/>
              <w:widowControl/>
              <w:spacing w:line="240" w:lineRule="auto"/>
              <w:ind w:left="1834" w:hanging="1548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Position</w:t>
            </w:r>
            <w:r w:rsidRPr="00AF1258"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19872209" w14:textId="77777777" w:rsidR="001E0ADD" w:rsidRPr="00AF1258" w:rsidRDefault="001E0ADD" w:rsidP="00DE4AB3">
            <w:pPr>
              <w:pStyle w:val="Style9"/>
              <w:widowControl/>
              <w:spacing w:line="240" w:lineRule="auto"/>
              <w:ind w:left="1834" w:hanging="1548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0316A57" w14:textId="77777777" w:rsidR="001E0ADD" w:rsidRPr="00AF1258" w:rsidRDefault="001E0ADD" w:rsidP="00DE4AB3">
            <w:pPr>
              <w:pStyle w:val="Style9"/>
              <w:widowControl/>
              <w:spacing w:line="240" w:lineRule="auto"/>
              <w:ind w:left="1834" w:hanging="1548"/>
              <w:rPr>
                <w:rStyle w:val="FontStyle33"/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9A08EF6" w14:textId="77777777" w:rsidR="001E0ADD" w:rsidRPr="00AF1258" w:rsidRDefault="001E0ADD" w:rsidP="001E0AD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4E8FF5D" w14:textId="77777777" w:rsidR="004073C2" w:rsidRDefault="004073C2"/>
    <w:sectPr w:rsidR="004073C2" w:rsidSect="00EF5B3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BE"/>
    <w:multiLevelType w:val="hybridMultilevel"/>
    <w:tmpl w:val="28E8CAF2"/>
    <w:lvl w:ilvl="0" w:tplc="427A8C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823"/>
    <w:multiLevelType w:val="hybridMultilevel"/>
    <w:tmpl w:val="7F4021F4"/>
    <w:lvl w:ilvl="0" w:tplc="DC02DFC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B4F"/>
    <w:multiLevelType w:val="hybridMultilevel"/>
    <w:tmpl w:val="EADC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239A8"/>
    <w:multiLevelType w:val="hybridMultilevel"/>
    <w:tmpl w:val="321A8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77DBC"/>
    <w:multiLevelType w:val="hybridMultilevel"/>
    <w:tmpl w:val="CB785A9C"/>
    <w:lvl w:ilvl="0" w:tplc="F168C3F4">
      <w:numFmt w:val="bullet"/>
      <w:lvlText w:val="-"/>
      <w:lvlJc w:val="left"/>
      <w:pPr>
        <w:ind w:left="45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7B34E39"/>
    <w:multiLevelType w:val="hybridMultilevel"/>
    <w:tmpl w:val="CE841F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0E4"/>
    <w:multiLevelType w:val="hybridMultilevel"/>
    <w:tmpl w:val="00A2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3320"/>
    <w:multiLevelType w:val="hybridMultilevel"/>
    <w:tmpl w:val="89086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DD"/>
    <w:rsid w:val="000105E2"/>
    <w:rsid w:val="000F6BDE"/>
    <w:rsid w:val="001453AA"/>
    <w:rsid w:val="001B1E9D"/>
    <w:rsid w:val="001C6A19"/>
    <w:rsid w:val="001D0498"/>
    <w:rsid w:val="001D0531"/>
    <w:rsid w:val="001E0ADD"/>
    <w:rsid w:val="001F7C84"/>
    <w:rsid w:val="00207826"/>
    <w:rsid w:val="00262A5B"/>
    <w:rsid w:val="0038398B"/>
    <w:rsid w:val="003D366B"/>
    <w:rsid w:val="003D4CA6"/>
    <w:rsid w:val="003F2AC9"/>
    <w:rsid w:val="004073C2"/>
    <w:rsid w:val="00426C35"/>
    <w:rsid w:val="00433969"/>
    <w:rsid w:val="005778E0"/>
    <w:rsid w:val="0059789D"/>
    <w:rsid w:val="005A59B7"/>
    <w:rsid w:val="005D797E"/>
    <w:rsid w:val="00635A2A"/>
    <w:rsid w:val="00686001"/>
    <w:rsid w:val="006B2D72"/>
    <w:rsid w:val="00726FB0"/>
    <w:rsid w:val="007703E1"/>
    <w:rsid w:val="007F4C59"/>
    <w:rsid w:val="00802472"/>
    <w:rsid w:val="008073B1"/>
    <w:rsid w:val="008302C9"/>
    <w:rsid w:val="0084758D"/>
    <w:rsid w:val="008B4D45"/>
    <w:rsid w:val="008D7854"/>
    <w:rsid w:val="008E70A4"/>
    <w:rsid w:val="008F0286"/>
    <w:rsid w:val="009B5F2F"/>
    <w:rsid w:val="00A01E73"/>
    <w:rsid w:val="00A74F99"/>
    <w:rsid w:val="00A85FC6"/>
    <w:rsid w:val="00AB7A3E"/>
    <w:rsid w:val="00B34AF3"/>
    <w:rsid w:val="00B55E6F"/>
    <w:rsid w:val="00C8333E"/>
    <w:rsid w:val="00D436EA"/>
    <w:rsid w:val="00D47301"/>
    <w:rsid w:val="00DB4AEB"/>
    <w:rsid w:val="00E26EB0"/>
    <w:rsid w:val="00E71FD6"/>
    <w:rsid w:val="00EF5B3F"/>
    <w:rsid w:val="00F2086E"/>
    <w:rsid w:val="00FD2010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A9A1"/>
  <w15:chartTrackingRefBased/>
  <w15:docId w15:val="{1BEB4764-C562-4DFC-8CB4-6FA4E3B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Bullets,Numbered List Paragraph,Normal 2,Main numbered paragraph,Citation List,본문(내용),Outlines a.b.c.,Akapit z listą BS,List Paragraph1,List_Paragraph,Multilevel para_II,Numbered list,Forth level"/>
    <w:basedOn w:val="Normal"/>
    <w:link w:val="ListParagraphChar"/>
    <w:uiPriority w:val="34"/>
    <w:qFormat/>
    <w:rsid w:val="001E0ADD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1E0ADD"/>
    <w:pPr>
      <w:widowControl w:val="0"/>
      <w:autoSpaceDE w:val="0"/>
      <w:autoSpaceDN w:val="0"/>
      <w:adjustRightInd w:val="0"/>
      <w:spacing w:line="262" w:lineRule="exact"/>
    </w:pPr>
    <w:rPr>
      <w:rFonts w:ascii="Calibri" w:eastAsiaTheme="minorEastAsia" w:hAnsi="Calibri"/>
      <w:lang w:val="ru-RU" w:eastAsia="ru-RU"/>
    </w:rPr>
  </w:style>
  <w:style w:type="character" w:customStyle="1" w:styleId="FontStyle33">
    <w:name w:val="Font Style33"/>
    <w:basedOn w:val="DefaultParagraphFont"/>
    <w:uiPriority w:val="99"/>
    <w:rsid w:val="001E0ADD"/>
    <w:rPr>
      <w:rFonts w:ascii="Calibri" w:hAnsi="Calibri" w:cs="Calibri"/>
      <w:color w:val="000000"/>
      <w:sz w:val="18"/>
      <w:szCs w:val="18"/>
    </w:rPr>
  </w:style>
  <w:style w:type="paragraph" w:customStyle="1" w:styleId="Style5">
    <w:name w:val="Style5"/>
    <w:basedOn w:val="Normal"/>
    <w:uiPriority w:val="99"/>
    <w:rsid w:val="001E0ADD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Calibri" w:eastAsiaTheme="minorEastAsia" w:hAnsi="Calibri"/>
      <w:lang w:val="ru-RU" w:eastAsia="ru-RU"/>
    </w:rPr>
  </w:style>
  <w:style w:type="character" w:customStyle="1" w:styleId="FontStyle34">
    <w:name w:val="Font Style34"/>
    <w:basedOn w:val="DefaultParagraphFont"/>
    <w:uiPriority w:val="99"/>
    <w:rsid w:val="001E0ADD"/>
    <w:rPr>
      <w:rFonts w:ascii="Calibri" w:hAnsi="Calibri" w:cs="Calibri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A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Theme="minorEastAsia" w:hAnsi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E0ADD"/>
    <w:rPr>
      <w:rFonts w:ascii="Calibri" w:eastAsiaTheme="minorEastAsia" w:hAnsi="Calibri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1E0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hps">
    <w:name w:val="hps"/>
    <w:basedOn w:val="DefaultParagraphFont"/>
    <w:rsid w:val="001E0ADD"/>
  </w:style>
  <w:style w:type="character" w:customStyle="1" w:styleId="ListParagraphChar">
    <w:name w:val="List Paragraph Char"/>
    <w:aliases w:val="List Paragraph (numbered (a)) Char,References Char,Bullets Char,Numbered List Paragraph Char,Normal 2 Char,Main numbered paragraph Char,Citation List Char,본문(내용) Char,Outlines a.b.c. Char,Akapit z listą BS Char,List Paragraph1 Char"/>
    <w:link w:val="ListParagraph"/>
    <w:uiPriority w:val="34"/>
    <w:qFormat/>
    <w:rsid w:val="008F0286"/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8B4D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8B4D45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E71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9280B7B2F1488DABC05DFDCFB5FA" ma:contentTypeVersion="13" ma:contentTypeDescription="Create a new document." ma:contentTypeScope="" ma:versionID="bc41bc0fff567122444e8210223a4c78">
  <xsd:schema xmlns:xsd="http://www.w3.org/2001/XMLSchema" xmlns:xs="http://www.w3.org/2001/XMLSchema" xmlns:p="http://schemas.microsoft.com/office/2006/metadata/properties" xmlns:ns3="298b0630-9563-4266-b051-fcb7dd91fab7" xmlns:ns4="a06371d7-06ba-4554-b33b-f4ac6e1105d6" targetNamespace="http://schemas.microsoft.com/office/2006/metadata/properties" ma:root="true" ma:fieldsID="ea356b210d82d32cbc35c04e5dee7ff4" ns3:_="" ns4:_="">
    <xsd:import namespace="298b0630-9563-4266-b051-fcb7dd91fab7"/>
    <xsd:import namespace="a06371d7-06ba-4554-b33b-f4ac6e110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0630-9563-4266-b051-fcb7dd91f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371d7-06ba-4554-b33b-f4ac6e11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031CC-6063-4FC8-84CB-6BCEAD0E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0630-9563-4266-b051-fcb7dd91fab7"/>
    <ds:schemaRef ds:uri="a06371d7-06ba-4554-b33b-f4ac6e110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AA9CB-875B-4C91-9211-C64131C6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B2DB8-A9B7-4AC0-8DEA-D71A4C472166}">
  <ds:schemaRefs>
    <ds:schemaRef ds:uri="http://www.w3.org/XML/1998/namespace"/>
    <ds:schemaRef ds:uri="http://schemas.microsoft.com/office/2006/documentManagement/types"/>
    <ds:schemaRef ds:uri="a06371d7-06ba-4554-b33b-f4ac6e1105d6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98b0630-9563-4266-b051-fcb7dd91fab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Khudayberganova</dc:creator>
  <cp:keywords/>
  <dc:description/>
  <cp:lastModifiedBy>Malika Khudayberganova</cp:lastModifiedBy>
  <cp:revision>18</cp:revision>
  <dcterms:created xsi:type="dcterms:W3CDTF">2021-05-20T08:06:00Z</dcterms:created>
  <dcterms:modified xsi:type="dcterms:W3CDTF">2021-05-20T08:18:00Z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0x010100CD029280B7B2F1488DABC05DFDCFB5FA</vt:lpwstr>
  </property>
</Properties>
</file>