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2303" w14:textId="5EFF0052" w:rsidR="001124D3" w:rsidRPr="0053210F" w:rsidRDefault="003165B5" w:rsidP="001124D3">
      <w:pPr>
        <w:rPr>
          <w:rFonts w:ascii="Myriad Pro" w:hAnsi="Myriad Pro" w:hint="eastAsia"/>
          <w:i/>
        </w:rPr>
      </w:pPr>
      <w:r>
        <w:rPr>
          <w:noProof/>
        </w:rPr>
        <w:drawing>
          <wp:anchor distT="0" distB="0" distL="114300" distR="114300" simplePos="0" relativeHeight="251664384" behindDoc="0" locked="0" layoutInCell="1" allowOverlap="1" wp14:anchorId="138B303F" wp14:editId="2181CC5B">
            <wp:simplePos x="0" y="0"/>
            <wp:positionH relativeFrom="column">
              <wp:posOffset>5134708</wp:posOffset>
            </wp:positionH>
            <wp:positionV relativeFrom="paragraph">
              <wp:posOffset>-539262</wp:posOffset>
            </wp:positionV>
            <wp:extent cx="1371521" cy="2095254"/>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DP-Logo-Blue-Large.png"/>
                    <pic:cNvPicPr/>
                  </pic:nvPicPr>
                  <pic:blipFill>
                    <a:blip r:embed="rId13"/>
                    <a:stretch>
                      <a:fillRect/>
                    </a:stretch>
                  </pic:blipFill>
                  <pic:spPr>
                    <a:xfrm>
                      <a:off x="0" y="0"/>
                      <a:ext cx="1371521" cy="2095254"/>
                    </a:xfrm>
                    <a:prstGeom prst="rect">
                      <a:avLst/>
                    </a:prstGeom>
                  </pic:spPr>
                </pic:pic>
              </a:graphicData>
            </a:graphic>
            <wp14:sizeRelH relativeFrom="margin">
              <wp14:pctWidth>0</wp14:pctWidth>
            </wp14:sizeRelH>
            <wp14:sizeRelV relativeFrom="margin">
              <wp14:pctHeight>0</wp14:pctHeight>
            </wp14:sizeRelV>
          </wp:anchor>
        </w:drawing>
      </w:r>
      <w:r w:rsidR="001124D3">
        <w:rPr>
          <w:rFonts w:ascii="Myriad Pro" w:hAnsi="Myriad Pro"/>
          <w:bCs/>
          <w:i/>
          <w:spacing w:val="-4"/>
          <w:lang w:val="en-GB"/>
        </w:rPr>
        <w:t xml:space="preserve"> </w:t>
      </w:r>
      <w:r w:rsidR="001124D3" w:rsidRPr="0053210F">
        <w:rPr>
          <w:rFonts w:ascii="Myriad Pro" w:hAnsi="Myriad Pro"/>
          <w:bCs/>
          <w:i/>
          <w:spacing w:val="-4"/>
          <w:lang w:val="en-GB"/>
        </w:rPr>
        <w:t xml:space="preserve">United Nations Development Programme                                                </w:t>
      </w:r>
    </w:p>
    <w:p w14:paraId="1612E97B" w14:textId="52B759DB" w:rsidR="001124D3" w:rsidRPr="00F7260F" w:rsidRDefault="001124D3" w:rsidP="001124D3">
      <w:pPr>
        <w:tabs>
          <w:tab w:val="left" w:pos="4571"/>
        </w:tabs>
        <w:rPr>
          <w:rFonts w:asciiTheme="majorHAnsi" w:hAnsiTheme="majorHAnsi"/>
        </w:rPr>
      </w:pPr>
      <w:r w:rsidRPr="00F7260F">
        <w:rPr>
          <w:rFonts w:asciiTheme="majorHAnsi" w:hAnsiTheme="majorHAnsi"/>
        </w:rPr>
        <w:tab/>
      </w:r>
    </w:p>
    <w:p w14:paraId="6E93E0C9" w14:textId="45645E7A" w:rsidR="001124D3" w:rsidRPr="00F7260F" w:rsidRDefault="001124D3" w:rsidP="001124D3">
      <w:pPr>
        <w:rPr>
          <w:rFonts w:asciiTheme="majorHAnsi" w:hAnsiTheme="majorHAnsi"/>
        </w:rPr>
      </w:pPr>
    </w:p>
    <w:p w14:paraId="3A236C57" w14:textId="2882CF27" w:rsidR="001124D3" w:rsidRPr="00F7260F" w:rsidRDefault="001124D3" w:rsidP="001124D3">
      <w:pPr>
        <w:rPr>
          <w:rFonts w:asciiTheme="majorHAnsi" w:hAnsiTheme="majorHAnsi"/>
        </w:rPr>
      </w:pPr>
    </w:p>
    <w:p w14:paraId="7C00200A" w14:textId="3F13D7D9" w:rsidR="001124D3" w:rsidRPr="00F7260F" w:rsidRDefault="001124D3" w:rsidP="001124D3">
      <w:pPr>
        <w:tabs>
          <w:tab w:val="left" w:pos="720"/>
          <w:tab w:val="right" w:leader="dot" w:pos="8640"/>
        </w:tabs>
        <w:jc w:val="center"/>
        <w:rPr>
          <w:rFonts w:asciiTheme="majorHAnsi" w:hAnsiTheme="majorHAnsi"/>
          <w:b/>
          <w:bCs/>
          <w:sz w:val="28"/>
          <w:szCs w:val="28"/>
        </w:rPr>
      </w:pPr>
    </w:p>
    <w:p w14:paraId="2BDA290E" w14:textId="60F408B2" w:rsidR="001124D3" w:rsidRPr="00F7260F" w:rsidRDefault="001124D3" w:rsidP="001124D3">
      <w:pPr>
        <w:tabs>
          <w:tab w:val="left" w:pos="720"/>
          <w:tab w:val="right" w:leader="dot" w:pos="8640"/>
        </w:tabs>
        <w:jc w:val="center"/>
        <w:rPr>
          <w:rFonts w:asciiTheme="majorHAnsi" w:hAnsiTheme="majorHAnsi"/>
          <w:b/>
          <w:bCs/>
          <w:sz w:val="28"/>
          <w:szCs w:val="28"/>
        </w:rPr>
      </w:pPr>
    </w:p>
    <w:p w14:paraId="6B65B6A8"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381D2A3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1E867A7"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BDD40F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2113E22"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7A897D5B"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079B188E" w14:textId="77777777" w:rsidR="001124D3" w:rsidRDefault="001124D3" w:rsidP="001124D3">
      <w:pPr>
        <w:tabs>
          <w:tab w:val="left" w:pos="720"/>
          <w:tab w:val="right" w:leader="dot" w:pos="8640"/>
        </w:tabs>
        <w:jc w:val="center"/>
        <w:rPr>
          <w:rFonts w:asciiTheme="majorHAnsi" w:hAnsiTheme="majorHAnsi"/>
          <w:b/>
          <w:bCs/>
          <w:sz w:val="36"/>
          <w:szCs w:val="36"/>
        </w:rPr>
      </w:pPr>
    </w:p>
    <w:p w14:paraId="6409A2E0" w14:textId="77777777" w:rsidR="001124D3" w:rsidRPr="00F7260F" w:rsidRDefault="001124D3" w:rsidP="001124D3">
      <w:pPr>
        <w:tabs>
          <w:tab w:val="left" w:pos="720"/>
          <w:tab w:val="right" w:leader="dot" w:pos="8640"/>
        </w:tabs>
        <w:jc w:val="center"/>
        <w:rPr>
          <w:rFonts w:asciiTheme="majorHAnsi" w:hAnsiTheme="majorHAnsi"/>
          <w:b/>
          <w:bCs/>
          <w:sz w:val="36"/>
          <w:szCs w:val="36"/>
        </w:rPr>
      </w:pPr>
    </w:p>
    <w:p w14:paraId="60BA5A6B" w14:textId="77777777" w:rsidR="001124D3" w:rsidRPr="00E724E4" w:rsidRDefault="001124D3" w:rsidP="001124D3">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365F91" w:themeColor="accent1" w:themeShade="BF"/>
          <w:sz w:val="48"/>
          <w:szCs w:val="48"/>
        </w:rPr>
        <w:t>REQUEST FOR PROPOSAL</w:t>
      </w:r>
    </w:p>
    <w:p w14:paraId="3C820091" w14:textId="77777777" w:rsidR="00045016" w:rsidRDefault="00045016" w:rsidP="001124D3">
      <w:pPr>
        <w:tabs>
          <w:tab w:val="left" w:pos="1350"/>
          <w:tab w:val="left" w:pos="1530"/>
          <w:tab w:val="center" w:pos="5400"/>
        </w:tabs>
        <w:ind w:left="1170"/>
        <w:rPr>
          <w:rFonts w:ascii="Arial" w:hAnsi="Arial" w:cs="Arial"/>
          <w:b/>
          <w:bCs/>
          <w:u w:val="single"/>
          <w:lang w:val="en-GB"/>
        </w:rPr>
      </w:pPr>
    </w:p>
    <w:p w14:paraId="6C0E8F1D" w14:textId="6BB58675" w:rsidR="001124D3" w:rsidRPr="003165B5" w:rsidRDefault="003165B5" w:rsidP="003165B5">
      <w:pPr>
        <w:tabs>
          <w:tab w:val="left" w:pos="1350"/>
          <w:tab w:val="left" w:pos="1530"/>
          <w:tab w:val="center" w:pos="5400"/>
        </w:tabs>
        <w:ind w:left="1170"/>
        <w:rPr>
          <w:rFonts w:ascii="Segoe UI" w:hAnsi="Segoe UI" w:cs="Segoe UI"/>
          <w:b/>
          <w:bCs/>
          <w:color w:val="365F91" w:themeColor="accent1" w:themeShade="BF"/>
          <w:sz w:val="32"/>
          <w:szCs w:val="32"/>
        </w:rPr>
      </w:pPr>
      <w:r w:rsidRPr="003165B5">
        <w:rPr>
          <w:rFonts w:ascii="Segoe UI" w:hAnsi="Segoe UI" w:cs="Segoe UI"/>
          <w:b/>
          <w:bCs/>
          <w:color w:val="365F91" w:themeColor="accent1" w:themeShade="BF"/>
          <w:sz w:val="32"/>
          <w:szCs w:val="32"/>
        </w:rPr>
        <w:t>Consultancy Services for P</w:t>
      </w:r>
      <w:r w:rsidR="00045016" w:rsidRPr="003165B5">
        <w:rPr>
          <w:rFonts w:ascii="Segoe UI" w:hAnsi="Segoe UI" w:cs="Segoe UI"/>
          <w:b/>
          <w:bCs/>
          <w:color w:val="365F91" w:themeColor="accent1" w:themeShade="BF"/>
          <w:sz w:val="32"/>
          <w:szCs w:val="32"/>
        </w:rPr>
        <w:t>reparation of a GCF Funding Proposal package</w:t>
      </w:r>
    </w:p>
    <w:p w14:paraId="7E74B03D" w14:textId="77777777" w:rsidR="00C23CB9" w:rsidRPr="00E724E4" w:rsidRDefault="00C23CB9" w:rsidP="001124D3">
      <w:pPr>
        <w:tabs>
          <w:tab w:val="left" w:pos="1350"/>
          <w:tab w:val="left" w:pos="1530"/>
          <w:tab w:val="center" w:pos="5400"/>
        </w:tabs>
        <w:ind w:left="1170"/>
        <w:rPr>
          <w:rFonts w:ascii="Segoe UI" w:hAnsi="Segoe UI" w:cs="Segoe UI"/>
          <w:b/>
          <w:bCs/>
          <w:szCs w:val="28"/>
        </w:rPr>
      </w:pPr>
    </w:p>
    <w:p w14:paraId="7499787F" w14:textId="1D1ED0BD" w:rsidR="003165B5" w:rsidRPr="003165B5" w:rsidRDefault="001124D3" w:rsidP="003165B5">
      <w:pPr>
        <w:widowControl/>
        <w:overflowPunct/>
        <w:adjustRightInd/>
        <w:ind w:left="450" w:firstLine="720"/>
        <w:rPr>
          <w:rFonts w:eastAsia="Times New Roman"/>
          <w:kern w:val="0"/>
        </w:rPr>
      </w:pPr>
      <w:r w:rsidRPr="003165B5">
        <w:rPr>
          <w:rFonts w:ascii="Segoe UI" w:hAnsi="Segoe UI" w:cs="Segoe UI"/>
          <w:b/>
          <w:szCs w:val="28"/>
        </w:rPr>
        <w:t>RFP No.:</w:t>
      </w:r>
      <w:r w:rsidR="003165B5">
        <w:rPr>
          <w:rFonts w:ascii="Segoe UI" w:hAnsi="Segoe UI" w:cs="Segoe UI"/>
          <w:bCs/>
          <w:szCs w:val="28"/>
        </w:rPr>
        <w:t xml:space="preserve"> </w:t>
      </w:r>
      <w:r w:rsidR="003165B5" w:rsidRPr="000A7838">
        <w:rPr>
          <w:rFonts w:ascii="Segoe UI" w:hAnsi="Segoe UI" w:cs="Segoe UI"/>
          <w:color w:val="000000" w:themeColor="text1"/>
          <w:szCs w:val="28"/>
        </w:rPr>
        <w:t>RFP/MWI/005-2021</w:t>
      </w:r>
    </w:p>
    <w:p w14:paraId="486E071A" w14:textId="60F02E32" w:rsidR="001124D3" w:rsidRPr="00E724E4" w:rsidRDefault="003165B5" w:rsidP="003165B5">
      <w:pPr>
        <w:tabs>
          <w:tab w:val="left" w:pos="720"/>
          <w:tab w:val="left" w:pos="1350"/>
          <w:tab w:val="left" w:pos="1530"/>
          <w:tab w:val="left" w:pos="1980"/>
          <w:tab w:val="right" w:leader="dot" w:pos="8640"/>
        </w:tabs>
        <w:rPr>
          <w:rFonts w:ascii="Segoe UI" w:hAnsi="Segoe UI" w:cs="Segoe UI"/>
          <w:bCs/>
          <w:color w:val="000000" w:themeColor="text1"/>
          <w:szCs w:val="28"/>
        </w:rPr>
      </w:pPr>
      <w:r>
        <w:rPr>
          <w:rFonts w:ascii="Segoe UI" w:hAnsi="Segoe UI" w:cs="Segoe UI"/>
          <w:bCs/>
          <w:szCs w:val="28"/>
        </w:rPr>
        <w:tab/>
        <w:t xml:space="preserve">       </w:t>
      </w:r>
      <w:r w:rsidR="001124D3" w:rsidRPr="003165B5">
        <w:rPr>
          <w:rFonts w:ascii="Segoe UI" w:hAnsi="Segoe UI" w:cs="Segoe UI"/>
          <w:b/>
          <w:bCs/>
        </w:rPr>
        <w:t>Project:</w:t>
      </w:r>
      <w:r>
        <w:rPr>
          <w:rFonts w:ascii="Segoe UI" w:hAnsi="Segoe UI" w:cs="Segoe UI"/>
        </w:rPr>
        <w:t xml:space="preserve"> </w:t>
      </w:r>
      <w:r w:rsidRPr="000A7838">
        <w:rPr>
          <w:rFonts w:ascii="Segoe UI" w:hAnsi="Segoe UI" w:cs="Segoe UI"/>
          <w:color w:val="000000" w:themeColor="text1"/>
          <w:szCs w:val="28"/>
        </w:rPr>
        <w:t xml:space="preserve">Solar for Health </w:t>
      </w:r>
      <w:proofErr w:type="spellStart"/>
      <w:r w:rsidRPr="000A7838">
        <w:rPr>
          <w:rFonts w:ascii="Segoe UI" w:hAnsi="Segoe UI" w:cs="Segoe UI"/>
          <w:color w:val="000000" w:themeColor="text1"/>
          <w:szCs w:val="28"/>
        </w:rPr>
        <w:t>Programme</w:t>
      </w:r>
      <w:proofErr w:type="spellEnd"/>
    </w:p>
    <w:p w14:paraId="40134351" w14:textId="081FBA96"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3165B5">
        <w:rPr>
          <w:rFonts w:ascii="Segoe UI" w:hAnsi="Segoe UI" w:cs="Segoe UI"/>
          <w:b/>
          <w:bCs/>
          <w:color w:val="000000" w:themeColor="text1"/>
          <w:szCs w:val="28"/>
        </w:rPr>
        <w:t>Country:</w:t>
      </w:r>
      <w:r w:rsidR="003165B5">
        <w:rPr>
          <w:rFonts w:ascii="Segoe UI" w:hAnsi="Segoe UI" w:cs="Segoe UI"/>
          <w:color w:val="000000" w:themeColor="text1"/>
          <w:szCs w:val="28"/>
        </w:rPr>
        <w:t xml:space="preserve"> </w:t>
      </w:r>
      <w:r w:rsidR="003165B5" w:rsidRPr="000A7838">
        <w:rPr>
          <w:rFonts w:ascii="Segoe UI" w:hAnsi="Segoe UI" w:cs="Segoe UI"/>
          <w:color w:val="000000" w:themeColor="text1"/>
          <w:szCs w:val="28"/>
        </w:rPr>
        <w:t>Malawi</w:t>
      </w:r>
    </w:p>
    <w:p w14:paraId="3E0A5038" w14:textId="77777777" w:rsidR="001124D3" w:rsidRPr="00E724E4" w:rsidRDefault="001124D3" w:rsidP="001124D3">
      <w:pPr>
        <w:tabs>
          <w:tab w:val="left" w:pos="1350"/>
          <w:tab w:val="left" w:pos="1530"/>
          <w:tab w:val="left" w:pos="1980"/>
        </w:tabs>
        <w:ind w:left="1170"/>
        <w:rPr>
          <w:rFonts w:ascii="Segoe UI" w:hAnsi="Segoe UI" w:cs="Segoe UI"/>
          <w:szCs w:val="28"/>
        </w:rPr>
      </w:pPr>
    </w:p>
    <w:p w14:paraId="2CB44D5C" w14:textId="0AC727D1"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3165B5">
        <w:rPr>
          <w:rFonts w:ascii="Segoe UI" w:hAnsi="Segoe UI" w:cs="Segoe UI"/>
          <w:b/>
          <w:bCs/>
          <w:color w:val="000000" w:themeColor="text1"/>
          <w:szCs w:val="28"/>
        </w:rPr>
        <w:t>Issued on:</w:t>
      </w:r>
      <w:r w:rsidRPr="00E724E4">
        <w:rPr>
          <w:rFonts w:ascii="Segoe UI" w:hAnsi="Segoe UI" w:cs="Segoe UI"/>
          <w:color w:val="000000" w:themeColor="text1"/>
          <w:szCs w:val="28"/>
        </w:rPr>
        <w:t xml:space="preserve"> </w:t>
      </w:r>
      <w:sdt>
        <w:sdtPr>
          <w:rPr>
            <w:rFonts w:ascii="Segoe UI" w:hAnsi="Segoe UI" w:cs="Segoe UI"/>
            <w:color w:val="000000" w:themeColor="text1"/>
            <w:szCs w:val="28"/>
            <w:highlight w:val="lightGray"/>
          </w:rPr>
          <w:id w:val="-1120058438"/>
          <w:placeholder>
            <w:docPart w:val="1F1B56C3A024495A81D6A7566C76264E"/>
          </w:placeholder>
          <w15:color w:val="000000"/>
          <w:date w:fullDate="2021-05-28T00:00:00Z">
            <w:dateFormat w:val="d MMMM yyyy"/>
            <w:lid w:val="en-US"/>
            <w:storeMappedDataAs w:val="dateTime"/>
            <w:calendar w:val="gregorian"/>
          </w:date>
        </w:sdtPr>
        <w:sdtContent>
          <w:r w:rsidR="003165B5">
            <w:rPr>
              <w:rFonts w:ascii="Segoe UI" w:hAnsi="Segoe UI" w:cs="Segoe UI"/>
              <w:color w:val="000000" w:themeColor="text1"/>
              <w:szCs w:val="28"/>
              <w:highlight w:val="lightGray"/>
            </w:rPr>
            <w:t>28 May 2021</w:t>
          </w:r>
        </w:sdtContent>
      </w:sdt>
    </w:p>
    <w:p w14:paraId="075C43EE" w14:textId="1536DBB6" w:rsidR="00394F65" w:rsidRPr="00C25A6F" w:rsidRDefault="00394F65" w:rsidP="00C25A6F">
      <w:pPr>
        <w:rPr>
          <w:rFonts w:ascii="Myriad Pro" w:hAnsi="Myriad Pro"/>
          <w:sz w:val="28"/>
          <w:szCs w:val="28"/>
        </w:rPr>
      </w:pPr>
      <w:bookmarkStart w:id="0" w:name="_GoBack"/>
      <w:bookmarkEnd w:id="0"/>
      <w:r>
        <w:rPr>
          <w:rFonts w:ascii="Segoe UI" w:hAnsi="Segoe UI" w:cs="Segoe UI"/>
          <w:b/>
          <w:color w:val="000000"/>
          <w:sz w:val="20"/>
          <w:szCs w:val="20"/>
          <w:highlight w:val="yellow"/>
          <w:shd w:val="clear" w:color="auto" w:fill="E5DFEC" w:themeFill="accent4" w:themeFillTint="33"/>
          <w:lang w:val="en-GB"/>
        </w:rPr>
        <w:br w:type="page"/>
      </w:r>
    </w:p>
    <w:p w14:paraId="36DE7EAB" w14:textId="77777777" w:rsidR="00394F65" w:rsidRDefault="00394F65" w:rsidP="001124D3">
      <w:pPr>
        <w:pStyle w:val="Heading1"/>
        <w:pBdr>
          <w:bottom w:val="single" w:sz="4" w:space="1" w:color="auto"/>
        </w:pBdr>
        <w:rPr>
          <w:rFonts w:ascii="Segoe UI" w:hAnsi="Segoe UI" w:cs="Segoe UI"/>
          <w:color w:val="0070C0"/>
        </w:rPr>
      </w:pPr>
      <w:bookmarkStart w:id="1" w:name="_Toc454283471"/>
      <w:bookmarkStart w:id="2" w:name="_Toc454290543"/>
    </w:p>
    <w:p w14:paraId="0E844856" w14:textId="79F493FE" w:rsidR="001124D3" w:rsidRPr="00E271FE" w:rsidRDefault="001124D3" w:rsidP="001124D3">
      <w:pPr>
        <w:pStyle w:val="Heading1"/>
        <w:pBdr>
          <w:bottom w:val="single" w:sz="4" w:space="1" w:color="auto"/>
        </w:pBdr>
      </w:pPr>
      <w:bookmarkStart w:id="3" w:name="_Toc71711958"/>
      <w:r w:rsidRPr="00D21A64">
        <w:rPr>
          <w:rFonts w:ascii="Segoe UI" w:hAnsi="Segoe UI" w:cs="Segoe UI"/>
          <w:color w:val="0070C0"/>
        </w:rPr>
        <w:t>Section 6: Returnable Bidding Forms</w:t>
      </w:r>
      <w:bookmarkEnd w:id="1"/>
      <w:bookmarkEnd w:id="2"/>
      <w:r w:rsidRPr="00D21A64">
        <w:rPr>
          <w:rFonts w:ascii="Segoe UI" w:hAnsi="Segoe UI" w:cs="Segoe UI"/>
          <w:color w:val="0070C0"/>
        </w:rPr>
        <w:t xml:space="preserve"> / Checklist</w:t>
      </w:r>
      <w:bookmarkEnd w:id="3"/>
    </w:p>
    <w:p w14:paraId="03D7CF22" w14:textId="77777777" w:rsidR="001124D3" w:rsidRPr="00731E3E" w:rsidRDefault="001124D3" w:rsidP="001124D3">
      <w:pPr>
        <w:pStyle w:val="SchHead"/>
        <w:spacing w:after="0" w:line="240" w:lineRule="auto"/>
        <w:rPr>
          <w:rFonts w:ascii="Arial" w:hAnsi="Arial" w:cs="Arial"/>
          <w:caps w:val="0"/>
          <w:color w:val="000000"/>
          <w:sz w:val="20"/>
          <w:lang w:val="en-AU"/>
        </w:rPr>
      </w:pPr>
    </w:p>
    <w:p w14:paraId="0931EE32" w14:textId="77777777" w:rsidR="001124D3" w:rsidRPr="00FF1304" w:rsidRDefault="001124D3" w:rsidP="001124D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B8BB965" w14:textId="77777777" w:rsidR="001124D3" w:rsidRPr="00FF1304" w:rsidRDefault="001124D3" w:rsidP="001124D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54519A" w14:textId="77777777" w:rsidR="001124D3" w:rsidRDefault="001124D3" w:rsidP="001124D3">
      <w:pPr>
        <w:shd w:val="clear" w:color="auto" w:fill="FFFFFF"/>
        <w:spacing w:after="120"/>
        <w:rPr>
          <w:rFonts w:ascii="Segoe UI" w:hAnsi="Segoe UI" w:cs="Segoe UI"/>
          <w:b/>
          <w:sz w:val="28"/>
          <w:szCs w:val="28"/>
        </w:rPr>
      </w:pPr>
    </w:p>
    <w:p w14:paraId="2FCB48BA" w14:textId="77777777" w:rsidR="001124D3" w:rsidRPr="00FF1304" w:rsidRDefault="001124D3" w:rsidP="001124D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3E65B1" w14:paraId="48E688A9" w14:textId="77777777" w:rsidTr="0092550D">
        <w:tc>
          <w:tcPr>
            <w:tcW w:w="7449" w:type="dxa"/>
            <w:vAlign w:val="center"/>
          </w:tcPr>
          <w:p w14:paraId="24B1E1DC" w14:textId="77777777" w:rsidR="001124D3" w:rsidRPr="003E65B1" w:rsidRDefault="001124D3" w:rsidP="0092550D">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7328A0A" w14:textId="77777777" w:rsidR="001124D3" w:rsidRPr="00A44930" w:rsidRDefault="001124D3" w:rsidP="0092550D">
            <w:pPr>
              <w:pStyle w:val="BankNormal"/>
              <w:spacing w:after="0"/>
              <w:jc w:val="center"/>
              <w:rPr>
                <w:rFonts w:ascii="MS Gothic" w:eastAsia="MS Gothic" w:hAnsi="MS Gothic" w:cs="Segoe UI"/>
                <w:iCs/>
                <w:szCs w:val="24"/>
                <w:lang w:val="en-GB"/>
              </w:rPr>
            </w:pPr>
          </w:p>
        </w:tc>
      </w:tr>
      <w:tr w:rsidR="001124D3" w:rsidRPr="003E65B1" w14:paraId="085650A7" w14:textId="77777777" w:rsidTr="0092550D">
        <w:tc>
          <w:tcPr>
            <w:tcW w:w="7449" w:type="dxa"/>
          </w:tcPr>
          <w:p w14:paraId="4F158BDE" w14:textId="77777777" w:rsidR="001124D3" w:rsidRPr="003E65B1" w:rsidRDefault="001124D3" w:rsidP="000D74D2">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8A3A0A3" w14:textId="77777777" w:rsidR="001124D3" w:rsidRPr="00A44930" w:rsidRDefault="00D76066" w:rsidP="0092550D">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1124D3" w:rsidRPr="00A44930">
                  <w:rPr>
                    <w:rFonts w:ascii="MS Gothic" w:eastAsia="MS Gothic" w:hAnsi="MS Gothic" w:cs="Segoe UI" w:hint="eastAsia"/>
                    <w:color w:val="000000" w:themeColor="text1"/>
                    <w:szCs w:val="24"/>
                  </w:rPr>
                  <w:t>☐</w:t>
                </w:r>
              </w:sdtContent>
            </w:sdt>
          </w:p>
        </w:tc>
      </w:tr>
      <w:tr w:rsidR="001124D3" w:rsidRPr="003E65B1" w14:paraId="3EC88266" w14:textId="77777777" w:rsidTr="0092550D">
        <w:tc>
          <w:tcPr>
            <w:tcW w:w="7449" w:type="dxa"/>
          </w:tcPr>
          <w:p w14:paraId="7260DC6C" w14:textId="77777777" w:rsidR="001124D3" w:rsidRPr="00FB5B19" w:rsidRDefault="001124D3" w:rsidP="000D74D2">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8F51F90" w14:textId="77777777" w:rsidR="001124D3" w:rsidRPr="00A44930" w:rsidRDefault="00D76066" w:rsidP="0092550D">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1124D3" w:rsidRPr="00A44930">
                  <w:rPr>
                    <w:rFonts w:ascii="MS Gothic" w:eastAsia="MS Gothic" w:hAnsi="MS Gothic" w:cs="Segoe UI Symbol"/>
                    <w:color w:val="000000" w:themeColor="text1"/>
                    <w:szCs w:val="24"/>
                  </w:rPr>
                  <w:t>☐</w:t>
                </w:r>
              </w:sdtContent>
            </w:sdt>
          </w:p>
        </w:tc>
      </w:tr>
      <w:tr w:rsidR="001124D3" w:rsidRPr="003E65B1" w14:paraId="27A0AAD6" w14:textId="77777777" w:rsidTr="0092550D">
        <w:tc>
          <w:tcPr>
            <w:tcW w:w="7449" w:type="dxa"/>
          </w:tcPr>
          <w:p w14:paraId="2D3F478A" w14:textId="77777777" w:rsidR="001124D3" w:rsidRPr="003E65B1" w:rsidRDefault="001124D3" w:rsidP="000D74D2">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FA853B8" w14:textId="77777777" w:rsidR="001124D3" w:rsidRPr="00A44930" w:rsidRDefault="00D76066" w:rsidP="0092550D">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1124D3" w:rsidRPr="00A44930">
                  <w:rPr>
                    <w:rFonts w:ascii="MS Gothic" w:eastAsia="MS Gothic" w:hAnsi="MS Gothic" w:cs="Segoe UI Symbol"/>
                    <w:color w:val="000000" w:themeColor="text1"/>
                    <w:szCs w:val="24"/>
                  </w:rPr>
                  <w:t>☐</w:t>
                </w:r>
              </w:sdtContent>
            </w:sdt>
          </w:p>
        </w:tc>
      </w:tr>
      <w:tr w:rsidR="001124D3" w:rsidRPr="003E65B1" w14:paraId="780AA4AB" w14:textId="77777777" w:rsidTr="0092550D">
        <w:tc>
          <w:tcPr>
            <w:tcW w:w="7449" w:type="dxa"/>
          </w:tcPr>
          <w:p w14:paraId="59C6AA48" w14:textId="77777777" w:rsidR="001124D3" w:rsidRPr="003E65B1" w:rsidRDefault="001124D3" w:rsidP="000D74D2">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57F847E" w14:textId="77777777" w:rsidR="001124D3" w:rsidRPr="00A44930" w:rsidRDefault="00D76066" w:rsidP="0092550D">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1124D3" w:rsidRPr="00A44930">
                  <w:rPr>
                    <w:rFonts w:ascii="MS Gothic" w:eastAsia="MS Gothic" w:hAnsi="MS Gothic" w:cs="Segoe UI Symbol"/>
                    <w:color w:val="000000" w:themeColor="text1"/>
                    <w:szCs w:val="24"/>
                  </w:rPr>
                  <w:t>☐</w:t>
                </w:r>
              </w:sdtContent>
            </w:sdt>
          </w:p>
        </w:tc>
      </w:tr>
      <w:tr w:rsidR="001124D3" w:rsidRPr="003E65B1" w14:paraId="40769410" w14:textId="77777777" w:rsidTr="0092550D">
        <w:tc>
          <w:tcPr>
            <w:tcW w:w="7449" w:type="dxa"/>
          </w:tcPr>
          <w:p w14:paraId="4B5C3E97" w14:textId="77777777" w:rsidR="001124D3" w:rsidRDefault="001124D3" w:rsidP="000D74D2">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CD9F41C" w14:textId="77777777" w:rsidR="001124D3" w:rsidRPr="00A44930" w:rsidRDefault="00D76066" w:rsidP="0092550D">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1124D3" w:rsidRPr="00A44930">
                  <w:rPr>
                    <w:rFonts w:ascii="MS Gothic" w:eastAsia="MS Gothic" w:hAnsi="MS Gothic" w:cs="Segoe UI Symbol"/>
                    <w:color w:val="000000" w:themeColor="text1"/>
                    <w:szCs w:val="24"/>
                  </w:rPr>
                  <w:t>☐</w:t>
                </w:r>
              </w:sdtContent>
            </w:sdt>
          </w:p>
        </w:tc>
      </w:tr>
      <w:tr w:rsidR="001124D3" w:rsidRPr="003E65B1" w14:paraId="1EB420D1" w14:textId="77777777" w:rsidTr="0092550D">
        <w:trPr>
          <w:trHeight w:val="637"/>
        </w:trPr>
        <w:tc>
          <w:tcPr>
            <w:tcW w:w="7449" w:type="dxa"/>
            <w:vAlign w:val="center"/>
          </w:tcPr>
          <w:p w14:paraId="62A69655" w14:textId="77777777" w:rsidR="001124D3" w:rsidRPr="003E65B1" w:rsidRDefault="001124D3" w:rsidP="0092550D">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BE22BB9" w14:textId="77777777" w:rsidR="001124D3" w:rsidRPr="00A44930" w:rsidRDefault="00D76066" w:rsidP="0092550D">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1124D3" w:rsidRPr="00A44930">
                  <w:rPr>
                    <w:rFonts w:ascii="MS Gothic" w:eastAsia="MS Gothic" w:hAnsi="MS Gothic" w:cs="Segoe UI Symbol"/>
                    <w:color w:val="000000" w:themeColor="text1"/>
                    <w:szCs w:val="24"/>
                  </w:rPr>
                  <w:t>☐</w:t>
                </w:r>
              </w:sdtContent>
            </w:sdt>
          </w:p>
        </w:tc>
      </w:tr>
    </w:tbl>
    <w:p w14:paraId="7F5BA5C6" w14:textId="77777777" w:rsidR="001124D3" w:rsidRDefault="001124D3" w:rsidP="001124D3">
      <w:pPr>
        <w:pStyle w:val="SchHead"/>
        <w:spacing w:after="0" w:line="240" w:lineRule="auto"/>
        <w:rPr>
          <w:rFonts w:ascii="Segoe UI" w:hAnsi="Segoe UI" w:cs="Segoe UI"/>
          <w:color w:val="000000"/>
          <w:sz w:val="20"/>
          <w:lang w:val="en-AU"/>
        </w:rPr>
      </w:pPr>
    </w:p>
    <w:p w14:paraId="79F39171" w14:textId="77777777" w:rsidR="001124D3" w:rsidRDefault="001124D3" w:rsidP="001124D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01F8747" w14:textId="709759E1" w:rsidR="001124D3" w:rsidRDefault="001124D3" w:rsidP="001124D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sidRPr="00394F65">
        <w:rPr>
          <w:rFonts w:cs="Segoe UI"/>
          <w:b/>
          <w:iCs/>
          <w:color w:val="FF0000"/>
          <w:u w:val="single"/>
        </w:rPr>
        <w:t>password protected</w:t>
      </w:r>
      <w:r>
        <w:rPr>
          <w:rFonts w:cs="Segoe UI"/>
          <w:b/>
          <w:iCs/>
          <w:color w:val="FF0000"/>
        </w:rPr>
        <w:t xml:space="preserve"> </w:t>
      </w:r>
      <w:r w:rsidR="00394F65">
        <w:rPr>
          <w:rFonts w:cs="Segoe UI"/>
          <w:b/>
          <w:iCs/>
          <w:color w:val="FF0000"/>
        </w:rPr>
        <w:t>document</w:t>
      </w:r>
      <w:r w:rsidRPr="001673BB">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3E65B1" w14:paraId="013FC1FD" w14:textId="77777777" w:rsidTr="0092550D">
        <w:tc>
          <w:tcPr>
            <w:tcW w:w="7470" w:type="dxa"/>
            <w:vAlign w:val="center"/>
          </w:tcPr>
          <w:p w14:paraId="24955F93" w14:textId="77777777" w:rsidR="001124D3" w:rsidRPr="003E65B1" w:rsidRDefault="001124D3" w:rsidP="000D74D2">
            <w:pPr>
              <w:pStyle w:val="BankNormal"/>
              <w:numPr>
                <w:ilvl w:val="0"/>
                <w:numId w:val="20"/>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1804766" w14:textId="77777777" w:rsidR="001124D3" w:rsidRPr="00772F84" w:rsidRDefault="00D76066" w:rsidP="0092550D">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1124D3">
                  <w:rPr>
                    <w:rFonts w:ascii="MS Gothic" w:eastAsia="MS Gothic" w:hAnsi="MS Gothic" w:cs="Segoe UI" w:hint="eastAsia"/>
                    <w:color w:val="000000" w:themeColor="text1"/>
                  </w:rPr>
                  <w:t>☐</w:t>
                </w:r>
              </w:sdtContent>
            </w:sdt>
          </w:p>
        </w:tc>
      </w:tr>
      <w:tr w:rsidR="001124D3" w:rsidRPr="003E65B1" w14:paraId="11573DC0" w14:textId="77777777" w:rsidTr="0092550D">
        <w:tc>
          <w:tcPr>
            <w:tcW w:w="7470" w:type="dxa"/>
            <w:vAlign w:val="center"/>
          </w:tcPr>
          <w:p w14:paraId="0601C7A7" w14:textId="77777777" w:rsidR="001124D3" w:rsidRPr="00AA6649" w:rsidRDefault="001124D3" w:rsidP="000D74D2">
            <w:pPr>
              <w:pStyle w:val="BankNormal"/>
              <w:numPr>
                <w:ilvl w:val="0"/>
                <w:numId w:val="20"/>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5502C0" w14:textId="77777777" w:rsidR="001124D3" w:rsidRPr="00772F84" w:rsidRDefault="00D76066" w:rsidP="0092550D">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1124D3" w:rsidRPr="00772F84">
                  <w:rPr>
                    <w:rFonts w:ascii="MS Gothic" w:eastAsia="MS Gothic" w:hAnsi="MS Gothic" w:cs="Segoe UI" w:hint="eastAsia"/>
                    <w:color w:val="000000" w:themeColor="text1"/>
                  </w:rPr>
                  <w:t>☐</w:t>
                </w:r>
              </w:sdtContent>
            </w:sdt>
          </w:p>
        </w:tc>
      </w:tr>
    </w:tbl>
    <w:p w14:paraId="5AE8B995" w14:textId="77777777" w:rsidR="001124D3" w:rsidRDefault="001124D3" w:rsidP="001124D3">
      <w:pPr>
        <w:pStyle w:val="SchHead"/>
        <w:spacing w:after="0" w:line="240" w:lineRule="auto"/>
        <w:rPr>
          <w:rFonts w:ascii="Segoe UI" w:hAnsi="Segoe UI" w:cs="Segoe UI"/>
          <w:color w:val="000000"/>
          <w:sz w:val="20"/>
          <w:lang w:val="en-AU"/>
        </w:rPr>
      </w:pPr>
    </w:p>
    <w:p w14:paraId="2D247C6D" w14:textId="77777777" w:rsidR="001124D3" w:rsidRDefault="001124D3" w:rsidP="001124D3">
      <w:pPr>
        <w:rPr>
          <w:lang w:val="en-AU"/>
        </w:rPr>
      </w:pPr>
    </w:p>
    <w:p w14:paraId="6BC631D8" w14:textId="796011F3" w:rsidR="00394F65" w:rsidRDefault="00394F65">
      <w:pPr>
        <w:widowControl/>
        <w:overflowPunct/>
        <w:adjustRightInd/>
        <w:rPr>
          <w:lang w:val="en-AU"/>
        </w:rPr>
      </w:pPr>
      <w:r>
        <w:rPr>
          <w:lang w:val="en-AU"/>
        </w:rPr>
        <w:br w:type="page"/>
      </w:r>
    </w:p>
    <w:p w14:paraId="2CEA4696" w14:textId="77777777" w:rsidR="001124D3" w:rsidRDefault="001124D3" w:rsidP="001124D3">
      <w:pPr>
        <w:pStyle w:val="Heading2"/>
        <w:rPr>
          <w:rFonts w:ascii="Segoe UI" w:hAnsi="Segoe UI" w:cs="Segoe UI"/>
          <w:szCs w:val="28"/>
        </w:rPr>
      </w:pPr>
      <w:bookmarkStart w:id="4" w:name="_Form_A:_Proposal/No"/>
      <w:bookmarkStart w:id="5" w:name="_Form_B:_Proposal"/>
      <w:bookmarkStart w:id="6" w:name="_Toc71711959"/>
      <w:bookmarkEnd w:id="4"/>
      <w:bookmarkEnd w:id="5"/>
      <w:r>
        <w:rPr>
          <w:rFonts w:ascii="Segoe UI" w:hAnsi="Segoe UI" w:cs="Segoe UI"/>
          <w:b/>
          <w:szCs w:val="28"/>
        </w:rPr>
        <w:lastRenderedPageBreak/>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6"/>
    </w:p>
    <w:p w14:paraId="32A2AAE1" w14:textId="77777777" w:rsidR="001124D3"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6A7E7BFA" w14:textId="77777777" w:rsidTr="0092550D">
        <w:tc>
          <w:tcPr>
            <w:tcW w:w="1979" w:type="dxa"/>
            <w:shd w:val="clear" w:color="auto" w:fill="9BDEFF"/>
          </w:tcPr>
          <w:p w14:paraId="25825108" w14:textId="77777777" w:rsidR="001124D3" w:rsidRPr="00B94ACA" w:rsidRDefault="001124D3" w:rsidP="0092550D">
            <w:pPr>
              <w:spacing w:before="120" w:after="120"/>
              <w:rPr>
                <w:rFonts w:ascii="Segoe UI" w:hAnsi="Segoe UI" w:cs="Segoe UI"/>
                <w:sz w:val="20"/>
              </w:rPr>
            </w:pPr>
            <w:r>
              <w:rPr>
                <w:rFonts w:ascii="Segoe UI" w:hAnsi="Segoe UI" w:cs="Segoe UI"/>
                <w:sz w:val="20"/>
              </w:rPr>
              <w:t>Name of Bidder:</w:t>
            </w:r>
          </w:p>
        </w:tc>
        <w:tc>
          <w:tcPr>
            <w:tcW w:w="4501" w:type="dxa"/>
          </w:tcPr>
          <w:p w14:paraId="136B6AD6"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EE5FCC" w14:textId="77777777" w:rsidR="001124D3" w:rsidRPr="00B94ACA" w:rsidRDefault="001124D3" w:rsidP="0092550D">
            <w:pPr>
              <w:spacing w:before="120" w:after="120"/>
              <w:rPr>
                <w:rFonts w:ascii="Segoe UI" w:hAnsi="Segoe UI" w:cs="Segoe UI"/>
                <w:sz w:val="20"/>
              </w:rPr>
            </w:pPr>
            <w:r w:rsidRPr="00B94ACA">
              <w:rPr>
                <w:rFonts w:ascii="Segoe UI" w:hAnsi="Segoe UI" w:cs="Segoe UI"/>
                <w:sz w:val="20"/>
              </w:rPr>
              <w:t>Date:</w:t>
            </w:r>
          </w:p>
        </w:tc>
        <w:tc>
          <w:tcPr>
            <w:tcW w:w="2340" w:type="dxa"/>
          </w:tcPr>
          <w:p w14:paraId="45DDD699" w14:textId="77777777" w:rsidR="001124D3" w:rsidRPr="00B94ACA" w:rsidRDefault="00D76066" w:rsidP="0092550D">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B4E948C8CC418684899E5387267F22"/>
                </w:placeholder>
                <w:showingPlcHdr/>
                <w:date>
                  <w:dateFormat w:val="MMMM d, yyyy"/>
                  <w:lid w:val="en-US"/>
                  <w:storeMappedDataAs w:val="date"/>
                  <w:calendar w:val="gregorian"/>
                </w:date>
              </w:sdt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2B56BD2A" w14:textId="77777777" w:rsidTr="0092550D">
        <w:trPr>
          <w:cantSplit/>
          <w:trHeight w:val="341"/>
        </w:trPr>
        <w:tc>
          <w:tcPr>
            <w:tcW w:w="1979" w:type="dxa"/>
            <w:shd w:val="clear" w:color="auto" w:fill="9BDEFF"/>
          </w:tcPr>
          <w:p w14:paraId="11672234" w14:textId="77777777" w:rsidR="001124D3" w:rsidRPr="00B94ACA" w:rsidRDefault="001124D3" w:rsidP="0092550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97EC73"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A3AF60" w14:textId="77777777" w:rsidR="001124D3" w:rsidRPr="00364492" w:rsidRDefault="001124D3" w:rsidP="001124D3">
      <w:pPr>
        <w:rPr>
          <w:rFonts w:ascii="Segoe UI" w:hAnsi="Segoe UI" w:cs="Segoe UI"/>
          <w:sz w:val="20"/>
        </w:rPr>
      </w:pPr>
    </w:p>
    <w:p w14:paraId="578BDBC7"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B7B3C55" w14:textId="77777777" w:rsidR="001124D3" w:rsidRPr="00364492" w:rsidRDefault="001124D3" w:rsidP="001124D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364492" w:rsidRDefault="001124D3" w:rsidP="000D74D2">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102B2D2" w14:textId="77777777" w:rsidR="001124D3" w:rsidRPr="00364492" w:rsidRDefault="001124D3" w:rsidP="000D74D2">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7F92F681" w14:textId="77777777" w:rsidR="001124D3" w:rsidRPr="00364492" w:rsidRDefault="001124D3" w:rsidP="000D74D2">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407B95C" w14:textId="77777777" w:rsidR="001124D3" w:rsidRPr="00364492" w:rsidRDefault="001124D3" w:rsidP="000D74D2">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75EDA0E" w14:textId="77777777" w:rsidR="001124D3" w:rsidRPr="00364492" w:rsidRDefault="001124D3" w:rsidP="000D74D2">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E050E9" w14:textId="77777777" w:rsidR="001124D3" w:rsidRPr="000530A3" w:rsidRDefault="001124D3" w:rsidP="000D74D2">
      <w:pPr>
        <w:pStyle w:val="ListParagraph"/>
        <w:widowControl/>
        <w:numPr>
          <w:ilvl w:val="0"/>
          <w:numId w:val="19"/>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48CBE02"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B46D709"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57B44544" w14:textId="77777777" w:rsidR="001124D3" w:rsidRPr="000530A3" w:rsidRDefault="001124D3" w:rsidP="001124D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9D2291B"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E7FBDC2"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9FAA3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521204"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89FDF7"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E0D6C1" w14:textId="77777777" w:rsidR="001124D3" w:rsidRPr="00712EC4" w:rsidRDefault="001124D3" w:rsidP="001124D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09B84C7" w14:textId="77777777" w:rsidR="001124D3" w:rsidRPr="005F57D5" w:rsidRDefault="001124D3" w:rsidP="001124D3">
      <w:pPr>
        <w:pStyle w:val="Heading2"/>
        <w:rPr>
          <w:rFonts w:ascii="Segoe UI" w:hAnsi="Segoe UI" w:cs="Segoe UI"/>
          <w:b/>
          <w:szCs w:val="28"/>
        </w:rPr>
      </w:pPr>
      <w:bookmarkStart w:id="8" w:name="_Toc71711960"/>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
    </w:p>
    <w:p w14:paraId="094197E5" w14:textId="77777777" w:rsidR="001124D3" w:rsidRDefault="001124D3" w:rsidP="001124D3">
      <w:pPr>
        <w:pStyle w:val="MarginText"/>
        <w:spacing w:after="0" w:line="240" w:lineRule="auto"/>
        <w:jc w:val="left"/>
        <w:rPr>
          <w:rFonts w:ascii="Arial" w:hAnsi="Arial" w:cs="Arial"/>
          <w:color w:val="000000"/>
          <w:sz w:val="20"/>
          <w:lang w:val="en-AU"/>
        </w:rPr>
      </w:pPr>
    </w:p>
    <w:p w14:paraId="346CD840" w14:textId="77777777" w:rsidR="001124D3" w:rsidRPr="00731E3E" w:rsidRDefault="001124D3" w:rsidP="001124D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B903DA" w14:paraId="02792DDF" w14:textId="77777777" w:rsidTr="0092550D">
        <w:tc>
          <w:tcPr>
            <w:tcW w:w="3600" w:type="dxa"/>
            <w:shd w:val="clear" w:color="auto" w:fill="9BDEFF"/>
          </w:tcPr>
          <w:p w14:paraId="4EB0E198" w14:textId="77777777" w:rsidR="001124D3" w:rsidRPr="00310D9B" w:rsidRDefault="001124D3" w:rsidP="0092550D">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CB75F5"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0D4701A0" w14:textId="77777777" w:rsidTr="0092550D">
        <w:tc>
          <w:tcPr>
            <w:tcW w:w="3600" w:type="dxa"/>
            <w:shd w:val="clear" w:color="auto" w:fill="9BDEFF"/>
          </w:tcPr>
          <w:p w14:paraId="7DE16CD8" w14:textId="77777777" w:rsidR="001124D3" w:rsidRPr="00310D9B" w:rsidRDefault="001124D3" w:rsidP="0092550D">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C199A73"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DE4C18A" w14:textId="77777777" w:rsidTr="0092550D">
        <w:tc>
          <w:tcPr>
            <w:tcW w:w="3600" w:type="dxa"/>
            <w:shd w:val="clear" w:color="auto" w:fill="9BDEFF"/>
          </w:tcPr>
          <w:p w14:paraId="7816146A" w14:textId="77777777" w:rsidR="001124D3" w:rsidRPr="00310D9B" w:rsidRDefault="001124D3" w:rsidP="0092550D">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21A16AE"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1DF75FFE" w14:textId="77777777" w:rsidTr="0092550D">
        <w:tc>
          <w:tcPr>
            <w:tcW w:w="3600" w:type="dxa"/>
            <w:shd w:val="clear" w:color="auto" w:fill="9BDEFF"/>
          </w:tcPr>
          <w:p w14:paraId="0BE1AB0C" w14:textId="77777777" w:rsidR="001124D3" w:rsidRPr="00310D9B" w:rsidRDefault="001124D3" w:rsidP="0092550D">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B6BA2A7" w14:textId="77777777" w:rsidR="001124D3" w:rsidRPr="00B903DA" w:rsidRDefault="001124D3" w:rsidP="0092550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B4BE2D2" w14:textId="77777777" w:rsidR="001124D3" w:rsidRPr="00B903DA" w:rsidRDefault="001124D3" w:rsidP="0092550D">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9495965" w14:textId="77777777" w:rsidR="001124D3" w:rsidRPr="00B903DA" w:rsidRDefault="001124D3" w:rsidP="0092550D">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3548A64" w14:textId="77777777" w:rsidTr="0092550D">
        <w:tc>
          <w:tcPr>
            <w:tcW w:w="3600" w:type="dxa"/>
            <w:shd w:val="clear" w:color="auto" w:fill="9BDEFF"/>
          </w:tcPr>
          <w:p w14:paraId="362A671E" w14:textId="77777777" w:rsidR="001124D3" w:rsidRPr="00310D9B" w:rsidRDefault="001124D3" w:rsidP="0092550D">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2CD8E" w14:textId="77777777" w:rsidR="001124D3" w:rsidRPr="00B903DA" w:rsidRDefault="00D76066" w:rsidP="0092550D">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GNM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UGNM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1855C57" w14:textId="77777777" w:rsidTr="0092550D">
        <w:tc>
          <w:tcPr>
            <w:tcW w:w="3600" w:type="dxa"/>
            <w:shd w:val="clear" w:color="auto" w:fill="9BDEFF"/>
            <w:vAlign w:val="center"/>
          </w:tcPr>
          <w:p w14:paraId="4D4DF4F2" w14:textId="77777777" w:rsidR="001124D3" w:rsidRPr="00310D9B" w:rsidRDefault="001124D3" w:rsidP="0092550D">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2BAC0DB" w14:textId="77777777" w:rsidR="001124D3" w:rsidRPr="00B903DA" w:rsidRDefault="00D76066" w:rsidP="0092550D">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NDP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UNDP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FD70BD7" w14:textId="77777777" w:rsidTr="0092550D">
        <w:tc>
          <w:tcPr>
            <w:tcW w:w="3600" w:type="dxa"/>
            <w:shd w:val="clear" w:color="auto" w:fill="9BDEFF"/>
          </w:tcPr>
          <w:p w14:paraId="443433B9" w14:textId="77777777" w:rsidR="001124D3" w:rsidRPr="00310D9B" w:rsidRDefault="001124D3" w:rsidP="0092550D">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1B109F0"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9D08629" w14:textId="77777777" w:rsidTr="0092550D">
        <w:tc>
          <w:tcPr>
            <w:tcW w:w="3600" w:type="dxa"/>
            <w:shd w:val="clear" w:color="auto" w:fill="9BDEFF"/>
          </w:tcPr>
          <w:p w14:paraId="17EDEDCE" w14:textId="77777777" w:rsidR="001124D3" w:rsidRPr="00310D9B" w:rsidRDefault="001124D3" w:rsidP="0092550D">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DC8C23E"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C56C9ED" w14:textId="77777777" w:rsidTr="0092550D">
        <w:trPr>
          <w:trHeight w:val="814"/>
        </w:trPr>
        <w:tc>
          <w:tcPr>
            <w:tcW w:w="3600" w:type="dxa"/>
            <w:shd w:val="clear" w:color="auto" w:fill="9BDEFF"/>
          </w:tcPr>
          <w:p w14:paraId="0FB7B13C" w14:textId="77777777" w:rsidR="001124D3" w:rsidRPr="00310D9B" w:rsidRDefault="001124D3" w:rsidP="0092550D">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516F236"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69009D70" w14:textId="77777777" w:rsidTr="0092550D">
        <w:trPr>
          <w:trHeight w:val="1147"/>
        </w:trPr>
        <w:tc>
          <w:tcPr>
            <w:tcW w:w="3600" w:type="dxa"/>
            <w:shd w:val="clear" w:color="auto" w:fill="9BDEFF"/>
          </w:tcPr>
          <w:p w14:paraId="188D4771" w14:textId="77777777" w:rsidR="001124D3" w:rsidRPr="00324BA9" w:rsidRDefault="001124D3" w:rsidP="0092550D">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A7252"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DFBB650" w14:textId="77777777" w:rsidTr="0092550D">
        <w:tc>
          <w:tcPr>
            <w:tcW w:w="3600" w:type="dxa"/>
            <w:shd w:val="clear" w:color="auto" w:fill="9BDEFF"/>
          </w:tcPr>
          <w:p w14:paraId="57A4B005" w14:textId="77777777" w:rsidR="001124D3" w:rsidRPr="00324BA9" w:rsidRDefault="001124D3" w:rsidP="0092550D">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01A3F4" w14:textId="77777777" w:rsidR="001124D3" w:rsidRPr="00B903DA" w:rsidRDefault="001124D3" w:rsidP="0092550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558D6FDE" w14:textId="77777777" w:rsidTr="0092550D">
        <w:tc>
          <w:tcPr>
            <w:tcW w:w="3600" w:type="dxa"/>
            <w:shd w:val="clear" w:color="auto" w:fill="9BDEFF"/>
          </w:tcPr>
          <w:p w14:paraId="2C8DD968" w14:textId="77777777" w:rsidR="001124D3" w:rsidRPr="006D6502" w:rsidRDefault="001124D3" w:rsidP="0092550D">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8DA230D" w14:textId="77777777" w:rsidR="001124D3" w:rsidRPr="00804F85" w:rsidRDefault="001124D3" w:rsidP="0092550D">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37F935F" w14:textId="77777777" w:rsidR="001124D3" w:rsidRPr="00804F85" w:rsidRDefault="001124D3" w:rsidP="0092550D">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4581B3" w14:textId="77777777" w:rsidR="001124D3" w:rsidRPr="00804F85" w:rsidRDefault="001124D3" w:rsidP="0092550D">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24D3" w:rsidRPr="00E8622F" w14:paraId="00BF20E4" w14:textId="77777777" w:rsidTr="0092550D">
        <w:tc>
          <w:tcPr>
            <w:tcW w:w="3600" w:type="dxa"/>
            <w:shd w:val="clear" w:color="auto" w:fill="9BDEFF"/>
          </w:tcPr>
          <w:p w14:paraId="2E096833" w14:textId="77777777" w:rsidR="001124D3" w:rsidRPr="006D6502" w:rsidRDefault="001124D3" w:rsidP="0092550D">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9EF2A1E" w14:textId="77777777" w:rsidR="001124D3" w:rsidRPr="00065D84" w:rsidRDefault="001124D3" w:rsidP="000D74D2">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72FA694" w14:textId="77777777" w:rsidR="001124D3" w:rsidRPr="00065D84" w:rsidRDefault="001124D3" w:rsidP="000D74D2">
            <w:pPr>
              <w:pStyle w:val="ListParagraph"/>
              <w:widowControl/>
              <w:numPr>
                <w:ilvl w:val="0"/>
                <w:numId w:val="22"/>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1641E5" w14:textId="77777777" w:rsidR="001124D3" w:rsidRPr="00065D84" w:rsidRDefault="001124D3" w:rsidP="000D74D2">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2EAEEFE" w14:textId="77777777" w:rsidR="001124D3" w:rsidRPr="00065D84" w:rsidRDefault="001124D3" w:rsidP="000D74D2">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9DF6954" w14:textId="77777777" w:rsidR="001124D3" w:rsidRPr="00065D84" w:rsidRDefault="001124D3" w:rsidP="000D74D2">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AD89A73" w14:textId="77777777" w:rsidR="001124D3" w:rsidRDefault="001124D3" w:rsidP="000D74D2">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72AA0CEF" w14:textId="77777777" w:rsidR="001124D3" w:rsidRPr="00065D84" w:rsidRDefault="001124D3" w:rsidP="000D74D2">
            <w:pPr>
              <w:pStyle w:val="ListParagraph"/>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3F5D8C3E" w14:textId="77777777" w:rsidR="001124D3" w:rsidRPr="003D2C68" w:rsidRDefault="001124D3" w:rsidP="001124D3">
      <w:pPr>
        <w:pStyle w:val="Heading2"/>
        <w:rPr>
          <w:rFonts w:ascii="Segoe UI" w:hAnsi="Segoe UI" w:cs="Segoe UI"/>
          <w:szCs w:val="28"/>
        </w:rPr>
      </w:pPr>
      <w:bookmarkStart w:id="9" w:name="_Toc71711961"/>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9"/>
    </w:p>
    <w:p w14:paraId="02D9EFF5" w14:textId="77777777" w:rsidR="001124D3" w:rsidRPr="005F57D5" w:rsidRDefault="001124D3" w:rsidP="001124D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ABF0E7B" w14:textId="77777777" w:rsidTr="0092550D">
        <w:tc>
          <w:tcPr>
            <w:tcW w:w="1979" w:type="dxa"/>
            <w:shd w:val="clear" w:color="auto" w:fill="9BDEFF"/>
          </w:tcPr>
          <w:p w14:paraId="7DD7493D" w14:textId="77777777" w:rsidR="001124D3" w:rsidRPr="00B94ACA" w:rsidRDefault="001124D3" w:rsidP="0092550D">
            <w:pPr>
              <w:spacing w:before="120" w:after="120"/>
              <w:rPr>
                <w:rFonts w:ascii="Segoe UI" w:hAnsi="Segoe UI" w:cs="Segoe UI"/>
                <w:sz w:val="20"/>
              </w:rPr>
            </w:pPr>
            <w:r>
              <w:rPr>
                <w:rFonts w:ascii="Segoe UI" w:hAnsi="Segoe UI" w:cs="Segoe UI"/>
                <w:sz w:val="20"/>
              </w:rPr>
              <w:t>Name of Bidder:</w:t>
            </w:r>
          </w:p>
        </w:tc>
        <w:tc>
          <w:tcPr>
            <w:tcW w:w="4501" w:type="dxa"/>
          </w:tcPr>
          <w:p w14:paraId="4721B50E"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2BA948" w14:textId="77777777" w:rsidR="001124D3" w:rsidRPr="00B94ACA" w:rsidRDefault="001124D3" w:rsidP="0092550D">
            <w:pPr>
              <w:spacing w:before="120" w:after="120"/>
              <w:rPr>
                <w:rFonts w:ascii="Segoe UI" w:hAnsi="Segoe UI" w:cs="Segoe UI"/>
                <w:sz w:val="20"/>
              </w:rPr>
            </w:pPr>
            <w:r w:rsidRPr="00B94ACA">
              <w:rPr>
                <w:rFonts w:ascii="Segoe UI" w:hAnsi="Segoe UI" w:cs="Segoe UI"/>
                <w:sz w:val="20"/>
              </w:rPr>
              <w:t>Date:</w:t>
            </w:r>
          </w:p>
        </w:tc>
        <w:tc>
          <w:tcPr>
            <w:tcW w:w="2340" w:type="dxa"/>
          </w:tcPr>
          <w:p w14:paraId="6D0A2F22" w14:textId="77777777" w:rsidR="001124D3" w:rsidRPr="00B94ACA" w:rsidRDefault="00D76066" w:rsidP="0092550D">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1A5E9427DA24D49BAF1C7C4DEC8D982"/>
                </w:placeholder>
                <w:showingPlcHdr/>
                <w:date>
                  <w:dateFormat w:val="MMMM d, yyyy"/>
                  <w:lid w:val="en-US"/>
                  <w:storeMappedDataAs w:val="date"/>
                  <w:calendar w:val="gregorian"/>
                </w:date>
              </w:sdt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5296E097" w14:textId="77777777" w:rsidTr="0092550D">
        <w:trPr>
          <w:cantSplit/>
          <w:trHeight w:val="341"/>
        </w:trPr>
        <w:tc>
          <w:tcPr>
            <w:tcW w:w="1979" w:type="dxa"/>
            <w:shd w:val="clear" w:color="auto" w:fill="9BDEFF"/>
          </w:tcPr>
          <w:p w14:paraId="4E9B6A83" w14:textId="77777777" w:rsidR="001124D3" w:rsidRPr="00B94ACA" w:rsidRDefault="001124D3" w:rsidP="0092550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B51F7A9"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32E4AA" w14:textId="77777777" w:rsidR="001124D3" w:rsidRPr="005F57D5" w:rsidRDefault="001124D3" w:rsidP="001124D3">
      <w:pPr>
        <w:rPr>
          <w:rFonts w:ascii="Segoe UI" w:hAnsi="Segoe UI" w:cs="Segoe UI"/>
          <w:sz w:val="20"/>
          <w:lang w:val="en-AU"/>
        </w:rPr>
      </w:pPr>
    </w:p>
    <w:p w14:paraId="187AFF23" w14:textId="77777777" w:rsidR="001124D3" w:rsidRPr="005F57D5" w:rsidRDefault="001124D3" w:rsidP="001124D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19AB017" w14:textId="77777777" w:rsidR="001124D3" w:rsidRDefault="001124D3" w:rsidP="001124D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24D3" w:rsidRPr="004001DC" w14:paraId="7522243D" w14:textId="77777777" w:rsidTr="0092550D">
        <w:trPr>
          <w:trHeight w:val="432"/>
        </w:trPr>
        <w:tc>
          <w:tcPr>
            <w:tcW w:w="566" w:type="dxa"/>
            <w:shd w:val="clear" w:color="auto" w:fill="9BDEFF"/>
            <w:hideMark/>
          </w:tcPr>
          <w:p w14:paraId="6662478B" w14:textId="77777777" w:rsidR="001124D3" w:rsidRPr="004001DC" w:rsidRDefault="001124D3" w:rsidP="0092550D">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5F9847" w14:textId="77777777" w:rsidR="001124D3" w:rsidRPr="0042417E" w:rsidRDefault="001124D3" w:rsidP="0092550D">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61D480" w14:textId="77777777" w:rsidR="001124D3" w:rsidRPr="004001DC" w:rsidRDefault="001124D3" w:rsidP="0092550D">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24D3" w:rsidRPr="004001DC" w14:paraId="032A2B54" w14:textId="77777777" w:rsidTr="0092550D">
        <w:tc>
          <w:tcPr>
            <w:tcW w:w="566" w:type="dxa"/>
            <w:hideMark/>
          </w:tcPr>
          <w:p w14:paraId="39D52E06" w14:textId="77777777" w:rsidR="001124D3" w:rsidRPr="004001DC" w:rsidRDefault="001124D3" w:rsidP="0092550D">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2536B61" w14:textId="77777777" w:rsidR="001124D3" w:rsidRPr="004001DC" w:rsidRDefault="001124D3" w:rsidP="0092550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4B41DB" w14:textId="77777777" w:rsidR="001124D3" w:rsidRPr="004001DC" w:rsidRDefault="001124D3" w:rsidP="0092550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00662517" w14:textId="77777777" w:rsidTr="0092550D">
        <w:tc>
          <w:tcPr>
            <w:tcW w:w="566" w:type="dxa"/>
            <w:hideMark/>
          </w:tcPr>
          <w:p w14:paraId="03CCF4E9" w14:textId="77777777" w:rsidR="001124D3" w:rsidRPr="004001DC" w:rsidRDefault="001124D3" w:rsidP="0092550D">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DC3562" w14:textId="77777777" w:rsidR="001124D3" w:rsidRPr="004001DC" w:rsidRDefault="001124D3" w:rsidP="0092550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F8DDE9" w14:textId="77777777" w:rsidR="001124D3" w:rsidRPr="004001DC" w:rsidRDefault="001124D3" w:rsidP="0092550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3AA31D56" w14:textId="77777777" w:rsidTr="0092550D">
        <w:tc>
          <w:tcPr>
            <w:tcW w:w="566" w:type="dxa"/>
            <w:hideMark/>
          </w:tcPr>
          <w:p w14:paraId="69A996FB" w14:textId="77777777" w:rsidR="001124D3" w:rsidRPr="004001DC" w:rsidRDefault="001124D3" w:rsidP="0092550D">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11FACC" w14:textId="77777777" w:rsidR="001124D3" w:rsidRPr="004001DC" w:rsidRDefault="001124D3" w:rsidP="0092550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ECF1D48" w14:textId="77777777" w:rsidR="001124D3" w:rsidRPr="004001DC" w:rsidRDefault="001124D3" w:rsidP="0092550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A93F57" w14:textId="77777777" w:rsidR="001124D3" w:rsidRDefault="001124D3" w:rsidP="001124D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5F57D5" w14:paraId="344D41A2" w14:textId="77777777" w:rsidTr="0092550D">
        <w:trPr>
          <w:cantSplit/>
          <w:trHeight w:val="1259"/>
        </w:trPr>
        <w:tc>
          <w:tcPr>
            <w:tcW w:w="3716" w:type="dxa"/>
            <w:shd w:val="clear" w:color="auto" w:fill="9BDEFF"/>
            <w:vAlign w:val="center"/>
            <w:hideMark/>
          </w:tcPr>
          <w:p w14:paraId="5DEFB0F0" w14:textId="77777777" w:rsidR="001124D3" w:rsidRDefault="001124D3" w:rsidP="0092550D">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F63DA34" w14:textId="77777777" w:rsidR="001124D3" w:rsidRPr="005F57D5" w:rsidRDefault="001124D3" w:rsidP="0092550D">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4B6CFC3" w14:textId="77777777" w:rsidR="001124D3" w:rsidRPr="005F57D5" w:rsidRDefault="001124D3" w:rsidP="0092550D">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DBBCDF" w14:textId="77777777" w:rsidR="001124D3" w:rsidRDefault="001124D3" w:rsidP="001124D3">
      <w:pPr>
        <w:spacing w:line="240" w:lineRule="exact"/>
        <w:jc w:val="both"/>
        <w:rPr>
          <w:rFonts w:ascii="Segoe UI" w:hAnsi="Segoe UI" w:cs="Segoe UI"/>
          <w:sz w:val="20"/>
        </w:rPr>
      </w:pPr>
    </w:p>
    <w:p w14:paraId="12E96266" w14:textId="77777777" w:rsidR="001124D3" w:rsidRPr="005F57D5" w:rsidRDefault="001124D3" w:rsidP="001124D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E709D0D" w14:textId="77777777" w:rsidR="001124D3" w:rsidRDefault="00D76066" w:rsidP="001124D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1124D3">
            <w:rPr>
              <w:rFonts w:ascii="MS Gothic" w:eastAsia="MS Gothic" w:hAnsi="MS Gothic" w:cs="Segoe UI" w:hint="eastAsia"/>
            </w:rPr>
            <w:t>☐</w:t>
          </w:r>
        </w:sdtContent>
      </w:sdt>
      <w:r w:rsidR="001124D3">
        <w:rPr>
          <w:rFonts w:ascii="Segoe UI" w:hAnsi="Segoe UI" w:cs="Segoe UI"/>
        </w:rPr>
        <w:t xml:space="preserve"> </w:t>
      </w:r>
      <w:r w:rsidR="001124D3">
        <w:rPr>
          <w:rFonts w:ascii="Segoe UI" w:hAnsi="Segoe UI" w:cs="Segoe UI"/>
          <w:sz w:val="20"/>
        </w:rPr>
        <w:t>L</w:t>
      </w:r>
      <w:r w:rsidR="001124D3" w:rsidRPr="005F57D5">
        <w:rPr>
          <w:rFonts w:ascii="Segoe UI" w:hAnsi="Segoe UI" w:cs="Segoe UI"/>
          <w:sz w:val="20"/>
        </w:rPr>
        <w:t>etter of intent to form a joint venture</w:t>
      </w:r>
      <w:r w:rsidR="001124D3">
        <w:rPr>
          <w:rFonts w:ascii="Segoe UI" w:hAnsi="Segoe UI" w:cs="Segoe UI"/>
          <w:sz w:val="20"/>
        </w:rPr>
        <w:tab/>
      </w:r>
      <w:r w:rsidR="001124D3" w:rsidRPr="00E0718C">
        <w:rPr>
          <w:rFonts w:ascii="Segoe UI" w:hAnsi="Segoe UI" w:cs="Segoe UI"/>
          <w:b/>
          <w:i/>
          <w:sz w:val="20"/>
        </w:rPr>
        <w:t>OR</w:t>
      </w:r>
      <w:r w:rsidR="001124D3">
        <w:rPr>
          <w:rFonts w:ascii="Segoe UI" w:hAnsi="Segoe UI" w:cs="Segoe UI"/>
          <w:b/>
          <w:i/>
          <w:sz w:val="20"/>
        </w:rPr>
        <w:t xml:space="preserve"> </w:t>
      </w:r>
      <w:r w:rsidR="001124D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1124D3" w:rsidRPr="00FC1A44">
            <w:rPr>
              <w:rFonts w:ascii="Segoe UI Symbol" w:eastAsia="MS Gothic" w:hAnsi="Segoe UI Symbol" w:cs="Segoe UI Symbol"/>
            </w:rPr>
            <w:t>☐</w:t>
          </w:r>
        </w:sdtContent>
      </w:sdt>
      <w:r w:rsidR="001124D3">
        <w:rPr>
          <w:rFonts w:ascii="Segoe UI" w:hAnsi="Segoe UI" w:cs="Segoe UI"/>
        </w:rPr>
        <w:t xml:space="preserve"> </w:t>
      </w:r>
      <w:r w:rsidR="001124D3" w:rsidRPr="005F57D5">
        <w:rPr>
          <w:rFonts w:ascii="Segoe UI" w:hAnsi="Segoe UI" w:cs="Segoe UI"/>
          <w:sz w:val="20"/>
        </w:rPr>
        <w:t>JV</w:t>
      </w:r>
      <w:r w:rsidR="001124D3">
        <w:rPr>
          <w:rFonts w:ascii="Segoe UI" w:hAnsi="Segoe UI" w:cs="Segoe UI"/>
          <w:sz w:val="20"/>
        </w:rPr>
        <w:t xml:space="preserve">/Consortium/Association </w:t>
      </w:r>
      <w:r w:rsidR="001124D3" w:rsidRPr="005F57D5">
        <w:rPr>
          <w:rFonts w:ascii="Segoe UI" w:hAnsi="Segoe UI" w:cs="Segoe UI"/>
          <w:sz w:val="20"/>
        </w:rPr>
        <w:t>agreement</w:t>
      </w:r>
      <w:r w:rsidR="001124D3">
        <w:rPr>
          <w:rFonts w:ascii="Segoe UI" w:hAnsi="Segoe UI" w:cs="Segoe UI"/>
          <w:sz w:val="20"/>
        </w:rPr>
        <w:t xml:space="preserve"> </w:t>
      </w:r>
    </w:p>
    <w:p w14:paraId="6145C5D3" w14:textId="77777777" w:rsidR="001124D3" w:rsidRPr="005F57D5" w:rsidRDefault="001124D3" w:rsidP="001124D3">
      <w:pPr>
        <w:spacing w:line="240" w:lineRule="exact"/>
        <w:jc w:val="both"/>
        <w:rPr>
          <w:rFonts w:ascii="Segoe UI" w:hAnsi="Segoe UI" w:cs="Segoe UI"/>
          <w:sz w:val="20"/>
        </w:rPr>
      </w:pPr>
    </w:p>
    <w:p w14:paraId="4CC32224" w14:textId="77777777" w:rsidR="001124D3" w:rsidRPr="005F57D5" w:rsidRDefault="001124D3" w:rsidP="001124D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37490B" w14:paraId="2D53EDEC" w14:textId="77777777" w:rsidTr="0092550D">
        <w:trPr>
          <w:trHeight w:val="494"/>
        </w:trPr>
        <w:tc>
          <w:tcPr>
            <w:tcW w:w="4765" w:type="dxa"/>
            <w:vAlign w:val="bottom"/>
          </w:tcPr>
          <w:p w14:paraId="7501ADE5" w14:textId="77777777" w:rsidR="001124D3" w:rsidRPr="0037490B" w:rsidRDefault="001124D3" w:rsidP="0092550D">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C791CD5"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2D4EE8C6" w14:textId="77777777" w:rsidTr="0092550D">
        <w:trPr>
          <w:trHeight w:val="494"/>
        </w:trPr>
        <w:tc>
          <w:tcPr>
            <w:tcW w:w="4765" w:type="dxa"/>
            <w:vAlign w:val="bottom"/>
          </w:tcPr>
          <w:p w14:paraId="07DB48B6"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8116A8"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1AFC8838" w14:textId="77777777" w:rsidTr="0092550D">
        <w:trPr>
          <w:trHeight w:val="494"/>
        </w:trPr>
        <w:tc>
          <w:tcPr>
            <w:tcW w:w="4765" w:type="dxa"/>
            <w:vAlign w:val="bottom"/>
          </w:tcPr>
          <w:p w14:paraId="4744C12F"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3B3FCF8"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Date: ___________________________________</w:t>
            </w:r>
          </w:p>
        </w:tc>
      </w:tr>
      <w:tr w:rsidR="001124D3" w:rsidRPr="0037490B" w14:paraId="2FD77E62" w14:textId="77777777" w:rsidTr="0092550D">
        <w:trPr>
          <w:trHeight w:val="494"/>
        </w:trPr>
        <w:tc>
          <w:tcPr>
            <w:tcW w:w="4765" w:type="dxa"/>
            <w:vAlign w:val="bottom"/>
          </w:tcPr>
          <w:p w14:paraId="650282D1" w14:textId="77777777" w:rsidR="001124D3" w:rsidRPr="0037490B" w:rsidRDefault="001124D3" w:rsidP="0092550D">
            <w:pPr>
              <w:spacing w:line="240" w:lineRule="exact"/>
              <w:rPr>
                <w:rFonts w:ascii="Segoe UI" w:hAnsi="Segoe UI" w:cs="Segoe UI"/>
                <w:sz w:val="20"/>
              </w:rPr>
            </w:pPr>
          </w:p>
        </w:tc>
        <w:tc>
          <w:tcPr>
            <w:tcW w:w="4747" w:type="dxa"/>
            <w:vAlign w:val="bottom"/>
          </w:tcPr>
          <w:p w14:paraId="2C6167CA" w14:textId="77777777" w:rsidR="001124D3" w:rsidRPr="0037490B" w:rsidRDefault="001124D3" w:rsidP="0092550D">
            <w:pPr>
              <w:spacing w:line="240" w:lineRule="exact"/>
              <w:rPr>
                <w:rFonts w:ascii="Segoe UI" w:hAnsi="Segoe UI" w:cs="Segoe UI"/>
                <w:sz w:val="20"/>
              </w:rPr>
            </w:pPr>
          </w:p>
        </w:tc>
      </w:tr>
      <w:tr w:rsidR="001124D3" w:rsidRPr="0037490B" w14:paraId="3940F6C1" w14:textId="77777777" w:rsidTr="0092550D">
        <w:trPr>
          <w:trHeight w:val="494"/>
        </w:trPr>
        <w:tc>
          <w:tcPr>
            <w:tcW w:w="4765" w:type="dxa"/>
            <w:vAlign w:val="bottom"/>
          </w:tcPr>
          <w:p w14:paraId="791852CF"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2DCDE7"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40488F9C" w14:textId="77777777" w:rsidTr="0092550D">
        <w:trPr>
          <w:trHeight w:val="494"/>
        </w:trPr>
        <w:tc>
          <w:tcPr>
            <w:tcW w:w="4765" w:type="dxa"/>
            <w:vAlign w:val="bottom"/>
          </w:tcPr>
          <w:p w14:paraId="0C4709CE"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4FE673" w14:textId="77777777" w:rsidR="001124D3" w:rsidRPr="0037490B" w:rsidRDefault="001124D3" w:rsidP="0092550D">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2A0E378D" w14:textId="77777777" w:rsidTr="0092550D">
        <w:trPr>
          <w:trHeight w:val="494"/>
        </w:trPr>
        <w:tc>
          <w:tcPr>
            <w:tcW w:w="4765" w:type="dxa"/>
            <w:vAlign w:val="bottom"/>
          </w:tcPr>
          <w:p w14:paraId="3ABA389A" w14:textId="77777777" w:rsidR="001124D3" w:rsidRPr="0037490B" w:rsidRDefault="001124D3" w:rsidP="0092550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51A3920" w14:textId="77777777" w:rsidR="001124D3" w:rsidRPr="0037490B" w:rsidRDefault="001124D3" w:rsidP="0092550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5F201EE" w14:textId="77777777" w:rsidR="00037F33" w:rsidRDefault="00037F33" w:rsidP="001124D3">
      <w:pPr>
        <w:pStyle w:val="Heading2"/>
        <w:rPr>
          <w:rFonts w:ascii="Segoe UI" w:hAnsi="Segoe UI" w:cs="Segoe UI"/>
          <w:b/>
          <w:szCs w:val="28"/>
        </w:rPr>
      </w:pPr>
      <w:bookmarkStart w:id="10" w:name="_Toc71711962"/>
    </w:p>
    <w:p w14:paraId="17C1CE19" w14:textId="77777777" w:rsidR="00037F33" w:rsidRDefault="00037F33">
      <w:pPr>
        <w:widowControl/>
        <w:overflowPunct/>
        <w:adjustRightInd/>
        <w:rPr>
          <w:rFonts w:ascii="Segoe UI" w:hAnsi="Segoe UI" w:cs="Segoe UI"/>
          <w:b/>
          <w:bCs/>
          <w:iCs/>
          <w:caps/>
          <w:noProof/>
          <w:color w:val="0070C0"/>
          <w:sz w:val="28"/>
          <w:szCs w:val="28"/>
        </w:rPr>
      </w:pPr>
      <w:r>
        <w:rPr>
          <w:rFonts w:ascii="Segoe UI" w:hAnsi="Segoe UI" w:cs="Segoe UI"/>
          <w:b/>
          <w:szCs w:val="28"/>
        </w:rPr>
        <w:br w:type="page"/>
      </w:r>
    </w:p>
    <w:p w14:paraId="7E75D52A" w14:textId="4040F9F4" w:rsidR="001124D3" w:rsidRDefault="001124D3" w:rsidP="001124D3">
      <w:pPr>
        <w:pStyle w:val="Heading2"/>
        <w:rPr>
          <w:rFonts w:ascii="Segoe UI" w:hAnsi="Segoe UI" w:cs="Segoe UI"/>
          <w:b/>
          <w:szCs w:val="28"/>
        </w:rPr>
      </w:pPr>
      <w:r w:rsidRPr="003D2C68">
        <w:rPr>
          <w:rFonts w:ascii="Segoe UI" w:hAnsi="Segoe UI" w:cs="Segoe UI"/>
          <w:b/>
          <w:szCs w:val="28"/>
        </w:rPr>
        <w:lastRenderedPageBreak/>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10"/>
    </w:p>
    <w:p w14:paraId="097FAE43" w14:textId="77777777" w:rsidR="001124D3" w:rsidRDefault="001124D3" w:rsidP="001124D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D12DBAA" w14:textId="77777777" w:rsidTr="0092550D">
        <w:tc>
          <w:tcPr>
            <w:tcW w:w="1979" w:type="dxa"/>
            <w:shd w:val="clear" w:color="auto" w:fill="9BDEFF"/>
          </w:tcPr>
          <w:p w14:paraId="024CF984" w14:textId="77777777" w:rsidR="001124D3" w:rsidRPr="00BD32D0" w:rsidRDefault="001124D3" w:rsidP="0092550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0CE0C4" w14:textId="77777777" w:rsidR="001124D3" w:rsidRPr="00BD32D0" w:rsidRDefault="001124D3" w:rsidP="0092550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17B8AA" w14:textId="77777777" w:rsidR="001124D3" w:rsidRPr="00BD32D0" w:rsidRDefault="001124D3" w:rsidP="0092550D">
            <w:pPr>
              <w:spacing w:before="120" w:after="120"/>
              <w:rPr>
                <w:rFonts w:ascii="Segoe UI" w:hAnsi="Segoe UI" w:cs="Segoe UI"/>
                <w:sz w:val="20"/>
              </w:rPr>
            </w:pPr>
            <w:r w:rsidRPr="00BD32D0">
              <w:rPr>
                <w:rFonts w:ascii="Segoe UI" w:hAnsi="Segoe UI" w:cs="Segoe UI"/>
                <w:sz w:val="20"/>
              </w:rPr>
              <w:t>Date:</w:t>
            </w:r>
          </w:p>
        </w:tc>
        <w:tc>
          <w:tcPr>
            <w:tcW w:w="2345" w:type="dxa"/>
          </w:tcPr>
          <w:p w14:paraId="3C142D19" w14:textId="77777777" w:rsidR="001124D3" w:rsidRPr="00BD32D0" w:rsidRDefault="00D76066" w:rsidP="0092550D">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7FBF9BF8F84FFAAF88B8CBAAB5F23C"/>
                </w:placeholder>
                <w:showingPlcHdr/>
                <w:date>
                  <w:dateFormat w:val="MMMM d, yyyy"/>
                  <w:lid w:val="en-US"/>
                  <w:storeMappedDataAs w:val="date"/>
                  <w:calendar w:val="gregorian"/>
                </w:date>
              </w:sdt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668A28DB" w14:textId="77777777" w:rsidTr="0092550D">
        <w:trPr>
          <w:cantSplit/>
          <w:trHeight w:val="341"/>
        </w:trPr>
        <w:tc>
          <w:tcPr>
            <w:tcW w:w="1979" w:type="dxa"/>
            <w:shd w:val="clear" w:color="auto" w:fill="9BDEFF"/>
          </w:tcPr>
          <w:p w14:paraId="078202D2" w14:textId="77777777" w:rsidR="001124D3" w:rsidRPr="00BD32D0" w:rsidRDefault="001124D3" w:rsidP="0092550D">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1B2E1B9" w14:textId="77777777" w:rsidR="001124D3" w:rsidRPr="00BD32D0" w:rsidRDefault="001124D3" w:rsidP="0092550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D4E51AB" w14:textId="77777777" w:rsidR="001124D3" w:rsidRDefault="001124D3" w:rsidP="001124D3">
      <w:pPr>
        <w:autoSpaceDE w:val="0"/>
        <w:autoSpaceDN w:val="0"/>
        <w:jc w:val="both"/>
        <w:rPr>
          <w:rFonts w:ascii="Segoe UI" w:hAnsi="Segoe UI" w:cs="Segoe UI"/>
          <w:color w:val="000000"/>
          <w:sz w:val="20"/>
        </w:rPr>
      </w:pPr>
    </w:p>
    <w:p w14:paraId="209FED7B" w14:textId="77777777" w:rsidR="001124D3" w:rsidRPr="00652130" w:rsidRDefault="001124D3" w:rsidP="001124D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26651CA" w14:textId="77777777" w:rsidR="001124D3" w:rsidRDefault="001124D3" w:rsidP="001124D3">
      <w:pPr>
        <w:shd w:val="clear" w:color="auto" w:fill="FFFFFF"/>
        <w:spacing w:before="120" w:after="120"/>
        <w:rPr>
          <w:rFonts w:ascii="Segoe UI" w:hAnsi="Segoe UI" w:cs="Segoe UI"/>
          <w:b/>
          <w:sz w:val="28"/>
          <w:szCs w:val="28"/>
        </w:rPr>
      </w:pPr>
    </w:p>
    <w:p w14:paraId="1A5C7E83" w14:textId="77777777" w:rsidR="001124D3" w:rsidRDefault="001124D3" w:rsidP="001124D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FE185E" w14:paraId="433608A3" w14:textId="77777777" w:rsidTr="0092550D">
        <w:trPr>
          <w:trHeight w:val="325"/>
        </w:trPr>
        <w:tc>
          <w:tcPr>
            <w:tcW w:w="9542" w:type="dxa"/>
            <w:gridSpan w:val="4"/>
          </w:tcPr>
          <w:p w14:paraId="696E300B" w14:textId="77777777" w:rsidR="001124D3" w:rsidRPr="00FE185E" w:rsidRDefault="00D76066" w:rsidP="0092550D">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1124D3">
                  <w:rPr>
                    <w:rFonts w:ascii="MS Gothic" w:eastAsia="MS Gothic" w:hAnsi="MS Gothic" w:cs="Segoe UI" w:hint="eastAsia"/>
                  </w:rPr>
                  <w:t>☐</w:t>
                </w:r>
              </w:sdtContent>
            </w:sdt>
            <w:r w:rsidR="001124D3" w:rsidRPr="00FE185E">
              <w:rPr>
                <w:rFonts w:ascii="Segoe UI" w:hAnsi="Segoe UI" w:cs="Segoe UI"/>
                <w:color w:val="000000"/>
                <w:sz w:val="20"/>
              </w:rPr>
              <w:t xml:space="preserve"> Contract non-performance did not occur </w:t>
            </w:r>
            <w:r w:rsidR="001124D3">
              <w:rPr>
                <w:rFonts w:ascii="Segoe UI" w:hAnsi="Segoe UI" w:cs="Segoe UI"/>
                <w:color w:val="000000"/>
                <w:sz w:val="20"/>
              </w:rPr>
              <w:t xml:space="preserve">for the last 3 years </w:t>
            </w:r>
          </w:p>
        </w:tc>
      </w:tr>
      <w:tr w:rsidR="001124D3" w:rsidRPr="00FE185E" w14:paraId="20F3C3B6" w14:textId="77777777" w:rsidTr="0092550D">
        <w:trPr>
          <w:trHeight w:val="310"/>
        </w:trPr>
        <w:tc>
          <w:tcPr>
            <w:tcW w:w="9542" w:type="dxa"/>
            <w:gridSpan w:val="4"/>
          </w:tcPr>
          <w:p w14:paraId="0AF62B9C" w14:textId="77777777" w:rsidR="001124D3" w:rsidRDefault="00D76066" w:rsidP="0092550D">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Contract(s) not performed </w:t>
            </w:r>
            <w:r w:rsidR="001124D3">
              <w:rPr>
                <w:rFonts w:ascii="Segoe UI" w:hAnsi="Segoe UI" w:cs="Segoe UI"/>
                <w:color w:val="000000"/>
                <w:sz w:val="20"/>
              </w:rPr>
              <w:t>for the last 3 years</w:t>
            </w:r>
          </w:p>
        </w:tc>
      </w:tr>
      <w:tr w:rsidR="001124D3" w:rsidRPr="00135E1C" w14:paraId="40A47982" w14:textId="77777777" w:rsidTr="0092550D">
        <w:tc>
          <w:tcPr>
            <w:tcW w:w="1082" w:type="dxa"/>
            <w:shd w:val="clear" w:color="auto" w:fill="9BDEFF"/>
          </w:tcPr>
          <w:p w14:paraId="42A7CDE5" w14:textId="77777777" w:rsidR="001124D3" w:rsidRPr="00135E1C" w:rsidRDefault="001124D3" w:rsidP="0092550D">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A92AD8C" w14:textId="77777777" w:rsidR="001124D3" w:rsidRPr="00135E1C" w:rsidRDefault="001124D3" w:rsidP="0092550D">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18A828" w14:textId="77777777" w:rsidR="001124D3" w:rsidRPr="00135E1C" w:rsidRDefault="001124D3" w:rsidP="0092550D">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4F7C745" w14:textId="77777777" w:rsidR="001124D3" w:rsidRPr="00135E1C" w:rsidRDefault="001124D3" w:rsidP="0092550D">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FE185E" w14:paraId="1B13E3CD" w14:textId="77777777" w:rsidTr="0092550D">
        <w:trPr>
          <w:trHeight w:val="701"/>
        </w:trPr>
        <w:tc>
          <w:tcPr>
            <w:tcW w:w="1082" w:type="dxa"/>
          </w:tcPr>
          <w:p w14:paraId="00D64918" w14:textId="77777777" w:rsidR="001124D3" w:rsidRPr="00FE185E" w:rsidRDefault="001124D3" w:rsidP="0092550D">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7BEE188" w14:textId="77777777" w:rsidR="001124D3" w:rsidRDefault="001124D3" w:rsidP="0092550D">
            <w:pPr>
              <w:rPr>
                <w:rFonts w:ascii="Segoe UI" w:hAnsi="Segoe UI" w:cs="Segoe UI"/>
                <w:color w:val="000000"/>
                <w:sz w:val="20"/>
              </w:rPr>
            </w:pPr>
          </w:p>
          <w:p w14:paraId="30DEE0A5" w14:textId="77777777" w:rsidR="001124D3" w:rsidRPr="00FE185E" w:rsidRDefault="001124D3" w:rsidP="0092550D">
            <w:pPr>
              <w:autoSpaceDE w:val="0"/>
              <w:autoSpaceDN w:val="0"/>
              <w:rPr>
                <w:rFonts w:ascii="Segoe UI" w:hAnsi="Segoe UI" w:cs="Segoe UI"/>
                <w:color w:val="000000"/>
                <w:sz w:val="20"/>
              </w:rPr>
            </w:pPr>
          </w:p>
        </w:tc>
        <w:tc>
          <w:tcPr>
            <w:tcW w:w="4051" w:type="dxa"/>
          </w:tcPr>
          <w:p w14:paraId="715CEEC2" w14:textId="77777777" w:rsidR="001124D3" w:rsidRPr="00FE185E" w:rsidRDefault="001124D3" w:rsidP="0092550D">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54079FF" w14:textId="77777777" w:rsidR="001124D3" w:rsidRPr="00FE185E" w:rsidRDefault="001124D3" w:rsidP="0092550D">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594E64E" w14:textId="77777777" w:rsidR="001124D3" w:rsidRDefault="001124D3" w:rsidP="0092550D">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5420CB" w14:textId="77777777" w:rsidR="001124D3" w:rsidRPr="00FE185E" w:rsidRDefault="001124D3" w:rsidP="0092550D">
            <w:pPr>
              <w:autoSpaceDE w:val="0"/>
              <w:autoSpaceDN w:val="0"/>
              <w:rPr>
                <w:rFonts w:ascii="Segoe UI" w:hAnsi="Segoe UI" w:cs="Segoe UI"/>
                <w:color w:val="000000"/>
                <w:sz w:val="20"/>
              </w:rPr>
            </w:pPr>
          </w:p>
        </w:tc>
        <w:tc>
          <w:tcPr>
            <w:tcW w:w="2610" w:type="dxa"/>
          </w:tcPr>
          <w:p w14:paraId="627AD925" w14:textId="77777777" w:rsidR="001124D3" w:rsidRDefault="001124D3" w:rsidP="0092550D">
            <w:pPr>
              <w:rPr>
                <w:rFonts w:ascii="Segoe UI" w:hAnsi="Segoe UI" w:cs="Segoe UI"/>
                <w:color w:val="000000"/>
                <w:sz w:val="20"/>
              </w:rPr>
            </w:pPr>
          </w:p>
          <w:p w14:paraId="1DE952A2" w14:textId="77777777" w:rsidR="001124D3" w:rsidRPr="00FE185E" w:rsidRDefault="001124D3" w:rsidP="0092550D">
            <w:pPr>
              <w:autoSpaceDE w:val="0"/>
              <w:autoSpaceDN w:val="0"/>
              <w:rPr>
                <w:rFonts w:ascii="Segoe UI" w:hAnsi="Segoe UI" w:cs="Segoe UI"/>
                <w:color w:val="000000"/>
                <w:sz w:val="20"/>
              </w:rPr>
            </w:pPr>
          </w:p>
        </w:tc>
      </w:tr>
    </w:tbl>
    <w:p w14:paraId="6516E5DE"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DFB836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Default="001124D3" w:rsidP="001124D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FE185E" w14:paraId="23D6BA42" w14:textId="77777777" w:rsidTr="0092550D">
        <w:trPr>
          <w:trHeight w:val="256"/>
        </w:trPr>
        <w:tc>
          <w:tcPr>
            <w:tcW w:w="9542" w:type="dxa"/>
            <w:gridSpan w:val="4"/>
          </w:tcPr>
          <w:p w14:paraId="79614666" w14:textId="77777777" w:rsidR="001124D3" w:rsidRPr="00FE185E" w:rsidRDefault="00D76066" w:rsidP="0092550D">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No litigation </w:t>
            </w:r>
            <w:r w:rsidR="001124D3">
              <w:rPr>
                <w:rFonts w:ascii="Segoe UI" w:hAnsi="Segoe UI" w:cs="Segoe UI"/>
                <w:color w:val="000000"/>
                <w:sz w:val="20"/>
              </w:rPr>
              <w:t xml:space="preserve">history </w:t>
            </w:r>
            <w:r w:rsidR="001124D3" w:rsidRPr="003463E3">
              <w:rPr>
                <w:rFonts w:ascii="Segoe UI" w:hAnsi="Segoe UI" w:cs="Segoe UI"/>
                <w:sz w:val="20"/>
              </w:rPr>
              <w:t>for the last 3 years</w:t>
            </w:r>
          </w:p>
        </w:tc>
      </w:tr>
      <w:tr w:rsidR="001124D3" w:rsidRPr="00FE185E" w14:paraId="3DF79531" w14:textId="77777777" w:rsidTr="0092550D">
        <w:trPr>
          <w:trHeight w:val="255"/>
        </w:trPr>
        <w:tc>
          <w:tcPr>
            <w:tcW w:w="9542" w:type="dxa"/>
            <w:gridSpan w:val="4"/>
          </w:tcPr>
          <w:p w14:paraId="7FB42B8C" w14:textId="77777777" w:rsidR="001124D3" w:rsidRPr="00FE185E" w:rsidRDefault="00D76066" w:rsidP="0092550D">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w:t>
            </w:r>
            <w:r w:rsidR="001124D3">
              <w:rPr>
                <w:rFonts w:ascii="Segoe UI" w:hAnsi="Segoe UI" w:cs="Segoe UI"/>
                <w:color w:val="000000"/>
                <w:sz w:val="20"/>
              </w:rPr>
              <w:t>L</w:t>
            </w:r>
            <w:r w:rsidR="001124D3" w:rsidRPr="00FE185E">
              <w:rPr>
                <w:rFonts w:ascii="Segoe UI" w:hAnsi="Segoe UI" w:cs="Segoe UI"/>
                <w:color w:val="000000"/>
                <w:sz w:val="20"/>
              </w:rPr>
              <w:t xml:space="preserve">itigation </w:t>
            </w:r>
            <w:r w:rsidR="001124D3">
              <w:rPr>
                <w:rFonts w:ascii="Segoe UI" w:hAnsi="Segoe UI" w:cs="Segoe UI"/>
                <w:color w:val="000000"/>
                <w:sz w:val="20"/>
              </w:rPr>
              <w:t>History as indicated below</w:t>
            </w:r>
          </w:p>
        </w:tc>
      </w:tr>
      <w:tr w:rsidR="001124D3" w:rsidRPr="00135E1C" w14:paraId="02E407A4" w14:textId="77777777" w:rsidTr="0092550D">
        <w:tc>
          <w:tcPr>
            <w:tcW w:w="1081" w:type="dxa"/>
            <w:shd w:val="clear" w:color="auto" w:fill="9BDEFF"/>
          </w:tcPr>
          <w:p w14:paraId="5E23520A" w14:textId="77777777" w:rsidR="001124D3" w:rsidRPr="00135E1C" w:rsidRDefault="001124D3" w:rsidP="0092550D">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C0F304A" w14:textId="77777777" w:rsidR="001124D3" w:rsidRPr="00135E1C" w:rsidRDefault="001124D3" w:rsidP="0092550D">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DBC3484" w14:textId="77777777" w:rsidR="001124D3" w:rsidRPr="00135E1C" w:rsidRDefault="001124D3" w:rsidP="0092550D">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837772E" w14:textId="77777777" w:rsidR="001124D3" w:rsidRPr="00135E1C" w:rsidRDefault="001124D3" w:rsidP="0092550D">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746368" w14:paraId="053898FD" w14:textId="77777777" w:rsidTr="0092550D">
        <w:trPr>
          <w:trHeight w:val="883"/>
        </w:trPr>
        <w:tc>
          <w:tcPr>
            <w:tcW w:w="1081" w:type="dxa"/>
          </w:tcPr>
          <w:p w14:paraId="0105CFA9" w14:textId="77777777" w:rsidR="001124D3" w:rsidRPr="00070F6A" w:rsidRDefault="001124D3" w:rsidP="0092550D">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6FC38E6" w14:textId="77777777" w:rsidR="001124D3" w:rsidRPr="00746368" w:rsidRDefault="001124D3" w:rsidP="0092550D">
            <w:pPr>
              <w:autoSpaceDE w:val="0"/>
              <w:autoSpaceDN w:val="0"/>
              <w:rPr>
                <w:rFonts w:ascii="Segoe UI" w:hAnsi="Segoe UI" w:cs="Segoe UI"/>
                <w:color w:val="000000"/>
                <w:sz w:val="20"/>
                <w:szCs w:val="23"/>
              </w:rPr>
            </w:pPr>
          </w:p>
        </w:tc>
        <w:tc>
          <w:tcPr>
            <w:tcW w:w="4051" w:type="dxa"/>
          </w:tcPr>
          <w:p w14:paraId="251FAA5D" w14:textId="77777777" w:rsidR="001124D3" w:rsidRPr="00070F6A" w:rsidRDefault="001124D3" w:rsidP="0092550D">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AD77E36" w14:textId="77777777" w:rsidR="001124D3" w:rsidRPr="00070F6A" w:rsidRDefault="001124D3" w:rsidP="0092550D">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11C1F2" w14:textId="77777777" w:rsidR="001124D3" w:rsidRPr="00070F6A" w:rsidRDefault="001124D3" w:rsidP="0092550D">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C4A4311" w14:textId="77777777" w:rsidR="001124D3" w:rsidRPr="00070F6A" w:rsidRDefault="001124D3" w:rsidP="0092550D">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7FBE16D" w14:textId="77777777" w:rsidR="001124D3" w:rsidRDefault="001124D3" w:rsidP="0092550D">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1504155A" w14:textId="77777777" w:rsidR="001124D3" w:rsidRPr="00746368" w:rsidRDefault="001124D3" w:rsidP="0092550D">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8B3CFD2" w14:textId="77777777" w:rsidR="001124D3" w:rsidRPr="00746368" w:rsidRDefault="001124D3" w:rsidP="0092550D">
            <w:pPr>
              <w:autoSpaceDE w:val="0"/>
              <w:autoSpaceDN w:val="0"/>
              <w:rPr>
                <w:rFonts w:ascii="Segoe UI" w:hAnsi="Segoe UI" w:cs="Segoe UI"/>
                <w:color w:val="000000"/>
                <w:sz w:val="20"/>
                <w:szCs w:val="23"/>
              </w:rPr>
            </w:pPr>
          </w:p>
        </w:tc>
      </w:tr>
    </w:tbl>
    <w:p w14:paraId="6751D263" w14:textId="77777777" w:rsidR="001124D3" w:rsidRDefault="001124D3" w:rsidP="001124D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0FB324D"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9010DCF" w14:textId="77777777" w:rsidR="001124D3" w:rsidRDefault="001124D3" w:rsidP="001124D3">
      <w:pPr>
        <w:shd w:val="clear" w:color="auto" w:fill="FFFFFF"/>
        <w:rPr>
          <w:rFonts w:ascii="Segoe UI" w:hAnsi="Segoe UI" w:cs="Segoe UI"/>
          <w:b/>
          <w:sz w:val="28"/>
          <w:szCs w:val="28"/>
        </w:rPr>
      </w:pPr>
    </w:p>
    <w:p w14:paraId="487BA2FA" w14:textId="77777777" w:rsidR="001124D3" w:rsidRPr="005E4299" w:rsidRDefault="001124D3" w:rsidP="001124D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28366C" w14:textId="77777777" w:rsidR="001124D3" w:rsidRDefault="001124D3" w:rsidP="001124D3">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3BCB2C4" w14:textId="77777777" w:rsidR="001124D3" w:rsidRDefault="001124D3" w:rsidP="001124D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7922C165" w14:textId="77777777" w:rsidR="001124D3" w:rsidRDefault="001124D3" w:rsidP="001124D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135E1C" w14:paraId="38A6F657" w14:textId="77777777" w:rsidTr="0092550D">
        <w:tc>
          <w:tcPr>
            <w:tcW w:w="1907" w:type="dxa"/>
            <w:shd w:val="clear" w:color="auto" w:fill="9BDEFF"/>
          </w:tcPr>
          <w:p w14:paraId="456248BC" w14:textId="77777777" w:rsidR="001124D3" w:rsidRPr="00135E1C" w:rsidRDefault="001124D3" w:rsidP="0092550D">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668D36AD" w14:textId="77777777" w:rsidR="001124D3" w:rsidRPr="00135E1C" w:rsidRDefault="001124D3" w:rsidP="0092550D">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27777A5" w14:textId="77777777" w:rsidR="001124D3" w:rsidRPr="00135E1C" w:rsidRDefault="001124D3" w:rsidP="0092550D">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C35C4E4" w14:textId="77777777" w:rsidR="001124D3" w:rsidRPr="00135E1C" w:rsidRDefault="001124D3" w:rsidP="0092550D">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CF3166" w14:textId="77777777" w:rsidR="001124D3" w:rsidRPr="00135E1C" w:rsidRDefault="001124D3" w:rsidP="0092550D">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24D3" w:rsidRPr="006D6EC1" w14:paraId="514E22D6" w14:textId="77777777" w:rsidTr="0092550D">
        <w:tc>
          <w:tcPr>
            <w:tcW w:w="1907" w:type="dxa"/>
          </w:tcPr>
          <w:p w14:paraId="78452ABD" w14:textId="77777777" w:rsidR="001124D3" w:rsidRPr="006D6EC1" w:rsidRDefault="001124D3" w:rsidP="0092550D">
            <w:pPr>
              <w:jc w:val="both"/>
              <w:rPr>
                <w:rFonts w:ascii="Segoe UI" w:hAnsi="Segoe UI" w:cs="Segoe UI"/>
                <w:sz w:val="20"/>
                <w:lang w:val="en-CA"/>
              </w:rPr>
            </w:pPr>
          </w:p>
        </w:tc>
        <w:tc>
          <w:tcPr>
            <w:tcW w:w="2140" w:type="dxa"/>
          </w:tcPr>
          <w:p w14:paraId="10858B46" w14:textId="77777777" w:rsidR="001124D3" w:rsidRPr="006D6EC1" w:rsidRDefault="001124D3" w:rsidP="0092550D">
            <w:pPr>
              <w:jc w:val="both"/>
              <w:rPr>
                <w:rFonts w:ascii="Segoe UI" w:hAnsi="Segoe UI" w:cs="Segoe UI"/>
                <w:sz w:val="20"/>
                <w:lang w:val="en-CA"/>
              </w:rPr>
            </w:pPr>
          </w:p>
        </w:tc>
        <w:tc>
          <w:tcPr>
            <w:tcW w:w="1530" w:type="dxa"/>
          </w:tcPr>
          <w:p w14:paraId="6E3CC495" w14:textId="77777777" w:rsidR="001124D3" w:rsidRPr="006D6EC1" w:rsidRDefault="001124D3" w:rsidP="0092550D">
            <w:pPr>
              <w:jc w:val="both"/>
              <w:rPr>
                <w:rFonts w:ascii="Segoe UI" w:hAnsi="Segoe UI" w:cs="Segoe UI"/>
                <w:sz w:val="20"/>
                <w:lang w:val="en-CA"/>
              </w:rPr>
            </w:pPr>
          </w:p>
        </w:tc>
        <w:tc>
          <w:tcPr>
            <w:tcW w:w="1530" w:type="dxa"/>
          </w:tcPr>
          <w:p w14:paraId="2C4E8543" w14:textId="77777777" w:rsidR="001124D3" w:rsidRPr="006D6EC1" w:rsidRDefault="001124D3" w:rsidP="0092550D">
            <w:pPr>
              <w:jc w:val="both"/>
              <w:rPr>
                <w:rFonts w:ascii="Segoe UI" w:hAnsi="Segoe UI" w:cs="Segoe UI"/>
                <w:sz w:val="20"/>
                <w:lang w:val="en-CA"/>
              </w:rPr>
            </w:pPr>
          </w:p>
        </w:tc>
        <w:tc>
          <w:tcPr>
            <w:tcW w:w="2430" w:type="dxa"/>
          </w:tcPr>
          <w:p w14:paraId="5B5B1C00" w14:textId="77777777" w:rsidR="001124D3" w:rsidRPr="006D6EC1" w:rsidRDefault="001124D3" w:rsidP="0092550D">
            <w:pPr>
              <w:jc w:val="both"/>
              <w:rPr>
                <w:rFonts w:ascii="Segoe UI" w:hAnsi="Segoe UI" w:cs="Segoe UI"/>
                <w:sz w:val="20"/>
                <w:lang w:val="en-CA"/>
              </w:rPr>
            </w:pPr>
          </w:p>
        </w:tc>
      </w:tr>
      <w:tr w:rsidR="001124D3" w:rsidRPr="006D6EC1" w14:paraId="6E41C604" w14:textId="77777777" w:rsidTr="0092550D">
        <w:tc>
          <w:tcPr>
            <w:tcW w:w="1907" w:type="dxa"/>
          </w:tcPr>
          <w:p w14:paraId="3D9B48BB" w14:textId="77777777" w:rsidR="001124D3" w:rsidRDefault="001124D3" w:rsidP="0092550D">
            <w:pPr>
              <w:jc w:val="both"/>
              <w:rPr>
                <w:rFonts w:ascii="Segoe UI" w:hAnsi="Segoe UI" w:cs="Segoe UI"/>
                <w:sz w:val="20"/>
                <w:lang w:val="en-CA"/>
              </w:rPr>
            </w:pPr>
          </w:p>
        </w:tc>
        <w:tc>
          <w:tcPr>
            <w:tcW w:w="2140" w:type="dxa"/>
          </w:tcPr>
          <w:p w14:paraId="0941F15F" w14:textId="77777777" w:rsidR="001124D3" w:rsidRPr="006D6EC1" w:rsidRDefault="001124D3" w:rsidP="0092550D">
            <w:pPr>
              <w:jc w:val="both"/>
              <w:rPr>
                <w:rFonts w:ascii="Segoe UI" w:hAnsi="Segoe UI" w:cs="Segoe UI"/>
                <w:sz w:val="20"/>
                <w:lang w:val="en-CA"/>
              </w:rPr>
            </w:pPr>
          </w:p>
        </w:tc>
        <w:tc>
          <w:tcPr>
            <w:tcW w:w="1530" w:type="dxa"/>
          </w:tcPr>
          <w:p w14:paraId="41D58F45" w14:textId="77777777" w:rsidR="001124D3" w:rsidRPr="006D6EC1" w:rsidRDefault="001124D3" w:rsidP="0092550D">
            <w:pPr>
              <w:jc w:val="both"/>
              <w:rPr>
                <w:rFonts w:ascii="Segoe UI" w:hAnsi="Segoe UI" w:cs="Segoe UI"/>
                <w:sz w:val="20"/>
                <w:lang w:val="en-CA"/>
              </w:rPr>
            </w:pPr>
          </w:p>
        </w:tc>
        <w:tc>
          <w:tcPr>
            <w:tcW w:w="1530" w:type="dxa"/>
          </w:tcPr>
          <w:p w14:paraId="38E62807" w14:textId="77777777" w:rsidR="001124D3" w:rsidRPr="006D6EC1" w:rsidRDefault="001124D3" w:rsidP="0092550D">
            <w:pPr>
              <w:jc w:val="both"/>
              <w:rPr>
                <w:rFonts w:ascii="Segoe UI" w:hAnsi="Segoe UI" w:cs="Segoe UI"/>
                <w:sz w:val="20"/>
                <w:lang w:val="en-CA"/>
              </w:rPr>
            </w:pPr>
          </w:p>
        </w:tc>
        <w:tc>
          <w:tcPr>
            <w:tcW w:w="2430" w:type="dxa"/>
          </w:tcPr>
          <w:p w14:paraId="709A65D6" w14:textId="77777777" w:rsidR="001124D3" w:rsidRPr="006D6EC1" w:rsidRDefault="001124D3" w:rsidP="0092550D">
            <w:pPr>
              <w:jc w:val="both"/>
              <w:rPr>
                <w:rFonts w:ascii="Segoe UI" w:hAnsi="Segoe UI" w:cs="Segoe UI"/>
                <w:sz w:val="20"/>
                <w:lang w:val="en-CA"/>
              </w:rPr>
            </w:pPr>
          </w:p>
        </w:tc>
      </w:tr>
      <w:tr w:rsidR="001124D3" w:rsidRPr="006D6EC1" w14:paraId="3E9D9FC9" w14:textId="77777777" w:rsidTr="0092550D">
        <w:tc>
          <w:tcPr>
            <w:tcW w:w="1907" w:type="dxa"/>
          </w:tcPr>
          <w:p w14:paraId="6C566A48" w14:textId="77777777" w:rsidR="001124D3" w:rsidRPr="006D6EC1" w:rsidRDefault="001124D3" w:rsidP="0092550D">
            <w:pPr>
              <w:jc w:val="both"/>
              <w:rPr>
                <w:rFonts w:ascii="Segoe UI" w:hAnsi="Segoe UI" w:cs="Segoe UI"/>
                <w:sz w:val="20"/>
                <w:lang w:val="en-CA"/>
              </w:rPr>
            </w:pPr>
          </w:p>
        </w:tc>
        <w:tc>
          <w:tcPr>
            <w:tcW w:w="2140" w:type="dxa"/>
          </w:tcPr>
          <w:p w14:paraId="4A383C79" w14:textId="77777777" w:rsidR="001124D3" w:rsidRPr="006D6EC1" w:rsidRDefault="001124D3" w:rsidP="0092550D">
            <w:pPr>
              <w:jc w:val="both"/>
              <w:rPr>
                <w:rFonts w:ascii="Segoe UI" w:hAnsi="Segoe UI" w:cs="Segoe UI"/>
                <w:sz w:val="20"/>
                <w:lang w:val="en-CA"/>
              </w:rPr>
            </w:pPr>
          </w:p>
        </w:tc>
        <w:tc>
          <w:tcPr>
            <w:tcW w:w="1530" w:type="dxa"/>
          </w:tcPr>
          <w:p w14:paraId="6A74D295" w14:textId="77777777" w:rsidR="001124D3" w:rsidRPr="006D6EC1" w:rsidRDefault="001124D3" w:rsidP="0092550D">
            <w:pPr>
              <w:jc w:val="both"/>
              <w:rPr>
                <w:rFonts w:ascii="Segoe UI" w:hAnsi="Segoe UI" w:cs="Segoe UI"/>
                <w:sz w:val="20"/>
                <w:lang w:val="en-CA"/>
              </w:rPr>
            </w:pPr>
          </w:p>
        </w:tc>
        <w:tc>
          <w:tcPr>
            <w:tcW w:w="1530" w:type="dxa"/>
          </w:tcPr>
          <w:p w14:paraId="1EBF9C29" w14:textId="77777777" w:rsidR="001124D3" w:rsidRPr="006D6EC1" w:rsidRDefault="001124D3" w:rsidP="0092550D">
            <w:pPr>
              <w:jc w:val="both"/>
              <w:rPr>
                <w:rFonts w:ascii="Segoe UI" w:hAnsi="Segoe UI" w:cs="Segoe UI"/>
                <w:sz w:val="20"/>
                <w:lang w:val="en-CA"/>
              </w:rPr>
            </w:pPr>
          </w:p>
        </w:tc>
        <w:tc>
          <w:tcPr>
            <w:tcW w:w="2430" w:type="dxa"/>
          </w:tcPr>
          <w:p w14:paraId="37D6984D" w14:textId="77777777" w:rsidR="001124D3" w:rsidRPr="006D6EC1" w:rsidRDefault="001124D3" w:rsidP="0092550D">
            <w:pPr>
              <w:jc w:val="both"/>
              <w:rPr>
                <w:rFonts w:ascii="Segoe UI" w:hAnsi="Segoe UI" w:cs="Segoe UI"/>
                <w:sz w:val="20"/>
                <w:lang w:val="en-CA"/>
              </w:rPr>
            </w:pPr>
          </w:p>
        </w:tc>
      </w:tr>
    </w:tbl>
    <w:p w14:paraId="4007A561" w14:textId="77777777" w:rsidR="001124D3" w:rsidRPr="004B244E" w:rsidRDefault="001124D3" w:rsidP="001124D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lastRenderedPageBreak/>
        <w:t>Bidders may also attach their own Project Data Sheets with more details for assignments above.</w:t>
      </w:r>
    </w:p>
    <w:p w14:paraId="00605F65" w14:textId="77777777" w:rsidR="001124D3" w:rsidRDefault="00D76066" w:rsidP="001124D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1124D3">
            <w:rPr>
              <w:rFonts w:ascii="MS Gothic" w:eastAsia="MS Gothic" w:hAnsi="MS Gothic" w:cs="Segoe UI" w:hint="eastAsia"/>
              <w:color w:val="000000"/>
              <w:sz w:val="20"/>
            </w:rPr>
            <w:t>☐</w:t>
          </w:r>
        </w:sdtContent>
      </w:sdt>
      <w:r w:rsidR="001124D3" w:rsidRPr="00847F9C">
        <w:rPr>
          <w:rFonts w:ascii="Segoe UI" w:hAnsi="Segoe UI" w:cs="Segoe UI"/>
          <w:color w:val="000000"/>
          <w:sz w:val="20"/>
        </w:rPr>
        <w:t> </w:t>
      </w:r>
      <w:r w:rsidR="001124D3">
        <w:rPr>
          <w:rFonts w:ascii="Segoe UI" w:hAnsi="Segoe UI" w:cs="Segoe UI"/>
          <w:color w:val="000000"/>
          <w:sz w:val="20"/>
        </w:rPr>
        <w:t xml:space="preserve"> </w:t>
      </w:r>
      <w:r w:rsidR="001124D3" w:rsidRPr="00847F9C">
        <w:rPr>
          <w:rFonts w:ascii="Segoe UI" w:hAnsi="Segoe UI" w:cs="Segoe UI"/>
          <w:color w:val="000000"/>
          <w:sz w:val="20"/>
        </w:rPr>
        <w:t xml:space="preserve">Attached </w:t>
      </w:r>
      <w:r w:rsidR="001124D3">
        <w:rPr>
          <w:rFonts w:ascii="Segoe UI" w:hAnsi="Segoe UI" w:cs="Segoe UI"/>
          <w:color w:val="000000"/>
          <w:sz w:val="20"/>
        </w:rPr>
        <w:t xml:space="preserve">are the </w:t>
      </w:r>
      <w:r w:rsidR="001124D3" w:rsidRPr="001B0D0C">
        <w:rPr>
          <w:rFonts w:asciiTheme="majorHAnsi" w:hAnsiTheme="majorHAnsi" w:cs="Segoe UI"/>
          <w:color w:val="000000" w:themeColor="text1"/>
          <w:szCs w:val="18"/>
        </w:rPr>
        <w:t>Statement</w:t>
      </w:r>
      <w:r w:rsidR="001124D3">
        <w:rPr>
          <w:rFonts w:asciiTheme="majorHAnsi" w:hAnsiTheme="majorHAnsi" w:cs="Segoe UI"/>
          <w:color w:val="000000" w:themeColor="text1"/>
          <w:szCs w:val="18"/>
        </w:rPr>
        <w:t>s</w:t>
      </w:r>
      <w:r w:rsidR="001124D3" w:rsidRPr="001B0D0C">
        <w:rPr>
          <w:rFonts w:asciiTheme="majorHAnsi" w:hAnsiTheme="majorHAnsi" w:cs="Segoe UI"/>
          <w:color w:val="000000" w:themeColor="text1"/>
          <w:szCs w:val="18"/>
        </w:rPr>
        <w:t xml:space="preserve"> of Satisfactory Performance from the Top </w:t>
      </w:r>
      <w:r w:rsidR="001124D3">
        <w:rPr>
          <w:rFonts w:asciiTheme="majorHAnsi" w:hAnsiTheme="majorHAnsi" w:cs="Segoe UI"/>
          <w:color w:val="000000" w:themeColor="text1"/>
          <w:szCs w:val="18"/>
        </w:rPr>
        <w:t xml:space="preserve">3 (three) Clients or more. </w:t>
      </w:r>
    </w:p>
    <w:p w14:paraId="0C38616A" w14:textId="77777777" w:rsidR="001124D3" w:rsidRDefault="001124D3" w:rsidP="001124D3">
      <w:pPr>
        <w:shd w:val="clear" w:color="auto" w:fill="FFFFFF"/>
        <w:spacing w:before="120" w:after="120"/>
        <w:rPr>
          <w:rFonts w:asciiTheme="majorHAnsi" w:hAnsiTheme="majorHAnsi" w:cs="Segoe UI"/>
          <w:color w:val="000000" w:themeColor="text1"/>
          <w:szCs w:val="18"/>
        </w:rPr>
      </w:pPr>
    </w:p>
    <w:p w14:paraId="69FDCA11"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20A8F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77777777" w:rsidR="001124D3" w:rsidRPr="008B1F65" w:rsidRDefault="001124D3" w:rsidP="001124D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85392E8" w14:textId="77777777" w:rsidR="001124D3" w:rsidRPr="0001252F" w:rsidRDefault="001124D3" w:rsidP="001124D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B903DA" w14:paraId="5A9C0AC6" w14:textId="77777777" w:rsidTr="0092550D">
        <w:trPr>
          <w:trHeight w:val="868"/>
        </w:trPr>
        <w:tc>
          <w:tcPr>
            <w:tcW w:w="4050" w:type="dxa"/>
            <w:shd w:val="clear" w:color="auto" w:fill="9BDEFF"/>
          </w:tcPr>
          <w:p w14:paraId="09377C37" w14:textId="77777777" w:rsidR="001124D3" w:rsidRPr="00310D9B" w:rsidRDefault="001124D3" w:rsidP="0092550D">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0A50AB8" w14:textId="77777777" w:rsidR="001124D3" w:rsidRDefault="001124D3" w:rsidP="0092550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6990C49" w14:textId="77777777" w:rsidR="001124D3" w:rsidRPr="00B903DA" w:rsidRDefault="001124D3" w:rsidP="0092550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792562" w14:textId="77777777" w:rsidR="001124D3" w:rsidRPr="00B903DA" w:rsidRDefault="001124D3" w:rsidP="0092550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24D3" w:rsidRPr="00B903DA" w14:paraId="6B471DE6" w14:textId="77777777" w:rsidTr="0092550D">
        <w:tc>
          <w:tcPr>
            <w:tcW w:w="4050" w:type="dxa"/>
            <w:shd w:val="clear" w:color="auto" w:fill="9BDEFF"/>
          </w:tcPr>
          <w:p w14:paraId="2F56369B" w14:textId="77777777" w:rsidR="001124D3" w:rsidRPr="00BF5292" w:rsidRDefault="001124D3" w:rsidP="0092550D">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979A8A2" w14:textId="77777777" w:rsidR="001124D3" w:rsidRPr="00B903DA" w:rsidRDefault="001124D3" w:rsidP="0092550D">
            <w:pPr>
              <w:spacing w:before="120" w:after="120"/>
              <w:rPr>
                <w:rFonts w:ascii="Segoe UI" w:hAnsi="Segoe UI" w:cs="Segoe UI"/>
                <w:sz w:val="20"/>
              </w:rPr>
            </w:pPr>
          </w:p>
        </w:tc>
      </w:tr>
    </w:tbl>
    <w:p w14:paraId="2252F299" w14:textId="77777777" w:rsidR="001124D3" w:rsidRDefault="001124D3" w:rsidP="001124D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14:paraId="567F9ABF" w14:textId="77777777" w:rsidTr="0092550D">
        <w:tc>
          <w:tcPr>
            <w:tcW w:w="2860" w:type="dxa"/>
            <w:shd w:val="clear" w:color="auto" w:fill="9BDEFF"/>
            <w:vAlign w:val="center"/>
          </w:tcPr>
          <w:p w14:paraId="63319CBD" w14:textId="77777777" w:rsidR="001124D3" w:rsidRPr="00847F9C" w:rsidRDefault="001124D3" w:rsidP="0092550D">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56F19B" w14:textId="77777777" w:rsidR="001124D3" w:rsidRPr="009F46B9" w:rsidRDefault="001124D3" w:rsidP="0092550D">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7F6CD8" w14:textId="77777777" w:rsidR="001124D3" w:rsidRDefault="001124D3" w:rsidP="0092550D">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124D3" w14:paraId="392447F9" w14:textId="77777777" w:rsidTr="0092550D">
        <w:tc>
          <w:tcPr>
            <w:tcW w:w="2860" w:type="dxa"/>
            <w:vAlign w:val="center"/>
          </w:tcPr>
          <w:p w14:paraId="78607590" w14:textId="77777777" w:rsidR="001124D3" w:rsidRDefault="001124D3" w:rsidP="0092550D">
            <w:pPr>
              <w:rPr>
                <w:rFonts w:ascii="Segoe UI" w:hAnsi="Segoe UI" w:cs="Segoe UI"/>
                <w:color w:val="000000"/>
                <w:sz w:val="20"/>
              </w:rPr>
            </w:pPr>
          </w:p>
        </w:tc>
        <w:tc>
          <w:tcPr>
            <w:tcW w:w="2228" w:type="dxa"/>
            <w:vAlign w:val="center"/>
          </w:tcPr>
          <w:p w14:paraId="278B0FE6" w14:textId="77777777" w:rsidR="001124D3" w:rsidRDefault="001124D3" w:rsidP="0092550D">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CEDA454" w14:textId="77777777" w:rsidR="001124D3" w:rsidRDefault="001124D3" w:rsidP="0092550D">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C5DFB6" w14:textId="77777777" w:rsidR="001124D3" w:rsidRDefault="001124D3" w:rsidP="0092550D">
            <w:pPr>
              <w:jc w:val="center"/>
              <w:rPr>
                <w:rFonts w:ascii="Segoe UI" w:hAnsi="Segoe UI" w:cs="Segoe UI"/>
                <w:color w:val="000000"/>
                <w:sz w:val="20"/>
              </w:rPr>
            </w:pPr>
            <w:r>
              <w:rPr>
                <w:rFonts w:ascii="Segoe UI" w:hAnsi="Segoe UI" w:cs="Segoe UI"/>
                <w:color w:val="000000"/>
                <w:sz w:val="20"/>
              </w:rPr>
              <w:t>Year 3</w:t>
            </w:r>
          </w:p>
        </w:tc>
      </w:tr>
      <w:tr w:rsidR="001124D3" w14:paraId="5863168D" w14:textId="77777777" w:rsidTr="0092550D">
        <w:trPr>
          <w:trHeight w:val="400"/>
        </w:trPr>
        <w:tc>
          <w:tcPr>
            <w:tcW w:w="2860" w:type="dxa"/>
            <w:vAlign w:val="center"/>
          </w:tcPr>
          <w:p w14:paraId="3FE9E2CA" w14:textId="77777777" w:rsidR="001124D3" w:rsidRDefault="001124D3" w:rsidP="0092550D">
            <w:pPr>
              <w:rPr>
                <w:rFonts w:ascii="Segoe UI" w:hAnsi="Segoe UI" w:cs="Segoe UI"/>
                <w:color w:val="000000"/>
                <w:sz w:val="20"/>
              </w:rPr>
            </w:pPr>
          </w:p>
        </w:tc>
        <w:tc>
          <w:tcPr>
            <w:tcW w:w="6685" w:type="dxa"/>
            <w:gridSpan w:val="3"/>
            <w:vAlign w:val="center"/>
          </w:tcPr>
          <w:p w14:paraId="0AAE363A" w14:textId="77777777" w:rsidR="001124D3" w:rsidRPr="00E3232D" w:rsidRDefault="001124D3" w:rsidP="0092550D">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24D3" w14:paraId="30B6C881" w14:textId="77777777" w:rsidTr="0092550D">
        <w:tc>
          <w:tcPr>
            <w:tcW w:w="2860" w:type="dxa"/>
            <w:vAlign w:val="center"/>
          </w:tcPr>
          <w:p w14:paraId="6C650400" w14:textId="77777777" w:rsidR="001124D3" w:rsidRDefault="001124D3" w:rsidP="0092550D">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575999" w14:textId="77777777" w:rsidR="001124D3" w:rsidRDefault="001124D3" w:rsidP="0092550D">
            <w:pPr>
              <w:rPr>
                <w:rFonts w:ascii="Segoe UI" w:hAnsi="Segoe UI" w:cs="Segoe UI"/>
                <w:color w:val="000000"/>
                <w:sz w:val="20"/>
              </w:rPr>
            </w:pPr>
          </w:p>
        </w:tc>
        <w:tc>
          <w:tcPr>
            <w:tcW w:w="2228" w:type="dxa"/>
            <w:vAlign w:val="center"/>
          </w:tcPr>
          <w:p w14:paraId="04154E7A" w14:textId="77777777" w:rsidR="001124D3" w:rsidRDefault="001124D3" w:rsidP="0092550D">
            <w:pPr>
              <w:rPr>
                <w:rFonts w:ascii="Segoe UI" w:hAnsi="Segoe UI" w:cs="Segoe UI"/>
                <w:color w:val="000000"/>
                <w:sz w:val="20"/>
              </w:rPr>
            </w:pPr>
          </w:p>
        </w:tc>
        <w:tc>
          <w:tcPr>
            <w:tcW w:w="2229" w:type="dxa"/>
            <w:vAlign w:val="center"/>
          </w:tcPr>
          <w:p w14:paraId="40705697" w14:textId="77777777" w:rsidR="001124D3" w:rsidRDefault="001124D3" w:rsidP="0092550D">
            <w:pPr>
              <w:rPr>
                <w:rFonts w:ascii="Segoe UI" w:hAnsi="Segoe UI" w:cs="Segoe UI"/>
                <w:color w:val="000000"/>
                <w:sz w:val="20"/>
              </w:rPr>
            </w:pPr>
          </w:p>
        </w:tc>
      </w:tr>
      <w:tr w:rsidR="001124D3" w14:paraId="0D6CCF0E" w14:textId="77777777" w:rsidTr="0092550D">
        <w:tc>
          <w:tcPr>
            <w:tcW w:w="2860" w:type="dxa"/>
            <w:vAlign w:val="center"/>
          </w:tcPr>
          <w:p w14:paraId="6F36DB0C" w14:textId="77777777" w:rsidR="001124D3" w:rsidRDefault="001124D3" w:rsidP="0092550D">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67E4190" w14:textId="77777777" w:rsidR="001124D3" w:rsidRDefault="001124D3" w:rsidP="0092550D">
            <w:pPr>
              <w:rPr>
                <w:rFonts w:ascii="Segoe UI" w:hAnsi="Segoe UI" w:cs="Segoe UI"/>
                <w:color w:val="000000"/>
                <w:sz w:val="20"/>
              </w:rPr>
            </w:pPr>
          </w:p>
        </w:tc>
        <w:tc>
          <w:tcPr>
            <w:tcW w:w="2228" w:type="dxa"/>
            <w:vAlign w:val="center"/>
          </w:tcPr>
          <w:p w14:paraId="54A601DC" w14:textId="77777777" w:rsidR="001124D3" w:rsidRDefault="001124D3" w:rsidP="0092550D">
            <w:pPr>
              <w:rPr>
                <w:rFonts w:ascii="Segoe UI" w:hAnsi="Segoe UI" w:cs="Segoe UI"/>
                <w:color w:val="000000"/>
                <w:sz w:val="20"/>
              </w:rPr>
            </w:pPr>
          </w:p>
        </w:tc>
        <w:tc>
          <w:tcPr>
            <w:tcW w:w="2229" w:type="dxa"/>
            <w:vAlign w:val="center"/>
          </w:tcPr>
          <w:p w14:paraId="7FA238DF" w14:textId="77777777" w:rsidR="001124D3" w:rsidRDefault="001124D3" w:rsidP="0092550D">
            <w:pPr>
              <w:rPr>
                <w:rFonts w:ascii="Segoe UI" w:hAnsi="Segoe UI" w:cs="Segoe UI"/>
                <w:color w:val="000000"/>
                <w:sz w:val="20"/>
              </w:rPr>
            </w:pPr>
          </w:p>
        </w:tc>
      </w:tr>
      <w:tr w:rsidR="001124D3" w14:paraId="068C1562" w14:textId="77777777" w:rsidTr="0092550D">
        <w:tc>
          <w:tcPr>
            <w:tcW w:w="2860" w:type="dxa"/>
            <w:vAlign w:val="center"/>
          </w:tcPr>
          <w:p w14:paraId="2250124C" w14:textId="77777777" w:rsidR="001124D3" w:rsidRDefault="001124D3" w:rsidP="0092550D">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(CA)</w:t>
            </w:r>
          </w:p>
        </w:tc>
        <w:tc>
          <w:tcPr>
            <w:tcW w:w="2228" w:type="dxa"/>
            <w:vAlign w:val="center"/>
          </w:tcPr>
          <w:p w14:paraId="74DAA8A6" w14:textId="77777777" w:rsidR="001124D3" w:rsidRDefault="001124D3" w:rsidP="0092550D">
            <w:pPr>
              <w:rPr>
                <w:rFonts w:ascii="Segoe UI" w:hAnsi="Segoe UI" w:cs="Segoe UI"/>
                <w:color w:val="000000"/>
                <w:sz w:val="20"/>
              </w:rPr>
            </w:pPr>
          </w:p>
        </w:tc>
        <w:tc>
          <w:tcPr>
            <w:tcW w:w="2228" w:type="dxa"/>
            <w:vAlign w:val="center"/>
          </w:tcPr>
          <w:p w14:paraId="0384ED9B" w14:textId="77777777" w:rsidR="001124D3" w:rsidRDefault="001124D3" w:rsidP="0092550D">
            <w:pPr>
              <w:rPr>
                <w:rFonts w:ascii="Segoe UI" w:hAnsi="Segoe UI" w:cs="Segoe UI"/>
                <w:color w:val="000000"/>
                <w:sz w:val="20"/>
              </w:rPr>
            </w:pPr>
          </w:p>
        </w:tc>
        <w:tc>
          <w:tcPr>
            <w:tcW w:w="2229" w:type="dxa"/>
            <w:vAlign w:val="center"/>
          </w:tcPr>
          <w:p w14:paraId="1D9C0C2E" w14:textId="77777777" w:rsidR="001124D3" w:rsidRDefault="001124D3" w:rsidP="0092550D">
            <w:pPr>
              <w:rPr>
                <w:rFonts w:ascii="Segoe UI" w:hAnsi="Segoe UI" w:cs="Segoe UI"/>
                <w:color w:val="000000"/>
                <w:sz w:val="20"/>
              </w:rPr>
            </w:pPr>
          </w:p>
        </w:tc>
      </w:tr>
      <w:tr w:rsidR="001124D3" w14:paraId="25D60CFF" w14:textId="77777777" w:rsidTr="0092550D">
        <w:tc>
          <w:tcPr>
            <w:tcW w:w="2860" w:type="dxa"/>
            <w:vAlign w:val="center"/>
          </w:tcPr>
          <w:p w14:paraId="471D0DD1" w14:textId="77777777" w:rsidR="001124D3" w:rsidRPr="00847F9C" w:rsidRDefault="001124D3" w:rsidP="0092550D">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0A7F420" w14:textId="77777777" w:rsidR="001124D3" w:rsidRDefault="001124D3" w:rsidP="0092550D">
            <w:pPr>
              <w:rPr>
                <w:rFonts w:ascii="Segoe UI" w:hAnsi="Segoe UI" w:cs="Segoe UI"/>
                <w:color w:val="000000"/>
                <w:sz w:val="20"/>
              </w:rPr>
            </w:pPr>
          </w:p>
        </w:tc>
        <w:tc>
          <w:tcPr>
            <w:tcW w:w="2228" w:type="dxa"/>
            <w:vAlign w:val="center"/>
          </w:tcPr>
          <w:p w14:paraId="064D4A5E" w14:textId="77777777" w:rsidR="001124D3" w:rsidRDefault="001124D3" w:rsidP="0092550D">
            <w:pPr>
              <w:rPr>
                <w:rFonts w:ascii="Segoe UI" w:hAnsi="Segoe UI" w:cs="Segoe UI"/>
                <w:color w:val="000000"/>
                <w:sz w:val="20"/>
              </w:rPr>
            </w:pPr>
          </w:p>
        </w:tc>
        <w:tc>
          <w:tcPr>
            <w:tcW w:w="2229" w:type="dxa"/>
            <w:vAlign w:val="center"/>
          </w:tcPr>
          <w:p w14:paraId="5E2AAA59" w14:textId="77777777" w:rsidR="001124D3" w:rsidRDefault="001124D3" w:rsidP="0092550D">
            <w:pPr>
              <w:rPr>
                <w:rFonts w:ascii="Segoe UI" w:hAnsi="Segoe UI" w:cs="Segoe UI"/>
                <w:color w:val="000000"/>
                <w:sz w:val="20"/>
              </w:rPr>
            </w:pPr>
          </w:p>
        </w:tc>
      </w:tr>
      <w:tr w:rsidR="001124D3" w14:paraId="7F897F0C" w14:textId="77777777" w:rsidTr="0092550D">
        <w:trPr>
          <w:trHeight w:val="355"/>
        </w:trPr>
        <w:tc>
          <w:tcPr>
            <w:tcW w:w="2860" w:type="dxa"/>
            <w:vAlign w:val="center"/>
          </w:tcPr>
          <w:p w14:paraId="1FBD655C" w14:textId="77777777" w:rsidR="001124D3" w:rsidRPr="00847F9C" w:rsidRDefault="001124D3" w:rsidP="0092550D">
            <w:pPr>
              <w:rPr>
                <w:rFonts w:ascii="Segoe UI" w:hAnsi="Segoe UI" w:cs="Segoe UI"/>
                <w:color w:val="000000"/>
                <w:sz w:val="20"/>
                <w:lang w:val="fr-FR"/>
              </w:rPr>
            </w:pPr>
          </w:p>
        </w:tc>
        <w:tc>
          <w:tcPr>
            <w:tcW w:w="6685" w:type="dxa"/>
            <w:gridSpan w:val="3"/>
            <w:vAlign w:val="center"/>
          </w:tcPr>
          <w:p w14:paraId="3FE64247" w14:textId="77777777" w:rsidR="001124D3" w:rsidRPr="00E3232D" w:rsidRDefault="001124D3" w:rsidP="0092550D">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24D3" w14:paraId="586EDDEC" w14:textId="77777777" w:rsidTr="0092550D">
        <w:tc>
          <w:tcPr>
            <w:tcW w:w="2860" w:type="dxa"/>
            <w:vAlign w:val="center"/>
          </w:tcPr>
          <w:p w14:paraId="58DBE6B8" w14:textId="77777777" w:rsidR="001124D3" w:rsidRPr="00847F9C" w:rsidRDefault="001124D3" w:rsidP="0092550D">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72F0853" w14:textId="77777777" w:rsidR="001124D3" w:rsidRDefault="001124D3" w:rsidP="0092550D">
            <w:pPr>
              <w:rPr>
                <w:rFonts w:ascii="Segoe UI" w:hAnsi="Segoe UI" w:cs="Segoe UI"/>
                <w:color w:val="000000"/>
                <w:sz w:val="20"/>
              </w:rPr>
            </w:pPr>
          </w:p>
        </w:tc>
        <w:tc>
          <w:tcPr>
            <w:tcW w:w="2228" w:type="dxa"/>
            <w:vAlign w:val="center"/>
          </w:tcPr>
          <w:p w14:paraId="325F05B6" w14:textId="77777777" w:rsidR="001124D3" w:rsidRDefault="001124D3" w:rsidP="0092550D">
            <w:pPr>
              <w:rPr>
                <w:rFonts w:ascii="Segoe UI" w:hAnsi="Segoe UI" w:cs="Segoe UI"/>
                <w:color w:val="000000"/>
                <w:sz w:val="20"/>
              </w:rPr>
            </w:pPr>
          </w:p>
        </w:tc>
        <w:tc>
          <w:tcPr>
            <w:tcW w:w="2229" w:type="dxa"/>
            <w:vAlign w:val="center"/>
          </w:tcPr>
          <w:p w14:paraId="026ADB62" w14:textId="77777777" w:rsidR="001124D3" w:rsidRDefault="001124D3" w:rsidP="0092550D">
            <w:pPr>
              <w:rPr>
                <w:rFonts w:ascii="Segoe UI" w:hAnsi="Segoe UI" w:cs="Segoe UI"/>
                <w:color w:val="000000"/>
                <w:sz w:val="20"/>
              </w:rPr>
            </w:pPr>
          </w:p>
        </w:tc>
      </w:tr>
      <w:tr w:rsidR="001124D3" w14:paraId="3480A1F0" w14:textId="77777777" w:rsidTr="0092550D">
        <w:tc>
          <w:tcPr>
            <w:tcW w:w="2860" w:type="dxa"/>
            <w:vAlign w:val="center"/>
          </w:tcPr>
          <w:p w14:paraId="30447DBB" w14:textId="77777777" w:rsidR="001124D3" w:rsidRDefault="001124D3" w:rsidP="0092550D">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E9834FE" w14:textId="77777777" w:rsidR="001124D3" w:rsidRDefault="001124D3" w:rsidP="0092550D">
            <w:pPr>
              <w:rPr>
                <w:rFonts w:ascii="Segoe UI" w:hAnsi="Segoe UI" w:cs="Segoe UI"/>
                <w:color w:val="000000"/>
                <w:sz w:val="20"/>
              </w:rPr>
            </w:pPr>
          </w:p>
        </w:tc>
        <w:tc>
          <w:tcPr>
            <w:tcW w:w="2228" w:type="dxa"/>
            <w:vAlign w:val="center"/>
          </w:tcPr>
          <w:p w14:paraId="4035C7BE" w14:textId="77777777" w:rsidR="001124D3" w:rsidRDefault="001124D3" w:rsidP="0092550D">
            <w:pPr>
              <w:rPr>
                <w:rFonts w:ascii="Segoe UI" w:hAnsi="Segoe UI" w:cs="Segoe UI"/>
                <w:color w:val="000000"/>
                <w:sz w:val="20"/>
              </w:rPr>
            </w:pPr>
          </w:p>
        </w:tc>
        <w:tc>
          <w:tcPr>
            <w:tcW w:w="2229" w:type="dxa"/>
            <w:vAlign w:val="center"/>
          </w:tcPr>
          <w:p w14:paraId="6A3CAB33" w14:textId="77777777" w:rsidR="001124D3" w:rsidRDefault="001124D3" w:rsidP="0092550D">
            <w:pPr>
              <w:rPr>
                <w:rFonts w:ascii="Segoe UI" w:hAnsi="Segoe UI" w:cs="Segoe UI"/>
                <w:color w:val="000000"/>
                <w:sz w:val="20"/>
              </w:rPr>
            </w:pPr>
          </w:p>
        </w:tc>
      </w:tr>
      <w:tr w:rsidR="001124D3" w14:paraId="00409E53" w14:textId="77777777" w:rsidTr="0092550D">
        <w:tc>
          <w:tcPr>
            <w:tcW w:w="2860" w:type="dxa"/>
            <w:vAlign w:val="center"/>
          </w:tcPr>
          <w:p w14:paraId="45D148EE" w14:textId="77777777" w:rsidR="001124D3" w:rsidRPr="00847F9C" w:rsidRDefault="001124D3" w:rsidP="0092550D">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8E7BD03" w14:textId="77777777" w:rsidR="001124D3" w:rsidRDefault="001124D3" w:rsidP="0092550D">
            <w:pPr>
              <w:rPr>
                <w:rFonts w:ascii="Segoe UI" w:hAnsi="Segoe UI" w:cs="Segoe UI"/>
                <w:color w:val="000000"/>
                <w:sz w:val="20"/>
              </w:rPr>
            </w:pPr>
          </w:p>
        </w:tc>
        <w:tc>
          <w:tcPr>
            <w:tcW w:w="2228" w:type="dxa"/>
            <w:vAlign w:val="center"/>
          </w:tcPr>
          <w:p w14:paraId="3D4ADACE" w14:textId="77777777" w:rsidR="001124D3" w:rsidRDefault="001124D3" w:rsidP="0092550D">
            <w:pPr>
              <w:rPr>
                <w:rFonts w:ascii="Segoe UI" w:hAnsi="Segoe UI" w:cs="Segoe UI"/>
                <w:color w:val="000000"/>
                <w:sz w:val="20"/>
              </w:rPr>
            </w:pPr>
          </w:p>
        </w:tc>
        <w:tc>
          <w:tcPr>
            <w:tcW w:w="2229" w:type="dxa"/>
            <w:vAlign w:val="center"/>
          </w:tcPr>
          <w:p w14:paraId="7BB8EBF2" w14:textId="77777777" w:rsidR="001124D3" w:rsidRDefault="001124D3" w:rsidP="0092550D">
            <w:pPr>
              <w:rPr>
                <w:rFonts w:ascii="Segoe UI" w:hAnsi="Segoe UI" w:cs="Segoe UI"/>
                <w:color w:val="000000"/>
                <w:sz w:val="20"/>
              </w:rPr>
            </w:pPr>
          </w:p>
        </w:tc>
      </w:tr>
      <w:tr w:rsidR="001124D3" w14:paraId="2F436804" w14:textId="77777777" w:rsidTr="0092550D">
        <w:tc>
          <w:tcPr>
            <w:tcW w:w="2860" w:type="dxa"/>
            <w:vAlign w:val="center"/>
          </w:tcPr>
          <w:p w14:paraId="4A068FEC" w14:textId="77777777" w:rsidR="001124D3" w:rsidRDefault="001124D3" w:rsidP="0092550D">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8CC2C4C" w14:textId="77777777" w:rsidR="001124D3" w:rsidRDefault="001124D3" w:rsidP="0092550D">
            <w:pPr>
              <w:rPr>
                <w:rFonts w:ascii="Segoe UI" w:hAnsi="Segoe UI" w:cs="Segoe UI"/>
                <w:color w:val="000000"/>
                <w:sz w:val="20"/>
              </w:rPr>
            </w:pPr>
          </w:p>
        </w:tc>
        <w:tc>
          <w:tcPr>
            <w:tcW w:w="2228" w:type="dxa"/>
            <w:vAlign w:val="center"/>
          </w:tcPr>
          <w:p w14:paraId="4BCC467C" w14:textId="77777777" w:rsidR="001124D3" w:rsidRDefault="001124D3" w:rsidP="0092550D">
            <w:pPr>
              <w:rPr>
                <w:rFonts w:ascii="Segoe UI" w:hAnsi="Segoe UI" w:cs="Segoe UI"/>
                <w:color w:val="000000"/>
                <w:sz w:val="20"/>
              </w:rPr>
            </w:pPr>
          </w:p>
        </w:tc>
        <w:tc>
          <w:tcPr>
            <w:tcW w:w="2229" w:type="dxa"/>
            <w:vAlign w:val="center"/>
          </w:tcPr>
          <w:p w14:paraId="76B8EC05" w14:textId="77777777" w:rsidR="001124D3" w:rsidRDefault="001124D3" w:rsidP="0092550D">
            <w:pPr>
              <w:rPr>
                <w:rFonts w:ascii="Segoe UI" w:hAnsi="Segoe UI" w:cs="Segoe UI"/>
                <w:color w:val="000000"/>
                <w:sz w:val="20"/>
              </w:rPr>
            </w:pPr>
          </w:p>
        </w:tc>
      </w:tr>
    </w:tbl>
    <w:p w14:paraId="47FA2005" w14:textId="77777777" w:rsidR="001124D3" w:rsidRDefault="001124D3" w:rsidP="001124D3">
      <w:pPr>
        <w:shd w:val="clear" w:color="auto" w:fill="FFFFFF"/>
        <w:spacing w:before="120"/>
        <w:jc w:val="both"/>
        <w:rPr>
          <w:rFonts w:ascii="Segoe UI" w:hAnsi="Segoe UI" w:cs="Segoe UI"/>
          <w:color w:val="000000"/>
          <w:sz w:val="20"/>
        </w:rPr>
      </w:pPr>
    </w:p>
    <w:p w14:paraId="61AB2CFE" w14:textId="77777777" w:rsidR="001124D3" w:rsidRPr="0001252F" w:rsidRDefault="00D76066" w:rsidP="001124D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1124D3">
            <w:rPr>
              <w:rFonts w:ascii="MS Gothic" w:eastAsia="MS Gothic" w:hAnsi="MS Gothic" w:cs="Segoe UI" w:hint="eastAsia"/>
              <w:color w:val="000000"/>
              <w:sz w:val="20"/>
            </w:rPr>
            <w:t>☐</w:t>
          </w:r>
        </w:sdtContent>
      </w:sdt>
      <w:r w:rsidR="001124D3" w:rsidRPr="0001252F">
        <w:rPr>
          <w:rFonts w:ascii="Segoe UI" w:hAnsi="Segoe UI" w:cs="Segoe UI"/>
          <w:color w:val="000000"/>
          <w:sz w:val="20"/>
        </w:rPr>
        <w:t xml:space="preserve"> Attached are copies of </w:t>
      </w:r>
      <w:r w:rsidR="001124D3">
        <w:rPr>
          <w:rFonts w:ascii="Segoe UI" w:hAnsi="Segoe UI" w:cs="Segoe UI"/>
          <w:color w:val="000000"/>
          <w:sz w:val="20"/>
        </w:rPr>
        <w:t xml:space="preserve">the audited </w:t>
      </w:r>
      <w:r w:rsidR="001124D3"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EE9E98E" w14:textId="77777777" w:rsidR="001124D3" w:rsidRPr="0001252F" w:rsidRDefault="001124D3" w:rsidP="000D74D2">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B1F241" w14:textId="77777777" w:rsidR="001124D3" w:rsidRPr="0001252F" w:rsidRDefault="001124D3" w:rsidP="000D74D2">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BA7A99D" w14:textId="77777777" w:rsidR="001124D3" w:rsidRDefault="001124D3" w:rsidP="000D74D2">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A22CB92" w14:textId="77777777" w:rsidR="001124D3" w:rsidRDefault="001124D3" w:rsidP="001124D3">
      <w:pPr>
        <w:rPr>
          <w:rFonts w:ascii="Segoe UI" w:hAnsi="Segoe UI" w:cs="Segoe UI"/>
          <w:b/>
          <w:sz w:val="28"/>
          <w:szCs w:val="28"/>
        </w:rPr>
      </w:pPr>
      <w:r>
        <w:rPr>
          <w:rFonts w:ascii="Segoe UI" w:hAnsi="Segoe UI" w:cs="Segoe UI"/>
          <w:b/>
          <w:sz w:val="28"/>
          <w:szCs w:val="28"/>
        </w:rPr>
        <w:br w:type="page"/>
      </w:r>
    </w:p>
    <w:p w14:paraId="13E86A39" w14:textId="31914606" w:rsidR="001124D3" w:rsidRPr="003D2C68" w:rsidRDefault="001124D3" w:rsidP="001124D3">
      <w:pPr>
        <w:pStyle w:val="Heading2"/>
        <w:rPr>
          <w:rFonts w:ascii="Segoe UI" w:hAnsi="Segoe UI" w:cs="Segoe UI"/>
          <w:szCs w:val="28"/>
        </w:rPr>
      </w:pPr>
      <w:bookmarkStart w:id="11" w:name="_Toc71711963"/>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11"/>
      <w:r w:rsidRPr="003D2C68">
        <w:rPr>
          <w:rFonts w:ascii="Segoe UI" w:hAnsi="Segoe UI" w:cs="Segoe UI"/>
          <w:szCs w:val="28"/>
        </w:rPr>
        <w:t xml:space="preserve"> </w:t>
      </w:r>
    </w:p>
    <w:p w14:paraId="563FB970" w14:textId="77777777" w:rsidR="001124D3" w:rsidRPr="008B38D0" w:rsidRDefault="001124D3" w:rsidP="001124D3">
      <w:pPr>
        <w:pStyle w:val="MarginText"/>
        <w:spacing w:after="0" w:line="240" w:lineRule="auto"/>
        <w:jc w:val="left"/>
        <w:rPr>
          <w:rFonts w:asciiTheme="majorHAnsi" w:hAnsiTheme="majorHAnsi" w:cs="Arial"/>
          <w:color w:val="000000"/>
          <w:szCs w:val="22"/>
          <w:lang w:val="en-AU"/>
        </w:rPr>
      </w:pPr>
    </w:p>
    <w:p w14:paraId="45798245" w14:textId="77777777" w:rsidR="001124D3" w:rsidRPr="00BD32D0" w:rsidRDefault="001124D3" w:rsidP="001124D3">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6F88053" w14:textId="77777777" w:rsidTr="0092550D">
        <w:tc>
          <w:tcPr>
            <w:tcW w:w="1979" w:type="dxa"/>
            <w:shd w:val="clear" w:color="auto" w:fill="9BDEFF"/>
          </w:tcPr>
          <w:p w14:paraId="618766DC" w14:textId="77777777" w:rsidR="001124D3" w:rsidRPr="00BD32D0" w:rsidRDefault="001124D3" w:rsidP="0092550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281DEF0" w14:textId="77777777" w:rsidR="001124D3" w:rsidRPr="00BD32D0" w:rsidRDefault="001124D3" w:rsidP="0092550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526EEF" w14:textId="77777777" w:rsidR="001124D3" w:rsidRPr="00BD32D0" w:rsidRDefault="001124D3" w:rsidP="0092550D">
            <w:pPr>
              <w:spacing w:before="120" w:after="120"/>
              <w:rPr>
                <w:rFonts w:ascii="Segoe UI" w:hAnsi="Segoe UI" w:cs="Segoe UI"/>
                <w:sz w:val="20"/>
              </w:rPr>
            </w:pPr>
            <w:r w:rsidRPr="00BD32D0">
              <w:rPr>
                <w:rFonts w:ascii="Segoe UI" w:hAnsi="Segoe UI" w:cs="Segoe UI"/>
                <w:sz w:val="20"/>
              </w:rPr>
              <w:t>Date:</w:t>
            </w:r>
          </w:p>
        </w:tc>
        <w:tc>
          <w:tcPr>
            <w:tcW w:w="2345" w:type="dxa"/>
          </w:tcPr>
          <w:p w14:paraId="5476A72E" w14:textId="77777777" w:rsidR="001124D3" w:rsidRPr="00BD32D0" w:rsidRDefault="00D76066" w:rsidP="0092550D">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D4389E3D7A243FB898E21E2E8BB3814"/>
                </w:placeholder>
                <w:showingPlcHdr/>
                <w:date>
                  <w:dateFormat w:val="MMMM d, yyyy"/>
                  <w:lid w:val="en-US"/>
                  <w:storeMappedDataAs w:val="date"/>
                  <w:calendar w:val="gregorian"/>
                </w:date>
              </w:sdt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7153B0FE" w14:textId="77777777" w:rsidTr="0092550D">
        <w:trPr>
          <w:cantSplit/>
          <w:trHeight w:val="341"/>
        </w:trPr>
        <w:tc>
          <w:tcPr>
            <w:tcW w:w="1979" w:type="dxa"/>
            <w:shd w:val="clear" w:color="auto" w:fill="9BDEFF"/>
          </w:tcPr>
          <w:p w14:paraId="665FF094" w14:textId="77777777" w:rsidR="001124D3" w:rsidRPr="00BD32D0" w:rsidRDefault="001124D3" w:rsidP="0092550D">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99D4459" w14:textId="77777777" w:rsidR="001124D3" w:rsidRPr="00BD32D0" w:rsidRDefault="001124D3" w:rsidP="0092550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2B9F5FD" w14:textId="77777777" w:rsidR="001124D3" w:rsidRPr="00BD32D0" w:rsidRDefault="001124D3" w:rsidP="001124D3">
      <w:pPr>
        <w:rPr>
          <w:rFonts w:ascii="Segoe UI" w:hAnsi="Segoe UI" w:cs="Segoe UI"/>
          <w:sz w:val="20"/>
        </w:rPr>
      </w:pPr>
    </w:p>
    <w:p w14:paraId="231EAC2D" w14:textId="77777777" w:rsidR="001124D3" w:rsidRPr="00BD32D0" w:rsidRDefault="001124D3" w:rsidP="001124D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BFF5D7" w14:textId="77777777" w:rsidR="001124D3" w:rsidRDefault="001124D3" w:rsidP="001124D3">
      <w:pPr>
        <w:rPr>
          <w:rFonts w:ascii="Segoe UI" w:hAnsi="Segoe UI" w:cs="Segoe UI"/>
          <w:sz w:val="20"/>
        </w:rPr>
      </w:pPr>
    </w:p>
    <w:p w14:paraId="61471B7C" w14:textId="77777777" w:rsidR="001124D3" w:rsidRPr="00BD32D0" w:rsidRDefault="001124D3" w:rsidP="001124D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FF650D7" w14:textId="77777777" w:rsidR="001124D3" w:rsidRPr="00B721C9" w:rsidRDefault="001124D3" w:rsidP="000D74D2">
      <w:pPr>
        <w:pStyle w:val="ListParagraph"/>
        <w:widowControl/>
        <w:numPr>
          <w:ilvl w:val="1"/>
          <w:numId w:val="24"/>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883E6B" w14:textId="77777777" w:rsidR="001124D3" w:rsidRDefault="001124D3" w:rsidP="000D74D2">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0CF6185" w14:textId="77777777" w:rsidR="001124D3" w:rsidRDefault="001124D3" w:rsidP="000D74D2">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EDCEC35" w14:textId="77777777" w:rsidR="001124D3" w:rsidRDefault="001124D3" w:rsidP="000D74D2">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E6C45" w14:textId="77777777" w:rsidR="001124D3" w:rsidRPr="00B721C9" w:rsidRDefault="001124D3" w:rsidP="000D74D2">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6C63B0" w14:textId="77777777" w:rsidR="001124D3" w:rsidRPr="00BD32D0" w:rsidRDefault="001124D3" w:rsidP="001124D3">
      <w:pPr>
        <w:autoSpaceDE w:val="0"/>
        <w:autoSpaceDN w:val="0"/>
        <w:jc w:val="both"/>
        <w:rPr>
          <w:rFonts w:ascii="Segoe UI" w:hAnsi="Segoe UI" w:cs="Segoe UI"/>
          <w:bCs/>
          <w:sz w:val="20"/>
        </w:rPr>
      </w:pPr>
    </w:p>
    <w:p w14:paraId="723941DC" w14:textId="77777777" w:rsidR="001124D3" w:rsidRPr="00E6050E" w:rsidRDefault="001124D3" w:rsidP="001124D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19A0768E" w14:textId="77777777" w:rsidR="001124D3" w:rsidRPr="00541D0D" w:rsidRDefault="001124D3" w:rsidP="001124D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BF0F323" w14:textId="77777777" w:rsidR="001124D3" w:rsidRPr="00B07103" w:rsidRDefault="001124D3" w:rsidP="000D74D2">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5AC5F7B" w14:textId="77777777" w:rsidR="001124D3" w:rsidRPr="00B07103" w:rsidRDefault="001124D3" w:rsidP="000D74D2">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0D7BC63" w14:textId="77777777" w:rsidR="001124D3" w:rsidRPr="00B07103" w:rsidRDefault="001124D3" w:rsidP="000D74D2">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F62FF7A" w14:textId="77777777" w:rsidR="001124D3" w:rsidRPr="00B07103" w:rsidRDefault="001124D3" w:rsidP="000D74D2">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3EFB92C" w14:textId="77777777" w:rsidR="001124D3" w:rsidRPr="00B07103" w:rsidRDefault="001124D3" w:rsidP="000D74D2">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E9F9C42" w14:textId="77777777" w:rsidR="001124D3" w:rsidRPr="00B07103" w:rsidRDefault="001124D3" w:rsidP="000D74D2">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C3A7090" w14:textId="77777777" w:rsidR="001124D3" w:rsidRPr="00B07103" w:rsidRDefault="001124D3" w:rsidP="000D74D2">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C812921" w14:textId="5DB17A94" w:rsidR="001124D3" w:rsidRDefault="001124D3" w:rsidP="00F648C4">
      <w:pPr>
        <w:widowControl/>
        <w:overflowPunct/>
        <w:adjustRightInd/>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3DB7722" w14:textId="77777777" w:rsidR="00AD43C0" w:rsidRDefault="00AD43C0" w:rsidP="001124D3">
      <w:pPr>
        <w:spacing w:before="120" w:after="120"/>
        <w:jc w:val="both"/>
        <w:rPr>
          <w:rFonts w:ascii="Segoe UI" w:hAnsi="Segoe UI" w:cs="Segoe UI"/>
          <w:snapToGrid w:val="0"/>
          <w:sz w:val="20"/>
        </w:rPr>
      </w:pPr>
    </w:p>
    <w:p w14:paraId="6213C6EE" w14:textId="7CB85ED9" w:rsidR="001124D3" w:rsidRDefault="001124D3" w:rsidP="001124D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481B97ED" w14:textId="77777777" w:rsidR="00F648C4" w:rsidRPr="00F84880" w:rsidRDefault="00F648C4" w:rsidP="001124D3">
      <w:pPr>
        <w:spacing w:before="120" w:after="120"/>
        <w:jc w:val="both"/>
        <w:rPr>
          <w:rFonts w:ascii="Segoe UI" w:hAnsi="Segoe UI" w:cs="Segoe UI"/>
          <w:snapToGrid w:val="0"/>
          <w:sz w:val="20"/>
        </w:rPr>
      </w:pPr>
    </w:p>
    <w:p w14:paraId="2BC3808A" w14:textId="77777777" w:rsidR="001124D3" w:rsidRPr="00BD32D0" w:rsidRDefault="001124D3" w:rsidP="001124D3">
      <w:pPr>
        <w:jc w:val="both"/>
        <w:rPr>
          <w:rFonts w:ascii="Segoe UI" w:hAnsi="Segoe UI" w:cs="Segoe UI"/>
          <w:bCs/>
          <w:sz w:val="20"/>
        </w:rPr>
      </w:pPr>
    </w:p>
    <w:p w14:paraId="0626ED14" w14:textId="7DD8922D" w:rsidR="001124D3" w:rsidRDefault="001124D3" w:rsidP="001124D3">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86CD044" w14:textId="77777777" w:rsidR="00AD43C0" w:rsidRPr="00BD32D0" w:rsidRDefault="00AD43C0" w:rsidP="001124D3">
      <w:pPr>
        <w:jc w:val="both"/>
        <w:rPr>
          <w:rFonts w:ascii="Segoe UI" w:hAnsi="Segoe UI" w:cs="Segoe UI"/>
          <w:b/>
          <w:snapToGrid w:val="0"/>
          <w:sz w:val="20"/>
        </w:rPr>
      </w:pPr>
    </w:p>
    <w:p w14:paraId="1E61BB8F" w14:textId="77777777" w:rsidR="001124D3" w:rsidRPr="00D04488" w:rsidRDefault="001124D3" w:rsidP="000D74D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2559EFF" w14:textId="65A04AEB" w:rsidR="00F648C4" w:rsidRPr="00F648C4" w:rsidRDefault="001124D3" w:rsidP="00F648C4">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16701D2" w14:textId="77777777" w:rsidR="00F648C4" w:rsidRPr="00F648C4" w:rsidRDefault="00F648C4" w:rsidP="00F648C4">
      <w:pPr>
        <w:pStyle w:val="ListParagraph"/>
        <w:widowControl/>
        <w:overflowPunct/>
        <w:autoSpaceDE w:val="0"/>
        <w:autoSpaceDN w:val="0"/>
        <w:spacing w:before="60" w:after="60" w:line="240" w:lineRule="auto"/>
        <w:ind w:left="547"/>
        <w:contextualSpacing w:val="0"/>
        <w:jc w:val="both"/>
        <w:rPr>
          <w:rFonts w:ascii="Segoe UI" w:hAnsi="Segoe UI" w:cs="Segoe UI"/>
          <w:bCs/>
          <w:sz w:val="20"/>
        </w:rPr>
      </w:pPr>
    </w:p>
    <w:p w14:paraId="7BA60748" w14:textId="0494FA5E" w:rsidR="00E35D04" w:rsidRPr="00F648C4" w:rsidRDefault="00E37FCD" w:rsidP="00F648C4">
      <w:pPr>
        <w:pStyle w:val="ListParagraph"/>
        <w:widowControl/>
        <w:overflowPunct/>
        <w:autoSpaceDE w:val="0"/>
        <w:autoSpaceDN w:val="0"/>
        <w:spacing w:before="60" w:after="60" w:line="240" w:lineRule="auto"/>
        <w:ind w:left="547"/>
        <w:contextualSpacing w:val="0"/>
        <w:jc w:val="both"/>
        <w:rPr>
          <w:rFonts w:ascii="Segoe UI" w:hAnsi="Segoe UI" w:cs="Segoe UI"/>
          <w:bCs/>
          <w:sz w:val="20"/>
        </w:rPr>
      </w:pPr>
      <w:r w:rsidRPr="00E37FCD">
        <w:rPr>
          <w:b/>
          <w:noProof/>
        </w:rPr>
        <w:object w:dxaOrig="9520" w:dyaOrig="10080" w14:anchorId="2F20C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3pt;height:7in;mso-width-percent:0;mso-height-percent:0;mso-width-percent:0;mso-height-percent:0" o:ole="">
            <v:imagedata r:id="rId14" o:title=""/>
          </v:shape>
          <o:OLEObject Type="Embed" ProgID="Word.Document.12" ShapeID="_x0000_i1025" DrawAspect="Content" ObjectID="_1683694016" r:id="rId15">
            <o:FieldCodes>\s</o:FieldCodes>
          </o:OLEObject>
        </w:object>
      </w:r>
    </w:p>
    <w:p w14:paraId="3E2D6B80" w14:textId="77777777" w:rsidR="001124D3" w:rsidRDefault="001124D3" w:rsidP="001124D3">
      <w:pPr>
        <w:pStyle w:val="Heading2"/>
        <w:rPr>
          <w:rFonts w:ascii="Segoe UI" w:hAnsi="Segoe UI" w:cs="Segoe UI"/>
          <w:szCs w:val="28"/>
        </w:rPr>
      </w:pPr>
      <w:r w:rsidRPr="00BD32D0">
        <w:rPr>
          <w:rFonts w:ascii="Segoe UI" w:hAnsi="Segoe UI" w:cs="Segoe UI"/>
          <w:sz w:val="20"/>
        </w:rPr>
        <w:br w:type="page"/>
      </w:r>
      <w:bookmarkStart w:id="12" w:name="_Toc71711964"/>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12"/>
    </w:p>
    <w:p w14:paraId="6F81ED08" w14:textId="77777777" w:rsidR="001124D3" w:rsidRPr="00946A2A" w:rsidRDefault="001124D3" w:rsidP="001124D3"/>
    <w:p w14:paraId="666F3C72" w14:textId="77777777" w:rsidR="001124D3" w:rsidRPr="00946A2A" w:rsidRDefault="001124D3" w:rsidP="001124D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7170A39" w14:textId="77777777" w:rsidTr="0092550D">
        <w:tc>
          <w:tcPr>
            <w:tcW w:w="1979" w:type="dxa"/>
            <w:shd w:val="clear" w:color="auto" w:fill="9BDEFF"/>
          </w:tcPr>
          <w:p w14:paraId="546EDB06" w14:textId="77777777" w:rsidR="001124D3" w:rsidRPr="00B94ACA" w:rsidRDefault="001124D3" w:rsidP="0092550D">
            <w:pPr>
              <w:spacing w:before="120" w:after="120"/>
              <w:rPr>
                <w:rFonts w:ascii="Segoe UI" w:hAnsi="Segoe UI" w:cs="Segoe UI"/>
                <w:sz w:val="20"/>
              </w:rPr>
            </w:pPr>
            <w:r>
              <w:rPr>
                <w:rFonts w:ascii="Segoe UI" w:hAnsi="Segoe UI" w:cs="Segoe UI"/>
                <w:sz w:val="20"/>
              </w:rPr>
              <w:t>Name of Bidder:</w:t>
            </w:r>
          </w:p>
        </w:tc>
        <w:tc>
          <w:tcPr>
            <w:tcW w:w="4501" w:type="dxa"/>
          </w:tcPr>
          <w:p w14:paraId="3BD54774"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22F18E" w14:textId="77777777" w:rsidR="001124D3" w:rsidRPr="00B94ACA" w:rsidRDefault="001124D3" w:rsidP="0092550D">
            <w:pPr>
              <w:spacing w:before="120" w:after="120"/>
              <w:rPr>
                <w:rFonts w:ascii="Segoe UI" w:hAnsi="Segoe UI" w:cs="Segoe UI"/>
                <w:sz w:val="20"/>
              </w:rPr>
            </w:pPr>
            <w:r w:rsidRPr="00B94ACA">
              <w:rPr>
                <w:rFonts w:ascii="Segoe UI" w:hAnsi="Segoe UI" w:cs="Segoe UI"/>
                <w:sz w:val="20"/>
              </w:rPr>
              <w:t>Date:</w:t>
            </w:r>
          </w:p>
        </w:tc>
        <w:tc>
          <w:tcPr>
            <w:tcW w:w="2340" w:type="dxa"/>
          </w:tcPr>
          <w:p w14:paraId="579981D7" w14:textId="77777777" w:rsidR="001124D3" w:rsidRPr="00B94ACA" w:rsidRDefault="00D76066" w:rsidP="0092550D">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A7177FB6A54685B359379DB9FF22C2"/>
                </w:placeholder>
                <w:showingPlcHdr/>
                <w:date>
                  <w:dateFormat w:val="MMMM d, yyyy"/>
                  <w:lid w:val="en-US"/>
                  <w:storeMappedDataAs w:val="date"/>
                  <w:calendar w:val="gregorian"/>
                </w:date>
              </w:sdt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3146B25" w14:textId="77777777" w:rsidTr="0092550D">
        <w:trPr>
          <w:cantSplit/>
          <w:trHeight w:val="341"/>
        </w:trPr>
        <w:tc>
          <w:tcPr>
            <w:tcW w:w="1979" w:type="dxa"/>
            <w:shd w:val="clear" w:color="auto" w:fill="9BDEFF"/>
          </w:tcPr>
          <w:p w14:paraId="09EFEAE7" w14:textId="77777777" w:rsidR="001124D3" w:rsidRPr="00B94ACA" w:rsidRDefault="001124D3" w:rsidP="0092550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134A40"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5F2184" w14:textId="77777777" w:rsidR="001124D3" w:rsidRPr="00946A2A" w:rsidRDefault="001124D3" w:rsidP="001124D3">
      <w:pPr>
        <w:rPr>
          <w:rFonts w:ascii="Segoe UI" w:hAnsi="Segoe UI" w:cs="Segoe UI"/>
          <w:sz w:val="20"/>
        </w:rPr>
      </w:pPr>
    </w:p>
    <w:p w14:paraId="79958BD6" w14:textId="77777777" w:rsidR="001124D3" w:rsidRDefault="001124D3" w:rsidP="001124D3">
      <w:pPr>
        <w:jc w:val="both"/>
        <w:rPr>
          <w:rFonts w:ascii="Segoe UI" w:hAnsi="Segoe UI" w:cs="Segoe UI"/>
          <w:sz w:val="20"/>
        </w:rPr>
      </w:pPr>
      <w:r w:rsidRPr="00946A2A">
        <w:rPr>
          <w:rFonts w:ascii="Segoe UI" w:hAnsi="Segoe UI" w:cs="Segoe UI"/>
          <w:sz w:val="20"/>
        </w:rPr>
        <w:tab/>
      </w:r>
    </w:p>
    <w:p w14:paraId="79227B23" w14:textId="77777777" w:rsidR="001124D3" w:rsidRDefault="001124D3" w:rsidP="001124D3">
      <w:pPr>
        <w:jc w:val="both"/>
        <w:rPr>
          <w:rFonts w:ascii="Segoe UI" w:hAnsi="Segoe UI" w:cs="Segoe UI"/>
          <w:sz w:val="20"/>
        </w:rPr>
      </w:pPr>
    </w:p>
    <w:p w14:paraId="3ADAEB38"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B7EA6C5" w14:textId="77777777" w:rsidR="001124D3" w:rsidRPr="00946A2A" w:rsidRDefault="001124D3" w:rsidP="001124D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4D0D531" w14:textId="77777777" w:rsidR="001124D3" w:rsidRPr="005442FA" w:rsidRDefault="001124D3" w:rsidP="001124D3">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1A8F9BEF" w14:textId="77777777" w:rsidR="001124D3" w:rsidRPr="00946A2A" w:rsidRDefault="001124D3" w:rsidP="001124D3">
      <w:pPr>
        <w:rPr>
          <w:rFonts w:ascii="Segoe UI" w:hAnsi="Segoe UI" w:cs="Segoe UI"/>
          <w:sz w:val="20"/>
        </w:rPr>
      </w:pPr>
      <w:r w:rsidRPr="00946A2A">
        <w:rPr>
          <w:rFonts w:ascii="Segoe UI" w:hAnsi="Segoe UI" w:cs="Segoe UI"/>
          <w:sz w:val="20"/>
        </w:rPr>
        <w:t>We understand you are not bound to accept any Proposal you receive.</w:t>
      </w:r>
    </w:p>
    <w:p w14:paraId="125DDF37" w14:textId="77777777" w:rsidR="001124D3" w:rsidRDefault="001124D3" w:rsidP="001124D3">
      <w:pPr>
        <w:rPr>
          <w:rFonts w:ascii="Segoe UI" w:hAnsi="Segoe UI" w:cs="Segoe UI"/>
          <w:sz w:val="20"/>
        </w:rPr>
      </w:pPr>
    </w:p>
    <w:p w14:paraId="36490E15" w14:textId="77777777" w:rsidR="001124D3" w:rsidRDefault="001124D3" w:rsidP="001124D3">
      <w:pPr>
        <w:rPr>
          <w:rFonts w:ascii="Segoe UI" w:hAnsi="Segoe UI" w:cs="Segoe UI"/>
          <w:sz w:val="20"/>
        </w:rPr>
      </w:pPr>
    </w:p>
    <w:p w14:paraId="2BAE11F3" w14:textId="77777777" w:rsidR="001124D3" w:rsidRPr="00946A2A" w:rsidRDefault="001124D3" w:rsidP="001124D3">
      <w:pPr>
        <w:rPr>
          <w:rFonts w:ascii="Segoe UI" w:hAnsi="Segoe UI" w:cs="Segoe UI"/>
          <w:sz w:val="20"/>
        </w:rPr>
      </w:pPr>
    </w:p>
    <w:p w14:paraId="4FF35458"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F78F3B"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EAD6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8F9353"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13AC7E" w14:textId="77777777" w:rsidR="001124D3" w:rsidRPr="003D3D67"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3D3D67" w:rsidSect="0092550D">
          <w:headerReference w:type="even" r:id="rId16"/>
          <w:footerReference w:type="default" r:id="rId17"/>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FCD59B5" w14:textId="77777777" w:rsidR="001124D3" w:rsidRPr="00DB1290" w:rsidRDefault="001124D3" w:rsidP="001124D3">
      <w:pPr>
        <w:pStyle w:val="Heading2"/>
        <w:rPr>
          <w:rFonts w:ascii="Segoe UI" w:hAnsi="Segoe UI" w:cs="Segoe UI"/>
          <w:b/>
          <w:szCs w:val="28"/>
        </w:rPr>
      </w:pPr>
      <w:bookmarkStart w:id="13" w:name="_Toc71711965"/>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13"/>
    </w:p>
    <w:p w14:paraId="53F738DD" w14:textId="77777777" w:rsidR="001124D3" w:rsidRPr="005C0400" w:rsidRDefault="001124D3" w:rsidP="001124D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67F8CDB" w14:textId="77777777" w:rsidTr="0092550D">
        <w:tc>
          <w:tcPr>
            <w:tcW w:w="1979" w:type="dxa"/>
            <w:shd w:val="clear" w:color="auto" w:fill="9BDEFF"/>
          </w:tcPr>
          <w:p w14:paraId="4E4D5465" w14:textId="77777777" w:rsidR="001124D3" w:rsidRPr="00B94ACA" w:rsidRDefault="001124D3" w:rsidP="0092550D">
            <w:pPr>
              <w:spacing w:before="120" w:after="120"/>
              <w:rPr>
                <w:rFonts w:ascii="Segoe UI" w:hAnsi="Segoe UI" w:cs="Segoe UI"/>
                <w:sz w:val="20"/>
              </w:rPr>
            </w:pPr>
            <w:r>
              <w:rPr>
                <w:rFonts w:ascii="Segoe UI" w:hAnsi="Segoe UI" w:cs="Segoe UI"/>
                <w:sz w:val="20"/>
              </w:rPr>
              <w:t>Name of Bidder:</w:t>
            </w:r>
          </w:p>
        </w:tc>
        <w:tc>
          <w:tcPr>
            <w:tcW w:w="4501" w:type="dxa"/>
          </w:tcPr>
          <w:p w14:paraId="07AB85EE"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3DA9C4" w14:textId="77777777" w:rsidR="001124D3" w:rsidRPr="00B94ACA" w:rsidRDefault="001124D3" w:rsidP="0092550D">
            <w:pPr>
              <w:spacing w:before="120" w:after="120"/>
              <w:rPr>
                <w:rFonts w:ascii="Segoe UI" w:hAnsi="Segoe UI" w:cs="Segoe UI"/>
                <w:sz w:val="20"/>
              </w:rPr>
            </w:pPr>
            <w:r w:rsidRPr="00B94ACA">
              <w:rPr>
                <w:rFonts w:ascii="Segoe UI" w:hAnsi="Segoe UI" w:cs="Segoe UI"/>
                <w:sz w:val="20"/>
              </w:rPr>
              <w:t>Date:</w:t>
            </w:r>
          </w:p>
        </w:tc>
        <w:tc>
          <w:tcPr>
            <w:tcW w:w="2340" w:type="dxa"/>
          </w:tcPr>
          <w:p w14:paraId="0AA6A7C9" w14:textId="77777777" w:rsidR="001124D3" w:rsidRPr="00B94ACA" w:rsidRDefault="00D76066" w:rsidP="0092550D">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09AD7C0FAB24E14B343E441BE469F00"/>
                </w:placeholder>
                <w:showingPlcHdr/>
                <w:date>
                  <w:dateFormat w:val="MMMM d, yyyy"/>
                  <w:lid w:val="en-US"/>
                  <w:storeMappedDataAs w:val="date"/>
                  <w:calendar w:val="gregorian"/>
                </w:date>
              </w:sdt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87F20A7" w14:textId="77777777" w:rsidTr="0092550D">
        <w:trPr>
          <w:cantSplit/>
          <w:trHeight w:val="341"/>
        </w:trPr>
        <w:tc>
          <w:tcPr>
            <w:tcW w:w="1979" w:type="dxa"/>
            <w:shd w:val="clear" w:color="auto" w:fill="9BDEFF"/>
          </w:tcPr>
          <w:p w14:paraId="564B884C" w14:textId="77777777" w:rsidR="001124D3" w:rsidRPr="00B94ACA" w:rsidRDefault="001124D3" w:rsidP="0092550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B8A42D" w14:textId="77777777" w:rsidR="001124D3" w:rsidRPr="00B94ACA" w:rsidRDefault="001124D3" w:rsidP="0092550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145307" w14:textId="77777777" w:rsidR="001124D3" w:rsidRDefault="001124D3" w:rsidP="001124D3">
      <w:pPr>
        <w:rPr>
          <w:rFonts w:ascii="Segoe UI" w:hAnsi="Segoe UI" w:cs="Segoe UI"/>
          <w:snapToGrid w:val="0"/>
          <w:sz w:val="20"/>
        </w:rPr>
      </w:pPr>
    </w:p>
    <w:p w14:paraId="76C1FB65"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AD65951"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2D2335" w14:textId="77777777" w:rsidR="001124D3" w:rsidRDefault="001124D3" w:rsidP="001124D3">
      <w:pPr>
        <w:jc w:val="right"/>
        <w:rPr>
          <w:rFonts w:ascii="Segoe UI" w:hAnsi="Segoe UI" w:cs="Segoe UI"/>
          <w:b/>
          <w:sz w:val="20"/>
        </w:rPr>
      </w:pPr>
    </w:p>
    <w:p w14:paraId="4AAC9D97" w14:textId="77777777" w:rsidR="001124D3" w:rsidRPr="004C1599" w:rsidRDefault="001124D3" w:rsidP="001124D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B2694ED" w14:textId="77777777" w:rsidR="001124D3" w:rsidRPr="00397FD1" w:rsidRDefault="001124D3" w:rsidP="001124D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1124D3" w:rsidRPr="007E030B" w14:paraId="0F16ECCB" w14:textId="77777777" w:rsidTr="0092550D">
        <w:tc>
          <w:tcPr>
            <w:tcW w:w="3870" w:type="dxa"/>
            <w:shd w:val="clear" w:color="auto" w:fill="9BDEFF"/>
          </w:tcPr>
          <w:p w14:paraId="722C3797" w14:textId="77777777" w:rsidR="001124D3" w:rsidRPr="007E030B" w:rsidRDefault="001124D3" w:rsidP="0092550D">
            <w:pPr>
              <w:jc w:val="center"/>
              <w:rPr>
                <w:rFonts w:ascii="Segoe UI" w:hAnsi="Segoe UI" w:cs="Segoe UI"/>
                <w:b/>
                <w:sz w:val="20"/>
              </w:rPr>
            </w:pPr>
          </w:p>
        </w:tc>
        <w:tc>
          <w:tcPr>
            <w:tcW w:w="5672" w:type="dxa"/>
            <w:shd w:val="clear" w:color="auto" w:fill="9BDEFF"/>
          </w:tcPr>
          <w:p w14:paraId="255D807C" w14:textId="77777777" w:rsidR="001124D3" w:rsidRPr="007E030B" w:rsidRDefault="001124D3" w:rsidP="0092550D">
            <w:pPr>
              <w:jc w:val="center"/>
              <w:rPr>
                <w:rFonts w:ascii="Segoe UI" w:hAnsi="Segoe UI" w:cs="Segoe UI"/>
                <w:b/>
                <w:sz w:val="20"/>
              </w:rPr>
            </w:pPr>
            <w:r w:rsidRPr="007E030B">
              <w:rPr>
                <w:rFonts w:ascii="Segoe UI" w:hAnsi="Segoe UI" w:cs="Segoe UI"/>
                <w:b/>
                <w:sz w:val="20"/>
              </w:rPr>
              <w:t>Amount(s)</w:t>
            </w:r>
          </w:p>
        </w:tc>
      </w:tr>
      <w:tr w:rsidR="001124D3" w:rsidRPr="007E030B" w14:paraId="3901786F" w14:textId="77777777" w:rsidTr="0092550D">
        <w:tc>
          <w:tcPr>
            <w:tcW w:w="3870" w:type="dxa"/>
            <w:shd w:val="clear" w:color="auto" w:fill="9BDEFF"/>
          </w:tcPr>
          <w:p w14:paraId="7D86CFC1" w14:textId="77777777" w:rsidR="001124D3" w:rsidRPr="007E030B" w:rsidRDefault="001124D3" w:rsidP="0092550D">
            <w:pPr>
              <w:spacing w:before="120" w:after="120"/>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37DD1F2B" w14:textId="77777777" w:rsidR="001124D3" w:rsidRPr="007E030B" w:rsidRDefault="001124D3" w:rsidP="0092550D">
            <w:pPr>
              <w:spacing w:before="120" w:after="120"/>
              <w:rPr>
                <w:rFonts w:ascii="Segoe UI" w:hAnsi="Segoe UI" w:cs="Segoe UI"/>
                <w:sz w:val="20"/>
              </w:rPr>
            </w:pPr>
          </w:p>
        </w:tc>
      </w:tr>
      <w:tr w:rsidR="001124D3" w:rsidRPr="007E030B" w14:paraId="541F184A" w14:textId="77777777" w:rsidTr="0092550D">
        <w:tc>
          <w:tcPr>
            <w:tcW w:w="3870" w:type="dxa"/>
            <w:shd w:val="clear" w:color="auto" w:fill="9BDEFF"/>
          </w:tcPr>
          <w:p w14:paraId="0875FC91" w14:textId="77777777" w:rsidR="001124D3" w:rsidRPr="007E030B" w:rsidRDefault="001124D3" w:rsidP="0092550D">
            <w:pPr>
              <w:spacing w:before="120" w:after="120"/>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3166E9AB" w14:textId="77777777" w:rsidR="001124D3" w:rsidRPr="007E030B" w:rsidRDefault="001124D3" w:rsidP="0092550D">
            <w:pPr>
              <w:spacing w:before="120" w:after="120"/>
              <w:rPr>
                <w:rFonts w:ascii="Segoe UI" w:hAnsi="Segoe UI" w:cs="Segoe UI"/>
                <w:sz w:val="20"/>
              </w:rPr>
            </w:pPr>
          </w:p>
        </w:tc>
      </w:tr>
      <w:tr w:rsidR="001124D3" w:rsidRPr="007E030B" w14:paraId="3233245C" w14:textId="77777777" w:rsidTr="0092550D">
        <w:tc>
          <w:tcPr>
            <w:tcW w:w="3870" w:type="dxa"/>
            <w:shd w:val="clear" w:color="auto" w:fill="9BDEFF"/>
          </w:tcPr>
          <w:p w14:paraId="47F3C08D" w14:textId="77777777" w:rsidR="001124D3" w:rsidRPr="00F92078" w:rsidRDefault="001124D3" w:rsidP="0092550D">
            <w:pPr>
              <w:spacing w:before="120" w:after="120"/>
              <w:rPr>
                <w:rFonts w:ascii="Segoe UI" w:hAnsi="Segoe UI" w:cs="Segoe UI"/>
                <w:b/>
                <w:sz w:val="20"/>
              </w:rPr>
            </w:pPr>
            <w:r w:rsidRPr="00F92078">
              <w:rPr>
                <w:rFonts w:ascii="Segoe UI" w:hAnsi="Segoe UI" w:cs="Segoe UI"/>
                <w:b/>
                <w:sz w:val="20"/>
              </w:rPr>
              <w:t>Total Amount of Financial Proposal</w:t>
            </w:r>
          </w:p>
        </w:tc>
        <w:tc>
          <w:tcPr>
            <w:tcW w:w="5672" w:type="dxa"/>
          </w:tcPr>
          <w:p w14:paraId="6D2EA9C0" w14:textId="77777777" w:rsidR="001124D3" w:rsidRPr="007E030B" w:rsidRDefault="001124D3" w:rsidP="0092550D">
            <w:pPr>
              <w:spacing w:before="120" w:after="120"/>
              <w:rPr>
                <w:rFonts w:ascii="Segoe UI" w:hAnsi="Segoe UI" w:cs="Segoe UI"/>
                <w:sz w:val="20"/>
              </w:rPr>
            </w:pPr>
          </w:p>
        </w:tc>
      </w:tr>
    </w:tbl>
    <w:p w14:paraId="6F06AFC4" w14:textId="77777777" w:rsidR="001124D3" w:rsidRDefault="001124D3" w:rsidP="001124D3">
      <w:pPr>
        <w:spacing w:after="120"/>
        <w:rPr>
          <w:rFonts w:ascii="Segoe UI" w:hAnsi="Segoe UI" w:cs="Segoe UI"/>
          <w:b/>
          <w:sz w:val="28"/>
          <w:szCs w:val="28"/>
        </w:rPr>
      </w:pPr>
    </w:p>
    <w:p w14:paraId="6E91E3F1" w14:textId="77777777" w:rsidR="001124D3" w:rsidRDefault="001124D3" w:rsidP="001124D3">
      <w:pPr>
        <w:spacing w:after="120"/>
        <w:rPr>
          <w:rFonts w:ascii="Segoe UI" w:hAnsi="Segoe UI" w:cs="Segoe UI"/>
          <w:b/>
          <w:sz w:val="28"/>
          <w:szCs w:val="28"/>
        </w:rPr>
      </w:pPr>
    </w:p>
    <w:p w14:paraId="6DE28A8F" w14:textId="77777777" w:rsidR="001124D3" w:rsidRPr="00397FD1" w:rsidRDefault="001124D3" w:rsidP="001124D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1124D3" w:rsidRPr="007E030B" w14:paraId="761515C1" w14:textId="77777777" w:rsidTr="0092550D">
        <w:trPr>
          <w:trHeight w:val="801"/>
        </w:trPr>
        <w:tc>
          <w:tcPr>
            <w:tcW w:w="2430" w:type="dxa"/>
            <w:vMerge w:val="restart"/>
            <w:shd w:val="clear" w:color="auto" w:fill="9BDEFF"/>
          </w:tcPr>
          <w:p w14:paraId="26EA9373" w14:textId="77777777" w:rsidR="001124D3" w:rsidRPr="007E030B" w:rsidRDefault="001124D3" w:rsidP="0092550D">
            <w:pPr>
              <w:tabs>
                <w:tab w:val="left" w:pos="720"/>
                <w:tab w:val="right" w:leader="dot" w:pos="8640"/>
              </w:tabs>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1027743A" w14:textId="77777777" w:rsidR="001124D3" w:rsidRPr="007E030B" w:rsidRDefault="001124D3" w:rsidP="0092550D">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4A2998E" w14:textId="77777777" w:rsidR="001124D3" w:rsidRPr="007E030B" w:rsidRDefault="001124D3" w:rsidP="0092550D">
            <w:pPr>
              <w:tabs>
                <w:tab w:val="left" w:pos="720"/>
                <w:tab w:val="right" w:leader="dot" w:pos="8640"/>
              </w:tabs>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7CE9B72C" w14:textId="77777777" w:rsidR="001124D3" w:rsidRPr="007E030B" w:rsidRDefault="001124D3" w:rsidP="0092550D">
            <w:pPr>
              <w:tabs>
                <w:tab w:val="left" w:pos="720"/>
                <w:tab w:val="right" w:leader="dot" w:pos="8640"/>
              </w:tabs>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2D2503FA" w14:textId="77777777" w:rsidR="001124D3" w:rsidRPr="007E030B" w:rsidRDefault="001124D3" w:rsidP="0092550D">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016645E" w14:textId="77777777" w:rsidR="001124D3" w:rsidRPr="007E030B" w:rsidRDefault="001124D3" w:rsidP="0092550D">
            <w:pPr>
              <w:tabs>
                <w:tab w:val="left" w:pos="720"/>
                <w:tab w:val="right" w:leader="dot" w:pos="8640"/>
              </w:tabs>
              <w:jc w:val="center"/>
              <w:rPr>
                <w:rFonts w:ascii="Segoe UI" w:hAnsi="Segoe UI" w:cs="Segoe UI"/>
                <w:b/>
                <w:sz w:val="20"/>
              </w:rPr>
            </w:pPr>
          </w:p>
        </w:tc>
      </w:tr>
      <w:tr w:rsidR="001124D3" w:rsidRPr="007E030B" w14:paraId="018C112F" w14:textId="77777777" w:rsidTr="0092550D">
        <w:trPr>
          <w:trHeight w:val="113"/>
        </w:trPr>
        <w:tc>
          <w:tcPr>
            <w:tcW w:w="2430" w:type="dxa"/>
            <w:vMerge/>
            <w:shd w:val="clear" w:color="auto" w:fill="9BDEFF"/>
          </w:tcPr>
          <w:p w14:paraId="21F08261" w14:textId="77777777" w:rsidR="001124D3" w:rsidRPr="007E030B" w:rsidRDefault="001124D3" w:rsidP="0092550D">
            <w:pPr>
              <w:tabs>
                <w:tab w:val="left" w:pos="720"/>
                <w:tab w:val="right" w:leader="dot" w:pos="8640"/>
              </w:tabs>
              <w:jc w:val="center"/>
              <w:rPr>
                <w:rFonts w:ascii="Segoe UI" w:hAnsi="Segoe UI" w:cs="Segoe UI"/>
                <w:b/>
                <w:sz w:val="20"/>
              </w:rPr>
            </w:pPr>
          </w:p>
        </w:tc>
        <w:tc>
          <w:tcPr>
            <w:tcW w:w="2430" w:type="dxa"/>
            <w:vMerge/>
            <w:shd w:val="clear" w:color="auto" w:fill="9BDEFF"/>
          </w:tcPr>
          <w:p w14:paraId="22C68EB1" w14:textId="77777777" w:rsidR="001124D3" w:rsidRPr="007E030B" w:rsidRDefault="001124D3" w:rsidP="0092550D">
            <w:pPr>
              <w:tabs>
                <w:tab w:val="left" w:pos="720"/>
                <w:tab w:val="right" w:leader="dot" w:pos="8640"/>
              </w:tabs>
              <w:jc w:val="center"/>
              <w:rPr>
                <w:rFonts w:ascii="Segoe UI" w:hAnsi="Segoe UI" w:cs="Segoe UI"/>
                <w:b/>
                <w:sz w:val="20"/>
              </w:rPr>
            </w:pPr>
          </w:p>
        </w:tc>
        <w:tc>
          <w:tcPr>
            <w:tcW w:w="1573" w:type="dxa"/>
            <w:shd w:val="clear" w:color="auto" w:fill="9BDEFF"/>
          </w:tcPr>
          <w:p w14:paraId="365CF2C5" w14:textId="77777777" w:rsidR="001124D3" w:rsidRPr="007A7ECD" w:rsidRDefault="001124D3" w:rsidP="0092550D">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26DA3A92" w14:textId="77777777" w:rsidR="001124D3" w:rsidRPr="007A7ECD" w:rsidRDefault="001124D3" w:rsidP="0092550D">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1D05C610" w14:textId="77777777" w:rsidR="001124D3" w:rsidRPr="007A7ECD" w:rsidRDefault="001124D3" w:rsidP="0092550D">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394F65" w:rsidRPr="007E030B" w14:paraId="4FCB4208" w14:textId="77777777" w:rsidTr="0092550D">
        <w:tc>
          <w:tcPr>
            <w:tcW w:w="2430" w:type="dxa"/>
          </w:tcPr>
          <w:p w14:paraId="757BE27B" w14:textId="348B6802" w:rsidR="00394F65" w:rsidRPr="007E030B" w:rsidRDefault="00394F65" w:rsidP="00394F65">
            <w:pPr>
              <w:tabs>
                <w:tab w:val="left" w:pos="720"/>
                <w:tab w:val="right" w:leader="dot" w:pos="8640"/>
              </w:tabs>
              <w:rPr>
                <w:rFonts w:ascii="Segoe UI" w:hAnsi="Segoe UI" w:cs="Segoe UI"/>
                <w:sz w:val="20"/>
              </w:rPr>
            </w:pPr>
          </w:p>
        </w:tc>
        <w:tc>
          <w:tcPr>
            <w:tcW w:w="2430" w:type="dxa"/>
          </w:tcPr>
          <w:p w14:paraId="2CAC818C" w14:textId="3EB3BA7F" w:rsidR="00394F65" w:rsidRPr="007E030B" w:rsidRDefault="00394F65" w:rsidP="00E35D04">
            <w:pPr>
              <w:tabs>
                <w:tab w:val="left" w:pos="720"/>
                <w:tab w:val="right" w:leader="dot" w:pos="8640"/>
              </w:tabs>
              <w:rPr>
                <w:rFonts w:ascii="Segoe UI" w:hAnsi="Segoe UI" w:cs="Segoe UI"/>
                <w:sz w:val="20"/>
              </w:rPr>
            </w:pPr>
            <w:r w:rsidRPr="00021218">
              <w:rPr>
                <w:rFonts w:ascii="Segoe UI" w:hAnsi="Segoe UI" w:cs="Segoe UI"/>
                <w:sz w:val="19"/>
                <w:szCs w:val="19"/>
              </w:rPr>
              <w:t>Renewable Energy and Energy Access Specialist</w:t>
            </w:r>
          </w:p>
        </w:tc>
        <w:tc>
          <w:tcPr>
            <w:tcW w:w="1573" w:type="dxa"/>
          </w:tcPr>
          <w:p w14:paraId="70F2966C" w14:textId="77777777" w:rsidR="00394F65" w:rsidRPr="007E030B" w:rsidRDefault="00394F65" w:rsidP="00394F65">
            <w:pPr>
              <w:tabs>
                <w:tab w:val="left" w:pos="720"/>
                <w:tab w:val="right" w:leader="dot" w:pos="8640"/>
              </w:tabs>
              <w:rPr>
                <w:rFonts w:ascii="Segoe UI" w:hAnsi="Segoe UI" w:cs="Segoe UI"/>
                <w:sz w:val="20"/>
              </w:rPr>
            </w:pPr>
          </w:p>
        </w:tc>
        <w:tc>
          <w:tcPr>
            <w:tcW w:w="1573" w:type="dxa"/>
          </w:tcPr>
          <w:p w14:paraId="2581A0C7" w14:textId="77777777" w:rsidR="00394F65" w:rsidRPr="007E030B" w:rsidRDefault="00394F65" w:rsidP="00394F65">
            <w:pPr>
              <w:tabs>
                <w:tab w:val="left" w:pos="720"/>
                <w:tab w:val="right" w:leader="dot" w:pos="8640"/>
              </w:tabs>
              <w:rPr>
                <w:rFonts w:ascii="Segoe UI" w:hAnsi="Segoe UI" w:cs="Segoe UI"/>
                <w:sz w:val="20"/>
              </w:rPr>
            </w:pPr>
          </w:p>
        </w:tc>
        <w:tc>
          <w:tcPr>
            <w:tcW w:w="1536" w:type="dxa"/>
          </w:tcPr>
          <w:p w14:paraId="7901A95D" w14:textId="77777777" w:rsidR="00394F65" w:rsidRPr="007E030B" w:rsidRDefault="00394F65" w:rsidP="00394F65">
            <w:pPr>
              <w:tabs>
                <w:tab w:val="left" w:pos="720"/>
                <w:tab w:val="right" w:leader="dot" w:pos="8640"/>
              </w:tabs>
              <w:rPr>
                <w:rFonts w:ascii="Segoe UI" w:hAnsi="Segoe UI" w:cs="Segoe UI"/>
                <w:sz w:val="20"/>
              </w:rPr>
            </w:pPr>
          </w:p>
        </w:tc>
      </w:tr>
      <w:tr w:rsidR="00394F65" w:rsidRPr="007E030B" w14:paraId="4ABDED94" w14:textId="77777777" w:rsidTr="0092550D">
        <w:tc>
          <w:tcPr>
            <w:tcW w:w="2430" w:type="dxa"/>
          </w:tcPr>
          <w:p w14:paraId="43B10074" w14:textId="6321F2C2" w:rsidR="00394F65" w:rsidRPr="007E030B" w:rsidRDefault="00394F65" w:rsidP="00394F65">
            <w:pPr>
              <w:tabs>
                <w:tab w:val="left" w:pos="720"/>
                <w:tab w:val="right" w:leader="dot" w:pos="8640"/>
              </w:tabs>
              <w:rPr>
                <w:rFonts w:ascii="Segoe UI" w:hAnsi="Segoe UI" w:cs="Segoe UI"/>
                <w:sz w:val="20"/>
              </w:rPr>
            </w:pPr>
          </w:p>
        </w:tc>
        <w:tc>
          <w:tcPr>
            <w:tcW w:w="2430" w:type="dxa"/>
          </w:tcPr>
          <w:p w14:paraId="786B29EB" w14:textId="10067B79" w:rsidR="00394F65" w:rsidRPr="007E030B" w:rsidRDefault="00394F65" w:rsidP="00E35D04">
            <w:pPr>
              <w:tabs>
                <w:tab w:val="left" w:pos="720"/>
                <w:tab w:val="right" w:leader="dot" w:pos="8640"/>
              </w:tabs>
              <w:rPr>
                <w:rFonts w:ascii="Segoe UI" w:hAnsi="Segoe UI" w:cs="Segoe UI"/>
                <w:sz w:val="20"/>
              </w:rPr>
            </w:pPr>
            <w:r w:rsidRPr="00021218">
              <w:rPr>
                <w:rFonts w:ascii="Segoe UI" w:hAnsi="Segoe UI" w:cs="Segoe UI"/>
                <w:sz w:val="19"/>
                <w:szCs w:val="19"/>
              </w:rPr>
              <w:t>Climate adaptation and health specialist</w:t>
            </w:r>
          </w:p>
        </w:tc>
        <w:tc>
          <w:tcPr>
            <w:tcW w:w="1573" w:type="dxa"/>
          </w:tcPr>
          <w:p w14:paraId="42341D06" w14:textId="77777777" w:rsidR="00394F65" w:rsidRPr="007E030B" w:rsidRDefault="00394F65" w:rsidP="00394F65">
            <w:pPr>
              <w:tabs>
                <w:tab w:val="left" w:pos="720"/>
                <w:tab w:val="right" w:leader="dot" w:pos="8640"/>
              </w:tabs>
              <w:rPr>
                <w:rFonts w:ascii="Segoe UI" w:hAnsi="Segoe UI" w:cs="Segoe UI"/>
                <w:sz w:val="20"/>
              </w:rPr>
            </w:pPr>
          </w:p>
        </w:tc>
        <w:tc>
          <w:tcPr>
            <w:tcW w:w="1573" w:type="dxa"/>
          </w:tcPr>
          <w:p w14:paraId="644A445F" w14:textId="77777777" w:rsidR="00394F65" w:rsidRPr="007E030B" w:rsidRDefault="00394F65" w:rsidP="00394F65">
            <w:pPr>
              <w:tabs>
                <w:tab w:val="left" w:pos="720"/>
                <w:tab w:val="right" w:leader="dot" w:pos="8640"/>
              </w:tabs>
              <w:rPr>
                <w:rFonts w:ascii="Segoe UI" w:hAnsi="Segoe UI" w:cs="Segoe UI"/>
                <w:sz w:val="20"/>
              </w:rPr>
            </w:pPr>
          </w:p>
        </w:tc>
        <w:tc>
          <w:tcPr>
            <w:tcW w:w="1536" w:type="dxa"/>
          </w:tcPr>
          <w:p w14:paraId="102DDE82" w14:textId="77777777" w:rsidR="00394F65" w:rsidRPr="007E030B" w:rsidRDefault="00394F65" w:rsidP="00394F65">
            <w:pPr>
              <w:tabs>
                <w:tab w:val="left" w:pos="720"/>
                <w:tab w:val="right" w:leader="dot" w:pos="8640"/>
              </w:tabs>
              <w:rPr>
                <w:rFonts w:ascii="Segoe UI" w:hAnsi="Segoe UI" w:cs="Segoe UI"/>
                <w:sz w:val="20"/>
              </w:rPr>
            </w:pPr>
          </w:p>
        </w:tc>
      </w:tr>
      <w:tr w:rsidR="00394F65" w:rsidRPr="007E030B" w14:paraId="48E89162" w14:textId="77777777" w:rsidTr="0092550D">
        <w:tc>
          <w:tcPr>
            <w:tcW w:w="2430" w:type="dxa"/>
          </w:tcPr>
          <w:p w14:paraId="73502420" w14:textId="286AFB1B" w:rsidR="00394F65" w:rsidRPr="007E030B" w:rsidRDefault="00394F65" w:rsidP="00394F65">
            <w:pPr>
              <w:tabs>
                <w:tab w:val="left" w:pos="720"/>
                <w:tab w:val="right" w:leader="dot" w:pos="8640"/>
              </w:tabs>
              <w:rPr>
                <w:rFonts w:ascii="Segoe UI" w:hAnsi="Segoe UI" w:cs="Segoe UI"/>
                <w:sz w:val="20"/>
              </w:rPr>
            </w:pPr>
          </w:p>
        </w:tc>
        <w:tc>
          <w:tcPr>
            <w:tcW w:w="2430" w:type="dxa"/>
          </w:tcPr>
          <w:p w14:paraId="6486C5E6" w14:textId="63BB828F" w:rsidR="00394F65" w:rsidRPr="007E030B" w:rsidRDefault="00394F65" w:rsidP="00E35D04">
            <w:pPr>
              <w:tabs>
                <w:tab w:val="left" w:pos="720"/>
                <w:tab w:val="right" w:leader="dot" w:pos="8640"/>
              </w:tabs>
              <w:rPr>
                <w:rFonts w:ascii="Segoe UI" w:hAnsi="Segoe UI" w:cs="Segoe UI"/>
                <w:sz w:val="20"/>
              </w:rPr>
            </w:pPr>
            <w:r w:rsidRPr="00021218">
              <w:rPr>
                <w:rFonts w:ascii="Segoe UI" w:hAnsi="Segoe UI" w:cs="Segoe UI"/>
                <w:sz w:val="19"/>
                <w:szCs w:val="19"/>
              </w:rPr>
              <w:t>Financial and Economic Modelling Specialist</w:t>
            </w:r>
          </w:p>
        </w:tc>
        <w:tc>
          <w:tcPr>
            <w:tcW w:w="1573" w:type="dxa"/>
          </w:tcPr>
          <w:p w14:paraId="21630683" w14:textId="77777777" w:rsidR="00394F65" w:rsidRPr="007E030B" w:rsidRDefault="00394F65" w:rsidP="00394F65">
            <w:pPr>
              <w:tabs>
                <w:tab w:val="left" w:pos="720"/>
                <w:tab w:val="right" w:leader="dot" w:pos="8640"/>
              </w:tabs>
              <w:rPr>
                <w:rFonts w:ascii="Segoe UI" w:hAnsi="Segoe UI" w:cs="Segoe UI"/>
                <w:sz w:val="20"/>
              </w:rPr>
            </w:pPr>
          </w:p>
        </w:tc>
        <w:tc>
          <w:tcPr>
            <w:tcW w:w="1573" w:type="dxa"/>
          </w:tcPr>
          <w:p w14:paraId="6EFD9007" w14:textId="77777777" w:rsidR="00394F65" w:rsidRPr="007E030B" w:rsidRDefault="00394F65" w:rsidP="00394F65">
            <w:pPr>
              <w:tabs>
                <w:tab w:val="left" w:pos="720"/>
                <w:tab w:val="right" w:leader="dot" w:pos="8640"/>
              </w:tabs>
              <w:rPr>
                <w:rFonts w:ascii="Segoe UI" w:hAnsi="Segoe UI" w:cs="Segoe UI"/>
                <w:sz w:val="20"/>
              </w:rPr>
            </w:pPr>
          </w:p>
        </w:tc>
        <w:tc>
          <w:tcPr>
            <w:tcW w:w="1536" w:type="dxa"/>
          </w:tcPr>
          <w:p w14:paraId="108B3E7A" w14:textId="77777777" w:rsidR="00394F65" w:rsidRPr="007E030B" w:rsidRDefault="00394F65" w:rsidP="00394F65">
            <w:pPr>
              <w:tabs>
                <w:tab w:val="left" w:pos="720"/>
                <w:tab w:val="right" w:leader="dot" w:pos="8640"/>
              </w:tabs>
              <w:rPr>
                <w:rFonts w:ascii="Segoe UI" w:hAnsi="Segoe UI" w:cs="Segoe UI"/>
                <w:sz w:val="20"/>
              </w:rPr>
            </w:pPr>
          </w:p>
        </w:tc>
      </w:tr>
      <w:tr w:rsidR="00394F65" w:rsidRPr="007E030B" w14:paraId="33D5954C" w14:textId="77777777" w:rsidTr="0092550D">
        <w:tc>
          <w:tcPr>
            <w:tcW w:w="2430" w:type="dxa"/>
          </w:tcPr>
          <w:p w14:paraId="1D1E25E2" w14:textId="2B30139A" w:rsidR="00394F65" w:rsidRPr="007E030B" w:rsidRDefault="00394F65" w:rsidP="00394F65">
            <w:pPr>
              <w:tabs>
                <w:tab w:val="left" w:pos="720"/>
                <w:tab w:val="right" w:leader="dot" w:pos="8640"/>
              </w:tabs>
              <w:rPr>
                <w:rFonts w:ascii="Segoe UI" w:hAnsi="Segoe UI" w:cs="Segoe UI"/>
                <w:sz w:val="20"/>
              </w:rPr>
            </w:pPr>
          </w:p>
        </w:tc>
        <w:tc>
          <w:tcPr>
            <w:tcW w:w="2430" w:type="dxa"/>
          </w:tcPr>
          <w:p w14:paraId="28A01B4E" w14:textId="2B8C8B3B" w:rsidR="00394F65" w:rsidRPr="007E030B" w:rsidRDefault="00394F65" w:rsidP="00E35D04">
            <w:pPr>
              <w:tabs>
                <w:tab w:val="left" w:pos="720"/>
                <w:tab w:val="right" w:leader="dot" w:pos="8640"/>
              </w:tabs>
              <w:rPr>
                <w:rFonts w:ascii="Segoe UI" w:hAnsi="Segoe UI" w:cs="Segoe UI"/>
                <w:sz w:val="20"/>
              </w:rPr>
            </w:pPr>
            <w:r w:rsidRPr="00021218">
              <w:rPr>
                <w:rFonts w:ascii="Segoe UI" w:hAnsi="Segoe UI" w:cs="Segoe UI"/>
                <w:sz w:val="19"/>
                <w:szCs w:val="19"/>
              </w:rPr>
              <w:t>GHG emissions calculation specialist</w:t>
            </w:r>
          </w:p>
        </w:tc>
        <w:tc>
          <w:tcPr>
            <w:tcW w:w="1573" w:type="dxa"/>
          </w:tcPr>
          <w:p w14:paraId="21444EC3" w14:textId="77777777" w:rsidR="00394F65" w:rsidRPr="007E030B" w:rsidRDefault="00394F65" w:rsidP="00394F65">
            <w:pPr>
              <w:tabs>
                <w:tab w:val="left" w:pos="720"/>
                <w:tab w:val="right" w:leader="dot" w:pos="8640"/>
              </w:tabs>
              <w:rPr>
                <w:rFonts w:ascii="Segoe UI" w:hAnsi="Segoe UI" w:cs="Segoe UI"/>
                <w:sz w:val="20"/>
              </w:rPr>
            </w:pPr>
          </w:p>
        </w:tc>
        <w:tc>
          <w:tcPr>
            <w:tcW w:w="1573" w:type="dxa"/>
          </w:tcPr>
          <w:p w14:paraId="548E56FF" w14:textId="77777777" w:rsidR="00394F65" w:rsidRPr="007E030B" w:rsidRDefault="00394F65" w:rsidP="00394F65">
            <w:pPr>
              <w:tabs>
                <w:tab w:val="left" w:pos="720"/>
                <w:tab w:val="right" w:leader="dot" w:pos="8640"/>
              </w:tabs>
              <w:rPr>
                <w:rFonts w:ascii="Segoe UI" w:hAnsi="Segoe UI" w:cs="Segoe UI"/>
                <w:sz w:val="20"/>
              </w:rPr>
            </w:pPr>
          </w:p>
        </w:tc>
        <w:tc>
          <w:tcPr>
            <w:tcW w:w="1536" w:type="dxa"/>
          </w:tcPr>
          <w:p w14:paraId="73AC4B67" w14:textId="77777777" w:rsidR="00394F65" w:rsidRPr="007E030B" w:rsidRDefault="00394F65" w:rsidP="00394F65">
            <w:pPr>
              <w:tabs>
                <w:tab w:val="left" w:pos="720"/>
                <w:tab w:val="right" w:leader="dot" w:pos="8640"/>
              </w:tabs>
              <w:rPr>
                <w:rFonts w:ascii="Segoe UI" w:hAnsi="Segoe UI" w:cs="Segoe UI"/>
                <w:sz w:val="20"/>
              </w:rPr>
            </w:pPr>
          </w:p>
        </w:tc>
      </w:tr>
      <w:tr w:rsidR="00394F65" w:rsidRPr="007E030B" w14:paraId="0D2DD47A" w14:textId="77777777" w:rsidTr="0092550D">
        <w:tc>
          <w:tcPr>
            <w:tcW w:w="2430" w:type="dxa"/>
          </w:tcPr>
          <w:p w14:paraId="23CD4739" w14:textId="6E6CB7C9" w:rsidR="00394F65" w:rsidRPr="007E030B" w:rsidRDefault="00394F65" w:rsidP="00394F65">
            <w:pPr>
              <w:tabs>
                <w:tab w:val="left" w:pos="720"/>
                <w:tab w:val="right" w:leader="dot" w:pos="8640"/>
              </w:tabs>
              <w:rPr>
                <w:rFonts w:ascii="Segoe UI" w:hAnsi="Segoe UI" w:cs="Segoe UI"/>
                <w:sz w:val="20"/>
              </w:rPr>
            </w:pPr>
          </w:p>
        </w:tc>
        <w:tc>
          <w:tcPr>
            <w:tcW w:w="2430" w:type="dxa"/>
          </w:tcPr>
          <w:p w14:paraId="15321B8B" w14:textId="49C623C2" w:rsidR="00394F65" w:rsidRPr="007E030B" w:rsidRDefault="00394F65" w:rsidP="00E35D04">
            <w:pPr>
              <w:tabs>
                <w:tab w:val="left" w:pos="720"/>
                <w:tab w:val="right" w:leader="dot" w:pos="8640"/>
              </w:tabs>
              <w:rPr>
                <w:rFonts w:ascii="Segoe UI" w:hAnsi="Segoe UI" w:cs="Segoe UI"/>
                <w:sz w:val="20"/>
              </w:rPr>
            </w:pPr>
            <w:r w:rsidRPr="00021218">
              <w:rPr>
                <w:rFonts w:ascii="Segoe UI" w:hAnsi="Segoe UI" w:cs="Segoe UI"/>
                <w:sz w:val="19"/>
                <w:szCs w:val="19"/>
              </w:rPr>
              <w:t>Environmental and Social Safeguards and Gender Specialist</w:t>
            </w:r>
          </w:p>
        </w:tc>
        <w:tc>
          <w:tcPr>
            <w:tcW w:w="1573" w:type="dxa"/>
          </w:tcPr>
          <w:p w14:paraId="3E576210" w14:textId="77777777" w:rsidR="00394F65" w:rsidRPr="007E030B" w:rsidRDefault="00394F65" w:rsidP="00394F65">
            <w:pPr>
              <w:tabs>
                <w:tab w:val="left" w:pos="720"/>
                <w:tab w:val="right" w:leader="dot" w:pos="8640"/>
              </w:tabs>
              <w:rPr>
                <w:rFonts w:ascii="Segoe UI" w:hAnsi="Segoe UI" w:cs="Segoe UI"/>
                <w:sz w:val="20"/>
              </w:rPr>
            </w:pPr>
          </w:p>
        </w:tc>
        <w:tc>
          <w:tcPr>
            <w:tcW w:w="1573" w:type="dxa"/>
          </w:tcPr>
          <w:p w14:paraId="3959CCFD" w14:textId="77777777" w:rsidR="00394F65" w:rsidRPr="007E030B" w:rsidRDefault="00394F65" w:rsidP="00394F65">
            <w:pPr>
              <w:tabs>
                <w:tab w:val="left" w:pos="720"/>
                <w:tab w:val="right" w:leader="dot" w:pos="8640"/>
              </w:tabs>
              <w:rPr>
                <w:rFonts w:ascii="Segoe UI" w:hAnsi="Segoe UI" w:cs="Segoe UI"/>
                <w:sz w:val="20"/>
              </w:rPr>
            </w:pPr>
          </w:p>
        </w:tc>
        <w:tc>
          <w:tcPr>
            <w:tcW w:w="1536" w:type="dxa"/>
          </w:tcPr>
          <w:p w14:paraId="4519E332" w14:textId="77777777" w:rsidR="00394F65" w:rsidRPr="007E030B" w:rsidRDefault="00394F65" w:rsidP="00394F65">
            <w:pPr>
              <w:tabs>
                <w:tab w:val="left" w:pos="720"/>
                <w:tab w:val="right" w:leader="dot" w:pos="8640"/>
              </w:tabs>
              <w:rPr>
                <w:rFonts w:ascii="Segoe UI" w:hAnsi="Segoe UI" w:cs="Segoe UI"/>
                <w:sz w:val="20"/>
              </w:rPr>
            </w:pPr>
          </w:p>
        </w:tc>
      </w:tr>
      <w:tr w:rsidR="00394F65" w:rsidRPr="007E030B" w14:paraId="68DD4EDE" w14:textId="77777777" w:rsidTr="0092550D">
        <w:tc>
          <w:tcPr>
            <w:tcW w:w="8006" w:type="dxa"/>
            <w:gridSpan w:val="4"/>
          </w:tcPr>
          <w:p w14:paraId="228BC6E0" w14:textId="77777777" w:rsidR="00394F65" w:rsidRPr="007E030B" w:rsidRDefault="00394F65" w:rsidP="00394F65">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6759534B" w14:textId="77777777" w:rsidR="00394F65" w:rsidRPr="007E030B" w:rsidRDefault="00394F65" w:rsidP="00394F65">
            <w:pPr>
              <w:tabs>
                <w:tab w:val="left" w:pos="720"/>
                <w:tab w:val="right" w:leader="dot" w:pos="8640"/>
              </w:tabs>
              <w:rPr>
                <w:rFonts w:ascii="Segoe UI" w:hAnsi="Segoe UI" w:cs="Segoe UI"/>
                <w:sz w:val="20"/>
              </w:rPr>
            </w:pPr>
          </w:p>
        </w:tc>
      </w:tr>
    </w:tbl>
    <w:p w14:paraId="0D2786B3" w14:textId="77777777" w:rsidR="001124D3" w:rsidRDefault="001124D3" w:rsidP="001124D3">
      <w:pPr>
        <w:jc w:val="both"/>
        <w:rPr>
          <w:rFonts w:ascii="Segoe UI" w:hAnsi="Segoe UI" w:cs="Segoe UI"/>
          <w:sz w:val="20"/>
        </w:rPr>
      </w:pPr>
      <w:r w:rsidRPr="007E030B">
        <w:rPr>
          <w:rFonts w:ascii="Segoe UI" w:hAnsi="Segoe UI" w:cs="Segoe UI"/>
          <w:sz w:val="20"/>
        </w:rPr>
        <w:tab/>
      </w:r>
    </w:p>
    <w:p w14:paraId="406731A8" w14:textId="71474CE0" w:rsidR="001124D3" w:rsidRDefault="001124D3" w:rsidP="001124D3">
      <w:pPr>
        <w:jc w:val="both"/>
        <w:rPr>
          <w:rFonts w:ascii="Segoe UI" w:hAnsi="Segoe UI" w:cs="Segoe UI"/>
          <w:sz w:val="20"/>
        </w:rPr>
      </w:pPr>
    </w:p>
    <w:p w14:paraId="575D1393" w14:textId="77777777" w:rsidR="00255C3C" w:rsidRPr="007E030B" w:rsidRDefault="00255C3C" w:rsidP="001124D3">
      <w:pPr>
        <w:jc w:val="both"/>
        <w:rPr>
          <w:rFonts w:ascii="Segoe UI" w:hAnsi="Segoe UI" w:cs="Segoe UI"/>
          <w:sz w:val="20"/>
        </w:rPr>
      </w:pPr>
    </w:p>
    <w:p w14:paraId="51E8CF73" w14:textId="28C4E551" w:rsidR="001124D3" w:rsidRDefault="001124D3" w:rsidP="001124D3">
      <w:pPr>
        <w:spacing w:after="120"/>
        <w:rPr>
          <w:rFonts w:ascii="Segoe UI" w:hAnsi="Segoe UI" w:cs="Segoe UI"/>
          <w:b/>
          <w:sz w:val="28"/>
          <w:szCs w:val="28"/>
        </w:rPr>
      </w:pPr>
      <w:r w:rsidRPr="005F22D1">
        <w:rPr>
          <w:rFonts w:ascii="Segoe UI" w:hAnsi="Segoe UI" w:cs="Segoe UI"/>
          <w:b/>
          <w:sz w:val="28"/>
          <w:szCs w:val="28"/>
        </w:rPr>
        <w:lastRenderedPageBreak/>
        <w:t>Table 3: Breakdown of Other Costs</w:t>
      </w:r>
    </w:p>
    <w:p w14:paraId="249E1205" w14:textId="77777777" w:rsidR="00255C3C" w:rsidRDefault="00255C3C" w:rsidP="001124D3">
      <w:pPr>
        <w:spacing w:after="120"/>
        <w:rPr>
          <w:rFonts w:ascii="Segoe UI" w:hAnsi="Segoe UI" w:cs="Segoe UI"/>
          <w:b/>
          <w:sz w:val="20"/>
        </w:rPr>
      </w:pP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1124D3" w14:paraId="47604064" w14:textId="77777777" w:rsidTr="0092550D">
        <w:trPr>
          <w:trHeight w:val="422"/>
        </w:trPr>
        <w:tc>
          <w:tcPr>
            <w:tcW w:w="3055" w:type="dxa"/>
            <w:shd w:val="clear" w:color="auto" w:fill="9BDEFF"/>
            <w:vAlign w:val="center"/>
          </w:tcPr>
          <w:p w14:paraId="6B6B4B50" w14:textId="77777777" w:rsidR="001124D3" w:rsidRDefault="001124D3" w:rsidP="0092550D">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E35226B" w14:textId="77777777" w:rsidR="001124D3" w:rsidRDefault="001124D3" w:rsidP="0092550D">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27761B25" w14:textId="77777777" w:rsidR="001124D3" w:rsidRDefault="001124D3" w:rsidP="0092550D">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8FC1DB9" w14:textId="77777777" w:rsidR="001124D3" w:rsidRPr="009F3CDD" w:rsidRDefault="001124D3" w:rsidP="0092550D">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7B0D46C0" w14:textId="77777777" w:rsidR="001124D3" w:rsidRPr="009F3CDD" w:rsidRDefault="001124D3" w:rsidP="0092550D">
            <w:pPr>
              <w:jc w:val="center"/>
              <w:rPr>
                <w:rFonts w:ascii="Segoe UI" w:hAnsi="Segoe UI" w:cs="Segoe UI"/>
                <w:b/>
                <w:sz w:val="20"/>
              </w:rPr>
            </w:pPr>
            <w:r w:rsidRPr="009F3CDD">
              <w:rPr>
                <w:rFonts w:ascii="Segoe UI" w:hAnsi="Segoe UI" w:cs="Segoe UI"/>
                <w:b/>
                <w:sz w:val="20"/>
              </w:rPr>
              <w:t>Total Amount</w:t>
            </w:r>
          </w:p>
        </w:tc>
      </w:tr>
      <w:tr w:rsidR="00394F65" w14:paraId="7B2966FD" w14:textId="77777777" w:rsidTr="0092550D">
        <w:trPr>
          <w:trHeight w:val="368"/>
        </w:trPr>
        <w:tc>
          <w:tcPr>
            <w:tcW w:w="3055" w:type="dxa"/>
            <w:vAlign w:val="center"/>
          </w:tcPr>
          <w:p w14:paraId="26E00DD2" w14:textId="1EB6F57D" w:rsidR="00394F65" w:rsidRPr="007E030B" w:rsidRDefault="00394F65" w:rsidP="0092550D">
            <w:pPr>
              <w:rPr>
                <w:rFonts w:ascii="Segoe UI" w:hAnsi="Segoe UI" w:cs="Segoe UI"/>
                <w:sz w:val="20"/>
              </w:rPr>
            </w:pPr>
            <w:r>
              <w:rPr>
                <w:rFonts w:ascii="Segoe UI" w:hAnsi="Segoe UI" w:cs="Segoe UI"/>
                <w:sz w:val="20"/>
              </w:rPr>
              <w:t>Management fees if applicable</w:t>
            </w:r>
          </w:p>
        </w:tc>
        <w:tc>
          <w:tcPr>
            <w:tcW w:w="1350" w:type="dxa"/>
            <w:vAlign w:val="center"/>
          </w:tcPr>
          <w:p w14:paraId="7C7F0A3A" w14:textId="7DC4139B" w:rsidR="00394F65" w:rsidRDefault="00394F65" w:rsidP="0092550D">
            <w:pPr>
              <w:jc w:val="center"/>
              <w:rPr>
                <w:rFonts w:ascii="Segoe UI" w:hAnsi="Segoe UI" w:cs="Segoe UI"/>
                <w:sz w:val="20"/>
              </w:rPr>
            </w:pPr>
            <w:r>
              <w:rPr>
                <w:rFonts w:ascii="Segoe UI" w:hAnsi="Segoe UI" w:cs="Segoe UI"/>
                <w:sz w:val="20"/>
              </w:rPr>
              <w:t>Lump Sum</w:t>
            </w:r>
          </w:p>
        </w:tc>
        <w:tc>
          <w:tcPr>
            <w:tcW w:w="1260" w:type="dxa"/>
            <w:vAlign w:val="center"/>
          </w:tcPr>
          <w:p w14:paraId="30B84437" w14:textId="77777777" w:rsidR="00394F65" w:rsidRDefault="00394F65" w:rsidP="0092550D">
            <w:pPr>
              <w:rPr>
                <w:rFonts w:ascii="Segoe UI" w:hAnsi="Segoe UI" w:cs="Segoe UI"/>
                <w:sz w:val="20"/>
              </w:rPr>
            </w:pPr>
          </w:p>
        </w:tc>
        <w:tc>
          <w:tcPr>
            <w:tcW w:w="1766" w:type="dxa"/>
            <w:vAlign w:val="center"/>
          </w:tcPr>
          <w:p w14:paraId="281DB03F" w14:textId="77777777" w:rsidR="00394F65" w:rsidRDefault="00394F65" w:rsidP="0092550D">
            <w:pPr>
              <w:rPr>
                <w:rFonts w:ascii="Segoe UI" w:hAnsi="Segoe UI" w:cs="Segoe UI"/>
                <w:sz w:val="20"/>
              </w:rPr>
            </w:pPr>
          </w:p>
        </w:tc>
        <w:tc>
          <w:tcPr>
            <w:tcW w:w="2194" w:type="dxa"/>
            <w:vAlign w:val="center"/>
          </w:tcPr>
          <w:p w14:paraId="15FF388E" w14:textId="77777777" w:rsidR="00394F65" w:rsidRDefault="00394F65" w:rsidP="0092550D">
            <w:pPr>
              <w:rPr>
                <w:rFonts w:ascii="Segoe UI" w:hAnsi="Segoe UI" w:cs="Segoe UI"/>
                <w:sz w:val="20"/>
              </w:rPr>
            </w:pPr>
          </w:p>
        </w:tc>
      </w:tr>
      <w:tr w:rsidR="001124D3" w14:paraId="4253A183" w14:textId="77777777" w:rsidTr="0092550D">
        <w:trPr>
          <w:trHeight w:val="368"/>
        </w:trPr>
        <w:tc>
          <w:tcPr>
            <w:tcW w:w="3055" w:type="dxa"/>
            <w:vAlign w:val="center"/>
          </w:tcPr>
          <w:p w14:paraId="529313EB" w14:textId="77777777" w:rsidR="001124D3" w:rsidRDefault="001124D3" w:rsidP="0092550D">
            <w:pPr>
              <w:rPr>
                <w:rFonts w:ascii="Segoe UI" w:hAnsi="Segoe UI" w:cs="Segoe UI"/>
                <w:sz w:val="20"/>
              </w:rPr>
            </w:pPr>
            <w:r w:rsidRPr="007E030B">
              <w:rPr>
                <w:rFonts w:ascii="Segoe UI" w:hAnsi="Segoe UI" w:cs="Segoe UI"/>
                <w:sz w:val="20"/>
              </w:rPr>
              <w:t>International flights</w:t>
            </w:r>
          </w:p>
        </w:tc>
        <w:tc>
          <w:tcPr>
            <w:tcW w:w="1350" w:type="dxa"/>
            <w:vAlign w:val="center"/>
          </w:tcPr>
          <w:p w14:paraId="6F70052C" w14:textId="77777777" w:rsidR="001124D3" w:rsidRDefault="001124D3" w:rsidP="0092550D">
            <w:pPr>
              <w:jc w:val="center"/>
              <w:rPr>
                <w:rFonts w:ascii="Segoe UI" w:hAnsi="Segoe UI" w:cs="Segoe UI"/>
                <w:sz w:val="20"/>
              </w:rPr>
            </w:pPr>
            <w:r>
              <w:rPr>
                <w:rFonts w:ascii="Segoe UI" w:hAnsi="Segoe UI" w:cs="Segoe UI"/>
                <w:sz w:val="20"/>
              </w:rPr>
              <w:t>Trip</w:t>
            </w:r>
          </w:p>
        </w:tc>
        <w:tc>
          <w:tcPr>
            <w:tcW w:w="1260" w:type="dxa"/>
            <w:vAlign w:val="center"/>
          </w:tcPr>
          <w:p w14:paraId="37834AEB" w14:textId="77777777" w:rsidR="001124D3" w:rsidRDefault="001124D3" w:rsidP="0092550D">
            <w:pPr>
              <w:rPr>
                <w:rFonts w:ascii="Segoe UI" w:hAnsi="Segoe UI" w:cs="Segoe UI"/>
                <w:sz w:val="20"/>
              </w:rPr>
            </w:pPr>
          </w:p>
        </w:tc>
        <w:tc>
          <w:tcPr>
            <w:tcW w:w="1766" w:type="dxa"/>
            <w:vAlign w:val="center"/>
          </w:tcPr>
          <w:p w14:paraId="42DDDC6F" w14:textId="77777777" w:rsidR="001124D3" w:rsidRDefault="001124D3" w:rsidP="0092550D">
            <w:pPr>
              <w:rPr>
                <w:rFonts w:ascii="Segoe UI" w:hAnsi="Segoe UI" w:cs="Segoe UI"/>
                <w:sz w:val="20"/>
              </w:rPr>
            </w:pPr>
          </w:p>
        </w:tc>
        <w:tc>
          <w:tcPr>
            <w:tcW w:w="2194" w:type="dxa"/>
            <w:vAlign w:val="center"/>
          </w:tcPr>
          <w:p w14:paraId="545E579A" w14:textId="77777777" w:rsidR="001124D3" w:rsidRDefault="001124D3" w:rsidP="0092550D">
            <w:pPr>
              <w:rPr>
                <w:rFonts w:ascii="Segoe UI" w:hAnsi="Segoe UI" w:cs="Segoe UI"/>
                <w:sz w:val="20"/>
              </w:rPr>
            </w:pPr>
          </w:p>
        </w:tc>
      </w:tr>
      <w:tr w:rsidR="001124D3" w14:paraId="6A4B66D8" w14:textId="77777777" w:rsidTr="0092550D">
        <w:trPr>
          <w:trHeight w:val="368"/>
        </w:trPr>
        <w:tc>
          <w:tcPr>
            <w:tcW w:w="3055" w:type="dxa"/>
            <w:vAlign w:val="center"/>
          </w:tcPr>
          <w:p w14:paraId="1D67EE04" w14:textId="77777777" w:rsidR="001124D3" w:rsidRDefault="001124D3" w:rsidP="0092550D">
            <w:pPr>
              <w:rPr>
                <w:rFonts w:ascii="Segoe UI" w:hAnsi="Segoe UI" w:cs="Segoe UI"/>
                <w:sz w:val="20"/>
              </w:rPr>
            </w:pPr>
            <w:r w:rsidRPr="007E030B">
              <w:rPr>
                <w:rFonts w:ascii="Segoe UI" w:hAnsi="Segoe UI" w:cs="Segoe UI"/>
                <w:sz w:val="20"/>
              </w:rPr>
              <w:t>Subsistence allowance</w:t>
            </w:r>
          </w:p>
        </w:tc>
        <w:tc>
          <w:tcPr>
            <w:tcW w:w="1350" w:type="dxa"/>
            <w:vAlign w:val="center"/>
          </w:tcPr>
          <w:p w14:paraId="3722D79C" w14:textId="77777777" w:rsidR="001124D3" w:rsidRDefault="001124D3" w:rsidP="0092550D">
            <w:pPr>
              <w:jc w:val="center"/>
              <w:rPr>
                <w:rFonts w:ascii="Segoe UI" w:hAnsi="Segoe UI" w:cs="Segoe UI"/>
                <w:sz w:val="20"/>
              </w:rPr>
            </w:pPr>
            <w:r>
              <w:rPr>
                <w:rFonts w:ascii="Segoe UI" w:hAnsi="Segoe UI" w:cs="Segoe UI"/>
                <w:sz w:val="20"/>
              </w:rPr>
              <w:t>Day</w:t>
            </w:r>
          </w:p>
        </w:tc>
        <w:tc>
          <w:tcPr>
            <w:tcW w:w="1260" w:type="dxa"/>
            <w:vAlign w:val="center"/>
          </w:tcPr>
          <w:p w14:paraId="4EB65270" w14:textId="77777777" w:rsidR="001124D3" w:rsidRDefault="001124D3" w:rsidP="0092550D">
            <w:pPr>
              <w:rPr>
                <w:rFonts w:ascii="Segoe UI" w:hAnsi="Segoe UI" w:cs="Segoe UI"/>
                <w:sz w:val="20"/>
              </w:rPr>
            </w:pPr>
          </w:p>
        </w:tc>
        <w:tc>
          <w:tcPr>
            <w:tcW w:w="1766" w:type="dxa"/>
            <w:vAlign w:val="center"/>
          </w:tcPr>
          <w:p w14:paraId="43857990" w14:textId="77777777" w:rsidR="001124D3" w:rsidRDefault="001124D3" w:rsidP="0092550D">
            <w:pPr>
              <w:rPr>
                <w:rFonts w:ascii="Segoe UI" w:hAnsi="Segoe UI" w:cs="Segoe UI"/>
                <w:sz w:val="20"/>
              </w:rPr>
            </w:pPr>
          </w:p>
        </w:tc>
        <w:tc>
          <w:tcPr>
            <w:tcW w:w="2194" w:type="dxa"/>
            <w:vAlign w:val="center"/>
          </w:tcPr>
          <w:p w14:paraId="72957236" w14:textId="77777777" w:rsidR="001124D3" w:rsidRDefault="001124D3" w:rsidP="0092550D">
            <w:pPr>
              <w:rPr>
                <w:rFonts w:ascii="Segoe UI" w:hAnsi="Segoe UI" w:cs="Segoe UI"/>
                <w:sz w:val="20"/>
              </w:rPr>
            </w:pPr>
          </w:p>
        </w:tc>
      </w:tr>
      <w:tr w:rsidR="001124D3" w14:paraId="5245CAF2" w14:textId="77777777" w:rsidTr="0092550D">
        <w:trPr>
          <w:trHeight w:val="368"/>
        </w:trPr>
        <w:tc>
          <w:tcPr>
            <w:tcW w:w="3055" w:type="dxa"/>
            <w:vAlign w:val="center"/>
          </w:tcPr>
          <w:p w14:paraId="69B55597" w14:textId="77777777" w:rsidR="001124D3" w:rsidRDefault="001124D3" w:rsidP="0092550D">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CA17BFC" w14:textId="77777777" w:rsidR="001124D3" w:rsidRDefault="001124D3" w:rsidP="0092550D">
            <w:pPr>
              <w:jc w:val="center"/>
              <w:rPr>
                <w:rFonts w:ascii="Segoe UI" w:hAnsi="Segoe UI" w:cs="Segoe UI"/>
                <w:sz w:val="20"/>
              </w:rPr>
            </w:pPr>
            <w:r>
              <w:rPr>
                <w:rFonts w:ascii="Segoe UI" w:hAnsi="Segoe UI" w:cs="Segoe UI"/>
                <w:sz w:val="20"/>
              </w:rPr>
              <w:t>Trip</w:t>
            </w:r>
          </w:p>
        </w:tc>
        <w:tc>
          <w:tcPr>
            <w:tcW w:w="1260" w:type="dxa"/>
            <w:vAlign w:val="center"/>
          </w:tcPr>
          <w:p w14:paraId="0A1E759A" w14:textId="77777777" w:rsidR="001124D3" w:rsidRDefault="001124D3" w:rsidP="0092550D">
            <w:pPr>
              <w:rPr>
                <w:rFonts w:ascii="Segoe UI" w:hAnsi="Segoe UI" w:cs="Segoe UI"/>
                <w:sz w:val="20"/>
              </w:rPr>
            </w:pPr>
          </w:p>
        </w:tc>
        <w:tc>
          <w:tcPr>
            <w:tcW w:w="1766" w:type="dxa"/>
            <w:vAlign w:val="center"/>
          </w:tcPr>
          <w:p w14:paraId="4D923C95" w14:textId="77777777" w:rsidR="001124D3" w:rsidRDefault="001124D3" w:rsidP="0092550D">
            <w:pPr>
              <w:rPr>
                <w:rFonts w:ascii="Segoe UI" w:hAnsi="Segoe UI" w:cs="Segoe UI"/>
                <w:sz w:val="20"/>
              </w:rPr>
            </w:pPr>
          </w:p>
        </w:tc>
        <w:tc>
          <w:tcPr>
            <w:tcW w:w="2194" w:type="dxa"/>
            <w:vAlign w:val="center"/>
          </w:tcPr>
          <w:p w14:paraId="7E2AFD56" w14:textId="77777777" w:rsidR="001124D3" w:rsidRDefault="001124D3" w:rsidP="0092550D">
            <w:pPr>
              <w:rPr>
                <w:rFonts w:ascii="Segoe UI" w:hAnsi="Segoe UI" w:cs="Segoe UI"/>
                <w:sz w:val="20"/>
              </w:rPr>
            </w:pPr>
          </w:p>
        </w:tc>
      </w:tr>
      <w:tr w:rsidR="001124D3" w14:paraId="24C1DF33" w14:textId="77777777" w:rsidTr="0092550D">
        <w:trPr>
          <w:trHeight w:val="368"/>
        </w:trPr>
        <w:tc>
          <w:tcPr>
            <w:tcW w:w="3055" w:type="dxa"/>
            <w:vAlign w:val="center"/>
          </w:tcPr>
          <w:p w14:paraId="5A8785BF" w14:textId="77777777" w:rsidR="001124D3" w:rsidRPr="007E030B" w:rsidRDefault="001124D3" w:rsidP="0092550D">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1C22D671" w14:textId="77777777" w:rsidR="001124D3" w:rsidRDefault="001124D3" w:rsidP="0092550D">
            <w:pPr>
              <w:jc w:val="center"/>
              <w:rPr>
                <w:rFonts w:ascii="Segoe UI" w:hAnsi="Segoe UI" w:cs="Segoe UI"/>
                <w:sz w:val="20"/>
              </w:rPr>
            </w:pPr>
            <w:r>
              <w:rPr>
                <w:rFonts w:ascii="Segoe UI" w:hAnsi="Segoe UI" w:cs="Segoe UI"/>
                <w:sz w:val="20"/>
              </w:rPr>
              <w:t>Lump Sum</w:t>
            </w:r>
          </w:p>
        </w:tc>
        <w:tc>
          <w:tcPr>
            <w:tcW w:w="1260" w:type="dxa"/>
            <w:vAlign w:val="center"/>
          </w:tcPr>
          <w:p w14:paraId="7F896FA9" w14:textId="77777777" w:rsidR="001124D3" w:rsidRDefault="001124D3" w:rsidP="0092550D">
            <w:pPr>
              <w:rPr>
                <w:rFonts w:ascii="Segoe UI" w:hAnsi="Segoe UI" w:cs="Segoe UI"/>
                <w:sz w:val="20"/>
              </w:rPr>
            </w:pPr>
          </w:p>
        </w:tc>
        <w:tc>
          <w:tcPr>
            <w:tcW w:w="1766" w:type="dxa"/>
            <w:vAlign w:val="center"/>
          </w:tcPr>
          <w:p w14:paraId="568D9297" w14:textId="77777777" w:rsidR="001124D3" w:rsidRDefault="001124D3" w:rsidP="0092550D">
            <w:pPr>
              <w:rPr>
                <w:rFonts w:ascii="Segoe UI" w:hAnsi="Segoe UI" w:cs="Segoe UI"/>
                <w:sz w:val="20"/>
              </w:rPr>
            </w:pPr>
          </w:p>
        </w:tc>
        <w:tc>
          <w:tcPr>
            <w:tcW w:w="2194" w:type="dxa"/>
            <w:vAlign w:val="center"/>
          </w:tcPr>
          <w:p w14:paraId="103D8FCA" w14:textId="77777777" w:rsidR="001124D3" w:rsidRDefault="001124D3" w:rsidP="0092550D">
            <w:pPr>
              <w:rPr>
                <w:rFonts w:ascii="Segoe UI" w:hAnsi="Segoe UI" w:cs="Segoe UI"/>
                <w:sz w:val="20"/>
              </w:rPr>
            </w:pPr>
          </w:p>
        </w:tc>
      </w:tr>
      <w:tr w:rsidR="001124D3" w14:paraId="6AFEF6A0" w14:textId="77777777" w:rsidTr="0092550D">
        <w:trPr>
          <w:trHeight w:val="368"/>
        </w:trPr>
        <w:tc>
          <w:tcPr>
            <w:tcW w:w="3055" w:type="dxa"/>
            <w:vAlign w:val="center"/>
          </w:tcPr>
          <w:p w14:paraId="3C9C5E73" w14:textId="77777777" w:rsidR="001124D3" w:rsidRPr="007E030B" w:rsidRDefault="001124D3" w:rsidP="0092550D">
            <w:pPr>
              <w:rPr>
                <w:rFonts w:ascii="Segoe UI" w:hAnsi="Segoe UI" w:cs="Segoe UI"/>
                <w:sz w:val="20"/>
              </w:rPr>
            </w:pPr>
            <w:r>
              <w:rPr>
                <w:rFonts w:ascii="Segoe UI" w:hAnsi="Segoe UI" w:cs="Segoe UI"/>
                <w:sz w:val="20"/>
              </w:rPr>
              <w:t>Out-of-Pocket Expenses</w:t>
            </w:r>
          </w:p>
        </w:tc>
        <w:tc>
          <w:tcPr>
            <w:tcW w:w="1350" w:type="dxa"/>
            <w:vAlign w:val="center"/>
          </w:tcPr>
          <w:p w14:paraId="55E04116" w14:textId="77777777" w:rsidR="001124D3" w:rsidRDefault="001124D3" w:rsidP="0092550D">
            <w:pPr>
              <w:jc w:val="center"/>
              <w:rPr>
                <w:rFonts w:ascii="Segoe UI" w:hAnsi="Segoe UI" w:cs="Segoe UI"/>
                <w:sz w:val="20"/>
              </w:rPr>
            </w:pPr>
          </w:p>
        </w:tc>
        <w:tc>
          <w:tcPr>
            <w:tcW w:w="1260" w:type="dxa"/>
            <w:vAlign w:val="center"/>
          </w:tcPr>
          <w:p w14:paraId="172DC4A2" w14:textId="77777777" w:rsidR="001124D3" w:rsidRDefault="001124D3" w:rsidP="0092550D">
            <w:pPr>
              <w:rPr>
                <w:rFonts w:ascii="Segoe UI" w:hAnsi="Segoe UI" w:cs="Segoe UI"/>
                <w:sz w:val="20"/>
              </w:rPr>
            </w:pPr>
          </w:p>
        </w:tc>
        <w:tc>
          <w:tcPr>
            <w:tcW w:w="1766" w:type="dxa"/>
            <w:vAlign w:val="center"/>
          </w:tcPr>
          <w:p w14:paraId="51DD33F2" w14:textId="77777777" w:rsidR="001124D3" w:rsidRDefault="001124D3" w:rsidP="0092550D">
            <w:pPr>
              <w:rPr>
                <w:rFonts w:ascii="Segoe UI" w:hAnsi="Segoe UI" w:cs="Segoe UI"/>
                <w:sz w:val="20"/>
              </w:rPr>
            </w:pPr>
          </w:p>
        </w:tc>
        <w:tc>
          <w:tcPr>
            <w:tcW w:w="2194" w:type="dxa"/>
            <w:vAlign w:val="center"/>
          </w:tcPr>
          <w:p w14:paraId="2E1EB47D" w14:textId="77777777" w:rsidR="001124D3" w:rsidRDefault="001124D3" w:rsidP="0092550D">
            <w:pPr>
              <w:rPr>
                <w:rFonts w:ascii="Segoe UI" w:hAnsi="Segoe UI" w:cs="Segoe UI"/>
                <w:sz w:val="20"/>
              </w:rPr>
            </w:pPr>
          </w:p>
        </w:tc>
      </w:tr>
      <w:tr w:rsidR="001124D3" w14:paraId="7A47F175" w14:textId="77777777" w:rsidTr="0092550D">
        <w:tc>
          <w:tcPr>
            <w:tcW w:w="3055" w:type="dxa"/>
            <w:vAlign w:val="center"/>
          </w:tcPr>
          <w:p w14:paraId="52484273" w14:textId="77777777" w:rsidR="001124D3" w:rsidRPr="007E030B" w:rsidRDefault="001124D3" w:rsidP="0092550D">
            <w:pPr>
              <w:rPr>
                <w:rFonts w:ascii="Segoe UI" w:hAnsi="Segoe UI" w:cs="Segoe UI"/>
                <w:sz w:val="20"/>
              </w:rPr>
            </w:pPr>
            <w:r>
              <w:rPr>
                <w:rFonts w:ascii="Segoe UI" w:hAnsi="Segoe UI" w:cs="Segoe UI"/>
                <w:sz w:val="20"/>
              </w:rPr>
              <w:t>Other Costs: (please specify)</w:t>
            </w:r>
          </w:p>
        </w:tc>
        <w:tc>
          <w:tcPr>
            <w:tcW w:w="1350" w:type="dxa"/>
            <w:vAlign w:val="center"/>
          </w:tcPr>
          <w:p w14:paraId="392A0607" w14:textId="77777777" w:rsidR="001124D3" w:rsidRDefault="001124D3" w:rsidP="0092550D">
            <w:pPr>
              <w:jc w:val="center"/>
              <w:rPr>
                <w:rFonts w:ascii="Segoe UI" w:hAnsi="Segoe UI" w:cs="Segoe UI"/>
                <w:sz w:val="20"/>
              </w:rPr>
            </w:pPr>
          </w:p>
        </w:tc>
        <w:tc>
          <w:tcPr>
            <w:tcW w:w="1260" w:type="dxa"/>
            <w:vAlign w:val="center"/>
          </w:tcPr>
          <w:p w14:paraId="1C3602A0" w14:textId="77777777" w:rsidR="001124D3" w:rsidRDefault="001124D3" w:rsidP="0092550D">
            <w:pPr>
              <w:rPr>
                <w:rFonts w:ascii="Segoe UI" w:hAnsi="Segoe UI" w:cs="Segoe UI"/>
                <w:sz w:val="20"/>
              </w:rPr>
            </w:pPr>
          </w:p>
        </w:tc>
        <w:tc>
          <w:tcPr>
            <w:tcW w:w="1766" w:type="dxa"/>
            <w:vAlign w:val="center"/>
          </w:tcPr>
          <w:p w14:paraId="5F0F83EC" w14:textId="77777777" w:rsidR="001124D3" w:rsidRDefault="001124D3" w:rsidP="0092550D">
            <w:pPr>
              <w:rPr>
                <w:rFonts w:ascii="Segoe UI" w:hAnsi="Segoe UI" w:cs="Segoe UI"/>
                <w:sz w:val="20"/>
              </w:rPr>
            </w:pPr>
          </w:p>
        </w:tc>
        <w:tc>
          <w:tcPr>
            <w:tcW w:w="2194" w:type="dxa"/>
            <w:vAlign w:val="center"/>
          </w:tcPr>
          <w:p w14:paraId="7144DFBB" w14:textId="77777777" w:rsidR="001124D3" w:rsidRDefault="001124D3" w:rsidP="0092550D">
            <w:pPr>
              <w:rPr>
                <w:rFonts w:ascii="Segoe UI" w:hAnsi="Segoe UI" w:cs="Segoe UI"/>
                <w:sz w:val="20"/>
              </w:rPr>
            </w:pPr>
          </w:p>
        </w:tc>
      </w:tr>
      <w:tr w:rsidR="001124D3" w14:paraId="08A80AF9" w14:textId="77777777" w:rsidTr="0092550D">
        <w:tc>
          <w:tcPr>
            <w:tcW w:w="7431" w:type="dxa"/>
            <w:gridSpan w:val="4"/>
            <w:vAlign w:val="center"/>
          </w:tcPr>
          <w:p w14:paraId="3506FE54" w14:textId="77777777" w:rsidR="001124D3" w:rsidRDefault="001124D3" w:rsidP="0092550D">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6857BAD9" w14:textId="77777777" w:rsidR="001124D3" w:rsidRDefault="001124D3" w:rsidP="0092550D">
            <w:pPr>
              <w:rPr>
                <w:rFonts w:ascii="Segoe UI" w:hAnsi="Segoe UI" w:cs="Segoe UI"/>
                <w:sz w:val="20"/>
              </w:rPr>
            </w:pPr>
          </w:p>
        </w:tc>
      </w:tr>
    </w:tbl>
    <w:p w14:paraId="31B9BAC4" w14:textId="77777777" w:rsidR="001124D3" w:rsidRPr="007E030B" w:rsidRDefault="001124D3" w:rsidP="001124D3">
      <w:pPr>
        <w:rPr>
          <w:rFonts w:ascii="Segoe UI" w:hAnsi="Segoe UI" w:cs="Segoe UI"/>
          <w:sz w:val="20"/>
        </w:rPr>
      </w:pPr>
    </w:p>
    <w:p w14:paraId="3D3EAF8B" w14:textId="77777777" w:rsidR="001124D3" w:rsidRDefault="001124D3" w:rsidP="001124D3">
      <w:pPr>
        <w:jc w:val="both"/>
        <w:rPr>
          <w:rFonts w:ascii="Segoe UI" w:hAnsi="Segoe UI" w:cs="Segoe UI"/>
          <w:sz w:val="20"/>
        </w:rPr>
      </w:pPr>
    </w:p>
    <w:p w14:paraId="28E14622" w14:textId="0A998B3F" w:rsidR="001124D3" w:rsidRDefault="001124D3" w:rsidP="001124D3">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p w14:paraId="3F7FA2B0" w14:textId="77777777" w:rsidR="00633E21" w:rsidRPr="005F22D1" w:rsidRDefault="00633E21" w:rsidP="001124D3">
      <w:pPr>
        <w:spacing w:after="120"/>
        <w:rPr>
          <w:rFonts w:ascii="Segoe UI" w:hAnsi="Segoe UI" w:cs="Segoe UI"/>
          <w:b/>
          <w:sz w:val="28"/>
          <w:szCs w:val="28"/>
        </w:rPr>
      </w:pPr>
    </w:p>
    <w:tbl>
      <w:tblPr>
        <w:tblStyle w:val="TableGrid"/>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407"/>
        <w:gridCol w:w="1708"/>
        <w:gridCol w:w="1089"/>
        <w:gridCol w:w="1398"/>
        <w:gridCol w:w="1224"/>
        <w:gridCol w:w="1528"/>
      </w:tblGrid>
      <w:tr w:rsidR="00633E21" w:rsidRPr="00037F33" w14:paraId="6AF7BE84" w14:textId="77777777" w:rsidTr="00037F33">
        <w:trPr>
          <w:trHeight w:val="422"/>
        </w:trPr>
        <w:tc>
          <w:tcPr>
            <w:tcW w:w="1287" w:type="pct"/>
            <w:shd w:val="clear" w:color="auto" w:fill="9BDEFF"/>
            <w:vAlign w:val="center"/>
          </w:tcPr>
          <w:p w14:paraId="654C49A3" w14:textId="77777777" w:rsidR="00633E21" w:rsidRPr="00037F33" w:rsidRDefault="00633E21" w:rsidP="0092550D">
            <w:pPr>
              <w:rPr>
                <w:rFonts w:ascii="Arial Narrow" w:hAnsi="Arial Narrow" w:cs="Segoe UI"/>
                <w:b/>
              </w:rPr>
            </w:pPr>
            <w:r w:rsidRPr="00037F33">
              <w:rPr>
                <w:rFonts w:ascii="Arial Narrow" w:hAnsi="Arial Narrow" w:cs="Segoe UI"/>
                <w:b/>
              </w:rPr>
              <w:t>Deliverable/</w:t>
            </w:r>
          </w:p>
          <w:p w14:paraId="3AB1D066" w14:textId="77777777" w:rsidR="00633E21" w:rsidRPr="00037F33" w:rsidRDefault="00633E21" w:rsidP="0092550D">
            <w:pPr>
              <w:rPr>
                <w:rFonts w:ascii="Arial Narrow" w:hAnsi="Arial Narrow" w:cs="Segoe UI"/>
                <w:b/>
              </w:rPr>
            </w:pPr>
            <w:r w:rsidRPr="00037F33">
              <w:rPr>
                <w:rFonts w:ascii="Arial Narrow" w:hAnsi="Arial Narrow" w:cs="Segoe UI"/>
                <w:b/>
              </w:rPr>
              <w:t xml:space="preserve">Activity description </w:t>
            </w:r>
          </w:p>
        </w:tc>
        <w:tc>
          <w:tcPr>
            <w:tcW w:w="913" w:type="pct"/>
            <w:shd w:val="clear" w:color="auto" w:fill="9BDEFF"/>
          </w:tcPr>
          <w:p w14:paraId="00095A46" w14:textId="77777777" w:rsidR="00633E21" w:rsidRPr="00037F33" w:rsidRDefault="00633E21" w:rsidP="0092550D">
            <w:pPr>
              <w:jc w:val="center"/>
              <w:rPr>
                <w:rFonts w:ascii="Arial Narrow" w:hAnsi="Arial Narrow" w:cs="Segoe UI"/>
                <w:b/>
              </w:rPr>
            </w:pPr>
            <w:r w:rsidRPr="00037F33">
              <w:rPr>
                <w:rFonts w:ascii="Arial Narrow" w:hAnsi="Arial Narrow" w:cs="Segoe UI"/>
                <w:b/>
              </w:rPr>
              <w:t xml:space="preserve">Due Date </w:t>
            </w:r>
          </w:p>
          <w:p w14:paraId="54A09B41" w14:textId="6C5D08A0" w:rsidR="00633E21" w:rsidRPr="00037F33" w:rsidRDefault="00633E21" w:rsidP="0092550D">
            <w:pPr>
              <w:jc w:val="center"/>
              <w:rPr>
                <w:rFonts w:ascii="Arial Narrow" w:hAnsi="Arial Narrow" w:cs="Segoe UI"/>
                <w:b/>
              </w:rPr>
            </w:pPr>
            <w:r w:rsidRPr="00037F33">
              <w:rPr>
                <w:rFonts w:ascii="Arial Narrow" w:hAnsi="Arial Narrow" w:cs="Segoe UI"/>
                <w:b/>
              </w:rPr>
              <w:t>(</w:t>
            </w:r>
            <w:proofErr w:type="gramStart"/>
            <w:r w:rsidRPr="00037F33">
              <w:rPr>
                <w:rFonts w:ascii="Arial Narrow" w:hAnsi="Arial Narrow" w:cs="Segoe UI"/>
                <w:b/>
              </w:rPr>
              <w:t>J :</w:t>
            </w:r>
            <w:proofErr w:type="gramEnd"/>
            <w:r w:rsidRPr="00037F33">
              <w:rPr>
                <w:rFonts w:ascii="Arial Narrow" w:hAnsi="Arial Narrow" w:cs="Segoe UI"/>
                <w:b/>
              </w:rPr>
              <w:t xml:space="preserve"> contract starting day ) </w:t>
            </w:r>
          </w:p>
        </w:tc>
        <w:tc>
          <w:tcPr>
            <w:tcW w:w="582" w:type="pct"/>
            <w:shd w:val="clear" w:color="auto" w:fill="9BDEFF"/>
            <w:vAlign w:val="center"/>
          </w:tcPr>
          <w:p w14:paraId="5294BF42" w14:textId="3729AB62" w:rsidR="00633E21" w:rsidRPr="00037F33" w:rsidRDefault="00633E21" w:rsidP="0092550D">
            <w:pPr>
              <w:jc w:val="center"/>
              <w:rPr>
                <w:rFonts w:ascii="Arial Narrow" w:hAnsi="Arial Narrow" w:cs="Segoe UI"/>
                <w:b/>
              </w:rPr>
            </w:pPr>
            <w:r w:rsidRPr="00037F33">
              <w:rPr>
                <w:rFonts w:ascii="Arial Narrow" w:hAnsi="Arial Narrow" w:cs="Segoe UI"/>
                <w:b/>
              </w:rPr>
              <w:t>Time</w:t>
            </w:r>
          </w:p>
          <w:p w14:paraId="2F7A1787" w14:textId="77777777" w:rsidR="00633E21" w:rsidRPr="00037F33" w:rsidRDefault="00633E21" w:rsidP="0092550D">
            <w:pPr>
              <w:jc w:val="center"/>
              <w:rPr>
                <w:rFonts w:ascii="Arial Narrow" w:hAnsi="Arial Narrow" w:cs="Segoe UI"/>
              </w:rPr>
            </w:pPr>
            <w:r w:rsidRPr="00037F33">
              <w:rPr>
                <w:rFonts w:ascii="Arial Narrow" w:hAnsi="Arial Narrow" w:cs="Segoe UI"/>
              </w:rPr>
              <w:t>(person days)</w:t>
            </w:r>
          </w:p>
        </w:tc>
        <w:tc>
          <w:tcPr>
            <w:tcW w:w="747" w:type="pct"/>
            <w:shd w:val="clear" w:color="auto" w:fill="9BDEFF"/>
            <w:vAlign w:val="center"/>
          </w:tcPr>
          <w:p w14:paraId="79E553A1" w14:textId="77777777" w:rsidR="00633E21" w:rsidRPr="00037F33" w:rsidRDefault="00633E21" w:rsidP="0092550D">
            <w:pPr>
              <w:jc w:val="center"/>
              <w:rPr>
                <w:rFonts w:ascii="Arial Narrow" w:hAnsi="Arial Narrow" w:cs="Segoe UI"/>
                <w:b/>
              </w:rPr>
            </w:pPr>
            <w:r w:rsidRPr="00037F33">
              <w:rPr>
                <w:rFonts w:ascii="Arial Narrow" w:hAnsi="Arial Narrow" w:cs="Segoe UI"/>
                <w:b/>
              </w:rPr>
              <w:t>Professional Fees</w:t>
            </w:r>
          </w:p>
        </w:tc>
        <w:tc>
          <w:tcPr>
            <w:tcW w:w="654" w:type="pct"/>
            <w:shd w:val="clear" w:color="auto" w:fill="9BDEFF"/>
            <w:vAlign w:val="center"/>
          </w:tcPr>
          <w:p w14:paraId="6DC65387" w14:textId="77777777" w:rsidR="00633E21" w:rsidRPr="00037F33" w:rsidRDefault="00633E21" w:rsidP="0092550D">
            <w:pPr>
              <w:jc w:val="center"/>
              <w:rPr>
                <w:rFonts w:ascii="Arial Narrow" w:hAnsi="Arial Narrow" w:cs="Segoe UI"/>
                <w:b/>
              </w:rPr>
            </w:pPr>
            <w:r w:rsidRPr="00037F33">
              <w:rPr>
                <w:rFonts w:ascii="Arial Narrow" w:hAnsi="Arial Narrow" w:cs="Segoe UI"/>
                <w:b/>
              </w:rPr>
              <w:t>Other Costs</w:t>
            </w:r>
          </w:p>
        </w:tc>
        <w:tc>
          <w:tcPr>
            <w:tcW w:w="817" w:type="pct"/>
            <w:shd w:val="clear" w:color="auto" w:fill="9BDEFF"/>
            <w:vAlign w:val="center"/>
          </w:tcPr>
          <w:p w14:paraId="6C7F4E9D" w14:textId="77777777" w:rsidR="00633E21" w:rsidRPr="00037F33" w:rsidRDefault="00633E21" w:rsidP="0092550D">
            <w:pPr>
              <w:jc w:val="center"/>
              <w:rPr>
                <w:rFonts w:ascii="Arial Narrow" w:hAnsi="Arial Narrow" w:cs="Segoe UI"/>
                <w:b/>
              </w:rPr>
            </w:pPr>
            <w:r w:rsidRPr="00037F33">
              <w:rPr>
                <w:rFonts w:ascii="Arial Narrow" w:hAnsi="Arial Narrow" w:cs="Segoe UI"/>
                <w:b/>
              </w:rPr>
              <w:t>Total</w:t>
            </w:r>
          </w:p>
        </w:tc>
      </w:tr>
      <w:tr w:rsidR="00633E21" w:rsidRPr="00037F33" w14:paraId="3E486E06" w14:textId="77777777" w:rsidTr="00037F33">
        <w:trPr>
          <w:trHeight w:val="422"/>
        </w:trPr>
        <w:tc>
          <w:tcPr>
            <w:tcW w:w="1287" w:type="pct"/>
            <w:shd w:val="clear" w:color="auto" w:fill="auto"/>
            <w:vAlign w:val="center"/>
          </w:tcPr>
          <w:p w14:paraId="3D54B3EE" w14:textId="1792306A" w:rsidR="00633E21" w:rsidRPr="00037F33" w:rsidRDefault="00633E21" w:rsidP="0092550D">
            <w:pPr>
              <w:rPr>
                <w:rFonts w:ascii="Arial Narrow" w:hAnsi="Arial Narrow" w:cs="Segoe UI"/>
              </w:rPr>
            </w:pPr>
            <w:r w:rsidRPr="00037F33">
              <w:rPr>
                <w:rFonts w:ascii="Arial Narrow" w:hAnsi="Arial Narrow" w:cs="Arial"/>
                <w:shd w:val="clear" w:color="auto" w:fill="FFFFFF"/>
                <w:lang w:val="en-GB"/>
              </w:rPr>
              <w:t>Inception report</w:t>
            </w:r>
          </w:p>
        </w:tc>
        <w:tc>
          <w:tcPr>
            <w:tcW w:w="913" w:type="pct"/>
          </w:tcPr>
          <w:p w14:paraId="753A6DD6" w14:textId="6C485531" w:rsidR="00633E21" w:rsidRPr="00037F33" w:rsidRDefault="00633E21" w:rsidP="00037F33">
            <w:pPr>
              <w:rPr>
                <w:rFonts w:ascii="Arial Narrow" w:hAnsi="Arial Narrow" w:cs="Segoe UI"/>
              </w:rPr>
            </w:pPr>
            <w:r w:rsidRPr="00037F33">
              <w:rPr>
                <w:rFonts w:ascii="Arial Narrow" w:hAnsi="Arial Narrow" w:cs="Segoe UI"/>
              </w:rPr>
              <w:t>J + 2 weeks</w:t>
            </w:r>
          </w:p>
        </w:tc>
        <w:tc>
          <w:tcPr>
            <w:tcW w:w="582" w:type="pct"/>
            <w:shd w:val="clear" w:color="auto" w:fill="auto"/>
            <w:vAlign w:val="center"/>
          </w:tcPr>
          <w:p w14:paraId="7587938A" w14:textId="3070DF7C" w:rsidR="00633E21" w:rsidRPr="00037F33" w:rsidRDefault="00633E21" w:rsidP="0092550D">
            <w:pPr>
              <w:jc w:val="center"/>
              <w:rPr>
                <w:rFonts w:ascii="Arial Narrow" w:hAnsi="Arial Narrow" w:cs="Segoe UI"/>
              </w:rPr>
            </w:pPr>
          </w:p>
        </w:tc>
        <w:tc>
          <w:tcPr>
            <w:tcW w:w="747" w:type="pct"/>
            <w:shd w:val="clear" w:color="auto" w:fill="auto"/>
            <w:vAlign w:val="center"/>
          </w:tcPr>
          <w:p w14:paraId="6D340C6B" w14:textId="77777777" w:rsidR="00633E21" w:rsidRPr="00037F33" w:rsidRDefault="00633E21" w:rsidP="0092550D">
            <w:pPr>
              <w:jc w:val="center"/>
              <w:rPr>
                <w:rFonts w:ascii="Arial Narrow" w:hAnsi="Arial Narrow" w:cs="Segoe UI"/>
              </w:rPr>
            </w:pPr>
          </w:p>
        </w:tc>
        <w:tc>
          <w:tcPr>
            <w:tcW w:w="654" w:type="pct"/>
            <w:shd w:val="clear" w:color="auto" w:fill="auto"/>
            <w:vAlign w:val="center"/>
          </w:tcPr>
          <w:p w14:paraId="00CD454F" w14:textId="77777777" w:rsidR="00633E21" w:rsidRPr="00037F33" w:rsidRDefault="00633E21" w:rsidP="0092550D">
            <w:pPr>
              <w:jc w:val="center"/>
              <w:rPr>
                <w:rFonts w:ascii="Arial Narrow" w:hAnsi="Arial Narrow" w:cs="Segoe UI"/>
              </w:rPr>
            </w:pPr>
          </w:p>
        </w:tc>
        <w:tc>
          <w:tcPr>
            <w:tcW w:w="817" w:type="pct"/>
            <w:shd w:val="clear" w:color="auto" w:fill="auto"/>
            <w:vAlign w:val="center"/>
          </w:tcPr>
          <w:p w14:paraId="5DE8927B" w14:textId="77777777" w:rsidR="00633E21" w:rsidRPr="00037F33" w:rsidRDefault="00633E21" w:rsidP="0092550D">
            <w:pPr>
              <w:jc w:val="center"/>
              <w:rPr>
                <w:rFonts w:ascii="Arial Narrow" w:hAnsi="Arial Narrow" w:cs="Segoe UI"/>
              </w:rPr>
            </w:pPr>
          </w:p>
        </w:tc>
      </w:tr>
      <w:tr w:rsidR="00633E21" w:rsidRPr="00037F33" w14:paraId="66B7BCE7" w14:textId="77777777" w:rsidTr="00037F33">
        <w:trPr>
          <w:trHeight w:val="422"/>
        </w:trPr>
        <w:tc>
          <w:tcPr>
            <w:tcW w:w="1287" w:type="pct"/>
            <w:shd w:val="clear" w:color="auto" w:fill="auto"/>
            <w:vAlign w:val="center"/>
          </w:tcPr>
          <w:p w14:paraId="7BB1AC5A" w14:textId="2E63D0BE" w:rsidR="00633E21" w:rsidRPr="00037F33" w:rsidRDefault="00633E21" w:rsidP="0092550D">
            <w:pPr>
              <w:rPr>
                <w:rFonts w:ascii="Arial Narrow" w:hAnsi="Arial Narrow" w:cs="Segoe UI"/>
              </w:rPr>
            </w:pPr>
            <w:r w:rsidRPr="00037F33">
              <w:rPr>
                <w:rFonts w:ascii="Arial Narrow" w:hAnsi="Arial Narrow" w:cs="Segoe UI"/>
              </w:rPr>
              <w:t xml:space="preserve">A first draft funding proposal with the selected key annexes </w:t>
            </w:r>
          </w:p>
        </w:tc>
        <w:tc>
          <w:tcPr>
            <w:tcW w:w="913" w:type="pct"/>
          </w:tcPr>
          <w:p w14:paraId="2B4F3903" w14:textId="645658A2" w:rsidR="00633E21" w:rsidRPr="00037F33" w:rsidRDefault="00633E21" w:rsidP="00037F33">
            <w:pPr>
              <w:rPr>
                <w:rFonts w:ascii="Arial Narrow" w:hAnsi="Arial Narrow" w:cs="Segoe UI"/>
              </w:rPr>
            </w:pPr>
            <w:r w:rsidRPr="00037F33">
              <w:rPr>
                <w:rFonts w:ascii="Arial Narrow" w:hAnsi="Arial Narrow" w:cs="Segoe UI"/>
              </w:rPr>
              <w:t>J + 3 months</w:t>
            </w:r>
          </w:p>
        </w:tc>
        <w:tc>
          <w:tcPr>
            <w:tcW w:w="582" w:type="pct"/>
            <w:shd w:val="clear" w:color="auto" w:fill="auto"/>
            <w:vAlign w:val="center"/>
          </w:tcPr>
          <w:p w14:paraId="6A2DE02B" w14:textId="5D94AA1E" w:rsidR="00633E21" w:rsidRPr="00037F33" w:rsidRDefault="00633E21" w:rsidP="0092550D">
            <w:pPr>
              <w:jc w:val="center"/>
              <w:rPr>
                <w:rFonts w:ascii="Arial Narrow" w:hAnsi="Arial Narrow" w:cs="Segoe UI"/>
              </w:rPr>
            </w:pPr>
          </w:p>
        </w:tc>
        <w:tc>
          <w:tcPr>
            <w:tcW w:w="747" w:type="pct"/>
            <w:shd w:val="clear" w:color="auto" w:fill="auto"/>
            <w:vAlign w:val="center"/>
          </w:tcPr>
          <w:p w14:paraId="7CFDCBFA" w14:textId="77777777" w:rsidR="00633E21" w:rsidRPr="00037F33" w:rsidRDefault="00633E21" w:rsidP="0092550D">
            <w:pPr>
              <w:jc w:val="center"/>
              <w:rPr>
                <w:rFonts w:ascii="Arial Narrow" w:hAnsi="Arial Narrow" w:cs="Segoe UI"/>
              </w:rPr>
            </w:pPr>
          </w:p>
        </w:tc>
        <w:tc>
          <w:tcPr>
            <w:tcW w:w="654" w:type="pct"/>
            <w:shd w:val="clear" w:color="auto" w:fill="auto"/>
            <w:vAlign w:val="center"/>
          </w:tcPr>
          <w:p w14:paraId="2F87276A" w14:textId="77777777" w:rsidR="00633E21" w:rsidRPr="00037F33" w:rsidRDefault="00633E21" w:rsidP="0092550D">
            <w:pPr>
              <w:jc w:val="center"/>
              <w:rPr>
                <w:rFonts w:ascii="Arial Narrow" w:hAnsi="Arial Narrow" w:cs="Segoe UI"/>
              </w:rPr>
            </w:pPr>
          </w:p>
        </w:tc>
        <w:tc>
          <w:tcPr>
            <w:tcW w:w="817" w:type="pct"/>
            <w:shd w:val="clear" w:color="auto" w:fill="auto"/>
            <w:vAlign w:val="center"/>
          </w:tcPr>
          <w:p w14:paraId="6EFFCF11" w14:textId="77777777" w:rsidR="00633E21" w:rsidRPr="00037F33" w:rsidRDefault="00633E21" w:rsidP="0092550D">
            <w:pPr>
              <w:jc w:val="center"/>
              <w:rPr>
                <w:rFonts w:ascii="Arial Narrow" w:hAnsi="Arial Narrow" w:cs="Segoe UI"/>
              </w:rPr>
            </w:pPr>
          </w:p>
        </w:tc>
      </w:tr>
      <w:tr w:rsidR="00633E21" w:rsidRPr="00037F33" w14:paraId="6BC8496F" w14:textId="77777777" w:rsidTr="00037F33">
        <w:trPr>
          <w:trHeight w:val="422"/>
        </w:trPr>
        <w:tc>
          <w:tcPr>
            <w:tcW w:w="1287" w:type="pct"/>
            <w:shd w:val="clear" w:color="auto" w:fill="auto"/>
            <w:vAlign w:val="center"/>
          </w:tcPr>
          <w:p w14:paraId="31D6E254" w14:textId="71E8BFF4" w:rsidR="00633E21" w:rsidRPr="00037F33" w:rsidRDefault="00633E21" w:rsidP="0092550D">
            <w:pPr>
              <w:rPr>
                <w:rFonts w:ascii="Arial Narrow" w:hAnsi="Arial Narrow" w:cs="Segoe UI"/>
              </w:rPr>
            </w:pPr>
            <w:r w:rsidRPr="00037F33">
              <w:rPr>
                <w:rFonts w:ascii="Arial Narrow" w:hAnsi="Arial Narrow" w:cs="Segoe UI"/>
              </w:rPr>
              <w:t>Validation workshops</w:t>
            </w:r>
          </w:p>
        </w:tc>
        <w:tc>
          <w:tcPr>
            <w:tcW w:w="913" w:type="pct"/>
          </w:tcPr>
          <w:p w14:paraId="68D03018" w14:textId="5CFDC8B9" w:rsidR="00633E21" w:rsidRPr="00037F33" w:rsidRDefault="00633E21" w:rsidP="00037F33">
            <w:pPr>
              <w:rPr>
                <w:rFonts w:ascii="Arial Narrow" w:hAnsi="Arial Narrow" w:cs="Segoe UI"/>
              </w:rPr>
            </w:pPr>
            <w:r w:rsidRPr="00037F33">
              <w:rPr>
                <w:rFonts w:ascii="Arial Narrow" w:hAnsi="Arial Narrow" w:cs="Segoe UI"/>
              </w:rPr>
              <w:t xml:space="preserve">J + 3 months ½ </w:t>
            </w:r>
          </w:p>
        </w:tc>
        <w:tc>
          <w:tcPr>
            <w:tcW w:w="582" w:type="pct"/>
            <w:shd w:val="clear" w:color="auto" w:fill="auto"/>
            <w:vAlign w:val="center"/>
          </w:tcPr>
          <w:p w14:paraId="1BB58663" w14:textId="194AE216" w:rsidR="00633E21" w:rsidRPr="00037F33" w:rsidRDefault="00633E21" w:rsidP="0092550D">
            <w:pPr>
              <w:jc w:val="center"/>
              <w:rPr>
                <w:rFonts w:ascii="Arial Narrow" w:hAnsi="Arial Narrow" w:cs="Segoe UI"/>
              </w:rPr>
            </w:pPr>
          </w:p>
        </w:tc>
        <w:tc>
          <w:tcPr>
            <w:tcW w:w="747" w:type="pct"/>
            <w:shd w:val="clear" w:color="auto" w:fill="auto"/>
            <w:vAlign w:val="center"/>
          </w:tcPr>
          <w:p w14:paraId="1DF13D96" w14:textId="77777777" w:rsidR="00633E21" w:rsidRPr="00037F33" w:rsidRDefault="00633E21" w:rsidP="0092550D">
            <w:pPr>
              <w:jc w:val="center"/>
              <w:rPr>
                <w:rFonts w:ascii="Arial Narrow" w:hAnsi="Arial Narrow" w:cs="Segoe UI"/>
              </w:rPr>
            </w:pPr>
          </w:p>
        </w:tc>
        <w:tc>
          <w:tcPr>
            <w:tcW w:w="654" w:type="pct"/>
            <w:shd w:val="clear" w:color="auto" w:fill="auto"/>
            <w:vAlign w:val="center"/>
          </w:tcPr>
          <w:p w14:paraId="4AD4711E" w14:textId="77777777" w:rsidR="00633E21" w:rsidRPr="00037F33" w:rsidRDefault="00633E21" w:rsidP="0092550D">
            <w:pPr>
              <w:jc w:val="center"/>
              <w:rPr>
                <w:rFonts w:ascii="Arial Narrow" w:hAnsi="Arial Narrow" w:cs="Segoe UI"/>
              </w:rPr>
            </w:pPr>
          </w:p>
        </w:tc>
        <w:tc>
          <w:tcPr>
            <w:tcW w:w="817" w:type="pct"/>
            <w:shd w:val="clear" w:color="auto" w:fill="auto"/>
            <w:vAlign w:val="center"/>
          </w:tcPr>
          <w:p w14:paraId="53046CA1" w14:textId="77777777" w:rsidR="00633E21" w:rsidRPr="00037F33" w:rsidRDefault="00633E21" w:rsidP="0092550D">
            <w:pPr>
              <w:jc w:val="center"/>
              <w:rPr>
                <w:rFonts w:ascii="Arial Narrow" w:hAnsi="Arial Narrow" w:cs="Segoe UI"/>
              </w:rPr>
            </w:pPr>
          </w:p>
        </w:tc>
      </w:tr>
      <w:tr w:rsidR="00633E21" w:rsidRPr="00037F33" w14:paraId="2BC12569" w14:textId="77777777" w:rsidTr="00037F33">
        <w:trPr>
          <w:trHeight w:val="422"/>
        </w:trPr>
        <w:tc>
          <w:tcPr>
            <w:tcW w:w="1287" w:type="pct"/>
            <w:shd w:val="clear" w:color="auto" w:fill="auto"/>
            <w:vAlign w:val="center"/>
          </w:tcPr>
          <w:p w14:paraId="7DB60535" w14:textId="6DB1A112" w:rsidR="00633E21" w:rsidRPr="00037F33" w:rsidRDefault="00633E21" w:rsidP="0092550D">
            <w:pPr>
              <w:rPr>
                <w:rFonts w:ascii="Arial Narrow" w:hAnsi="Arial Narrow" w:cs="Segoe UI"/>
              </w:rPr>
            </w:pPr>
            <w:r w:rsidRPr="00037F33">
              <w:rPr>
                <w:rFonts w:ascii="Arial Narrow" w:hAnsi="Arial Narrow" w:cs="Segoe UI"/>
              </w:rPr>
              <w:t>Final funding proposal and annexes</w:t>
            </w:r>
          </w:p>
        </w:tc>
        <w:tc>
          <w:tcPr>
            <w:tcW w:w="913" w:type="pct"/>
          </w:tcPr>
          <w:p w14:paraId="339F0F13" w14:textId="3C407DDB" w:rsidR="00633E21" w:rsidRPr="00037F33" w:rsidRDefault="00633E21" w:rsidP="00037F33">
            <w:pPr>
              <w:rPr>
                <w:rFonts w:ascii="Arial Narrow" w:hAnsi="Arial Narrow" w:cs="Segoe UI"/>
              </w:rPr>
            </w:pPr>
            <w:r w:rsidRPr="00037F33">
              <w:rPr>
                <w:rFonts w:ascii="Arial Narrow" w:hAnsi="Arial Narrow" w:cs="Segoe UI"/>
              </w:rPr>
              <w:t>J + 4 months</w:t>
            </w:r>
          </w:p>
        </w:tc>
        <w:tc>
          <w:tcPr>
            <w:tcW w:w="582" w:type="pct"/>
            <w:shd w:val="clear" w:color="auto" w:fill="auto"/>
            <w:vAlign w:val="center"/>
          </w:tcPr>
          <w:p w14:paraId="4AF2B305" w14:textId="15D1FB36" w:rsidR="00633E21" w:rsidRPr="00037F33" w:rsidRDefault="00633E21" w:rsidP="0092550D">
            <w:pPr>
              <w:jc w:val="center"/>
              <w:rPr>
                <w:rFonts w:ascii="Arial Narrow" w:hAnsi="Arial Narrow" w:cs="Segoe UI"/>
              </w:rPr>
            </w:pPr>
          </w:p>
        </w:tc>
        <w:tc>
          <w:tcPr>
            <w:tcW w:w="747" w:type="pct"/>
            <w:shd w:val="clear" w:color="auto" w:fill="auto"/>
            <w:vAlign w:val="center"/>
          </w:tcPr>
          <w:p w14:paraId="5BCAAEE4" w14:textId="77777777" w:rsidR="00633E21" w:rsidRPr="00037F33" w:rsidRDefault="00633E21" w:rsidP="0092550D">
            <w:pPr>
              <w:jc w:val="center"/>
              <w:rPr>
                <w:rFonts w:ascii="Arial Narrow" w:hAnsi="Arial Narrow" w:cs="Segoe UI"/>
              </w:rPr>
            </w:pPr>
          </w:p>
        </w:tc>
        <w:tc>
          <w:tcPr>
            <w:tcW w:w="654" w:type="pct"/>
            <w:shd w:val="clear" w:color="auto" w:fill="auto"/>
            <w:vAlign w:val="center"/>
          </w:tcPr>
          <w:p w14:paraId="09A44623" w14:textId="77777777" w:rsidR="00633E21" w:rsidRPr="00037F33" w:rsidRDefault="00633E21" w:rsidP="0092550D">
            <w:pPr>
              <w:jc w:val="center"/>
              <w:rPr>
                <w:rFonts w:ascii="Arial Narrow" w:hAnsi="Arial Narrow" w:cs="Segoe UI"/>
              </w:rPr>
            </w:pPr>
          </w:p>
        </w:tc>
        <w:tc>
          <w:tcPr>
            <w:tcW w:w="817" w:type="pct"/>
            <w:shd w:val="clear" w:color="auto" w:fill="auto"/>
            <w:vAlign w:val="center"/>
          </w:tcPr>
          <w:p w14:paraId="7E235001" w14:textId="77777777" w:rsidR="00633E21" w:rsidRPr="00037F33" w:rsidRDefault="00633E21" w:rsidP="0092550D">
            <w:pPr>
              <w:jc w:val="center"/>
              <w:rPr>
                <w:rFonts w:ascii="Arial Narrow" w:hAnsi="Arial Narrow" w:cs="Segoe UI"/>
              </w:rPr>
            </w:pPr>
          </w:p>
        </w:tc>
      </w:tr>
      <w:tr w:rsidR="00633E21" w:rsidRPr="00037F33" w14:paraId="24B35D05" w14:textId="77777777" w:rsidTr="00037F33">
        <w:trPr>
          <w:trHeight w:val="422"/>
        </w:trPr>
        <w:tc>
          <w:tcPr>
            <w:tcW w:w="1287" w:type="pct"/>
            <w:shd w:val="clear" w:color="auto" w:fill="auto"/>
            <w:vAlign w:val="center"/>
          </w:tcPr>
          <w:p w14:paraId="12D98E26" w14:textId="35DF5A6A" w:rsidR="00633E21" w:rsidRPr="00037F33" w:rsidRDefault="00633E21" w:rsidP="0092550D">
            <w:pPr>
              <w:rPr>
                <w:rFonts w:ascii="Arial Narrow" w:hAnsi="Arial Narrow" w:cs="Segoe UI"/>
              </w:rPr>
            </w:pPr>
            <w:r w:rsidRPr="00037F33">
              <w:rPr>
                <w:rFonts w:ascii="Arial Narrow" w:hAnsi="Arial Narrow" w:cs="Segoe UI"/>
              </w:rPr>
              <w:t>Technical support - to revise the deliverables and address comments by UNDP and/or GCF</w:t>
            </w:r>
          </w:p>
        </w:tc>
        <w:tc>
          <w:tcPr>
            <w:tcW w:w="913" w:type="pct"/>
          </w:tcPr>
          <w:p w14:paraId="6936731A" w14:textId="182525D7" w:rsidR="00633E21" w:rsidRPr="00037F33" w:rsidRDefault="00633E21" w:rsidP="00037F33">
            <w:pPr>
              <w:rPr>
                <w:rFonts w:ascii="Arial Narrow" w:hAnsi="Arial Narrow" w:cs="Segoe UI"/>
              </w:rPr>
            </w:pPr>
            <w:r w:rsidRPr="00037F33">
              <w:rPr>
                <w:rFonts w:ascii="Arial Narrow" w:hAnsi="Arial Narrow" w:cs="Segoe UI"/>
              </w:rPr>
              <w:t>15 days within a period of 7 months</w:t>
            </w:r>
          </w:p>
        </w:tc>
        <w:tc>
          <w:tcPr>
            <w:tcW w:w="582" w:type="pct"/>
            <w:shd w:val="clear" w:color="auto" w:fill="auto"/>
            <w:vAlign w:val="center"/>
          </w:tcPr>
          <w:p w14:paraId="3F2F0A6B" w14:textId="7812182D" w:rsidR="00633E21" w:rsidRPr="00037F33" w:rsidRDefault="00633E21" w:rsidP="0092550D">
            <w:pPr>
              <w:jc w:val="center"/>
              <w:rPr>
                <w:rFonts w:ascii="Arial Narrow" w:hAnsi="Arial Narrow" w:cs="Segoe UI"/>
              </w:rPr>
            </w:pPr>
          </w:p>
        </w:tc>
        <w:tc>
          <w:tcPr>
            <w:tcW w:w="747" w:type="pct"/>
            <w:shd w:val="clear" w:color="auto" w:fill="auto"/>
            <w:vAlign w:val="center"/>
          </w:tcPr>
          <w:p w14:paraId="0AAF70B5" w14:textId="77777777" w:rsidR="00633E21" w:rsidRPr="00037F33" w:rsidRDefault="00633E21" w:rsidP="0092550D">
            <w:pPr>
              <w:jc w:val="center"/>
              <w:rPr>
                <w:rFonts w:ascii="Arial Narrow" w:hAnsi="Arial Narrow" w:cs="Segoe UI"/>
              </w:rPr>
            </w:pPr>
          </w:p>
        </w:tc>
        <w:tc>
          <w:tcPr>
            <w:tcW w:w="654" w:type="pct"/>
            <w:shd w:val="clear" w:color="auto" w:fill="auto"/>
            <w:vAlign w:val="center"/>
          </w:tcPr>
          <w:p w14:paraId="07838E53" w14:textId="77777777" w:rsidR="00633E21" w:rsidRPr="00037F33" w:rsidRDefault="00633E21" w:rsidP="0092550D">
            <w:pPr>
              <w:jc w:val="center"/>
              <w:rPr>
                <w:rFonts w:ascii="Arial Narrow" w:hAnsi="Arial Narrow" w:cs="Segoe UI"/>
              </w:rPr>
            </w:pPr>
          </w:p>
        </w:tc>
        <w:tc>
          <w:tcPr>
            <w:tcW w:w="817" w:type="pct"/>
            <w:shd w:val="clear" w:color="auto" w:fill="auto"/>
            <w:vAlign w:val="center"/>
          </w:tcPr>
          <w:p w14:paraId="5CF7ACF7" w14:textId="77777777" w:rsidR="00633E21" w:rsidRPr="00037F33" w:rsidRDefault="00633E21" w:rsidP="0092550D">
            <w:pPr>
              <w:jc w:val="center"/>
              <w:rPr>
                <w:rFonts w:ascii="Arial Narrow" w:hAnsi="Arial Narrow" w:cs="Segoe UI"/>
              </w:rPr>
            </w:pPr>
          </w:p>
        </w:tc>
      </w:tr>
    </w:tbl>
    <w:p w14:paraId="2BC4E81D" w14:textId="77777777" w:rsidR="001124D3" w:rsidRPr="007E030B" w:rsidRDefault="001124D3" w:rsidP="001124D3">
      <w:pPr>
        <w:jc w:val="both"/>
        <w:rPr>
          <w:rFonts w:ascii="Segoe UI" w:hAnsi="Segoe UI" w:cs="Segoe UI"/>
          <w:sz w:val="20"/>
        </w:rPr>
      </w:pPr>
    </w:p>
    <w:sectPr w:rsidR="001124D3" w:rsidRPr="007E030B" w:rsidSect="00BD070F">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9FBE" w14:textId="77777777" w:rsidR="00E37FCD" w:rsidRDefault="00E37FCD" w:rsidP="00FD48A2">
      <w:r>
        <w:separator/>
      </w:r>
    </w:p>
  </w:endnote>
  <w:endnote w:type="continuationSeparator" w:id="0">
    <w:p w14:paraId="35EF4146" w14:textId="77777777" w:rsidR="00E37FCD" w:rsidRDefault="00E37FC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7718E0F3" w14:textId="77777777" w:rsidR="00D76066" w:rsidRDefault="00D7606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07AB760" w14:textId="77777777" w:rsidR="00D76066" w:rsidRPr="006438E1" w:rsidRDefault="00D76066">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031E9B7B" w14:textId="77777777" w:rsidR="00D76066" w:rsidRDefault="00D76066">
        <w:pPr>
          <w:pStyle w:val="Footer"/>
          <w:jc w:val="right"/>
        </w:pPr>
        <w:r>
          <w:t>45</w:t>
        </w:r>
      </w:p>
      <w:p w14:paraId="3D44A618" w14:textId="75100862" w:rsidR="00D76066" w:rsidRPr="00AD5EF4" w:rsidRDefault="00D76066">
        <w:pPr>
          <w:pStyle w:val="Footer"/>
          <w:jc w:val="right"/>
          <w:rPr>
            <w:rFonts w:asciiTheme="minorHAnsi" w:hAnsiTheme="minorHAnsi" w:cstheme="minorHAnsi"/>
            <w:sz w:val="22"/>
            <w:szCs w:val="22"/>
          </w:rPr>
        </w:pPr>
      </w:p>
    </w:sdtContent>
  </w:sdt>
  <w:p w14:paraId="3D44A619" w14:textId="77777777" w:rsidR="00D76066" w:rsidRDefault="00D7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F472" w14:textId="77777777" w:rsidR="00E37FCD" w:rsidRDefault="00E37FCD" w:rsidP="00FD48A2">
      <w:r>
        <w:separator/>
      </w:r>
    </w:p>
  </w:footnote>
  <w:footnote w:type="continuationSeparator" w:id="0">
    <w:p w14:paraId="567921BD" w14:textId="77777777" w:rsidR="00E37FCD" w:rsidRDefault="00E37FCD"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EB44" w14:textId="77777777" w:rsidR="00D76066" w:rsidRDefault="00D76066">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C10D6"/>
    <w:multiLevelType w:val="multilevel"/>
    <w:tmpl w:val="29F04F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E282AB8"/>
    <w:multiLevelType w:val="hybridMultilevel"/>
    <w:tmpl w:val="1EC617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27DC2"/>
    <w:multiLevelType w:val="hybridMultilevel"/>
    <w:tmpl w:val="8DEAE1C6"/>
    <w:lvl w:ilvl="0" w:tplc="274AA854">
      <w:start w:val="1"/>
      <w:numFmt w:val="bullet"/>
      <w:lvlText w:val="•"/>
      <w:lvlJc w:val="left"/>
      <w:pPr>
        <w:tabs>
          <w:tab w:val="num" w:pos="720"/>
        </w:tabs>
        <w:ind w:left="720" w:hanging="360"/>
      </w:pPr>
      <w:rPr>
        <w:rFonts w:ascii="Arial" w:hAnsi="Arial" w:cs="Times New Roman" w:hint="default"/>
      </w:rPr>
    </w:lvl>
    <w:lvl w:ilvl="1" w:tplc="13389448">
      <w:start w:val="1"/>
      <w:numFmt w:val="bullet"/>
      <w:lvlText w:val="•"/>
      <w:lvlJc w:val="left"/>
      <w:pPr>
        <w:tabs>
          <w:tab w:val="num" w:pos="1440"/>
        </w:tabs>
        <w:ind w:left="1440" w:hanging="360"/>
      </w:pPr>
      <w:rPr>
        <w:rFonts w:ascii="Arial" w:hAnsi="Arial" w:cs="Times New Roman" w:hint="default"/>
      </w:rPr>
    </w:lvl>
    <w:lvl w:ilvl="2" w:tplc="0A584DFE">
      <w:start w:val="1"/>
      <w:numFmt w:val="bullet"/>
      <w:lvlText w:val="•"/>
      <w:lvlJc w:val="left"/>
      <w:pPr>
        <w:tabs>
          <w:tab w:val="num" w:pos="2160"/>
        </w:tabs>
        <w:ind w:left="2160" w:hanging="360"/>
      </w:pPr>
      <w:rPr>
        <w:rFonts w:ascii="Arial" w:hAnsi="Arial" w:cs="Times New Roman" w:hint="default"/>
      </w:rPr>
    </w:lvl>
    <w:lvl w:ilvl="3" w:tplc="8CECCCAE">
      <w:start w:val="1"/>
      <w:numFmt w:val="bullet"/>
      <w:lvlText w:val="•"/>
      <w:lvlJc w:val="left"/>
      <w:pPr>
        <w:tabs>
          <w:tab w:val="num" w:pos="2880"/>
        </w:tabs>
        <w:ind w:left="2880" w:hanging="360"/>
      </w:pPr>
      <w:rPr>
        <w:rFonts w:ascii="Arial" w:hAnsi="Arial" w:cs="Times New Roman" w:hint="default"/>
      </w:rPr>
    </w:lvl>
    <w:lvl w:ilvl="4" w:tplc="ABDEEA16">
      <w:start w:val="1"/>
      <w:numFmt w:val="bullet"/>
      <w:lvlText w:val="•"/>
      <w:lvlJc w:val="left"/>
      <w:pPr>
        <w:tabs>
          <w:tab w:val="num" w:pos="3600"/>
        </w:tabs>
        <w:ind w:left="3600" w:hanging="360"/>
      </w:pPr>
      <w:rPr>
        <w:rFonts w:ascii="Arial" w:hAnsi="Arial" w:cs="Times New Roman" w:hint="default"/>
      </w:rPr>
    </w:lvl>
    <w:lvl w:ilvl="5" w:tplc="07CED8B6">
      <w:start w:val="1"/>
      <w:numFmt w:val="bullet"/>
      <w:lvlText w:val="•"/>
      <w:lvlJc w:val="left"/>
      <w:pPr>
        <w:tabs>
          <w:tab w:val="num" w:pos="4320"/>
        </w:tabs>
        <w:ind w:left="4320" w:hanging="360"/>
      </w:pPr>
      <w:rPr>
        <w:rFonts w:ascii="Arial" w:hAnsi="Arial" w:cs="Times New Roman" w:hint="default"/>
      </w:rPr>
    </w:lvl>
    <w:lvl w:ilvl="6" w:tplc="39BE769A">
      <w:start w:val="1"/>
      <w:numFmt w:val="bullet"/>
      <w:lvlText w:val="•"/>
      <w:lvlJc w:val="left"/>
      <w:pPr>
        <w:tabs>
          <w:tab w:val="num" w:pos="5040"/>
        </w:tabs>
        <w:ind w:left="5040" w:hanging="360"/>
      </w:pPr>
      <w:rPr>
        <w:rFonts w:ascii="Arial" w:hAnsi="Arial" w:cs="Times New Roman" w:hint="default"/>
      </w:rPr>
    </w:lvl>
    <w:lvl w:ilvl="7" w:tplc="835E3612">
      <w:start w:val="1"/>
      <w:numFmt w:val="bullet"/>
      <w:lvlText w:val="•"/>
      <w:lvlJc w:val="left"/>
      <w:pPr>
        <w:tabs>
          <w:tab w:val="num" w:pos="5760"/>
        </w:tabs>
        <w:ind w:left="5760" w:hanging="360"/>
      </w:pPr>
      <w:rPr>
        <w:rFonts w:ascii="Arial" w:hAnsi="Arial" w:cs="Times New Roman" w:hint="default"/>
      </w:rPr>
    </w:lvl>
    <w:lvl w:ilvl="8" w:tplc="BD865B7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E90F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45FEC"/>
    <w:multiLevelType w:val="hybridMultilevel"/>
    <w:tmpl w:val="C79E7858"/>
    <w:lvl w:ilvl="0" w:tplc="C5EEBE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F566CB8"/>
    <w:multiLevelType w:val="hybridMultilevel"/>
    <w:tmpl w:val="6DCA72B4"/>
    <w:lvl w:ilvl="0" w:tplc="78AA8472">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F465149"/>
    <w:multiLevelType w:val="multilevel"/>
    <w:tmpl w:val="29B2E31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25D8F"/>
    <w:multiLevelType w:val="hybridMultilevel"/>
    <w:tmpl w:val="CD9ED9E2"/>
    <w:lvl w:ilvl="0" w:tplc="B15E03CA">
      <w:start w:val="1"/>
      <w:numFmt w:val="bullet"/>
      <w:lvlText w:val="-"/>
      <w:lvlJc w:val="left"/>
      <w:pPr>
        <w:ind w:left="1152" w:hanging="360"/>
      </w:pPr>
      <w:rPr>
        <w:rFonts w:ascii="Arial" w:eastAsiaTheme="minorHAnsi"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1" w15:restartNumberingAfterBreak="0">
    <w:nsid w:val="6AB203A6"/>
    <w:multiLevelType w:val="hybridMultilevel"/>
    <w:tmpl w:val="D0BC3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12A16"/>
    <w:multiLevelType w:val="hybridMultilevel"/>
    <w:tmpl w:val="B424515C"/>
    <w:lvl w:ilvl="0" w:tplc="704214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33"/>
  </w:num>
  <w:num w:numId="5">
    <w:abstractNumId w:val="21"/>
  </w:num>
  <w:num w:numId="6">
    <w:abstractNumId w:val="13"/>
  </w:num>
  <w:num w:numId="7">
    <w:abstractNumId w:val="22"/>
  </w:num>
  <w:num w:numId="8">
    <w:abstractNumId w:val="29"/>
  </w:num>
  <w:num w:numId="9">
    <w:abstractNumId w:val="18"/>
  </w:num>
  <w:num w:numId="10">
    <w:abstractNumId w:val="29"/>
    <w:lvlOverride w:ilvl="0">
      <w:startOverride w:val="1"/>
    </w:lvlOverride>
    <w:lvlOverride w:ilvl="1">
      <w:startOverride w:val="1"/>
    </w:lvlOverride>
  </w:num>
  <w:num w:numId="11">
    <w:abstractNumId w:val="26"/>
  </w:num>
  <w:num w:numId="12">
    <w:abstractNumId w:val="9"/>
  </w:num>
  <w:num w:numId="13">
    <w:abstractNumId w:val="25"/>
  </w:num>
  <w:num w:numId="14">
    <w:abstractNumId w:val="36"/>
  </w:num>
  <w:num w:numId="15">
    <w:abstractNumId w:val="4"/>
  </w:num>
  <w:num w:numId="16">
    <w:abstractNumId w:val="6"/>
  </w:num>
  <w:num w:numId="17">
    <w:abstractNumId w:val="5"/>
  </w:num>
  <w:num w:numId="18">
    <w:abstractNumId w:val="34"/>
  </w:num>
  <w:num w:numId="19">
    <w:abstractNumId w:val="11"/>
  </w:num>
  <w:num w:numId="20">
    <w:abstractNumId w:val="20"/>
  </w:num>
  <w:num w:numId="21">
    <w:abstractNumId w:val="3"/>
  </w:num>
  <w:num w:numId="22">
    <w:abstractNumId w:val="1"/>
  </w:num>
  <w:num w:numId="23">
    <w:abstractNumId w:val="32"/>
  </w:num>
  <w:num w:numId="24">
    <w:abstractNumId w:val="8"/>
  </w:num>
  <w:num w:numId="25">
    <w:abstractNumId w:val="7"/>
  </w:num>
  <w:num w:numId="26">
    <w:abstractNumId w:val="17"/>
  </w:num>
  <w:num w:numId="27">
    <w:abstractNumId w:val="14"/>
  </w:num>
  <w:num w:numId="28">
    <w:abstractNumId w:val="10"/>
  </w:num>
  <w:num w:numId="29">
    <w:abstractNumId w:val="19"/>
  </w:num>
  <w:num w:numId="30">
    <w:abstractNumId w:val="35"/>
  </w:num>
  <w:num w:numId="31">
    <w:abstractNumId w:val="12"/>
  </w:num>
  <w:num w:numId="32">
    <w:abstractNumId w:val="31"/>
  </w:num>
  <w:num w:numId="33">
    <w:abstractNumId w:val="16"/>
  </w:num>
  <w:num w:numId="34">
    <w:abstractNumId w:val="30"/>
  </w:num>
  <w:num w:numId="35">
    <w:abstractNumId w:val="2"/>
  </w:num>
  <w:num w:numId="36">
    <w:abstractNumId w:val="23"/>
  </w:num>
  <w:num w:numId="37">
    <w:abstractNumId w:val="27"/>
  </w:num>
  <w:num w:numId="38">
    <w:abstractNumId w:val="23"/>
  </w:num>
  <w:num w:numId="3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1218"/>
    <w:rsid w:val="000226F0"/>
    <w:rsid w:val="00025215"/>
    <w:rsid w:val="000252E2"/>
    <w:rsid w:val="00027A0F"/>
    <w:rsid w:val="00031BBA"/>
    <w:rsid w:val="00034942"/>
    <w:rsid w:val="0003522D"/>
    <w:rsid w:val="00035EA3"/>
    <w:rsid w:val="0003714B"/>
    <w:rsid w:val="00037773"/>
    <w:rsid w:val="00037F33"/>
    <w:rsid w:val="0004133C"/>
    <w:rsid w:val="00042221"/>
    <w:rsid w:val="00042F38"/>
    <w:rsid w:val="0004332C"/>
    <w:rsid w:val="00045016"/>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A7838"/>
    <w:rsid w:val="000B07F0"/>
    <w:rsid w:val="000B1C1D"/>
    <w:rsid w:val="000B3187"/>
    <w:rsid w:val="000B5201"/>
    <w:rsid w:val="000B5328"/>
    <w:rsid w:val="000B5ACF"/>
    <w:rsid w:val="000B5F2D"/>
    <w:rsid w:val="000C0F87"/>
    <w:rsid w:val="000C2CCD"/>
    <w:rsid w:val="000C562F"/>
    <w:rsid w:val="000C77AF"/>
    <w:rsid w:val="000C7F2B"/>
    <w:rsid w:val="000D0B6C"/>
    <w:rsid w:val="000D1961"/>
    <w:rsid w:val="000D1F16"/>
    <w:rsid w:val="000D22E9"/>
    <w:rsid w:val="000D249A"/>
    <w:rsid w:val="000D2820"/>
    <w:rsid w:val="000D2C89"/>
    <w:rsid w:val="000D5D63"/>
    <w:rsid w:val="000D724E"/>
    <w:rsid w:val="000D74D2"/>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24D3"/>
    <w:rsid w:val="00116579"/>
    <w:rsid w:val="001216E6"/>
    <w:rsid w:val="00124661"/>
    <w:rsid w:val="001247F4"/>
    <w:rsid w:val="00130A96"/>
    <w:rsid w:val="00131029"/>
    <w:rsid w:val="001314A1"/>
    <w:rsid w:val="00133C5C"/>
    <w:rsid w:val="00135933"/>
    <w:rsid w:val="00135E13"/>
    <w:rsid w:val="00140CB2"/>
    <w:rsid w:val="00141D0F"/>
    <w:rsid w:val="001420D5"/>
    <w:rsid w:val="001426BD"/>
    <w:rsid w:val="001451A2"/>
    <w:rsid w:val="00147017"/>
    <w:rsid w:val="00152520"/>
    <w:rsid w:val="00152708"/>
    <w:rsid w:val="00153FD9"/>
    <w:rsid w:val="00160FE3"/>
    <w:rsid w:val="00161B6F"/>
    <w:rsid w:val="00162203"/>
    <w:rsid w:val="00163681"/>
    <w:rsid w:val="0016793F"/>
    <w:rsid w:val="00167996"/>
    <w:rsid w:val="001714CA"/>
    <w:rsid w:val="00171A67"/>
    <w:rsid w:val="0018030E"/>
    <w:rsid w:val="00180BA0"/>
    <w:rsid w:val="00182135"/>
    <w:rsid w:val="001846EA"/>
    <w:rsid w:val="00184A80"/>
    <w:rsid w:val="00184D45"/>
    <w:rsid w:val="00184ECF"/>
    <w:rsid w:val="00185926"/>
    <w:rsid w:val="001863E4"/>
    <w:rsid w:val="00186E86"/>
    <w:rsid w:val="00187665"/>
    <w:rsid w:val="00192420"/>
    <w:rsid w:val="00192C7A"/>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0EE2"/>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5C3C"/>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23F"/>
    <w:rsid w:val="002A0878"/>
    <w:rsid w:val="002A78A5"/>
    <w:rsid w:val="002B17F1"/>
    <w:rsid w:val="002B2A24"/>
    <w:rsid w:val="002B3CC5"/>
    <w:rsid w:val="002B7548"/>
    <w:rsid w:val="002B77F6"/>
    <w:rsid w:val="002C373F"/>
    <w:rsid w:val="002C5F69"/>
    <w:rsid w:val="002C6E67"/>
    <w:rsid w:val="002D173C"/>
    <w:rsid w:val="002D2976"/>
    <w:rsid w:val="002D34E6"/>
    <w:rsid w:val="002D3B4A"/>
    <w:rsid w:val="002D3D2E"/>
    <w:rsid w:val="002D4A79"/>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65B5"/>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3B86"/>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94F65"/>
    <w:rsid w:val="003A0848"/>
    <w:rsid w:val="003A1BCA"/>
    <w:rsid w:val="003A1BFA"/>
    <w:rsid w:val="003A25F2"/>
    <w:rsid w:val="003A2EB6"/>
    <w:rsid w:val="003A6521"/>
    <w:rsid w:val="003A6DD4"/>
    <w:rsid w:val="003A75D7"/>
    <w:rsid w:val="003A7F08"/>
    <w:rsid w:val="003B105F"/>
    <w:rsid w:val="003B33CD"/>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3939"/>
    <w:rsid w:val="0041470D"/>
    <w:rsid w:val="00415B4F"/>
    <w:rsid w:val="004162EF"/>
    <w:rsid w:val="00421C5E"/>
    <w:rsid w:val="00422B1F"/>
    <w:rsid w:val="0042310F"/>
    <w:rsid w:val="0042587A"/>
    <w:rsid w:val="00426A55"/>
    <w:rsid w:val="00427633"/>
    <w:rsid w:val="00427D5E"/>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4FCF"/>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53"/>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3E21"/>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281A"/>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4FD8"/>
    <w:rsid w:val="008D6BE6"/>
    <w:rsid w:val="008E00C8"/>
    <w:rsid w:val="008E2F6D"/>
    <w:rsid w:val="008E4AAD"/>
    <w:rsid w:val="008E4C0B"/>
    <w:rsid w:val="008E6070"/>
    <w:rsid w:val="008E6BC0"/>
    <w:rsid w:val="008E6CD4"/>
    <w:rsid w:val="008E77FF"/>
    <w:rsid w:val="008F1B3A"/>
    <w:rsid w:val="008F2D6E"/>
    <w:rsid w:val="008F7E54"/>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550D"/>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8B4"/>
    <w:rsid w:val="00955F3D"/>
    <w:rsid w:val="00956795"/>
    <w:rsid w:val="00956FD3"/>
    <w:rsid w:val="0096045D"/>
    <w:rsid w:val="00964AC6"/>
    <w:rsid w:val="0096593B"/>
    <w:rsid w:val="00965C6A"/>
    <w:rsid w:val="00967EDF"/>
    <w:rsid w:val="00967F56"/>
    <w:rsid w:val="009734A2"/>
    <w:rsid w:val="0097362A"/>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40AF"/>
    <w:rsid w:val="00A76D0C"/>
    <w:rsid w:val="00A77309"/>
    <w:rsid w:val="00A77458"/>
    <w:rsid w:val="00A83272"/>
    <w:rsid w:val="00A8394E"/>
    <w:rsid w:val="00A83A5D"/>
    <w:rsid w:val="00A93560"/>
    <w:rsid w:val="00A943D0"/>
    <w:rsid w:val="00A943ED"/>
    <w:rsid w:val="00A945D7"/>
    <w:rsid w:val="00A96C25"/>
    <w:rsid w:val="00AA3B0A"/>
    <w:rsid w:val="00AA4CD7"/>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3C0"/>
    <w:rsid w:val="00AD4CF1"/>
    <w:rsid w:val="00AD4F19"/>
    <w:rsid w:val="00AD59D1"/>
    <w:rsid w:val="00AD5EF4"/>
    <w:rsid w:val="00AD69F0"/>
    <w:rsid w:val="00AE0E10"/>
    <w:rsid w:val="00AE2B4E"/>
    <w:rsid w:val="00AE4C9B"/>
    <w:rsid w:val="00AE4F2A"/>
    <w:rsid w:val="00AE5894"/>
    <w:rsid w:val="00AE70DA"/>
    <w:rsid w:val="00AF0063"/>
    <w:rsid w:val="00AF2E42"/>
    <w:rsid w:val="00AF414E"/>
    <w:rsid w:val="00AF4A60"/>
    <w:rsid w:val="00AF53AF"/>
    <w:rsid w:val="00AF5C9A"/>
    <w:rsid w:val="00AF7BC4"/>
    <w:rsid w:val="00B0023B"/>
    <w:rsid w:val="00B015AD"/>
    <w:rsid w:val="00B023F4"/>
    <w:rsid w:val="00B02A3B"/>
    <w:rsid w:val="00B05397"/>
    <w:rsid w:val="00B074B2"/>
    <w:rsid w:val="00B0755A"/>
    <w:rsid w:val="00B07AE8"/>
    <w:rsid w:val="00B168A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52F"/>
    <w:rsid w:val="00BD4E09"/>
    <w:rsid w:val="00BE097A"/>
    <w:rsid w:val="00BE2853"/>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CB9"/>
    <w:rsid w:val="00C23F97"/>
    <w:rsid w:val="00C25A6F"/>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83A"/>
    <w:rsid w:val="00D34D8C"/>
    <w:rsid w:val="00D3501B"/>
    <w:rsid w:val="00D36492"/>
    <w:rsid w:val="00D42A97"/>
    <w:rsid w:val="00D43197"/>
    <w:rsid w:val="00D43C52"/>
    <w:rsid w:val="00D456CA"/>
    <w:rsid w:val="00D45A0B"/>
    <w:rsid w:val="00D46AD0"/>
    <w:rsid w:val="00D47C27"/>
    <w:rsid w:val="00D47F6A"/>
    <w:rsid w:val="00D50AFD"/>
    <w:rsid w:val="00D528E1"/>
    <w:rsid w:val="00D53478"/>
    <w:rsid w:val="00D5471E"/>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6066"/>
    <w:rsid w:val="00D8049F"/>
    <w:rsid w:val="00D80522"/>
    <w:rsid w:val="00D80CFC"/>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350BB"/>
    <w:rsid w:val="00E35D04"/>
    <w:rsid w:val="00E37FCD"/>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27C"/>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52E6"/>
    <w:rsid w:val="00F05E69"/>
    <w:rsid w:val="00F068F4"/>
    <w:rsid w:val="00F10050"/>
    <w:rsid w:val="00F1179C"/>
    <w:rsid w:val="00F1225A"/>
    <w:rsid w:val="00F12D7C"/>
    <w:rsid w:val="00F13BFF"/>
    <w:rsid w:val="00F13F29"/>
    <w:rsid w:val="00F15921"/>
    <w:rsid w:val="00F1798A"/>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648C4"/>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List Paragraph (numbered (a)),List Paragraph Char Char Char,Use Case List Paragraph,List Paragraph2,Table/Figure Heading,En tête 1,6,Indent Paragraph,Heading,Medium List 2 - Accent 41,ANNEX,References,Liste 1,L"/>
    <w:basedOn w:val="Normal"/>
    <w:link w:val="ListParagraphChar1"/>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1">
    <w:name w:val="List Paragraph Char1"/>
    <w:aliases w:val="List Paragraph1 Char1,List Paragraph (numbered (a)) Char1,List Paragraph Char Char Char Char1,Use Case List Paragraph Char1,List Paragraph2 Char1,Table/Figure Heading Char1,En tête 1 Char1,6 Char1,Indent Paragraph Char1,ANNEX Char"/>
    <w:basedOn w:val="DefaultParagraphFont"/>
    <w:link w:val="ListParagraph"/>
    <w:uiPriority w:val="1"/>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2D4A79"/>
    <w:rPr>
      <w:color w:val="605E5C"/>
      <w:shd w:val="clear" w:color="auto" w:fill="E1DFDD"/>
    </w:rPr>
  </w:style>
  <w:style w:type="character" w:customStyle="1" w:styleId="ListParagraphChar">
    <w:name w:val="List Paragraph Char"/>
    <w:aliases w:val="List Paragraph1 Char,List Paragraph (numbered (a)) Char,List Paragraph Char Char Char Char,Use Case List Paragraph Char,List Paragraph2 Char,Table/Figure Heading Char,En tête 1 Char,6 Char,Indent Paragraph Char,Heading Char,L Char"/>
    <w:basedOn w:val="DefaultParagraphFont"/>
    <w:uiPriority w:val="34"/>
    <w:locked/>
    <w:rsid w:val="00413939"/>
    <w:rPr>
      <w:rFonts w:ascii="MS Mincho" w:eastAsia="MS Mincho" w:hAnsi="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5487">
      <w:bodyDiv w:val="1"/>
      <w:marLeft w:val="0"/>
      <w:marRight w:val="0"/>
      <w:marTop w:val="0"/>
      <w:marBottom w:val="0"/>
      <w:divBdr>
        <w:top w:val="none" w:sz="0" w:space="0" w:color="auto"/>
        <w:left w:val="none" w:sz="0" w:space="0" w:color="auto"/>
        <w:bottom w:val="none" w:sz="0" w:space="0" w:color="auto"/>
        <w:right w:val="none" w:sz="0" w:space="0" w:color="auto"/>
      </w:divBdr>
    </w:div>
    <w:div w:id="214121702">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27625043">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91304587">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1B56C3A024495A81D6A7566C76264E"/>
        <w:category>
          <w:name w:val="General"/>
          <w:gallery w:val="placeholder"/>
        </w:category>
        <w:types>
          <w:type w:val="bbPlcHdr"/>
        </w:types>
        <w:behaviors>
          <w:behavior w:val="content"/>
        </w:behaviors>
        <w:guid w:val="{57BF194F-E917-4CCC-9100-FF6872D889EA}"/>
      </w:docPartPr>
      <w:docPartBody>
        <w:p w:rsidR="009113EF" w:rsidRDefault="0063599B" w:rsidP="0063599B">
          <w:pPr>
            <w:pStyle w:val="1F1B56C3A024495A81D6A7566C76264E"/>
          </w:pPr>
          <w:r w:rsidRPr="00EE45C0">
            <w:rPr>
              <w:rStyle w:val="PlaceholderText"/>
            </w:rPr>
            <w:t>Click here to enter a date.</w:t>
          </w:r>
        </w:p>
      </w:docPartBody>
    </w:docPart>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9113EF"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9113EF"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9113EF"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9113EF"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9113EF"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9113EF"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191052"/>
    <w:rsid w:val="001B09FC"/>
    <w:rsid w:val="00233F8C"/>
    <w:rsid w:val="00511B2F"/>
    <w:rsid w:val="0063599B"/>
    <w:rsid w:val="00641B48"/>
    <w:rsid w:val="006B0976"/>
    <w:rsid w:val="007250A6"/>
    <w:rsid w:val="008546A4"/>
    <w:rsid w:val="008E1410"/>
    <w:rsid w:val="009113EF"/>
    <w:rsid w:val="00B64DC0"/>
    <w:rsid w:val="00B7601B"/>
    <w:rsid w:val="00BF23BC"/>
    <w:rsid w:val="00D61FDA"/>
    <w:rsid w:val="00DE0638"/>
    <w:rsid w:val="00E64407"/>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599B"/>
    <w:rPr>
      <w:color w:val="808080"/>
    </w:rPr>
  </w:style>
  <w:style w:type="paragraph" w:customStyle="1" w:styleId="1F1B56C3A024495A81D6A7566C76264E">
    <w:name w:val="1F1B56C3A024495A81D6A7566C76264E"/>
    <w:rsid w:val="0063599B"/>
    <w:pPr>
      <w:spacing w:after="160" w:line="259" w:lineRule="auto"/>
    </w:pPr>
  </w:style>
  <w:style w:type="paragraph" w:customStyle="1" w:styleId="F8B0EE2AC644436082A68642942A811E">
    <w:name w:val="F8B0EE2AC644436082A68642942A811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39B7CE49C366457F8A5C7DF4099B0226">
    <w:name w:val="39B7CE49C366457F8A5C7DF4099B0226"/>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05A981B946CC44C48383C0C4BAB22220">
    <w:name w:val="05A981B946CC44C48383C0C4BAB22220"/>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24EFCB95AA55411A9F99854E7EDF09BC">
    <w:name w:val="24EFCB95AA55411A9F99854E7EDF09BC"/>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- 200k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6DE87991-E802-4679-8838-59DA60C1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293FB0-8904-4A4B-BBC6-B33744D35293}">
  <ds:schemaRefs>
    <ds:schemaRef ds:uri="office.server.policy"/>
  </ds:schemaRefs>
</ds:datastoreItem>
</file>

<file path=customXml/itemProps6.xml><?xml version="1.0" encoding="utf-8"?>
<ds:datastoreItem xmlns:ds="http://schemas.openxmlformats.org/officeDocument/2006/customXml" ds:itemID="{DFFB9DFC-3F0D-7244-A322-B781C5CE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Tirnesh Prasad</cp:lastModifiedBy>
  <cp:revision>2</cp:revision>
  <cp:lastPrinted>2012-05-09T16:29:00Z</cp:lastPrinted>
  <dcterms:created xsi:type="dcterms:W3CDTF">2021-05-28T06:00:00Z</dcterms:created>
  <dcterms:modified xsi:type="dcterms:W3CDTF">2021-05-28T06:00:00Z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