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E61C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>
        <w:rPr>
          <w:rFonts w:ascii="Arial Narrow" w:hAnsi="Arial Narrow" w:cs="Arial"/>
          <w:b/>
          <w:color w:val="000000"/>
          <w:lang w:val="es-GT" w:eastAsia="en-PH"/>
        </w:rPr>
        <w:t>ANEXO II</w:t>
      </w:r>
    </w:p>
    <w:p w14:paraId="13F8E61D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1E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>DESGLOSE DE LOS COSTOS</w:t>
      </w:r>
    </w:p>
    <w:p w14:paraId="13F8E61F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QUE </w:t>
      </w:r>
      <w:r w:rsidR="009020F0" w:rsidRPr="00023183">
        <w:rPr>
          <w:rFonts w:ascii="Arial Narrow" w:hAnsi="Arial Narrow" w:cs="Arial"/>
          <w:b/>
          <w:color w:val="000000"/>
          <w:lang w:val="es-GT" w:eastAsia="en-PH"/>
        </w:rPr>
        <w:t>RESPALDAN LA</w:t>
      </w: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 PROPUESTA FINANCIERA TODO INCLUIDO</w:t>
      </w:r>
    </w:p>
    <w:p w14:paraId="13F8E620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21" w14:textId="77777777" w:rsidR="0065275C" w:rsidRPr="00EC3D23" w:rsidRDefault="0065275C" w:rsidP="0065275C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t xml:space="preserve">Desglose de costos por Componentes: 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2"/>
        <w:gridCol w:w="1260"/>
        <w:gridCol w:w="1350"/>
        <w:gridCol w:w="2250"/>
      </w:tblGrid>
      <w:tr w:rsidR="0065275C" w:rsidRPr="00EC3D23" w14:paraId="13F8E626" w14:textId="77777777" w:rsidTr="001B0080">
        <w:trPr>
          <w:trHeight w:val="67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2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3" w14:textId="77777777" w:rsidR="0065275C" w:rsidRPr="00EC3D23" w:rsidRDefault="0065275C" w:rsidP="001B0080">
            <w:pPr>
              <w:ind w:right="134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4" w14:textId="77777777" w:rsidR="0065275C" w:rsidRPr="00EC3D23" w:rsidRDefault="0065275C" w:rsidP="001B0080">
            <w:pPr>
              <w:ind w:right="72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5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  <w:t>Precio Total para la duración del Contrato</w:t>
            </w:r>
          </w:p>
        </w:tc>
      </w:tr>
      <w:tr w:rsidR="009C1CB1" w:rsidRPr="00EC3D23" w14:paraId="13F8E62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28" w14:textId="77777777" w:rsidR="009C1CB1" w:rsidRPr="00196ACF" w:rsidRDefault="009C1CB1" w:rsidP="009C1CB1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9" w14:textId="77777777" w:rsidR="009C1CB1" w:rsidRPr="00EC3D23" w:rsidRDefault="009C1CB1" w:rsidP="009C1CB1">
            <w:pPr>
              <w:ind w:right="134"/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A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B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2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2E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1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7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3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6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8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B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1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6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2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3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8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5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D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5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1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2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3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4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</w:tr>
      <w:tr w:rsidR="009C1CB1" w:rsidRPr="00EC3D23" w14:paraId="13F8E65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5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A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F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1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2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3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4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A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7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C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0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1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2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3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5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Viajes</w:t>
            </w:r>
            <w:r w:rsidR="00C854C5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 xml:space="preserve"> </w:t>
            </w: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Oficiales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6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7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8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</w:tr>
      <w:tr w:rsidR="009C1CB1" w:rsidRPr="00EC3D23" w14:paraId="13F8E67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7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E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0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3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5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8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E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B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3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F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0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8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4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5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9B" w14:textId="77777777" w:rsidTr="001B0080"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9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Valor Total (todo incluido)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A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</w:tbl>
    <w:p w14:paraId="13F8E69C" w14:textId="77777777" w:rsidR="0065275C" w:rsidRPr="00EC3D23" w:rsidRDefault="0065275C" w:rsidP="0065275C">
      <w:pPr>
        <w:pStyle w:val="Prrafodelista1"/>
        <w:spacing w:line="240" w:lineRule="auto"/>
        <w:ind w:left="0"/>
        <w:rPr>
          <w:rFonts w:ascii="Arial Narrow" w:hAnsi="Arial Narrow" w:cs="Arial"/>
          <w:b/>
          <w:snapToGrid w:val="0"/>
        </w:rPr>
      </w:pPr>
    </w:p>
    <w:p w14:paraId="13F8E69D" w14:textId="0546976D" w:rsidR="0065275C" w:rsidRDefault="0065275C" w:rsidP="0065275C">
      <w:pPr>
        <w:rPr>
          <w:rFonts w:ascii="Arial Narrow" w:hAnsi="Arial Narrow" w:cs="Arial"/>
          <w:b/>
          <w:snapToGrid w:val="0"/>
          <w:szCs w:val="24"/>
        </w:rPr>
      </w:pPr>
    </w:p>
    <w:p w14:paraId="13F8E69E" w14:textId="38A952E4" w:rsidR="000D4713" w:rsidRDefault="0065275C" w:rsidP="00F031CE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t xml:space="preserve">Desglose de costos por </w:t>
      </w:r>
      <w:proofErr w:type="gramStart"/>
      <w:r w:rsidRPr="00023183">
        <w:rPr>
          <w:rFonts w:ascii="Arial Narrow" w:hAnsi="Arial Narrow" w:cs="Arial"/>
          <w:b/>
          <w:snapToGrid w:val="0"/>
          <w:lang w:val="es-GT"/>
        </w:rPr>
        <w:t>Entregables  :</w:t>
      </w:r>
      <w:proofErr w:type="gramEnd"/>
      <w:r w:rsidRPr="00023183">
        <w:rPr>
          <w:rFonts w:ascii="Arial Narrow" w:hAnsi="Arial Narrow" w:cs="Arial"/>
          <w:b/>
          <w:snapToGrid w:val="0"/>
          <w:lang w:val="es-GT"/>
        </w:rPr>
        <w:t xml:space="preserve"> </w:t>
      </w:r>
      <w:r w:rsidR="0080694B">
        <w:rPr>
          <w:rFonts w:ascii="Arial Narrow" w:hAnsi="Arial Narrow" w:cs="Arial"/>
          <w:b/>
          <w:snapToGrid w:val="0"/>
          <w:lang w:val="es-GT"/>
        </w:rPr>
        <w:br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6"/>
        <w:gridCol w:w="3649"/>
        <w:gridCol w:w="1206"/>
        <w:gridCol w:w="1312"/>
        <w:gridCol w:w="1263"/>
      </w:tblGrid>
      <w:tr w:rsidR="00517C71" w:rsidRPr="00517C71" w14:paraId="3A559EC9" w14:textId="4209014F" w:rsidTr="0080694B">
        <w:trPr>
          <w:trHeight w:val="537"/>
          <w:tblHeader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4FB0" w14:textId="77777777" w:rsidR="00517C71" w:rsidRPr="00517C71" w:rsidRDefault="00517C71" w:rsidP="004016C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lastRenderedPageBreak/>
              <w:t>Informe (Producto entregable)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DF37" w14:textId="34D2DF83" w:rsidR="00517C71" w:rsidRPr="00517C71" w:rsidRDefault="00517C71" w:rsidP="004016C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17C71">
              <w:rPr>
                <w:rFonts w:ascii="Arial Narrow" w:hAnsi="Arial Narrow" w:cs="Arial"/>
                <w:b/>
                <w:szCs w:val="24"/>
              </w:rPr>
              <w:t>Contenido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BD8175F" w14:textId="77777777" w:rsidR="00517C71" w:rsidRPr="00517C71" w:rsidRDefault="00517C71" w:rsidP="004016C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Fecha de entrega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C0581E9" w14:textId="77777777" w:rsidR="00517C71" w:rsidRPr="00517C71" w:rsidRDefault="00517C71" w:rsidP="004016C6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Porcentajes de Pago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E8402D2" w14:textId="2859AC5E" w:rsidR="00517C71" w:rsidRPr="00517C71" w:rsidRDefault="00517C71" w:rsidP="004016C6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s-UY"/>
              </w:rPr>
              <w:t>Monto</w:t>
            </w:r>
          </w:p>
        </w:tc>
      </w:tr>
      <w:tr w:rsidR="0080694B" w:rsidRPr="00517C71" w14:paraId="51ACC860" w14:textId="7275622B" w:rsidTr="0080694B">
        <w:trPr>
          <w:trHeight w:val="537"/>
          <w:tblHeader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705A" w14:textId="77777777" w:rsidR="0080694B" w:rsidRPr="0080694B" w:rsidRDefault="0080694B" w:rsidP="0080694B">
            <w:pPr>
              <w:spacing w:after="120"/>
              <w:jc w:val="center"/>
              <w:rPr>
                <w:rFonts w:ascii="Arial Narrow" w:hAnsi="Arial Narrow" w:cs="Arial"/>
                <w:color w:val="000000"/>
                <w:szCs w:val="24"/>
                <w:lang w:eastAsia="es-ES"/>
              </w:rPr>
            </w:pPr>
            <w:r w:rsidRPr="0080694B">
              <w:rPr>
                <w:rFonts w:ascii="Arial Narrow" w:hAnsi="Arial Narrow" w:cs="Arial"/>
                <w:b/>
                <w:color w:val="000000"/>
                <w:szCs w:val="24"/>
                <w:lang w:eastAsia="es-ES"/>
              </w:rPr>
              <w:t>I</w:t>
            </w:r>
            <w:r w:rsidRPr="0080694B">
              <w:rPr>
                <w:rFonts w:ascii="Arial Narrow" w:hAnsi="Arial Narrow" w:cs="Arial"/>
                <w:b/>
                <w:szCs w:val="24"/>
              </w:rPr>
              <w:t>nforme 1 Estrategia Regional</w:t>
            </w:r>
          </w:p>
          <w:p w14:paraId="3722F1B5" w14:textId="77777777" w:rsidR="0080694B" w:rsidRPr="0080694B" w:rsidRDefault="0080694B" w:rsidP="0080694B">
            <w:pPr>
              <w:spacing w:after="120"/>
              <w:jc w:val="both"/>
              <w:rPr>
                <w:rFonts w:ascii="Arial Narrow" w:hAnsi="Arial Narrow" w:cs="Arial"/>
                <w:color w:val="000000"/>
                <w:szCs w:val="24"/>
                <w:lang w:eastAsia="es-ES"/>
              </w:rPr>
            </w:pPr>
          </w:p>
          <w:p w14:paraId="101B8D99" w14:textId="42C1149C" w:rsidR="0080694B" w:rsidRPr="0080694B" w:rsidRDefault="0080694B" w:rsidP="0080694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E8F9" w14:textId="48E7D5D6" w:rsidR="0080694B" w:rsidRPr="0080694B" w:rsidRDefault="0080694B" w:rsidP="0080694B">
            <w:pPr>
              <w:jc w:val="both"/>
              <w:rPr>
                <w:rFonts w:ascii="Arial Narrow" w:hAnsi="Arial Narrow" w:cs="Arial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Que contenga la estrategia regional para activar, fortalecer o consolidar el trabajo en red o en grupos de educadores/as tradicionales del pueblo mapuche en el marco de la asignatura de lengua y cultura de los pueblos originarios ancestrales.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D4962" w14:textId="7683E2F6" w:rsidR="0080694B" w:rsidRPr="0080694B" w:rsidRDefault="0080694B" w:rsidP="0080694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Agosto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B8E3F" w14:textId="6C325C39" w:rsidR="0080694B" w:rsidRPr="0080694B" w:rsidRDefault="0080694B" w:rsidP="0080694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30%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43FE7D" w14:textId="14057F62" w:rsidR="0080694B" w:rsidRPr="00517C71" w:rsidRDefault="0080694B" w:rsidP="0080694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80694B" w:rsidRPr="00517C71" w14:paraId="42917AA8" w14:textId="7786C66B" w:rsidTr="0080694B">
        <w:trPr>
          <w:trHeight w:val="537"/>
          <w:tblHeader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DB45" w14:textId="66B09FF3" w:rsidR="0080694B" w:rsidRPr="0080694B" w:rsidRDefault="0080694B" w:rsidP="0080694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80694B">
              <w:rPr>
                <w:rFonts w:ascii="Arial Narrow" w:hAnsi="Arial Narrow" w:cs="Arial"/>
                <w:b/>
                <w:color w:val="000000"/>
                <w:szCs w:val="24"/>
              </w:rPr>
              <w:t xml:space="preserve">Informe </w:t>
            </w:r>
            <w:r w:rsidRPr="0080694B">
              <w:rPr>
                <w:rFonts w:ascii="Arial Narrow" w:hAnsi="Arial Narrow" w:cs="Arial"/>
                <w:b/>
                <w:szCs w:val="24"/>
              </w:rPr>
              <w:t>2 Seguimiento implementación estrategia (a)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E272" w14:textId="0177BCAB" w:rsidR="0080694B" w:rsidRPr="0080694B" w:rsidRDefault="0080694B" w:rsidP="0080694B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Que contenga carta Gantt de acciones y tareas ejecutadas, metodología y herramientas utilizadas, medios de verificación de las reuniones, talleres o sesiones de trabajo</w:t>
            </w:r>
            <w:r w:rsidRPr="0080694B">
              <w:rPr>
                <w:rStyle w:val="Refdenotaalpie"/>
                <w:rFonts w:ascii="Arial Narrow" w:hAnsi="Arial Narrow" w:cs="Arial"/>
                <w:szCs w:val="24"/>
              </w:rPr>
              <w:footnoteReference w:id="1"/>
            </w:r>
            <w:r w:rsidRPr="0080694B">
              <w:rPr>
                <w:rFonts w:ascii="Arial Narrow" w:hAnsi="Arial Narrow" w:cs="Arial"/>
                <w:szCs w:val="24"/>
              </w:rPr>
              <w:t>, y los primeros resultados de la ejecución de la estrategia regional de trabajo en red de los educadores/as tradicionales del pueblo mapuche en el marco de la asignatura de lengua y cultura de los pueblos originarios ancestrales.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B1D56" w14:textId="4E7F2C55" w:rsidR="0080694B" w:rsidRPr="0080694B" w:rsidRDefault="0080694B" w:rsidP="0080694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Septiembre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62836" w14:textId="03FAB07A" w:rsidR="0080694B" w:rsidRPr="0080694B" w:rsidRDefault="0080694B" w:rsidP="0080694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NA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76DBE1" w14:textId="1EFE39B0" w:rsidR="0080694B" w:rsidRPr="00517C71" w:rsidRDefault="0080694B" w:rsidP="0080694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0694B" w:rsidRPr="00517C71" w14:paraId="561476B3" w14:textId="77777777" w:rsidTr="0080694B">
        <w:trPr>
          <w:trHeight w:val="537"/>
          <w:tblHeader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9688" w14:textId="4350ED4B" w:rsidR="0080694B" w:rsidRPr="0080694B" w:rsidRDefault="0080694B" w:rsidP="0080694B">
            <w:pPr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80694B">
              <w:rPr>
                <w:rFonts w:ascii="Arial Narrow" w:hAnsi="Arial Narrow" w:cs="Arial"/>
                <w:b/>
                <w:bCs/>
                <w:szCs w:val="24"/>
              </w:rPr>
              <w:t xml:space="preserve">Informe 3 </w:t>
            </w:r>
            <w:r w:rsidRPr="0080694B">
              <w:rPr>
                <w:rFonts w:ascii="Arial Narrow" w:hAnsi="Arial Narrow" w:cs="Arial"/>
                <w:b/>
                <w:szCs w:val="24"/>
              </w:rPr>
              <w:t>Seguimiento implementación estrategia (b)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BEA4" w14:textId="70256E6F" w:rsidR="0080694B" w:rsidRPr="0080694B" w:rsidRDefault="0080694B" w:rsidP="0080694B">
            <w:pPr>
              <w:jc w:val="both"/>
              <w:rPr>
                <w:rFonts w:ascii="Arial Narrow" w:hAnsi="Arial Narrow" w:cs="Arial"/>
                <w:bCs/>
                <w:szCs w:val="24"/>
                <w:lang w:eastAsia="ar-SA"/>
              </w:rPr>
            </w:pPr>
            <w:r w:rsidRPr="0080694B">
              <w:rPr>
                <w:rFonts w:ascii="Arial Narrow" w:hAnsi="Arial Narrow" w:cs="Arial"/>
                <w:szCs w:val="24"/>
              </w:rPr>
              <w:t xml:space="preserve">Que contenga las acciones, tareas, resultados y toda aquella información que </w:t>
            </w:r>
            <w:r w:rsidRPr="0080694B">
              <w:rPr>
                <w:rFonts w:ascii="Arial Narrow" w:hAnsi="Arial Narrow" w:cs="Arial"/>
                <w:szCs w:val="24"/>
              </w:rPr>
              <w:t>dé</w:t>
            </w:r>
            <w:r w:rsidRPr="0080694B">
              <w:rPr>
                <w:rFonts w:ascii="Arial Narrow" w:hAnsi="Arial Narrow" w:cs="Arial"/>
                <w:szCs w:val="24"/>
              </w:rPr>
              <w:t xml:space="preserve"> cuenta de la ejecución y seguimiento a la estrategia regional de trabajo en red de los educadores/as tradicionales del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80694B">
              <w:rPr>
                <w:rFonts w:ascii="Arial Narrow" w:hAnsi="Arial Narrow" w:cs="Arial"/>
                <w:szCs w:val="24"/>
              </w:rPr>
              <w:t xml:space="preserve">pueblo mapuche en el marco de la asignatura de lengua y cultura de los pueblos originarios ancestrales.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26E40" w14:textId="7FD4A320" w:rsidR="0080694B" w:rsidRPr="0080694B" w:rsidRDefault="0080694B" w:rsidP="0080694B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Noviembre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C4A77" w14:textId="0A137AA5" w:rsidR="0080694B" w:rsidRPr="0080694B" w:rsidRDefault="0080694B" w:rsidP="0080694B">
            <w:pPr>
              <w:ind w:left="142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30%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1A06E" w14:textId="19F7E50A" w:rsidR="0080694B" w:rsidRPr="00535810" w:rsidRDefault="0080694B" w:rsidP="0080694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80694B" w:rsidRPr="00517C71" w14:paraId="07C8C92F" w14:textId="77777777" w:rsidTr="0080694B">
        <w:trPr>
          <w:trHeight w:val="537"/>
          <w:tblHeader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CF45" w14:textId="2854B7A0" w:rsidR="0080694B" w:rsidRPr="0080694B" w:rsidRDefault="0080694B" w:rsidP="0080694B">
            <w:pPr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80694B">
              <w:rPr>
                <w:rFonts w:ascii="Arial Narrow" w:hAnsi="Arial Narrow" w:cs="Arial"/>
                <w:b/>
                <w:color w:val="000000"/>
                <w:szCs w:val="24"/>
              </w:rPr>
              <w:t>Informe 4 Recursos didácticos complementarios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5FDB" w14:textId="55154AFE" w:rsidR="0080694B" w:rsidRPr="0080694B" w:rsidRDefault="0080694B" w:rsidP="0080694B">
            <w:pPr>
              <w:jc w:val="both"/>
              <w:rPr>
                <w:rFonts w:ascii="Arial Narrow" w:hAnsi="Arial Narrow" w:cs="Arial"/>
                <w:bCs/>
                <w:szCs w:val="24"/>
                <w:lang w:eastAsia="ar-SA"/>
              </w:rPr>
            </w:pPr>
            <w:r w:rsidRPr="0080694B">
              <w:rPr>
                <w:rFonts w:ascii="Arial Narrow" w:hAnsi="Arial Narrow" w:cs="Arial"/>
                <w:szCs w:val="24"/>
              </w:rPr>
              <w:t>Entrega en formato digital y/o impreso de al menos dos (2) o más recursos didácticos complementarios revisado, ajustado y/o elaborado por los educadores/as tradicionales que participan del trabajo en red regional, producto de la estrategia implementada. Se debe el detalle de las especificaciones técnicas requeridas para el diseño y reproducción del material.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053EF" w14:textId="09922D7A" w:rsidR="0080694B" w:rsidRPr="0080694B" w:rsidRDefault="0080694B" w:rsidP="0080694B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Diciembre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0EFEF" w14:textId="4790FB9A" w:rsidR="0080694B" w:rsidRPr="0080694B" w:rsidRDefault="0080694B" w:rsidP="0080694B">
            <w:pPr>
              <w:ind w:left="142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20%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D1842F" w14:textId="561A6AC7" w:rsidR="0080694B" w:rsidRPr="00535810" w:rsidRDefault="0080694B" w:rsidP="0080694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80694B" w:rsidRPr="00517C71" w14:paraId="65CBF724" w14:textId="52DDF485" w:rsidTr="0080694B">
        <w:trPr>
          <w:trHeight w:val="537"/>
          <w:tblHeader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4D1B" w14:textId="4C9290CB" w:rsidR="0080694B" w:rsidRPr="0080694B" w:rsidRDefault="0080694B" w:rsidP="0080694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80694B">
              <w:rPr>
                <w:rFonts w:ascii="Arial Narrow" w:hAnsi="Arial Narrow" w:cs="Arial"/>
                <w:b/>
                <w:color w:val="000000"/>
                <w:szCs w:val="24"/>
              </w:rPr>
              <w:lastRenderedPageBreak/>
              <w:t>Informe final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E8FD" w14:textId="2A17A62F" w:rsidR="0080694B" w:rsidRPr="0080694B" w:rsidRDefault="0080694B" w:rsidP="0080694B">
            <w:pPr>
              <w:jc w:val="both"/>
              <w:rPr>
                <w:rFonts w:ascii="Arial Narrow" w:hAnsi="Arial Narrow" w:cs="Arial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Que contenga la síntesis del seguimiento y principales resultados de las acciones ejecutadas y la propuesta de proyección y continuidad de trabajo de las redes regionales constituidas en las regiones involucradas en el estudio, con sus similitudes y diferencias territoriales y lingüísticas.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C0622" w14:textId="3CB5427B" w:rsidR="0080694B" w:rsidRPr="0080694B" w:rsidRDefault="0080694B" w:rsidP="0080694B">
            <w:pPr>
              <w:jc w:val="center"/>
              <w:rPr>
                <w:rFonts w:ascii="Arial Narrow" w:hAnsi="Arial Narrow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  <w:lang w:val="es-UY"/>
              </w:rPr>
              <w:t>Enero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580D4" w14:textId="525BB5D2" w:rsidR="0080694B" w:rsidRPr="0080694B" w:rsidRDefault="0080694B" w:rsidP="0080694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80694B">
              <w:rPr>
                <w:rFonts w:ascii="Arial Narrow" w:hAnsi="Arial Narrow" w:cs="Arial"/>
                <w:szCs w:val="24"/>
              </w:rPr>
              <w:t>20</w:t>
            </w:r>
            <w:r w:rsidRPr="0080694B">
              <w:rPr>
                <w:rFonts w:ascii="Arial Narrow" w:hAnsi="Arial Narrow" w:cs="Arial"/>
                <w:szCs w:val="24"/>
                <w:lang w:val="es-UY"/>
              </w:rPr>
              <w:t xml:space="preserve"> %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FA6B7C" w14:textId="10DECFDE" w:rsidR="0080694B" w:rsidRPr="00517C71" w:rsidRDefault="0080694B" w:rsidP="0080694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</w:tbl>
    <w:p w14:paraId="13F8E6BE" w14:textId="77777777" w:rsidR="00FF6CDA" w:rsidRDefault="00FF6CDA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BF" w14:textId="77777777" w:rsidR="00C63B60" w:rsidRDefault="00C63B60">
      <w:pPr>
        <w:spacing w:after="200" w:line="276" w:lineRule="auto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0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>Nombre completo y Firma:</w:t>
      </w:r>
      <w:r w:rsidR="00C63B60">
        <w:rPr>
          <w:rFonts w:ascii="Arial Narrow" w:hAnsi="Arial Narrow" w:cs="Arial"/>
          <w:color w:val="000000"/>
          <w:szCs w:val="24"/>
          <w:lang w:val="es-GT" w:eastAsia="en-PH"/>
        </w:rPr>
        <w:t xml:space="preserve"> </w:t>
      </w: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  <w:t>Fecha:</w:t>
      </w:r>
    </w:p>
    <w:p w14:paraId="13F8E6C1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2" w14:textId="7FA3DBE0" w:rsidR="0065275C" w:rsidRPr="00EC3D23" w:rsidRDefault="00625A72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>
        <w:rPr>
          <w:rFonts w:ascii="Arial Narrow" w:hAnsi="Arial Narrow" w:cs="Arial"/>
          <w:color w:val="000000"/>
          <w:szCs w:val="24"/>
          <w:lang w:val="es-GT" w:eastAsia="en-PH"/>
        </w:rPr>
        <w:object w:dxaOrig="225" w:dyaOrig="225" w14:anchorId="13F8E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pt;height:1in" o:ole="">
            <v:imagedata r:id="rId8" o:title=""/>
          </v:shape>
          <w:control r:id="rId9" w:name="Image1" w:shapeid="_x0000_i1027"/>
        </w:object>
      </w:r>
    </w:p>
    <w:p w14:paraId="13F8E6C3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4" w14:textId="77777777" w:rsidR="0065275C" w:rsidRPr="00EC3D23" w:rsidRDefault="009C1CB1" w:rsidP="009C1CB1">
      <w:pPr>
        <w:tabs>
          <w:tab w:val="left" w:pos="5670"/>
          <w:tab w:val="left" w:pos="5760"/>
          <w:tab w:val="left" w:pos="9270"/>
        </w:tabs>
        <w:jc w:val="both"/>
        <w:rPr>
          <w:rFonts w:ascii="Arial Narrow" w:hAnsi="Arial Narrow" w:cs="Arial"/>
          <w:szCs w:val="24"/>
          <w:lang w:val="es-MX"/>
        </w:rPr>
      </w:pP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  <w:r w:rsidR="0065275C"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</w:p>
    <w:p w14:paraId="13F8E6C5" w14:textId="77777777" w:rsidR="002C0595" w:rsidRPr="0065275C" w:rsidRDefault="002C0595">
      <w:pPr>
        <w:rPr>
          <w:lang w:val="es-ES"/>
        </w:rPr>
      </w:pPr>
    </w:p>
    <w:sectPr w:rsidR="002C0595" w:rsidRPr="0065275C" w:rsidSect="008E066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E6C9" w14:textId="77777777" w:rsidR="00093767" w:rsidRDefault="00093767" w:rsidP="00093767">
      <w:r>
        <w:separator/>
      </w:r>
    </w:p>
  </w:endnote>
  <w:endnote w:type="continuationSeparator" w:id="0">
    <w:p w14:paraId="13F8E6CA" w14:textId="77777777" w:rsidR="00093767" w:rsidRDefault="00093767" w:rsidP="000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0" w14:textId="77777777" w:rsidR="00E478D8" w:rsidRDefault="008D1493" w:rsidP="00C7082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7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F8E6D1" w14:textId="77777777" w:rsidR="00E478D8" w:rsidRDefault="00F054B4" w:rsidP="00C70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2" w14:textId="77777777" w:rsidR="00E478D8" w:rsidRDefault="00F054B4" w:rsidP="00AD1772">
    <w:pPr>
      <w:pStyle w:val="Piedepgina"/>
      <w:rPr>
        <w:rFonts w:cs="Arial"/>
        <w:sz w:val="18"/>
        <w:szCs w:val="18"/>
        <w:lang w:val="es-ES" w:eastAsia="es-ES"/>
      </w:rPr>
    </w:pPr>
  </w:p>
  <w:p w14:paraId="13F8E6D3" w14:textId="77777777" w:rsidR="00E478D8" w:rsidRPr="00531DD8" w:rsidRDefault="0065275C" w:rsidP="00C436DD">
    <w:pPr>
      <w:pStyle w:val="Piedepgina"/>
      <w:pBdr>
        <w:top w:val="single" w:sz="4" w:space="1" w:color="auto"/>
      </w:pBdr>
      <w:rPr>
        <w:rFonts w:ascii="Calibri" w:hAnsi="Calibri" w:cs="Calibri"/>
        <w:lang w:val="es-ES"/>
      </w:rPr>
    </w:pPr>
    <w:r w:rsidRPr="00531DD8">
      <w:rPr>
        <w:rFonts w:ascii="Calibri" w:hAnsi="Calibri" w:cs="Calibri"/>
        <w:sz w:val="18"/>
        <w:szCs w:val="18"/>
        <w:lang w:val="es-ES" w:eastAsia="es-ES"/>
      </w:rPr>
      <w:t>Av. Dag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Hammarskjöld 3241 Casilla 19006 Vitacura Santiago Tel: (+56 2) 2654 1000 Fax: (+56 2)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2654 1099</w:t>
    </w:r>
    <w:r>
      <w:rPr>
        <w:rFonts w:ascii="Calibri" w:hAnsi="Calibri" w:cs="Calibri"/>
        <w:sz w:val="18"/>
        <w:szCs w:val="18"/>
        <w:lang w:val="es-ES" w:eastAsia="es-ES"/>
      </w:rPr>
      <w:t xml:space="preserve">   </w:t>
    </w:r>
    <w:hyperlink r:id="rId1" w:history="1">
      <w:r w:rsidRPr="00531DD8">
        <w:rPr>
          <w:rStyle w:val="Hipervnculo"/>
          <w:rFonts w:ascii="Calibri" w:eastAsia="MS Mincho" w:hAnsi="Calibri" w:cs="Calibri"/>
          <w:sz w:val="18"/>
          <w:szCs w:val="18"/>
          <w:lang w:val="es-ES" w:eastAsia="es-ES"/>
        </w:rPr>
        <w:t>www.pnud.cl</w:t>
      </w:r>
    </w:hyperlink>
    <w:r>
      <w:rPr>
        <w:rFonts w:ascii="Calibri" w:hAnsi="Calibri" w:cs="Calibri"/>
        <w:lang w:val="es-ES"/>
      </w:rPr>
      <w:t xml:space="preserve">     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begin"/>
    </w:r>
    <w:r w:rsidRPr="00531DD8">
      <w:rPr>
        <w:rFonts w:ascii="Calibri" w:hAnsi="Calibri" w:cs="Calibri"/>
        <w:sz w:val="18"/>
        <w:szCs w:val="18"/>
        <w:lang w:val="es-ES" w:eastAsia="es-ES"/>
      </w:rPr>
      <w:instrText xml:space="preserve"> PAGE   \* MERGEFORMAT </w:instrTex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separate"/>
    </w:r>
    <w:r w:rsidR="007C3D44">
      <w:rPr>
        <w:rFonts w:ascii="Calibri" w:hAnsi="Calibri" w:cs="Calibri"/>
        <w:noProof/>
        <w:sz w:val="18"/>
        <w:szCs w:val="18"/>
        <w:lang w:val="es-ES" w:eastAsia="es-ES"/>
      </w:rPr>
      <w:t>1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6" w14:textId="77777777" w:rsidR="00E478D8" w:rsidRPr="00C436DD" w:rsidRDefault="0065275C" w:rsidP="00C436DD">
    <w:pPr>
      <w:pStyle w:val="Piedepgina"/>
      <w:pBdr>
        <w:top w:val="single" w:sz="4" w:space="1" w:color="auto"/>
      </w:pBdr>
      <w:ind w:right="48"/>
      <w:jc w:val="center"/>
      <w:rPr>
        <w:rFonts w:ascii="Calibri" w:hAnsi="Calibri" w:cs="Calibri"/>
        <w:lang w:val="es-ES"/>
      </w:rPr>
    </w:pPr>
    <w:r w:rsidRPr="006D55CD">
      <w:rPr>
        <w:rFonts w:ascii="Calibri" w:hAnsi="Calibri" w:cs="Calibri"/>
        <w:sz w:val="18"/>
        <w:szCs w:val="18"/>
      </w:rPr>
      <w:t xml:space="preserve">Av. DagHammarskjöld 3241 </w:t>
    </w:r>
    <w:proofErr w:type="gramStart"/>
    <w:r w:rsidRPr="006D55CD">
      <w:rPr>
        <w:rFonts w:ascii="Calibri" w:hAnsi="Calibri" w:cs="Calibri"/>
        <w:sz w:val="18"/>
        <w:szCs w:val="18"/>
      </w:rPr>
      <w:t>Vitacura,  Santiago</w:t>
    </w:r>
    <w:proofErr w:type="gramEnd"/>
    <w:r w:rsidRPr="006D55CD">
      <w:rPr>
        <w:rFonts w:ascii="Calibri" w:hAnsi="Calibri" w:cs="Calibri"/>
        <w:sz w:val="18"/>
        <w:szCs w:val="18"/>
      </w:rPr>
      <w:t xml:space="preserve"> Chile. Tel: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 xml:space="preserve">654 </w:t>
    </w:r>
    <w:proofErr w:type="gramStart"/>
    <w:r w:rsidRPr="006D55CD">
      <w:rPr>
        <w:rFonts w:ascii="Calibri" w:hAnsi="Calibri" w:cs="Calibri"/>
        <w:sz w:val="18"/>
        <w:szCs w:val="18"/>
      </w:rPr>
      <w:t>1000  Fax</w:t>
    </w:r>
    <w:proofErr w:type="gramEnd"/>
    <w:r w:rsidRPr="006D55CD">
      <w:rPr>
        <w:rFonts w:ascii="Calibri" w:hAnsi="Calibri" w:cs="Calibri"/>
        <w:sz w:val="18"/>
        <w:szCs w:val="18"/>
      </w:rPr>
      <w:t xml:space="preserve">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>654 1099</w:t>
    </w:r>
    <w:r>
      <w:rPr>
        <w:rFonts w:ascii="Calibri" w:hAnsi="Calibri" w:cs="Calibri"/>
        <w:sz w:val="18"/>
        <w:szCs w:val="18"/>
      </w:rPr>
      <w:t>.</w:t>
    </w:r>
    <w:hyperlink r:id="rId1" w:history="1">
      <w:r w:rsidRPr="006D55CD">
        <w:rPr>
          <w:rStyle w:val="Hipervnculo"/>
          <w:rFonts w:ascii="Calibri" w:eastAsia="MS Mincho" w:hAnsi="Calibri" w:cs="Calibri"/>
          <w:sz w:val="18"/>
          <w:szCs w:val="18"/>
        </w:rPr>
        <w:t>www.pnud.cl</w:t>
      </w:r>
    </w:hyperlink>
    <w:r w:rsidR="008D1493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8D149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="008D149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E6C7" w14:textId="77777777" w:rsidR="00093767" w:rsidRDefault="00093767" w:rsidP="00093767">
      <w:r>
        <w:separator/>
      </w:r>
    </w:p>
  </w:footnote>
  <w:footnote w:type="continuationSeparator" w:id="0">
    <w:p w14:paraId="13F8E6C8" w14:textId="77777777" w:rsidR="00093767" w:rsidRDefault="00093767" w:rsidP="00093767">
      <w:r>
        <w:continuationSeparator/>
      </w:r>
    </w:p>
  </w:footnote>
  <w:footnote w:id="1">
    <w:p w14:paraId="698DA49D" w14:textId="3AD8D031" w:rsidR="0080694B" w:rsidRPr="00A1241C" w:rsidRDefault="0080694B" w:rsidP="00A1241C">
      <w:pPr>
        <w:pStyle w:val="Textonotapie"/>
        <w:rPr>
          <w:rFonts w:ascii="Calibri" w:hAnsi="Calibri" w:cs="Calibri"/>
        </w:rPr>
      </w:pPr>
      <w:r>
        <w:rPr>
          <w:rStyle w:val="Refdenotaalpie"/>
        </w:rPr>
        <w:footnoteRef/>
      </w:r>
      <w:r>
        <w:t xml:space="preserve"> </w:t>
      </w:r>
      <w:r w:rsidRPr="00A1241C">
        <w:rPr>
          <w:rFonts w:ascii="Calibri" w:hAnsi="Calibri" w:cs="Calibri"/>
        </w:rPr>
        <w:t xml:space="preserve">Material </w:t>
      </w:r>
      <w:r w:rsidRPr="00A1241C">
        <w:rPr>
          <w:rFonts w:ascii="Calibri" w:hAnsi="Calibri" w:cs="Calibri"/>
        </w:rPr>
        <w:t>gráfico</w:t>
      </w:r>
      <w:r w:rsidRPr="00A1241C">
        <w:rPr>
          <w:rFonts w:ascii="Calibri" w:hAnsi="Calibri" w:cs="Calibri"/>
        </w:rPr>
        <w:t xml:space="preserve"> e imágenes de los talleres, sesiones o reuniones de trabajo realizados.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CB" w14:textId="77777777" w:rsidR="00E478D8" w:rsidRDefault="009C1CB1" w:rsidP="001C5041">
    <w:pPr>
      <w:pStyle w:val="Encabezado"/>
      <w:ind w:right="28"/>
      <w:rPr>
        <w:rFonts w:ascii="Myriad Pro" w:hAnsi="Myriad Pro" w:cs="Myriad Pro"/>
        <w:b/>
        <w:bCs/>
        <w:spacing w:val="-4"/>
        <w:sz w:val="22"/>
        <w:szCs w:val="22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3F8E6D7" wp14:editId="101E1811">
          <wp:simplePos x="0" y="0"/>
          <wp:positionH relativeFrom="column">
            <wp:posOffset>5420360</wp:posOffset>
          </wp:positionH>
          <wp:positionV relativeFrom="paragraph">
            <wp:posOffset>5715</wp:posOffset>
          </wp:positionV>
          <wp:extent cx="481965" cy="1160780"/>
          <wp:effectExtent l="0" t="0" r="0" b="1270"/>
          <wp:wrapSquare wrapText="bothSides"/>
          <wp:docPr id="11" name="Imagen 6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75C">
      <w:rPr>
        <w:rFonts w:ascii="Myriad Pro" w:hAnsi="Myriad Pro" w:cs="Myriad Pro"/>
        <w:b/>
        <w:bCs/>
        <w:spacing w:val="-4"/>
        <w:sz w:val="22"/>
        <w:szCs w:val="22"/>
        <w:lang w:val="es-ES"/>
      </w:rPr>
      <w:t>Programa de las Naciones Unidas para el Desarrollo</w:t>
    </w:r>
  </w:p>
  <w:p w14:paraId="13F8E6CC" w14:textId="77777777" w:rsidR="00E478D8" w:rsidRPr="006F7A00" w:rsidRDefault="00F054B4" w:rsidP="001C5041">
    <w:pPr>
      <w:pStyle w:val="Encabezado"/>
      <w:rPr>
        <w:lang w:val="es-ES"/>
      </w:rPr>
    </w:pPr>
  </w:p>
  <w:p w14:paraId="13F8E6CD" w14:textId="77777777" w:rsidR="00E478D8" w:rsidRPr="00A87910" w:rsidRDefault="00F054B4" w:rsidP="001C5041">
    <w:pPr>
      <w:pStyle w:val="Encabezado"/>
      <w:rPr>
        <w:lang w:val="es-ES"/>
      </w:rPr>
    </w:pPr>
  </w:p>
  <w:p w14:paraId="13F8E6CE" w14:textId="77777777" w:rsidR="00E478D8" w:rsidRPr="00422953" w:rsidRDefault="00F054B4" w:rsidP="001C5041">
    <w:pPr>
      <w:pStyle w:val="Encabezado"/>
      <w:rPr>
        <w:lang w:val="es-ES"/>
      </w:rPr>
    </w:pPr>
  </w:p>
  <w:p w14:paraId="13F8E6CF" w14:textId="77777777" w:rsidR="00E478D8" w:rsidRPr="001C5041" w:rsidRDefault="00F054B4" w:rsidP="001C504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6D4" w14:textId="77777777" w:rsidR="00E478D8" w:rsidRDefault="009C1CB1" w:rsidP="00AD1772">
    <w:pPr>
      <w:pStyle w:val="Encabezado"/>
      <w:tabs>
        <w:tab w:val="clear" w:pos="4252"/>
        <w:tab w:val="clear" w:pos="8504"/>
        <w:tab w:val="left" w:pos="8700"/>
      </w:tabs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3F8E6D9" wp14:editId="13F8E6DA">
          <wp:simplePos x="0" y="0"/>
          <wp:positionH relativeFrom="column">
            <wp:posOffset>5598795</wp:posOffset>
          </wp:positionH>
          <wp:positionV relativeFrom="paragraph">
            <wp:posOffset>-99060</wp:posOffset>
          </wp:positionV>
          <wp:extent cx="546735" cy="1331595"/>
          <wp:effectExtent l="0" t="0" r="5715" b="1905"/>
          <wp:wrapSquare wrapText="bothSides"/>
          <wp:docPr id="12" name="Imagen 7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8E6D5" w14:textId="77777777" w:rsidR="00E478D8" w:rsidRDefault="0065275C" w:rsidP="00AD1772">
    <w:pPr>
      <w:pStyle w:val="Encabezado"/>
      <w:tabs>
        <w:tab w:val="clear" w:pos="4252"/>
        <w:tab w:val="clear" w:pos="8504"/>
        <w:tab w:val="left" w:pos="8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Ya31BGITBak567sNNHg/v0OOZeq/mqXOSGzWsZfUIHAWZyhVHdJNOKh8QYPSJOA7iQwktLXCHcMu77szV6tg==" w:salt="/VCuZ/DN43ZupE2MPI+ti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5C"/>
    <w:rsid w:val="0001135A"/>
    <w:rsid w:val="00026A3F"/>
    <w:rsid w:val="00093767"/>
    <w:rsid w:val="000D4713"/>
    <w:rsid w:val="00114B09"/>
    <w:rsid w:val="0011615D"/>
    <w:rsid w:val="0012259E"/>
    <w:rsid w:val="001B2105"/>
    <w:rsid w:val="0024626E"/>
    <w:rsid w:val="002C0595"/>
    <w:rsid w:val="0031538B"/>
    <w:rsid w:val="003163B0"/>
    <w:rsid w:val="003279C5"/>
    <w:rsid w:val="003935FA"/>
    <w:rsid w:val="00403CD4"/>
    <w:rsid w:val="004547A5"/>
    <w:rsid w:val="00493DDB"/>
    <w:rsid w:val="004C65E8"/>
    <w:rsid w:val="004C7C08"/>
    <w:rsid w:val="004E79E1"/>
    <w:rsid w:val="00517C71"/>
    <w:rsid w:val="00536307"/>
    <w:rsid w:val="00625A72"/>
    <w:rsid w:val="00650DCD"/>
    <w:rsid w:val="0065275C"/>
    <w:rsid w:val="00685B98"/>
    <w:rsid w:val="0069246D"/>
    <w:rsid w:val="006F76A7"/>
    <w:rsid w:val="007066D4"/>
    <w:rsid w:val="007165CC"/>
    <w:rsid w:val="007278C2"/>
    <w:rsid w:val="00741593"/>
    <w:rsid w:val="007505BB"/>
    <w:rsid w:val="00783F92"/>
    <w:rsid w:val="007B6B1D"/>
    <w:rsid w:val="007C3D44"/>
    <w:rsid w:val="0080694B"/>
    <w:rsid w:val="00814237"/>
    <w:rsid w:val="00832DFC"/>
    <w:rsid w:val="00862488"/>
    <w:rsid w:val="008D1493"/>
    <w:rsid w:val="008E0666"/>
    <w:rsid w:val="008E644D"/>
    <w:rsid w:val="009020F0"/>
    <w:rsid w:val="0099665D"/>
    <w:rsid w:val="009C1CB1"/>
    <w:rsid w:val="009D0420"/>
    <w:rsid w:val="00A03909"/>
    <w:rsid w:val="00A11243"/>
    <w:rsid w:val="00A75619"/>
    <w:rsid w:val="00A83816"/>
    <w:rsid w:val="00A85EC3"/>
    <w:rsid w:val="00AC4795"/>
    <w:rsid w:val="00AF29B6"/>
    <w:rsid w:val="00B038B9"/>
    <w:rsid w:val="00B43516"/>
    <w:rsid w:val="00B80AC2"/>
    <w:rsid w:val="00BA6C2C"/>
    <w:rsid w:val="00BC2528"/>
    <w:rsid w:val="00BF5264"/>
    <w:rsid w:val="00C4608D"/>
    <w:rsid w:val="00C63B60"/>
    <w:rsid w:val="00C854C5"/>
    <w:rsid w:val="00C9210E"/>
    <w:rsid w:val="00CA35B2"/>
    <w:rsid w:val="00CE0F06"/>
    <w:rsid w:val="00CF62DC"/>
    <w:rsid w:val="00E11381"/>
    <w:rsid w:val="00F031CE"/>
    <w:rsid w:val="00F054B4"/>
    <w:rsid w:val="00F07068"/>
    <w:rsid w:val="00F30979"/>
    <w:rsid w:val="00F51F28"/>
    <w:rsid w:val="00F82A1E"/>
    <w:rsid w:val="00FE2C9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13F8E61C"/>
  <w15:docId w15:val="{94450693-2461-402A-A909-04B5F928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527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character" w:styleId="Nmerodepgina">
    <w:name w:val="page number"/>
    <w:rsid w:val="0065275C"/>
    <w:rPr>
      <w:rFonts w:cs="Times New Roman"/>
    </w:rPr>
  </w:style>
  <w:style w:type="character" w:styleId="Hipervnculo">
    <w:name w:val="Hyperlink"/>
    <w:rsid w:val="0065275C"/>
    <w:rPr>
      <w:color w:val="000080"/>
      <w:u w:val="single"/>
    </w:rPr>
  </w:style>
  <w:style w:type="paragraph" w:styleId="Encabezado">
    <w:name w:val="header"/>
    <w:basedOn w:val="Normal"/>
    <w:link w:val="EncabezadoCar"/>
    <w:rsid w:val="00652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Prrafodelista1">
    <w:name w:val="Párrafo de lista1"/>
    <w:basedOn w:val="Normal"/>
    <w:link w:val="ListParagraphChar1"/>
    <w:uiPriority w:val="99"/>
    <w:rsid w:val="0065275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customStyle="1" w:styleId="ListParagraphChar1">
    <w:name w:val="List Paragraph Char1"/>
    <w:link w:val="Prrafodelista1"/>
    <w:locked/>
    <w:rsid w:val="0065275C"/>
    <w:rPr>
      <w:rFonts w:ascii="Times New Roman" w:eastAsia="MS Mincho" w:hAnsi="Times New Roman" w:cs="Times New Roman"/>
      <w:kern w:val="28"/>
      <w:sz w:val="24"/>
      <w:szCs w:val="20"/>
      <w:lang w:val="en-US"/>
    </w:rPr>
  </w:style>
  <w:style w:type="paragraph" w:customStyle="1" w:styleId="Prrafodelista2">
    <w:name w:val="Párrafo de lista2"/>
    <w:basedOn w:val="Normal"/>
    <w:rsid w:val="00AC4795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3">
    <w:name w:val="Párrafo de lista3"/>
    <w:basedOn w:val="Normal"/>
    <w:rsid w:val="000D4713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0D4713"/>
    <w:pPr>
      <w:ind w:left="720"/>
      <w:contextualSpacing/>
    </w:pPr>
  </w:style>
  <w:style w:type="paragraph" w:customStyle="1" w:styleId="Prrafodelista4">
    <w:name w:val="Párrafo de lista4"/>
    <w:basedOn w:val="Normal"/>
    <w:rsid w:val="00FF6CDA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F6CDA"/>
    <w:rPr>
      <w:color w:val="808080"/>
    </w:rPr>
  </w:style>
  <w:style w:type="paragraph" w:customStyle="1" w:styleId="Prrafodelista5">
    <w:name w:val="Párrafo de lista5"/>
    <w:basedOn w:val="Normal"/>
    <w:rsid w:val="00625A72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6">
    <w:name w:val="Párrafo de lista6"/>
    <w:basedOn w:val="Normal"/>
    <w:rsid w:val="007165C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Textoindependiente2">
    <w:name w:val="Body Text 2"/>
    <w:basedOn w:val="Normal"/>
    <w:link w:val="Textoindependiente2Car"/>
    <w:rsid w:val="009D0420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9D0420"/>
    <w:rPr>
      <w:rFonts w:ascii="Arial" w:eastAsia="Times New Roman" w:hAnsi="Arial" w:cs="Times New Roman"/>
      <w:sz w:val="24"/>
      <w:szCs w:val="20"/>
      <w:lang w:val="x-none" w:eastAsia="ja-JP"/>
    </w:rPr>
  </w:style>
  <w:style w:type="paragraph" w:styleId="Textonotapie">
    <w:name w:val="footnote text"/>
    <w:aliases w:val="Geneva 9,Font: Geneva 9,Boston 10,f"/>
    <w:basedOn w:val="Normal"/>
    <w:link w:val="TextonotapieCar"/>
    <w:uiPriority w:val="99"/>
    <w:rsid w:val="0080694B"/>
    <w:rPr>
      <w:rFonts w:ascii="Times New Roman" w:hAnsi="Times New Roman"/>
      <w:sz w:val="20"/>
      <w:szCs w:val="24"/>
      <w:lang w:val="es-ES" w:eastAsia="es-ES"/>
    </w:rPr>
  </w:style>
  <w:style w:type="character" w:customStyle="1" w:styleId="TextonotapieCar">
    <w:name w:val="Texto nota pie Car"/>
    <w:aliases w:val="Geneva 9 Car1,Font: Geneva 9 Car1,Boston 10 Car1,f Car"/>
    <w:basedOn w:val="Fuentedeprrafopredeter"/>
    <w:link w:val="Textonotapie"/>
    <w:uiPriority w:val="99"/>
    <w:rsid w:val="0080694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Refdenotaalpie">
    <w:name w:val="footnote reference"/>
    <w:aliases w:val="16 Point,Superscript 6 Point"/>
    <w:uiPriority w:val="99"/>
    <w:rsid w:val="0080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60F8-3245-4611-B88D-8C361212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marino.bejarano</dc:creator>
  <cp:lastModifiedBy>Ricardo Nauto</cp:lastModifiedBy>
  <cp:revision>15</cp:revision>
  <dcterms:created xsi:type="dcterms:W3CDTF">2015-02-17T18:43:00Z</dcterms:created>
  <dcterms:modified xsi:type="dcterms:W3CDTF">2021-06-08T18:45:00Z</dcterms:modified>
</cp:coreProperties>
</file>