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1BAF1" w14:textId="77777777" w:rsidR="00325223" w:rsidRPr="00927D56" w:rsidRDefault="00BB1015" w:rsidP="00325223">
      <w:r>
        <w:rPr>
          <w:noProof/>
        </w:rPr>
        <w:pict w14:anchorId="74B19B8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78pt;margin-top:11.95pt;width:277.55pt;height:419.55pt;z-index:25166438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">
            <v:textbox>
              <w:txbxContent>
                <w:p w14:paraId="711CBAA9" w14:textId="77777777" w:rsidR="00325223" w:rsidRPr="00310807" w:rsidRDefault="00325223" w:rsidP="0032522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310807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Volet 2</w:t>
                  </w:r>
                </w:p>
                <w:p w14:paraId="7631C915" w14:textId="77777777" w:rsidR="00325223" w:rsidRPr="000108C5" w:rsidRDefault="00325223" w:rsidP="00325223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6EFC3192" w14:textId="052AE197" w:rsidR="00325223" w:rsidRPr="00B22E1D" w:rsidRDefault="00A80F37" w:rsidP="00392101">
                  <w:pPr>
                    <w:pStyle w:val="NormalWeb"/>
                    <w:shd w:val="clear" w:color="auto" w:fill="FFFFFF"/>
                    <w:spacing w:before="0" w:beforeAutospacing="0" w:after="150" w:afterAutospacing="0"/>
                    <w:jc w:val="both"/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333333"/>
                      <w:sz w:val="22"/>
                      <w:szCs w:val="22"/>
                      <w:lang w:val="fr-FR"/>
                    </w:rPr>
                    <w:t>C</w:t>
                  </w:r>
                  <w:r w:rsidR="00325223" w:rsidRPr="00B22E1D">
                    <w:rPr>
                      <w:rFonts w:asciiTheme="minorHAnsi" w:hAnsiTheme="minorHAnsi" w:cstheme="minorHAnsi"/>
                      <w:color w:val="333333"/>
                      <w:sz w:val="22"/>
                      <w:szCs w:val="22"/>
                      <w:lang w:val="fr-FR"/>
                    </w:rPr>
                    <w:t>haque année</w:t>
                  </w:r>
                  <w:r>
                    <w:rPr>
                      <w:rFonts w:asciiTheme="minorHAnsi" w:hAnsiTheme="minorHAnsi" w:cstheme="minorHAnsi"/>
                      <w:color w:val="333333"/>
                      <w:sz w:val="22"/>
                      <w:szCs w:val="22"/>
                      <w:lang w:val="fr-FR"/>
                    </w:rPr>
                    <w:t>,</w:t>
                  </w:r>
                  <w:r w:rsidR="00325223" w:rsidRPr="00B22E1D">
                    <w:rPr>
                      <w:rFonts w:asciiTheme="minorHAnsi" w:hAnsiTheme="minorHAnsi" w:cstheme="minorHAnsi"/>
                      <w:color w:val="333333"/>
                      <w:sz w:val="22"/>
                      <w:szCs w:val="22"/>
                      <w:lang w:val="fr-FR"/>
                    </w:rPr>
                    <w:t xml:space="preserve"> des milliers d</w:t>
                  </w:r>
                  <w:r>
                    <w:rPr>
                      <w:rFonts w:asciiTheme="minorHAnsi" w:hAnsiTheme="minorHAnsi" w:cstheme="minorHAnsi"/>
                      <w:color w:val="333333"/>
                      <w:sz w:val="22"/>
                      <w:szCs w:val="22"/>
                      <w:lang w:val="fr-FR"/>
                    </w:rPr>
                    <w:t xml:space="preserve">e palmiers dattiers sont détruits par des incendies </w:t>
                  </w:r>
                  <w:r w:rsidR="00325223" w:rsidRPr="00B22E1D">
                    <w:rPr>
                      <w:rFonts w:asciiTheme="minorHAnsi" w:hAnsiTheme="minorHAnsi" w:cstheme="minorHAnsi"/>
                      <w:color w:val="333333"/>
                      <w:sz w:val="22"/>
                      <w:szCs w:val="22"/>
                      <w:lang w:val="fr-FR"/>
                    </w:rPr>
                    <w:t xml:space="preserve">en Algérie. </w:t>
                  </w:r>
                  <w:r w:rsidR="00392101" w:rsidRPr="00B22E1D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Le facteur humain est la cause de nombreux départs de feux, soit à travers la négligence et l’ignorance des règles de prévention </w:t>
                  </w:r>
                  <w:r w:rsidR="00876C23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ou à cause d</w:t>
                  </w:r>
                  <w:r w:rsidR="00876AA6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e l’absence d’un aménagement spécifique aux palmeraies pour la</w:t>
                  </w:r>
                  <w:r w:rsidR="00D51EB1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prévention des incendies et l’intervention sur le site.</w:t>
                  </w:r>
                </w:p>
                <w:p w14:paraId="5C06B37C" w14:textId="2712DF5E" w:rsidR="00325223" w:rsidRPr="00B22E1D" w:rsidRDefault="00325223" w:rsidP="00392101">
                  <w:pPr>
                    <w:jc w:val="both"/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</w:pPr>
                  <w:r w:rsidRPr="00B22E1D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  <w:t xml:space="preserve">Outre les </w:t>
                  </w:r>
                  <w:r w:rsidR="00D51EB1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  <w:t xml:space="preserve">conséquences </w:t>
                  </w:r>
                  <w:r w:rsidRPr="00B22E1D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  <w:t xml:space="preserve">sur l’environnement, les incendies de </w:t>
                  </w:r>
                  <w:r w:rsidR="00CF6DD0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  <w:t xml:space="preserve">palmeraies </w:t>
                  </w:r>
                  <w:r w:rsidRPr="00B22E1D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  <w:t xml:space="preserve">ont un impact socioéconomique sur les populations qui vivent </w:t>
                  </w:r>
                  <w:r w:rsidR="00310807" w:rsidRPr="00B22E1D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  <w:lang w:val="fr-FR"/>
                    </w:rPr>
                    <w:t xml:space="preserve">des </w:t>
                  </w:r>
                  <w:r w:rsidRPr="00B22E1D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  <w:lang w:val="fr-FR"/>
                    </w:rPr>
                    <w:t xml:space="preserve">produits </w:t>
                  </w:r>
                  <w:r w:rsidR="00392101" w:rsidRPr="00B22E1D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  <w:lang w:val="fr-FR"/>
                    </w:rPr>
                    <w:t>d</w:t>
                  </w:r>
                  <w:r w:rsidR="00CF6DD0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  <w:lang w:val="fr-FR"/>
                    </w:rPr>
                    <w:t>u palmier-dattier !</w:t>
                  </w:r>
                  <w:r w:rsidRPr="00B22E1D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  <w:lang w:val="fr-FR"/>
                    </w:rPr>
                    <w:t xml:space="preserve"> </w:t>
                  </w:r>
                </w:p>
                <w:p w14:paraId="633CF5C5" w14:textId="77777777" w:rsidR="00325223" w:rsidRDefault="00325223" w:rsidP="00325223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34AD6AE5" w14:textId="43E1A502" w:rsidR="00325223" w:rsidRPr="000108C5" w:rsidRDefault="00FA046F" w:rsidP="00FA046F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fr-FR"/>
                    </w:rPr>
                  </w:pPr>
                  <w:r w:rsidRPr="00FA046F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 wp14:anchorId="42840C1A" wp14:editId="4C19D622">
                        <wp:extent cx="2376000" cy="2376000"/>
                        <wp:effectExtent l="0" t="0" r="0" b="0"/>
                        <wp:docPr id="5" name="Image 4" descr="DSC0418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 4" descr="DSC04189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7141" cy="2417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71406F" w14:textId="77777777" w:rsidR="00B22E1D" w:rsidRDefault="00B22E1D" w:rsidP="00A510D0">
                  <w:pPr>
                    <w:jc w:val="center"/>
                    <w:rPr>
                      <w:rFonts w:asciiTheme="minorHAnsi" w:hAnsiTheme="minorHAnsi" w:cstheme="minorHAnsi"/>
                      <w:color w:val="FF0000"/>
                    </w:rPr>
                  </w:pPr>
                </w:p>
                <w:p w14:paraId="763BEF38" w14:textId="7355963B" w:rsidR="00325223" w:rsidRPr="00B22E1D" w:rsidRDefault="00325223" w:rsidP="00A510D0">
                  <w:pPr>
                    <w:jc w:val="center"/>
                    <w:rPr>
                      <w:rFonts w:asciiTheme="minorHAnsi" w:hAnsiTheme="minorHAnsi" w:cstheme="minorHAnsi"/>
                      <w:color w:val="FF0000"/>
                    </w:rPr>
                  </w:pPr>
                  <w:r w:rsidRPr="00B22E1D">
                    <w:rPr>
                      <w:rFonts w:asciiTheme="minorHAnsi" w:hAnsiTheme="minorHAnsi" w:cstheme="minorHAnsi"/>
                      <w:color w:val="FF0000"/>
                    </w:rPr>
                    <w:t>En cas de danger, appellez la Protection Civile</w:t>
                  </w:r>
                  <w:r w:rsidR="00A510D0" w:rsidRPr="00B22E1D"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  <w:r w:rsidRPr="00B22E1D"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</w:p>
                <w:p w14:paraId="74553A17" w14:textId="663544DA" w:rsidR="00A510D0" w:rsidRPr="00B22E1D" w:rsidRDefault="00A510D0" w:rsidP="00A510D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</w:pPr>
                  <w:r w:rsidRPr="00B22E1D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 xml:space="preserve">  14 </w:t>
                  </w:r>
                  <w:r w:rsidR="00B22E1D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>ou</w:t>
                  </w:r>
                  <w:r w:rsidRPr="00B22E1D">
                    <w:rPr>
                      <w:rFonts w:asciiTheme="minorHAnsi" w:hAnsiTheme="minorHAnsi" w:cstheme="minorHAnsi"/>
                      <w:b/>
                      <w:bCs/>
                      <w:color w:val="FF0000"/>
                    </w:rPr>
                    <w:t xml:space="preserve"> </w:t>
                  </w:r>
                  <w:r w:rsidRPr="00B22E1D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>1021</w:t>
                  </w:r>
                </w:p>
                <w:p w14:paraId="04A28337" w14:textId="77777777" w:rsidR="00325223" w:rsidRDefault="00325223" w:rsidP="00325223">
                  <w:pPr>
                    <w:jc w:val="center"/>
                    <w:rPr>
                      <w:color w:val="FF0000"/>
                    </w:rPr>
                  </w:pPr>
                </w:p>
                <w:p w14:paraId="69907606" w14:textId="77777777" w:rsidR="00325223" w:rsidRDefault="00325223" w:rsidP="00325223">
                  <w:pPr>
                    <w:jc w:val="center"/>
                    <w:rPr>
                      <w:color w:val="FF0000"/>
                    </w:rPr>
                  </w:pPr>
                </w:p>
                <w:p w14:paraId="660CA1FD" w14:textId="77777777" w:rsidR="00325223" w:rsidRDefault="00325223" w:rsidP="00325223">
                  <w:pPr>
                    <w:jc w:val="center"/>
                    <w:rPr>
                      <w:color w:val="FF0000"/>
                    </w:rPr>
                  </w:pPr>
                </w:p>
                <w:p w14:paraId="0DAF50A3" w14:textId="77777777" w:rsidR="00325223" w:rsidRDefault="00325223" w:rsidP="00325223">
                  <w:pPr>
                    <w:jc w:val="center"/>
                    <w:rPr>
                      <w:color w:val="FF0000"/>
                    </w:rPr>
                  </w:pPr>
                </w:p>
                <w:p w14:paraId="19B53C02" w14:textId="77777777" w:rsidR="00325223" w:rsidRDefault="00325223" w:rsidP="00325223">
                  <w:pPr>
                    <w:jc w:val="center"/>
                    <w:rPr>
                      <w:color w:val="FF0000"/>
                    </w:rPr>
                  </w:pPr>
                </w:p>
                <w:p w14:paraId="58CBD471" w14:textId="77777777" w:rsidR="00325223" w:rsidRPr="00325223" w:rsidRDefault="00325223" w:rsidP="00325223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CA8AA63">
          <v:shape id="_x0000_s1027" type="#_x0000_t202" style="position:absolute;margin-left:6pt;margin-top:15.1pt;width:185.9pt;height:416.25pt;z-index:251663360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">
            <v:textbox>
              <w:txbxContent>
                <w:p w14:paraId="44A7C5AD" w14:textId="77777777" w:rsidR="00325223" w:rsidRDefault="00325223" w:rsidP="00325223"/>
                <w:p w14:paraId="73574EEB" w14:textId="77777777" w:rsidR="00325223" w:rsidRPr="000108C5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0108C5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Volet 1 </w:t>
                  </w:r>
                </w:p>
                <w:p w14:paraId="777B7BBD" w14:textId="77777777" w:rsidR="00325223" w:rsidRPr="00B22E1D" w:rsidRDefault="00325223" w:rsidP="00B41379">
                  <w:pPr>
                    <w:spacing w:after="150"/>
                    <w:ind w:left="-142" w:right="-137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fr-FR"/>
                    </w:rPr>
                  </w:pPr>
                  <w:r w:rsidRPr="00B22E1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fr-FR"/>
                    </w:rPr>
                    <w:t>« </w:t>
                  </w:r>
                  <w:r w:rsidRPr="00B22E1D">
                    <w:rPr>
                      <w:rFonts w:asciiTheme="minorHAnsi" w:hAnsiTheme="minorHAnsi" w:cstheme="minorHAnsi"/>
                      <w:sz w:val="22"/>
                      <w:szCs w:val="22"/>
                      <w:lang w:val="fr-FR"/>
                    </w:rPr>
                    <w:t>Ensemble pour faire face aux risques majeurs</w:t>
                  </w:r>
                  <w:r w:rsidRPr="00B22E1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fr-FR"/>
                    </w:rPr>
                    <w:t> »</w:t>
                  </w:r>
                </w:p>
                <w:p w14:paraId="5746F0ED" w14:textId="18910559" w:rsidR="00325223" w:rsidRPr="006C0A96" w:rsidRDefault="0019517C" w:rsidP="00B41379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lang w:val="fr-FR"/>
                    </w:rPr>
                  </w:pPr>
                  <w:r w:rsidRPr="006C0A96">
                    <w:rPr>
                      <w:rFonts w:ascii="Arial" w:hAnsi="Arial" w:cs="Arial"/>
                      <w:color w:val="FF0000"/>
                      <w:lang w:val="fr-FR"/>
                    </w:rPr>
                    <w:t>L’incendie des palmeraies</w:t>
                  </w:r>
                </w:p>
                <w:p w14:paraId="5795AA42" w14:textId="77777777" w:rsidR="00325223" w:rsidRPr="000108C5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</w:p>
                <w:p w14:paraId="23B190FA" w14:textId="75B8F4E7" w:rsidR="00325223" w:rsidRPr="000108C5" w:rsidRDefault="00F21FDF" w:rsidP="00F21FDF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  <w:r w:rsidRPr="00F21FDF">
                    <w:rPr>
                      <w:rFonts w:ascii="Arial" w:hAnsi="Arial" w:cs="Arial"/>
                      <w:b/>
                      <w:bCs/>
                      <w:noProof/>
                      <w:color w:val="00B050"/>
                      <w:sz w:val="20"/>
                      <w:szCs w:val="20"/>
                      <w:shd w:val="clear" w:color="auto" w:fill="FFFFFF"/>
                    </w:rPr>
                    <w:drawing>
                      <wp:inline distT="0" distB="0" distL="0" distR="0" wp14:anchorId="5398421F" wp14:editId="3E98C016">
                        <wp:extent cx="1648456" cy="1929600"/>
                        <wp:effectExtent l="0" t="0" r="0" b="0"/>
                        <wp:docPr id="4" name="Image 3" descr="DSC0418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3" descr="DSC04182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0174" cy="1955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1388FB" w14:textId="77777777" w:rsidR="00325223" w:rsidRPr="000108C5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7E7AEDEE" w14:textId="77777777" w:rsidR="00325223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  <w:r w:rsidRPr="000108C5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  <w:t xml:space="preserve">Programme de Renforcement des capacités des acteurs du développement local CapDeL </w:t>
                  </w:r>
                </w:p>
                <w:p w14:paraId="4D06C144" w14:textId="5AB216FC" w:rsidR="00325223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  <w:r w:rsidRPr="000108C5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  <w:t>(logo)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  <w:t xml:space="preserve"> = Logo Protection Civile</w:t>
                  </w:r>
                </w:p>
                <w:p w14:paraId="7D289876" w14:textId="77777777" w:rsidR="00B22E1D" w:rsidRDefault="00B22E1D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</w:p>
                <w:p w14:paraId="173126A5" w14:textId="68E956C1" w:rsidR="00325223" w:rsidRPr="000108C5" w:rsidRDefault="00B22E1D" w:rsidP="00310807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  <w:r w:rsidRPr="000108C5">
                    <w:rPr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 wp14:anchorId="4377CDA1" wp14:editId="44A64786">
                        <wp:extent cx="565528" cy="532328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924" cy="540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  <w:t xml:space="preserve">       </w:t>
                  </w:r>
                  <w:r w:rsidRPr="00310807">
                    <w:rPr>
                      <w:rFonts w:ascii="Arial" w:hAnsi="Arial" w:cs="Arial"/>
                      <w:b/>
                      <w:bCs/>
                      <w:noProof/>
                      <w:color w:val="00B050"/>
                      <w:sz w:val="20"/>
                      <w:szCs w:val="20"/>
                      <w:shd w:val="clear" w:color="auto" w:fill="FFFFFF"/>
                      <w:lang w:val="fr-FR" w:eastAsia="fr-FR"/>
                    </w:rPr>
                    <w:drawing>
                      <wp:inline distT="0" distB="0" distL="0" distR="0" wp14:anchorId="5141E6CF" wp14:editId="7F230C34">
                        <wp:extent cx="748800" cy="590400"/>
                        <wp:effectExtent l="0" t="0" r="0" b="0"/>
                        <wp:docPr id="3" name="Image 1" descr="C:\Documents and Settings\Sport\Mes documents\Mes images\logo et embleme\LOGO 1.b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3" descr="C:\Documents and Settings\Sport\Mes documents\Mes images\logo et embleme\LOGO 1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598" cy="5973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A452B8" w14:textId="5ABEA13F" w:rsidR="00325223" w:rsidRPr="000108C5" w:rsidRDefault="00B22E1D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  <w:t xml:space="preserve"> </w:t>
                  </w:r>
                </w:p>
                <w:p w14:paraId="62064152" w14:textId="17EBDCA3" w:rsidR="00325223" w:rsidRPr="000108C5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2504D6E2" w14:textId="77777777" w:rsidR="00325223" w:rsidRPr="000108C5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45B46BC0" w14:textId="77777777" w:rsidR="00325223" w:rsidRPr="000108C5" w:rsidRDefault="00325223" w:rsidP="00325223">
                  <w:pPr>
                    <w:spacing w:after="150"/>
                    <w:jc w:val="center"/>
                    <w:rPr>
                      <w:rFonts w:ascii="Arial" w:hAnsi="Arial" w:cs="Arial"/>
                      <w:b/>
                      <w:bCs/>
                      <w:color w:val="00B050"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359681D0" w14:textId="77777777" w:rsidR="00325223" w:rsidRPr="00FC3ADE" w:rsidRDefault="00325223" w:rsidP="00325223">
                  <w:pPr>
                    <w:rPr>
                      <w:lang w:val="fr-FR"/>
                    </w:rPr>
                  </w:pPr>
                </w:p>
                <w:p w14:paraId="69FED2F7" w14:textId="77777777" w:rsidR="00325223" w:rsidRDefault="00325223" w:rsidP="00325223"/>
              </w:txbxContent>
            </v:textbox>
          </v:shape>
        </w:pict>
      </w:r>
    </w:p>
    <w:p w14:paraId="08CDA32B" w14:textId="77777777" w:rsidR="00325223" w:rsidRDefault="00325223" w:rsidP="00325223"/>
    <w:p w14:paraId="53F96683" w14:textId="77777777" w:rsidR="00325223" w:rsidRDefault="00325223" w:rsidP="00325223"/>
    <w:p w14:paraId="21DE8AC8" w14:textId="77777777" w:rsidR="00325223" w:rsidRDefault="00325223" w:rsidP="00325223"/>
    <w:p w14:paraId="717ED04D" w14:textId="77777777" w:rsidR="00325223" w:rsidRDefault="00325223" w:rsidP="00325223"/>
    <w:p w14:paraId="290A1C46" w14:textId="77777777" w:rsidR="00325223" w:rsidRDefault="00325223" w:rsidP="00325223"/>
    <w:p w14:paraId="03EB7E7A" w14:textId="77777777" w:rsidR="00325223" w:rsidRDefault="00325223" w:rsidP="00325223"/>
    <w:p w14:paraId="7C5FC803" w14:textId="77777777" w:rsidR="00325223" w:rsidRDefault="00325223" w:rsidP="00325223"/>
    <w:p w14:paraId="0189160D" w14:textId="77777777" w:rsidR="00325223" w:rsidRDefault="00325223" w:rsidP="00325223"/>
    <w:p w14:paraId="031FA70D" w14:textId="77777777" w:rsidR="00325223" w:rsidRDefault="00325223" w:rsidP="00325223"/>
    <w:p w14:paraId="70584549" w14:textId="77777777" w:rsidR="00325223" w:rsidRDefault="00325223" w:rsidP="00325223"/>
    <w:p w14:paraId="0566E344" w14:textId="77777777" w:rsidR="00325223" w:rsidRDefault="00325223" w:rsidP="00325223"/>
    <w:p w14:paraId="5729557C" w14:textId="77777777" w:rsidR="00325223" w:rsidRDefault="00325223" w:rsidP="00325223"/>
    <w:p w14:paraId="67C14F36" w14:textId="77777777" w:rsidR="00325223" w:rsidRDefault="00325223" w:rsidP="00325223"/>
    <w:p w14:paraId="7E08AA4C" w14:textId="77777777" w:rsidR="00325223" w:rsidRDefault="00325223" w:rsidP="00325223"/>
    <w:p w14:paraId="2D7A2417" w14:textId="77777777" w:rsidR="00325223" w:rsidRDefault="00325223" w:rsidP="00325223"/>
    <w:p w14:paraId="41C75136" w14:textId="77777777" w:rsidR="00325223" w:rsidRDefault="00325223" w:rsidP="00325223"/>
    <w:p w14:paraId="168349B4" w14:textId="77777777" w:rsidR="00325223" w:rsidRDefault="00325223" w:rsidP="00325223"/>
    <w:p w14:paraId="45AF4400" w14:textId="77777777" w:rsidR="00325223" w:rsidRDefault="00325223" w:rsidP="00325223"/>
    <w:p w14:paraId="6FD08405" w14:textId="77777777" w:rsidR="00325223" w:rsidRDefault="00325223" w:rsidP="00325223"/>
    <w:p w14:paraId="2D65B3B8" w14:textId="77777777" w:rsidR="00325223" w:rsidRDefault="00325223" w:rsidP="00325223"/>
    <w:p w14:paraId="31AC7615" w14:textId="77777777" w:rsidR="00325223" w:rsidRDefault="00325223" w:rsidP="00325223"/>
    <w:p w14:paraId="403ACE1C" w14:textId="77777777" w:rsidR="00325223" w:rsidRDefault="00325223" w:rsidP="00325223"/>
    <w:p w14:paraId="2B01D0C7" w14:textId="77777777" w:rsidR="00325223" w:rsidRDefault="00325223" w:rsidP="00325223"/>
    <w:p w14:paraId="7FB33C81" w14:textId="77777777" w:rsidR="00325223" w:rsidRDefault="00325223" w:rsidP="00325223"/>
    <w:p w14:paraId="1A251561" w14:textId="77777777" w:rsidR="00325223" w:rsidRDefault="00325223" w:rsidP="00325223"/>
    <w:p w14:paraId="1BB1EF1A" w14:textId="77777777" w:rsidR="00325223" w:rsidRDefault="00325223" w:rsidP="00325223"/>
    <w:p w14:paraId="142E6927" w14:textId="77777777" w:rsidR="00325223" w:rsidRDefault="00325223" w:rsidP="00325223"/>
    <w:p w14:paraId="5384B331" w14:textId="77777777" w:rsidR="00325223" w:rsidRDefault="00325223" w:rsidP="00325223"/>
    <w:p w14:paraId="24DB3738" w14:textId="77777777" w:rsidR="00325223" w:rsidRDefault="00325223" w:rsidP="00325223"/>
    <w:p w14:paraId="08E21FB6" w14:textId="77777777" w:rsidR="00325223" w:rsidRDefault="00325223" w:rsidP="00325223"/>
    <w:p w14:paraId="65E73DB7" w14:textId="77777777" w:rsidR="00325223" w:rsidRDefault="00325223" w:rsidP="00325223"/>
    <w:p w14:paraId="733782F3" w14:textId="77777777" w:rsidR="00325223" w:rsidRDefault="00BB1015" w:rsidP="00325223">
      <w:r>
        <w:rPr>
          <w:noProof/>
        </w:rPr>
        <w:lastRenderedPageBreak/>
        <w:pict w14:anchorId="4D9D8D14">
          <v:shape id="_x0000_s1028" type="#_x0000_t202" style="position:absolute;margin-left:378pt;margin-top:11.95pt;width:185.9pt;height:416.25pt;z-index:251661312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">
            <v:textbox>
              <w:txbxContent>
                <w:p w14:paraId="6D4A2544" w14:textId="77777777" w:rsidR="002F5913" w:rsidRPr="000108C5" w:rsidRDefault="002F5913" w:rsidP="002F591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  <w:r w:rsidRPr="000108C5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  <w:t>Volet 4</w:t>
                  </w:r>
                </w:p>
                <w:p w14:paraId="51332FEE" w14:textId="19A42265" w:rsidR="00AC4B5B" w:rsidRPr="00557B96" w:rsidRDefault="00AC4B5B" w:rsidP="00AC4B5B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left" w:pos="360"/>
                    </w:tabs>
                    <w:spacing w:before="100" w:beforeAutospacing="1" w:after="100" w:afterAutospacing="1"/>
                    <w:ind w:left="180" w:hanging="180"/>
                    <w:jc w:val="both"/>
                    <w:rPr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Aménager des points d’eau ou prévoir une citerne avec une réserve d’eau à différents endroits de la palmeraie.</w:t>
                  </w:r>
                  <w:r w:rsidR="00557B96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Equipez les points d’eau avec des pompes puissantes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14:paraId="33FB77E4" w14:textId="77777777" w:rsidR="00AC4B5B" w:rsidRPr="00557B96" w:rsidRDefault="00AC4B5B" w:rsidP="00AC4B5B">
                  <w:pPr>
                    <w:shd w:val="clear" w:color="auto" w:fill="FFFFFF"/>
                    <w:spacing w:before="100" w:beforeAutospacing="1" w:after="100" w:afterAutospacing="1"/>
                    <w:ind w:left="180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6198A565" w14:textId="1BAF6D29" w:rsidR="002F5913" w:rsidRPr="00557B96" w:rsidRDefault="00D61058" w:rsidP="002F5913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720"/>
                      <w:tab w:val="num" w:pos="180"/>
                    </w:tabs>
                    <w:spacing w:before="100" w:beforeAutospacing="1" w:after="100" w:afterAutospacing="1"/>
                    <w:ind w:left="180" w:hanging="180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Séparer les rangées de palmiers</w:t>
                  </w:r>
                  <w:r w:rsidR="00D62E79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par un chemin d’au moins 10 m de large, tous les 100 m </w:t>
                  </w:r>
                  <w:r w:rsidR="00D9690F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linéaires ;</w:t>
                  </w:r>
                </w:p>
                <w:p w14:paraId="0FF63862" w14:textId="77777777" w:rsidR="00E925E4" w:rsidRPr="00557B96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ind w:left="180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663D168F" w14:textId="31B49600" w:rsidR="002F5913" w:rsidRPr="00557B96" w:rsidRDefault="002F5913" w:rsidP="00C1102A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720"/>
                      <w:tab w:val="num" w:pos="180"/>
                    </w:tabs>
                    <w:spacing w:before="100" w:beforeAutospacing="1" w:after="100" w:afterAutospacing="1"/>
                    <w:ind w:left="180" w:hanging="180"/>
                    <w:jc w:val="both"/>
                    <w:rPr>
                      <w:rFonts w:ascii="Arial" w:hAnsi="Arial" w:cs="Arial"/>
                      <w:sz w:val="20"/>
                      <w:szCs w:val="20"/>
                      <w:u w:val="single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Ne brûlez pas </w:t>
                  </w:r>
                  <w:r w:rsidR="00C1102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de 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chaume</w:t>
                  </w:r>
                  <w:r w:rsidR="00C1102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s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, </w:t>
                  </w:r>
                  <w:r w:rsidR="00C1102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de 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paille</w:t>
                  </w:r>
                  <w:r w:rsidR="00C1102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s ou 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autres résidus agricoles </w:t>
                  </w:r>
                  <w:r w:rsidR="00C1102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à </w:t>
                  </w:r>
                  <w:r w:rsidR="005A668F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l’intérieur ou à </w:t>
                  </w:r>
                  <w:r w:rsidR="00C1102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proximité de la </w:t>
                  </w:r>
                  <w:r w:rsidR="005A668F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palmeraie</w:t>
                  </w:r>
                  <w:r w:rsidR="00E925E4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 ;</w:t>
                  </w:r>
                </w:p>
                <w:p w14:paraId="176DE91F" w14:textId="77777777" w:rsidR="002B5B84" w:rsidRPr="00557B96" w:rsidRDefault="002B5B84" w:rsidP="002B5B84">
                  <w:pPr>
                    <w:pStyle w:val="ListParagraph"/>
                    <w:rPr>
                      <w:rFonts w:ascii="Arial" w:hAnsi="Arial" w:cs="Arial"/>
                      <w:sz w:val="20"/>
                      <w:szCs w:val="20"/>
                      <w:u w:val="single"/>
                      <w:lang w:val="fr-FR"/>
                    </w:rPr>
                  </w:pPr>
                </w:p>
                <w:p w14:paraId="77EB42C8" w14:textId="157AAC2A" w:rsidR="002B5B84" w:rsidRPr="00557B96" w:rsidRDefault="002B5B84" w:rsidP="00C1102A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720"/>
                      <w:tab w:val="num" w:pos="180"/>
                    </w:tabs>
                    <w:spacing w:before="100" w:beforeAutospacing="1" w:after="100" w:afterAutospacing="1"/>
                    <w:ind w:left="180" w:hanging="180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Il est </w:t>
                  </w:r>
                  <w:r w:rsidR="004C307D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strictement interdit de </w:t>
                  </w:r>
                  <w:r w:rsidR="005F674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stocker de l’essence ou du mazout </w:t>
                  </w:r>
                  <w:r w:rsidR="009B420A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à l’intérieur de la palmeraie</w:t>
                  </w:r>
                  <w:r w:rsidR="002E2026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 ;</w:t>
                  </w:r>
                </w:p>
                <w:p w14:paraId="08F5C319" w14:textId="77777777" w:rsidR="002E2026" w:rsidRPr="00557B96" w:rsidRDefault="002E2026" w:rsidP="002E2026">
                  <w:pPr>
                    <w:pStyle w:val="ListParagrap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1E2B94BC" w14:textId="1CF31205" w:rsidR="002E2026" w:rsidRPr="00557B96" w:rsidRDefault="00B80423" w:rsidP="00C1102A">
                  <w:pPr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720"/>
                      <w:tab w:val="num" w:pos="180"/>
                    </w:tabs>
                    <w:spacing w:before="100" w:beforeAutospacing="1" w:after="100" w:afterAutospacing="1"/>
                    <w:ind w:left="180" w:hanging="180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Amén</w:t>
                  </w:r>
                  <w:r w:rsidR="001070A7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ager des postes d’observation à  différents endroits de la palmeraie</w:t>
                  </w:r>
                  <w:r w:rsidR="00206B0E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 ;</w:t>
                  </w:r>
                </w:p>
                <w:p w14:paraId="0E1B564C" w14:textId="77777777" w:rsidR="00206B0E" w:rsidRDefault="00206B0E" w:rsidP="00206B0E">
                  <w:pPr>
                    <w:pStyle w:val="ListParagrap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4CCB88DA" w14:textId="77777777" w:rsidR="00BB1015" w:rsidRDefault="005F7DB3" w:rsidP="005F7DB3">
                  <w:pPr>
                    <w:jc w:val="center"/>
                    <w:rPr>
                      <w:sz w:val="22"/>
                      <w:szCs w:val="22"/>
                    </w:rPr>
                  </w:pPr>
                  <w:r w:rsidRPr="00557B96">
                    <w:rPr>
                      <w:sz w:val="22"/>
                      <w:szCs w:val="22"/>
                    </w:rPr>
                    <w:t xml:space="preserve">En cas de danger, appellez </w:t>
                  </w:r>
                  <w:r>
                    <w:rPr>
                      <w:sz w:val="22"/>
                      <w:szCs w:val="22"/>
                    </w:rPr>
                    <w:t xml:space="preserve">immédiatement </w:t>
                  </w:r>
                </w:p>
                <w:p w14:paraId="0EA2EEF0" w14:textId="3462C926" w:rsidR="005F7DB3" w:rsidRPr="00557B96" w:rsidRDefault="005F7DB3" w:rsidP="005F7DB3">
                  <w:pPr>
                    <w:jc w:val="center"/>
                    <w:rPr>
                      <w:sz w:val="22"/>
                      <w:szCs w:val="22"/>
                    </w:rPr>
                  </w:pPr>
                  <w:r w:rsidRPr="00557B96">
                    <w:rPr>
                      <w:sz w:val="22"/>
                      <w:szCs w:val="22"/>
                    </w:rPr>
                    <w:t xml:space="preserve">la Protection Civile  </w:t>
                  </w:r>
                </w:p>
                <w:p w14:paraId="1BB5368B" w14:textId="77777777" w:rsidR="005F7DB3" w:rsidRPr="00557B96" w:rsidRDefault="005F7DB3" w:rsidP="005F7DB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57B96">
                    <w:rPr>
                      <w:b/>
                      <w:bCs/>
                      <w:sz w:val="22"/>
                      <w:szCs w:val="22"/>
                    </w:rPr>
                    <w:t xml:space="preserve"> 14 ou 1021</w:t>
                  </w:r>
                </w:p>
                <w:p w14:paraId="340710C6" w14:textId="77777777" w:rsidR="00206B0E" w:rsidRPr="005F7DB3" w:rsidRDefault="00206B0E" w:rsidP="00AC4B5B">
                  <w:pPr>
                    <w:shd w:val="clear" w:color="auto" w:fill="FFFFFF"/>
                    <w:spacing w:before="100" w:beforeAutospacing="1" w:after="100" w:afterAutospacing="1"/>
                    <w:ind w:left="18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65A7E8F" w14:textId="58B5F7AF" w:rsidR="00E925E4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  <w:lang w:val="fr-FR"/>
                    </w:rPr>
                  </w:pPr>
                </w:p>
                <w:p w14:paraId="57EBD634" w14:textId="0D857CBC" w:rsidR="00E925E4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  <w:lang w:val="fr-FR"/>
                    </w:rPr>
                  </w:pPr>
                </w:p>
                <w:p w14:paraId="550EE4BA" w14:textId="3769A8C2" w:rsidR="00E925E4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  <w:lang w:val="fr-FR"/>
                    </w:rPr>
                  </w:pPr>
                </w:p>
                <w:p w14:paraId="6B7BF79C" w14:textId="0DD71369" w:rsidR="00E925E4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  <w:lang w:val="fr-FR"/>
                    </w:rPr>
                  </w:pPr>
                </w:p>
                <w:p w14:paraId="0F1060D0" w14:textId="025ED1D9" w:rsidR="00E925E4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  <w:lang w:val="fr-FR"/>
                    </w:rPr>
                  </w:pPr>
                </w:p>
                <w:p w14:paraId="0AA533D9" w14:textId="7EC2C048" w:rsidR="00E925E4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color w:val="333333"/>
                      <w:sz w:val="20"/>
                      <w:szCs w:val="20"/>
                      <w:lang w:val="fr-FR"/>
                    </w:rPr>
                  </w:pPr>
                </w:p>
                <w:p w14:paraId="105780B0" w14:textId="77777777" w:rsidR="00E925E4" w:rsidRPr="000108C5" w:rsidRDefault="00E925E4" w:rsidP="00E925E4">
                  <w:p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sz w:val="20"/>
                      <w:szCs w:val="20"/>
                      <w:u w:val="single"/>
                      <w:lang w:val="fr-FR"/>
                    </w:rPr>
                  </w:pPr>
                </w:p>
                <w:p w14:paraId="50975812" w14:textId="77777777" w:rsidR="0008028B" w:rsidRPr="00B22E1D" w:rsidRDefault="0008028B" w:rsidP="0008028B">
                  <w:pPr>
                    <w:pStyle w:val="ListParagraph"/>
                    <w:jc w:val="center"/>
                  </w:pPr>
                  <w:r w:rsidRPr="00B22E1D">
                    <w:t>En cas de danger, appellez la Protection Civile</w:t>
                  </w:r>
                </w:p>
                <w:p w14:paraId="591A887F" w14:textId="4B7CE7D8" w:rsidR="0008028B" w:rsidRPr="00B22E1D" w:rsidRDefault="0008028B" w:rsidP="0008028B">
                  <w:pPr>
                    <w:pStyle w:val="ListParagraph"/>
                    <w:jc w:val="center"/>
                    <w:rPr>
                      <w:b/>
                      <w:bCs/>
                    </w:rPr>
                  </w:pPr>
                  <w:r w:rsidRPr="00B22E1D">
                    <w:rPr>
                      <w:b/>
                      <w:bCs/>
                    </w:rPr>
                    <w:t xml:space="preserve">   14 </w:t>
                  </w:r>
                  <w:r w:rsidR="00B22E1D" w:rsidRPr="00B22E1D">
                    <w:rPr>
                      <w:b/>
                      <w:bCs/>
                    </w:rPr>
                    <w:t>ou</w:t>
                  </w:r>
                  <w:r w:rsidRPr="00B22E1D">
                    <w:rPr>
                      <w:b/>
                      <w:bCs/>
                    </w:rPr>
                    <w:t xml:space="preserve"> 1021</w:t>
                  </w:r>
                </w:p>
                <w:p w14:paraId="69F367CC" w14:textId="77777777" w:rsidR="002F5913" w:rsidRPr="000108C5" w:rsidRDefault="002F5913" w:rsidP="002F5913">
                  <w:pPr>
                    <w:pStyle w:val="ListParagraph"/>
                    <w:rPr>
                      <w:rFonts w:ascii="Arial" w:hAnsi="Arial" w:cs="Arial"/>
                      <w:sz w:val="20"/>
                      <w:szCs w:val="20"/>
                      <w:u w:val="single"/>
                      <w:lang w:val="fr-FR"/>
                    </w:rPr>
                  </w:pPr>
                </w:p>
                <w:p w14:paraId="39E1DA05" w14:textId="77777777" w:rsidR="00927D56" w:rsidRPr="002F5913" w:rsidRDefault="00927D56" w:rsidP="002F5913">
                  <w:pPr>
                    <w:jc w:val="center"/>
                    <w:rPr>
                      <w:lang w:val="fr-FR"/>
                    </w:rPr>
                  </w:pPr>
                </w:p>
                <w:p w14:paraId="2875D4A6" w14:textId="77777777" w:rsidR="00325223" w:rsidRDefault="00325223" w:rsidP="00927D56">
                  <w:pPr>
                    <w:jc w:val="center"/>
                    <w:rPr>
                      <w:color w:val="FF0000"/>
                    </w:rPr>
                  </w:pPr>
                </w:p>
                <w:p w14:paraId="4B6BAE2F" w14:textId="77777777" w:rsidR="00325223" w:rsidRDefault="00325223" w:rsidP="00927D56">
                  <w:pPr>
                    <w:jc w:val="center"/>
                    <w:rPr>
                      <w:color w:val="FF0000"/>
                    </w:rPr>
                  </w:pPr>
                </w:p>
                <w:p w14:paraId="7D061EA8" w14:textId="77777777" w:rsidR="00325223" w:rsidRDefault="00325223" w:rsidP="00927D56">
                  <w:pPr>
                    <w:jc w:val="center"/>
                    <w:rPr>
                      <w:color w:val="FF0000"/>
                    </w:rPr>
                  </w:pPr>
                </w:p>
                <w:p w14:paraId="6ED30E36" w14:textId="77777777" w:rsidR="00325223" w:rsidRDefault="00325223" w:rsidP="00927D56">
                  <w:pPr>
                    <w:jc w:val="center"/>
                    <w:rPr>
                      <w:color w:val="FF0000"/>
                    </w:rPr>
                  </w:pPr>
                </w:p>
                <w:p w14:paraId="31D51F22" w14:textId="77777777" w:rsidR="00325223" w:rsidRPr="00325223" w:rsidRDefault="00325223" w:rsidP="00927D56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03A0E6F">
          <v:shape id="_x0000_s1029" type="#_x0000_t202" style="position:absolute;margin-left:6pt;margin-top:15.1pt;width:185.9pt;height:416.25pt;z-index:25165926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">
            <v:textbox>
              <w:txbxContent>
                <w:p w14:paraId="34D15E0F" w14:textId="77777777" w:rsidR="003C13C3" w:rsidRPr="00557B96" w:rsidRDefault="003C13C3" w:rsidP="003C13C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FR"/>
                    </w:rPr>
                    <w:t>Volet 3</w:t>
                  </w:r>
                </w:p>
                <w:p w14:paraId="5F1232D9" w14:textId="77777777" w:rsidR="003C13C3" w:rsidRPr="00557B96" w:rsidRDefault="003C13C3" w:rsidP="003C13C3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1C6F3621" w14:textId="397678EB" w:rsidR="003C13C3" w:rsidRPr="00557B96" w:rsidRDefault="006C0A96" w:rsidP="00F85CAA">
                  <w:pPr>
                    <w:shd w:val="clear" w:color="auto" w:fill="FFFFFF"/>
                    <w:jc w:val="center"/>
                    <w:rPr>
                      <w:rFonts w:ascii="Arial" w:eastAsia="SimSun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Arial" w:eastAsia="SimSun" w:hAnsi="Arial" w:cs="Arial"/>
                      <w:b/>
                      <w:bCs/>
                      <w:sz w:val="20"/>
                      <w:szCs w:val="20"/>
                      <w:lang w:val="fr-FR"/>
                    </w:rPr>
                    <w:t>Recommandations pour la prévention des incendies de palmeraies</w:t>
                  </w:r>
                </w:p>
                <w:p w14:paraId="2301BE38" w14:textId="14EB31E7" w:rsidR="00B22E1D" w:rsidRPr="00557B96" w:rsidRDefault="00B22E1D" w:rsidP="00F85CAA">
                  <w:pPr>
                    <w:shd w:val="clear" w:color="auto" w:fill="FFFFFF"/>
                    <w:jc w:val="center"/>
                    <w:rPr>
                      <w:rFonts w:ascii="Arial" w:eastAsia="SimSun" w:hAnsi="Arial" w:cs="Arial"/>
                      <w:b/>
                      <w:bCs/>
                      <w:sz w:val="20"/>
                      <w:szCs w:val="20"/>
                      <w:lang w:val="fr-FR"/>
                    </w:rPr>
                  </w:pPr>
                </w:p>
                <w:p w14:paraId="1DE6304E" w14:textId="2367682A" w:rsidR="00B22E1D" w:rsidRPr="00557B96" w:rsidRDefault="00B22E1D" w:rsidP="00F85CAA">
                  <w:pPr>
                    <w:shd w:val="clear" w:color="auto" w:fill="FFFFFF"/>
                    <w:jc w:val="center"/>
                    <w:rPr>
                      <w:rFonts w:ascii="Arial" w:hAnsi="Arial" w:cs="Arial"/>
                      <w:lang w:val="fr-FR"/>
                    </w:rPr>
                  </w:pPr>
                  <w:r w:rsidRPr="00557B96">
                    <w:rPr>
                      <w:rFonts w:ascii="Arial" w:eastAsia="SimSun" w:hAnsi="Arial" w:cs="Arial"/>
                      <w:b/>
                      <w:bCs/>
                      <w:lang w:val="fr-FR"/>
                    </w:rPr>
                    <w:t>Avant le déclenchement d’un incendie</w:t>
                  </w:r>
                </w:p>
                <w:p w14:paraId="717C4662" w14:textId="77777777" w:rsidR="003C13C3" w:rsidRPr="00557B96" w:rsidRDefault="003C13C3" w:rsidP="003C13C3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09137D23" w14:textId="36044B3A" w:rsidR="00310807" w:rsidRPr="00557B96" w:rsidRDefault="003C13C3" w:rsidP="00310807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Débroussailler </w:t>
                  </w:r>
                  <w:r w:rsidR="007A3E0C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à l’intérieur</w:t>
                  </w:r>
                  <w:r w:rsidR="005A6ACC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et aux alentours</w:t>
                  </w:r>
                  <w:r w:rsidR="007A3E0C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de la palmeraie</w:t>
                  </w:r>
                  <w:r w:rsidR="00E549F1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 </w:t>
                  </w:r>
                  <w:r w:rsidR="00533C1F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et déposer les </w:t>
                  </w:r>
                  <w:r w:rsidR="00990826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herbes sèches </w:t>
                  </w:r>
                  <w:r w:rsidR="00E33BEE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dans un endroit éloigné</w:t>
                  </w:r>
                  <w:r w:rsidR="00990826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</w:t>
                  </w:r>
                  <w:r w:rsidR="00E549F1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;</w:t>
                  </w:r>
                </w:p>
                <w:p w14:paraId="5DC6B3F4" w14:textId="77777777" w:rsidR="005A668F" w:rsidRPr="00557B96" w:rsidRDefault="005A668F" w:rsidP="005A668F">
                  <w:pPr>
                    <w:shd w:val="clear" w:color="auto" w:fill="FFFFFF"/>
                    <w:spacing w:before="100" w:beforeAutospacing="1" w:after="100" w:afterAutospacing="1"/>
                    <w:ind w:left="720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14:paraId="4BB44FBA" w14:textId="575926B9" w:rsidR="00F85CAA" w:rsidRPr="00557B96" w:rsidRDefault="00E549F1" w:rsidP="007F6239">
                  <w:pPr>
                    <w:numPr>
                      <w:ilvl w:val="0"/>
                      <w:numId w:val="3"/>
                    </w:numPr>
                    <w:shd w:val="clear" w:color="auto" w:fill="FFFFFF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Supprimer les branches sèches des palmiers ;</w:t>
                  </w:r>
                </w:p>
                <w:p w14:paraId="5F636C42" w14:textId="77777777" w:rsidR="00F85CAA" w:rsidRPr="00557B96" w:rsidRDefault="00F85CAA" w:rsidP="00F85CAA">
                  <w:pPr>
                    <w:pStyle w:val="ListParagrap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14:paraId="043D0A14" w14:textId="4164F382" w:rsidR="007F6239" w:rsidRPr="00557B96" w:rsidRDefault="007F6239" w:rsidP="005A668F">
                  <w:pPr>
                    <w:shd w:val="clear" w:color="auto" w:fill="FFFFFF"/>
                    <w:ind w:left="720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 </w:t>
                  </w:r>
                </w:p>
                <w:p w14:paraId="34B85C89" w14:textId="73573EF0" w:rsidR="00310807" w:rsidRPr="00557B96" w:rsidRDefault="00355122" w:rsidP="003C13C3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Aménager des accès à l’intérieur des palmeraies afin de faciliter l’intervention</w:t>
                  </w:r>
                  <w:r w:rsidR="00D777C1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</w:t>
                  </w:r>
                  <w:r w:rsidR="00C3378B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pour éteindre</w:t>
                  </w:r>
                  <w:r w:rsidR="00D777C1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l’incendie</w:t>
                  </w:r>
                  <w:r w:rsidR="00310807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.</w:t>
                  </w:r>
                </w:p>
                <w:p w14:paraId="1FC2C13F" w14:textId="77777777" w:rsidR="00310807" w:rsidRPr="00557B96" w:rsidRDefault="00310807" w:rsidP="00310807">
                  <w:pPr>
                    <w:shd w:val="clear" w:color="auto" w:fill="FFFFFF"/>
                    <w:ind w:left="360"/>
                    <w:jc w:val="bot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14:paraId="0D7C60B0" w14:textId="7D11210C" w:rsidR="007F6239" w:rsidRPr="00557B96" w:rsidRDefault="007F6239" w:rsidP="002E7539">
                  <w:pPr>
                    <w:numPr>
                      <w:ilvl w:val="0"/>
                      <w:numId w:val="1"/>
                    </w:numPr>
                    <w:shd w:val="clear" w:color="auto" w:fill="FFFFFF"/>
                    <w:jc w:val="both"/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Garder </w:t>
                  </w:r>
                  <w:r w:rsidR="002E7539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a portée de main, les équipements de survie et 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le matériel anti-incendie tels que</w:t>
                  </w:r>
                  <w:r w:rsidR="00B22E1D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 : 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lance à eau, extincteur</w:t>
                  </w:r>
                  <w:r w:rsidR="00B776A4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…etc</w:t>
                  </w:r>
                  <w:r w:rsidR="002E7539"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.,</w:t>
                  </w:r>
                  <w:r w:rsidRPr="00557B96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14:paraId="7795E865" w14:textId="1136FE71" w:rsidR="007F6239" w:rsidRPr="00557B96" w:rsidRDefault="007F6239" w:rsidP="007F6239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14:paraId="05CBFC29" w14:textId="7D9572D4" w:rsidR="004E04B8" w:rsidRPr="00557B96" w:rsidRDefault="004E04B8" w:rsidP="007F6239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14:paraId="69632939" w14:textId="77777777" w:rsidR="004E04B8" w:rsidRPr="00557B96" w:rsidRDefault="004E04B8" w:rsidP="007F6239">
                  <w:pPr>
                    <w:pStyle w:val="ListParagraph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  <w:p w14:paraId="5A90756A" w14:textId="77777777" w:rsidR="005F7DB3" w:rsidRDefault="0008028B" w:rsidP="0008028B">
                  <w:pPr>
                    <w:jc w:val="center"/>
                    <w:rPr>
                      <w:sz w:val="22"/>
                      <w:szCs w:val="22"/>
                    </w:rPr>
                  </w:pPr>
                  <w:r w:rsidRPr="00557B96">
                    <w:rPr>
                      <w:sz w:val="22"/>
                      <w:szCs w:val="22"/>
                    </w:rPr>
                    <w:t>En cas de danger, appellez</w:t>
                  </w:r>
                  <w:r w:rsidR="005F7DB3">
                    <w:rPr>
                      <w:sz w:val="22"/>
                      <w:szCs w:val="22"/>
                    </w:rPr>
                    <w:t xml:space="preserve"> immédiatement</w:t>
                  </w:r>
                  <w:r w:rsidRPr="00557B96">
                    <w:rPr>
                      <w:sz w:val="22"/>
                      <w:szCs w:val="22"/>
                    </w:rPr>
                    <w:t xml:space="preserve"> </w:t>
                  </w:r>
                </w:p>
                <w:p w14:paraId="65796F59" w14:textId="77777777" w:rsidR="005F7DB3" w:rsidRDefault="0008028B" w:rsidP="005F7DB3">
                  <w:pPr>
                    <w:jc w:val="center"/>
                    <w:rPr>
                      <w:sz w:val="22"/>
                      <w:szCs w:val="22"/>
                    </w:rPr>
                  </w:pPr>
                  <w:r w:rsidRPr="00557B96">
                    <w:rPr>
                      <w:sz w:val="22"/>
                      <w:szCs w:val="22"/>
                    </w:rPr>
                    <w:t>la Protection Civile</w:t>
                  </w:r>
                  <w:r w:rsidR="005F7DB3">
                    <w:rPr>
                      <w:sz w:val="22"/>
                      <w:szCs w:val="22"/>
                    </w:rPr>
                    <w:t xml:space="preserve"> </w:t>
                  </w:r>
                </w:p>
                <w:p w14:paraId="48DA6CE3" w14:textId="63559672" w:rsidR="0008028B" w:rsidRPr="00557B96" w:rsidRDefault="0008028B" w:rsidP="005F7DB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57B96">
                    <w:rPr>
                      <w:b/>
                      <w:bCs/>
                      <w:sz w:val="22"/>
                      <w:szCs w:val="22"/>
                    </w:rPr>
                    <w:t xml:space="preserve"> 14 </w:t>
                  </w:r>
                  <w:r w:rsidR="00B22E1D" w:rsidRPr="00557B96">
                    <w:rPr>
                      <w:b/>
                      <w:bCs/>
                      <w:sz w:val="22"/>
                      <w:szCs w:val="22"/>
                    </w:rPr>
                    <w:t>ou</w:t>
                  </w:r>
                  <w:r w:rsidRPr="00557B96">
                    <w:rPr>
                      <w:b/>
                      <w:bCs/>
                      <w:sz w:val="22"/>
                      <w:szCs w:val="22"/>
                    </w:rPr>
                    <w:t xml:space="preserve"> 1021</w:t>
                  </w:r>
                </w:p>
                <w:p w14:paraId="7E900B17" w14:textId="77777777" w:rsidR="003C13C3" w:rsidRPr="00557B96" w:rsidRDefault="003C13C3" w:rsidP="00927D56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77066E42" w14:textId="77777777" w:rsidR="003C13C3" w:rsidRPr="00557B96" w:rsidRDefault="003C13C3" w:rsidP="00927D56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4CC0D263" w14:textId="77777777" w:rsidR="003C13C3" w:rsidRPr="00557B96" w:rsidRDefault="003C13C3" w:rsidP="00927D56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1C53F5E9" w14:textId="77777777" w:rsidR="003C13C3" w:rsidRPr="00557B96" w:rsidRDefault="003C13C3" w:rsidP="00927D56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5C0DAC3B" w14:textId="77777777" w:rsidR="003C13C3" w:rsidRPr="00557B96" w:rsidRDefault="003C13C3" w:rsidP="00927D56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1395434E" w14:textId="77777777" w:rsidR="003C13C3" w:rsidRPr="00557B96" w:rsidRDefault="003C13C3" w:rsidP="00927D56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  <w:lang w:val="fr-FR"/>
                    </w:rPr>
                  </w:pPr>
                </w:p>
                <w:p w14:paraId="6043C214" w14:textId="77777777" w:rsidR="00927D56" w:rsidRPr="00557B96" w:rsidRDefault="003C13C3" w:rsidP="003C13C3">
                  <w:pPr>
                    <w:jc w:val="center"/>
                    <w:rPr>
                      <w:lang w:val="fr-FR"/>
                    </w:rPr>
                  </w:pPr>
                  <w:r w:rsidRPr="00557B96">
                    <w:t>En cas de danger, appellez la Protection Civile XXX</w:t>
                  </w:r>
                </w:p>
                <w:p w14:paraId="227962B1" w14:textId="77777777" w:rsidR="00927D56" w:rsidRPr="00557B96" w:rsidRDefault="00927D56"/>
              </w:txbxContent>
            </v:textbox>
          </v:shape>
        </w:pict>
      </w:r>
    </w:p>
    <w:p w14:paraId="33A78C94" w14:textId="77777777" w:rsidR="00325223" w:rsidRDefault="00325223" w:rsidP="00325223"/>
    <w:p w14:paraId="3DC8DD9C" w14:textId="77777777" w:rsidR="00325223" w:rsidRDefault="00325223" w:rsidP="00325223"/>
    <w:p w14:paraId="5DEA8D53" w14:textId="77777777" w:rsidR="00325223" w:rsidRDefault="00325223" w:rsidP="00325223"/>
    <w:p w14:paraId="0A3C9953" w14:textId="77777777" w:rsidR="00325223" w:rsidRDefault="00325223" w:rsidP="00325223"/>
    <w:p w14:paraId="51D2B568" w14:textId="77777777" w:rsidR="00325223" w:rsidRDefault="00325223" w:rsidP="00325223"/>
    <w:p w14:paraId="1B862FB9" w14:textId="77777777" w:rsidR="00325223" w:rsidRDefault="00325223" w:rsidP="00325223"/>
    <w:p w14:paraId="05E196FD" w14:textId="77777777" w:rsidR="00325223" w:rsidRDefault="00325223" w:rsidP="00325223"/>
    <w:p w14:paraId="3A6A2607" w14:textId="77777777" w:rsidR="00325223" w:rsidRDefault="00325223" w:rsidP="00325223"/>
    <w:p w14:paraId="1541A446" w14:textId="77777777" w:rsidR="00325223" w:rsidRDefault="00325223" w:rsidP="00325223"/>
    <w:p w14:paraId="1247E115" w14:textId="77777777" w:rsidR="00325223" w:rsidRDefault="00325223" w:rsidP="00325223"/>
    <w:p w14:paraId="6A929953" w14:textId="77777777" w:rsidR="00325223" w:rsidRDefault="00325223" w:rsidP="00325223"/>
    <w:p w14:paraId="1510F5EC" w14:textId="77777777" w:rsidR="00325223" w:rsidRDefault="00325223" w:rsidP="00325223"/>
    <w:p w14:paraId="46B7205F" w14:textId="77777777" w:rsidR="00325223" w:rsidRDefault="00325223" w:rsidP="00325223"/>
    <w:p w14:paraId="7A61BAD8" w14:textId="77777777" w:rsidR="00325223" w:rsidRDefault="00325223" w:rsidP="00325223"/>
    <w:p w14:paraId="1249E49C" w14:textId="77777777" w:rsidR="00325223" w:rsidRDefault="00325223" w:rsidP="00325223"/>
    <w:p w14:paraId="37D3FD21" w14:textId="77777777" w:rsidR="00325223" w:rsidRDefault="00325223" w:rsidP="00325223"/>
    <w:p w14:paraId="5AA2A744" w14:textId="77777777" w:rsidR="00325223" w:rsidRDefault="00325223" w:rsidP="00325223"/>
    <w:p w14:paraId="2CF7B219" w14:textId="77777777" w:rsidR="00325223" w:rsidRDefault="00325223" w:rsidP="00325223"/>
    <w:p w14:paraId="35782D1E" w14:textId="77777777" w:rsidR="00325223" w:rsidRDefault="00325223" w:rsidP="00325223"/>
    <w:p w14:paraId="5E67AF0A" w14:textId="77777777" w:rsidR="00325223" w:rsidRDefault="00325223" w:rsidP="00325223"/>
    <w:p w14:paraId="4AB2F5FD" w14:textId="77777777" w:rsidR="00325223" w:rsidRDefault="00325223" w:rsidP="00325223"/>
    <w:p w14:paraId="4E93BF34" w14:textId="77777777" w:rsidR="00325223" w:rsidRDefault="00325223" w:rsidP="00325223"/>
    <w:p w14:paraId="151B14FF" w14:textId="77777777" w:rsidR="00325223" w:rsidRDefault="00325223" w:rsidP="00325223"/>
    <w:p w14:paraId="4B012BB7" w14:textId="77777777" w:rsidR="00325223" w:rsidRDefault="00325223" w:rsidP="00325223"/>
    <w:p w14:paraId="06F6E459" w14:textId="77777777" w:rsidR="00325223" w:rsidRDefault="00325223" w:rsidP="00325223"/>
    <w:p w14:paraId="48A2EE24" w14:textId="77777777" w:rsidR="00325223" w:rsidRDefault="00325223" w:rsidP="00325223"/>
    <w:p w14:paraId="2D96C3AE" w14:textId="77777777" w:rsidR="00325223" w:rsidRDefault="00325223" w:rsidP="00325223"/>
    <w:p w14:paraId="0BDDB392" w14:textId="77777777" w:rsidR="00325223" w:rsidRDefault="00325223" w:rsidP="00325223"/>
    <w:p w14:paraId="533E94D8" w14:textId="77777777" w:rsidR="00325223" w:rsidRDefault="00325223" w:rsidP="00325223"/>
    <w:p w14:paraId="22E11423" w14:textId="77777777" w:rsidR="00325223" w:rsidRDefault="00325223" w:rsidP="00325223"/>
    <w:p w14:paraId="2FCE4B3F" w14:textId="77777777" w:rsidR="00325223" w:rsidRDefault="00325223" w:rsidP="00325223"/>
    <w:p w14:paraId="18298323" w14:textId="77777777" w:rsidR="00325223" w:rsidRDefault="00325223" w:rsidP="00325223"/>
    <w:p w14:paraId="0B9881A0" w14:textId="7CE8AB55" w:rsidR="00325223" w:rsidRPr="00927D56" w:rsidRDefault="00325223" w:rsidP="003C13C3"/>
    <w:sectPr w:rsidR="00325223" w:rsidRPr="00927D56" w:rsidSect="00927D56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87ABE"/>
    <w:multiLevelType w:val="hybridMultilevel"/>
    <w:tmpl w:val="5650C43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BB24B5"/>
    <w:multiLevelType w:val="multilevel"/>
    <w:tmpl w:val="CB84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D448EA"/>
    <w:multiLevelType w:val="hybridMultilevel"/>
    <w:tmpl w:val="023640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020F8"/>
    <w:multiLevelType w:val="multilevel"/>
    <w:tmpl w:val="F83E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oNotDisplayPageBoundaries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BBC"/>
    <w:rsid w:val="00020F57"/>
    <w:rsid w:val="0008028B"/>
    <w:rsid w:val="000D2E50"/>
    <w:rsid w:val="001070A7"/>
    <w:rsid w:val="00116FC3"/>
    <w:rsid w:val="00180B23"/>
    <w:rsid w:val="0019517C"/>
    <w:rsid w:val="00201659"/>
    <w:rsid w:val="00201CC8"/>
    <w:rsid w:val="00206B0E"/>
    <w:rsid w:val="00207F58"/>
    <w:rsid w:val="002B5B84"/>
    <w:rsid w:val="002E2026"/>
    <w:rsid w:val="002E7539"/>
    <w:rsid w:val="002F5913"/>
    <w:rsid w:val="00310807"/>
    <w:rsid w:val="00325223"/>
    <w:rsid w:val="003303D7"/>
    <w:rsid w:val="00355122"/>
    <w:rsid w:val="00392101"/>
    <w:rsid w:val="003C13C3"/>
    <w:rsid w:val="00424EF8"/>
    <w:rsid w:val="0042683A"/>
    <w:rsid w:val="004C307D"/>
    <w:rsid w:val="004E04B8"/>
    <w:rsid w:val="00533C1F"/>
    <w:rsid w:val="00557B96"/>
    <w:rsid w:val="005A668F"/>
    <w:rsid w:val="005A6ACC"/>
    <w:rsid w:val="005F674A"/>
    <w:rsid w:val="005F7DB3"/>
    <w:rsid w:val="0063527F"/>
    <w:rsid w:val="006C0A96"/>
    <w:rsid w:val="007A3E0C"/>
    <w:rsid w:val="007D0BBC"/>
    <w:rsid w:val="007F6239"/>
    <w:rsid w:val="008369CC"/>
    <w:rsid w:val="00876AA6"/>
    <w:rsid w:val="00876C23"/>
    <w:rsid w:val="008A074F"/>
    <w:rsid w:val="008D5305"/>
    <w:rsid w:val="00927D56"/>
    <w:rsid w:val="00990826"/>
    <w:rsid w:val="009B420A"/>
    <w:rsid w:val="00A510D0"/>
    <w:rsid w:val="00A80F37"/>
    <w:rsid w:val="00AC4B5B"/>
    <w:rsid w:val="00AF5645"/>
    <w:rsid w:val="00B22E1D"/>
    <w:rsid w:val="00B41379"/>
    <w:rsid w:val="00B776A4"/>
    <w:rsid w:val="00B80423"/>
    <w:rsid w:val="00BB1015"/>
    <w:rsid w:val="00C1102A"/>
    <w:rsid w:val="00C3378B"/>
    <w:rsid w:val="00C64F7D"/>
    <w:rsid w:val="00CF6DD0"/>
    <w:rsid w:val="00D51EB1"/>
    <w:rsid w:val="00D61058"/>
    <w:rsid w:val="00D62E79"/>
    <w:rsid w:val="00D777C1"/>
    <w:rsid w:val="00D84444"/>
    <w:rsid w:val="00D9690F"/>
    <w:rsid w:val="00D97C39"/>
    <w:rsid w:val="00E33BEE"/>
    <w:rsid w:val="00E549F1"/>
    <w:rsid w:val="00E7142D"/>
    <w:rsid w:val="00E925E4"/>
    <w:rsid w:val="00ED282F"/>
    <w:rsid w:val="00F21FDF"/>
    <w:rsid w:val="00F85CAA"/>
    <w:rsid w:val="00FA046F"/>
    <w:rsid w:val="00FC3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481F6A6"/>
  <w15:docId w15:val="{1DF2A50B-EE4D-4692-96F3-EC72B5FE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A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7D5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F5913"/>
    <w:pPr>
      <w:ind w:left="720"/>
      <w:contextualSpacing/>
    </w:pPr>
    <w:rPr>
      <w:rFonts w:ascii="Calibri" w:eastAsia="Calibri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3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379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Abdelmalek Touati</dc:creator>
  <cp:keywords/>
  <dc:description/>
  <cp:lastModifiedBy>Abdelmalek Touati</cp:lastModifiedBy>
  <cp:revision>49</cp:revision>
  <dcterms:created xsi:type="dcterms:W3CDTF">2021-04-26T13:10:00Z</dcterms:created>
  <dcterms:modified xsi:type="dcterms:W3CDTF">2021-06-17T13:42:00Z</dcterms:modified>
</cp:coreProperties>
</file>