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9EAE" w14:textId="4B9D9BDA" w:rsidR="009B44CE" w:rsidRPr="00CA7053" w:rsidRDefault="009B44CE" w:rsidP="009B44CE">
      <w:pPr>
        <w:spacing w:after="0" w:line="240" w:lineRule="auto"/>
        <w:jc w:val="right"/>
        <w:textAlignment w:val="baseline"/>
        <w:rPr>
          <w:rFonts w:eastAsia="Times New Roman" w:cstheme="minorHAnsi"/>
          <w:sz w:val="18"/>
          <w:szCs w:val="18"/>
          <w:lang w:val="en-GB"/>
        </w:rPr>
      </w:pPr>
      <w:r w:rsidRPr="00CA7053">
        <w:rPr>
          <w:rFonts w:cstheme="minorHAnsi"/>
          <w:noProof/>
          <w:lang w:val="en-GB"/>
        </w:rPr>
        <w:drawing>
          <wp:inline distT="0" distB="0" distL="0" distR="0" wp14:anchorId="1BC70B4F" wp14:editId="08E1704B">
            <wp:extent cx="45974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740" cy="914400"/>
                    </a:xfrm>
                    <a:prstGeom prst="rect">
                      <a:avLst/>
                    </a:prstGeom>
                    <a:noFill/>
                    <a:ln>
                      <a:noFill/>
                    </a:ln>
                  </pic:spPr>
                </pic:pic>
              </a:graphicData>
            </a:graphic>
          </wp:inline>
        </w:drawing>
      </w:r>
      <w:r w:rsidRPr="00CA7053">
        <w:rPr>
          <w:rFonts w:eastAsia="Times New Roman" w:cstheme="minorHAnsi"/>
          <w:lang w:val="en-GB"/>
        </w:rPr>
        <w:t> </w:t>
      </w:r>
    </w:p>
    <w:p w14:paraId="12194FE8" w14:textId="7F93C3CE" w:rsidR="009B44CE" w:rsidRPr="00CA7053" w:rsidRDefault="009B44CE" w:rsidP="009B44CE">
      <w:pPr>
        <w:spacing w:after="0" w:line="240" w:lineRule="auto"/>
        <w:jc w:val="center"/>
        <w:textAlignment w:val="baseline"/>
        <w:rPr>
          <w:rFonts w:eastAsia="Times New Roman" w:cstheme="minorHAnsi"/>
          <w:sz w:val="18"/>
          <w:szCs w:val="18"/>
          <w:lang w:val="en-GB"/>
        </w:rPr>
      </w:pPr>
      <w:r w:rsidRPr="00CA7053">
        <w:rPr>
          <w:rFonts w:eastAsia="Times New Roman" w:cstheme="minorHAnsi"/>
          <w:b/>
          <w:bCs/>
          <w:sz w:val="28"/>
          <w:szCs w:val="28"/>
          <w:lang w:val="en-GB"/>
        </w:rPr>
        <w:t>REQUEST FOR QUOTATION (RFQ)</w:t>
      </w:r>
    </w:p>
    <w:p w14:paraId="701B30D3" w14:textId="439544B6" w:rsidR="009B44CE" w:rsidRPr="00CA7053" w:rsidRDefault="009B44CE" w:rsidP="009B44CE">
      <w:pPr>
        <w:spacing w:after="0" w:line="240" w:lineRule="auto"/>
        <w:jc w:val="center"/>
        <w:textAlignment w:val="baseline"/>
        <w:rPr>
          <w:rFonts w:eastAsia="Times New Roman" w:cstheme="minorHAnsi"/>
          <w:sz w:val="18"/>
          <w:szCs w:val="18"/>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3"/>
        <w:gridCol w:w="4045"/>
      </w:tblGrid>
      <w:tr w:rsidR="009B44CE" w:rsidRPr="00CA7053" w14:paraId="0520D404" w14:textId="77777777" w:rsidTr="009B44CE">
        <w:tc>
          <w:tcPr>
            <w:tcW w:w="580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E2CFBAC" w14:textId="653CD0EF"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 xml:space="preserve">UNDP BiH </w:t>
            </w:r>
            <w:proofErr w:type="spellStart"/>
            <w:r w:rsidRPr="00CA7053">
              <w:rPr>
                <w:rFonts w:eastAsia="Times New Roman" w:cstheme="minorHAnsi"/>
                <w:lang w:val="en-GB"/>
              </w:rPr>
              <w:t>Zmaja</w:t>
            </w:r>
            <w:proofErr w:type="spellEnd"/>
            <w:r w:rsidRPr="00CA7053">
              <w:rPr>
                <w:rFonts w:eastAsia="Times New Roman" w:cstheme="minorHAnsi"/>
                <w:lang w:val="en-GB"/>
              </w:rPr>
              <w:t xml:space="preserve"> </w:t>
            </w:r>
            <w:proofErr w:type="spellStart"/>
            <w:r w:rsidRPr="00CA7053">
              <w:rPr>
                <w:rFonts w:eastAsia="Times New Roman" w:cstheme="minorHAnsi"/>
                <w:lang w:val="en-GB"/>
              </w:rPr>
              <w:t>od</w:t>
            </w:r>
            <w:proofErr w:type="spellEnd"/>
            <w:r w:rsidRPr="00CA7053">
              <w:rPr>
                <w:rFonts w:eastAsia="Times New Roman" w:cstheme="minorHAnsi"/>
                <w:lang w:val="en-GB"/>
              </w:rPr>
              <w:t xml:space="preserve"> </w:t>
            </w:r>
            <w:proofErr w:type="spellStart"/>
            <w:r w:rsidRPr="00CA7053">
              <w:rPr>
                <w:rFonts w:eastAsia="Times New Roman" w:cstheme="minorHAnsi"/>
                <w:lang w:val="en-GB"/>
              </w:rPr>
              <w:t>Bosne</w:t>
            </w:r>
            <w:proofErr w:type="spellEnd"/>
            <w:r w:rsidRPr="00CA7053">
              <w:rPr>
                <w:rFonts w:eastAsia="Times New Roman" w:cstheme="minorHAnsi"/>
                <w:lang w:val="en-GB"/>
              </w:rPr>
              <w:t xml:space="preserve"> bb</w:t>
            </w:r>
          </w:p>
          <w:p w14:paraId="7EBFDA69" w14:textId="4CB79FDF"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71 000 Sarajevo</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212AE1B0" w14:textId="65B5DE74" w:rsidR="009B44CE" w:rsidRPr="00B90AB7" w:rsidRDefault="009B44CE" w:rsidP="009B44CE">
            <w:pPr>
              <w:spacing w:after="0" w:line="240" w:lineRule="auto"/>
              <w:textAlignment w:val="baseline"/>
              <w:rPr>
                <w:rFonts w:eastAsia="Times New Roman" w:cstheme="minorHAnsi"/>
                <w:sz w:val="24"/>
                <w:szCs w:val="24"/>
                <w:lang w:val="en-GB"/>
              </w:rPr>
            </w:pPr>
            <w:r w:rsidRPr="00B90AB7">
              <w:rPr>
                <w:rFonts w:eastAsia="Times New Roman" w:cstheme="minorHAnsi"/>
                <w:lang w:val="en-GB"/>
              </w:rPr>
              <w:t>DATE:</w:t>
            </w:r>
            <w:r w:rsidR="00202E1E" w:rsidRPr="00B90AB7">
              <w:rPr>
                <w:rFonts w:eastAsia="Times New Roman" w:cstheme="minorHAnsi"/>
                <w:lang w:val="en-GB"/>
              </w:rPr>
              <w:t xml:space="preserve"> </w:t>
            </w:r>
            <w:r w:rsidR="005A55C4" w:rsidRPr="00B90AB7">
              <w:rPr>
                <w:rFonts w:eastAsia="Times New Roman" w:cstheme="minorHAnsi"/>
                <w:lang w:val="en-GB"/>
              </w:rPr>
              <w:t>1 July 2021</w:t>
            </w:r>
          </w:p>
        </w:tc>
      </w:tr>
      <w:tr w:rsidR="009B44CE" w:rsidRPr="00CA7053" w14:paraId="70512767" w14:textId="77777777" w:rsidTr="009B44C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723DF9" w14:textId="77777777" w:rsidR="009B44CE" w:rsidRPr="00CA7053" w:rsidRDefault="009B44CE" w:rsidP="009B44CE">
            <w:pPr>
              <w:spacing w:after="0" w:line="240" w:lineRule="auto"/>
              <w:rPr>
                <w:rFonts w:eastAsia="Times New Roman" w:cstheme="minorHAnsi"/>
                <w:sz w:val="24"/>
                <w:szCs w:val="24"/>
                <w:lang w:val="en-GB"/>
              </w:rPr>
            </w:pP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54C04CDA" w14:textId="685BE116" w:rsidR="009B44CE" w:rsidRPr="00CA7053" w:rsidRDefault="009B44CE" w:rsidP="009B44CE">
            <w:pPr>
              <w:spacing w:after="0" w:line="240" w:lineRule="auto"/>
              <w:textAlignment w:val="baseline"/>
              <w:rPr>
                <w:rFonts w:eastAsia="Times New Roman" w:cstheme="minorHAnsi"/>
                <w:sz w:val="24"/>
                <w:szCs w:val="24"/>
                <w:lang w:val="en-GB"/>
              </w:rPr>
            </w:pPr>
            <w:r w:rsidRPr="009321A2">
              <w:rPr>
                <w:rFonts w:eastAsia="Times New Roman" w:cstheme="minorHAnsi"/>
                <w:lang w:val="en-GB"/>
              </w:rPr>
              <w:t>REFERENCE:</w:t>
            </w:r>
            <w:r w:rsidR="00202E1E" w:rsidRPr="009321A2">
              <w:rPr>
                <w:rFonts w:eastAsia="Times New Roman" w:cstheme="minorHAnsi"/>
                <w:lang w:val="en-GB"/>
              </w:rPr>
              <w:t xml:space="preserve"> </w:t>
            </w:r>
            <w:r w:rsidR="009321A2" w:rsidRPr="003977DF">
              <w:rPr>
                <w:rFonts w:eastAsia="Times New Roman" w:cstheme="minorHAnsi"/>
                <w:b/>
                <w:bCs/>
                <w:lang w:val="en-GB"/>
              </w:rPr>
              <w:t>BIH/RFQ-09</w:t>
            </w:r>
            <w:r w:rsidR="00296C1A" w:rsidRPr="003977DF">
              <w:rPr>
                <w:rFonts w:eastAsia="Times New Roman" w:cstheme="minorHAnsi"/>
                <w:b/>
                <w:bCs/>
                <w:lang w:val="en-GB"/>
              </w:rPr>
              <w:t>8</w:t>
            </w:r>
            <w:r w:rsidR="00B37BC5" w:rsidRPr="003977DF">
              <w:rPr>
                <w:rFonts w:eastAsia="Times New Roman" w:cstheme="minorHAnsi"/>
                <w:b/>
                <w:bCs/>
                <w:lang w:val="en-GB"/>
              </w:rPr>
              <w:t>-21</w:t>
            </w:r>
          </w:p>
        </w:tc>
      </w:tr>
    </w:tbl>
    <w:p w14:paraId="74617CF2" w14:textId="3B7D024F" w:rsidR="009B44CE" w:rsidRPr="00CA7053" w:rsidRDefault="009B44CE" w:rsidP="009B44CE">
      <w:pPr>
        <w:spacing w:after="0" w:line="240" w:lineRule="auto"/>
        <w:textAlignment w:val="baseline"/>
        <w:rPr>
          <w:rFonts w:eastAsia="Times New Roman" w:cstheme="minorHAnsi"/>
          <w:sz w:val="18"/>
          <w:szCs w:val="18"/>
          <w:lang w:val="en-GB"/>
        </w:rPr>
      </w:pPr>
    </w:p>
    <w:p w14:paraId="5B034AB8" w14:textId="05D9EA82" w:rsidR="009B44CE" w:rsidRPr="00CA7053" w:rsidRDefault="009B44CE" w:rsidP="00202E1E">
      <w:pPr>
        <w:spacing w:before="120" w:after="120" w:line="240" w:lineRule="auto"/>
        <w:jc w:val="both"/>
        <w:textAlignment w:val="baseline"/>
        <w:rPr>
          <w:rFonts w:eastAsia="Times New Roman" w:cstheme="minorHAnsi"/>
          <w:sz w:val="18"/>
          <w:szCs w:val="18"/>
          <w:lang w:val="en-GB"/>
        </w:rPr>
      </w:pPr>
      <w:r w:rsidRPr="00CA7053">
        <w:rPr>
          <w:rFonts w:eastAsia="Times New Roman" w:cstheme="minorHAnsi"/>
          <w:lang w:val="en-GB"/>
        </w:rPr>
        <w:t>Dear Sir / Madam:</w:t>
      </w:r>
    </w:p>
    <w:p w14:paraId="285669F5" w14:textId="55DB0FE0" w:rsidR="009B44CE" w:rsidRPr="00CA7053" w:rsidRDefault="009B44CE" w:rsidP="00202E1E">
      <w:pPr>
        <w:tabs>
          <w:tab w:val="left" w:pos="720"/>
          <w:tab w:val="left" w:pos="1350"/>
          <w:tab w:val="left" w:pos="1530"/>
          <w:tab w:val="left" w:pos="2066"/>
          <w:tab w:val="center" w:pos="5400"/>
          <w:tab w:val="right" w:leader="dot" w:pos="8640"/>
        </w:tabs>
        <w:spacing w:before="120" w:after="120" w:line="240" w:lineRule="auto"/>
        <w:jc w:val="both"/>
        <w:rPr>
          <w:rFonts w:eastAsia="Times New Roman" w:cstheme="minorHAnsi"/>
          <w:sz w:val="18"/>
          <w:szCs w:val="18"/>
          <w:lang w:val="en-GB"/>
        </w:rPr>
      </w:pPr>
      <w:r w:rsidRPr="00CA7053">
        <w:rPr>
          <w:rFonts w:eastAsia="Times New Roman" w:cstheme="minorHAnsi"/>
          <w:lang w:val="en-GB"/>
        </w:rPr>
        <w:t>We kindly request you to submit your quotation for the</w:t>
      </w:r>
      <w:bookmarkStart w:id="0" w:name="_Hlk23931156"/>
      <w:r w:rsidRPr="00CA7053">
        <w:rPr>
          <w:rFonts w:eastAsia="Times New Roman" w:cstheme="minorHAnsi"/>
          <w:lang w:val="en-GB"/>
        </w:rPr>
        <w:t xml:space="preserve"> </w:t>
      </w:r>
      <w:r w:rsidRPr="00CA7053">
        <w:rPr>
          <w:rFonts w:eastAsia="Times New Roman" w:cstheme="minorHAnsi"/>
          <w:b/>
          <w:bCs/>
          <w:lang w:val="en-GB"/>
        </w:rPr>
        <w:t>“Design of a Digital Platform for Interactive Sourcing of Citizens’ Ideas on Renewal and Transformation of Public Spaces in the Municipality of Centar – Sarajevo”</w:t>
      </w:r>
      <w:bookmarkEnd w:id="0"/>
      <w:r w:rsidRPr="00CA7053">
        <w:rPr>
          <w:rFonts w:eastAsia="Times New Roman" w:cstheme="minorHAnsi"/>
          <w:lang w:val="en-GB"/>
        </w:rPr>
        <w:t xml:space="preserve"> as detailed in Annex 1 of this RFQ. When preparing your quotation, please be guided by the form attached hereto as Annex 2.</w:t>
      </w:r>
    </w:p>
    <w:p w14:paraId="726472F5" w14:textId="67455896" w:rsidR="009B44CE" w:rsidRPr="00CA7053" w:rsidRDefault="009B44CE" w:rsidP="00202E1E">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 xml:space="preserve">Quotations may be submitted before </w:t>
      </w:r>
      <w:r w:rsidRPr="00305EDB">
        <w:rPr>
          <w:rFonts w:eastAsia="Times New Roman" w:cstheme="minorHAnsi"/>
          <w:b/>
          <w:bCs/>
          <w:lang w:val="en-GB"/>
        </w:rPr>
        <w:t>17:00 CET on</w:t>
      </w:r>
      <w:r w:rsidR="00AF2DE1" w:rsidRPr="00305EDB">
        <w:rPr>
          <w:rFonts w:eastAsia="Times New Roman" w:cstheme="minorHAnsi"/>
          <w:b/>
          <w:bCs/>
          <w:lang w:val="en-GB"/>
        </w:rPr>
        <w:t xml:space="preserve"> </w:t>
      </w:r>
      <w:r w:rsidR="00B23186" w:rsidRPr="00305EDB">
        <w:rPr>
          <w:rFonts w:eastAsia="Times New Roman" w:cstheme="minorHAnsi"/>
          <w:b/>
          <w:bCs/>
          <w:lang w:val="en-GB"/>
        </w:rPr>
        <w:t>12</w:t>
      </w:r>
      <w:r w:rsidRPr="00305EDB">
        <w:rPr>
          <w:rFonts w:eastAsia="Times New Roman" w:cstheme="minorHAnsi"/>
          <w:b/>
          <w:bCs/>
          <w:lang w:val="en-GB"/>
        </w:rPr>
        <w:t xml:space="preserve"> July 2021</w:t>
      </w:r>
      <w:r w:rsidRPr="00CA7053">
        <w:rPr>
          <w:rFonts w:eastAsia="Times New Roman" w:cstheme="minorHAnsi"/>
          <w:lang w:val="en-GB"/>
        </w:rPr>
        <w:t xml:space="preserve"> via </w:t>
      </w:r>
      <w:r w:rsidRPr="00CA7053">
        <w:rPr>
          <w:rFonts w:eastAsia="Times New Roman" w:cstheme="minorHAnsi"/>
          <w:color w:val="000000"/>
          <w:lang w:val="en-GB"/>
        </w:rPr>
        <w:t xml:space="preserve">e-mail at </w:t>
      </w:r>
      <w:hyperlink r:id="rId10" w:tgtFrame="_blank" w:history="1">
        <w:r w:rsidRPr="00CA7053">
          <w:rPr>
            <w:rFonts w:eastAsia="Times New Roman" w:cstheme="minorHAnsi"/>
            <w:color w:val="0000FF"/>
            <w:u w:val="single"/>
            <w:lang w:val="en-GB"/>
          </w:rPr>
          <w:t>registry.ba@undp.org</w:t>
        </w:r>
      </w:hyperlink>
      <w:r w:rsidRPr="00CA7053">
        <w:rPr>
          <w:rFonts w:eastAsia="Times New Roman" w:cstheme="minorHAnsi"/>
          <w:sz w:val="18"/>
          <w:szCs w:val="18"/>
          <w:lang w:val="en-GB"/>
        </w:rPr>
        <w:t xml:space="preserve"> </w:t>
      </w:r>
      <w:r w:rsidR="00603509">
        <w:rPr>
          <w:rFonts w:eastAsia="Times New Roman" w:cstheme="minorHAnsi"/>
          <w:lang w:val="en-GB"/>
        </w:rPr>
        <w:t xml:space="preserve">with subject </w:t>
      </w:r>
      <w:r w:rsidR="00603509" w:rsidRPr="00305EDB">
        <w:rPr>
          <w:rFonts w:eastAsia="Times New Roman" w:cstheme="minorHAnsi"/>
          <w:b/>
          <w:bCs/>
          <w:lang w:val="en-GB"/>
        </w:rPr>
        <w:t>RFQ</w:t>
      </w:r>
      <w:r w:rsidR="00296C1A" w:rsidRPr="00305EDB">
        <w:rPr>
          <w:rFonts w:eastAsia="Times New Roman" w:cstheme="minorHAnsi"/>
          <w:b/>
          <w:bCs/>
          <w:lang w:val="en-GB"/>
        </w:rPr>
        <w:t>-098-21-COMPANY NAME</w:t>
      </w:r>
    </w:p>
    <w:p w14:paraId="1F5C07E1" w14:textId="4F11FDD8" w:rsidR="009B44CE" w:rsidRPr="00CA7053" w:rsidRDefault="009B44CE" w:rsidP="00202E1E">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It shall remain your responsibility to ensure that your quotation will reach the address above on or before the deadline. Quotations that are received by UNDP after the deadline indicated above, for whatever reason, shall not be considered for evaluation.</w:t>
      </w:r>
    </w:p>
    <w:p w14:paraId="641682D8" w14:textId="63B1353E" w:rsidR="009B44CE" w:rsidRPr="00CA7053" w:rsidRDefault="009B44CE" w:rsidP="00202E1E">
      <w:pPr>
        <w:spacing w:before="120" w:after="120" w:line="240" w:lineRule="auto"/>
        <w:jc w:val="both"/>
        <w:textAlignment w:val="baseline"/>
        <w:rPr>
          <w:rFonts w:eastAsia="Times New Roman" w:cstheme="minorHAnsi"/>
          <w:sz w:val="18"/>
          <w:szCs w:val="18"/>
          <w:lang w:val="en-GB"/>
        </w:rPr>
      </w:pPr>
      <w:r w:rsidRPr="00CA7053">
        <w:rPr>
          <w:rFonts w:eastAsia="Times New Roman" w:cstheme="minorHAnsi"/>
          <w:lang w:val="en-GB"/>
        </w:rPr>
        <w:t>Please take note of the following requirements and conditions pertaining to the supply of the abovementioned service/s:</w:t>
      </w:r>
    </w:p>
    <w:tbl>
      <w:tblPr>
        <w:tblW w:w="951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5972"/>
      </w:tblGrid>
      <w:tr w:rsidR="009B44CE" w:rsidRPr="00CA7053" w14:paraId="65F08C0D" w14:textId="77777777" w:rsidTr="00795DA0">
        <w:trPr>
          <w:trHeight w:val="465"/>
        </w:trPr>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686C3" w14:textId="2BBA0EA8" w:rsidR="009B44CE" w:rsidRPr="00CA7053" w:rsidRDefault="009B44CE" w:rsidP="00202E1E">
            <w:pPr>
              <w:spacing w:after="0" w:line="240" w:lineRule="auto"/>
              <w:textAlignment w:val="baseline"/>
              <w:rPr>
                <w:rFonts w:eastAsia="Times New Roman" w:cstheme="minorHAnsi"/>
                <w:lang w:val="en-GB"/>
              </w:rPr>
            </w:pPr>
            <w:r w:rsidRPr="00CA7053">
              <w:rPr>
                <w:rFonts w:eastAsia="Times New Roman" w:cstheme="minorHAnsi"/>
                <w:lang w:val="en-GB"/>
              </w:rPr>
              <w:t>Exact Address/es of Delivery Location/s (identify all, if multiple)</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35768" w14:textId="77777777" w:rsidR="009B44CE" w:rsidRPr="00CA7053" w:rsidRDefault="009B44CE" w:rsidP="009B3298">
            <w:pPr>
              <w:spacing w:after="0" w:line="240" w:lineRule="auto"/>
              <w:jc w:val="both"/>
              <w:textAlignment w:val="baseline"/>
              <w:rPr>
                <w:rFonts w:eastAsia="Times New Roman" w:cstheme="minorHAnsi"/>
                <w:lang w:val="en-GB"/>
              </w:rPr>
            </w:pPr>
            <w:r w:rsidRPr="00CA7053">
              <w:rPr>
                <w:rFonts w:eastAsia="Times New Roman" w:cstheme="minorHAnsi"/>
                <w:lang w:val="en-GB"/>
              </w:rPr>
              <w:t>United Nations Development Programme</w:t>
            </w:r>
            <w:r w:rsidR="00202E1E" w:rsidRPr="00CA7053">
              <w:rPr>
                <w:rFonts w:eastAsia="Times New Roman" w:cstheme="minorHAnsi"/>
                <w:lang w:val="en-GB"/>
              </w:rPr>
              <w:t xml:space="preserve"> (UNDP)</w:t>
            </w:r>
            <w:r w:rsidRPr="00CA7053">
              <w:rPr>
                <w:rFonts w:eastAsia="Times New Roman" w:cstheme="minorHAnsi"/>
                <w:lang w:val="en-GB"/>
              </w:rPr>
              <w:br/>
            </w:r>
            <w:r w:rsidR="00492FF4" w:rsidRPr="00CA7053">
              <w:rPr>
                <w:rFonts w:eastAsia="Times New Roman" w:cstheme="minorHAnsi"/>
                <w:lang w:val="en-GB"/>
              </w:rPr>
              <w:t>Bosnia and Herzegovina</w:t>
            </w:r>
          </w:p>
          <w:p w14:paraId="658CCF10" w14:textId="3F4D1A48" w:rsidR="00795DA0" w:rsidRPr="00CA7053" w:rsidRDefault="00795DA0" w:rsidP="009B3298">
            <w:pPr>
              <w:spacing w:after="0" w:line="240" w:lineRule="auto"/>
              <w:jc w:val="both"/>
              <w:textAlignment w:val="baseline"/>
              <w:rPr>
                <w:rFonts w:eastAsia="Times New Roman" w:cstheme="minorHAnsi"/>
                <w:lang w:val="en-GB"/>
              </w:rPr>
            </w:pPr>
            <w:r w:rsidRPr="00CA7053">
              <w:rPr>
                <w:rFonts w:eastAsia="Times New Roman" w:cstheme="minorHAnsi"/>
                <w:lang w:val="en-GB"/>
              </w:rPr>
              <w:t xml:space="preserve">email: </w:t>
            </w:r>
            <w:hyperlink r:id="rId11" w:history="1">
              <w:r w:rsidRPr="00CA7053">
                <w:rPr>
                  <w:rStyle w:val="Hyperlink"/>
                  <w:rFonts w:eastAsia="Times New Roman" w:cstheme="minorHAnsi"/>
                  <w:lang w:val="en-GB"/>
                </w:rPr>
                <w:t>registry.ba@undp.org</w:t>
              </w:r>
            </w:hyperlink>
          </w:p>
        </w:tc>
      </w:tr>
      <w:tr w:rsidR="009B44CE" w:rsidRPr="00CA7053" w14:paraId="5F252599" w14:textId="77777777" w:rsidTr="00795DA0">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39B67F" w14:textId="5C2068C2" w:rsidR="009B44CE" w:rsidRPr="00CA7053" w:rsidRDefault="009B44CE" w:rsidP="00202E1E">
            <w:pPr>
              <w:spacing w:after="0" w:line="240" w:lineRule="auto"/>
              <w:textAlignment w:val="baseline"/>
              <w:rPr>
                <w:rFonts w:eastAsia="Times New Roman" w:cstheme="minorHAnsi"/>
                <w:lang w:val="en-GB"/>
              </w:rPr>
            </w:pPr>
            <w:r w:rsidRPr="00CA7053">
              <w:rPr>
                <w:rFonts w:eastAsia="Times New Roman" w:cstheme="minorHAnsi"/>
                <w:lang w:val="en-GB"/>
              </w:rPr>
              <w:t>Latest Expected</w:t>
            </w:r>
            <w:r w:rsidR="00202E1E" w:rsidRPr="00CA7053">
              <w:rPr>
                <w:rFonts w:eastAsia="Times New Roman" w:cstheme="minorHAnsi"/>
                <w:lang w:val="en-GB"/>
              </w:rPr>
              <w:t xml:space="preserve"> </w:t>
            </w:r>
            <w:r w:rsidRPr="00CA7053">
              <w:rPr>
                <w:rFonts w:eastAsia="Times New Roman" w:cstheme="minorHAnsi"/>
                <w:lang w:val="en-GB"/>
              </w:rPr>
              <w:t>Delivery Date</w:t>
            </w:r>
            <w:r w:rsidR="00202E1E" w:rsidRPr="00CA7053">
              <w:rPr>
                <w:rFonts w:eastAsia="Times New Roman" w:cstheme="minorHAnsi"/>
                <w:lang w:val="en-GB"/>
              </w:rPr>
              <w:t xml:space="preserve"> </w:t>
            </w:r>
            <w:r w:rsidRPr="00CA7053">
              <w:rPr>
                <w:rFonts w:eastAsia="Times New Roman" w:cstheme="minorHAnsi"/>
                <w:lang w:val="en-GB"/>
              </w:rPr>
              <w:t>and</w:t>
            </w:r>
            <w:r w:rsidR="00202E1E" w:rsidRPr="00CA7053">
              <w:rPr>
                <w:rFonts w:eastAsia="Times New Roman" w:cstheme="minorHAnsi"/>
                <w:lang w:val="en-GB"/>
              </w:rPr>
              <w:t xml:space="preserve"> </w:t>
            </w:r>
            <w:r w:rsidRPr="00CA7053">
              <w:rPr>
                <w:rFonts w:eastAsia="Times New Roman" w:cstheme="minorHAnsi"/>
                <w:lang w:val="en-GB"/>
              </w:rPr>
              <w:t>Time (</w:t>
            </w:r>
            <w:r w:rsidRPr="00CA7053">
              <w:rPr>
                <w:rFonts w:eastAsia="Times New Roman" w:cstheme="minorHAnsi"/>
                <w:i/>
                <w:iCs/>
                <w:lang w:val="en-GB"/>
              </w:rPr>
              <w:t>if deliver</w:t>
            </w:r>
            <w:r w:rsidR="00202E1E" w:rsidRPr="00CA7053">
              <w:rPr>
                <w:rFonts w:eastAsia="Times New Roman" w:cstheme="minorHAnsi"/>
                <w:i/>
                <w:iCs/>
                <w:lang w:val="en-GB"/>
              </w:rPr>
              <w:t xml:space="preserve">y </w:t>
            </w:r>
            <w:r w:rsidRPr="00CA7053">
              <w:rPr>
                <w:rFonts w:eastAsia="Times New Roman" w:cstheme="minorHAnsi"/>
                <w:i/>
                <w:iCs/>
                <w:lang w:val="en-GB"/>
              </w:rPr>
              <w:t>time</w:t>
            </w:r>
            <w:r w:rsidR="00202E1E" w:rsidRPr="00CA7053">
              <w:rPr>
                <w:rFonts w:eastAsia="Times New Roman" w:cstheme="minorHAnsi"/>
                <w:i/>
                <w:iCs/>
                <w:lang w:val="en-GB"/>
              </w:rPr>
              <w:t xml:space="preserve"> </w:t>
            </w:r>
            <w:r w:rsidRPr="00CA7053">
              <w:rPr>
                <w:rFonts w:eastAsia="Times New Roman" w:cstheme="minorHAnsi"/>
                <w:i/>
                <w:iCs/>
                <w:lang w:val="en-GB"/>
              </w:rPr>
              <w:t>exceeds this, quote may be rejected</w:t>
            </w:r>
            <w:r w:rsidR="00202E1E" w:rsidRPr="00CA7053">
              <w:rPr>
                <w:rFonts w:eastAsia="Times New Roman" w:cstheme="minorHAnsi"/>
                <w:i/>
                <w:iCs/>
                <w:lang w:val="en-GB"/>
              </w:rPr>
              <w:t xml:space="preserve"> </w:t>
            </w:r>
            <w:r w:rsidRPr="00CA7053">
              <w:rPr>
                <w:rFonts w:eastAsia="Times New Roman" w:cstheme="minorHAnsi"/>
                <w:i/>
                <w:iCs/>
                <w:lang w:val="en-GB"/>
              </w:rPr>
              <w:t>by UNDP)</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3D152" w14:textId="77777777" w:rsidR="009B44CE" w:rsidRPr="00CA7053" w:rsidRDefault="009B44CE" w:rsidP="00202E1E">
            <w:pPr>
              <w:spacing w:after="0" w:line="240" w:lineRule="auto"/>
              <w:textAlignment w:val="baseline"/>
              <w:rPr>
                <w:rFonts w:eastAsia="Times New Roman" w:cstheme="minorHAnsi"/>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00A0659A" w:rsidRPr="00CA7053">
              <w:rPr>
                <w:rFonts w:eastAsia="Times New Roman" w:cstheme="minorHAnsi"/>
                <w:lang w:val="en-GB"/>
              </w:rPr>
              <w:t xml:space="preserve"> </w:t>
            </w:r>
            <w:r w:rsidR="00A07A64" w:rsidRPr="00CA7053">
              <w:rPr>
                <w:rFonts w:eastAsia="Times New Roman" w:cstheme="minorHAnsi"/>
                <w:lang w:val="en-GB"/>
              </w:rPr>
              <w:t>2</w:t>
            </w:r>
            <w:r w:rsidR="00A0659A" w:rsidRPr="00CA7053">
              <w:rPr>
                <w:rFonts w:eastAsia="Times New Roman" w:cstheme="minorHAnsi"/>
                <w:lang w:val="en-GB"/>
              </w:rPr>
              <w:t xml:space="preserve"> </w:t>
            </w:r>
            <w:r w:rsidRPr="00CA7053">
              <w:rPr>
                <w:rFonts w:eastAsia="Times New Roman" w:cstheme="minorHAnsi"/>
                <w:lang w:val="en-GB"/>
              </w:rPr>
              <w:t>​months</w:t>
            </w:r>
            <w:r w:rsidR="00202E1E" w:rsidRPr="00CA7053">
              <w:rPr>
                <w:rFonts w:eastAsia="Times New Roman" w:cstheme="minorHAnsi"/>
                <w:lang w:val="en-GB"/>
              </w:rPr>
              <w:t xml:space="preserve"> </w:t>
            </w:r>
            <w:r w:rsidRPr="00CA7053">
              <w:rPr>
                <w:rFonts w:eastAsia="Times New Roman" w:cstheme="minorHAnsi"/>
                <w:lang w:val="en-GB"/>
              </w:rPr>
              <w:t>from the issuance of the Purchase Order (PO)</w:t>
            </w:r>
          </w:p>
          <w:p w14:paraId="391B15EE" w14:textId="1D4C93B7" w:rsidR="006F7728" w:rsidRPr="00CA7053" w:rsidRDefault="006F7728" w:rsidP="00202E1E">
            <w:pPr>
              <w:spacing w:after="0" w:line="240" w:lineRule="auto"/>
              <w:textAlignment w:val="baseline"/>
              <w:rPr>
                <w:rFonts w:eastAsia="Times New Roman" w:cstheme="minorHAnsi"/>
                <w:lang w:val="en-GB"/>
              </w:rPr>
            </w:pPr>
            <w:r w:rsidRPr="00CA7053">
              <w:rPr>
                <w:rFonts w:eastAsia="Times New Roman" w:cstheme="minorHAnsi"/>
                <w:lang w:val="en-GB"/>
              </w:rPr>
              <w:t>Indicative timeframe: August – September 2021</w:t>
            </w:r>
          </w:p>
        </w:tc>
      </w:tr>
      <w:tr w:rsidR="009B44CE" w:rsidRPr="00CA7053" w14:paraId="1EB35EEB" w14:textId="77777777" w:rsidTr="00795DA0">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04C21" w14:textId="7D7675AD" w:rsidR="009B44CE" w:rsidRPr="00CA7053" w:rsidRDefault="009B44CE" w:rsidP="00202E1E">
            <w:pPr>
              <w:spacing w:after="0" w:line="240" w:lineRule="auto"/>
              <w:textAlignment w:val="baseline"/>
              <w:rPr>
                <w:rFonts w:eastAsia="Times New Roman" w:cstheme="minorHAnsi"/>
                <w:lang w:val="en-GB"/>
              </w:rPr>
            </w:pPr>
            <w:r w:rsidRPr="00CA7053">
              <w:rPr>
                <w:rFonts w:eastAsia="Times New Roman" w:cstheme="minorHAnsi"/>
                <w:lang w:val="en-GB"/>
              </w:rPr>
              <w:t>Preferred</w:t>
            </w:r>
            <w:r w:rsidR="00202E1E" w:rsidRPr="00CA7053">
              <w:rPr>
                <w:rFonts w:eastAsia="Times New Roman" w:cstheme="minorHAnsi"/>
                <w:lang w:val="en-GB"/>
              </w:rPr>
              <w:t xml:space="preserve"> </w:t>
            </w:r>
            <w:r w:rsidRPr="00CA7053">
              <w:rPr>
                <w:rFonts w:eastAsia="Times New Roman" w:cstheme="minorHAnsi"/>
                <w:lang w:val="en-GB"/>
              </w:rPr>
              <w:t>Currency of Quotation</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1556E6" w14:textId="3C635F05" w:rsidR="009B44CE" w:rsidRPr="00CA7053" w:rsidRDefault="009B44CE" w:rsidP="00202E1E">
            <w:pPr>
              <w:spacing w:after="0" w:line="240" w:lineRule="auto"/>
              <w:textAlignment w:val="baseline"/>
              <w:rPr>
                <w:rFonts w:eastAsia="Times New Roman" w:cstheme="minorHAnsi"/>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A0659A" w:rsidRPr="00CA7053">
              <w:rPr>
                <w:rFonts w:eastAsia="Times New Roman" w:cstheme="minorHAnsi"/>
                <w:lang w:val="en-GB"/>
              </w:rPr>
              <w:t xml:space="preserve"> </w:t>
            </w:r>
            <w:r w:rsidRPr="00CA7053">
              <w:rPr>
                <w:rFonts w:eastAsia="Times New Roman" w:cstheme="minorHAnsi"/>
                <w:lang w:val="en-GB"/>
              </w:rPr>
              <w:t>Local</w:t>
            </w:r>
            <w:r w:rsidR="00202E1E" w:rsidRPr="00CA7053">
              <w:rPr>
                <w:rFonts w:eastAsia="Times New Roman" w:cstheme="minorHAnsi"/>
                <w:lang w:val="en-GB"/>
              </w:rPr>
              <w:t xml:space="preserve"> </w:t>
            </w:r>
            <w:r w:rsidRPr="00CA7053">
              <w:rPr>
                <w:rFonts w:eastAsia="Times New Roman" w:cstheme="minorHAnsi"/>
                <w:lang w:val="en-GB"/>
              </w:rPr>
              <w:t>Currency:​</w:t>
            </w:r>
            <w:r w:rsidR="00A0659A" w:rsidRPr="00CA7053">
              <w:rPr>
                <w:rFonts w:eastAsia="Times New Roman" w:cstheme="minorHAnsi"/>
                <w:lang w:val="en-GB"/>
              </w:rPr>
              <w:t xml:space="preserve"> </w:t>
            </w:r>
            <w:r w:rsidRPr="00CA7053">
              <w:rPr>
                <w:rFonts w:eastAsia="Times New Roman" w:cstheme="minorHAnsi"/>
                <w:lang w:val="en-GB"/>
              </w:rPr>
              <w:t>BAM​</w:t>
            </w:r>
          </w:p>
        </w:tc>
      </w:tr>
      <w:tr w:rsidR="009B44CE" w:rsidRPr="00CA7053" w14:paraId="4E163D62" w14:textId="77777777" w:rsidTr="00795DA0">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4D1B09" w14:textId="3C9AF45D" w:rsidR="009B44CE" w:rsidRPr="00CA7053" w:rsidRDefault="009B44CE" w:rsidP="00202E1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Value Added</w:t>
            </w:r>
            <w:r w:rsidR="00202E1E" w:rsidRPr="00CA7053">
              <w:rPr>
                <w:rFonts w:eastAsia="Times New Roman" w:cstheme="minorHAnsi"/>
                <w:lang w:val="en-GB"/>
              </w:rPr>
              <w:t xml:space="preserve"> </w:t>
            </w:r>
            <w:r w:rsidRPr="00CA7053">
              <w:rPr>
                <w:rFonts w:eastAsia="Times New Roman" w:cstheme="minorHAnsi"/>
                <w:lang w:val="en-GB"/>
              </w:rPr>
              <w:t>Tax on Price Quotation</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1314EA" w14:textId="4B41073A" w:rsidR="009B44CE" w:rsidRPr="00CA7053" w:rsidRDefault="009B44CE" w:rsidP="00202E1E">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A0659A" w:rsidRPr="00CA7053">
              <w:rPr>
                <w:rFonts w:eastAsia="Times New Roman" w:cstheme="minorHAnsi"/>
                <w:lang w:val="en-GB"/>
              </w:rPr>
              <w:t xml:space="preserve"> </w:t>
            </w:r>
            <w:r w:rsidRPr="00CA7053">
              <w:rPr>
                <w:rFonts w:eastAsia="Times New Roman" w:cstheme="minorHAnsi"/>
                <w:lang w:val="en-GB"/>
              </w:rPr>
              <w:t>Must be exclusive of VAT and other applicable indirect taxes</w:t>
            </w:r>
            <w:r w:rsidR="00202E1E" w:rsidRPr="00CA7053">
              <w:rPr>
                <w:rFonts w:eastAsia="Times New Roman" w:cstheme="minorHAnsi"/>
                <w:lang w:val="en-GB"/>
              </w:rPr>
              <w:t xml:space="preserve"> </w:t>
            </w:r>
            <w:r w:rsidRPr="00CA7053">
              <w:rPr>
                <w:rFonts w:eastAsia="Times New Roman" w:cstheme="minorHAnsi"/>
                <w:lang w:val="en-GB"/>
              </w:rPr>
              <w:t>(VAT stated separately)</w:t>
            </w:r>
          </w:p>
        </w:tc>
      </w:tr>
      <w:tr w:rsidR="009B44CE" w:rsidRPr="00CA7053" w14:paraId="79E5752C" w14:textId="77777777" w:rsidTr="00795DA0">
        <w:trPr>
          <w:trHeight w:val="450"/>
        </w:trPr>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3DB36A" w14:textId="492EEBB6" w:rsidR="009B44CE" w:rsidRPr="00CA7053" w:rsidRDefault="009B44CE" w:rsidP="00202E1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After-sales</w:t>
            </w:r>
            <w:r w:rsidR="00202E1E" w:rsidRPr="00CA7053">
              <w:rPr>
                <w:rFonts w:eastAsia="Times New Roman" w:cstheme="minorHAnsi"/>
                <w:lang w:val="en-GB"/>
              </w:rPr>
              <w:t xml:space="preserve"> </w:t>
            </w:r>
            <w:r w:rsidRPr="00CA7053">
              <w:rPr>
                <w:rFonts w:eastAsia="Times New Roman" w:cstheme="minorHAnsi"/>
                <w:lang w:val="en-GB"/>
              </w:rPr>
              <w:t>services required</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18C90B" w14:textId="5E8A8D84" w:rsidR="009B44CE" w:rsidRPr="00CA7053" w:rsidRDefault="009B44CE" w:rsidP="00202E1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A0659A" w:rsidRPr="00CA7053">
              <w:rPr>
                <w:rFonts w:eastAsia="Times New Roman" w:cstheme="minorHAnsi"/>
                <w:lang w:val="en-GB"/>
              </w:rPr>
              <w:t xml:space="preserve"> </w:t>
            </w:r>
            <w:r w:rsidRPr="00CA7053">
              <w:rPr>
                <w:rFonts w:eastAsia="Times New Roman" w:cstheme="minorHAnsi"/>
                <w:lang w:val="en-GB"/>
              </w:rPr>
              <w:t>Warranty on</w:t>
            </w:r>
            <w:r w:rsidR="00202E1E" w:rsidRPr="00CA7053">
              <w:rPr>
                <w:rFonts w:eastAsia="Times New Roman" w:cstheme="minorHAnsi"/>
                <w:lang w:val="en-GB"/>
              </w:rPr>
              <w:t xml:space="preserve"> </w:t>
            </w:r>
            <w:r w:rsidR="00CC6320" w:rsidRPr="00CA7053">
              <w:rPr>
                <w:rFonts w:eastAsia="Times New Roman" w:cstheme="minorHAnsi"/>
                <w:lang w:val="en-GB"/>
              </w:rPr>
              <w:t>f</w:t>
            </w:r>
            <w:r w:rsidRPr="00CA7053">
              <w:rPr>
                <w:rFonts w:eastAsia="Times New Roman" w:cstheme="minorHAnsi"/>
                <w:lang w:val="en-GB"/>
              </w:rPr>
              <w:t xml:space="preserve">unctional </w:t>
            </w:r>
            <w:r w:rsidR="00CC6320" w:rsidRPr="00CA7053">
              <w:rPr>
                <w:rFonts w:eastAsia="Times New Roman" w:cstheme="minorHAnsi"/>
                <w:lang w:val="en-GB"/>
              </w:rPr>
              <w:t>r</w:t>
            </w:r>
            <w:r w:rsidRPr="00CA7053">
              <w:rPr>
                <w:rFonts w:eastAsia="Times New Roman" w:cstheme="minorHAnsi"/>
                <w:lang w:val="en-GB"/>
              </w:rPr>
              <w:t>equirements</w:t>
            </w:r>
            <w:r w:rsidR="00202E1E" w:rsidRPr="00CA7053">
              <w:rPr>
                <w:rFonts w:eastAsia="Times New Roman" w:cstheme="minorHAnsi"/>
                <w:lang w:val="en-GB"/>
              </w:rPr>
              <w:t xml:space="preserve"> </w:t>
            </w:r>
            <w:r w:rsidRPr="00CA7053">
              <w:rPr>
                <w:rFonts w:eastAsia="Times New Roman" w:cstheme="minorHAnsi"/>
                <w:lang w:val="en-GB"/>
              </w:rPr>
              <w:t xml:space="preserve">for </w:t>
            </w:r>
            <w:r w:rsidR="00202E1E" w:rsidRPr="00CA7053">
              <w:rPr>
                <w:rFonts w:eastAsia="Times New Roman" w:cstheme="minorHAnsi"/>
                <w:lang w:val="en-GB"/>
              </w:rPr>
              <w:t xml:space="preserve">a </w:t>
            </w:r>
            <w:r w:rsidRPr="00CA7053">
              <w:rPr>
                <w:rFonts w:eastAsia="Times New Roman" w:cstheme="minorHAnsi"/>
                <w:lang w:val="en-GB"/>
              </w:rPr>
              <w:t>minimum period of</w:t>
            </w:r>
            <w:r w:rsidR="00202E1E" w:rsidRPr="00CA7053">
              <w:rPr>
                <w:rFonts w:eastAsia="Times New Roman" w:cstheme="minorHAnsi"/>
                <w:lang w:val="en-GB"/>
              </w:rPr>
              <w:t xml:space="preserve"> </w:t>
            </w:r>
            <w:r w:rsidRPr="00CA7053">
              <w:rPr>
                <w:rFonts w:eastAsia="Times New Roman" w:cstheme="minorHAnsi"/>
                <w:lang w:val="en-GB"/>
              </w:rPr>
              <w:t>​12</w:t>
            </w:r>
            <w:r w:rsidR="00202E1E" w:rsidRPr="00CA7053">
              <w:rPr>
                <w:rFonts w:eastAsia="Times New Roman" w:cstheme="minorHAnsi"/>
                <w:lang w:val="en-GB"/>
              </w:rPr>
              <w:t xml:space="preserve"> </w:t>
            </w:r>
            <w:r w:rsidRPr="00CA7053">
              <w:rPr>
                <w:rFonts w:eastAsia="Times New Roman" w:cstheme="minorHAnsi"/>
                <w:lang w:val="en-GB"/>
              </w:rPr>
              <w:t>months​</w:t>
            </w:r>
          </w:p>
        </w:tc>
      </w:tr>
      <w:tr w:rsidR="009B44CE" w:rsidRPr="00CA7053" w14:paraId="5A876959" w14:textId="77777777" w:rsidTr="00795DA0">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CD1271" w14:textId="76A0F0B0" w:rsidR="009B44CE" w:rsidRPr="00CA7053" w:rsidRDefault="009B44CE" w:rsidP="00202E1E">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Deadline for the Submission of Quotation</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4963D3" w14:textId="720CEB02" w:rsidR="009B44CE" w:rsidRPr="00AF2DE1" w:rsidRDefault="009B44CE" w:rsidP="00202E1E">
            <w:pPr>
              <w:spacing w:after="0" w:line="240" w:lineRule="auto"/>
              <w:textAlignment w:val="baseline"/>
              <w:rPr>
                <w:rFonts w:eastAsia="Times New Roman" w:cstheme="minorHAnsi"/>
                <w:sz w:val="24"/>
                <w:szCs w:val="24"/>
                <w:lang w:val="en-GB"/>
              </w:rPr>
            </w:pPr>
            <w:r w:rsidRPr="00AF2DE1">
              <w:rPr>
                <w:rFonts w:eastAsia="Times New Roman" w:cstheme="minorHAnsi"/>
                <w:lang w:val="en-GB"/>
              </w:rPr>
              <w:t>17:00 CET,</w:t>
            </w:r>
            <w:r w:rsidR="009B3298" w:rsidRPr="00AF2DE1">
              <w:rPr>
                <w:rFonts w:eastAsia="Times New Roman" w:cstheme="minorHAnsi"/>
                <w:lang w:val="en-GB"/>
              </w:rPr>
              <w:t xml:space="preserve"> </w:t>
            </w:r>
            <w:r w:rsidR="00AF2DE1">
              <w:rPr>
                <w:rFonts w:eastAsia="Times New Roman" w:cstheme="minorHAnsi"/>
                <w:lang w:val="en-GB"/>
              </w:rPr>
              <w:t>12</w:t>
            </w:r>
            <w:r w:rsidR="009B3298" w:rsidRPr="00AF2DE1">
              <w:rPr>
                <w:rFonts w:eastAsia="Times New Roman" w:cstheme="minorHAnsi"/>
                <w:lang w:val="en-GB"/>
              </w:rPr>
              <w:t xml:space="preserve"> </w:t>
            </w:r>
            <w:proofErr w:type="gramStart"/>
            <w:r w:rsidR="009B3298" w:rsidRPr="00AF2DE1">
              <w:rPr>
                <w:rFonts w:eastAsia="Times New Roman" w:cstheme="minorHAnsi"/>
                <w:lang w:val="en-GB"/>
              </w:rPr>
              <w:t>July</w:t>
            </w:r>
            <w:r w:rsidRPr="00AF2DE1">
              <w:rPr>
                <w:rFonts w:eastAsia="Times New Roman" w:cstheme="minorHAnsi"/>
                <w:lang w:val="en-GB"/>
              </w:rPr>
              <w:t>,</w:t>
            </w:r>
            <w:proofErr w:type="gramEnd"/>
            <w:r w:rsidRPr="00AF2DE1">
              <w:rPr>
                <w:rFonts w:eastAsia="Times New Roman" w:cstheme="minorHAnsi"/>
                <w:lang w:val="en-GB"/>
              </w:rPr>
              <w:t xml:space="preserve"> 2021​</w:t>
            </w:r>
          </w:p>
        </w:tc>
      </w:tr>
      <w:tr w:rsidR="009B44CE" w:rsidRPr="00CA7053" w14:paraId="65FD0A4E" w14:textId="77777777" w:rsidTr="00795DA0">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E1510E" w14:textId="6DCC75F2" w:rsidR="009B44CE" w:rsidRPr="00CA7053" w:rsidRDefault="009B44CE" w:rsidP="00A50B20">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All documentations, including</w:t>
            </w:r>
            <w:r w:rsidR="00202E1E" w:rsidRPr="00CA7053">
              <w:rPr>
                <w:rFonts w:eastAsia="Times New Roman" w:cstheme="minorHAnsi"/>
                <w:lang w:val="en-GB"/>
              </w:rPr>
              <w:t xml:space="preserve"> </w:t>
            </w:r>
            <w:r w:rsidRPr="00CA7053">
              <w:rPr>
                <w:rFonts w:eastAsia="Times New Roman" w:cstheme="minorHAnsi"/>
                <w:lang w:val="en-GB"/>
              </w:rPr>
              <w:t>catalogues,</w:t>
            </w:r>
            <w:r w:rsidR="00202E1E" w:rsidRPr="00CA7053">
              <w:rPr>
                <w:rFonts w:eastAsia="Times New Roman" w:cstheme="minorHAnsi"/>
                <w:lang w:val="en-GB"/>
              </w:rPr>
              <w:t xml:space="preserve"> </w:t>
            </w:r>
            <w:r w:rsidRPr="00CA7053">
              <w:rPr>
                <w:rFonts w:eastAsia="Times New Roman" w:cstheme="minorHAnsi"/>
                <w:lang w:val="en-GB"/>
              </w:rPr>
              <w:t>instructions</w:t>
            </w:r>
            <w:r w:rsidR="00202E1E" w:rsidRPr="00CA7053">
              <w:rPr>
                <w:rFonts w:eastAsia="Times New Roman" w:cstheme="minorHAnsi"/>
                <w:lang w:val="en-GB"/>
              </w:rPr>
              <w:t xml:space="preserve"> </w:t>
            </w:r>
            <w:r w:rsidRPr="00CA7053">
              <w:rPr>
                <w:rFonts w:eastAsia="Times New Roman" w:cstheme="minorHAnsi"/>
                <w:lang w:val="en-GB"/>
              </w:rPr>
              <w:t>and operating manuals,</w:t>
            </w:r>
            <w:r w:rsidR="00202E1E" w:rsidRPr="00CA7053">
              <w:rPr>
                <w:rFonts w:eastAsia="Times New Roman" w:cstheme="minorHAnsi"/>
                <w:lang w:val="en-GB"/>
              </w:rPr>
              <w:t xml:space="preserve"> </w:t>
            </w:r>
            <w:r w:rsidRPr="00CA7053">
              <w:rPr>
                <w:rFonts w:eastAsia="Times New Roman" w:cstheme="minorHAnsi"/>
                <w:lang w:val="en-GB"/>
              </w:rPr>
              <w:t>shall be in</w:t>
            </w:r>
            <w:r w:rsidR="00202E1E" w:rsidRPr="00CA7053">
              <w:rPr>
                <w:rFonts w:eastAsia="Times New Roman" w:cstheme="minorHAnsi"/>
                <w:lang w:val="en-GB"/>
              </w:rPr>
              <w:t xml:space="preserve"> </w:t>
            </w:r>
            <w:r w:rsidRPr="00CA7053">
              <w:rPr>
                <w:rFonts w:eastAsia="Times New Roman" w:cstheme="minorHAnsi"/>
                <w:lang w:val="en-GB"/>
              </w:rPr>
              <w:t>this language</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F31C5" w14:textId="737B3979" w:rsidR="009B44CE" w:rsidRPr="00CA7053" w:rsidRDefault="009B44CE" w:rsidP="00202E1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A50B20" w:rsidRPr="00CA7053">
              <w:rPr>
                <w:rFonts w:eastAsia="Times New Roman" w:cstheme="minorHAnsi"/>
                <w:lang w:val="en-GB"/>
              </w:rPr>
              <w:t xml:space="preserve"> </w:t>
            </w:r>
            <w:r w:rsidRPr="00CA7053">
              <w:rPr>
                <w:rFonts w:eastAsia="Times New Roman" w:cstheme="minorHAnsi"/>
                <w:lang w:val="en-GB"/>
              </w:rPr>
              <w:t>English</w:t>
            </w:r>
          </w:p>
          <w:p w14:paraId="28552870" w14:textId="5958CED7" w:rsidR="009B44CE" w:rsidRPr="00CA7053" w:rsidRDefault="009B44CE" w:rsidP="00851999">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A50B20" w:rsidRPr="00CA7053">
              <w:rPr>
                <w:rFonts w:eastAsia="Times New Roman" w:cstheme="minorHAnsi"/>
                <w:lang w:val="en-GB"/>
              </w:rPr>
              <w:t xml:space="preserve"> </w:t>
            </w:r>
            <w:r w:rsidRPr="00CA7053">
              <w:rPr>
                <w:rFonts w:eastAsia="Times New Roman" w:cstheme="minorHAnsi"/>
                <w:lang w:val="en-GB"/>
              </w:rPr>
              <w:t>Others​</w:t>
            </w:r>
            <w:r w:rsidR="00202E1E" w:rsidRPr="00CA7053">
              <w:rPr>
                <w:rFonts w:eastAsia="Times New Roman" w:cstheme="minorHAnsi"/>
                <w:lang w:val="en-GB"/>
              </w:rPr>
              <w:t>Languages of the peoples of Bosnia and Herzegovina (Bosnian/Croatian/Serbian)</w:t>
            </w:r>
          </w:p>
        </w:tc>
      </w:tr>
      <w:tr w:rsidR="009B44CE" w:rsidRPr="00CA7053" w14:paraId="70452959" w14:textId="77777777" w:rsidTr="00795DA0">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814653" w14:textId="694808A6" w:rsidR="009B44CE" w:rsidRPr="00CA7053" w:rsidRDefault="009B44CE" w:rsidP="00202E1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Documents</w:t>
            </w:r>
            <w:r w:rsidR="00202E1E" w:rsidRPr="00CA7053">
              <w:rPr>
                <w:rFonts w:eastAsia="Times New Roman" w:cstheme="minorHAnsi"/>
                <w:lang w:val="en-GB"/>
              </w:rPr>
              <w:t xml:space="preserve"> </w:t>
            </w:r>
            <w:r w:rsidRPr="00CA7053">
              <w:rPr>
                <w:rFonts w:eastAsia="Times New Roman" w:cstheme="minorHAnsi"/>
                <w:lang w:val="en-GB"/>
              </w:rPr>
              <w:t>to</w:t>
            </w:r>
            <w:r w:rsidR="00202E1E" w:rsidRPr="00CA7053">
              <w:rPr>
                <w:rFonts w:eastAsia="Times New Roman" w:cstheme="minorHAnsi"/>
                <w:lang w:val="en-GB"/>
              </w:rPr>
              <w:t xml:space="preserve"> </w:t>
            </w:r>
            <w:r w:rsidRPr="00CA7053">
              <w:rPr>
                <w:rFonts w:eastAsia="Times New Roman" w:cstheme="minorHAnsi"/>
                <w:lang w:val="en-GB"/>
              </w:rPr>
              <w:t>be</w:t>
            </w:r>
            <w:r w:rsidR="00202E1E" w:rsidRPr="00CA7053">
              <w:rPr>
                <w:rFonts w:eastAsia="Times New Roman" w:cstheme="minorHAnsi"/>
                <w:lang w:val="en-GB"/>
              </w:rPr>
              <w:t xml:space="preserve"> </w:t>
            </w:r>
            <w:r w:rsidRPr="00CA7053">
              <w:rPr>
                <w:rFonts w:eastAsia="Times New Roman" w:cstheme="minorHAnsi"/>
                <w:lang w:val="en-GB"/>
              </w:rPr>
              <w:t>submitted</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73BEE2" w14:textId="7F614F15" w:rsidR="009B44CE" w:rsidRPr="00CA7053" w:rsidRDefault="009B44CE" w:rsidP="00202E1E">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202E1E" w:rsidRPr="00CA7053">
              <w:rPr>
                <w:rFonts w:eastAsia="Times New Roman" w:cstheme="minorHAnsi"/>
                <w:lang w:val="en-GB"/>
              </w:rPr>
              <w:t xml:space="preserve"> </w:t>
            </w:r>
            <w:r w:rsidRPr="00CA7053">
              <w:rPr>
                <w:rFonts w:eastAsia="Times New Roman" w:cstheme="minorHAnsi"/>
                <w:lang w:val="en-GB"/>
              </w:rPr>
              <w:t>Duly Accomplished Form as provided in Annex 2, and in accordance with the list of requirements in Annex</w:t>
            </w:r>
            <w:r w:rsidR="00202E1E" w:rsidRPr="00CA7053">
              <w:rPr>
                <w:rFonts w:eastAsia="Times New Roman" w:cstheme="minorHAnsi"/>
                <w:lang w:val="en-GB"/>
              </w:rPr>
              <w:t xml:space="preserve"> </w:t>
            </w:r>
            <w:r w:rsidRPr="00CA7053">
              <w:rPr>
                <w:rFonts w:eastAsia="Times New Roman" w:cstheme="minorHAnsi"/>
                <w:lang w:val="en-GB"/>
              </w:rPr>
              <w:t>1;</w:t>
            </w:r>
          </w:p>
          <w:p w14:paraId="746ED10B" w14:textId="78C69F00" w:rsidR="009B44CE" w:rsidRPr="00CA7053" w:rsidRDefault="009B44CE" w:rsidP="00202E1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202E1E" w:rsidRPr="00CA7053">
              <w:rPr>
                <w:rFonts w:eastAsia="Times New Roman" w:cstheme="minorHAnsi"/>
                <w:lang w:val="en-GB"/>
              </w:rPr>
              <w:t xml:space="preserve"> </w:t>
            </w:r>
            <w:r w:rsidRPr="00CA7053">
              <w:rPr>
                <w:rFonts w:eastAsia="Times New Roman" w:cstheme="minorHAnsi"/>
                <w:lang w:val="en-GB"/>
              </w:rPr>
              <w:t>Latest</w:t>
            </w:r>
            <w:r w:rsidR="00202E1E" w:rsidRPr="00CA7053">
              <w:rPr>
                <w:rFonts w:eastAsia="Times New Roman" w:cstheme="minorHAnsi"/>
                <w:lang w:val="en-GB"/>
              </w:rPr>
              <w:t xml:space="preserve"> </w:t>
            </w:r>
            <w:r w:rsidRPr="00CA7053">
              <w:rPr>
                <w:rFonts w:eastAsia="Times New Roman" w:cstheme="minorHAnsi"/>
                <w:lang w:val="en-GB"/>
              </w:rPr>
              <w:t>Business</w:t>
            </w:r>
            <w:r w:rsidR="00202E1E" w:rsidRPr="00CA7053">
              <w:rPr>
                <w:rFonts w:eastAsia="Times New Roman" w:cstheme="minorHAnsi"/>
                <w:lang w:val="en-GB"/>
              </w:rPr>
              <w:t xml:space="preserve"> </w:t>
            </w:r>
            <w:r w:rsidRPr="00CA7053">
              <w:rPr>
                <w:rFonts w:eastAsia="Times New Roman" w:cstheme="minorHAnsi"/>
                <w:lang w:val="en-GB"/>
              </w:rPr>
              <w:t>Registration</w:t>
            </w:r>
            <w:r w:rsidR="00202E1E" w:rsidRPr="00CA7053">
              <w:rPr>
                <w:rFonts w:eastAsia="Times New Roman" w:cstheme="minorHAnsi"/>
                <w:lang w:val="en-GB"/>
              </w:rPr>
              <w:t xml:space="preserve"> </w:t>
            </w:r>
            <w:r w:rsidRPr="00CA7053">
              <w:rPr>
                <w:rFonts w:eastAsia="Times New Roman" w:cstheme="minorHAnsi"/>
                <w:lang w:val="en-GB"/>
              </w:rPr>
              <w:t>Certificate;</w:t>
            </w:r>
          </w:p>
          <w:p w14:paraId="5A569765" w14:textId="34A49477" w:rsidR="009B44CE" w:rsidRPr="00CA7053" w:rsidRDefault="009B44CE" w:rsidP="00202E1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202E1E" w:rsidRPr="00CA7053">
              <w:rPr>
                <w:rFonts w:eastAsia="Times New Roman" w:cstheme="minorHAnsi"/>
                <w:lang w:val="en-GB"/>
              </w:rPr>
              <w:t xml:space="preserve"> </w:t>
            </w:r>
            <w:r w:rsidRPr="00CA7053">
              <w:rPr>
                <w:rFonts w:eastAsia="Times New Roman" w:cstheme="minorHAnsi"/>
                <w:lang w:val="en-GB"/>
              </w:rPr>
              <w:t>Latest</w:t>
            </w:r>
            <w:r w:rsidR="00202E1E" w:rsidRPr="00CA7053">
              <w:rPr>
                <w:rFonts w:eastAsia="Times New Roman" w:cstheme="minorHAnsi"/>
                <w:lang w:val="en-GB"/>
              </w:rPr>
              <w:t xml:space="preserve"> </w:t>
            </w:r>
            <w:r w:rsidRPr="00CA7053">
              <w:rPr>
                <w:rFonts w:eastAsia="Times New Roman" w:cstheme="minorHAnsi"/>
                <w:lang w:val="en-GB"/>
              </w:rPr>
              <w:t>Financial</w:t>
            </w:r>
            <w:r w:rsidR="00202E1E" w:rsidRPr="00CA7053">
              <w:rPr>
                <w:rFonts w:eastAsia="Times New Roman" w:cstheme="minorHAnsi"/>
                <w:lang w:val="en-GB"/>
              </w:rPr>
              <w:t xml:space="preserve"> </w:t>
            </w:r>
            <w:r w:rsidRPr="00CA7053">
              <w:rPr>
                <w:rFonts w:eastAsia="Times New Roman" w:cstheme="minorHAnsi"/>
                <w:lang w:val="en-GB"/>
              </w:rPr>
              <w:t>Statement;</w:t>
            </w:r>
          </w:p>
          <w:p w14:paraId="46FAD608" w14:textId="51B5B0E5" w:rsidR="009B44CE" w:rsidRPr="00CA7053" w:rsidRDefault="009B44CE" w:rsidP="00202E1E">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A50B20" w:rsidRPr="00CA7053">
              <w:rPr>
                <w:rFonts w:eastAsia="Times New Roman" w:cstheme="minorHAnsi"/>
                <w:lang w:val="en-GB"/>
              </w:rPr>
              <w:t xml:space="preserve"> </w:t>
            </w:r>
            <w:r w:rsidRPr="00CA7053">
              <w:rPr>
                <w:rFonts w:eastAsia="Times New Roman" w:cstheme="minorHAnsi"/>
                <w:lang w:val="en-GB"/>
              </w:rPr>
              <w:t>Written Self-Declaration of not being included in the</w:t>
            </w:r>
            <w:r w:rsidR="00202E1E" w:rsidRPr="00CA7053">
              <w:rPr>
                <w:rFonts w:eastAsia="Times New Roman" w:cstheme="minorHAnsi"/>
                <w:lang w:val="en-GB"/>
              </w:rPr>
              <w:t xml:space="preserve"> </w:t>
            </w:r>
            <w:r w:rsidRPr="00CA7053">
              <w:rPr>
                <w:rFonts w:eastAsia="Times New Roman" w:cstheme="minorHAnsi"/>
                <w:lang w:val="en-GB"/>
              </w:rPr>
              <w:t>UN</w:t>
            </w:r>
            <w:r w:rsidR="00202E1E" w:rsidRPr="00CA7053">
              <w:rPr>
                <w:rFonts w:eastAsia="Times New Roman" w:cstheme="minorHAnsi"/>
                <w:lang w:val="en-GB"/>
              </w:rPr>
              <w:t xml:space="preserve"> </w:t>
            </w:r>
            <w:r w:rsidRPr="00CA7053">
              <w:rPr>
                <w:rFonts w:eastAsia="Times New Roman" w:cstheme="minorHAnsi"/>
                <w:lang w:val="en-GB"/>
              </w:rPr>
              <w:t>Security Council 1267/1989 list, UN Procurement Division List or other UN Ineligibility</w:t>
            </w:r>
            <w:r w:rsidR="00202E1E" w:rsidRPr="00CA7053">
              <w:rPr>
                <w:rFonts w:eastAsia="Times New Roman" w:cstheme="minorHAnsi"/>
                <w:lang w:val="en-GB"/>
              </w:rPr>
              <w:t xml:space="preserve"> </w:t>
            </w:r>
            <w:r w:rsidRPr="00CA7053">
              <w:rPr>
                <w:rFonts w:eastAsia="Times New Roman" w:cstheme="minorHAnsi"/>
                <w:lang w:val="en-GB"/>
              </w:rPr>
              <w:t>List;</w:t>
            </w:r>
          </w:p>
          <w:p w14:paraId="1FF1D0AB" w14:textId="3F03FFEC" w:rsidR="009B44CE" w:rsidRPr="00CA7053" w:rsidRDefault="009B44CE" w:rsidP="00202E1E">
            <w:pPr>
              <w:spacing w:after="0" w:line="240" w:lineRule="auto"/>
              <w:textAlignment w:val="baseline"/>
              <w:rPr>
                <w:rFonts w:eastAsia="Times New Roman" w:cstheme="minorHAnsi"/>
                <w:sz w:val="24"/>
                <w:szCs w:val="24"/>
                <w:lang w:val="en-GB"/>
              </w:rPr>
            </w:pPr>
            <w:r w:rsidRPr="00CA7053">
              <w:rPr>
                <w:rFonts w:eastAsia="Times New Roman" w:cstheme="minorHAnsi"/>
                <w:lang w:val="en-GB"/>
              </w:rPr>
              <w:lastRenderedPageBreak/>
              <w:t>​​</w:t>
            </w:r>
            <w:r w:rsidRPr="00CA7053">
              <w:rPr>
                <w:rFonts w:ascii="Segoe UI Symbol" w:eastAsia="Times New Roman" w:hAnsi="Segoe UI Symbol" w:cs="Segoe UI Symbol"/>
                <w:lang w:val="en-GB"/>
              </w:rPr>
              <w:t>☒</w:t>
            </w:r>
            <w:r w:rsidR="00A50B20" w:rsidRPr="00CA7053">
              <w:rPr>
                <w:rFonts w:eastAsia="Times New Roman" w:cstheme="minorHAnsi"/>
                <w:lang w:val="en-GB"/>
              </w:rPr>
              <w:t xml:space="preserve"> </w:t>
            </w:r>
            <w:r w:rsidRPr="00CA7053">
              <w:rPr>
                <w:rFonts w:eastAsia="Times New Roman" w:cstheme="minorHAnsi"/>
                <w:lang w:val="en-GB"/>
              </w:rPr>
              <w:t>​Reference list with</w:t>
            </w:r>
            <w:r w:rsidR="00202E1E" w:rsidRPr="00CA7053">
              <w:rPr>
                <w:rFonts w:eastAsia="Times New Roman" w:cstheme="minorHAnsi"/>
                <w:lang w:val="en-GB"/>
              </w:rPr>
              <w:t xml:space="preserve"> </w:t>
            </w:r>
            <w:r w:rsidRPr="00CA7053">
              <w:rPr>
                <w:rFonts w:eastAsia="Times New Roman" w:cstheme="minorHAnsi"/>
                <w:lang w:val="en-GB"/>
              </w:rPr>
              <w:t>links</w:t>
            </w:r>
            <w:r w:rsidR="00202E1E" w:rsidRPr="00CA7053">
              <w:rPr>
                <w:rFonts w:eastAsia="Times New Roman" w:cstheme="minorHAnsi"/>
                <w:lang w:val="en-GB"/>
              </w:rPr>
              <w:t xml:space="preserve"> </w:t>
            </w:r>
            <w:r w:rsidRPr="00CA7053">
              <w:rPr>
                <w:rFonts w:eastAsia="Times New Roman" w:cstheme="minorHAnsi"/>
                <w:lang w:val="en-GB"/>
              </w:rPr>
              <w:t>to</w:t>
            </w:r>
            <w:r w:rsidR="00202E1E" w:rsidRPr="00CA7053">
              <w:rPr>
                <w:rFonts w:eastAsia="Times New Roman" w:cstheme="minorHAnsi"/>
                <w:lang w:val="en-GB"/>
              </w:rPr>
              <w:t xml:space="preserve"> </w:t>
            </w:r>
            <w:r w:rsidRPr="00CA7053">
              <w:rPr>
                <w:rFonts w:eastAsia="Times New Roman" w:cstheme="minorHAnsi"/>
                <w:lang w:val="en-GB"/>
              </w:rPr>
              <w:t>the web</w:t>
            </w:r>
            <w:r w:rsidR="00202E1E" w:rsidRPr="00CA7053">
              <w:rPr>
                <w:rFonts w:eastAsia="Times New Roman" w:cstheme="minorHAnsi"/>
                <w:lang w:val="en-GB"/>
              </w:rPr>
              <w:t xml:space="preserve"> </w:t>
            </w:r>
            <w:r w:rsidRPr="00CA7053">
              <w:rPr>
                <w:rFonts w:eastAsia="Times New Roman" w:cstheme="minorHAnsi"/>
                <w:lang w:val="en-GB"/>
              </w:rPr>
              <w:t>applications</w:t>
            </w:r>
            <w:r w:rsidR="00202E1E" w:rsidRPr="00CA7053">
              <w:rPr>
                <w:rFonts w:eastAsia="Times New Roman" w:cstheme="minorHAnsi"/>
                <w:lang w:val="en-GB"/>
              </w:rPr>
              <w:t xml:space="preserve"> </w:t>
            </w:r>
            <w:r w:rsidRPr="00CA7053">
              <w:rPr>
                <w:rFonts w:eastAsia="Times New Roman" w:cstheme="minorHAnsi"/>
                <w:lang w:val="en-GB"/>
              </w:rPr>
              <w:t>developed;</w:t>
            </w:r>
          </w:p>
          <w:p w14:paraId="1ADEE8D8" w14:textId="2A9F0A1B" w:rsidR="009B44CE" w:rsidRPr="00CA7053" w:rsidRDefault="009B44CE" w:rsidP="00202E1E">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A50B20" w:rsidRPr="00CA7053">
              <w:rPr>
                <w:rFonts w:eastAsia="Times New Roman" w:cstheme="minorHAnsi"/>
                <w:lang w:val="en-GB"/>
              </w:rPr>
              <w:t xml:space="preserve"> A</w:t>
            </w:r>
            <w:r w:rsidRPr="00CA7053">
              <w:rPr>
                <w:rFonts w:eastAsia="Times New Roman" w:cstheme="minorHAnsi"/>
                <w:lang w:val="en-GB"/>
              </w:rPr>
              <w:t>t</w:t>
            </w:r>
            <w:r w:rsidR="00202E1E" w:rsidRPr="00CA7053">
              <w:rPr>
                <w:rFonts w:eastAsia="Times New Roman" w:cstheme="minorHAnsi"/>
                <w:lang w:val="en-GB"/>
              </w:rPr>
              <w:t xml:space="preserve"> </w:t>
            </w:r>
            <w:r w:rsidRPr="00CA7053">
              <w:rPr>
                <w:rFonts w:eastAsia="Times New Roman" w:cstheme="minorHAnsi"/>
                <w:lang w:val="en-GB"/>
              </w:rPr>
              <w:t>least 3 letters of confirmation of successful contract delivery for the development of web applications</w:t>
            </w:r>
            <w:r w:rsidR="00202E1E" w:rsidRPr="00CA7053">
              <w:rPr>
                <w:rFonts w:eastAsia="Times New Roman" w:cstheme="minorHAnsi"/>
                <w:lang w:val="en-GB"/>
              </w:rPr>
              <w:t xml:space="preserve"> </w:t>
            </w:r>
            <w:r w:rsidRPr="00CA7053">
              <w:rPr>
                <w:rFonts w:eastAsia="Times New Roman" w:cstheme="minorHAnsi"/>
                <w:lang w:val="en-GB"/>
              </w:rPr>
              <w:t>of similar or higher complexity to</w:t>
            </w:r>
            <w:r w:rsidR="00202E1E" w:rsidRPr="00CA7053">
              <w:rPr>
                <w:rFonts w:eastAsia="Times New Roman" w:cstheme="minorHAnsi"/>
                <w:lang w:val="en-GB"/>
              </w:rPr>
              <w:t xml:space="preserve"> </w:t>
            </w:r>
            <w:r w:rsidRPr="00CA7053">
              <w:rPr>
                <w:rFonts w:eastAsia="Times New Roman" w:cstheme="minorHAnsi"/>
                <w:lang w:val="en-GB"/>
              </w:rPr>
              <w:t>the one outlined in TOR;</w:t>
            </w:r>
            <w:r w:rsidR="00202E1E" w:rsidRPr="00CA7053">
              <w:rPr>
                <w:rFonts w:eastAsia="Times New Roman" w:cstheme="minorHAnsi"/>
                <w:lang w:val="en-GB"/>
              </w:rPr>
              <w:t xml:space="preserve"> </w:t>
            </w:r>
            <w:r w:rsidRPr="00CA7053">
              <w:rPr>
                <w:rFonts w:eastAsia="Times New Roman" w:cstheme="minorHAnsi"/>
                <w:i/>
                <w:iCs/>
                <w:lang w:val="en-GB"/>
              </w:rPr>
              <w:t>or</w:t>
            </w:r>
            <w:r w:rsidR="00202E1E" w:rsidRPr="00CA7053">
              <w:rPr>
                <w:rFonts w:eastAsia="Times New Roman" w:cstheme="minorHAnsi"/>
                <w:i/>
                <w:iCs/>
                <w:lang w:val="en-GB"/>
              </w:rPr>
              <w:t xml:space="preserve"> </w:t>
            </w:r>
            <w:r w:rsidRPr="00CA7053">
              <w:rPr>
                <w:rFonts w:eastAsia="Times New Roman" w:cstheme="minorHAnsi"/>
                <w:lang w:val="en-GB"/>
              </w:rPr>
              <w:t xml:space="preserve">list of at least 3 published web-applications </w:t>
            </w:r>
            <w:r w:rsidR="00202E1E" w:rsidRPr="00CA7053">
              <w:rPr>
                <w:rFonts w:eastAsia="Times New Roman" w:cstheme="minorHAnsi"/>
                <w:lang w:val="en-GB"/>
              </w:rPr>
              <w:t xml:space="preserve">of relevant complexity </w:t>
            </w:r>
            <w:r w:rsidRPr="00CA7053">
              <w:rPr>
                <w:rFonts w:eastAsia="Times New Roman" w:cstheme="minorHAnsi"/>
                <w:lang w:val="en-GB"/>
              </w:rPr>
              <w:t>traceable to the</w:t>
            </w:r>
            <w:r w:rsidR="00202E1E" w:rsidRPr="00CA7053">
              <w:rPr>
                <w:rFonts w:eastAsia="Times New Roman" w:cstheme="minorHAnsi"/>
                <w:lang w:val="en-GB"/>
              </w:rPr>
              <w:t xml:space="preserve"> </w:t>
            </w:r>
            <w:r w:rsidRPr="00CA7053">
              <w:rPr>
                <w:rFonts w:eastAsia="Times New Roman" w:cstheme="minorHAnsi"/>
                <w:lang w:val="en-GB"/>
              </w:rPr>
              <w:t>offeror;</w:t>
            </w:r>
          </w:p>
          <w:p w14:paraId="74976D33" w14:textId="227C78C4" w:rsidR="009B44CE" w:rsidRPr="00CA7053" w:rsidRDefault="009B44CE" w:rsidP="00202E1E">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202E1E" w:rsidRPr="00CA7053">
              <w:rPr>
                <w:rFonts w:eastAsia="Times New Roman" w:cstheme="minorHAnsi"/>
                <w:lang w:val="en-GB"/>
              </w:rPr>
              <w:t xml:space="preserve"> </w:t>
            </w:r>
            <w:r w:rsidRPr="00CA7053">
              <w:rPr>
                <w:rFonts w:eastAsia="Times New Roman" w:cstheme="minorHAnsi"/>
                <w:lang w:val="en-GB"/>
              </w:rPr>
              <w:t>CVs for team lead/software architect,</w:t>
            </w:r>
            <w:r w:rsidR="00202E1E" w:rsidRPr="00CA7053">
              <w:rPr>
                <w:rFonts w:eastAsia="Times New Roman" w:cstheme="minorHAnsi"/>
                <w:lang w:val="en-GB"/>
              </w:rPr>
              <w:t xml:space="preserve"> </w:t>
            </w:r>
            <w:r w:rsidRPr="00CA7053">
              <w:rPr>
                <w:rFonts w:eastAsia="Times New Roman" w:cstheme="minorHAnsi"/>
                <w:lang w:val="en-GB"/>
              </w:rPr>
              <w:t xml:space="preserve">at </w:t>
            </w:r>
            <w:r w:rsidR="00202E1E" w:rsidRPr="00CA7053">
              <w:rPr>
                <w:rFonts w:eastAsia="Times New Roman" w:cstheme="minorHAnsi"/>
                <w:lang w:val="en-GB"/>
              </w:rPr>
              <w:t>l</w:t>
            </w:r>
            <w:r w:rsidRPr="00CA7053">
              <w:rPr>
                <w:rFonts w:eastAsia="Times New Roman" w:cstheme="minorHAnsi"/>
                <w:lang w:val="en-GB"/>
              </w:rPr>
              <w:t>east</w:t>
            </w:r>
            <w:r w:rsidR="00202E1E" w:rsidRPr="00CA7053">
              <w:rPr>
                <w:rFonts w:eastAsia="Times New Roman" w:cstheme="minorHAnsi"/>
                <w:lang w:val="en-GB"/>
              </w:rPr>
              <w:t xml:space="preserve"> </w:t>
            </w:r>
            <w:r w:rsidRPr="00CA7053">
              <w:rPr>
                <w:rFonts w:eastAsia="Times New Roman" w:cstheme="minorHAnsi"/>
                <w:lang w:val="en-GB"/>
              </w:rPr>
              <w:t>1</w:t>
            </w:r>
            <w:r w:rsidR="00202E1E" w:rsidRPr="00CA7053">
              <w:rPr>
                <w:rFonts w:eastAsia="Times New Roman" w:cstheme="minorHAnsi"/>
                <w:lang w:val="en-GB"/>
              </w:rPr>
              <w:t xml:space="preserve"> </w:t>
            </w:r>
            <w:r w:rsidRPr="00CA7053">
              <w:rPr>
                <w:rFonts w:eastAsia="Times New Roman" w:cstheme="minorHAnsi"/>
                <w:lang w:val="en-GB"/>
              </w:rPr>
              <w:t>(one)</w:t>
            </w:r>
            <w:r w:rsidR="00202E1E" w:rsidRPr="00CA7053">
              <w:rPr>
                <w:rFonts w:eastAsia="Times New Roman" w:cstheme="minorHAnsi"/>
                <w:lang w:val="en-GB"/>
              </w:rPr>
              <w:t xml:space="preserve"> </w:t>
            </w:r>
            <w:r w:rsidRPr="00CA7053">
              <w:rPr>
                <w:rFonts w:eastAsia="Times New Roman" w:cstheme="minorHAnsi"/>
                <w:lang w:val="en-GB"/>
              </w:rPr>
              <w:t>developer</w:t>
            </w:r>
            <w:r w:rsidR="00202E1E" w:rsidRPr="00CA7053">
              <w:rPr>
                <w:rFonts w:eastAsia="Times New Roman" w:cstheme="minorHAnsi"/>
                <w:lang w:val="en-GB"/>
              </w:rPr>
              <w:t xml:space="preserve"> </w:t>
            </w:r>
            <w:r w:rsidRPr="00CA7053">
              <w:rPr>
                <w:rFonts w:eastAsia="Times New Roman" w:cstheme="minorHAnsi"/>
                <w:lang w:val="en-GB"/>
              </w:rPr>
              <w:t>and</w:t>
            </w:r>
            <w:r w:rsidR="00202E1E" w:rsidRPr="00CA7053">
              <w:rPr>
                <w:rFonts w:eastAsia="Times New Roman" w:cstheme="minorHAnsi"/>
                <w:lang w:val="en-GB"/>
              </w:rPr>
              <w:t xml:space="preserve"> </w:t>
            </w:r>
            <w:r w:rsidRPr="00CA7053">
              <w:rPr>
                <w:rFonts w:eastAsia="Times New Roman" w:cstheme="minorHAnsi"/>
                <w:lang w:val="en-GB"/>
              </w:rPr>
              <w:t>1</w:t>
            </w:r>
            <w:r w:rsidR="00202E1E" w:rsidRPr="00CA7053">
              <w:rPr>
                <w:rFonts w:eastAsia="Times New Roman" w:cstheme="minorHAnsi"/>
                <w:lang w:val="en-GB"/>
              </w:rPr>
              <w:t xml:space="preserve"> </w:t>
            </w:r>
            <w:r w:rsidRPr="00CA7053">
              <w:rPr>
                <w:rFonts w:eastAsia="Times New Roman" w:cstheme="minorHAnsi"/>
                <w:lang w:val="en-GB"/>
              </w:rPr>
              <w:t>(one)</w:t>
            </w:r>
            <w:r w:rsidR="00202E1E" w:rsidRPr="00CA7053">
              <w:rPr>
                <w:rFonts w:eastAsia="Times New Roman" w:cstheme="minorHAnsi"/>
                <w:lang w:val="en-GB"/>
              </w:rPr>
              <w:t xml:space="preserve"> </w:t>
            </w:r>
            <w:r w:rsidRPr="00CA7053">
              <w:rPr>
                <w:rFonts w:eastAsia="Times New Roman" w:cstheme="minorHAnsi"/>
                <w:lang w:val="en-GB"/>
              </w:rPr>
              <w:t>UX designer.</w:t>
            </w:r>
          </w:p>
        </w:tc>
      </w:tr>
      <w:tr w:rsidR="009B44CE" w:rsidRPr="00CA7053" w14:paraId="283FD718" w14:textId="77777777" w:rsidTr="00795DA0">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5023DC" w14:textId="0ABC7F5D"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lastRenderedPageBreak/>
              <w:t>Period of Validity</w:t>
            </w:r>
            <w:r w:rsidR="00D36527" w:rsidRPr="00CA7053">
              <w:rPr>
                <w:rFonts w:eastAsia="Times New Roman" w:cstheme="minorHAnsi"/>
                <w:lang w:val="en-GB"/>
              </w:rPr>
              <w:t xml:space="preserve"> </w:t>
            </w:r>
            <w:r w:rsidRPr="00CA7053">
              <w:rPr>
                <w:rFonts w:eastAsia="Times New Roman" w:cstheme="minorHAnsi"/>
                <w:lang w:val="en-GB"/>
              </w:rPr>
              <w:t>of Quotes starting</w:t>
            </w:r>
            <w:r w:rsidR="00D36527" w:rsidRPr="00CA7053">
              <w:rPr>
                <w:rFonts w:eastAsia="Times New Roman" w:cstheme="minorHAnsi"/>
                <w:lang w:val="en-GB"/>
              </w:rPr>
              <w:t xml:space="preserve"> </w:t>
            </w:r>
            <w:r w:rsidRPr="00CA7053">
              <w:rPr>
                <w:rFonts w:eastAsia="Times New Roman" w:cstheme="minorHAnsi"/>
                <w:lang w:val="en-GB"/>
              </w:rPr>
              <w:t>the Submission Date</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7C7163" w14:textId="20476510"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746663" w:rsidRPr="00CA7053">
              <w:rPr>
                <w:rFonts w:eastAsia="Times New Roman" w:cstheme="minorHAnsi"/>
                <w:lang w:val="en-GB"/>
              </w:rPr>
              <w:t xml:space="preserve"> </w:t>
            </w:r>
            <w:r w:rsidRPr="00CA7053">
              <w:rPr>
                <w:rFonts w:eastAsia="Times New Roman" w:cstheme="minorHAnsi"/>
                <w:lang w:val="en-GB"/>
              </w:rPr>
              <w:t>30 days</w:t>
            </w:r>
          </w:p>
          <w:p w14:paraId="32169ADD" w14:textId="39C6A42C" w:rsidR="009B44CE" w:rsidRPr="00CA7053" w:rsidRDefault="009B44CE" w:rsidP="009B44CE">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In exceptional circumstances, UNDP may request the Vendor to extend the validity of the Quotation</w:t>
            </w:r>
            <w:r w:rsidR="00D36527" w:rsidRPr="00CA7053">
              <w:rPr>
                <w:rFonts w:eastAsia="Times New Roman" w:cstheme="minorHAnsi"/>
                <w:lang w:val="en-GB"/>
              </w:rPr>
              <w:t xml:space="preserve"> </w:t>
            </w:r>
            <w:r w:rsidRPr="00CA7053">
              <w:rPr>
                <w:rFonts w:eastAsia="Times New Roman" w:cstheme="minorHAnsi"/>
                <w:lang w:val="en-GB"/>
              </w:rPr>
              <w:t>beyond what has been initially indicated in this RFQ.</w:t>
            </w:r>
            <w:r w:rsidR="00D36527" w:rsidRPr="00CA7053">
              <w:rPr>
                <w:rFonts w:eastAsia="Times New Roman" w:cstheme="minorHAnsi"/>
                <w:lang w:val="en-GB"/>
              </w:rPr>
              <w:t xml:space="preserve"> </w:t>
            </w:r>
            <w:r w:rsidRPr="00CA7053">
              <w:rPr>
                <w:rFonts w:eastAsia="Times New Roman" w:cstheme="minorHAnsi"/>
                <w:lang w:val="en-GB"/>
              </w:rPr>
              <w:t>The Proposal shall then confirm the extension in writing, without any modification whatsoever on the Quotation.</w:t>
            </w:r>
          </w:p>
        </w:tc>
      </w:tr>
      <w:tr w:rsidR="009B44CE" w:rsidRPr="00CA7053" w14:paraId="40FE3AB9" w14:textId="77777777" w:rsidTr="00795DA0">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B8026" w14:textId="6E5EC733"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Partial Quotes</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DFEFC6" w14:textId="6DFCD4DA"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MS Gothic" w:hAnsi="Segoe UI Symbol" w:cs="Segoe UI Symbol"/>
                <w:lang w:val="en-GB"/>
              </w:rPr>
              <w:t>☒</w:t>
            </w:r>
            <w:r w:rsidRPr="00CA7053">
              <w:rPr>
                <w:rFonts w:eastAsia="Times New Roman" w:cstheme="minorHAnsi"/>
                <w:lang w:val="en-GB"/>
              </w:rPr>
              <w:t>​</w:t>
            </w:r>
            <w:r w:rsidR="00746663" w:rsidRPr="00CA7053">
              <w:rPr>
                <w:rFonts w:eastAsia="Times New Roman" w:cstheme="minorHAnsi"/>
                <w:lang w:val="en-GB"/>
              </w:rPr>
              <w:t xml:space="preserve"> </w:t>
            </w:r>
            <w:r w:rsidRPr="00CA7053">
              <w:rPr>
                <w:rFonts w:eastAsia="Times New Roman" w:cstheme="minorHAnsi"/>
                <w:lang w:val="en-GB"/>
              </w:rPr>
              <w:t>Not permitted</w:t>
            </w:r>
          </w:p>
        </w:tc>
      </w:tr>
      <w:tr w:rsidR="009B44CE" w:rsidRPr="00CA7053" w14:paraId="0C543E24" w14:textId="77777777" w:rsidTr="00795DA0">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1FA318" w14:textId="450CE072" w:rsidR="009B44CE" w:rsidRPr="00CA7053" w:rsidRDefault="009B44CE" w:rsidP="003E5A01">
            <w:pPr>
              <w:spacing w:after="0" w:line="240" w:lineRule="auto"/>
              <w:textAlignment w:val="baseline"/>
              <w:rPr>
                <w:rFonts w:eastAsia="Times New Roman" w:cstheme="minorHAnsi"/>
                <w:lang w:val="en-GB"/>
              </w:rPr>
            </w:pPr>
            <w:r w:rsidRPr="00CA7053">
              <w:rPr>
                <w:rFonts w:eastAsia="Times New Roman" w:cstheme="minorHAnsi"/>
                <w:lang w:val="en-GB"/>
              </w:rPr>
              <w:t>Payment Terms</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E96FA5" w14:textId="77777777" w:rsidR="00371D1C" w:rsidRPr="00CA7053" w:rsidRDefault="009B44CE" w:rsidP="003E5A01">
            <w:pPr>
              <w:spacing w:after="0" w:line="240" w:lineRule="auto"/>
              <w:textAlignment w:val="baseline"/>
              <w:rPr>
                <w:rFonts w:eastAsia="Times New Roman" w:cstheme="minorHAnsi"/>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746663" w:rsidRPr="00CA7053">
              <w:rPr>
                <w:rFonts w:eastAsia="Times New Roman" w:cstheme="minorHAnsi"/>
                <w:lang w:val="en-GB"/>
              </w:rPr>
              <w:t xml:space="preserve"> </w:t>
            </w:r>
            <w:r w:rsidR="00371D1C" w:rsidRPr="00CA7053">
              <w:rPr>
                <w:rFonts w:eastAsia="Times New Roman" w:cstheme="minorHAnsi"/>
                <w:lang w:val="en-GB"/>
              </w:rPr>
              <w:t>Per deliverable, as follows:</w:t>
            </w:r>
          </w:p>
          <w:p w14:paraId="5347F0C0" w14:textId="09146A27" w:rsidR="009B44CE" w:rsidRPr="00CA7053" w:rsidRDefault="00F55E8F" w:rsidP="007E3EDB">
            <w:pPr>
              <w:pStyle w:val="ListParagraph"/>
              <w:numPr>
                <w:ilvl w:val="0"/>
                <w:numId w:val="11"/>
              </w:numPr>
              <w:spacing w:after="0" w:line="240" w:lineRule="auto"/>
              <w:ind w:left="429" w:hanging="283"/>
              <w:contextualSpacing w:val="0"/>
              <w:jc w:val="both"/>
              <w:textAlignment w:val="baseline"/>
              <w:rPr>
                <w:rFonts w:eastAsia="Times New Roman" w:cstheme="minorHAnsi"/>
                <w:lang w:val="en-GB"/>
              </w:rPr>
            </w:pPr>
            <w:r w:rsidRPr="00CA7053">
              <w:rPr>
                <w:rFonts w:eastAsia="Times New Roman" w:cstheme="minorHAnsi"/>
                <w:lang w:val="en-GB"/>
              </w:rPr>
              <w:t>D</w:t>
            </w:r>
            <w:r w:rsidR="003E5A01" w:rsidRPr="00CA7053">
              <w:rPr>
                <w:rFonts w:eastAsia="Times New Roman" w:cstheme="minorHAnsi"/>
                <w:lang w:val="en-GB"/>
              </w:rPr>
              <w:t>igital platform</w:t>
            </w:r>
            <w:r w:rsidRPr="00CA7053">
              <w:rPr>
                <w:rFonts w:eastAsia="Times New Roman" w:cstheme="minorHAnsi"/>
                <w:lang w:val="en-GB"/>
              </w:rPr>
              <w:t xml:space="preserve"> is </w:t>
            </w:r>
            <w:r w:rsidR="002A64A5" w:rsidRPr="00CA7053">
              <w:rPr>
                <w:rFonts w:eastAsia="Times New Roman" w:cstheme="minorHAnsi"/>
                <w:lang w:val="en-GB"/>
              </w:rPr>
              <w:t>developed as a minimum viable product</w:t>
            </w:r>
            <w:r w:rsidR="003E5A01" w:rsidRPr="00CA7053">
              <w:rPr>
                <w:rFonts w:eastAsia="Times New Roman" w:cstheme="minorHAnsi"/>
                <w:lang w:val="en-GB"/>
              </w:rPr>
              <w:t xml:space="preserve"> </w:t>
            </w:r>
            <w:r w:rsidR="00367B43" w:rsidRPr="00CA7053">
              <w:rPr>
                <w:rFonts w:eastAsia="Times New Roman" w:cstheme="minorHAnsi"/>
                <w:lang w:val="en-GB"/>
              </w:rPr>
              <w:t>allowing</w:t>
            </w:r>
            <w:r w:rsidR="005212A8" w:rsidRPr="00CA7053">
              <w:rPr>
                <w:rFonts w:eastAsia="Times New Roman" w:cstheme="minorHAnsi"/>
                <w:lang w:val="en-GB"/>
              </w:rPr>
              <w:t xml:space="preserve"> proof-of-concept testing </w:t>
            </w:r>
            <w:r w:rsidR="002A64A5" w:rsidRPr="00CA7053">
              <w:rPr>
                <w:rFonts w:eastAsia="Times New Roman" w:cstheme="minorHAnsi"/>
                <w:lang w:val="en-GB"/>
              </w:rPr>
              <w:t xml:space="preserve">of main features </w:t>
            </w:r>
            <w:r w:rsidR="003E5A01" w:rsidRPr="00CA7053">
              <w:rPr>
                <w:rFonts w:eastAsia="Times New Roman" w:cstheme="minorHAnsi"/>
                <w:lang w:val="en-GB"/>
              </w:rPr>
              <w:t>(50% of the contract)</w:t>
            </w:r>
            <w:r w:rsidR="00492FF4" w:rsidRPr="00CA7053">
              <w:rPr>
                <w:rFonts w:eastAsia="Times New Roman" w:cstheme="minorHAnsi"/>
                <w:lang w:val="en-GB"/>
              </w:rPr>
              <w:t>.</w:t>
            </w:r>
          </w:p>
          <w:p w14:paraId="7CC0D264" w14:textId="6F38FDC2" w:rsidR="003E5A01" w:rsidRPr="00CA7053" w:rsidRDefault="00D22E8B" w:rsidP="007E3EDB">
            <w:pPr>
              <w:pStyle w:val="ListParagraph"/>
              <w:numPr>
                <w:ilvl w:val="0"/>
                <w:numId w:val="11"/>
              </w:numPr>
              <w:spacing w:after="0" w:line="240" w:lineRule="auto"/>
              <w:ind w:left="429" w:hanging="283"/>
              <w:contextualSpacing w:val="0"/>
              <w:jc w:val="both"/>
              <w:textAlignment w:val="baseline"/>
              <w:rPr>
                <w:rFonts w:eastAsia="Times New Roman" w:cstheme="minorHAnsi"/>
                <w:lang w:val="en-GB"/>
              </w:rPr>
            </w:pPr>
            <w:r w:rsidRPr="00CA7053">
              <w:rPr>
                <w:rFonts w:eastAsia="Times New Roman" w:cstheme="minorHAnsi"/>
                <w:lang w:val="en-GB"/>
              </w:rPr>
              <w:t>The digital platform is</w:t>
            </w:r>
            <w:r w:rsidR="00354A1F" w:rsidRPr="00CA7053">
              <w:rPr>
                <w:rFonts w:eastAsia="Times New Roman" w:cstheme="minorHAnsi"/>
                <w:lang w:val="en-GB"/>
              </w:rPr>
              <w:t xml:space="preserve"> fully developed,</w:t>
            </w:r>
            <w:r w:rsidRPr="00CA7053">
              <w:rPr>
                <w:rFonts w:eastAsia="Times New Roman" w:cstheme="minorHAnsi"/>
                <w:lang w:val="en-GB"/>
              </w:rPr>
              <w:t xml:space="preserve"> tested and fully operational, as per the </w:t>
            </w:r>
            <w:proofErr w:type="spellStart"/>
            <w:r w:rsidRPr="00CA7053">
              <w:rPr>
                <w:rFonts w:eastAsia="Times New Roman" w:cstheme="minorHAnsi"/>
                <w:lang w:val="en-GB"/>
              </w:rPr>
              <w:t>ToR</w:t>
            </w:r>
            <w:proofErr w:type="spellEnd"/>
            <w:r w:rsidRPr="00CA7053">
              <w:rPr>
                <w:rFonts w:eastAsia="Times New Roman" w:cstheme="minorHAnsi"/>
                <w:lang w:val="en-GB"/>
              </w:rPr>
              <w:t xml:space="preserve"> and approved by UNDP (50% of the contract)</w:t>
            </w:r>
            <w:r w:rsidR="00492FF4" w:rsidRPr="00CA7053">
              <w:rPr>
                <w:rFonts w:eastAsia="Times New Roman" w:cstheme="minorHAnsi"/>
                <w:lang w:val="en-GB"/>
              </w:rPr>
              <w:t>.</w:t>
            </w:r>
          </w:p>
        </w:tc>
      </w:tr>
      <w:tr w:rsidR="009B44CE" w:rsidRPr="00CA7053" w14:paraId="6A46C343" w14:textId="77777777" w:rsidTr="00795DA0">
        <w:trPr>
          <w:trHeight w:val="450"/>
        </w:trPr>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E0AFA4" w14:textId="2D212EA5"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Evaluation Criteria</w:t>
            </w:r>
          </w:p>
          <w:p w14:paraId="44BEE1C6"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i/>
                <w:iCs/>
                <w:color w:val="000000"/>
                <w:lang w:val="en-GB"/>
              </w:rPr>
              <w:t>[check as many as applicable]</w:t>
            </w:r>
            <w:r w:rsidRPr="00CA7053">
              <w:rPr>
                <w:rFonts w:eastAsia="Times New Roman" w:cstheme="minorHAnsi"/>
                <w:color w:val="000000"/>
                <w:lang w:val="en-GB"/>
              </w:rPr>
              <w:t> </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E82F6F" w14:textId="613C3B2E" w:rsidR="009B44CE" w:rsidRPr="00CA7053" w:rsidRDefault="009B44CE" w:rsidP="00D36527">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D41ACD" w:rsidRPr="00CA7053">
              <w:rPr>
                <w:rFonts w:eastAsia="Times New Roman" w:cstheme="minorHAnsi"/>
                <w:lang w:val="en-GB"/>
              </w:rPr>
              <w:t xml:space="preserve"> </w:t>
            </w:r>
            <w:r w:rsidRPr="00CA7053">
              <w:rPr>
                <w:rFonts w:eastAsia="Times New Roman" w:cstheme="minorHAnsi"/>
                <w:lang w:val="en-GB"/>
              </w:rPr>
              <w:t>Technical responsiveness</w:t>
            </w:r>
            <w:r w:rsidR="00D36527" w:rsidRPr="00CA7053">
              <w:rPr>
                <w:rFonts w:eastAsia="Times New Roman" w:cstheme="minorHAnsi"/>
                <w:lang w:val="en-GB"/>
              </w:rPr>
              <w:t xml:space="preserve"> </w:t>
            </w:r>
            <w:r w:rsidRPr="00CA7053">
              <w:rPr>
                <w:rFonts w:eastAsia="Times New Roman" w:cstheme="minorHAnsi"/>
                <w:lang w:val="en-GB"/>
              </w:rPr>
              <w:t>/</w:t>
            </w:r>
            <w:r w:rsidR="00D36527" w:rsidRPr="00CA7053">
              <w:rPr>
                <w:rFonts w:eastAsia="Times New Roman" w:cstheme="minorHAnsi"/>
                <w:lang w:val="en-GB"/>
              </w:rPr>
              <w:t xml:space="preserve"> </w:t>
            </w:r>
            <w:r w:rsidRPr="00CA7053">
              <w:rPr>
                <w:rFonts w:eastAsia="Times New Roman" w:cstheme="minorHAnsi"/>
                <w:lang w:val="en-GB"/>
              </w:rPr>
              <w:t>Full compliance</w:t>
            </w:r>
            <w:r w:rsidR="00D36527" w:rsidRPr="00CA7053">
              <w:rPr>
                <w:rFonts w:eastAsia="Times New Roman" w:cstheme="minorHAnsi"/>
                <w:lang w:val="en-GB"/>
              </w:rPr>
              <w:t xml:space="preserve"> </w:t>
            </w:r>
            <w:r w:rsidRPr="00CA7053">
              <w:rPr>
                <w:rFonts w:eastAsia="Times New Roman" w:cstheme="minorHAnsi"/>
                <w:lang w:val="en-GB"/>
              </w:rPr>
              <w:t>to requirements</w:t>
            </w:r>
            <w:r w:rsidR="00D36527" w:rsidRPr="00CA7053">
              <w:rPr>
                <w:rFonts w:eastAsia="Times New Roman" w:cstheme="minorHAnsi"/>
                <w:lang w:val="en-GB"/>
              </w:rPr>
              <w:t xml:space="preserve"> </w:t>
            </w:r>
            <w:r w:rsidRPr="00CA7053">
              <w:rPr>
                <w:rFonts w:eastAsia="Times New Roman" w:cstheme="minorHAnsi"/>
                <w:lang w:val="en-GB"/>
              </w:rPr>
              <w:t>and lowest price</w:t>
            </w:r>
          </w:p>
          <w:p w14:paraId="0B70B29C" w14:textId="5EB740CE"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D41ACD" w:rsidRPr="00CA7053">
              <w:rPr>
                <w:rFonts w:eastAsia="Times New Roman" w:cstheme="minorHAnsi"/>
                <w:lang w:val="en-GB"/>
              </w:rPr>
              <w:t xml:space="preserve"> </w:t>
            </w:r>
            <w:r w:rsidRPr="00CA7053">
              <w:rPr>
                <w:rFonts w:eastAsia="Times New Roman" w:cstheme="minorHAnsi"/>
                <w:lang w:val="en-GB"/>
              </w:rPr>
              <w:t>Comprehensiveness of after-sales services</w:t>
            </w:r>
          </w:p>
          <w:p w14:paraId="7D80B2C1" w14:textId="373E0AA9" w:rsidR="009B44CE" w:rsidRPr="00CA7053" w:rsidRDefault="009B44CE" w:rsidP="00D36527">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00D41ACD" w:rsidRPr="00CA7053">
              <w:rPr>
                <w:rFonts w:eastAsia="Times New Roman" w:cstheme="minorHAnsi"/>
                <w:lang w:val="en-GB"/>
              </w:rPr>
              <w:t xml:space="preserve"> </w:t>
            </w:r>
            <w:r w:rsidRPr="00CA7053">
              <w:rPr>
                <w:rFonts w:eastAsia="Times New Roman" w:cstheme="minorHAnsi"/>
                <w:lang w:val="en-GB"/>
              </w:rPr>
              <w:t>​Full acceptance of the PO/Contract General Terms and Conditions</w:t>
            </w:r>
          </w:p>
          <w:p w14:paraId="4D569D22" w14:textId="353945BB" w:rsidR="009B44CE" w:rsidRPr="00CA7053" w:rsidRDefault="009B44CE" w:rsidP="00D36527">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D41ACD" w:rsidRPr="00CA7053">
              <w:rPr>
                <w:rFonts w:eastAsia="Times New Roman" w:cstheme="minorHAnsi"/>
                <w:lang w:val="en-GB"/>
              </w:rPr>
              <w:t xml:space="preserve"> </w:t>
            </w:r>
            <w:r w:rsidR="00D36527" w:rsidRPr="00CA7053">
              <w:rPr>
                <w:rFonts w:eastAsia="Times New Roman" w:cstheme="minorHAnsi"/>
                <w:lang w:val="en-GB"/>
              </w:rPr>
              <w:t>V</w:t>
            </w:r>
            <w:r w:rsidRPr="00CA7053">
              <w:rPr>
                <w:rFonts w:eastAsia="Times New Roman" w:cstheme="minorHAnsi"/>
                <w:lang w:val="en-GB"/>
              </w:rPr>
              <w:t>endor’s proven</w:t>
            </w:r>
            <w:r w:rsidR="00D36527" w:rsidRPr="00CA7053">
              <w:rPr>
                <w:rFonts w:eastAsia="Times New Roman" w:cstheme="minorHAnsi"/>
                <w:lang w:val="en-GB"/>
              </w:rPr>
              <w:t xml:space="preserve"> </w:t>
            </w:r>
            <w:r w:rsidRPr="00CA7053">
              <w:rPr>
                <w:rFonts w:eastAsia="Times New Roman" w:cstheme="minorHAnsi"/>
                <w:lang w:val="en-GB"/>
              </w:rPr>
              <w:t>experience in development of web</w:t>
            </w:r>
            <w:r w:rsidR="00D36527" w:rsidRPr="00CA7053">
              <w:rPr>
                <w:rFonts w:eastAsia="Times New Roman" w:cstheme="minorHAnsi"/>
                <w:lang w:val="en-GB"/>
              </w:rPr>
              <w:t xml:space="preserve"> </w:t>
            </w:r>
            <w:r w:rsidRPr="00CA7053">
              <w:rPr>
                <w:rFonts w:eastAsia="Times New Roman" w:cstheme="minorHAnsi"/>
                <w:lang w:val="en-GB"/>
              </w:rPr>
              <w:t>applications</w:t>
            </w:r>
            <w:r w:rsidR="00367B43" w:rsidRPr="00CA7053">
              <w:rPr>
                <w:rFonts w:eastAsia="Times New Roman" w:cstheme="minorHAnsi"/>
                <w:lang w:val="en-GB"/>
              </w:rPr>
              <w:t xml:space="preserve"> of similar complexity</w:t>
            </w:r>
          </w:p>
          <w:p w14:paraId="0ED7077B" w14:textId="639B34C1" w:rsidR="009B44CE" w:rsidRPr="00CA7053" w:rsidRDefault="009B44CE" w:rsidP="00D36527">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D41ACD" w:rsidRPr="00CA7053">
              <w:rPr>
                <w:rFonts w:eastAsia="Times New Roman" w:cstheme="minorHAnsi"/>
                <w:lang w:val="en-GB"/>
              </w:rPr>
              <w:t xml:space="preserve"> </w:t>
            </w:r>
            <w:r w:rsidRPr="00CA7053">
              <w:rPr>
                <w:rFonts w:eastAsia="Times New Roman" w:cstheme="minorHAnsi"/>
                <w:lang w:val="en-GB"/>
              </w:rPr>
              <w:t>Vendor employees’ proven</w:t>
            </w:r>
            <w:r w:rsidR="00D36527" w:rsidRPr="00CA7053">
              <w:rPr>
                <w:rFonts w:eastAsia="Times New Roman" w:cstheme="minorHAnsi"/>
                <w:lang w:val="en-GB"/>
              </w:rPr>
              <w:t xml:space="preserve"> </w:t>
            </w:r>
            <w:r w:rsidRPr="00CA7053">
              <w:rPr>
                <w:rFonts w:eastAsia="Times New Roman" w:cstheme="minorHAnsi"/>
                <w:lang w:val="en-GB"/>
              </w:rPr>
              <w:t>experience in</w:t>
            </w:r>
            <w:r w:rsidR="00D36527" w:rsidRPr="00CA7053">
              <w:rPr>
                <w:rFonts w:eastAsia="Times New Roman" w:cstheme="minorHAnsi"/>
                <w:lang w:val="en-GB"/>
              </w:rPr>
              <w:t xml:space="preserve"> </w:t>
            </w:r>
            <w:r w:rsidRPr="00CA7053">
              <w:rPr>
                <w:rFonts w:eastAsia="Times New Roman" w:cstheme="minorHAnsi"/>
                <w:lang w:val="en-GB"/>
              </w:rPr>
              <w:t>software</w:t>
            </w:r>
            <w:r w:rsidR="00D36527" w:rsidRPr="00CA7053">
              <w:rPr>
                <w:rFonts w:eastAsia="Times New Roman" w:cstheme="minorHAnsi"/>
                <w:lang w:val="en-GB"/>
              </w:rPr>
              <w:t xml:space="preserve"> </w:t>
            </w:r>
            <w:r w:rsidRPr="00CA7053">
              <w:rPr>
                <w:rFonts w:eastAsia="Times New Roman" w:cstheme="minorHAnsi"/>
                <w:lang w:val="en-GB"/>
              </w:rPr>
              <w:t>development of</w:t>
            </w:r>
            <w:r w:rsidR="00D36527" w:rsidRPr="00CA7053">
              <w:rPr>
                <w:rFonts w:eastAsia="Times New Roman" w:cstheme="minorHAnsi"/>
                <w:lang w:val="en-GB"/>
              </w:rPr>
              <w:t xml:space="preserve"> </w:t>
            </w:r>
            <w:r w:rsidRPr="00CA7053">
              <w:rPr>
                <w:rFonts w:eastAsia="Times New Roman" w:cstheme="minorHAnsi"/>
                <w:lang w:val="en-GB"/>
              </w:rPr>
              <w:t>web</w:t>
            </w:r>
            <w:r w:rsidR="00D36527" w:rsidRPr="00CA7053">
              <w:rPr>
                <w:rFonts w:eastAsia="Times New Roman" w:cstheme="minorHAnsi"/>
                <w:lang w:val="en-GB"/>
              </w:rPr>
              <w:t xml:space="preserve"> </w:t>
            </w:r>
            <w:r w:rsidRPr="00CA7053">
              <w:rPr>
                <w:rFonts w:eastAsia="Times New Roman" w:cstheme="minorHAnsi"/>
                <w:lang w:val="en-GB"/>
              </w:rPr>
              <w:t>applications</w:t>
            </w:r>
            <w:r w:rsidR="00D36527" w:rsidRPr="00CA7053">
              <w:rPr>
                <w:rFonts w:eastAsia="Times New Roman" w:cstheme="minorHAnsi"/>
                <w:lang w:val="en-GB"/>
              </w:rPr>
              <w:t xml:space="preserve"> </w:t>
            </w:r>
            <w:r w:rsidRPr="00CA7053">
              <w:rPr>
                <w:rFonts w:eastAsia="Times New Roman" w:cstheme="minorHAnsi"/>
                <w:lang w:val="en-GB"/>
              </w:rPr>
              <w:t>(</w:t>
            </w:r>
            <w:r w:rsidR="00C54F6D" w:rsidRPr="00CA7053">
              <w:rPr>
                <w:rFonts w:eastAsia="Times New Roman" w:cstheme="minorHAnsi"/>
                <w:lang w:val="en-GB"/>
              </w:rPr>
              <w:t xml:space="preserve">i.e., </w:t>
            </w:r>
            <w:r w:rsidRPr="00CA7053">
              <w:rPr>
                <w:rFonts w:eastAsia="Times New Roman" w:cstheme="minorHAnsi"/>
                <w:lang w:val="en-GB"/>
              </w:rPr>
              <w:t>industry-recognized web applications development certificates)</w:t>
            </w:r>
          </w:p>
        </w:tc>
      </w:tr>
      <w:tr w:rsidR="009B44CE" w:rsidRPr="00CA7053" w14:paraId="12921138" w14:textId="77777777" w:rsidTr="00795DA0">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BDC96B" w14:textId="4AF0ACEF"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UNDP will award to:</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E4CCD1" w14:textId="610FD294"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D36527" w:rsidRPr="00CA7053">
              <w:rPr>
                <w:rFonts w:eastAsia="Times New Roman" w:cstheme="minorHAnsi"/>
                <w:lang w:val="en-GB"/>
              </w:rPr>
              <w:t xml:space="preserve"> </w:t>
            </w:r>
            <w:r w:rsidRPr="00CA7053">
              <w:rPr>
                <w:rFonts w:eastAsia="Times New Roman" w:cstheme="minorHAnsi"/>
                <w:lang w:val="en-GB"/>
              </w:rPr>
              <w:t>One and only one supplier</w:t>
            </w:r>
          </w:p>
        </w:tc>
      </w:tr>
      <w:tr w:rsidR="009B44CE" w:rsidRPr="00CA7053" w14:paraId="70A1AED0" w14:textId="77777777" w:rsidTr="00795DA0">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AB5A07"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Type of Contract to be Signed </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A9795D" w14:textId="7ECC6FA4"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D41ACD" w:rsidRPr="00CA7053">
              <w:rPr>
                <w:rFonts w:eastAsia="Times New Roman" w:cstheme="minorHAnsi"/>
                <w:lang w:val="en-GB"/>
              </w:rPr>
              <w:t xml:space="preserve"> </w:t>
            </w:r>
            <w:r w:rsidRPr="00CA7053">
              <w:rPr>
                <w:rFonts w:eastAsia="Times New Roman" w:cstheme="minorHAnsi"/>
                <w:lang w:val="en-GB"/>
              </w:rPr>
              <w:t>Contract for Professional Services</w:t>
            </w:r>
          </w:p>
        </w:tc>
      </w:tr>
      <w:tr w:rsidR="009B44CE" w:rsidRPr="00CA7053" w14:paraId="4C3FB9D0" w14:textId="77777777" w:rsidTr="00795DA0">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C4D17"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Special conditions of Contract </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E611A5" w14:textId="03E3D780" w:rsidR="009B44CE" w:rsidRPr="00CA7053" w:rsidRDefault="009B44CE" w:rsidP="009B44CE">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D41ACD" w:rsidRPr="00CA7053">
              <w:rPr>
                <w:rFonts w:eastAsia="Times New Roman" w:cstheme="minorHAnsi"/>
                <w:lang w:val="en-GB"/>
              </w:rPr>
              <w:t xml:space="preserve"> </w:t>
            </w:r>
            <w:r w:rsidRPr="00CA7053">
              <w:rPr>
                <w:rFonts w:eastAsia="Times New Roman" w:cstheme="minorHAnsi"/>
                <w:lang w:val="en-GB"/>
              </w:rPr>
              <w:t>Cancellation of PO/Contract</w:t>
            </w:r>
            <w:r w:rsidR="00D36527" w:rsidRPr="00CA7053">
              <w:rPr>
                <w:rFonts w:eastAsia="Times New Roman" w:cstheme="minorHAnsi"/>
                <w:lang w:val="en-GB"/>
              </w:rPr>
              <w:t xml:space="preserve"> </w:t>
            </w:r>
            <w:r w:rsidRPr="00CA7053">
              <w:rPr>
                <w:rFonts w:eastAsia="Times New Roman" w:cstheme="minorHAnsi"/>
                <w:lang w:val="en-GB"/>
              </w:rPr>
              <w:t>if the delivery/completion</w:t>
            </w:r>
            <w:r w:rsidR="00D36527" w:rsidRPr="00CA7053">
              <w:rPr>
                <w:rFonts w:eastAsia="Times New Roman" w:cstheme="minorHAnsi"/>
                <w:lang w:val="en-GB"/>
              </w:rPr>
              <w:t xml:space="preserve"> </w:t>
            </w:r>
            <w:r w:rsidRPr="00CA7053">
              <w:rPr>
                <w:rFonts w:eastAsia="Times New Roman" w:cstheme="minorHAnsi"/>
                <w:lang w:val="en-GB"/>
              </w:rPr>
              <w:t>is delayed by</w:t>
            </w:r>
            <w:r w:rsidR="00D36527" w:rsidRPr="00CA7053">
              <w:rPr>
                <w:rFonts w:eastAsia="Times New Roman" w:cstheme="minorHAnsi"/>
                <w:lang w:val="en-GB"/>
              </w:rPr>
              <w:t xml:space="preserve"> </w:t>
            </w:r>
            <w:r w:rsidRPr="00CA7053">
              <w:rPr>
                <w:rFonts w:eastAsia="Times New Roman" w:cstheme="minorHAnsi"/>
                <w:lang w:val="en-GB"/>
              </w:rPr>
              <w:t>30 days</w:t>
            </w:r>
          </w:p>
        </w:tc>
      </w:tr>
      <w:tr w:rsidR="009B44CE" w:rsidRPr="00CA7053" w14:paraId="7243342A" w14:textId="77777777" w:rsidTr="00795DA0">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C8365B" w14:textId="7CE90EB9"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Conditions for Release of Payment</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A1A12" w14:textId="56CEF2C9"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D41ACD" w:rsidRPr="00CA7053">
              <w:rPr>
                <w:rFonts w:eastAsia="Times New Roman" w:cstheme="minorHAnsi"/>
                <w:lang w:val="en-GB"/>
              </w:rPr>
              <w:t xml:space="preserve"> </w:t>
            </w:r>
            <w:r w:rsidRPr="00CA7053">
              <w:rPr>
                <w:rFonts w:eastAsia="Times New Roman" w:cstheme="minorHAnsi"/>
                <w:lang w:val="en-GB"/>
              </w:rPr>
              <w:t>User Acceptance Testing</w:t>
            </w:r>
            <w:r w:rsidR="00D36527" w:rsidRPr="00CA7053">
              <w:rPr>
                <w:rFonts w:eastAsia="Times New Roman" w:cstheme="minorHAnsi"/>
                <w:lang w:val="en-GB"/>
              </w:rPr>
              <w:t xml:space="preserve"> </w:t>
            </w:r>
            <w:r w:rsidRPr="00CA7053">
              <w:rPr>
                <w:rFonts w:eastAsia="Times New Roman" w:cstheme="minorHAnsi"/>
                <w:lang w:val="en-GB"/>
              </w:rPr>
              <w:t>by UNDP​</w:t>
            </w:r>
          </w:p>
          <w:p w14:paraId="34271CA6" w14:textId="5C44E614"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D41ACD" w:rsidRPr="00CA7053">
              <w:rPr>
                <w:rFonts w:eastAsia="Times New Roman" w:cstheme="minorHAnsi"/>
                <w:lang w:val="en-GB"/>
              </w:rPr>
              <w:t xml:space="preserve"> </w:t>
            </w:r>
            <w:r w:rsidRPr="00CA7053">
              <w:rPr>
                <w:rFonts w:eastAsia="Times New Roman" w:cstheme="minorHAnsi"/>
                <w:lang w:val="en-GB"/>
              </w:rPr>
              <w:t>Complete Installation</w:t>
            </w:r>
            <w:r w:rsidR="00D36527" w:rsidRPr="00CA7053">
              <w:rPr>
                <w:rFonts w:eastAsia="Times New Roman" w:cstheme="minorHAnsi"/>
                <w:lang w:val="en-GB"/>
              </w:rPr>
              <w:t xml:space="preserve"> </w:t>
            </w:r>
            <w:r w:rsidRPr="00CA7053">
              <w:rPr>
                <w:rFonts w:eastAsia="Times New Roman" w:cstheme="minorHAnsi"/>
                <w:lang w:val="en-GB"/>
              </w:rPr>
              <w:t>on the</w:t>
            </w:r>
            <w:r w:rsidR="00D36527" w:rsidRPr="00CA7053">
              <w:rPr>
                <w:rFonts w:eastAsia="Times New Roman" w:cstheme="minorHAnsi"/>
                <w:lang w:val="en-GB"/>
              </w:rPr>
              <w:t xml:space="preserve"> </w:t>
            </w:r>
            <w:r w:rsidRPr="00CA7053">
              <w:rPr>
                <w:rFonts w:eastAsia="Times New Roman" w:cstheme="minorHAnsi"/>
                <w:lang w:val="en-GB"/>
              </w:rPr>
              <w:t>hosting server</w:t>
            </w:r>
          </w:p>
          <w:p w14:paraId="5B82ECBC" w14:textId="5A3B7E08"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00D41ACD" w:rsidRPr="00CA7053">
              <w:rPr>
                <w:rFonts w:eastAsia="Times New Roman" w:cstheme="minorHAnsi"/>
                <w:lang w:val="en-GB"/>
              </w:rPr>
              <w:t xml:space="preserve"> </w:t>
            </w:r>
            <w:r w:rsidRPr="00CA7053">
              <w:rPr>
                <w:rFonts w:eastAsia="Times New Roman" w:cstheme="minorHAnsi"/>
                <w:lang w:val="en-GB"/>
              </w:rPr>
              <w:t>​Passing all</w:t>
            </w:r>
            <w:r w:rsidR="00851999" w:rsidRPr="00CA7053">
              <w:rPr>
                <w:rFonts w:eastAsia="Times New Roman" w:cstheme="minorHAnsi"/>
                <w:lang w:val="en-GB"/>
              </w:rPr>
              <w:t xml:space="preserve"> </w:t>
            </w:r>
            <w:r w:rsidRPr="00CA7053">
              <w:rPr>
                <w:rFonts w:eastAsia="Times New Roman" w:cstheme="minorHAnsi"/>
                <w:lang w:val="en-GB"/>
              </w:rPr>
              <w:t>Functional and Integration Testing</w:t>
            </w:r>
          </w:p>
          <w:p w14:paraId="48C0DFBB" w14:textId="375EE0E8" w:rsidR="009B44CE" w:rsidRPr="00CA7053" w:rsidRDefault="009B44CE" w:rsidP="009B44CE">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D41ACD" w:rsidRPr="00CA7053">
              <w:rPr>
                <w:rFonts w:eastAsia="Times New Roman" w:cstheme="minorHAnsi"/>
                <w:lang w:val="en-GB"/>
              </w:rPr>
              <w:t xml:space="preserve"> </w:t>
            </w:r>
            <w:r w:rsidRPr="00CA7053">
              <w:rPr>
                <w:rFonts w:eastAsia="Times New Roman" w:cstheme="minorHAnsi"/>
                <w:lang w:val="en-GB"/>
              </w:rPr>
              <w:t>Completion of Training on Operation and Maintenance</w:t>
            </w:r>
            <w:r w:rsidR="00D36527" w:rsidRPr="00CA7053">
              <w:rPr>
                <w:rFonts w:eastAsia="Times New Roman" w:cstheme="minorHAnsi"/>
                <w:lang w:val="en-GB"/>
              </w:rPr>
              <w:t xml:space="preserve">, </w:t>
            </w:r>
            <w:r w:rsidRPr="00CA7053">
              <w:rPr>
                <w:rFonts w:eastAsia="Times New Roman" w:cstheme="minorHAnsi"/>
                <w:lang w:val="en-GB"/>
              </w:rPr>
              <w:t>as described in</w:t>
            </w:r>
            <w:r w:rsidR="00D36527" w:rsidRPr="00CA7053">
              <w:rPr>
                <w:rFonts w:eastAsia="Times New Roman" w:cstheme="minorHAnsi"/>
                <w:lang w:val="en-GB"/>
              </w:rPr>
              <w:t xml:space="preserve"> the </w:t>
            </w:r>
            <w:proofErr w:type="spellStart"/>
            <w:r w:rsidRPr="00CA7053">
              <w:rPr>
                <w:rFonts w:eastAsia="Times New Roman" w:cstheme="minorHAnsi"/>
                <w:lang w:val="en-GB"/>
              </w:rPr>
              <w:t>To</w:t>
            </w:r>
            <w:r w:rsidR="00851999" w:rsidRPr="00CA7053">
              <w:rPr>
                <w:rFonts w:eastAsia="Times New Roman" w:cstheme="minorHAnsi"/>
                <w:lang w:val="en-GB"/>
              </w:rPr>
              <w:t>R</w:t>
            </w:r>
            <w:proofErr w:type="spellEnd"/>
          </w:p>
          <w:p w14:paraId="2A53F74E" w14:textId="4DE7029E" w:rsidR="009B44CE" w:rsidRPr="00CA7053" w:rsidRDefault="009B44CE" w:rsidP="009B44CE">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D41ACD" w:rsidRPr="00CA7053">
              <w:rPr>
                <w:rFonts w:eastAsia="Times New Roman" w:cstheme="minorHAnsi"/>
                <w:lang w:val="en-GB"/>
              </w:rPr>
              <w:t xml:space="preserve"> </w:t>
            </w:r>
            <w:r w:rsidRPr="00CA7053">
              <w:rPr>
                <w:rFonts w:eastAsia="Times New Roman" w:cstheme="minorHAnsi"/>
                <w:lang w:val="en-GB"/>
              </w:rPr>
              <w:t>Written Acceptance based on full compliance</w:t>
            </w:r>
            <w:r w:rsidR="00D36527" w:rsidRPr="00CA7053">
              <w:rPr>
                <w:rFonts w:eastAsia="Times New Roman" w:cstheme="minorHAnsi"/>
                <w:lang w:val="en-GB"/>
              </w:rPr>
              <w:t xml:space="preserve"> </w:t>
            </w:r>
            <w:r w:rsidRPr="00CA7053">
              <w:rPr>
                <w:rFonts w:eastAsia="Times New Roman" w:cstheme="minorHAnsi"/>
                <w:lang w:val="en-GB"/>
              </w:rPr>
              <w:t>with RFQ</w:t>
            </w:r>
            <w:r w:rsidR="00D36527" w:rsidRPr="00CA7053">
              <w:rPr>
                <w:rFonts w:eastAsia="Times New Roman" w:cstheme="minorHAnsi"/>
                <w:lang w:val="en-GB"/>
              </w:rPr>
              <w:t xml:space="preserve"> </w:t>
            </w:r>
            <w:r w:rsidRPr="00CA7053">
              <w:rPr>
                <w:rFonts w:eastAsia="Times New Roman" w:cstheme="minorHAnsi"/>
                <w:lang w:val="en-GB"/>
              </w:rPr>
              <w:t>requirements</w:t>
            </w:r>
          </w:p>
        </w:tc>
      </w:tr>
      <w:tr w:rsidR="009B44CE" w:rsidRPr="00CA7053" w14:paraId="08C1A1E2" w14:textId="77777777" w:rsidTr="00795DA0">
        <w:trPr>
          <w:trHeight w:val="450"/>
        </w:trPr>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51E61" w14:textId="0C5E6C93"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Annexes to this RFQ</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B3119" w14:textId="325C352D"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D41ACD" w:rsidRPr="00CA7053">
              <w:rPr>
                <w:rFonts w:eastAsia="Times New Roman" w:cstheme="minorHAnsi"/>
                <w:lang w:val="en-GB"/>
              </w:rPr>
              <w:t xml:space="preserve"> </w:t>
            </w:r>
            <w:r w:rsidRPr="00CA7053">
              <w:rPr>
                <w:rFonts w:eastAsia="Times New Roman" w:cstheme="minorHAnsi"/>
                <w:lang w:val="en-GB"/>
              </w:rPr>
              <w:t>Terms of</w:t>
            </w:r>
            <w:r w:rsidR="00D36527" w:rsidRPr="00CA7053">
              <w:rPr>
                <w:rFonts w:eastAsia="Times New Roman" w:cstheme="minorHAnsi"/>
                <w:lang w:val="en-GB"/>
              </w:rPr>
              <w:t xml:space="preserve"> </w:t>
            </w:r>
            <w:r w:rsidRPr="00CA7053">
              <w:rPr>
                <w:rFonts w:eastAsia="Times New Roman" w:cstheme="minorHAnsi"/>
                <w:lang w:val="en-GB"/>
              </w:rPr>
              <w:t>Reference (Annex</w:t>
            </w:r>
            <w:r w:rsidR="00D36527" w:rsidRPr="00CA7053">
              <w:rPr>
                <w:rFonts w:eastAsia="Times New Roman" w:cstheme="minorHAnsi"/>
                <w:lang w:val="en-GB"/>
              </w:rPr>
              <w:t xml:space="preserve"> </w:t>
            </w:r>
            <w:r w:rsidRPr="00CA7053">
              <w:rPr>
                <w:rFonts w:eastAsia="Times New Roman" w:cstheme="minorHAnsi"/>
                <w:lang w:val="en-GB"/>
              </w:rPr>
              <w:t>1)</w:t>
            </w:r>
          </w:p>
          <w:p w14:paraId="52F77F52" w14:textId="1670C7A8"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D41ACD" w:rsidRPr="00CA7053">
              <w:rPr>
                <w:rFonts w:eastAsia="Times New Roman" w:cstheme="minorHAnsi"/>
                <w:lang w:val="en-GB"/>
              </w:rPr>
              <w:t xml:space="preserve"> </w:t>
            </w:r>
            <w:r w:rsidRPr="00CA7053">
              <w:rPr>
                <w:rFonts w:eastAsia="Times New Roman" w:cstheme="minorHAnsi"/>
                <w:lang w:val="en-GB"/>
              </w:rPr>
              <w:t>Form for Submission of Quotation (Annex 2)</w:t>
            </w:r>
          </w:p>
          <w:p w14:paraId="7BDC54B6" w14:textId="7FA8365E"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t>
            </w:r>
            <w:r w:rsidRPr="00CA7053">
              <w:rPr>
                <w:rFonts w:ascii="Segoe UI Symbol" w:eastAsia="Times New Roman" w:hAnsi="Segoe UI Symbol" w:cs="Segoe UI Symbol"/>
                <w:lang w:val="en-GB"/>
              </w:rPr>
              <w:t>☒</w:t>
            </w:r>
            <w:r w:rsidRPr="00CA7053">
              <w:rPr>
                <w:rFonts w:eastAsia="Times New Roman" w:cstheme="minorHAnsi"/>
                <w:lang w:val="en-GB"/>
              </w:rPr>
              <w:t>​</w:t>
            </w:r>
            <w:r w:rsidR="00D41ACD" w:rsidRPr="00CA7053">
              <w:rPr>
                <w:rFonts w:eastAsia="Times New Roman" w:cstheme="minorHAnsi"/>
                <w:lang w:val="en-GB"/>
              </w:rPr>
              <w:t xml:space="preserve"> </w:t>
            </w:r>
            <w:r w:rsidRPr="00CA7053">
              <w:rPr>
                <w:rFonts w:eastAsia="Times New Roman" w:cstheme="minorHAnsi"/>
                <w:lang w:val="en-GB"/>
              </w:rPr>
              <w:t>General Terms and Conditions / Special Conditions (Annex 3). </w:t>
            </w:r>
          </w:p>
          <w:p w14:paraId="4EAAC7D9" w14:textId="20EA4653" w:rsidR="009B44CE" w:rsidRPr="00CA7053" w:rsidRDefault="009B44CE" w:rsidP="00D36527">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Non-acceptance</w:t>
            </w:r>
            <w:r w:rsidR="00D36527" w:rsidRPr="00CA7053">
              <w:rPr>
                <w:rFonts w:eastAsia="Times New Roman" w:cstheme="minorHAnsi"/>
                <w:lang w:val="en-GB"/>
              </w:rPr>
              <w:t xml:space="preserve"> </w:t>
            </w:r>
            <w:r w:rsidRPr="00CA7053">
              <w:rPr>
                <w:rFonts w:eastAsia="Times New Roman" w:cstheme="minorHAnsi"/>
                <w:lang w:val="en-GB"/>
              </w:rPr>
              <w:t>of the terms of</w:t>
            </w:r>
            <w:r w:rsidR="00D36527" w:rsidRPr="00CA7053">
              <w:rPr>
                <w:rFonts w:eastAsia="Times New Roman" w:cstheme="minorHAnsi"/>
                <w:lang w:val="en-GB"/>
              </w:rPr>
              <w:t xml:space="preserve"> </w:t>
            </w:r>
            <w:r w:rsidRPr="00CA7053">
              <w:rPr>
                <w:rFonts w:eastAsia="Times New Roman" w:cstheme="minorHAnsi"/>
                <w:lang w:val="en-GB"/>
              </w:rPr>
              <w:t>the General Terms and Conditions</w:t>
            </w:r>
            <w:r w:rsidR="00D36527" w:rsidRPr="00CA7053">
              <w:rPr>
                <w:rFonts w:eastAsia="Times New Roman" w:cstheme="minorHAnsi"/>
                <w:lang w:val="en-GB"/>
              </w:rPr>
              <w:t xml:space="preserve"> </w:t>
            </w:r>
            <w:r w:rsidRPr="00CA7053">
              <w:rPr>
                <w:rFonts w:eastAsia="Times New Roman" w:cstheme="minorHAnsi"/>
                <w:lang w:val="en-GB"/>
              </w:rPr>
              <w:t>(GTC)</w:t>
            </w:r>
            <w:r w:rsidR="00D36527" w:rsidRPr="00CA7053">
              <w:rPr>
                <w:rFonts w:eastAsia="Times New Roman" w:cstheme="minorHAnsi"/>
                <w:lang w:val="en-GB"/>
              </w:rPr>
              <w:t xml:space="preserve"> </w:t>
            </w:r>
            <w:r w:rsidRPr="00CA7053">
              <w:rPr>
                <w:rFonts w:eastAsia="Times New Roman" w:cstheme="minorHAnsi"/>
                <w:lang w:val="en-GB"/>
              </w:rPr>
              <w:t>shall</w:t>
            </w:r>
            <w:r w:rsidR="00D36527" w:rsidRPr="00CA7053">
              <w:rPr>
                <w:rFonts w:eastAsia="Times New Roman" w:cstheme="minorHAnsi"/>
                <w:lang w:val="en-GB"/>
              </w:rPr>
              <w:t xml:space="preserve"> </w:t>
            </w:r>
            <w:r w:rsidRPr="00CA7053">
              <w:rPr>
                <w:rFonts w:eastAsia="Times New Roman" w:cstheme="minorHAnsi"/>
                <w:lang w:val="en-GB"/>
              </w:rPr>
              <w:t>be grounds for disqualification from this</w:t>
            </w:r>
            <w:r w:rsidR="00D36527" w:rsidRPr="00CA7053">
              <w:rPr>
                <w:rFonts w:eastAsia="Times New Roman" w:cstheme="minorHAnsi"/>
                <w:lang w:val="en-GB"/>
              </w:rPr>
              <w:t xml:space="preserve"> </w:t>
            </w:r>
            <w:r w:rsidRPr="00CA7053">
              <w:rPr>
                <w:rFonts w:eastAsia="Times New Roman" w:cstheme="minorHAnsi"/>
                <w:lang w:val="en-GB"/>
              </w:rPr>
              <w:t>procurement</w:t>
            </w:r>
            <w:r w:rsidR="00D36527" w:rsidRPr="00CA7053">
              <w:rPr>
                <w:rFonts w:eastAsia="Times New Roman" w:cstheme="minorHAnsi"/>
                <w:lang w:val="en-GB"/>
              </w:rPr>
              <w:t xml:space="preserve"> </w:t>
            </w:r>
            <w:r w:rsidRPr="00CA7053">
              <w:rPr>
                <w:rFonts w:eastAsia="Times New Roman" w:cstheme="minorHAnsi"/>
                <w:lang w:val="en-GB"/>
              </w:rPr>
              <w:t>process.</w:t>
            </w:r>
          </w:p>
        </w:tc>
      </w:tr>
      <w:tr w:rsidR="009B44CE" w:rsidRPr="00CA7053" w14:paraId="168649FB" w14:textId="77777777" w:rsidTr="00795DA0">
        <w:trPr>
          <w:trHeight w:val="450"/>
        </w:trPr>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6C0A9C" w14:textId="5698905A"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lastRenderedPageBreak/>
              <w:t>Contact Person for Inquiries</w:t>
            </w:r>
          </w:p>
          <w:p w14:paraId="56DFBC4A" w14:textId="5EC259AC"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(Written inquiries only)</w:t>
            </w:r>
          </w:p>
        </w:tc>
        <w:tc>
          <w:tcPr>
            <w:tcW w:w="5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756DF" w14:textId="0B755EC4"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​​Registry</w:t>
            </w:r>
            <w:r w:rsidR="00D36527" w:rsidRPr="00CA7053">
              <w:rPr>
                <w:rFonts w:eastAsia="Times New Roman" w:cstheme="minorHAnsi"/>
                <w:lang w:val="en-GB"/>
              </w:rPr>
              <w:t>, UNDP in Bosnia and Herzegovina</w:t>
            </w:r>
          </w:p>
          <w:p w14:paraId="2BDC89BF" w14:textId="3A951C64"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 xml:space="preserve">​​email: </w:t>
            </w:r>
            <w:hyperlink r:id="rId12" w:history="1">
              <w:r w:rsidR="00851999" w:rsidRPr="00CA7053">
                <w:rPr>
                  <w:rStyle w:val="Hyperlink"/>
                  <w:rFonts w:eastAsia="Times New Roman" w:cstheme="minorHAnsi"/>
                  <w:lang w:val="en-GB"/>
                </w:rPr>
                <w:t>registry.ba@undp.org</w:t>
              </w:r>
            </w:hyperlink>
            <w:r w:rsidR="00851999" w:rsidRPr="00CA7053">
              <w:rPr>
                <w:rFonts w:eastAsia="Times New Roman" w:cstheme="minorHAnsi"/>
                <w:lang w:val="en-GB"/>
              </w:rPr>
              <w:t xml:space="preserve"> </w:t>
            </w:r>
          </w:p>
          <w:p w14:paraId="469D2AF8" w14:textId="739962E4" w:rsidR="009B44CE" w:rsidRPr="00CA7053" w:rsidRDefault="009B44CE" w:rsidP="009B44CE">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 xml:space="preserve">Any delay in UNDP’s response shall be not used as a reason for extending the deadline for submission, unless UNDP determines that such an extension is necessary and communicates a new deadline to the </w:t>
            </w:r>
            <w:r w:rsidR="00D9431C" w:rsidRPr="00CA7053">
              <w:rPr>
                <w:rFonts w:eastAsia="Times New Roman" w:cstheme="minorHAnsi"/>
                <w:lang w:val="en-GB"/>
              </w:rPr>
              <w:t>Bidders</w:t>
            </w:r>
            <w:r w:rsidRPr="00CA7053">
              <w:rPr>
                <w:rFonts w:eastAsia="Times New Roman" w:cstheme="minorHAnsi"/>
                <w:lang w:val="en-GB"/>
              </w:rPr>
              <w:t>.</w:t>
            </w:r>
          </w:p>
        </w:tc>
      </w:tr>
    </w:tbl>
    <w:p w14:paraId="420E3E9F" w14:textId="1607C25C" w:rsidR="009B44CE" w:rsidRPr="00CA7053" w:rsidRDefault="009B44CE" w:rsidP="005100CA">
      <w:pPr>
        <w:spacing w:before="120" w:after="0" w:line="240" w:lineRule="auto"/>
        <w:textAlignment w:val="baseline"/>
        <w:rPr>
          <w:rFonts w:eastAsia="Times New Roman" w:cstheme="minorHAnsi"/>
          <w:lang w:val="en-GB"/>
        </w:rPr>
      </w:pPr>
      <w:r w:rsidRPr="00CA7053">
        <w:rPr>
          <w:rFonts w:eastAsia="Times New Roman" w:cstheme="minorHAnsi"/>
          <w:lang w:val="en-GB"/>
        </w:rPr>
        <w:t>Offer</w:t>
      </w:r>
      <w:r w:rsidR="00D9431C" w:rsidRPr="00CA7053">
        <w:rPr>
          <w:rFonts w:eastAsia="Times New Roman" w:cstheme="minorHAnsi"/>
          <w:lang w:val="en-GB"/>
        </w:rPr>
        <w:t xml:space="preserve"> </w:t>
      </w:r>
      <w:r w:rsidRPr="00CA7053">
        <w:rPr>
          <w:rFonts w:eastAsia="Times New Roman" w:cstheme="minorHAnsi"/>
          <w:lang w:val="en-GB"/>
        </w:rPr>
        <w:t>shall be reviewed based on completeness and compliance of the quotation with the minimum specifications described above and any other annexes providing details of UNDP requirements.  </w:t>
      </w:r>
    </w:p>
    <w:p w14:paraId="37853C38" w14:textId="34068D7D" w:rsidR="009B44CE" w:rsidRPr="00CA7053" w:rsidRDefault="009B44CE" w:rsidP="0065443A">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The quotation that complies with</w:t>
      </w:r>
      <w:r w:rsidR="0065443A" w:rsidRPr="00CA7053">
        <w:rPr>
          <w:rFonts w:eastAsia="Times New Roman" w:cstheme="minorHAnsi"/>
          <w:lang w:val="en-GB"/>
        </w:rPr>
        <w:t xml:space="preserve"> </w:t>
      </w:r>
      <w:r w:rsidRPr="00CA7053">
        <w:rPr>
          <w:rFonts w:eastAsia="Times New Roman" w:cstheme="minorHAnsi"/>
          <w:lang w:val="en-GB"/>
        </w:rPr>
        <w:t>all</w:t>
      </w:r>
      <w:r w:rsidR="0065443A" w:rsidRPr="00CA7053">
        <w:rPr>
          <w:rFonts w:eastAsia="Times New Roman" w:cstheme="minorHAnsi"/>
          <w:lang w:val="en-GB"/>
        </w:rPr>
        <w:t xml:space="preserve"> </w:t>
      </w:r>
      <w:r w:rsidRPr="00CA7053">
        <w:rPr>
          <w:rFonts w:eastAsia="Times New Roman" w:cstheme="minorHAnsi"/>
          <w:lang w:val="en-GB"/>
        </w:rPr>
        <w:t>of</w:t>
      </w:r>
      <w:r w:rsidR="0065443A" w:rsidRPr="00CA7053">
        <w:rPr>
          <w:rFonts w:eastAsia="Times New Roman" w:cstheme="minorHAnsi"/>
          <w:lang w:val="en-GB"/>
        </w:rPr>
        <w:t xml:space="preserve"> </w:t>
      </w:r>
      <w:r w:rsidRPr="00CA7053">
        <w:rPr>
          <w:rFonts w:eastAsia="Times New Roman" w:cstheme="minorHAnsi"/>
          <w:lang w:val="en-GB"/>
        </w:rPr>
        <w:t>the specifications,</w:t>
      </w:r>
      <w:r w:rsidR="0065443A" w:rsidRPr="00CA7053">
        <w:rPr>
          <w:rFonts w:eastAsia="Times New Roman" w:cstheme="minorHAnsi"/>
          <w:lang w:val="en-GB"/>
        </w:rPr>
        <w:t xml:space="preserve"> </w:t>
      </w:r>
      <w:r w:rsidRPr="00CA7053">
        <w:rPr>
          <w:rFonts w:eastAsia="Times New Roman" w:cstheme="minorHAnsi"/>
          <w:lang w:val="en-GB"/>
        </w:rPr>
        <w:t>requirements and offers the lowest price, as well as all other evaluation criteria indicated,</w:t>
      </w:r>
      <w:r w:rsidR="0065443A" w:rsidRPr="00CA7053">
        <w:rPr>
          <w:rFonts w:eastAsia="Times New Roman" w:cstheme="minorHAnsi"/>
          <w:lang w:val="en-GB"/>
        </w:rPr>
        <w:t xml:space="preserve"> </w:t>
      </w:r>
      <w:r w:rsidRPr="00CA7053">
        <w:rPr>
          <w:rFonts w:eastAsia="Times New Roman" w:cstheme="minorHAnsi"/>
          <w:lang w:val="en-GB"/>
        </w:rPr>
        <w:t>shall be selected.</w:t>
      </w:r>
      <w:r w:rsidR="0065443A" w:rsidRPr="00CA7053">
        <w:rPr>
          <w:rFonts w:eastAsia="Times New Roman" w:cstheme="minorHAnsi"/>
          <w:lang w:val="en-GB"/>
        </w:rPr>
        <w:t xml:space="preserve"> </w:t>
      </w:r>
      <w:r w:rsidRPr="00CA7053">
        <w:rPr>
          <w:rFonts w:eastAsia="Times New Roman" w:cstheme="minorHAnsi"/>
          <w:lang w:val="en-GB"/>
        </w:rPr>
        <w:t>Any offer that does not meet the requirements shall be rejected.</w:t>
      </w:r>
    </w:p>
    <w:p w14:paraId="0D63FDC0" w14:textId="6CDA507E" w:rsidR="009B44CE" w:rsidRPr="00CA7053" w:rsidRDefault="009B44CE" w:rsidP="0065443A">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Any discrepancy between the unit price and the total price (obtained by multiplying the unit price and quantity) shall be re-computed by UNDP. The unit price shall</w:t>
      </w:r>
      <w:r w:rsidR="00FC086E" w:rsidRPr="00CA7053">
        <w:rPr>
          <w:rFonts w:eastAsia="Times New Roman" w:cstheme="minorHAnsi"/>
          <w:lang w:val="en-GB"/>
        </w:rPr>
        <w:t xml:space="preserve"> </w:t>
      </w:r>
      <w:r w:rsidRPr="00CA7053">
        <w:rPr>
          <w:rFonts w:eastAsia="Times New Roman" w:cstheme="minorHAnsi"/>
          <w:lang w:val="en-GB"/>
        </w:rPr>
        <w:t>prevail,</w:t>
      </w:r>
      <w:r w:rsidR="00FC086E" w:rsidRPr="00CA7053">
        <w:rPr>
          <w:rFonts w:eastAsia="Times New Roman" w:cstheme="minorHAnsi"/>
          <w:lang w:val="en-GB"/>
        </w:rPr>
        <w:t xml:space="preserve"> </w:t>
      </w:r>
      <w:r w:rsidRPr="00CA7053">
        <w:rPr>
          <w:rFonts w:eastAsia="Times New Roman" w:cstheme="minorHAnsi"/>
          <w:lang w:val="en-GB"/>
        </w:rPr>
        <w:t>and the total price shall be corrected. If the</w:t>
      </w:r>
      <w:r w:rsidR="00FC086E" w:rsidRPr="00CA7053">
        <w:rPr>
          <w:rFonts w:eastAsia="Times New Roman" w:cstheme="minorHAnsi"/>
          <w:lang w:val="en-GB"/>
        </w:rPr>
        <w:t xml:space="preserve"> </w:t>
      </w:r>
      <w:r w:rsidRPr="00CA7053">
        <w:rPr>
          <w:rFonts w:eastAsia="Times New Roman" w:cstheme="minorHAnsi"/>
          <w:lang w:val="en-GB"/>
        </w:rPr>
        <w:t>supplier</w:t>
      </w:r>
      <w:r w:rsidR="00FC086E" w:rsidRPr="00CA7053">
        <w:rPr>
          <w:rFonts w:eastAsia="Times New Roman" w:cstheme="minorHAnsi"/>
          <w:lang w:val="en-GB"/>
        </w:rPr>
        <w:t xml:space="preserve"> </w:t>
      </w:r>
      <w:r w:rsidRPr="00CA7053">
        <w:rPr>
          <w:rFonts w:eastAsia="Times New Roman" w:cstheme="minorHAnsi"/>
          <w:lang w:val="en-GB"/>
        </w:rPr>
        <w:t>does not accept the final price based on UNDP’s re-computation and correction of errors, its quotation will be rejected.</w:t>
      </w:r>
    </w:p>
    <w:p w14:paraId="500A5437" w14:textId="33291981" w:rsidR="009B44CE" w:rsidRPr="00CA7053" w:rsidRDefault="009B44CE" w:rsidP="00FC086E">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After UNDP has identified the lowest price offer, UNDP</w:t>
      </w:r>
      <w:r w:rsidR="00FC086E" w:rsidRPr="00CA7053">
        <w:rPr>
          <w:rFonts w:eastAsia="Times New Roman" w:cstheme="minorHAnsi"/>
          <w:lang w:val="en-GB"/>
        </w:rPr>
        <w:t xml:space="preserve"> </w:t>
      </w:r>
      <w:r w:rsidRPr="00CA7053">
        <w:rPr>
          <w:rFonts w:eastAsia="Times New Roman" w:cstheme="minorHAnsi"/>
          <w:lang w:val="en-GB"/>
        </w:rPr>
        <w:t>reserves</w:t>
      </w:r>
      <w:r w:rsidR="00FC086E" w:rsidRPr="00CA7053">
        <w:rPr>
          <w:rFonts w:eastAsia="Times New Roman" w:cstheme="minorHAnsi"/>
          <w:lang w:val="en-GB"/>
        </w:rPr>
        <w:t xml:space="preserve"> </w:t>
      </w:r>
      <w:r w:rsidRPr="00CA7053">
        <w:rPr>
          <w:rFonts w:eastAsia="Times New Roman" w:cstheme="minorHAnsi"/>
          <w:lang w:val="en-GB"/>
        </w:rPr>
        <w:t>the right</w:t>
      </w:r>
      <w:r w:rsidR="00FC086E" w:rsidRPr="00CA7053">
        <w:rPr>
          <w:rFonts w:eastAsia="Times New Roman" w:cstheme="minorHAnsi"/>
          <w:lang w:val="en-GB"/>
        </w:rPr>
        <w:t xml:space="preserve"> </w:t>
      </w:r>
      <w:r w:rsidRPr="00CA7053">
        <w:rPr>
          <w:rFonts w:eastAsia="Times New Roman" w:cstheme="minorHAnsi"/>
          <w:lang w:val="en-GB"/>
        </w:rPr>
        <w:t>to award the contract based only on the</w:t>
      </w:r>
      <w:r w:rsidR="00FC086E" w:rsidRPr="00CA7053">
        <w:rPr>
          <w:rFonts w:eastAsia="Times New Roman" w:cstheme="minorHAnsi"/>
          <w:lang w:val="en-GB"/>
        </w:rPr>
        <w:t xml:space="preserve"> </w:t>
      </w:r>
      <w:r w:rsidRPr="00CA7053">
        <w:rPr>
          <w:rFonts w:eastAsia="Times New Roman" w:cstheme="minorHAnsi"/>
          <w:lang w:val="en-GB"/>
        </w:rPr>
        <w:t>prices of the goods</w:t>
      </w:r>
      <w:r w:rsidR="00FC086E" w:rsidRPr="00CA7053">
        <w:rPr>
          <w:rFonts w:eastAsia="Times New Roman" w:cstheme="minorHAnsi"/>
          <w:lang w:val="en-GB"/>
        </w:rPr>
        <w:t xml:space="preserve"> </w:t>
      </w:r>
      <w:r w:rsidRPr="00CA7053">
        <w:rPr>
          <w:rFonts w:eastAsia="Times New Roman" w:cstheme="minorHAnsi"/>
          <w:lang w:val="en-GB"/>
        </w:rPr>
        <w:t>in the event that</w:t>
      </w:r>
      <w:r w:rsidR="00FC086E" w:rsidRPr="00CA7053">
        <w:rPr>
          <w:rFonts w:eastAsia="Times New Roman" w:cstheme="minorHAnsi"/>
          <w:lang w:val="en-GB"/>
        </w:rPr>
        <w:t xml:space="preserve"> </w:t>
      </w:r>
      <w:r w:rsidRPr="00CA7053">
        <w:rPr>
          <w:rFonts w:eastAsia="Times New Roman" w:cstheme="minorHAnsi"/>
          <w:lang w:val="en-GB"/>
        </w:rPr>
        <w:t>the transportation cost</w:t>
      </w:r>
      <w:r w:rsidR="00FC086E" w:rsidRPr="00CA7053">
        <w:rPr>
          <w:rFonts w:eastAsia="Times New Roman" w:cstheme="minorHAnsi"/>
          <w:lang w:val="en-GB"/>
        </w:rPr>
        <w:t xml:space="preserve"> </w:t>
      </w:r>
      <w:r w:rsidRPr="00CA7053">
        <w:rPr>
          <w:rFonts w:eastAsia="Times New Roman" w:cstheme="minorHAnsi"/>
          <w:lang w:val="en-GB"/>
        </w:rPr>
        <w:t>(freight and insurance)</w:t>
      </w:r>
      <w:r w:rsidR="00FC086E" w:rsidRPr="00CA7053">
        <w:rPr>
          <w:rFonts w:eastAsia="Times New Roman" w:cstheme="minorHAnsi"/>
          <w:lang w:val="en-GB"/>
        </w:rPr>
        <w:t xml:space="preserve"> </w:t>
      </w:r>
      <w:r w:rsidRPr="00CA7053">
        <w:rPr>
          <w:rFonts w:eastAsia="Times New Roman" w:cstheme="minorHAnsi"/>
          <w:lang w:val="en-GB"/>
        </w:rPr>
        <w:t>is found to be</w:t>
      </w:r>
      <w:r w:rsidR="00FC086E" w:rsidRPr="00CA7053">
        <w:rPr>
          <w:rFonts w:eastAsia="Times New Roman" w:cstheme="minorHAnsi"/>
          <w:lang w:val="en-GB"/>
        </w:rPr>
        <w:t xml:space="preserve"> </w:t>
      </w:r>
      <w:r w:rsidRPr="00CA7053">
        <w:rPr>
          <w:rFonts w:eastAsia="Times New Roman" w:cstheme="minorHAnsi"/>
          <w:lang w:val="en-GB"/>
        </w:rPr>
        <w:t>higher than UNDP’s own estimated cost if sourced from its own freight forwarder and insurance provider.</w:t>
      </w:r>
    </w:p>
    <w:p w14:paraId="374D94ED" w14:textId="1150370C" w:rsidR="009B44CE" w:rsidRPr="00CA7053" w:rsidRDefault="009B44CE" w:rsidP="00FC086E">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At any time during the validity of the quotation, no price variation due to escalation, inflation, fluctuation in exchange rates, or any other market factors shall be accepted by UNDP after it has received the quotation.</w:t>
      </w:r>
      <w:r w:rsidR="00DD7302" w:rsidRPr="00CA7053">
        <w:rPr>
          <w:rFonts w:eastAsia="Times New Roman" w:cstheme="minorHAnsi"/>
          <w:lang w:val="en-GB"/>
        </w:rPr>
        <w:t xml:space="preserve"> </w:t>
      </w:r>
      <w:r w:rsidRPr="00CA7053">
        <w:rPr>
          <w:rFonts w:eastAsia="Times New Roman" w:cstheme="minorHAnsi"/>
          <w:lang w:val="en-GB"/>
        </w:rPr>
        <w:t>At the time of award of Contract</w:t>
      </w:r>
      <w:r w:rsidR="00DD7302" w:rsidRPr="00CA7053">
        <w:rPr>
          <w:rFonts w:eastAsia="Times New Roman" w:cstheme="minorHAnsi"/>
          <w:lang w:val="en-GB"/>
        </w:rPr>
        <w:t xml:space="preserve"> </w:t>
      </w:r>
      <w:r w:rsidRPr="00CA7053">
        <w:rPr>
          <w:rFonts w:eastAsia="Times New Roman" w:cstheme="minorHAnsi"/>
          <w:lang w:val="en-GB"/>
        </w:rPr>
        <w:t>or Purchase Order, UNDP reserves the right to vary (increase or decrease) the quantity of services and/or goods, by up to a maximum</w:t>
      </w:r>
      <w:r w:rsidR="00DD7302" w:rsidRPr="00CA7053">
        <w:rPr>
          <w:rFonts w:eastAsia="Times New Roman" w:cstheme="minorHAnsi"/>
          <w:lang w:val="en-GB"/>
        </w:rPr>
        <w:t xml:space="preserve"> </w:t>
      </w:r>
      <w:r w:rsidRPr="00CA7053">
        <w:rPr>
          <w:rFonts w:eastAsia="Times New Roman" w:cstheme="minorHAnsi"/>
          <w:lang w:val="en-GB"/>
        </w:rPr>
        <w:t>twenty-five</w:t>
      </w:r>
      <w:r w:rsidR="00DD7302" w:rsidRPr="00CA7053">
        <w:rPr>
          <w:rFonts w:eastAsia="Times New Roman" w:cstheme="minorHAnsi"/>
          <w:lang w:val="en-GB"/>
        </w:rPr>
        <w:t xml:space="preserve"> </w:t>
      </w:r>
      <w:r w:rsidRPr="00CA7053">
        <w:rPr>
          <w:rFonts w:eastAsia="Times New Roman" w:cstheme="minorHAnsi"/>
          <w:lang w:val="en-GB"/>
        </w:rPr>
        <w:t>per cent (25%) of the total offer, without any change in the unit price or other terms and conditions.</w:t>
      </w:r>
    </w:p>
    <w:p w14:paraId="365724DC" w14:textId="59252062" w:rsidR="009B44CE" w:rsidRPr="00CA7053" w:rsidRDefault="009B44CE" w:rsidP="00DD7302">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Any Purchase Order that will be issued</w:t>
      </w:r>
      <w:r w:rsidR="00DD7302" w:rsidRPr="00CA7053">
        <w:rPr>
          <w:rFonts w:eastAsia="Times New Roman" w:cstheme="minorHAnsi"/>
          <w:lang w:val="en-GB"/>
        </w:rPr>
        <w:t xml:space="preserve"> </w:t>
      </w:r>
      <w:r w:rsidRPr="00CA7053">
        <w:rPr>
          <w:rFonts w:eastAsia="Times New Roman" w:cstheme="minorHAnsi"/>
          <w:lang w:val="en-GB"/>
        </w:rPr>
        <w:t>as a result of</w:t>
      </w:r>
      <w:r w:rsidR="00DD7302" w:rsidRPr="00CA7053">
        <w:rPr>
          <w:rFonts w:eastAsia="Times New Roman" w:cstheme="minorHAnsi"/>
          <w:lang w:val="en-GB"/>
        </w:rPr>
        <w:t xml:space="preserve"> </w:t>
      </w:r>
      <w:r w:rsidRPr="00CA7053">
        <w:rPr>
          <w:rFonts w:eastAsia="Times New Roman" w:cstheme="minorHAnsi"/>
          <w:lang w:val="en-GB"/>
        </w:rPr>
        <w:t>this RFQ</w:t>
      </w:r>
      <w:r w:rsidR="00DD7302" w:rsidRPr="00CA7053">
        <w:rPr>
          <w:rFonts w:eastAsia="Times New Roman" w:cstheme="minorHAnsi"/>
          <w:lang w:val="en-GB"/>
        </w:rPr>
        <w:t xml:space="preserve"> </w:t>
      </w:r>
      <w:r w:rsidRPr="00CA7053">
        <w:rPr>
          <w:rFonts w:eastAsia="Times New Roman" w:cstheme="minorHAnsi"/>
          <w:lang w:val="en-GB"/>
        </w:rPr>
        <w:t>shall be subject to the General Terms and Conditions</w:t>
      </w:r>
      <w:r w:rsidR="00DD7302" w:rsidRPr="00CA7053">
        <w:rPr>
          <w:rFonts w:eastAsia="Times New Roman" w:cstheme="minorHAnsi"/>
          <w:lang w:val="en-GB"/>
        </w:rPr>
        <w:t xml:space="preserve"> </w:t>
      </w:r>
      <w:r w:rsidRPr="00CA7053">
        <w:rPr>
          <w:rFonts w:eastAsia="Times New Roman" w:cstheme="minorHAnsi"/>
          <w:lang w:val="en-GB"/>
        </w:rPr>
        <w:t>attached hereto. The mere act of submission of a quotation implies that the vendor accepts</w:t>
      </w:r>
      <w:r w:rsidR="00DD7302" w:rsidRPr="00CA7053">
        <w:rPr>
          <w:rFonts w:eastAsia="Times New Roman" w:cstheme="minorHAnsi"/>
          <w:lang w:val="en-GB"/>
        </w:rPr>
        <w:t xml:space="preserve"> </w:t>
      </w:r>
      <w:r w:rsidRPr="00CA7053">
        <w:rPr>
          <w:rFonts w:eastAsia="Times New Roman" w:cstheme="minorHAnsi"/>
          <w:lang w:val="en-GB"/>
        </w:rPr>
        <w:t>without question</w:t>
      </w:r>
      <w:r w:rsidR="00DD7302" w:rsidRPr="00CA7053">
        <w:rPr>
          <w:rFonts w:eastAsia="Times New Roman" w:cstheme="minorHAnsi"/>
          <w:lang w:val="en-GB"/>
        </w:rPr>
        <w:t xml:space="preserve"> </w:t>
      </w:r>
      <w:r w:rsidRPr="00CA7053">
        <w:rPr>
          <w:rFonts w:eastAsia="Times New Roman" w:cstheme="minorHAnsi"/>
          <w:lang w:val="en-GB"/>
        </w:rPr>
        <w:t>the General Terms and Conditions of UNDP herein attached as Annex</w:t>
      </w:r>
      <w:r w:rsidR="001B1DA7" w:rsidRPr="00CA7053">
        <w:rPr>
          <w:rFonts w:eastAsia="Times New Roman" w:cstheme="minorHAnsi"/>
          <w:lang w:val="en-GB"/>
        </w:rPr>
        <w:t xml:space="preserve"> 3.</w:t>
      </w:r>
    </w:p>
    <w:p w14:paraId="482DE0D1" w14:textId="0515D585" w:rsidR="009B44CE" w:rsidRPr="00CA7053" w:rsidRDefault="009B44CE" w:rsidP="001B1DA7">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UNDP is not bound to accept any quotation,</w:t>
      </w:r>
      <w:r w:rsidR="001B1DA7" w:rsidRPr="00CA7053">
        <w:rPr>
          <w:rFonts w:eastAsia="Times New Roman" w:cstheme="minorHAnsi"/>
          <w:lang w:val="en-GB"/>
        </w:rPr>
        <w:t xml:space="preserve"> </w:t>
      </w:r>
      <w:r w:rsidRPr="00CA7053">
        <w:rPr>
          <w:rFonts w:eastAsia="Times New Roman" w:cstheme="minorHAnsi"/>
          <w:lang w:val="en-GB"/>
        </w:rPr>
        <w:t>nor award a contract/Purchase Order,</w:t>
      </w:r>
      <w:r w:rsidR="001B1DA7" w:rsidRPr="00CA7053">
        <w:rPr>
          <w:rFonts w:eastAsia="Times New Roman" w:cstheme="minorHAnsi"/>
          <w:lang w:val="en-GB"/>
        </w:rPr>
        <w:t xml:space="preserve"> </w:t>
      </w:r>
      <w:r w:rsidRPr="00CA7053">
        <w:rPr>
          <w:rFonts w:eastAsia="Times New Roman" w:cstheme="minorHAnsi"/>
          <w:lang w:val="en-GB"/>
        </w:rPr>
        <w:t>nor be responsible for any costs</w:t>
      </w:r>
      <w:r w:rsidR="001B1DA7" w:rsidRPr="00CA7053">
        <w:rPr>
          <w:rFonts w:eastAsia="Times New Roman" w:cstheme="minorHAnsi"/>
          <w:lang w:val="en-GB"/>
        </w:rPr>
        <w:t xml:space="preserve"> </w:t>
      </w:r>
      <w:r w:rsidRPr="00CA7053">
        <w:rPr>
          <w:rFonts w:eastAsia="Times New Roman" w:cstheme="minorHAnsi"/>
          <w:lang w:val="en-GB"/>
        </w:rPr>
        <w:t>associated with a Supplier’s</w:t>
      </w:r>
      <w:r w:rsidR="001B1DA7" w:rsidRPr="00CA7053">
        <w:rPr>
          <w:rFonts w:eastAsia="Times New Roman" w:cstheme="minorHAnsi"/>
          <w:lang w:val="en-GB"/>
        </w:rPr>
        <w:t xml:space="preserve"> </w:t>
      </w:r>
      <w:r w:rsidRPr="00CA7053">
        <w:rPr>
          <w:rFonts w:eastAsia="Times New Roman" w:cstheme="minorHAnsi"/>
          <w:lang w:val="en-GB"/>
        </w:rPr>
        <w:t>preparation and submission of a quotation, regardless of the outcome</w:t>
      </w:r>
      <w:r w:rsidR="001B1DA7" w:rsidRPr="00CA7053">
        <w:rPr>
          <w:rFonts w:eastAsia="Times New Roman" w:cstheme="minorHAnsi"/>
          <w:lang w:val="en-GB"/>
        </w:rPr>
        <w:t xml:space="preserve"> </w:t>
      </w:r>
      <w:r w:rsidRPr="00CA7053">
        <w:rPr>
          <w:rFonts w:eastAsia="Times New Roman" w:cstheme="minorHAnsi"/>
          <w:lang w:val="en-GB"/>
        </w:rPr>
        <w:t>or the manner of conducting</w:t>
      </w:r>
      <w:r w:rsidR="001B1DA7" w:rsidRPr="00CA7053">
        <w:rPr>
          <w:rFonts w:eastAsia="Times New Roman" w:cstheme="minorHAnsi"/>
          <w:lang w:val="en-GB"/>
        </w:rPr>
        <w:t xml:space="preserve"> </w:t>
      </w:r>
      <w:r w:rsidRPr="00CA7053">
        <w:rPr>
          <w:rFonts w:eastAsia="Times New Roman" w:cstheme="minorHAnsi"/>
          <w:lang w:val="en-GB"/>
        </w:rPr>
        <w:t>the selection process.</w:t>
      </w:r>
    </w:p>
    <w:p w14:paraId="2316840D" w14:textId="6BFB1AD7" w:rsidR="009B44CE" w:rsidRPr="00CA7053" w:rsidRDefault="009B44CE" w:rsidP="001B1DA7">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Please be advised that</w:t>
      </w:r>
      <w:r w:rsidR="001B1DA7" w:rsidRPr="00CA7053">
        <w:rPr>
          <w:rFonts w:eastAsia="Times New Roman" w:cstheme="minorHAnsi"/>
          <w:lang w:val="en-GB"/>
        </w:rPr>
        <w:t xml:space="preserve"> </w:t>
      </w:r>
      <w:r w:rsidRPr="00CA7053">
        <w:rPr>
          <w:rFonts w:eastAsia="Times New Roman" w:cstheme="minorHAnsi"/>
          <w:lang w:val="en-GB"/>
        </w:rPr>
        <w:t>UNDP’s</w:t>
      </w:r>
      <w:r w:rsidR="001B1DA7" w:rsidRPr="00CA7053">
        <w:rPr>
          <w:rFonts w:eastAsia="Times New Roman" w:cstheme="minorHAnsi"/>
          <w:lang w:val="en-GB"/>
        </w:rPr>
        <w:t xml:space="preserve"> </w:t>
      </w:r>
      <w:r w:rsidRPr="00CA7053">
        <w:rPr>
          <w:rFonts w:eastAsia="Times New Roman" w:cstheme="minorHAnsi"/>
          <w:lang w:val="en-GB"/>
        </w:rPr>
        <w:t>vendor protest procedure is intended to afford an opportunity to appeal</w:t>
      </w:r>
      <w:r w:rsidR="001B1DA7" w:rsidRPr="00CA7053">
        <w:rPr>
          <w:rFonts w:eastAsia="Times New Roman" w:cstheme="minorHAnsi"/>
          <w:lang w:val="en-GB"/>
        </w:rPr>
        <w:t xml:space="preserve"> </w:t>
      </w:r>
      <w:r w:rsidRPr="00CA7053">
        <w:rPr>
          <w:rFonts w:eastAsia="Times New Roman" w:cstheme="minorHAnsi"/>
          <w:lang w:val="en-GB"/>
        </w:rPr>
        <w:t>for</w:t>
      </w:r>
      <w:r w:rsidR="001B1DA7" w:rsidRPr="00CA7053">
        <w:rPr>
          <w:rFonts w:eastAsia="Times New Roman" w:cstheme="minorHAnsi"/>
          <w:lang w:val="en-GB"/>
        </w:rPr>
        <w:t xml:space="preserve"> </w:t>
      </w:r>
      <w:r w:rsidRPr="00CA7053">
        <w:rPr>
          <w:rFonts w:eastAsia="Times New Roman" w:cstheme="minorHAnsi"/>
          <w:lang w:val="en-GB"/>
        </w:rPr>
        <w:t>persons or firms not awarded a purchase order or contract in a competitive procurement process.</w:t>
      </w:r>
      <w:r w:rsidR="005100CA" w:rsidRPr="00CA7053">
        <w:rPr>
          <w:rFonts w:eastAsia="Times New Roman" w:cstheme="minorHAnsi"/>
          <w:lang w:val="en-GB"/>
        </w:rPr>
        <w:t xml:space="preserve"> </w:t>
      </w:r>
      <w:r w:rsidRPr="00CA7053">
        <w:rPr>
          <w:rFonts w:eastAsia="Times New Roman" w:cstheme="minorHAnsi"/>
          <w:lang w:val="en-GB"/>
        </w:rPr>
        <w:t>In the event that</w:t>
      </w:r>
      <w:r w:rsidR="005100CA" w:rsidRPr="00CA7053">
        <w:rPr>
          <w:rFonts w:eastAsia="Times New Roman" w:cstheme="minorHAnsi"/>
          <w:lang w:val="en-GB"/>
        </w:rPr>
        <w:t xml:space="preserve"> </w:t>
      </w:r>
      <w:r w:rsidRPr="00CA7053">
        <w:rPr>
          <w:rFonts w:eastAsia="Times New Roman" w:cstheme="minorHAnsi"/>
          <w:lang w:val="en-GB"/>
        </w:rPr>
        <w:t>you believe you have not been fairly</w:t>
      </w:r>
      <w:r w:rsidR="005100CA" w:rsidRPr="00CA7053">
        <w:rPr>
          <w:rFonts w:eastAsia="Times New Roman" w:cstheme="minorHAnsi"/>
          <w:lang w:val="en-GB"/>
        </w:rPr>
        <w:t xml:space="preserve"> </w:t>
      </w:r>
      <w:r w:rsidRPr="00CA7053">
        <w:rPr>
          <w:rFonts w:eastAsia="Times New Roman" w:cstheme="minorHAnsi"/>
          <w:lang w:val="en-GB"/>
        </w:rPr>
        <w:t>treated,</w:t>
      </w:r>
      <w:r w:rsidR="005100CA" w:rsidRPr="00CA7053">
        <w:rPr>
          <w:rFonts w:eastAsia="Times New Roman" w:cstheme="minorHAnsi"/>
          <w:lang w:val="en-GB"/>
        </w:rPr>
        <w:t xml:space="preserve"> </w:t>
      </w:r>
      <w:r w:rsidRPr="00CA7053">
        <w:rPr>
          <w:rFonts w:eastAsia="Times New Roman" w:cstheme="minorHAnsi"/>
          <w:lang w:val="en-GB"/>
        </w:rPr>
        <w:t>you can find detailed information about vendor protest procedures in the following link:</w:t>
      </w:r>
      <w:r w:rsidR="005100CA" w:rsidRPr="00CA7053">
        <w:rPr>
          <w:rFonts w:eastAsia="Times New Roman" w:cstheme="minorHAnsi"/>
          <w:lang w:val="en-GB"/>
        </w:rPr>
        <w:t xml:space="preserve"> </w:t>
      </w:r>
      <w:hyperlink r:id="rId13" w:tgtFrame="_blank" w:history="1">
        <w:r w:rsidRPr="00CA7053">
          <w:rPr>
            <w:rFonts w:eastAsia="Times New Roman" w:cstheme="minorHAnsi"/>
            <w:color w:val="0000FF"/>
            <w:u w:val="single"/>
            <w:lang w:val="en-GB"/>
          </w:rPr>
          <w:t>http://www.undp.org/procurement/protest.shtml</w:t>
        </w:r>
      </w:hyperlink>
      <w:r w:rsidR="005100CA" w:rsidRPr="00CA7053">
        <w:rPr>
          <w:rFonts w:eastAsia="Times New Roman" w:cstheme="minorHAnsi"/>
          <w:lang w:val="en-GB"/>
        </w:rPr>
        <w:t>.</w:t>
      </w:r>
    </w:p>
    <w:p w14:paraId="31D49D32" w14:textId="5E45F930" w:rsidR="009B44CE" w:rsidRPr="00CA7053" w:rsidRDefault="009B44CE" w:rsidP="005100CA">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UNDP encourages every prospective Vendor to</w:t>
      </w:r>
      <w:r w:rsidR="005100CA" w:rsidRPr="00CA7053">
        <w:rPr>
          <w:rFonts w:eastAsia="Times New Roman" w:cstheme="minorHAnsi"/>
          <w:lang w:val="en-GB"/>
        </w:rPr>
        <w:t xml:space="preserve"> </w:t>
      </w:r>
      <w:r w:rsidRPr="00CA7053">
        <w:rPr>
          <w:rFonts w:eastAsia="Times New Roman" w:cstheme="minorHAnsi"/>
          <w:lang w:val="en-GB"/>
        </w:rPr>
        <w:t>avoid</w:t>
      </w:r>
      <w:r w:rsidR="005100CA" w:rsidRPr="00CA7053">
        <w:rPr>
          <w:rFonts w:eastAsia="Times New Roman" w:cstheme="minorHAnsi"/>
          <w:lang w:val="en-GB"/>
        </w:rPr>
        <w:t xml:space="preserve"> </w:t>
      </w:r>
      <w:r w:rsidRPr="00CA7053">
        <w:rPr>
          <w:rFonts w:eastAsia="Times New Roman" w:cstheme="minorHAnsi"/>
          <w:lang w:val="en-GB"/>
        </w:rPr>
        <w:t>and prevent</w:t>
      </w:r>
      <w:r w:rsidR="005100CA" w:rsidRPr="00CA7053">
        <w:rPr>
          <w:rFonts w:eastAsia="Times New Roman" w:cstheme="minorHAnsi"/>
          <w:lang w:val="en-GB"/>
        </w:rPr>
        <w:t xml:space="preserve"> </w:t>
      </w:r>
      <w:r w:rsidRPr="00CA7053">
        <w:rPr>
          <w:rFonts w:eastAsia="Times New Roman" w:cstheme="minorHAnsi"/>
          <w:lang w:val="en-GB"/>
        </w:rPr>
        <w:t>conflicts of interest, by disclosing to UNDP if you, or any of your affiliates or personnel, were involved in the preparation of the requirements, design, specifications, cost estimates, and other information used in this RFQ.   </w:t>
      </w:r>
    </w:p>
    <w:p w14:paraId="449F6307" w14:textId="3FC4AF29" w:rsidR="009B44CE" w:rsidRPr="00CA7053" w:rsidRDefault="009B44CE" w:rsidP="005100CA">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UNDP implements a zero tolerance on fraud and</w:t>
      </w:r>
      <w:r w:rsidR="005100CA" w:rsidRPr="00CA7053">
        <w:rPr>
          <w:rFonts w:eastAsia="Times New Roman" w:cstheme="minorHAnsi"/>
          <w:lang w:val="en-GB"/>
        </w:rPr>
        <w:t xml:space="preserve"> </w:t>
      </w:r>
      <w:r w:rsidRPr="00CA7053">
        <w:rPr>
          <w:rFonts w:eastAsia="Times New Roman" w:cstheme="minorHAnsi"/>
          <w:lang w:val="en-GB"/>
        </w:rPr>
        <w:t>other proscribed</w:t>
      </w:r>
      <w:r w:rsidR="005100CA" w:rsidRPr="00CA7053">
        <w:rPr>
          <w:rFonts w:eastAsia="Times New Roman" w:cstheme="minorHAnsi"/>
          <w:lang w:val="en-GB"/>
        </w:rPr>
        <w:t xml:space="preserve"> </w:t>
      </w:r>
      <w:r w:rsidRPr="00CA7053">
        <w:rPr>
          <w:rFonts w:eastAsia="Times New Roman" w:cstheme="minorHAnsi"/>
          <w:lang w:val="en-GB"/>
        </w:rPr>
        <w:t>practices and</w:t>
      </w:r>
      <w:r w:rsidR="005100CA" w:rsidRPr="00CA7053">
        <w:rPr>
          <w:rFonts w:eastAsia="Times New Roman" w:cstheme="minorHAnsi"/>
          <w:lang w:val="en-GB"/>
        </w:rPr>
        <w:t xml:space="preserve"> </w:t>
      </w:r>
      <w:r w:rsidRPr="00CA7053">
        <w:rPr>
          <w:rFonts w:eastAsia="Times New Roman" w:cstheme="minorHAnsi"/>
          <w:lang w:val="en-GB"/>
        </w:rPr>
        <w:t>is committed to identifying and addressing all such acts and practices against UNDP, as well as third parties involved in UNDP activities.</w:t>
      </w:r>
      <w:r w:rsidR="005100CA" w:rsidRPr="00CA7053">
        <w:rPr>
          <w:rFonts w:eastAsia="Times New Roman" w:cstheme="minorHAnsi"/>
          <w:lang w:val="en-GB"/>
        </w:rPr>
        <w:t xml:space="preserve"> </w:t>
      </w:r>
      <w:r w:rsidRPr="00CA7053">
        <w:rPr>
          <w:rFonts w:eastAsia="Times New Roman" w:cstheme="minorHAnsi"/>
          <w:lang w:val="en-GB"/>
        </w:rPr>
        <w:t>UNDP expects its suppliers to adhere to the UN Supplier Code of Conduct found in this</w:t>
      </w:r>
      <w:r w:rsidR="005100CA" w:rsidRPr="00CA7053">
        <w:rPr>
          <w:rFonts w:eastAsia="Times New Roman" w:cstheme="minorHAnsi"/>
          <w:lang w:val="en-GB"/>
        </w:rPr>
        <w:t xml:space="preserve"> </w:t>
      </w:r>
      <w:r w:rsidRPr="00CA7053">
        <w:rPr>
          <w:rFonts w:eastAsia="Times New Roman" w:cstheme="minorHAnsi"/>
          <w:lang w:val="en-GB"/>
        </w:rPr>
        <w:t>link :</w:t>
      </w:r>
      <w:hyperlink r:id="rId14" w:history="1">
        <w:r w:rsidR="005100CA" w:rsidRPr="00CA7053">
          <w:rPr>
            <w:rStyle w:val="Hyperlink"/>
            <w:rFonts w:eastAsia="Times New Roman" w:cstheme="minorHAnsi"/>
            <w:lang w:val="en-GB"/>
          </w:rPr>
          <w:t>http://www.un.org/depts/ptd/pdf/conduct_english.pdf</w:t>
        </w:r>
      </w:hyperlink>
      <w:r w:rsidR="005100CA" w:rsidRPr="00CA7053">
        <w:rPr>
          <w:rFonts w:eastAsia="Times New Roman" w:cstheme="minorHAnsi"/>
          <w:color w:val="0000FF"/>
          <w:u w:val="single"/>
          <w:lang w:val="en-GB"/>
        </w:rPr>
        <w:t>.</w:t>
      </w:r>
    </w:p>
    <w:p w14:paraId="09F25E19" w14:textId="4979C8EA" w:rsidR="009B44CE" w:rsidRPr="00CA7053" w:rsidRDefault="009B44CE" w:rsidP="005100CA">
      <w:pPr>
        <w:spacing w:before="120" w:after="120" w:line="240" w:lineRule="auto"/>
        <w:textAlignment w:val="baseline"/>
        <w:rPr>
          <w:rFonts w:eastAsia="Times New Roman" w:cstheme="minorHAnsi"/>
          <w:lang w:val="en-GB"/>
        </w:rPr>
      </w:pPr>
      <w:r w:rsidRPr="00CA7053">
        <w:rPr>
          <w:rFonts w:eastAsia="Times New Roman" w:cstheme="minorHAnsi"/>
          <w:lang w:val="en-GB"/>
        </w:rPr>
        <w:t>Thank you and we look forward to receiving your quotation. </w:t>
      </w:r>
    </w:p>
    <w:p w14:paraId="32109E7A" w14:textId="66BA1A0E" w:rsidR="009B44CE" w:rsidRPr="00CA7053" w:rsidRDefault="009B44CE" w:rsidP="00D9431C">
      <w:pPr>
        <w:spacing w:before="120" w:after="120" w:line="240" w:lineRule="auto"/>
        <w:ind w:left="5760" w:firstLine="720"/>
        <w:jc w:val="both"/>
        <w:textAlignment w:val="baseline"/>
        <w:rPr>
          <w:rFonts w:eastAsia="Times New Roman" w:cstheme="minorHAnsi"/>
          <w:lang w:val="en-GB"/>
        </w:rPr>
      </w:pPr>
      <w:r w:rsidRPr="00CA7053">
        <w:rPr>
          <w:rFonts w:eastAsia="Times New Roman" w:cstheme="minorHAnsi"/>
          <w:lang w:val="en-GB"/>
        </w:rPr>
        <w:t>Sincerely yours,</w:t>
      </w:r>
    </w:p>
    <w:p w14:paraId="429C8D68" w14:textId="300C6637" w:rsidR="009B44CE" w:rsidRPr="00CA7053" w:rsidRDefault="009B44CE" w:rsidP="00D9431C">
      <w:pPr>
        <w:spacing w:before="120" w:after="120" w:line="240" w:lineRule="auto"/>
        <w:ind w:left="5760" w:firstLine="720"/>
        <w:jc w:val="both"/>
        <w:textAlignment w:val="baseline"/>
        <w:rPr>
          <w:rFonts w:eastAsia="Times New Roman" w:cstheme="minorHAnsi"/>
          <w:lang w:val="en-GB"/>
        </w:rPr>
      </w:pPr>
      <w:r w:rsidRPr="00CA7053">
        <w:rPr>
          <w:rFonts w:eastAsia="Times New Roman" w:cstheme="minorHAnsi"/>
          <w:b/>
          <w:bCs/>
          <w:i/>
          <w:iCs/>
          <w:color w:val="000000"/>
          <w:lang w:val="en-GB"/>
        </w:rPr>
        <w:t>UNDP BIH</w:t>
      </w:r>
    </w:p>
    <w:p w14:paraId="0AE99584" w14:textId="74E81218" w:rsidR="009B44CE" w:rsidRPr="00CA7053" w:rsidRDefault="00C01FE4" w:rsidP="00D9431C">
      <w:pPr>
        <w:spacing w:before="120" w:after="120" w:line="240" w:lineRule="auto"/>
        <w:ind w:left="5760" w:firstLine="720"/>
        <w:jc w:val="both"/>
        <w:textAlignment w:val="baseline"/>
        <w:rPr>
          <w:rFonts w:eastAsia="Times New Roman" w:cstheme="minorHAnsi"/>
          <w:lang w:val="en-GB"/>
        </w:rPr>
      </w:pPr>
      <w:r w:rsidRPr="00AF2DE1">
        <w:rPr>
          <w:rFonts w:eastAsia="Times New Roman" w:cstheme="minorHAnsi"/>
          <w:lang w:val="en-GB"/>
        </w:rPr>
        <w:t xml:space="preserve">Date: </w:t>
      </w:r>
      <w:r w:rsidR="00BF3EEE" w:rsidRPr="00AF2DE1">
        <w:rPr>
          <w:rFonts w:eastAsia="Times New Roman" w:cstheme="minorHAnsi"/>
          <w:lang w:val="en-GB"/>
        </w:rPr>
        <w:t>1 July 2021</w:t>
      </w:r>
    </w:p>
    <w:p w14:paraId="3E82DB00" w14:textId="08211E2E" w:rsidR="009B44CE" w:rsidRPr="00CA7053" w:rsidRDefault="004828D8" w:rsidP="009B44CE">
      <w:pPr>
        <w:spacing w:after="0" w:line="240" w:lineRule="auto"/>
        <w:jc w:val="right"/>
        <w:textAlignment w:val="baseline"/>
        <w:rPr>
          <w:rFonts w:eastAsia="Times New Roman" w:cstheme="minorHAnsi"/>
          <w:sz w:val="18"/>
          <w:szCs w:val="18"/>
          <w:lang w:val="en-GB"/>
        </w:rPr>
      </w:pPr>
      <w:r w:rsidRPr="00CA7053">
        <w:rPr>
          <w:rFonts w:eastAsia="Times New Roman" w:cstheme="minorHAnsi"/>
          <w:b/>
          <w:bCs/>
          <w:lang w:val="en-GB"/>
        </w:rPr>
        <w:lastRenderedPageBreak/>
        <w:t>ANNEX 1</w:t>
      </w:r>
    </w:p>
    <w:p w14:paraId="3D186A7D" w14:textId="3C0ECF50" w:rsidR="009B44CE" w:rsidRPr="00CA7053" w:rsidRDefault="00465207" w:rsidP="00260BD4">
      <w:pPr>
        <w:spacing w:before="120" w:after="120" w:line="240" w:lineRule="auto"/>
        <w:jc w:val="center"/>
        <w:textAlignment w:val="baseline"/>
        <w:rPr>
          <w:rFonts w:eastAsia="Times New Roman" w:cstheme="minorHAnsi"/>
          <w:lang w:val="en-GB"/>
        </w:rPr>
      </w:pPr>
      <w:r w:rsidRPr="00CA7053">
        <w:rPr>
          <w:rFonts w:eastAsia="Times New Roman" w:cstheme="minorHAnsi"/>
          <w:b/>
          <w:bCs/>
          <w:lang w:val="en-GB"/>
        </w:rPr>
        <w:t>TERMS OF REFERENCE:</w:t>
      </w:r>
    </w:p>
    <w:p w14:paraId="6CBA0EEE" w14:textId="2601D17F" w:rsidR="009B44CE" w:rsidRPr="00CA7053" w:rsidRDefault="00465207" w:rsidP="00260BD4">
      <w:pPr>
        <w:spacing w:before="120" w:after="120" w:line="240" w:lineRule="auto"/>
        <w:jc w:val="center"/>
        <w:textAlignment w:val="baseline"/>
        <w:rPr>
          <w:rFonts w:eastAsia="Times New Roman" w:cstheme="minorHAnsi"/>
          <w:lang w:val="en-GB"/>
        </w:rPr>
      </w:pPr>
      <w:r w:rsidRPr="00CA7053">
        <w:rPr>
          <w:rFonts w:eastAsia="Times New Roman" w:cstheme="minorHAnsi"/>
          <w:b/>
          <w:bCs/>
          <w:lang w:val="en-GB"/>
        </w:rPr>
        <w:t>DESIGN OF A DIGITAL PLATFORM FOR INTERACTIVE SOURCING OF CITIZENS’ IDEAS ON RENEWAL AND TRANSFORMATION OF PUBLIC SPACES IN THE MUNICIPALITY OF CENTAR – SARAJEVO</w:t>
      </w:r>
    </w:p>
    <w:p w14:paraId="2D3FE3EE" w14:textId="77777777" w:rsidR="0023013A" w:rsidRPr="00CA7053" w:rsidRDefault="0023013A" w:rsidP="00260BD4">
      <w:pPr>
        <w:spacing w:before="120" w:after="120" w:line="240" w:lineRule="auto"/>
        <w:jc w:val="center"/>
        <w:textAlignment w:val="baseline"/>
        <w:rPr>
          <w:rFonts w:eastAsia="Times New Roman" w:cstheme="minorHAnsi"/>
          <w:sz w:val="10"/>
          <w:szCs w:val="10"/>
          <w:lang w:val="en-GB"/>
        </w:rPr>
      </w:pPr>
    </w:p>
    <w:p w14:paraId="13A5C937" w14:textId="2ECEB640" w:rsidR="009B44CE" w:rsidRPr="00CA7053" w:rsidRDefault="0014104D" w:rsidP="00C759BF">
      <w:pPr>
        <w:pStyle w:val="ListParagraph"/>
        <w:numPr>
          <w:ilvl w:val="0"/>
          <w:numId w:val="8"/>
        </w:numPr>
        <w:tabs>
          <w:tab w:val="left" w:pos="284"/>
        </w:tabs>
        <w:spacing w:before="120" w:after="120" w:line="240" w:lineRule="auto"/>
        <w:ind w:left="0" w:firstLine="0"/>
        <w:contextualSpacing w:val="0"/>
        <w:jc w:val="both"/>
        <w:textAlignment w:val="baseline"/>
        <w:rPr>
          <w:rFonts w:eastAsia="Times New Roman" w:cstheme="minorHAnsi"/>
          <w:b/>
          <w:bCs/>
          <w:color w:val="365F91"/>
          <w:lang w:val="en-GB"/>
        </w:rPr>
      </w:pPr>
      <w:r w:rsidRPr="00CA7053">
        <w:rPr>
          <w:rFonts w:eastAsia="Times New Roman" w:cstheme="minorHAnsi"/>
          <w:b/>
          <w:bCs/>
          <w:color w:val="365F91"/>
          <w:lang w:val="en-GB"/>
        </w:rPr>
        <w:t>BACKGROUND</w:t>
      </w:r>
    </w:p>
    <w:p w14:paraId="54FC00B3" w14:textId="7276B727" w:rsidR="0014104D" w:rsidRPr="00CA7053" w:rsidRDefault="0014104D" w:rsidP="009202E9">
      <w:pPr>
        <w:spacing w:before="120" w:after="120" w:line="240" w:lineRule="auto"/>
        <w:jc w:val="both"/>
        <w:rPr>
          <w:rFonts w:cstheme="minorHAnsi"/>
          <w:spacing w:val="-2"/>
          <w:lang w:val="en-GB"/>
        </w:rPr>
      </w:pPr>
      <w:r w:rsidRPr="00CA7053">
        <w:rPr>
          <w:rFonts w:cstheme="minorHAnsi"/>
          <w:spacing w:val="-2"/>
          <w:lang w:val="en-GB"/>
        </w:rPr>
        <w:t xml:space="preserve">In 2020, UNDP initiated pilot efforts in the area of </w:t>
      </w:r>
      <w:r w:rsidRPr="00CA7053">
        <w:rPr>
          <w:rFonts w:cstheme="minorHAnsi"/>
          <w:b/>
          <w:bCs/>
          <w:spacing w:val="-2"/>
          <w:lang w:val="en-GB"/>
        </w:rPr>
        <w:t>future cities</w:t>
      </w:r>
      <w:r w:rsidRPr="00CA7053">
        <w:rPr>
          <w:rFonts w:cstheme="minorHAnsi"/>
          <w:spacing w:val="-2"/>
          <w:lang w:val="en-GB"/>
        </w:rPr>
        <w:t xml:space="preserve">, with </w:t>
      </w:r>
      <w:r w:rsidRPr="00CA7053">
        <w:rPr>
          <w:rFonts w:cstheme="minorHAnsi"/>
          <w:lang w:val="en-GB"/>
        </w:rPr>
        <w:t>pilot</w:t>
      </w:r>
      <w:r w:rsidRPr="00CA7053">
        <w:rPr>
          <w:rFonts w:cstheme="minorHAnsi"/>
          <w:spacing w:val="-2"/>
          <w:lang w:val="en-GB"/>
        </w:rPr>
        <w:t xml:space="preserve"> work in Sarajevo and in Banja Luka aiming to leverage technology for more resilient and people-cantered public services. Capitalising on the UNDP pilot work in the area of future cities, as well as on </w:t>
      </w:r>
      <w:r w:rsidR="00E14E51" w:rsidRPr="00CA7053">
        <w:rPr>
          <w:rFonts w:cstheme="minorHAnsi"/>
          <w:spacing w:val="-2"/>
          <w:lang w:val="en-GB"/>
        </w:rPr>
        <w:t xml:space="preserve">its knowledge </w:t>
      </w:r>
      <w:r w:rsidR="000E4A79" w:rsidRPr="00CA7053">
        <w:rPr>
          <w:rFonts w:cstheme="minorHAnsi"/>
          <w:spacing w:val="-2"/>
          <w:lang w:val="en-GB"/>
        </w:rPr>
        <w:t xml:space="preserve">and experience in the area of </w:t>
      </w:r>
      <w:r w:rsidRPr="00CA7053">
        <w:rPr>
          <w:rFonts w:cstheme="minorHAnsi"/>
          <w:spacing w:val="-2"/>
          <w:lang w:val="en-GB"/>
        </w:rPr>
        <w:t>low-carbon and sustainable urban development, UNDP in Bosnia and Herzegovina is supporting a</w:t>
      </w:r>
      <w:r w:rsidRPr="00CA7053">
        <w:rPr>
          <w:rFonts w:cstheme="minorHAnsi"/>
          <w:b/>
          <w:spacing w:val="-2"/>
          <w:lang w:val="en-GB"/>
        </w:rPr>
        <w:t xml:space="preserve"> pilot place-based sustainable urban transformation</w:t>
      </w:r>
      <w:r w:rsidRPr="00CA7053">
        <w:rPr>
          <w:rFonts w:cstheme="minorHAnsi"/>
          <w:spacing w:val="-2"/>
          <w:lang w:val="en-GB"/>
        </w:rPr>
        <w:t xml:space="preserve"> inspired by the theory of the </w:t>
      </w:r>
      <w:hyperlink r:id="rId15" w:history="1">
        <w:r w:rsidRPr="00CA7053">
          <w:rPr>
            <w:rStyle w:val="Hyperlink"/>
            <w:rFonts w:cstheme="minorHAnsi"/>
            <w:spacing w:val="-2"/>
            <w:lang w:val="en-GB"/>
          </w:rPr>
          <w:t>“Urban Rooms of Sarajevo”</w:t>
        </w:r>
      </w:hyperlink>
      <w:r w:rsidRPr="00CA7053">
        <w:rPr>
          <w:rFonts w:cstheme="minorHAnsi"/>
          <w:spacing w:val="-2"/>
          <w:lang w:val="en-GB"/>
        </w:rPr>
        <w:t xml:space="preserve"> research</w:t>
      </w:r>
      <w:r w:rsidR="00320F60" w:rsidRPr="00CA7053">
        <w:rPr>
          <w:rFonts w:cstheme="minorHAnsi"/>
          <w:spacing w:val="-2"/>
          <w:lang w:val="en-GB"/>
        </w:rPr>
        <w:t xml:space="preserve"> by the University </w:t>
      </w:r>
      <w:r w:rsidR="009865A2" w:rsidRPr="00CA7053">
        <w:rPr>
          <w:rFonts w:cstheme="minorHAnsi"/>
          <w:spacing w:val="-2"/>
          <w:lang w:val="en-GB"/>
        </w:rPr>
        <w:t>of Sarajevo</w:t>
      </w:r>
      <w:r w:rsidRPr="00CA7053">
        <w:rPr>
          <w:rFonts w:cstheme="minorHAnsi"/>
          <w:spacing w:val="-2"/>
          <w:lang w:val="en-GB"/>
        </w:rPr>
        <w:t xml:space="preserve">, as well as by new urban approaches like the </w:t>
      </w:r>
      <w:hyperlink r:id="rId16" w:history="1">
        <w:r w:rsidRPr="00CA7053">
          <w:rPr>
            <w:rStyle w:val="Hyperlink"/>
            <w:rFonts w:cstheme="minorHAnsi"/>
            <w:spacing w:val="-2"/>
            <w:lang w:val="en-GB"/>
          </w:rPr>
          <w:t>“1-minute city”</w:t>
        </w:r>
      </w:hyperlink>
      <w:r w:rsidRPr="00CA7053">
        <w:rPr>
          <w:rFonts w:cstheme="minorHAnsi"/>
          <w:spacing w:val="-2"/>
          <w:lang w:val="en-GB"/>
        </w:rPr>
        <w:t xml:space="preserve"> or the </w:t>
      </w:r>
      <w:hyperlink r:id="rId17" w:history="1">
        <w:r w:rsidRPr="00CA7053">
          <w:rPr>
            <w:rStyle w:val="Hyperlink"/>
            <w:rFonts w:cstheme="minorHAnsi"/>
            <w:spacing w:val="-2"/>
            <w:lang w:val="en-GB"/>
          </w:rPr>
          <w:t>“3 – 30 – 300 urban fores</w:t>
        </w:r>
        <w:bookmarkStart w:id="1" w:name="_Hlt71718871"/>
        <w:bookmarkStart w:id="2" w:name="_Hlt71718870"/>
        <w:r w:rsidRPr="00CA7053">
          <w:rPr>
            <w:rStyle w:val="Hyperlink"/>
            <w:rFonts w:cstheme="minorHAnsi"/>
            <w:spacing w:val="-2"/>
            <w:lang w:val="en-GB"/>
          </w:rPr>
          <w:t>t</w:t>
        </w:r>
        <w:bookmarkEnd w:id="1"/>
        <w:bookmarkEnd w:id="2"/>
        <w:r w:rsidRPr="00CA7053">
          <w:rPr>
            <w:rStyle w:val="Hyperlink"/>
            <w:rFonts w:cstheme="minorHAnsi"/>
            <w:spacing w:val="-2"/>
            <w:lang w:val="en-GB"/>
          </w:rPr>
          <w:t>ry rule”</w:t>
        </w:r>
      </w:hyperlink>
      <w:r w:rsidR="009865A2" w:rsidRPr="00CA7053">
        <w:rPr>
          <w:rStyle w:val="Hyperlink"/>
          <w:rFonts w:cstheme="minorHAnsi"/>
          <w:spacing w:val="-2"/>
          <w:lang w:val="en-GB"/>
        </w:rPr>
        <w:t>,</w:t>
      </w:r>
      <w:r w:rsidRPr="00CA7053">
        <w:rPr>
          <w:rFonts w:cstheme="minorHAnsi"/>
          <w:spacing w:val="-2"/>
          <w:lang w:val="en-GB"/>
        </w:rPr>
        <w:t xml:space="preserve"> and implemented through a participatory innovative experimentation within selected 5 </w:t>
      </w:r>
      <w:r w:rsidR="009865A2" w:rsidRPr="00CA7053">
        <w:rPr>
          <w:rFonts w:cstheme="minorHAnsi"/>
          <w:spacing w:val="-2"/>
          <w:lang w:val="en-GB"/>
        </w:rPr>
        <w:t>locations</w:t>
      </w:r>
      <w:r w:rsidRPr="00CA7053">
        <w:rPr>
          <w:rFonts w:cstheme="minorHAnsi"/>
          <w:spacing w:val="-2"/>
          <w:lang w:val="en-GB"/>
        </w:rPr>
        <w:t xml:space="preserve"> in the Municipality of Centar - Sarajevo. </w:t>
      </w:r>
    </w:p>
    <w:p w14:paraId="49C7D14C" w14:textId="0CDC4869" w:rsidR="00F300FC" w:rsidRPr="00CA7053" w:rsidRDefault="0014104D" w:rsidP="009202E9">
      <w:pPr>
        <w:pStyle w:val="Default"/>
        <w:spacing w:before="120" w:after="120"/>
        <w:jc w:val="both"/>
        <w:rPr>
          <w:rFonts w:asciiTheme="minorHAnsi" w:hAnsiTheme="minorHAnsi" w:cstheme="minorHAnsi"/>
          <w:color w:val="auto"/>
          <w:spacing w:val="-2"/>
          <w:sz w:val="22"/>
          <w:szCs w:val="22"/>
          <w:lang w:val="en-GB"/>
        </w:rPr>
      </w:pPr>
      <w:r w:rsidRPr="00CA7053">
        <w:rPr>
          <w:rFonts w:asciiTheme="minorHAnsi" w:hAnsiTheme="minorHAnsi" w:cstheme="minorHAnsi"/>
          <w:color w:val="auto"/>
          <w:spacing w:val="-2"/>
          <w:sz w:val="22"/>
          <w:szCs w:val="22"/>
          <w:lang w:val="en-GB"/>
        </w:rPr>
        <w:t xml:space="preserve">This intervention is implemented in partnership with the Municipality of Centar, the University of Sarajevo – Faculty of Architecture, the City of Sarajevo and UNDP. It aims to contribute to </w:t>
      </w:r>
      <w:r w:rsidRPr="00CA7053">
        <w:rPr>
          <w:rFonts w:asciiTheme="minorHAnsi" w:hAnsiTheme="minorHAnsi" w:cstheme="minorHAnsi"/>
          <w:b/>
          <w:bCs/>
          <w:color w:val="auto"/>
          <w:spacing w:val="-2"/>
          <w:sz w:val="22"/>
          <w:szCs w:val="22"/>
          <w:lang w:val="en-GB"/>
        </w:rPr>
        <w:t>inclusive and sustainable urban transformation in Bosnia and Herzegovina by catalysing urban action</w:t>
      </w:r>
      <w:r w:rsidRPr="00CA7053">
        <w:rPr>
          <w:rFonts w:asciiTheme="minorHAnsi" w:hAnsiTheme="minorHAnsi" w:cstheme="minorHAnsi"/>
          <w:color w:val="auto"/>
          <w:spacing w:val="-2"/>
          <w:sz w:val="22"/>
          <w:szCs w:val="22"/>
          <w:lang w:val="en-GB"/>
        </w:rPr>
        <w:t xml:space="preserve">, enhancing urban inclusive innovation and implementing a portfolio of small-scale interventions within selected urban </w:t>
      </w:r>
      <w:r w:rsidR="00992C6C" w:rsidRPr="00CA7053">
        <w:rPr>
          <w:rFonts w:asciiTheme="minorHAnsi" w:hAnsiTheme="minorHAnsi" w:cstheme="minorHAnsi"/>
          <w:color w:val="auto"/>
          <w:spacing w:val="-2"/>
          <w:sz w:val="22"/>
          <w:szCs w:val="22"/>
          <w:lang w:val="en-GB"/>
        </w:rPr>
        <w:t>areas</w:t>
      </w:r>
      <w:r w:rsidRPr="00CA7053">
        <w:rPr>
          <w:rFonts w:asciiTheme="minorHAnsi" w:hAnsiTheme="minorHAnsi" w:cstheme="minorHAnsi"/>
          <w:color w:val="auto"/>
          <w:spacing w:val="-2"/>
          <w:sz w:val="22"/>
          <w:szCs w:val="22"/>
          <w:lang w:val="en-GB"/>
        </w:rPr>
        <w:t xml:space="preserve">. </w:t>
      </w:r>
    </w:p>
    <w:p w14:paraId="58FA1BE6" w14:textId="297DEA68" w:rsidR="006D0EBF" w:rsidRPr="00CA7053" w:rsidRDefault="00F300FC" w:rsidP="009202E9">
      <w:pPr>
        <w:spacing w:before="120" w:after="120" w:line="240" w:lineRule="auto"/>
        <w:jc w:val="both"/>
        <w:rPr>
          <w:rFonts w:eastAsia="Calibri" w:cstheme="minorHAnsi"/>
          <w:spacing w:val="-2"/>
          <w:lang w:val="en-GB"/>
        </w:rPr>
      </w:pPr>
      <w:r w:rsidRPr="00CA7053">
        <w:rPr>
          <w:rFonts w:eastAsia="Calibri" w:cstheme="minorHAnsi"/>
          <w:spacing w:val="-2"/>
          <w:lang w:val="en-GB"/>
        </w:rPr>
        <w:t>The intervention will, among other, support a digital platform for online, interactive crowdsourcing of citizens’ ideas on renewal and green transformation of a number of urban “voids” in the Municipality of Centar – Sarajevo.</w:t>
      </w:r>
      <w:r w:rsidR="0046798C" w:rsidRPr="00CA7053">
        <w:rPr>
          <w:rFonts w:eastAsia="Calibri" w:cstheme="minorHAnsi"/>
          <w:spacing w:val="-2"/>
          <w:lang w:val="en-GB"/>
        </w:rPr>
        <w:t xml:space="preserve"> The digital platform will be owned and hosted by the Municipality of Centar – Sarajevo and as such will become a modern tool for public consultations in the area of urban development. </w:t>
      </w:r>
      <w:r w:rsidR="006D0EBF" w:rsidRPr="00CA7053">
        <w:rPr>
          <w:rFonts w:eastAsia="Calibri" w:cstheme="minorHAnsi"/>
          <w:spacing w:val="-2"/>
          <w:lang w:val="en-GB"/>
        </w:rPr>
        <w:t xml:space="preserve">The Mayor is interested to use such a digital platform to give citizens and businesses a stronger voice in the transformation and regeneration of the public spaces – streets, neighbourhoods, new areas, etc. </w:t>
      </w:r>
    </w:p>
    <w:p w14:paraId="726DD12B" w14:textId="79FE5CF2" w:rsidR="00EC35AC" w:rsidRPr="00CA7053" w:rsidRDefault="00EC35AC" w:rsidP="009202E9">
      <w:pPr>
        <w:pStyle w:val="Default"/>
        <w:spacing w:before="120" w:after="120"/>
        <w:jc w:val="both"/>
        <w:rPr>
          <w:rFonts w:asciiTheme="minorHAnsi" w:hAnsiTheme="minorHAnsi" w:cstheme="minorHAnsi"/>
          <w:spacing w:val="-2"/>
          <w:sz w:val="22"/>
          <w:szCs w:val="22"/>
          <w:lang w:val="en-GB"/>
        </w:rPr>
      </w:pPr>
    </w:p>
    <w:p w14:paraId="2E40B9B5" w14:textId="13FEF231" w:rsidR="00EC35AC" w:rsidRPr="00CA7053" w:rsidRDefault="002F2077" w:rsidP="00C759BF">
      <w:pPr>
        <w:pStyle w:val="ListParagraph"/>
        <w:numPr>
          <w:ilvl w:val="0"/>
          <w:numId w:val="8"/>
        </w:numPr>
        <w:tabs>
          <w:tab w:val="left" w:pos="284"/>
        </w:tabs>
        <w:spacing w:before="120" w:after="120" w:line="240" w:lineRule="auto"/>
        <w:ind w:left="0" w:firstLine="0"/>
        <w:contextualSpacing w:val="0"/>
        <w:jc w:val="both"/>
        <w:textAlignment w:val="baseline"/>
        <w:rPr>
          <w:rFonts w:eastAsia="Times New Roman" w:cstheme="minorHAnsi"/>
          <w:b/>
          <w:bCs/>
          <w:color w:val="365F91"/>
          <w:lang w:val="en-GB"/>
        </w:rPr>
      </w:pPr>
      <w:r w:rsidRPr="00CA7053">
        <w:rPr>
          <w:rFonts w:eastAsia="Times New Roman" w:cstheme="minorHAnsi"/>
          <w:b/>
          <w:bCs/>
          <w:color w:val="365F91"/>
          <w:lang w:val="en-GB"/>
        </w:rPr>
        <w:t>THE DIGITAL PLATFORM</w:t>
      </w:r>
    </w:p>
    <w:p w14:paraId="369E0264" w14:textId="31268AC4" w:rsidR="00E71AC9" w:rsidRPr="00CA7053" w:rsidRDefault="00E71AC9" w:rsidP="009202E9">
      <w:pPr>
        <w:spacing w:before="120" w:after="120" w:line="240" w:lineRule="auto"/>
        <w:jc w:val="both"/>
        <w:textAlignment w:val="baseline"/>
        <w:rPr>
          <w:rFonts w:eastAsia="Times New Roman" w:cstheme="minorHAnsi"/>
          <w:b/>
          <w:bCs/>
          <w:color w:val="365F91"/>
          <w:lang w:val="en-GB"/>
        </w:rPr>
      </w:pPr>
      <w:r w:rsidRPr="00CA7053">
        <w:rPr>
          <w:rFonts w:eastAsia="Times New Roman" w:cstheme="minorHAnsi"/>
          <w:b/>
          <w:bCs/>
          <w:color w:val="365F91"/>
          <w:lang w:val="en-GB"/>
        </w:rPr>
        <w:t>General description</w:t>
      </w:r>
    </w:p>
    <w:p w14:paraId="5C4E9BFC" w14:textId="3187A1C5" w:rsidR="00EF3BE6" w:rsidRPr="00CA7053" w:rsidRDefault="0014104D" w:rsidP="009202E9">
      <w:pPr>
        <w:pStyle w:val="Default"/>
        <w:spacing w:before="120" w:after="120"/>
        <w:jc w:val="both"/>
        <w:rPr>
          <w:rFonts w:asciiTheme="minorHAnsi" w:hAnsiTheme="minorHAnsi" w:cstheme="minorHAnsi"/>
          <w:spacing w:val="-2"/>
          <w:sz w:val="22"/>
          <w:szCs w:val="22"/>
          <w:lang w:val="en-GB"/>
        </w:rPr>
      </w:pPr>
      <w:r w:rsidRPr="00CA7053">
        <w:rPr>
          <w:rFonts w:asciiTheme="minorHAnsi" w:hAnsiTheme="minorHAnsi" w:cstheme="minorHAnsi"/>
          <w:spacing w:val="-2"/>
          <w:sz w:val="22"/>
          <w:szCs w:val="22"/>
          <w:lang w:val="en-GB"/>
        </w:rPr>
        <w:t>Th</w:t>
      </w:r>
      <w:r w:rsidR="00E71AC9" w:rsidRPr="00CA7053">
        <w:rPr>
          <w:rFonts w:asciiTheme="minorHAnsi" w:hAnsiTheme="minorHAnsi" w:cstheme="minorHAnsi"/>
          <w:spacing w:val="-2"/>
          <w:sz w:val="22"/>
          <w:szCs w:val="22"/>
          <w:lang w:val="en-GB"/>
        </w:rPr>
        <w:t>e</w:t>
      </w:r>
      <w:r w:rsidRPr="00CA7053">
        <w:rPr>
          <w:rFonts w:asciiTheme="minorHAnsi" w:hAnsiTheme="minorHAnsi" w:cstheme="minorHAnsi"/>
          <w:spacing w:val="-2"/>
          <w:sz w:val="22"/>
          <w:szCs w:val="22"/>
          <w:lang w:val="en-GB"/>
        </w:rPr>
        <w:t xml:space="preserve"> online platform will serve as a simple, yet </w:t>
      </w:r>
      <w:r w:rsidRPr="00CA7053">
        <w:rPr>
          <w:rFonts w:asciiTheme="minorHAnsi" w:hAnsiTheme="minorHAnsi" w:cstheme="minorHAnsi"/>
          <w:b/>
          <w:bCs/>
          <w:spacing w:val="-2"/>
          <w:sz w:val="22"/>
          <w:szCs w:val="22"/>
          <w:lang w:val="en-GB"/>
        </w:rPr>
        <w:t>interactive digital tool to enable place-based sourcing of residents’ ideas on the functionality, outlook and purpose of urban spaces</w:t>
      </w:r>
      <w:r w:rsidRPr="00CA7053">
        <w:rPr>
          <w:rFonts w:asciiTheme="minorHAnsi" w:hAnsiTheme="minorHAnsi" w:cstheme="minorHAnsi"/>
          <w:spacing w:val="-2"/>
          <w:sz w:val="22"/>
          <w:szCs w:val="22"/>
          <w:lang w:val="en-GB"/>
        </w:rPr>
        <w:t xml:space="preserve">. In addition, it will become a real-time repository of residents’ ideas and views on the urban spaces in the city. The intervention will also seek to facilitate on-spot consultations and creative interactions with citizens and businesses in 5 target locations, to solicit their ideas and visions for the transformation of the public spaces. </w:t>
      </w:r>
    </w:p>
    <w:p w14:paraId="222C7020" w14:textId="040E1184" w:rsidR="0014104D" w:rsidRPr="00CA7053" w:rsidRDefault="0014104D" w:rsidP="009202E9">
      <w:pPr>
        <w:pStyle w:val="Default"/>
        <w:spacing w:before="120" w:after="120"/>
        <w:jc w:val="both"/>
        <w:rPr>
          <w:rFonts w:asciiTheme="minorHAnsi" w:hAnsiTheme="minorHAnsi" w:cstheme="minorHAnsi"/>
          <w:sz w:val="22"/>
          <w:szCs w:val="22"/>
          <w:lang w:val="en-GB"/>
        </w:rPr>
      </w:pPr>
      <w:r w:rsidRPr="00CA7053">
        <w:rPr>
          <w:rFonts w:asciiTheme="minorHAnsi" w:hAnsiTheme="minorHAnsi" w:cstheme="minorHAnsi"/>
          <w:color w:val="auto"/>
          <w:sz w:val="22"/>
          <w:szCs w:val="22"/>
          <w:lang w:val="en-GB"/>
        </w:rPr>
        <w:t xml:space="preserve">All inputs gathered </w:t>
      </w:r>
      <w:r w:rsidRPr="00CA7053">
        <w:rPr>
          <w:rFonts w:asciiTheme="minorHAnsi" w:hAnsiTheme="minorHAnsi" w:cstheme="minorHAnsi"/>
          <w:sz w:val="22"/>
          <w:szCs w:val="22"/>
          <w:lang w:val="en-GB"/>
        </w:rPr>
        <w:t xml:space="preserve">from residents and businesses </w:t>
      </w:r>
      <w:r w:rsidRPr="00CA7053">
        <w:rPr>
          <w:rFonts w:asciiTheme="minorHAnsi" w:hAnsiTheme="minorHAnsi" w:cstheme="minorHAnsi"/>
          <w:color w:val="auto"/>
          <w:sz w:val="22"/>
          <w:szCs w:val="22"/>
          <w:lang w:val="en-GB"/>
        </w:rPr>
        <w:t xml:space="preserve">through the digital platform will </w:t>
      </w:r>
      <w:r w:rsidRPr="00CA7053">
        <w:rPr>
          <w:rFonts w:asciiTheme="minorHAnsi" w:hAnsiTheme="minorHAnsi" w:cstheme="minorHAnsi"/>
          <w:sz w:val="22"/>
          <w:szCs w:val="22"/>
          <w:lang w:val="en-GB"/>
        </w:rPr>
        <w:t>be the basis for people-led planning of interventions for urban green transformation. Finally, at least one of the selected localities will be renewed based on the citizens’ ideas and serve as a demonstration of community-led sustainable urban transformation.</w:t>
      </w:r>
    </w:p>
    <w:p w14:paraId="000A6A8F" w14:textId="0717FA68" w:rsidR="00E71AC9" w:rsidRPr="00CA7053" w:rsidRDefault="00E71AC9" w:rsidP="009202E9">
      <w:pPr>
        <w:pStyle w:val="Default"/>
        <w:spacing w:before="120" w:after="120"/>
        <w:jc w:val="both"/>
        <w:rPr>
          <w:rFonts w:asciiTheme="minorHAnsi" w:hAnsiTheme="minorHAnsi" w:cstheme="minorHAnsi"/>
          <w:sz w:val="22"/>
          <w:szCs w:val="22"/>
          <w:lang w:val="en-GB"/>
        </w:rPr>
      </w:pPr>
    </w:p>
    <w:p w14:paraId="099A5B23" w14:textId="77777777" w:rsidR="0023013A" w:rsidRPr="00CA7053" w:rsidRDefault="0023013A" w:rsidP="009202E9">
      <w:pPr>
        <w:spacing w:before="120" w:after="120" w:line="240" w:lineRule="auto"/>
        <w:jc w:val="both"/>
        <w:textAlignment w:val="baseline"/>
        <w:rPr>
          <w:rFonts w:eastAsia="Times New Roman" w:cstheme="minorHAnsi"/>
          <w:b/>
          <w:color w:val="365F91"/>
          <w:lang w:val="en-GB"/>
        </w:rPr>
      </w:pPr>
      <w:r w:rsidRPr="00CA7053">
        <w:rPr>
          <w:rFonts w:eastAsia="Times New Roman" w:cstheme="minorHAnsi"/>
          <w:b/>
          <w:color w:val="365F91"/>
          <w:lang w:val="en-GB"/>
        </w:rPr>
        <w:t>Functions of the digital platform</w:t>
      </w:r>
    </w:p>
    <w:p w14:paraId="01A7046B" w14:textId="77777777" w:rsidR="0023013A" w:rsidRPr="00CA7053" w:rsidRDefault="0023013A" w:rsidP="009202E9">
      <w:pPr>
        <w:spacing w:before="120" w:after="120" w:line="240" w:lineRule="auto"/>
        <w:jc w:val="both"/>
        <w:rPr>
          <w:rFonts w:cstheme="minorHAnsi"/>
          <w:lang w:val="en-GB"/>
        </w:rPr>
      </w:pPr>
      <w:r w:rsidRPr="00CA7053">
        <w:rPr>
          <w:rFonts w:cstheme="minorHAnsi"/>
          <w:lang w:val="en-GB"/>
        </w:rPr>
        <w:t>This digital platform will have the following main functions:</w:t>
      </w:r>
    </w:p>
    <w:p w14:paraId="7F6120E8" w14:textId="77777777" w:rsidR="0023013A" w:rsidRPr="00CA7053" w:rsidRDefault="0023013A" w:rsidP="00C759BF">
      <w:pPr>
        <w:pStyle w:val="ListParagraph"/>
        <w:numPr>
          <w:ilvl w:val="0"/>
          <w:numId w:val="9"/>
        </w:numPr>
        <w:spacing w:before="120" w:after="120" w:line="240" w:lineRule="auto"/>
        <w:contextualSpacing w:val="0"/>
        <w:jc w:val="both"/>
        <w:rPr>
          <w:rFonts w:cstheme="minorHAnsi"/>
          <w:lang w:val="en-GB"/>
        </w:rPr>
      </w:pPr>
      <w:r w:rsidRPr="00CA7053">
        <w:rPr>
          <w:rFonts w:cstheme="minorHAnsi"/>
          <w:lang w:val="en-GB"/>
        </w:rPr>
        <w:t>Enable collective and structured citizens’ feedback and suggestions for renewal or development of public spaces on the territory of the Municipality of Centar – Sarajevo.</w:t>
      </w:r>
    </w:p>
    <w:p w14:paraId="4C3872A5" w14:textId="7FC4283A" w:rsidR="0023013A" w:rsidRPr="00CA7053" w:rsidRDefault="0023013A" w:rsidP="00C759BF">
      <w:pPr>
        <w:pStyle w:val="ListParagraph"/>
        <w:numPr>
          <w:ilvl w:val="0"/>
          <w:numId w:val="9"/>
        </w:numPr>
        <w:spacing w:before="120" w:after="120" w:line="240" w:lineRule="auto"/>
        <w:contextualSpacing w:val="0"/>
        <w:jc w:val="both"/>
        <w:rPr>
          <w:rFonts w:cstheme="minorHAnsi"/>
          <w:lang w:val="en-GB"/>
        </w:rPr>
      </w:pPr>
      <w:r w:rsidRPr="00CA7053">
        <w:rPr>
          <w:rFonts w:cstheme="minorHAnsi"/>
          <w:lang w:val="en-GB"/>
        </w:rPr>
        <w:t xml:space="preserve">Enable virtual re-imagining of the public space through digital designs that are based on the citizens’ ideas and suggestions. </w:t>
      </w:r>
    </w:p>
    <w:p w14:paraId="2C930DD1" w14:textId="75785273" w:rsidR="0023013A" w:rsidRPr="00CA7053" w:rsidRDefault="0023013A" w:rsidP="00C759BF">
      <w:pPr>
        <w:pStyle w:val="ListParagraph"/>
        <w:numPr>
          <w:ilvl w:val="0"/>
          <w:numId w:val="9"/>
        </w:numPr>
        <w:spacing w:before="120" w:after="120" w:line="240" w:lineRule="auto"/>
        <w:contextualSpacing w:val="0"/>
        <w:jc w:val="both"/>
        <w:rPr>
          <w:rFonts w:cstheme="minorHAnsi"/>
          <w:lang w:val="en-GB"/>
        </w:rPr>
      </w:pPr>
      <w:r w:rsidRPr="00CA7053">
        <w:rPr>
          <w:rFonts w:cstheme="minorHAnsi"/>
          <w:lang w:val="en-GB"/>
        </w:rPr>
        <w:lastRenderedPageBreak/>
        <w:t xml:space="preserve">Enable public voting for various development scenarios for public spaces on the territory of the Municipality of Centar – Sarajevo. </w:t>
      </w:r>
    </w:p>
    <w:p w14:paraId="2085D7A8" w14:textId="6213CDA8" w:rsidR="0023013A" w:rsidRPr="00CA7053" w:rsidRDefault="0023013A" w:rsidP="00C759BF">
      <w:pPr>
        <w:pStyle w:val="ListParagraph"/>
        <w:numPr>
          <w:ilvl w:val="0"/>
          <w:numId w:val="9"/>
        </w:numPr>
        <w:spacing w:before="120" w:after="120" w:line="240" w:lineRule="auto"/>
        <w:contextualSpacing w:val="0"/>
        <w:jc w:val="both"/>
        <w:rPr>
          <w:rFonts w:cstheme="minorHAnsi"/>
          <w:lang w:val="en-GB"/>
        </w:rPr>
      </w:pPr>
      <w:r w:rsidRPr="00CA7053">
        <w:rPr>
          <w:rFonts w:cstheme="minorHAnsi"/>
          <w:lang w:val="en-GB"/>
        </w:rPr>
        <w:t>Enable translation of citizens’ ideas and suggestions into renewed and vibrant public spaces, thus ensuring a community-driven approach to urban development.</w:t>
      </w:r>
    </w:p>
    <w:p w14:paraId="49AEFB82" w14:textId="1993C718" w:rsidR="0023013A" w:rsidRPr="00CA7053" w:rsidRDefault="0023013A" w:rsidP="009202E9">
      <w:pPr>
        <w:spacing w:before="120" w:after="120" w:line="240" w:lineRule="auto"/>
        <w:jc w:val="both"/>
        <w:rPr>
          <w:rFonts w:cstheme="minorHAnsi"/>
          <w:lang w:val="en-GB"/>
        </w:rPr>
      </w:pPr>
    </w:p>
    <w:p w14:paraId="58F37BE6" w14:textId="72D83624" w:rsidR="0023013A" w:rsidRPr="00CA7053" w:rsidRDefault="0023013A" w:rsidP="009202E9">
      <w:pPr>
        <w:spacing w:before="120" w:after="120" w:line="240" w:lineRule="auto"/>
        <w:jc w:val="both"/>
        <w:textAlignment w:val="baseline"/>
        <w:rPr>
          <w:rFonts w:eastAsia="Times New Roman" w:cstheme="minorHAnsi"/>
          <w:b/>
          <w:color w:val="365F91"/>
          <w:lang w:val="en-GB"/>
        </w:rPr>
      </w:pPr>
      <w:r w:rsidRPr="00CA7053">
        <w:rPr>
          <w:rFonts w:eastAsia="Times New Roman" w:cstheme="minorHAnsi"/>
          <w:b/>
          <w:color w:val="365F91"/>
          <w:lang w:val="en-GB"/>
        </w:rPr>
        <w:t>Detailed description of the digital platform</w:t>
      </w:r>
    </w:p>
    <w:p w14:paraId="300D62B5" w14:textId="0C908044" w:rsidR="001D2F03" w:rsidRPr="00CA7053" w:rsidRDefault="0023013A" w:rsidP="009202E9">
      <w:pPr>
        <w:spacing w:before="120" w:after="120" w:line="240" w:lineRule="auto"/>
        <w:jc w:val="both"/>
        <w:rPr>
          <w:rFonts w:cstheme="minorHAnsi"/>
          <w:lang w:val="en-GB"/>
        </w:rPr>
      </w:pPr>
      <w:r w:rsidRPr="00CA7053">
        <w:rPr>
          <w:rFonts w:cstheme="minorHAnsi"/>
          <w:lang w:val="en-GB"/>
        </w:rPr>
        <w:t xml:space="preserve">This simple, yet interactive and fun digital tool will enable place-based and inclusive sourcing of residents’ ideas on the functionality, outlook and purpose of the target urban spaces. </w:t>
      </w:r>
    </w:p>
    <w:p w14:paraId="63C0EF6D" w14:textId="545CEFA8" w:rsidR="001D2F03" w:rsidRPr="00CA7053" w:rsidRDefault="001D2F03" w:rsidP="009202E9">
      <w:pPr>
        <w:spacing w:before="120" w:after="120" w:line="240" w:lineRule="auto"/>
        <w:jc w:val="both"/>
        <w:rPr>
          <w:rFonts w:cstheme="minorHAnsi"/>
          <w:lang w:val="en-GB"/>
        </w:rPr>
      </w:pPr>
      <w:r w:rsidRPr="00CA7053">
        <w:rPr>
          <w:rFonts w:cstheme="minorHAnsi"/>
          <w:lang w:val="en-GB"/>
        </w:rPr>
        <w:t>The selected service provider will work in direct cooperation with the implementation team led by UNDP and comprising architects, illustrator, urban innovators, communications specialist</w:t>
      </w:r>
      <w:r w:rsidR="00D6776E" w:rsidRPr="00CA7053">
        <w:rPr>
          <w:rFonts w:cstheme="minorHAnsi"/>
          <w:lang w:val="en-GB"/>
        </w:rPr>
        <w:t xml:space="preserve">, as well as relevant teams from the Municipality of Centar – Sarajevo. </w:t>
      </w:r>
    </w:p>
    <w:p w14:paraId="5F3BB523" w14:textId="5D5F675E" w:rsidR="0023013A" w:rsidRPr="00CA7053" w:rsidRDefault="0023013A" w:rsidP="009202E9">
      <w:pPr>
        <w:spacing w:before="120" w:after="120" w:line="240" w:lineRule="auto"/>
        <w:jc w:val="both"/>
        <w:rPr>
          <w:rFonts w:cstheme="minorHAnsi"/>
          <w:lang w:val="en-GB"/>
        </w:rPr>
      </w:pPr>
      <w:r w:rsidRPr="00CA7053">
        <w:rPr>
          <w:rFonts w:cstheme="minorHAnsi"/>
          <w:lang w:val="en-GB"/>
        </w:rPr>
        <w:t>The digital platform will be interactive, easy to navigate and use. It will be in the languages of peoples of Bosnia and Herzegovina</w:t>
      </w:r>
      <w:r w:rsidR="00CA15C6" w:rsidRPr="00CA7053">
        <w:rPr>
          <w:rFonts w:cstheme="minorHAnsi"/>
          <w:lang w:val="en-GB"/>
        </w:rPr>
        <w:t xml:space="preserve"> and </w:t>
      </w:r>
      <w:r w:rsidRPr="00CA7053">
        <w:rPr>
          <w:rFonts w:cstheme="minorHAnsi"/>
          <w:lang w:val="en-GB"/>
        </w:rPr>
        <w:t>will have the following main “layers”:</w:t>
      </w:r>
    </w:p>
    <w:p w14:paraId="096A445C" w14:textId="19C63244" w:rsidR="0023013A" w:rsidRPr="00CA7053" w:rsidRDefault="0023013A" w:rsidP="009202E9">
      <w:pPr>
        <w:spacing w:before="120" w:after="120" w:line="240" w:lineRule="auto"/>
        <w:jc w:val="both"/>
        <w:rPr>
          <w:rFonts w:cstheme="minorHAnsi"/>
          <w:u w:val="single"/>
          <w:lang w:val="en-GB"/>
        </w:rPr>
      </w:pPr>
      <w:r w:rsidRPr="00CA7053">
        <w:rPr>
          <w:rFonts w:cstheme="minorHAnsi"/>
          <w:u w:val="single"/>
          <w:lang w:val="en-GB"/>
        </w:rPr>
        <w:t>Layer 1: Front Space</w:t>
      </w:r>
    </w:p>
    <w:p w14:paraId="4CCD37F1" w14:textId="3F24D179" w:rsidR="0023013A" w:rsidRPr="00CA7053" w:rsidRDefault="0023013A" w:rsidP="009202E9">
      <w:pPr>
        <w:spacing w:before="120" w:after="120" w:line="240" w:lineRule="auto"/>
        <w:jc w:val="both"/>
        <w:rPr>
          <w:rFonts w:cstheme="minorHAnsi"/>
          <w:lang w:val="en-GB"/>
        </w:rPr>
      </w:pPr>
      <w:r w:rsidRPr="00CA7053">
        <w:rPr>
          <w:rFonts w:cstheme="minorHAnsi"/>
          <w:lang w:val="en-GB"/>
        </w:rPr>
        <w:t xml:space="preserve">The front space of the digital platform will display a </w:t>
      </w:r>
      <w:r w:rsidRPr="00CA7053">
        <w:rPr>
          <w:rFonts w:cstheme="minorHAnsi"/>
          <w:b/>
          <w:lang w:val="en-GB"/>
        </w:rPr>
        <w:t>simple artistic map of the Municipality of Centar - Sarajevo</w:t>
      </w:r>
      <w:r w:rsidRPr="00CA7053">
        <w:rPr>
          <w:rFonts w:cstheme="minorHAnsi"/>
          <w:lang w:val="en-GB"/>
        </w:rPr>
        <w:t xml:space="preserve">, depicting the main landmark sites and buildings in the municipality. In terms of visualisation, the front space of the digital platform will be inspired by the style used at the </w:t>
      </w:r>
      <w:hyperlink r:id="rId18" w:history="1">
        <w:r w:rsidRPr="00CA7053">
          <w:rPr>
            <w:rStyle w:val="Hyperlink"/>
            <w:rFonts w:cstheme="minorHAnsi"/>
            <w:lang w:val="en-GB"/>
          </w:rPr>
          <w:t>Future Bristol</w:t>
        </w:r>
      </w:hyperlink>
      <w:r w:rsidRPr="00CA7053">
        <w:rPr>
          <w:rFonts w:cstheme="minorHAnsi"/>
          <w:lang w:val="en-GB"/>
        </w:rPr>
        <w:t xml:space="preserve"> website. The artistic map and the needed graphic inputs will be prepared by professional</w:t>
      </w:r>
      <w:r w:rsidR="00F07AFE" w:rsidRPr="00CA7053">
        <w:rPr>
          <w:rFonts w:cstheme="minorHAnsi"/>
          <w:lang w:val="en-GB"/>
        </w:rPr>
        <w:t xml:space="preserve"> illustrators</w:t>
      </w:r>
      <w:r w:rsidRPr="00CA7053">
        <w:rPr>
          <w:rFonts w:cstheme="minorHAnsi"/>
          <w:lang w:val="en-GB"/>
        </w:rPr>
        <w:t xml:space="preserve"> and provided to the </w:t>
      </w:r>
      <w:r w:rsidR="00D25C01" w:rsidRPr="00CA7053">
        <w:rPr>
          <w:rFonts w:cstheme="minorHAnsi"/>
          <w:lang w:val="en-GB"/>
        </w:rPr>
        <w:t xml:space="preserve">platform development </w:t>
      </w:r>
      <w:r w:rsidRPr="00CA7053">
        <w:rPr>
          <w:rFonts w:cstheme="minorHAnsi"/>
          <w:lang w:val="en-GB"/>
        </w:rPr>
        <w:t xml:space="preserve">team. </w:t>
      </w:r>
    </w:p>
    <w:p w14:paraId="77E7ED11" w14:textId="7A223535" w:rsidR="0023013A" w:rsidRPr="00CA7053" w:rsidRDefault="0023013A" w:rsidP="009202E9">
      <w:pPr>
        <w:spacing w:before="120" w:after="120" w:line="240" w:lineRule="auto"/>
        <w:jc w:val="both"/>
        <w:rPr>
          <w:rFonts w:cstheme="minorHAnsi"/>
          <w:spacing w:val="-2"/>
          <w:lang w:val="en-GB"/>
        </w:rPr>
      </w:pPr>
      <w:r w:rsidRPr="00CA7053">
        <w:rPr>
          <w:rFonts w:cstheme="minorHAnsi"/>
          <w:spacing w:val="-2"/>
          <w:lang w:val="en-GB"/>
        </w:rPr>
        <w:t xml:space="preserve">The Municipality of Centar – Sarajevo will use that map to indicate all the public areas which are open for ideation and feedback from the citizens. As a first pilot stage, it is envisaged that </w:t>
      </w:r>
      <w:r w:rsidR="006B6E39" w:rsidRPr="00CA7053">
        <w:rPr>
          <w:rFonts w:cstheme="minorHAnsi"/>
          <w:spacing w:val="-2"/>
          <w:lang w:val="en-GB"/>
        </w:rPr>
        <w:t>5 locations</w:t>
      </w:r>
      <w:r w:rsidRPr="00CA7053">
        <w:rPr>
          <w:rFonts w:cstheme="minorHAnsi"/>
          <w:spacing w:val="-2"/>
          <w:lang w:val="en-GB"/>
        </w:rPr>
        <w:t xml:space="preserve"> will be </w:t>
      </w:r>
      <w:r w:rsidR="006B6E39" w:rsidRPr="00CA7053">
        <w:rPr>
          <w:rFonts w:cstheme="minorHAnsi"/>
          <w:spacing w:val="-2"/>
          <w:lang w:val="en-GB"/>
        </w:rPr>
        <w:t xml:space="preserve">embedded in the platform and subsequently </w:t>
      </w:r>
      <w:r w:rsidRPr="00CA7053">
        <w:rPr>
          <w:rFonts w:cstheme="minorHAnsi"/>
          <w:spacing w:val="-2"/>
          <w:lang w:val="en-GB"/>
        </w:rPr>
        <w:t xml:space="preserve">opened for public ideation and consultations with citizens. The exact list of public spaces to be added on the digital platform will be </w:t>
      </w:r>
      <w:r w:rsidR="0026681E" w:rsidRPr="00CA7053">
        <w:rPr>
          <w:rFonts w:cstheme="minorHAnsi"/>
          <w:spacing w:val="-2"/>
          <w:lang w:val="en-GB"/>
        </w:rPr>
        <w:t>provided to the successful bidder by UNDP</w:t>
      </w:r>
      <w:r w:rsidRPr="00CA7053">
        <w:rPr>
          <w:rFonts w:cstheme="minorHAnsi"/>
          <w:spacing w:val="-2"/>
          <w:lang w:val="en-GB"/>
        </w:rPr>
        <w:t xml:space="preserve">. </w:t>
      </w:r>
    </w:p>
    <w:p w14:paraId="177EA12F" w14:textId="572485AB" w:rsidR="0023013A" w:rsidRPr="00CA7053" w:rsidRDefault="0023013A" w:rsidP="009202E9">
      <w:pPr>
        <w:spacing w:before="120" w:after="120" w:line="240" w:lineRule="auto"/>
        <w:jc w:val="both"/>
        <w:rPr>
          <w:rFonts w:cstheme="minorHAnsi"/>
          <w:lang w:val="en-GB"/>
        </w:rPr>
      </w:pPr>
      <w:r w:rsidRPr="00CA7053">
        <w:rPr>
          <w:rFonts w:cstheme="minorHAnsi"/>
          <w:lang w:val="en-GB"/>
        </w:rPr>
        <w:t xml:space="preserve">The front space will also offer a </w:t>
      </w:r>
      <w:r w:rsidRPr="00CA7053">
        <w:rPr>
          <w:rFonts w:cstheme="minorHAnsi"/>
          <w:b/>
          <w:lang w:val="en-GB"/>
        </w:rPr>
        <w:t>short description of the purpose of the platform</w:t>
      </w:r>
      <w:r w:rsidRPr="00CA7053">
        <w:rPr>
          <w:rFonts w:cstheme="minorHAnsi"/>
          <w:lang w:val="en-GB"/>
        </w:rPr>
        <w:t xml:space="preserve"> – in the form of a “word by the mayor” to motivate citizens and ensure stronger legitimacy of the public consultations tool. It will also offer short instructions on how to use and navigate through the platform. </w:t>
      </w:r>
    </w:p>
    <w:p w14:paraId="255B8485" w14:textId="5D6D6643" w:rsidR="00C3304A" w:rsidRPr="00CA7053" w:rsidRDefault="0023013A" w:rsidP="009202E9">
      <w:pPr>
        <w:spacing w:before="120" w:after="120" w:line="240" w:lineRule="auto"/>
        <w:jc w:val="both"/>
        <w:rPr>
          <w:rFonts w:cstheme="minorHAnsi"/>
          <w:lang w:val="en-GB"/>
        </w:rPr>
      </w:pPr>
      <w:r w:rsidRPr="00CA7053">
        <w:rPr>
          <w:rFonts w:cstheme="minorHAnsi"/>
          <w:lang w:val="en-GB"/>
        </w:rPr>
        <w:t xml:space="preserve">Once citizens review the front space, they would be able to </w:t>
      </w:r>
      <w:r w:rsidRPr="00CA7053">
        <w:rPr>
          <w:rFonts w:cstheme="minorHAnsi"/>
          <w:b/>
          <w:lang w:val="en-GB"/>
        </w:rPr>
        <w:t>choose the concrete location</w:t>
      </w:r>
      <w:r w:rsidRPr="00CA7053">
        <w:rPr>
          <w:rFonts w:cstheme="minorHAnsi"/>
          <w:lang w:val="en-GB"/>
        </w:rPr>
        <w:t xml:space="preserve"> to provide their ideas and suggestions by clicking on the map. </w:t>
      </w:r>
    </w:p>
    <w:p w14:paraId="6FFA533A" w14:textId="25014829" w:rsidR="0023013A" w:rsidRPr="00CA7053" w:rsidRDefault="0023013A" w:rsidP="009202E9">
      <w:pPr>
        <w:spacing w:before="120" w:after="120" w:line="240" w:lineRule="auto"/>
        <w:jc w:val="both"/>
        <w:rPr>
          <w:rFonts w:cstheme="minorHAnsi"/>
          <w:lang w:val="en-GB"/>
        </w:rPr>
      </w:pPr>
      <w:r w:rsidRPr="00CA7053">
        <w:rPr>
          <w:rFonts w:cstheme="minorHAnsi"/>
          <w:lang w:val="en-GB"/>
        </w:rPr>
        <w:t xml:space="preserve">In order to provide ideas and suggestions, citizens need to register. </w:t>
      </w:r>
    </w:p>
    <w:p w14:paraId="7157B906" w14:textId="01CDCD96" w:rsidR="0023013A" w:rsidRPr="00CA7053" w:rsidRDefault="0023013A" w:rsidP="009202E9">
      <w:pPr>
        <w:spacing w:before="120" w:after="120" w:line="240" w:lineRule="auto"/>
        <w:jc w:val="both"/>
        <w:rPr>
          <w:rFonts w:cstheme="minorHAnsi"/>
          <w:b/>
          <w:lang w:val="en-GB"/>
        </w:rPr>
      </w:pPr>
    </w:p>
    <w:p w14:paraId="4D621D2E" w14:textId="31BF7ED6" w:rsidR="0023013A" w:rsidRPr="00CA7053" w:rsidRDefault="0023013A" w:rsidP="009202E9">
      <w:pPr>
        <w:spacing w:before="120" w:after="120" w:line="240" w:lineRule="auto"/>
        <w:jc w:val="both"/>
        <w:rPr>
          <w:rFonts w:cstheme="minorHAnsi"/>
          <w:u w:val="single"/>
          <w:lang w:val="en-GB"/>
        </w:rPr>
      </w:pPr>
      <w:r w:rsidRPr="00CA7053">
        <w:rPr>
          <w:rFonts w:cstheme="minorHAnsi"/>
          <w:u w:val="single"/>
          <w:lang w:val="en-GB"/>
        </w:rPr>
        <w:t xml:space="preserve">Layer 2: Location </w:t>
      </w:r>
    </w:p>
    <w:p w14:paraId="48064D3F" w14:textId="798F8C6B" w:rsidR="0023013A" w:rsidRPr="00CA7053" w:rsidRDefault="0023013A" w:rsidP="009202E9">
      <w:pPr>
        <w:spacing w:before="120" w:after="120" w:line="240" w:lineRule="auto"/>
        <w:jc w:val="both"/>
        <w:rPr>
          <w:rFonts w:cstheme="minorHAnsi"/>
          <w:lang w:val="en-GB"/>
        </w:rPr>
      </w:pPr>
      <w:r w:rsidRPr="00CA7053">
        <w:rPr>
          <w:rFonts w:cstheme="minorHAnsi"/>
          <w:lang w:val="en-GB"/>
        </w:rPr>
        <w:t xml:space="preserve">Once the citizen </w:t>
      </w:r>
      <w:r w:rsidR="00364AAD" w:rsidRPr="00CA7053">
        <w:rPr>
          <w:rFonts w:cstheme="minorHAnsi"/>
          <w:lang w:val="en-GB"/>
        </w:rPr>
        <w:t xml:space="preserve">registers and </w:t>
      </w:r>
      <w:r w:rsidRPr="00CA7053">
        <w:rPr>
          <w:rFonts w:cstheme="minorHAnsi"/>
          <w:lang w:val="en-GB"/>
        </w:rPr>
        <w:t xml:space="preserve">selects the location to provide ideas and suggestions, the digital platform will lead the user to the next layer – i.e. the </w:t>
      </w:r>
      <w:r w:rsidR="00486BFB" w:rsidRPr="00CA7053">
        <w:rPr>
          <w:rFonts w:cstheme="minorHAnsi"/>
          <w:lang w:val="en-GB"/>
        </w:rPr>
        <w:t>relevant</w:t>
      </w:r>
      <w:r w:rsidRPr="00CA7053">
        <w:rPr>
          <w:rFonts w:cstheme="minorHAnsi"/>
          <w:lang w:val="en-GB"/>
        </w:rPr>
        <w:t xml:space="preserve"> street, public area, etc. – which is displayed in the form of a more concrete, “zoom-in” graphic presentation of the location. </w:t>
      </w:r>
    </w:p>
    <w:p w14:paraId="34CE3411" w14:textId="7A5FF577" w:rsidR="0023013A" w:rsidRPr="00CA7053" w:rsidRDefault="0023013A" w:rsidP="009202E9">
      <w:pPr>
        <w:spacing w:before="120" w:after="120" w:line="240" w:lineRule="auto"/>
        <w:jc w:val="both"/>
        <w:rPr>
          <w:rFonts w:cstheme="minorHAnsi"/>
          <w:lang w:val="en-GB"/>
        </w:rPr>
      </w:pPr>
      <w:r w:rsidRPr="00CA7053">
        <w:rPr>
          <w:rFonts w:cstheme="minorHAnsi"/>
          <w:lang w:val="en-GB"/>
        </w:rPr>
        <w:t xml:space="preserve">At this stage citizens can provide structured inputs on the desired </w:t>
      </w:r>
      <w:r w:rsidRPr="00CA7053">
        <w:rPr>
          <w:rFonts w:cstheme="minorHAnsi"/>
          <w:b/>
          <w:lang w:val="en-GB"/>
        </w:rPr>
        <w:t>typology of the public area – based on a set of pre-defined broad set of possible and feasible options</w:t>
      </w:r>
      <w:r w:rsidRPr="00CA7053">
        <w:rPr>
          <w:rFonts w:cstheme="minorHAnsi"/>
          <w:lang w:val="en-GB"/>
        </w:rPr>
        <w:t>. For example, if an old and non-functional public space is to be rehabilitated and transformed into a new public space, citizens will be able to propose their ideas in terms of the preferred typology and function of that space. These may include, but not limited to the following typologies: 1) recreation, sports and leisure space; 2) green area; 3) art and culture space; 4) car-free area; 5) social interaction space; 6) buildings; 7) parking space; 8) economic activity; 9) other….</w:t>
      </w:r>
    </w:p>
    <w:p w14:paraId="4E58BE61" w14:textId="707A1FFC" w:rsidR="00DD5628" w:rsidRPr="00CA7053" w:rsidRDefault="00DD5628" w:rsidP="009202E9">
      <w:pPr>
        <w:spacing w:before="120" w:after="120" w:line="240" w:lineRule="auto"/>
        <w:jc w:val="both"/>
        <w:rPr>
          <w:rFonts w:cstheme="minorHAnsi"/>
          <w:lang w:val="en-GB"/>
        </w:rPr>
      </w:pPr>
      <w:r w:rsidRPr="00CA7053">
        <w:rPr>
          <w:rFonts w:cstheme="minorHAnsi"/>
          <w:lang w:val="en-GB"/>
        </w:rPr>
        <w:t xml:space="preserve">The detailed maps for all 5 locations, as well as the structure and content of the simple survey through which citizens’ inputs </w:t>
      </w:r>
      <w:r w:rsidR="009E0C8F" w:rsidRPr="00CA7053">
        <w:rPr>
          <w:rFonts w:cstheme="minorHAnsi"/>
          <w:lang w:val="en-GB"/>
        </w:rPr>
        <w:t>are</w:t>
      </w:r>
      <w:r w:rsidRPr="00CA7053">
        <w:rPr>
          <w:rFonts w:cstheme="minorHAnsi"/>
          <w:lang w:val="en-GB"/>
        </w:rPr>
        <w:t xml:space="preserve"> collected, will be provided to the </w:t>
      </w:r>
      <w:r w:rsidR="00947846" w:rsidRPr="00CA7053">
        <w:rPr>
          <w:rFonts w:cstheme="minorHAnsi"/>
          <w:lang w:val="en-GB"/>
        </w:rPr>
        <w:t xml:space="preserve">selected proposer by an illustrator. </w:t>
      </w:r>
      <w:r w:rsidR="00C648B8" w:rsidRPr="00CA7053">
        <w:rPr>
          <w:rFonts w:cstheme="minorHAnsi"/>
          <w:lang w:val="en-GB"/>
        </w:rPr>
        <w:t xml:space="preserve">The detailed </w:t>
      </w:r>
      <w:r w:rsidR="00C648B8" w:rsidRPr="00CA7053">
        <w:rPr>
          <w:rFonts w:cstheme="minorHAnsi"/>
          <w:lang w:val="en-GB"/>
        </w:rPr>
        <w:lastRenderedPageBreak/>
        <w:t xml:space="preserve">map would be a 3D </w:t>
      </w:r>
      <w:r w:rsidR="00F1225D" w:rsidRPr="00CA7053">
        <w:rPr>
          <w:rFonts w:cstheme="minorHAnsi"/>
          <w:lang w:val="en-GB"/>
        </w:rPr>
        <w:t xml:space="preserve">or 2D </w:t>
      </w:r>
      <w:r w:rsidR="00C648B8" w:rsidRPr="00CA7053">
        <w:rPr>
          <w:rFonts w:cstheme="minorHAnsi"/>
          <w:lang w:val="en-GB"/>
        </w:rPr>
        <w:t>model</w:t>
      </w:r>
      <w:r w:rsidR="00F1225D" w:rsidRPr="00CA7053">
        <w:rPr>
          <w:rFonts w:cstheme="minorHAnsi"/>
          <w:lang w:val="en-GB"/>
        </w:rPr>
        <w:t xml:space="preserve"> designed in one of the mainstream </w:t>
      </w:r>
      <w:r w:rsidR="00382732" w:rsidRPr="00CA7053">
        <w:rPr>
          <w:rFonts w:cstheme="minorHAnsi"/>
          <w:lang w:val="en-GB"/>
        </w:rPr>
        <w:t xml:space="preserve">urban design tools (e.g. AutoCAD, SketchUp or similar) </w:t>
      </w:r>
      <w:r w:rsidR="006C1FA0" w:rsidRPr="00CA7053">
        <w:rPr>
          <w:rFonts w:cstheme="minorHAnsi"/>
          <w:lang w:val="en-GB"/>
        </w:rPr>
        <w:t>and provided as a picture file</w:t>
      </w:r>
      <w:r w:rsidR="008756AD" w:rsidRPr="00CA7053">
        <w:rPr>
          <w:rFonts w:cstheme="minorHAnsi"/>
          <w:lang w:val="en-GB"/>
        </w:rPr>
        <w:t>. Alternatively</w:t>
      </w:r>
      <w:r w:rsidR="006C1FA0" w:rsidRPr="00CA7053">
        <w:rPr>
          <w:rFonts w:cstheme="minorHAnsi"/>
          <w:lang w:val="en-GB"/>
        </w:rPr>
        <w:t xml:space="preserve">, if </w:t>
      </w:r>
      <w:r w:rsidR="00F11BFC" w:rsidRPr="00CA7053">
        <w:rPr>
          <w:rFonts w:cstheme="minorHAnsi"/>
          <w:lang w:val="en-GB"/>
        </w:rPr>
        <w:t xml:space="preserve">appropriate </w:t>
      </w:r>
      <w:r w:rsidR="00DD6571" w:rsidRPr="00CA7053">
        <w:rPr>
          <w:rFonts w:cstheme="minorHAnsi"/>
          <w:lang w:val="en-GB"/>
        </w:rPr>
        <w:t>software components which would allow loading</w:t>
      </w:r>
      <w:r w:rsidR="00F11BFC" w:rsidRPr="00CA7053">
        <w:rPr>
          <w:rFonts w:cstheme="minorHAnsi"/>
          <w:lang w:val="en-GB"/>
        </w:rPr>
        <w:t>,</w:t>
      </w:r>
      <w:r w:rsidR="00DD6571" w:rsidRPr="00CA7053">
        <w:rPr>
          <w:rFonts w:cstheme="minorHAnsi"/>
          <w:lang w:val="en-GB"/>
        </w:rPr>
        <w:t xml:space="preserve"> viewing</w:t>
      </w:r>
      <w:r w:rsidR="00272E2F" w:rsidRPr="00CA7053">
        <w:rPr>
          <w:rFonts w:cstheme="minorHAnsi"/>
          <w:lang w:val="en-GB"/>
        </w:rPr>
        <w:t>,</w:t>
      </w:r>
      <w:r w:rsidR="00F11BFC" w:rsidRPr="00CA7053">
        <w:rPr>
          <w:rFonts w:cstheme="minorHAnsi"/>
          <w:lang w:val="en-GB"/>
        </w:rPr>
        <w:t xml:space="preserve"> and</w:t>
      </w:r>
      <w:r w:rsidR="00DD6571" w:rsidRPr="00CA7053">
        <w:rPr>
          <w:rFonts w:cstheme="minorHAnsi"/>
          <w:lang w:val="en-GB"/>
        </w:rPr>
        <w:t xml:space="preserve"> </w:t>
      </w:r>
      <w:r w:rsidR="00F11BFC" w:rsidRPr="00CA7053">
        <w:rPr>
          <w:rFonts w:cstheme="minorHAnsi"/>
          <w:lang w:val="en-GB"/>
        </w:rPr>
        <w:t xml:space="preserve">“interacting” with </w:t>
      </w:r>
      <w:r w:rsidR="00DD6571" w:rsidRPr="00CA7053">
        <w:rPr>
          <w:rFonts w:cstheme="minorHAnsi"/>
          <w:lang w:val="en-GB"/>
        </w:rPr>
        <w:t xml:space="preserve">the model </w:t>
      </w:r>
      <w:r w:rsidR="002B08F2" w:rsidRPr="00CA7053">
        <w:rPr>
          <w:rFonts w:cstheme="minorHAnsi"/>
          <w:lang w:val="en-GB"/>
        </w:rPr>
        <w:t xml:space="preserve">(spin it around and zoom in/out) </w:t>
      </w:r>
      <w:r w:rsidR="00277148" w:rsidRPr="00CA7053">
        <w:rPr>
          <w:rFonts w:cstheme="minorHAnsi"/>
          <w:lang w:val="en-GB"/>
        </w:rPr>
        <w:t>directly through</w:t>
      </w:r>
      <w:r w:rsidR="00DD6571" w:rsidRPr="00CA7053">
        <w:rPr>
          <w:rFonts w:cstheme="minorHAnsi"/>
          <w:lang w:val="en-GB"/>
        </w:rPr>
        <w:t xml:space="preserve"> the</w:t>
      </w:r>
      <w:r w:rsidR="000A3D20" w:rsidRPr="00CA7053">
        <w:rPr>
          <w:rFonts w:cstheme="minorHAnsi"/>
          <w:lang w:val="en-GB"/>
        </w:rPr>
        <w:t xml:space="preserve"> portal</w:t>
      </w:r>
      <w:r w:rsidR="00277148" w:rsidRPr="00CA7053">
        <w:rPr>
          <w:rFonts w:cstheme="minorHAnsi"/>
          <w:lang w:val="en-GB"/>
        </w:rPr>
        <w:t xml:space="preserve"> exist</w:t>
      </w:r>
      <w:r w:rsidR="00172FB4" w:rsidRPr="00CA7053">
        <w:rPr>
          <w:rFonts w:cstheme="minorHAnsi"/>
          <w:lang w:val="en-GB"/>
        </w:rPr>
        <w:t>s</w:t>
      </w:r>
      <w:r w:rsidR="000A3D20" w:rsidRPr="00CA7053">
        <w:rPr>
          <w:rFonts w:cstheme="minorHAnsi"/>
          <w:lang w:val="en-GB"/>
        </w:rPr>
        <w:t>,</w:t>
      </w:r>
      <w:r w:rsidR="00172FB4" w:rsidRPr="00CA7053">
        <w:rPr>
          <w:rFonts w:cstheme="minorHAnsi"/>
          <w:lang w:val="en-GB"/>
        </w:rPr>
        <w:t xml:space="preserve"> this would be preferred to provide a </w:t>
      </w:r>
      <w:r w:rsidR="000A3D20" w:rsidRPr="00CA7053">
        <w:rPr>
          <w:rFonts w:cstheme="minorHAnsi"/>
          <w:lang w:val="en-GB"/>
        </w:rPr>
        <w:t>better user experience.</w:t>
      </w:r>
      <w:r w:rsidR="006C1FA0" w:rsidRPr="00CA7053">
        <w:rPr>
          <w:rFonts w:cstheme="minorHAnsi"/>
          <w:lang w:val="en-GB"/>
        </w:rPr>
        <w:t xml:space="preserve"> </w:t>
      </w:r>
      <w:r w:rsidR="00C648B8" w:rsidRPr="00CA7053">
        <w:rPr>
          <w:rFonts w:cstheme="minorHAnsi"/>
          <w:lang w:val="en-GB"/>
        </w:rPr>
        <w:t xml:space="preserve"> </w:t>
      </w:r>
    </w:p>
    <w:p w14:paraId="65B04345" w14:textId="42153B7F" w:rsidR="0023013A" w:rsidRPr="00CA7053" w:rsidRDefault="0023013A" w:rsidP="009202E9">
      <w:pPr>
        <w:spacing w:before="120" w:after="120" w:line="240" w:lineRule="auto"/>
        <w:jc w:val="both"/>
        <w:rPr>
          <w:rFonts w:cstheme="minorHAnsi"/>
          <w:lang w:val="en-GB"/>
        </w:rPr>
      </w:pPr>
      <w:r w:rsidRPr="00CA7053">
        <w:rPr>
          <w:rFonts w:cstheme="minorHAnsi"/>
          <w:lang w:val="en-GB"/>
        </w:rPr>
        <w:t xml:space="preserve">This layer will also enable </w:t>
      </w:r>
      <w:r w:rsidRPr="00CA7053">
        <w:rPr>
          <w:rFonts w:cstheme="minorHAnsi"/>
          <w:b/>
          <w:lang w:val="en-GB"/>
        </w:rPr>
        <w:t>cumulative overview of the prevailing citizen proposals</w:t>
      </w:r>
      <w:r w:rsidRPr="00CA7053">
        <w:rPr>
          <w:rFonts w:cstheme="minorHAnsi"/>
          <w:lang w:val="en-GB"/>
        </w:rPr>
        <w:t xml:space="preserve"> for the typology and function of the location in a simple manner. The </w:t>
      </w:r>
      <w:r w:rsidR="009B0222" w:rsidRPr="00CA7053">
        <w:rPr>
          <w:rFonts w:cstheme="minorHAnsi"/>
          <w:lang w:val="en-GB"/>
        </w:rPr>
        <w:t xml:space="preserve">visual illustration of this aspect </w:t>
      </w:r>
      <w:r w:rsidRPr="00CA7053">
        <w:rPr>
          <w:rFonts w:cstheme="minorHAnsi"/>
          <w:lang w:val="en-GB"/>
        </w:rPr>
        <w:t xml:space="preserve">will be </w:t>
      </w:r>
      <w:r w:rsidR="009B0222" w:rsidRPr="00CA7053">
        <w:rPr>
          <w:rFonts w:cstheme="minorHAnsi"/>
          <w:lang w:val="en-GB"/>
        </w:rPr>
        <w:t xml:space="preserve">through </w:t>
      </w:r>
      <w:r w:rsidRPr="00CA7053">
        <w:rPr>
          <w:rFonts w:cstheme="minorHAnsi"/>
          <w:lang w:val="en-GB"/>
        </w:rPr>
        <w:t xml:space="preserve">a real-time and up-to-date display of the </w:t>
      </w:r>
      <w:r w:rsidR="0091028C" w:rsidRPr="00CA7053">
        <w:rPr>
          <w:rFonts w:cstheme="minorHAnsi"/>
          <w:lang w:val="en-GB"/>
        </w:rPr>
        <w:t xml:space="preserve">cumulative </w:t>
      </w:r>
      <w:r w:rsidRPr="00CA7053">
        <w:rPr>
          <w:rFonts w:cstheme="minorHAnsi"/>
          <w:lang w:val="en-GB"/>
        </w:rPr>
        <w:t xml:space="preserve">choices and preferences of citizens. </w:t>
      </w:r>
    </w:p>
    <w:p w14:paraId="361198C4" w14:textId="77777777" w:rsidR="0023013A" w:rsidRPr="00CA7053" w:rsidRDefault="0023013A" w:rsidP="009202E9">
      <w:pPr>
        <w:spacing w:before="120" w:after="120" w:line="240" w:lineRule="auto"/>
        <w:jc w:val="both"/>
        <w:rPr>
          <w:rFonts w:cstheme="minorHAnsi"/>
          <w:lang w:val="en-GB"/>
        </w:rPr>
      </w:pPr>
    </w:p>
    <w:p w14:paraId="5C1E63DA" w14:textId="77777777" w:rsidR="0023013A" w:rsidRPr="00CA7053" w:rsidRDefault="0023013A" w:rsidP="009202E9">
      <w:pPr>
        <w:spacing w:before="120" w:after="120" w:line="240" w:lineRule="auto"/>
        <w:jc w:val="both"/>
        <w:rPr>
          <w:rFonts w:cstheme="minorHAnsi"/>
          <w:u w:val="single"/>
          <w:lang w:val="en-GB"/>
        </w:rPr>
      </w:pPr>
      <w:r w:rsidRPr="00CA7053">
        <w:rPr>
          <w:rFonts w:cstheme="minorHAnsi"/>
          <w:u w:val="single"/>
          <w:lang w:val="en-GB"/>
        </w:rPr>
        <w:t xml:space="preserve">Layer 3: Micro-details within the location </w:t>
      </w:r>
    </w:p>
    <w:p w14:paraId="14E99B6F" w14:textId="471B80E8" w:rsidR="0023013A" w:rsidRPr="00CA7053" w:rsidRDefault="0023013A" w:rsidP="009202E9">
      <w:pPr>
        <w:spacing w:before="120" w:after="120" w:line="240" w:lineRule="auto"/>
        <w:jc w:val="both"/>
        <w:rPr>
          <w:rFonts w:cstheme="minorHAnsi"/>
          <w:lang w:val="en-GB"/>
        </w:rPr>
      </w:pPr>
      <w:r w:rsidRPr="00CA7053">
        <w:rPr>
          <w:rFonts w:cstheme="minorHAnsi"/>
          <w:lang w:val="en-GB"/>
        </w:rPr>
        <w:t xml:space="preserve">Going one level “deeper” into the selected location, the citizen will be able to see the same </w:t>
      </w:r>
      <w:r w:rsidR="0091028C" w:rsidRPr="00CA7053">
        <w:rPr>
          <w:rFonts w:cstheme="minorHAnsi"/>
          <w:lang w:val="en-GB"/>
        </w:rPr>
        <w:t xml:space="preserve">online </w:t>
      </w:r>
      <w:r w:rsidRPr="00CA7053">
        <w:rPr>
          <w:rFonts w:cstheme="minorHAnsi"/>
          <w:lang w:val="en-GB"/>
        </w:rPr>
        <w:t xml:space="preserve">map of the location, but with some additional </w:t>
      </w:r>
      <w:r w:rsidRPr="00CA7053">
        <w:rPr>
          <w:rFonts w:cstheme="minorHAnsi"/>
          <w:b/>
          <w:lang w:val="en-GB"/>
        </w:rPr>
        <w:t>“points of interest” marked on the map</w:t>
      </w:r>
      <w:r w:rsidRPr="00CA7053">
        <w:rPr>
          <w:rFonts w:cstheme="minorHAnsi"/>
          <w:lang w:val="en-GB"/>
        </w:rPr>
        <w:t xml:space="preserve"> (indicated through numbers or other identifiers). Thus, the map will point the attention of the citizen on concrete elements and areas within the location (e.g. buildings, street, green area, etc.) and solicit concrete ideas on urban infrastructure, activities and content. </w:t>
      </w:r>
    </w:p>
    <w:p w14:paraId="56AFE521" w14:textId="7CB60109" w:rsidR="0023013A" w:rsidRPr="00CA7053" w:rsidRDefault="0023013A" w:rsidP="009202E9">
      <w:pPr>
        <w:spacing w:before="120" w:after="120" w:line="240" w:lineRule="auto"/>
        <w:jc w:val="both"/>
        <w:rPr>
          <w:rFonts w:cstheme="minorHAnsi"/>
          <w:lang w:val="en-GB"/>
        </w:rPr>
      </w:pPr>
      <w:r w:rsidRPr="00CA7053">
        <w:rPr>
          <w:rFonts w:cstheme="minorHAnsi"/>
          <w:lang w:val="en-GB"/>
        </w:rPr>
        <w:t>The citizens</w:t>
      </w:r>
      <w:r w:rsidR="00C7758D" w:rsidRPr="00CA7053">
        <w:rPr>
          <w:rFonts w:cstheme="minorHAnsi"/>
          <w:lang w:val="en-GB"/>
        </w:rPr>
        <w:t>’</w:t>
      </w:r>
      <w:r w:rsidRPr="00CA7053">
        <w:rPr>
          <w:rFonts w:cstheme="minorHAnsi"/>
          <w:lang w:val="en-GB"/>
        </w:rPr>
        <w:t xml:space="preserve"> suggestions will be collected through a close-choice menu around several questions for each “point of interest” within the location. </w:t>
      </w:r>
      <w:r w:rsidR="00E93E0C" w:rsidRPr="00CA7053">
        <w:rPr>
          <w:rFonts w:cstheme="minorHAnsi"/>
          <w:lang w:val="en-GB"/>
        </w:rPr>
        <w:t xml:space="preserve">The content and structure for the questionnaire for each of the 5 pilot locations will be provided by the architects. </w:t>
      </w:r>
      <w:r w:rsidRPr="00CA7053">
        <w:rPr>
          <w:rFonts w:cstheme="minorHAnsi"/>
          <w:lang w:val="en-GB"/>
        </w:rPr>
        <w:t xml:space="preserve">The set of questions / options to </w:t>
      </w:r>
      <w:r w:rsidR="00424315" w:rsidRPr="00CA7053">
        <w:rPr>
          <w:rFonts w:cstheme="minorHAnsi"/>
          <w:lang w:val="en-GB"/>
        </w:rPr>
        <w:t>choose</w:t>
      </w:r>
      <w:r w:rsidRPr="00CA7053">
        <w:rPr>
          <w:rFonts w:cstheme="minorHAnsi"/>
          <w:lang w:val="en-GB"/>
        </w:rPr>
        <w:t xml:space="preserve"> from will be designed in a manner to inspire ideas and suggest new urban content and infrastructure</w:t>
      </w:r>
      <w:r w:rsidR="00424315" w:rsidRPr="00CA7053">
        <w:rPr>
          <w:rFonts w:cstheme="minorHAnsi"/>
          <w:lang w:val="en-GB"/>
        </w:rPr>
        <w:t>,</w:t>
      </w:r>
      <w:r w:rsidRPr="00CA7053">
        <w:rPr>
          <w:rFonts w:cstheme="minorHAnsi"/>
          <w:lang w:val="en-GB"/>
        </w:rPr>
        <w:t xml:space="preserve"> which will ensure green</w:t>
      </w:r>
      <w:r w:rsidR="00424315" w:rsidRPr="00CA7053">
        <w:rPr>
          <w:rFonts w:cstheme="minorHAnsi"/>
          <w:lang w:val="en-GB"/>
        </w:rPr>
        <w:t>er</w:t>
      </w:r>
      <w:r w:rsidRPr="00CA7053">
        <w:rPr>
          <w:rFonts w:cstheme="minorHAnsi"/>
          <w:lang w:val="en-GB"/>
        </w:rPr>
        <w:t>, sustainable</w:t>
      </w:r>
      <w:r w:rsidR="00304919" w:rsidRPr="00CA7053">
        <w:rPr>
          <w:rFonts w:cstheme="minorHAnsi"/>
          <w:lang w:val="en-GB"/>
        </w:rPr>
        <w:t>,</w:t>
      </w:r>
      <w:r w:rsidRPr="00CA7053">
        <w:rPr>
          <w:rFonts w:cstheme="minorHAnsi"/>
          <w:lang w:val="en-GB"/>
        </w:rPr>
        <w:t xml:space="preserve"> and </w:t>
      </w:r>
      <w:r w:rsidR="00424315" w:rsidRPr="00CA7053">
        <w:rPr>
          <w:rFonts w:cstheme="minorHAnsi"/>
          <w:lang w:val="en-GB"/>
        </w:rPr>
        <w:t xml:space="preserve">more </w:t>
      </w:r>
      <w:r w:rsidRPr="00CA7053">
        <w:rPr>
          <w:rFonts w:cstheme="minorHAnsi"/>
          <w:lang w:val="en-GB"/>
        </w:rPr>
        <w:t xml:space="preserve">liveable </w:t>
      </w:r>
      <w:r w:rsidR="00424315" w:rsidRPr="00CA7053">
        <w:rPr>
          <w:rFonts w:cstheme="minorHAnsi"/>
          <w:lang w:val="en-GB"/>
        </w:rPr>
        <w:t xml:space="preserve">urban </w:t>
      </w:r>
      <w:r w:rsidRPr="00CA7053">
        <w:rPr>
          <w:rFonts w:cstheme="minorHAnsi"/>
          <w:lang w:val="en-GB"/>
        </w:rPr>
        <w:t>environment. The ideas for each of the location will be inspired by the following main broad “menu” and customised to each locality, accordingly:</w:t>
      </w:r>
    </w:p>
    <w:p w14:paraId="34F5F4BC" w14:textId="77777777" w:rsidR="0023013A" w:rsidRPr="00CA7053" w:rsidRDefault="0023013A" w:rsidP="00C759BF">
      <w:pPr>
        <w:pStyle w:val="Default"/>
        <w:numPr>
          <w:ilvl w:val="0"/>
          <w:numId w:val="10"/>
        </w:numPr>
        <w:tabs>
          <w:tab w:val="left" w:pos="567"/>
        </w:tabs>
        <w:spacing w:before="120" w:after="120"/>
        <w:ind w:left="142" w:firstLine="0"/>
        <w:jc w:val="both"/>
        <w:rPr>
          <w:rFonts w:asciiTheme="minorHAnsi" w:hAnsiTheme="minorHAnsi" w:cstheme="minorHAnsi"/>
          <w:color w:val="auto"/>
          <w:sz w:val="22"/>
          <w:szCs w:val="22"/>
          <w:lang w:val="en-GB"/>
        </w:rPr>
      </w:pPr>
      <w:r w:rsidRPr="00CA7053">
        <w:rPr>
          <w:rFonts w:asciiTheme="minorHAnsi" w:hAnsiTheme="minorHAnsi" w:cstheme="minorHAnsi"/>
          <w:b/>
          <w:color w:val="auto"/>
          <w:sz w:val="22"/>
          <w:szCs w:val="22"/>
          <w:lang w:val="en-GB"/>
        </w:rPr>
        <w:t>urban renewal and regeneration of public infrastructure</w:t>
      </w:r>
      <w:r w:rsidRPr="00CA7053">
        <w:rPr>
          <w:rFonts w:asciiTheme="minorHAnsi" w:hAnsiTheme="minorHAnsi" w:cstheme="minorHAnsi"/>
          <w:color w:val="auto"/>
          <w:sz w:val="22"/>
          <w:szCs w:val="22"/>
          <w:lang w:val="en-GB"/>
        </w:rPr>
        <w:t xml:space="preserve"> (access for persons with physical disabilities and visual impairments), new buildings, buildings' facades, lighting redesign, parking displacement, etc.; </w:t>
      </w:r>
    </w:p>
    <w:p w14:paraId="5ABAB0A7" w14:textId="77777777" w:rsidR="0023013A" w:rsidRPr="00CA7053" w:rsidRDefault="0023013A" w:rsidP="00C759BF">
      <w:pPr>
        <w:pStyle w:val="Default"/>
        <w:numPr>
          <w:ilvl w:val="0"/>
          <w:numId w:val="10"/>
        </w:numPr>
        <w:tabs>
          <w:tab w:val="left" w:pos="567"/>
        </w:tabs>
        <w:spacing w:before="120" w:after="120"/>
        <w:ind w:left="142" w:firstLine="0"/>
        <w:jc w:val="both"/>
        <w:rPr>
          <w:rFonts w:asciiTheme="minorHAnsi" w:hAnsiTheme="minorHAnsi" w:cstheme="minorHAnsi"/>
          <w:color w:val="auto"/>
          <w:sz w:val="22"/>
          <w:szCs w:val="22"/>
          <w:lang w:val="en-GB"/>
        </w:rPr>
      </w:pPr>
      <w:r w:rsidRPr="00CA7053">
        <w:rPr>
          <w:rFonts w:asciiTheme="minorHAnsi" w:hAnsiTheme="minorHAnsi" w:cstheme="minorHAnsi"/>
          <w:b/>
          <w:color w:val="auto"/>
          <w:sz w:val="22"/>
          <w:szCs w:val="22"/>
          <w:lang w:val="en-GB"/>
        </w:rPr>
        <w:t>decarbonization</w:t>
      </w:r>
      <w:r w:rsidRPr="00CA7053">
        <w:rPr>
          <w:rFonts w:asciiTheme="minorHAnsi" w:hAnsiTheme="minorHAnsi" w:cstheme="minorHAnsi"/>
          <w:color w:val="auto"/>
          <w:sz w:val="22"/>
          <w:szCs w:val="22"/>
          <w:lang w:val="en-GB"/>
        </w:rPr>
        <w:t>: actions and campaigns, green infrastructure, nature-based solutions (gardens, trees, green fences, green facades, green rooftops, small-scale urban composting sites, urban beehives and urban farms, etc.);</w:t>
      </w:r>
    </w:p>
    <w:p w14:paraId="4717E723" w14:textId="77777777" w:rsidR="0023013A" w:rsidRPr="00CA7053" w:rsidRDefault="0023013A" w:rsidP="00C759BF">
      <w:pPr>
        <w:pStyle w:val="Default"/>
        <w:numPr>
          <w:ilvl w:val="0"/>
          <w:numId w:val="10"/>
        </w:numPr>
        <w:tabs>
          <w:tab w:val="left" w:pos="567"/>
        </w:tabs>
        <w:spacing w:before="120" w:after="120"/>
        <w:ind w:left="142" w:firstLine="0"/>
        <w:jc w:val="both"/>
        <w:rPr>
          <w:rFonts w:asciiTheme="minorHAnsi" w:hAnsiTheme="minorHAnsi" w:cstheme="minorHAnsi"/>
          <w:color w:val="auto"/>
          <w:sz w:val="22"/>
          <w:szCs w:val="22"/>
          <w:lang w:val="en-GB"/>
        </w:rPr>
      </w:pPr>
      <w:r w:rsidRPr="00CA7053">
        <w:rPr>
          <w:rFonts w:asciiTheme="minorHAnsi" w:hAnsiTheme="minorHAnsi" w:cstheme="minorHAnsi"/>
          <w:b/>
          <w:color w:val="auto"/>
          <w:sz w:val="22"/>
          <w:szCs w:val="22"/>
          <w:lang w:val="en-GB"/>
        </w:rPr>
        <w:t>car-free streets</w:t>
      </w:r>
      <w:r w:rsidRPr="00CA7053">
        <w:rPr>
          <w:rFonts w:asciiTheme="minorHAnsi" w:hAnsiTheme="minorHAnsi" w:cstheme="minorHAnsi"/>
          <w:color w:val="auto"/>
          <w:sz w:val="22"/>
          <w:szCs w:val="22"/>
          <w:lang w:val="en-GB"/>
        </w:rPr>
        <w:t xml:space="preserve">; </w:t>
      </w:r>
    </w:p>
    <w:p w14:paraId="7B0AF5D7" w14:textId="77777777" w:rsidR="0023013A" w:rsidRPr="00CA7053" w:rsidRDefault="0023013A" w:rsidP="00C759BF">
      <w:pPr>
        <w:pStyle w:val="Default"/>
        <w:numPr>
          <w:ilvl w:val="0"/>
          <w:numId w:val="10"/>
        </w:numPr>
        <w:tabs>
          <w:tab w:val="left" w:pos="567"/>
        </w:tabs>
        <w:spacing w:before="120" w:after="120"/>
        <w:ind w:left="142" w:firstLine="0"/>
        <w:jc w:val="both"/>
        <w:rPr>
          <w:rFonts w:asciiTheme="minorHAnsi" w:hAnsiTheme="minorHAnsi" w:cstheme="minorHAnsi"/>
          <w:color w:val="auto"/>
          <w:sz w:val="22"/>
          <w:szCs w:val="22"/>
          <w:lang w:val="en-GB"/>
        </w:rPr>
      </w:pPr>
      <w:r w:rsidRPr="00CA7053">
        <w:rPr>
          <w:rFonts w:asciiTheme="minorHAnsi" w:hAnsiTheme="minorHAnsi" w:cstheme="minorHAnsi"/>
          <w:b/>
          <w:color w:val="auto"/>
          <w:sz w:val="22"/>
          <w:szCs w:val="22"/>
          <w:lang w:val="en-GB"/>
        </w:rPr>
        <w:t>mobile urban equipment</w:t>
      </w:r>
      <w:r w:rsidRPr="00CA7053">
        <w:rPr>
          <w:rFonts w:asciiTheme="minorHAnsi" w:hAnsiTheme="minorHAnsi" w:cstheme="minorHAnsi"/>
          <w:color w:val="auto"/>
          <w:sz w:val="22"/>
          <w:szCs w:val="22"/>
          <w:lang w:val="en-GB"/>
        </w:rPr>
        <w:t xml:space="preserve"> (benches, lounge areas, deck chairs and lounge furnishings, plants in pots, bicycle parking spots, "walking trees", sunscreens, etc.);</w:t>
      </w:r>
    </w:p>
    <w:p w14:paraId="6E8627EC" w14:textId="77777777" w:rsidR="0023013A" w:rsidRPr="00CA7053" w:rsidRDefault="0023013A" w:rsidP="00C759BF">
      <w:pPr>
        <w:pStyle w:val="Default"/>
        <w:numPr>
          <w:ilvl w:val="0"/>
          <w:numId w:val="10"/>
        </w:numPr>
        <w:tabs>
          <w:tab w:val="left" w:pos="567"/>
        </w:tabs>
        <w:spacing w:before="120" w:after="120"/>
        <w:ind w:left="142" w:firstLine="0"/>
        <w:jc w:val="both"/>
        <w:rPr>
          <w:rFonts w:asciiTheme="minorHAnsi" w:hAnsiTheme="minorHAnsi" w:cstheme="minorHAnsi"/>
          <w:color w:val="auto"/>
          <w:sz w:val="22"/>
          <w:szCs w:val="22"/>
          <w:lang w:val="en-GB"/>
        </w:rPr>
      </w:pPr>
      <w:r w:rsidRPr="00CA7053">
        <w:rPr>
          <w:rFonts w:asciiTheme="minorHAnsi" w:hAnsiTheme="minorHAnsi" w:cstheme="minorHAnsi"/>
          <w:b/>
          <w:color w:val="auto"/>
          <w:sz w:val="22"/>
          <w:szCs w:val="22"/>
          <w:lang w:val="en-GB"/>
        </w:rPr>
        <w:t>arts and culture</w:t>
      </w:r>
      <w:r w:rsidRPr="00CA7053">
        <w:rPr>
          <w:rFonts w:asciiTheme="minorHAnsi" w:hAnsiTheme="minorHAnsi" w:cstheme="minorHAnsi"/>
          <w:color w:val="auto"/>
          <w:sz w:val="22"/>
          <w:szCs w:val="22"/>
          <w:lang w:val="en-GB"/>
        </w:rPr>
        <w:t>: art, music, literature and creative installations, outdoor exhibitions, street festivals, open-air cinemas, outdoor dance events, murals, etc.;</w:t>
      </w:r>
    </w:p>
    <w:p w14:paraId="2BB67B73" w14:textId="77777777" w:rsidR="0023013A" w:rsidRPr="00CA7053" w:rsidRDefault="0023013A" w:rsidP="00C759BF">
      <w:pPr>
        <w:pStyle w:val="Default"/>
        <w:numPr>
          <w:ilvl w:val="0"/>
          <w:numId w:val="10"/>
        </w:numPr>
        <w:tabs>
          <w:tab w:val="left" w:pos="567"/>
        </w:tabs>
        <w:spacing w:before="120" w:after="120"/>
        <w:ind w:left="142" w:firstLine="0"/>
        <w:jc w:val="both"/>
        <w:rPr>
          <w:rFonts w:asciiTheme="minorHAnsi" w:hAnsiTheme="minorHAnsi" w:cstheme="minorHAnsi"/>
          <w:color w:val="auto"/>
          <w:sz w:val="22"/>
          <w:szCs w:val="22"/>
          <w:lang w:val="en-GB"/>
        </w:rPr>
      </w:pPr>
      <w:r w:rsidRPr="00CA7053">
        <w:rPr>
          <w:rFonts w:asciiTheme="minorHAnsi" w:hAnsiTheme="minorHAnsi" w:cstheme="minorHAnsi"/>
          <w:b/>
          <w:color w:val="auto"/>
          <w:sz w:val="22"/>
          <w:szCs w:val="22"/>
          <w:lang w:val="en-GB"/>
        </w:rPr>
        <w:t>sports and recreation:</w:t>
      </w:r>
      <w:r w:rsidRPr="00CA7053">
        <w:rPr>
          <w:rFonts w:asciiTheme="minorHAnsi" w:hAnsiTheme="minorHAnsi" w:cstheme="minorHAnsi"/>
          <w:color w:val="auto"/>
          <w:sz w:val="22"/>
          <w:szCs w:val="22"/>
          <w:lang w:val="en-GB"/>
        </w:rPr>
        <w:t xml:space="preserve"> (street chess, darts), fun, play areas for kids and urban playscapes, recreation sites and relaxation areas, pavement </w:t>
      </w:r>
      <w:proofErr w:type="spellStart"/>
      <w:r w:rsidRPr="00CA7053">
        <w:rPr>
          <w:rFonts w:asciiTheme="minorHAnsi" w:hAnsiTheme="minorHAnsi" w:cstheme="minorHAnsi"/>
          <w:color w:val="auto"/>
          <w:sz w:val="22"/>
          <w:szCs w:val="22"/>
          <w:lang w:val="en-GB"/>
        </w:rPr>
        <w:t>coloring</w:t>
      </w:r>
      <w:proofErr w:type="spellEnd"/>
      <w:r w:rsidRPr="00CA7053">
        <w:rPr>
          <w:rFonts w:asciiTheme="minorHAnsi" w:hAnsiTheme="minorHAnsi" w:cstheme="minorHAnsi"/>
          <w:color w:val="auto"/>
          <w:sz w:val="22"/>
          <w:szCs w:val="22"/>
          <w:lang w:val="en-GB"/>
        </w:rPr>
        <w:t xml:space="preserve">, etc.; </w:t>
      </w:r>
    </w:p>
    <w:p w14:paraId="12AAC837" w14:textId="77777777" w:rsidR="0023013A" w:rsidRPr="00CA7053" w:rsidRDefault="0023013A" w:rsidP="00C759BF">
      <w:pPr>
        <w:pStyle w:val="Default"/>
        <w:numPr>
          <w:ilvl w:val="0"/>
          <w:numId w:val="10"/>
        </w:numPr>
        <w:tabs>
          <w:tab w:val="left" w:pos="567"/>
        </w:tabs>
        <w:spacing w:before="120" w:after="120"/>
        <w:ind w:left="142" w:firstLine="0"/>
        <w:jc w:val="both"/>
        <w:rPr>
          <w:rFonts w:asciiTheme="minorHAnsi" w:hAnsiTheme="minorHAnsi" w:cstheme="minorHAnsi"/>
          <w:color w:val="auto"/>
          <w:sz w:val="22"/>
          <w:szCs w:val="22"/>
          <w:lang w:val="en-GB"/>
        </w:rPr>
      </w:pPr>
      <w:r w:rsidRPr="00CA7053">
        <w:rPr>
          <w:rFonts w:asciiTheme="minorHAnsi" w:hAnsiTheme="minorHAnsi" w:cstheme="minorHAnsi"/>
          <w:b/>
          <w:color w:val="auto"/>
          <w:sz w:val="22"/>
          <w:szCs w:val="22"/>
          <w:lang w:val="en-GB"/>
        </w:rPr>
        <w:t>economic activity</w:t>
      </w:r>
      <w:r w:rsidRPr="00CA7053">
        <w:rPr>
          <w:rFonts w:asciiTheme="minorHAnsi" w:hAnsiTheme="minorHAnsi" w:cstheme="minorHAnsi"/>
          <w:color w:val="auto"/>
          <w:sz w:val="22"/>
          <w:szCs w:val="22"/>
          <w:lang w:val="en-GB"/>
        </w:rPr>
        <w:t>: street economy, street markets, cafes, etc.;</w:t>
      </w:r>
    </w:p>
    <w:p w14:paraId="3CCFACDD" w14:textId="77777777" w:rsidR="0023013A" w:rsidRPr="00CA7053" w:rsidRDefault="0023013A" w:rsidP="00C759BF">
      <w:pPr>
        <w:pStyle w:val="Default"/>
        <w:numPr>
          <w:ilvl w:val="0"/>
          <w:numId w:val="10"/>
        </w:numPr>
        <w:tabs>
          <w:tab w:val="left" w:pos="567"/>
        </w:tabs>
        <w:spacing w:before="120" w:after="120"/>
        <w:ind w:left="142" w:firstLine="0"/>
        <w:jc w:val="both"/>
        <w:rPr>
          <w:rFonts w:asciiTheme="minorHAnsi" w:hAnsiTheme="minorHAnsi" w:cstheme="minorHAnsi"/>
          <w:color w:val="auto"/>
          <w:sz w:val="22"/>
          <w:szCs w:val="22"/>
          <w:lang w:val="en-GB"/>
        </w:rPr>
      </w:pPr>
      <w:r w:rsidRPr="00CA7053">
        <w:rPr>
          <w:rFonts w:asciiTheme="minorHAnsi" w:hAnsiTheme="minorHAnsi" w:cstheme="minorHAnsi"/>
          <w:b/>
          <w:color w:val="auto"/>
          <w:sz w:val="22"/>
          <w:szCs w:val="22"/>
          <w:lang w:val="en-GB"/>
        </w:rPr>
        <w:t>science and learning</w:t>
      </w:r>
      <w:r w:rsidRPr="00CA7053">
        <w:rPr>
          <w:rFonts w:asciiTheme="minorHAnsi" w:hAnsiTheme="minorHAnsi" w:cstheme="minorHAnsi"/>
          <w:color w:val="auto"/>
          <w:sz w:val="22"/>
          <w:szCs w:val="22"/>
          <w:lang w:val="en-GB"/>
        </w:rPr>
        <w:t>: open-air urban libraries, learning spaces and actions, knowledge fairs, star observatory, etc.;</w:t>
      </w:r>
    </w:p>
    <w:p w14:paraId="06276DAF" w14:textId="77777777" w:rsidR="0023013A" w:rsidRPr="00CA7053" w:rsidRDefault="0023013A" w:rsidP="00C759BF">
      <w:pPr>
        <w:pStyle w:val="Default"/>
        <w:numPr>
          <w:ilvl w:val="0"/>
          <w:numId w:val="10"/>
        </w:numPr>
        <w:tabs>
          <w:tab w:val="left" w:pos="567"/>
        </w:tabs>
        <w:spacing w:before="120" w:after="120"/>
        <w:ind w:left="142" w:firstLine="0"/>
        <w:jc w:val="both"/>
        <w:rPr>
          <w:rFonts w:asciiTheme="minorHAnsi" w:hAnsiTheme="minorHAnsi" w:cstheme="minorHAnsi"/>
          <w:color w:val="auto"/>
          <w:sz w:val="22"/>
          <w:szCs w:val="22"/>
          <w:lang w:val="en-GB"/>
        </w:rPr>
      </w:pPr>
      <w:r w:rsidRPr="00CA7053">
        <w:rPr>
          <w:rFonts w:asciiTheme="minorHAnsi" w:hAnsiTheme="minorHAnsi" w:cstheme="minorHAnsi"/>
          <w:b/>
          <w:color w:val="auto"/>
          <w:sz w:val="22"/>
          <w:szCs w:val="22"/>
          <w:lang w:val="en-GB"/>
        </w:rPr>
        <w:t>technology</w:t>
      </w:r>
      <w:r w:rsidRPr="00CA7053">
        <w:rPr>
          <w:rFonts w:asciiTheme="minorHAnsi" w:hAnsiTheme="minorHAnsi" w:cstheme="minorHAnsi"/>
          <w:color w:val="auto"/>
          <w:sz w:val="22"/>
          <w:szCs w:val="22"/>
          <w:lang w:val="en-GB"/>
        </w:rPr>
        <w:t>: low-cost "hacks" and technology that improves urban living; urban digital games; open innovation challenges and hackathons, etc.;</w:t>
      </w:r>
    </w:p>
    <w:p w14:paraId="31A78C6C" w14:textId="77777777" w:rsidR="0023013A" w:rsidRPr="00CA7053" w:rsidRDefault="0023013A" w:rsidP="00C759BF">
      <w:pPr>
        <w:pStyle w:val="Default"/>
        <w:numPr>
          <w:ilvl w:val="0"/>
          <w:numId w:val="10"/>
        </w:numPr>
        <w:tabs>
          <w:tab w:val="left" w:pos="567"/>
        </w:tabs>
        <w:spacing w:before="120" w:after="120"/>
        <w:ind w:left="142" w:firstLine="0"/>
        <w:jc w:val="both"/>
        <w:rPr>
          <w:rFonts w:asciiTheme="minorHAnsi" w:hAnsiTheme="minorHAnsi" w:cstheme="minorHAnsi"/>
          <w:color w:val="auto"/>
          <w:sz w:val="22"/>
          <w:szCs w:val="22"/>
          <w:lang w:val="en-GB"/>
        </w:rPr>
      </w:pPr>
      <w:r w:rsidRPr="00CA7053">
        <w:rPr>
          <w:rFonts w:asciiTheme="minorHAnsi" w:hAnsiTheme="minorHAnsi" w:cstheme="minorHAnsi"/>
          <w:b/>
          <w:color w:val="auto"/>
          <w:sz w:val="22"/>
          <w:szCs w:val="22"/>
          <w:lang w:val="en-GB"/>
        </w:rPr>
        <w:t>wellbeing</w:t>
      </w:r>
      <w:r w:rsidRPr="00CA7053">
        <w:rPr>
          <w:rFonts w:asciiTheme="minorHAnsi" w:hAnsiTheme="minorHAnsi" w:cstheme="minorHAnsi"/>
          <w:color w:val="auto"/>
          <w:sz w:val="22"/>
          <w:szCs w:val="22"/>
          <w:lang w:val="en-GB"/>
        </w:rPr>
        <w:t>: actions that will contribute to urban wellbeing and identity;</w:t>
      </w:r>
    </w:p>
    <w:p w14:paraId="03C2C768" w14:textId="77777777" w:rsidR="0023013A" w:rsidRPr="00CA7053" w:rsidRDefault="0023013A" w:rsidP="00C759BF">
      <w:pPr>
        <w:pStyle w:val="Default"/>
        <w:numPr>
          <w:ilvl w:val="0"/>
          <w:numId w:val="10"/>
        </w:numPr>
        <w:tabs>
          <w:tab w:val="left" w:pos="567"/>
        </w:tabs>
        <w:spacing w:before="120" w:after="120"/>
        <w:ind w:left="142" w:firstLine="0"/>
        <w:jc w:val="both"/>
        <w:rPr>
          <w:rFonts w:asciiTheme="minorHAnsi" w:hAnsiTheme="minorHAnsi" w:cstheme="minorHAnsi"/>
          <w:color w:val="auto"/>
          <w:sz w:val="22"/>
          <w:szCs w:val="22"/>
          <w:lang w:val="en-GB"/>
        </w:rPr>
      </w:pPr>
      <w:r w:rsidRPr="00CA7053">
        <w:rPr>
          <w:rFonts w:asciiTheme="minorHAnsi" w:hAnsiTheme="minorHAnsi" w:cstheme="minorHAnsi"/>
          <w:b/>
          <w:color w:val="auto"/>
          <w:sz w:val="22"/>
          <w:szCs w:val="22"/>
          <w:lang w:val="en-GB"/>
        </w:rPr>
        <w:t>social actions</w:t>
      </w:r>
      <w:r w:rsidRPr="00CA7053">
        <w:rPr>
          <w:rFonts w:asciiTheme="minorHAnsi" w:hAnsiTheme="minorHAnsi" w:cstheme="minorHAnsi"/>
          <w:color w:val="auto"/>
          <w:sz w:val="22"/>
          <w:szCs w:val="22"/>
          <w:lang w:val="en-GB"/>
        </w:rPr>
        <w:t>: events which bring the community together (workshops, discussions, campaigns, etc.);</w:t>
      </w:r>
    </w:p>
    <w:p w14:paraId="62688EC9" w14:textId="77777777" w:rsidR="0023013A" w:rsidRPr="00CA7053" w:rsidRDefault="0023013A" w:rsidP="00C759BF">
      <w:pPr>
        <w:pStyle w:val="Default"/>
        <w:numPr>
          <w:ilvl w:val="0"/>
          <w:numId w:val="10"/>
        </w:numPr>
        <w:tabs>
          <w:tab w:val="left" w:pos="567"/>
        </w:tabs>
        <w:spacing w:before="120" w:after="120"/>
        <w:ind w:left="142" w:firstLine="0"/>
        <w:jc w:val="both"/>
        <w:rPr>
          <w:rFonts w:asciiTheme="minorHAnsi" w:hAnsiTheme="minorHAnsi" w:cstheme="minorHAnsi"/>
          <w:color w:val="auto"/>
          <w:sz w:val="22"/>
          <w:szCs w:val="22"/>
          <w:lang w:val="en-GB"/>
        </w:rPr>
      </w:pPr>
      <w:r w:rsidRPr="00CA7053">
        <w:rPr>
          <w:rFonts w:asciiTheme="minorHAnsi" w:hAnsiTheme="minorHAnsi" w:cstheme="minorHAnsi"/>
          <w:color w:val="auto"/>
          <w:sz w:val="22"/>
          <w:szCs w:val="22"/>
          <w:lang w:val="en-GB"/>
        </w:rPr>
        <w:t>other innovative ideas not in the list.</w:t>
      </w:r>
    </w:p>
    <w:p w14:paraId="448F7CAD" w14:textId="77777777" w:rsidR="0023013A" w:rsidRPr="00CA7053" w:rsidRDefault="0023013A" w:rsidP="009202E9">
      <w:pPr>
        <w:pStyle w:val="Default"/>
        <w:spacing w:before="120" w:after="120"/>
        <w:jc w:val="both"/>
        <w:rPr>
          <w:rFonts w:asciiTheme="minorHAnsi" w:hAnsiTheme="minorHAnsi" w:cstheme="minorHAnsi"/>
          <w:color w:val="auto"/>
          <w:sz w:val="22"/>
          <w:szCs w:val="22"/>
          <w:lang w:val="en-GB"/>
        </w:rPr>
      </w:pPr>
      <w:r w:rsidRPr="00CA7053">
        <w:rPr>
          <w:rFonts w:asciiTheme="minorHAnsi" w:hAnsiTheme="minorHAnsi" w:cstheme="minorHAnsi"/>
          <w:color w:val="auto"/>
          <w:sz w:val="22"/>
          <w:szCs w:val="22"/>
          <w:lang w:val="en-GB"/>
        </w:rPr>
        <w:t xml:space="preserve">This layer will also enable </w:t>
      </w:r>
      <w:r w:rsidRPr="00CA7053">
        <w:rPr>
          <w:rFonts w:asciiTheme="minorHAnsi" w:hAnsiTheme="minorHAnsi" w:cstheme="minorHAnsi"/>
          <w:b/>
          <w:color w:val="auto"/>
          <w:sz w:val="22"/>
          <w:szCs w:val="22"/>
          <w:lang w:val="en-GB"/>
        </w:rPr>
        <w:t>cumulative and visually appealing presentation of citizens’ inputs and ideas</w:t>
      </w:r>
      <w:r w:rsidRPr="00CA7053">
        <w:rPr>
          <w:rFonts w:asciiTheme="minorHAnsi" w:hAnsiTheme="minorHAnsi" w:cstheme="minorHAnsi"/>
          <w:color w:val="auto"/>
          <w:sz w:val="22"/>
          <w:szCs w:val="22"/>
          <w:lang w:val="en-GB"/>
        </w:rPr>
        <w:t xml:space="preserve">, based on the structured inputs for each of the “points of interest”. </w:t>
      </w:r>
    </w:p>
    <w:p w14:paraId="00BE7CA6" w14:textId="77777777" w:rsidR="0023013A" w:rsidRPr="00CA7053" w:rsidRDefault="0023013A" w:rsidP="009202E9">
      <w:pPr>
        <w:spacing w:before="120" w:after="120" w:line="240" w:lineRule="auto"/>
        <w:jc w:val="both"/>
        <w:rPr>
          <w:rFonts w:cstheme="minorHAnsi"/>
          <w:u w:val="single"/>
          <w:lang w:val="en-GB"/>
        </w:rPr>
      </w:pPr>
      <w:r w:rsidRPr="00CA7053">
        <w:rPr>
          <w:rFonts w:cstheme="minorHAnsi"/>
          <w:u w:val="single"/>
          <w:lang w:val="en-GB"/>
        </w:rPr>
        <w:lastRenderedPageBreak/>
        <w:t xml:space="preserve">Layer 4: Re-imagine the location </w:t>
      </w:r>
    </w:p>
    <w:p w14:paraId="3E55486E" w14:textId="3C6F21AE" w:rsidR="000E7B4D" w:rsidRPr="00CA7053" w:rsidRDefault="0023013A" w:rsidP="009202E9">
      <w:pPr>
        <w:pStyle w:val="Default"/>
        <w:spacing w:before="120" w:after="120"/>
        <w:jc w:val="both"/>
        <w:rPr>
          <w:rFonts w:asciiTheme="minorHAnsi" w:hAnsiTheme="minorHAnsi" w:cstheme="minorHAnsi"/>
          <w:color w:val="auto"/>
          <w:sz w:val="22"/>
          <w:szCs w:val="22"/>
          <w:lang w:val="en-GB"/>
        </w:rPr>
      </w:pPr>
      <w:r w:rsidRPr="00CA7053">
        <w:rPr>
          <w:rFonts w:asciiTheme="minorHAnsi" w:hAnsiTheme="minorHAnsi" w:cstheme="minorHAnsi"/>
          <w:color w:val="auto"/>
          <w:sz w:val="22"/>
          <w:szCs w:val="22"/>
          <w:lang w:val="en-GB"/>
        </w:rPr>
        <w:t xml:space="preserve">Once citizens’ ideas and suggestions for a selected location are solicited, professionals will work on transforming the collective inputs into </w:t>
      </w:r>
      <w:r w:rsidR="007F03C1" w:rsidRPr="00CA7053">
        <w:rPr>
          <w:rFonts w:asciiTheme="minorHAnsi" w:hAnsiTheme="minorHAnsi" w:cstheme="minorHAnsi"/>
          <w:color w:val="auto"/>
          <w:sz w:val="22"/>
          <w:szCs w:val="22"/>
          <w:lang w:val="en-GB"/>
        </w:rPr>
        <w:t xml:space="preserve">3 viable scenarios for transformation for one of the 5 </w:t>
      </w:r>
      <w:r w:rsidR="000E7B4D" w:rsidRPr="00CA7053">
        <w:rPr>
          <w:rFonts w:asciiTheme="minorHAnsi" w:hAnsiTheme="minorHAnsi" w:cstheme="minorHAnsi"/>
          <w:color w:val="auto"/>
          <w:sz w:val="22"/>
          <w:szCs w:val="22"/>
          <w:lang w:val="en-GB"/>
        </w:rPr>
        <w:t xml:space="preserve">pilot </w:t>
      </w:r>
      <w:r w:rsidR="007F03C1" w:rsidRPr="00CA7053">
        <w:rPr>
          <w:rFonts w:asciiTheme="minorHAnsi" w:hAnsiTheme="minorHAnsi" w:cstheme="minorHAnsi"/>
          <w:color w:val="auto"/>
          <w:sz w:val="22"/>
          <w:szCs w:val="22"/>
          <w:lang w:val="en-GB"/>
        </w:rPr>
        <w:t>locations.</w:t>
      </w:r>
      <w:r w:rsidR="000E7B4D" w:rsidRPr="00CA7053">
        <w:rPr>
          <w:rFonts w:asciiTheme="minorHAnsi" w:hAnsiTheme="minorHAnsi" w:cstheme="minorHAnsi"/>
          <w:color w:val="auto"/>
          <w:sz w:val="22"/>
          <w:szCs w:val="22"/>
          <w:lang w:val="en-GB"/>
        </w:rPr>
        <w:t xml:space="preserve"> These will be added on the digital platform. </w:t>
      </w:r>
      <w:r w:rsidR="00566A27" w:rsidRPr="00CA7053">
        <w:rPr>
          <w:rFonts w:asciiTheme="minorHAnsi" w:hAnsiTheme="minorHAnsi" w:cstheme="minorHAnsi"/>
          <w:color w:val="auto"/>
          <w:sz w:val="22"/>
          <w:szCs w:val="22"/>
          <w:lang w:val="en-GB"/>
        </w:rPr>
        <w:t>Then, t</w:t>
      </w:r>
      <w:r w:rsidR="000E7B4D" w:rsidRPr="00CA7053">
        <w:rPr>
          <w:rFonts w:asciiTheme="minorHAnsi" w:hAnsiTheme="minorHAnsi" w:cstheme="minorHAnsi"/>
          <w:color w:val="auto"/>
          <w:sz w:val="22"/>
          <w:szCs w:val="22"/>
          <w:lang w:val="en-GB"/>
        </w:rPr>
        <w:t xml:space="preserve">he platform should </w:t>
      </w:r>
      <w:r w:rsidR="000E7B4D" w:rsidRPr="00CA7053">
        <w:rPr>
          <w:rFonts w:asciiTheme="minorHAnsi" w:hAnsiTheme="minorHAnsi" w:cstheme="minorHAnsi"/>
          <w:b/>
          <w:color w:val="auto"/>
          <w:sz w:val="22"/>
          <w:szCs w:val="22"/>
          <w:lang w:val="en-GB"/>
        </w:rPr>
        <w:t xml:space="preserve">enable popular vote for the virtual design options </w:t>
      </w:r>
      <w:r w:rsidR="000E7B4D" w:rsidRPr="00CA7053">
        <w:rPr>
          <w:rFonts w:asciiTheme="minorHAnsi" w:hAnsiTheme="minorHAnsi" w:cstheme="minorHAnsi"/>
          <w:color w:val="auto"/>
          <w:sz w:val="22"/>
          <w:szCs w:val="22"/>
          <w:lang w:val="en-GB"/>
        </w:rPr>
        <w:t xml:space="preserve">– as a way to ensure wide citizen consultations and engagement of residents in reshaping public areas. The scenario which collects most citizens’ votes will be considered as the option for further </w:t>
      </w:r>
      <w:r w:rsidR="00CE57C9" w:rsidRPr="00CA7053">
        <w:rPr>
          <w:rFonts w:asciiTheme="minorHAnsi" w:hAnsiTheme="minorHAnsi" w:cstheme="minorHAnsi"/>
          <w:color w:val="auto"/>
          <w:sz w:val="22"/>
          <w:szCs w:val="22"/>
          <w:lang w:val="en-GB"/>
        </w:rPr>
        <w:t>detailed design and implementation</w:t>
      </w:r>
      <w:r w:rsidR="000E7B4D" w:rsidRPr="00CA7053">
        <w:rPr>
          <w:rFonts w:asciiTheme="minorHAnsi" w:hAnsiTheme="minorHAnsi" w:cstheme="minorHAnsi"/>
          <w:color w:val="auto"/>
          <w:sz w:val="22"/>
          <w:szCs w:val="22"/>
          <w:lang w:val="en-GB"/>
        </w:rPr>
        <w:t xml:space="preserve">. </w:t>
      </w:r>
    </w:p>
    <w:p w14:paraId="26C099F0" w14:textId="22E442F1" w:rsidR="0023013A" w:rsidRPr="00CA7053" w:rsidRDefault="0023013A" w:rsidP="009202E9">
      <w:pPr>
        <w:pStyle w:val="Default"/>
        <w:spacing w:before="120" w:after="120"/>
        <w:jc w:val="both"/>
        <w:rPr>
          <w:rFonts w:asciiTheme="minorHAnsi" w:hAnsiTheme="minorHAnsi" w:cstheme="minorHAnsi"/>
          <w:color w:val="auto"/>
          <w:sz w:val="22"/>
          <w:szCs w:val="22"/>
          <w:lang w:val="en-GB"/>
        </w:rPr>
      </w:pPr>
      <w:r w:rsidRPr="00CA7053">
        <w:rPr>
          <w:rFonts w:asciiTheme="minorHAnsi" w:hAnsiTheme="minorHAnsi" w:cstheme="minorHAnsi"/>
          <w:color w:val="auto"/>
          <w:sz w:val="22"/>
          <w:szCs w:val="22"/>
          <w:lang w:val="en-GB"/>
        </w:rPr>
        <w:t xml:space="preserve">The platform will use the </w:t>
      </w:r>
      <w:r w:rsidRPr="00CA7053">
        <w:rPr>
          <w:rFonts w:asciiTheme="minorHAnsi" w:hAnsiTheme="minorHAnsi" w:cstheme="minorHAnsi"/>
          <w:b/>
          <w:color w:val="auto"/>
          <w:sz w:val="22"/>
          <w:szCs w:val="22"/>
          <w:lang w:val="en-GB"/>
        </w:rPr>
        <w:t>“</w:t>
      </w:r>
      <w:r w:rsidR="00D63657" w:rsidRPr="00CA7053">
        <w:rPr>
          <w:rFonts w:asciiTheme="minorHAnsi" w:hAnsiTheme="minorHAnsi" w:cstheme="minorHAnsi"/>
          <w:b/>
          <w:color w:val="auto"/>
          <w:sz w:val="22"/>
          <w:szCs w:val="22"/>
          <w:lang w:val="en-GB"/>
        </w:rPr>
        <w:t>now</w:t>
      </w:r>
      <w:r w:rsidRPr="00CA7053">
        <w:rPr>
          <w:rFonts w:asciiTheme="minorHAnsi" w:hAnsiTheme="minorHAnsi" w:cstheme="minorHAnsi"/>
          <w:b/>
          <w:color w:val="auto"/>
          <w:sz w:val="22"/>
          <w:szCs w:val="22"/>
          <w:lang w:val="en-GB"/>
        </w:rPr>
        <w:t>” and “future” approach</w:t>
      </w:r>
      <w:r w:rsidRPr="00CA7053">
        <w:rPr>
          <w:rFonts w:asciiTheme="minorHAnsi" w:hAnsiTheme="minorHAnsi" w:cstheme="minorHAnsi"/>
          <w:color w:val="auto"/>
          <w:sz w:val="22"/>
          <w:szCs w:val="22"/>
          <w:lang w:val="en-GB"/>
        </w:rPr>
        <w:t xml:space="preserve"> to presenting the designs, where the outlook / graphic map presented at Layer 2 is used to illustrate “</w:t>
      </w:r>
      <w:r w:rsidR="00D63657" w:rsidRPr="00CA7053">
        <w:rPr>
          <w:rFonts w:asciiTheme="minorHAnsi" w:hAnsiTheme="minorHAnsi" w:cstheme="minorHAnsi"/>
          <w:color w:val="auto"/>
          <w:sz w:val="22"/>
          <w:szCs w:val="22"/>
          <w:lang w:val="en-GB"/>
        </w:rPr>
        <w:t>now</w:t>
      </w:r>
      <w:r w:rsidRPr="00CA7053">
        <w:rPr>
          <w:rFonts w:asciiTheme="minorHAnsi" w:hAnsiTheme="minorHAnsi" w:cstheme="minorHAnsi"/>
          <w:color w:val="auto"/>
          <w:sz w:val="22"/>
          <w:szCs w:val="22"/>
          <w:lang w:val="en-GB"/>
        </w:rPr>
        <w:t xml:space="preserve">” and the virtual designs are used to illustrate plausible and people-suggested futures of the urban space. </w:t>
      </w:r>
    </w:p>
    <w:p w14:paraId="22979AF1" w14:textId="673A66A2" w:rsidR="005A078D" w:rsidRPr="00CA7053" w:rsidRDefault="0023013A" w:rsidP="009202E9">
      <w:pPr>
        <w:pStyle w:val="Default"/>
        <w:spacing w:before="120" w:after="120"/>
        <w:jc w:val="both"/>
        <w:rPr>
          <w:rFonts w:asciiTheme="minorHAnsi" w:hAnsiTheme="minorHAnsi" w:cstheme="minorHAnsi"/>
          <w:color w:val="auto"/>
          <w:sz w:val="22"/>
          <w:szCs w:val="22"/>
          <w:lang w:val="en-GB"/>
        </w:rPr>
      </w:pPr>
      <w:r w:rsidRPr="00CA7053">
        <w:rPr>
          <w:rFonts w:asciiTheme="minorHAnsi" w:hAnsiTheme="minorHAnsi" w:cstheme="minorHAnsi"/>
          <w:color w:val="auto"/>
          <w:sz w:val="22"/>
          <w:szCs w:val="22"/>
          <w:lang w:val="en-GB"/>
        </w:rPr>
        <w:t xml:space="preserve">In addition, complementary to the digital platform, it is envisioned to enable </w:t>
      </w:r>
      <w:r w:rsidRPr="00CA7053">
        <w:rPr>
          <w:rFonts w:asciiTheme="minorHAnsi" w:hAnsiTheme="minorHAnsi" w:cstheme="minorHAnsi"/>
          <w:b/>
          <w:color w:val="auto"/>
          <w:sz w:val="22"/>
          <w:szCs w:val="22"/>
          <w:lang w:val="en-GB"/>
        </w:rPr>
        <w:t>virtual / augmented reality presentations of the options</w:t>
      </w:r>
      <w:r w:rsidRPr="00CA7053">
        <w:rPr>
          <w:rFonts w:asciiTheme="minorHAnsi" w:hAnsiTheme="minorHAnsi" w:cstheme="minorHAnsi"/>
          <w:color w:val="auto"/>
          <w:sz w:val="22"/>
          <w:szCs w:val="22"/>
          <w:lang w:val="en-GB"/>
        </w:rPr>
        <w:t xml:space="preserve"> for the public spaces, enabling more vibrant and real-life experience for citizens in re-imagining the public spaces of the future. This may be an alternative digitally supported approach to receive real-time feedback from citizens, especially the elderly</w:t>
      </w:r>
      <w:r w:rsidR="00531C32" w:rsidRPr="00CA7053">
        <w:rPr>
          <w:rFonts w:asciiTheme="minorHAnsi" w:hAnsiTheme="minorHAnsi" w:cstheme="minorHAnsi"/>
          <w:color w:val="auto"/>
          <w:sz w:val="22"/>
          <w:szCs w:val="22"/>
          <w:lang w:val="en-GB"/>
        </w:rPr>
        <w:t>,</w:t>
      </w:r>
      <w:r w:rsidRPr="00CA7053">
        <w:rPr>
          <w:rFonts w:asciiTheme="minorHAnsi" w:hAnsiTheme="minorHAnsi" w:cstheme="minorHAnsi"/>
          <w:color w:val="auto"/>
          <w:sz w:val="22"/>
          <w:szCs w:val="22"/>
          <w:lang w:val="en-GB"/>
        </w:rPr>
        <w:t xml:space="preserve"> which might not be in favour of using the digital web platform. On the other hand, as elderly citizens have more time and interest in using public urban spaces than average citizens, urban planners could use virtual reality models to clearly understand what design features would motivate senior citizens to visit, socialize or exercise </w:t>
      </w:r>
      <w:r w:rsidR="006063A1" w:rsidRPr="00CA7053">
        <w:rPr>
          <w:rFonts w:asciiTheme="minorHAnsi" w:hAnsiTheme="minorHAnsi" w:cstheme="minorHAnsi"/>
          <w:color w:val="auto"/>
          <w:sz w:val="22"/>
          <w:szCs w:val="22"/>
          <w:lang w:val="en-GB"/>
        </w:rPr>
        <w:t>in an urban space from the future</w:t>
      </w:r>
      <w:r w:rsidRPr="00CA7053">
        <w:rPr>
          <w:rFonts w:asciiTheme="minorHAnsi" w:hAnsiTheme="minorHAnsi" w:cstheme="minorHAnsi"/>
          <w:color w:val="auto"/>
          <w:sz w:val="22"/>
          <w:szCs w:val="22"/>
          <w:lang w:val="en-GB"/>
        </w:rPr>
        <w:t xml:space="preserve">. </w:t>
      </w:r>
      <w:r w:rsidR="00931F57" w:rsidRPr="00CA7053">
        <w:rPr>
          <w:rFonts w:asciiTheme="minorHAnsi" w:hAnsiTheme="minorHAnsi" w:cstheme="minorHAnsi"/>
          <w:color w:val="auto"/>
          <w:sz w:val="22"/>
          <w:szCs w:val="22"/>
          <w:lang w:val="en-GB"/>
        </w:rPr>
        <w:t xml:space="preserve">The service provider will ensure the inclusion of any </w:t>
      </w:r>
      <w:r w:rsidR="00DC261B" w:rsidRPr="00CA7053">
        <w:rPr>
          <w:rFonts w:asciiTheme="minorHAnsi" w:hAnsiTheme="minorHAnsi" w:cstheme="minorHAnsi"/>
          <w:color w:val="auto"/>
          <w:sz w:val="22"/>
          <w:szCs w:val="22"/>
          <w:lang w:val="en-GB"/>
        </w:rPr>
        <w:t xml:space="preserve">virtual/augmented reality recorded location walk-through is adequately presented on </w:t>
      </w:r>
      <w:r w:rsidR="001B51D8" w:rsidRPr="00CA7053">
        <w:rPr>
          <w:rFonts w:asciiTheme="minorHAnsi" w:hAnsiTheme="minorHAnsi" w:cstheme="minorHAnsi"/>
          <w:color w:val="auto"/>
          <w:sz w:val="22"/>
          <w:szCs w:val="22"/>
          <w:lang w:val="en-GB"/>
        </w:rPr>
        <w:t xml:space="preserve">the platform. The walkthrough would be recorded in a </w:t>
      </w:r>
      <w:r w:rsidR="006A7B7F" w:rsidRPr="00CA7053">
        <w:rPr>
          <w:rFonts w:asciiTheme="minorHAnsi" w:hAnsiTheme="minorHAnsi" w:cstheme="minorHAnsi"/>
          <w:color w:val="auto"/>
          <w:sz w:val="22"/>
          <w:szCs w:val="22"/>
          <w:lang w:val="en-GB"/>
        </w:rPr>
        <w:t>typical video format.</w:t>
      </w:r>
      <w:r w:rsidR="00DC261B" w:rsidRPr="00CA7053">
        <w:rPr>
          <w:rFonts w:asciiTheme="minorHAnsi" w:hAnsiTheme="minorHAnsi" w:cstheme="minorHAnsi"/>
          <w:color w:val="auto"/>
          <w:sz w:val="22"/>
          <w:szCs w:val="22"/>
          <w:lang w:val="en-GB"/>
        </w:rPr>
        <w:t xml:space="preserve"> </w:t>
      </w:r>
      <w:r w:rsidR="00B42BF3" w:rsidRPr="00CA7053">
        <w:rPr>
          <w:rFonts w:asciiTheme="minorHAnsi" w:hAnsiTheme="minorHAnsi" w:cstheme="minorHAnsi"/>
          <w:color w:val="auto"/>
          <w:sz w:val="22"/>
          <w:szCs w:val="22"/>
          <w:lang w:val="en-GB"/>
        </w:rPr>
        <w:t xml:space="preserve">The service provider will also serve as a technical advisor and </w:t>
      </w:r>
      <w:r w:rsidR="006C2A5F" w:rsidRPr="00CA7053">
        <w:rPr>
          <w:rFonts w:asciiTheme="minorHAnsi" w:hAnsiTheme="minorHAnsi" w:cstheme="minorHAnsi"/>
          <w:color w:val="auto"/>
          <w:sz w:val="22"/>
          <w:szCs w:val="22"/>
          <w:lang w:val="en-GB"/>
        </w:rPr>
        <w:t xml:space="preserve">provide </w:t>
      </w:r>
      <w:r w:rsidR="00B42BF3" w:rsidRPr="00CA7053">
        <w:rPr>
          <w:rFonts w:asciiTheme="minorHAnsi" w:hAnsiTheme="minorHAnsi" w:cstheme="minorHAnsi"/>
          <w:color w:val="auto"/>
          <w:sz w:val="22"/>
          <w:szCs w:val="22"/>
          <w:lang w:val="en-GB"/>
        </w:rPr>
        <w:t>capacity development for urban planners in turning 3D models from urban planning design tools into virtual reality scenes that can be run on generic virtual reality devices.</w:t>
      </w:r>
    </w:p>
    <w:p w14:paraId="0DEA338F" w14:textId="77777777" w:rsidR="00520E06" w:rsidRPr="00CA7053" w:rsidRDefault="0023013A" w:rsidP="009202E9">
      <w:pPr>
        <w:pStyle w:val="Default"/>
        <w:spacing w:before="120" w:after="120"/>
        <w:jc w:val="both"/>
        <w:rPr>
          <w:rFonts w:asciiTheme="minorHAnsi" w:hAnsiTheme="minorHAnsi" w:cstheme="minorHAnsi"/>
          <w:color w:val="auto"/>
          <w:sz w:val="22"/>
          <w:szCs w:val="22"/>
          <w:lang w:val="en-GB"/>
        </w:rPr>
      </w:pPr>
      <w:r w:rsidRPr="00CA7053">
        <w:rPr>
          <w:rFonts w:asciiTheme="minorHAnsi" w:hAnsiTheme="minorHAnsi" w:cstheme="minorHAnsi"/>
          <w:color w:val="auto"/>
          <w:sz w:val="22"/>
          <w:szCs w:val="22"/>
          <w:lang w:val="en-GB"/>
        </w:rPr>
        <w:t xml:space="preserve">The </w:t>
      </w:r>
      <w:r w:rsidR="009D6996" w:rsidRPr="00CA7053">
        <w:rPr>
          <w:rFonts w:asciiTheme="minorHAnsi" w:hAnsiTheme="minorHAnsi" w:cstheme="minorHAnsi"/>
          <w:color w:val="auto"/>
          <w:sz w:val="22"/>
          <w:szCs w:val="22"/>
          <w:lang w:val="en-GB"/>
        </w:rPr>
        <w:t xml:space="preserve">service provider will </w:t>
      </w:r>
      <w:r w:rsidRPr="00CA7053">
        <w:rPr>
          <w:rFonts w:asciiTheme="minorHAnsi" w:hAnsiTheme="minorHAnsi" w:cstheme="minorHAnsi"/>
          <w:color w:val="auto"/>
          <w:sz w:val="22"/>
          <w:szCs w:val="22"/>
          <w:lang w:val="en-GB"/>
        </w:rPr>
        <w:t>provid</w:t>
      </w:r>
      <w:r w:rsidR="009D6996" w:rsidRPr="00CA7053">
        <w:rPr>
          <w:rFonts w:asciiTheme="minorHAnsi" w:hAnsiTheme="minorHAnsi" w:cstheme="minorHAnsi"/>
          <w:color w:val="auto"/>
          <w:sz w:val="22"/>
          <w:szCs w:val="22"/>
          <w:lang w:val="en-GB"/>
        </w:rPr>
        <w:t>e</w:t>
      </w:r>
      <w:r w:rsidRPr="00CA7053">
        <w:rPr>
          <w:rFonts w:asciiTheme="minorHAnsi" w:hAnsiTheme="minorHAnsi" w:cstheme="minorHAnsi"/>
          <w:color w:val="auto"/>
          <w:sz w:val="22"/>
          <w:szCs w:val="22"/>
          <w:lang w:val="en-GB"/>
        </w:rPr>
        <w:t xml:space="preserve"> </w:t>
      </w:r>
      <w:r w:rsidR="00520E06" w:rsidRPr="00CA7053">
        <w:rPr>
          <w:rFonts w:asciiTheme="minorHAnsi" w:hAnsiTheme="minorHAnsi" w:cstheme="minorHAnsi"/>
          <w:b/>
          <w:color w:val="auto"/>
          <w:sz w:val="22"/>
          <w:szCs w:val="22"/>
          <w:lang w:val="en-GB"/>
        </w:rPr>
        <w:t>on-the spot training and coaching for municipal administration teams</w:t>
      </w:r>
      <w:r w:rsidR="00520E06" w:rsidRPr="00CA7053">
        <w:rPr>
          <w:rFonts w:asciiTheme="minorHAnsi" w:hAnsiTheme="minorHAnsi" w:cstheme="minorHAnsi"/>
          <w:color w:val="auto"/>
          <w:sz w:val="22"/>
          <w:szCs w:val="22"/>
          <w:lang w:val="en-GB"/>
        </w:rPr>
        <w:t xml:space="preserve"> that will use the platform in the future, so as to ensure the sustainability of the digital tool. </w:t>
      </w:r>
    </w:p>
    <w:p w14:paraId="03A72A3C" w14:textId="39DF7F79" w:rsidR="009B44CE" w:rsidRPr="00CA7053" w:rsidRDefault="009B44CE" w:rsidP="009202E9">
      <w:pPr>
        <w:spacing w:before="120" w:after="120" w:line="240" w:lineRule="auto"/>
        <w:jc w:val="both"/>
        <w:textAlignment w:val="baseline"/>
        <w:rPr>
          <w:rFonts w:eastAsia="Times New Roman" w:cstheme="minorHAnsi"/>
          <w:lang w:val="en-GB"/>
        </w:rPr>
      </w:pPr>
    </w:p>
    <w:p w14:paraId="3F0C0029" w14:textId="23D0D333" w:rsidR="009B44CE" w:rsidRPr="00CA7053" w:rsidRDefault="00FB6E7F" w:rsidP="00C759BF">
      <w:pPr>
        <w:pStyle w:val="ListParagraph"/>
        <w:numPr>
          <w:ilvl w:val="0"/>
          <w:numId w:val="8"/>
        </w:numPr>
        <w:tabs>
          <w:tab w:val="left" w:pos="284"/>
        </w:tabs>
        <w:spacing w:before="120" w:after="120" w:line="240" w:lineRule="auto"/>
        <w:ind w:left="0" w:firstLine="0"/>
        <w:contextualSpacing w:val="0"/>
        <w:jc w:val="both"/>
        <w:textAlignment w:val="baseline"/>
        <w:rPr>
          <w:rFonts w:eastAsia="Times New Roman" w:cstheme="minorHAnsi"/>
          <w:b/>
          <w:color w:val="365F91"/>
          <w:lang w:val="en-GB"/>
        </w:rPr>
      </w:pPr>
      <w:r w:rsidRPr="00CA7053">
        <w:rPr>
          <w:rFonts w:eastAsia="Times New Roman" w:cstheme="minorHAnsi"/>
          <w:b/>
          <w:color w:val="365F91"/>
          <w:lang w:val="en-GB"/>
        </w:rPr>
        <w:t>LOCATION OF SERVICES</w:t>
      </w:r>
    </w:p>
    <w:p w14:paraId="4A6F0DB1" w14:textId="14BFF787" w:rsidR="009B44CE" w:rsidRPr="00CA7053" w:rsidRDefault="009B44CE" w:rsidP="009202E9">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 xml:space="preserve">The </w:t>
      </w:r>
      <w:r w:rsidR="00BD646C" w:rsidRPr="00CA7053">
        <w:rPr>
          <w:rFonts w:eastAsia="Times New Roman" w:cstheme="minorHAnsi"/>
          <w:lang w:val="en-GB"/>
        </w:rPr>
        <w:t xml:space="preserve">digital platform will </w:t>
      </w:r>
      <w:r w:rsidRPr="00CA7053">
        <w:rPr>
          <w:rFonts w:eastAsia="Times New Roman" w:cstheme="minorHAnsi"/>
          <w:lang w:val="en-GB"/>
        </w:rPr>
        <w:t xml:space="preserve">be hosted in a public cloud environment. The users of the system are located </w:t>
      </w:r>
      <w:r w:rsidR="009D64F3" w:rsidRPr="00CA7053">
        <w:rPr>
          <w:rFonts w:eastAsia="Times New Roman" w:cstheme="minorHAnsi"/>
          <w:lang w:val="en-GB"/>
        </w:rPr>
        <w:t xml:space="preserve">in Sarajevo, but also possibly </w:t>
      </w:r>
      <w:r w:rsidRPr="00CA7053">
        <w:rPr>
          <w:rFonts w:eastAsia="Times New Roman" w:cstheme="minorHAnsi"/>
          <w:lang w:val="en-GB"/>
        </w:rPr>
        <w:t>throughout Bosnia and Herzegovina</w:t>
      </w:r>
      <w:r w:rsidR="009D64F3" w:rsidRPr="00CA7053">
        <w:rPr>
          <w:rFonts w:eastAsia="Times New Roman" w:cstheme="minorHAnsi"/>
          <w:lang w:val="en-GB"/>
        </w:rPr>
        <w:t xml:space="preserve"> and </w:t>
      </w:r>
      <w:r w:rsidRPr="00CA7053">
        <w:rPr>
          <w:rFonts w:eastAsia="Times New Roman" w:cstheme="minorHAnsi"/>
          <w:lang w:val="en-GB"/>
        </w:rPr>
        <w:t xml:space="preserve">worldwide </w:t>
      </w:r>
      <w:r w:rsidR="00384512" w:rsidRPr="00CA7053">
        <w:rPr>
          <w:rFonts w:eastAsia="Times New Roman" w:cstheme="minorHAnsi"/>
          <w:lang w:val="en-GB"/>
        </w:rPr>
        <w:t>(</w:t>
      </w:r>
      <w:r w:rsidRPr="00CA7053">
        <w:rPr>
          <w:rFonts w:eastAsia="Times New Roman" w:cstheme="minorHAnsi"/>
          <w:lang w:val="en-GB"/>
        </w:rPr>
        <w:t>diaspora which might be interested in th</w:t>
      </w:r>
      <w:r w:rsidR="00F721B3" w:rsidRPr="00CA7053">
        <w:rPr>
          <w:rFonts w:eastAsia="Times New Roman" w:cstheme="minorHAnsi"/>
          <w:lang w:val="en-GB"/>
        </w:rPr>
        <w:t>e public consultations</w:t>
      </w:r>
      <w:r w:rsidR="00384512" w:rsidRPr="00CA7053">
        <w:rPr>
          <w:rFonts w:eastAsia="Times New Roman" w:cstheme="minorHAnsi"/>
          <w:lang w:val="en-GB"/>
        </w:rPr>
        <w:t>)</w:t>
      </w:r>
      <w:r w:rsidRPr="00CA7053">
        <w:rPr>
          <w:rFonts w:eastAsia="Times New Roman" w:cstheme="minorHAnsi"/>
          <w:lang w:val="en-GB"/>
        </w:rPr>
        <w:t>.</w:t>
      </w:r>
      <w:r w:rsidR="009C55B4" w:rsidRPr="00CA7053">
        <w:rPr>
          <w:rFonts w:eastAsia="Times New Roman" w:cstheme="minorHAnsi"/>
          <w:lang w:val="en-GB"/>
        </w:rPr>
        <w:t xml:space="preserve"> </w:t>
      </w:r>
      <w:r w:rsidR="003604FA" w:rsidRPr="00CA7053">
        <w:rPr>
          <w:rFonts w:eastAsia="Times New Roman" w:cstheme="minorHAnsi"/>
          <w:lang w:val="en-GB"/>
        </w:rPr>
        <w:t>If the pilot is successful, the digital tool should be scalable to other interested local governments country-wide.</w:t>
      </w:r>
    </w:p>
    <w:p w14:paraId="73E9EFB0" w14:textId="77777777" w:rsidR="007F36FB" w:rsidRPr="00CA7053" w:rsidRDefault="007F36FB" w:rsidP="009202E9">
      <w:pPr>
        <w:spacing w:before="120" w:after="120" w:line="240" w:lineRule="auto"/>
        <w:jc w:val="both"/>
        <w:textAlignment w:val="baseline"/>
        <w:rPr>
          <w:rFonts w:eastAsia="Times New Roman" w:cstheme="minorHAnsi"/>
          <w:lang w:val="en-GB"/>
        </w:rPr>
      </w:pPr>
    </w:p>
    <w:p w14:paraId="216D1625" w14:textId="3D29551B" w:rsidR="009B44CE" w:rsidRPr="00CA7053" w:rsidRDefault="00FB6E7F" w:rsidP="00C759BF">
      <w:pPr>
        <w:pStyle w:val="ListParagraph"/>
        <w:numPr>
          <w:ilvl w:val="0"/>
          <w:numId w:val="8"/>
        </w:numPr>
        <w:tabs>
          <w:tab w:val="left" w:pos="284"/>
        </w:tabs>
        <w:spacing w:before="120" w:after="120" w:line="240" w:lineRule="auto"/>
        <w:ind w:left="0" w:firstLine="0"/>
        <w:contextualSpacing w:val="0"/>
        <w:jc w:val="both"/>
        <w:textAlignment w:val="baseline"/>
        <w:rPr>
          <w:rFonts w:eastAsia="Times New Roman" w:cstheme="minorHAnsi"/>
          <w:b/>
          <w:color w:val="365F91"/>
          <w:lang w:val="en-GB"/>
        </w:rPr>
      </w:pPr>
      <w:r w:rsidRPr="00CA7053">
        <w:rPr>
          <w:rFonts w:eastAsia="Times New Roman" w:cstheme="minorHAnsi"/>
          <w:b/>
          <w:color w:val="365F91"/>
          <w:lang w:val="en-GB"/>
        </w:rPr>
        <w:t>USER GROUPS AND FUNCTIONAL REQUIREMENTS</w:t>
      </w:r>
    </w:p>
    <w:p w14:paraId="70F750EC" w14:textId="4E2A05B2" w:rsidR="009B44CE" w:rsidRPr="00CA7053" w:rsidRDefault="009B44CE" w:rsidP="00C3639E">
      <w:pPr>
        <w:spacing w:before="120" w:after="120" w:line="240" w:lineRule="auto"/>
        <w:jc w:val="both"/>
        <w:textAlignment w:val="baseline"/>
        <w:rPr>
          <w:rFonts w:eastAsia="Times New Roman" w:cstheme="minorHAnsi"/>
          <w:b/>
          <w:color w:val="365F91"/>
          <w:lang w:val="en-GB"/>
        </w:rPr>
      </w:pPr>
      <w:r w:rsidRPr="00CA7053">
        <w:rPr>
          <w:rFonts w:eastAsia="Times New Roman" w:cstheme="minorHAnsi"/>
          <w:b/>
          <w:color w:val="365F91"/>
          <w:lang w:val="en-GB"/>
        </w:rPr>
        <w:t>User groups</w:t>
      </w:r>
    </w:p>
    <w:p w14:paraId="733A74AA" w14:textId="2ACA7530" w:rsidR="00BC7005" w:rsidRPr="00CA7053" w:rsidRDefault="009B44CE" w:rsidP="00C3639E">
      <w:pPr>
        <w:tabs>
          <w:tab w:val="left" w:pos="993"/>
        </w:tabs>
        <w:spacing w:before="120" w:after="120" w:line="240" w:lineRule="auto"/>
        <w:jc w:val="both"/>
        <w:textAlignment w:val="baseline"/>
        <w:rPr>
          <w:rFonts w:eastAsia="Times New Roman" w:cstheme="minorHAnsi"/>
          <w:lang w:val="en-GB"/>
        </w:rPr>
      </w:pPr>
      <w:r w:rsidRPr="00CA7053">
        <w:rPr>
          <w:rFonts w:eastAsia="Times New Roman" w:cstheme="minorHAnsi"/>
          <w:lang w:val="en-GB"/>
        </w:rPr>
        <w:t>The</w:t>
      </w:r>
      <w:r w:rsidR="009C55B4" w:rsidRPr="00CA7053">
        <w:rPr>
          <w:rFonts w:eastAsia="Times New Roman" w:cstheme="minorHAnsi"/>
          <w:lang w:val="en-GB"/>
        </w:rPr>
        <w:t xml:space="preserve"> </w:t>
      </w:r>
      <w:r w:rsidR="00735EAE" w:rsidRPr="00CA7053">
        <w:rPr>
          <w:rFonts w:eastAsia="Times New Roman" w:cstheme="minorHAnsi"/>
          <w:lang w:val="en-GB"/>
        </w:rPr>
        <w:t>digital platform i</w:t>
      </w:r>
      <w:r w:rsidRPr="00CA7053">
        <w:rPr>
          <w:rFonts w:eastAsia="Times New Roman" w:cstheme="minorHAnsi"/>
          <w:lang w:val="en-GB"/>
        </w:rPr>
        <w:t>s intended for the general public,</w:t>
      </w:r>
      <w:r w:rsidR="009C55B4" w:rsidRPr="00CA7053">
        <w:rPr>
          <w:rFonts w:eastAsia="Times New Roman" w:cstheme="minorHAnsi"/>
          <w:lang w:val="en-GB"/>
        </w:rPr>
        <w:t xml:space="preserve"> </w:t>
      </w:r>
      <w:r w:rsidRPr="00CA7053">
        <w:rPr>
          <w:rFonts w:eastAsia="Times New Roman" w:cstheme="minorHAnsi"/>
          <w:lang w:val="en-GB"/>
        </w:rPr>
        <w:t xml:space="preserve">as it is envisaged as an open virtual space that can support </w:t>
      </w:r>
      <w:r w:rsidR="00EA0803" w:rsidRPr="00CA7053">
        <w:rPr>
          <w:rFonts w:eastAsia="Times New Roman" w:cstheme="minorHAnsi"/>
          <w:lang w:val="en-GB"/>
        </w:rPr>
        <w:t>citizens from all ages</w:t>
      </w:r>
      <w:r w:rsidR="00817F6B" w:rsidRPr="00CA7053">
        <w:rPr>
          <w:rFonts w:eastAsia="Times New Roman" w:cstheme="minorHAnsi"/>
          <w:lang w:val="en-GB"/>
        </w:rPr>
        <w:t xml:space="preserve"> and</w:t>
      </w:r>
      <w:r w:rsidR="00EA0803" w:rsidRPr="00CA7053">
        <w:rPr>
          <w:rFonts w:eastAsia="Times New Roman" w:cstheme="minorHAnsi"/>
          <w:lang w:val="en-GB"/>
        </w:rPr>
        <w:t xml:space="preserve"> </w:t>
      </w:r>
      <w:r w:rsidR="00817F6B" w:rsidRPr="00CA7053">
        <w:rPr>
          <w:rFonts w:eastAsia="Times New Roman" w:cstheme="minorHAnsi"/>
          <w:lang w:val="en-GB"/>
        </w:rPr>
        <w:t xml:space="preserve">professional background </w:t>
      </w:r>
      <w:r w:rsidRPr="00CA7053">
        <w:rPr>
          <w:rFonts w:eastAsia="Times New Roman" w:cstheme="minorHAnsi"/>
          <w:lang w:val="en-GB"/>
        </w:rPr>
        <w:t xml:space="preserve">to participate in </w:t>
      </w:r>
      <w:r w:rsidR="00817F6B" w:rsidRPr="00CA7053">
        <w:rPr>
          <w:rFonts w:eastAsia="Times New Roman" w:cstheme="minorHAnsi"/>
          <w:lang w:val="en-GB"/>
        </w:rPr>
        <w:t xml:space="preserve">collective ideation and public consultations that aim to source citizens’ inputs on </w:t>
      </w:r>
      <w:r w:rsidR="00BC7005" w:rsidRPr="00CA7053">
        <w:rPr>
          <w:rFonts w:eastAsia="Times New Roman" w:cstheme="minorHAnsi"/>
          <w:lang w:val="en-GB"/>
        </w:rPr>
        <w:t xml:space="preserve">the desired transformation of public spaces in the Municipality of Centar – Sarajevo. </w:t>
      </w:r>
    </w:p>
    <w:p w14:paraId="6562DACE" w14:textId="350DBBE4" w:rsidR="009B44CE" w:rsidRPr="00CA7053" w:rsidRDefault="009B44CE" w:rsidP="00C3639E">
      <w:pPr>
        <w:tabs>
          <w:tab w:val="left" w:pos="993"/>
        </w:tabs>
        <w:spacing w:before="120" w:after="120" w:line="240" w:lineRule="auto"/>
        <w:jc w:val="both"/>
        <w:textAlignment w:val="baseline"/>
        <w:rPr>
          <w:rFonts w:eastAsia="Times New Roman" w:cstheme="minorHAnsi"/>
          <w:lang w:val="en-GB"/>
        </w:rPr>
      </w:pPr>
      <w:r w:rsidRPr="00CA7053">
        <w:rPr>
          <w:rFonts w:eastAsia="Times New Roman" w:cstheme="minorHAnsi"/>
          <w:lang w:val="en-GB"/>
        </w:rPr>
        <w:t xml:space="preserve">For the purpose of this system development, </w:t>
      </w:r>
      <w:r w:rsidR="00972357" w:rsidRPr="00CA7053">
        <w:rPr>
          <w:rFonts w:eastAsia="Times New Roman" w:cstheme="minorHAnsi"/>
          <w:lang w:val="en-GB"/>
        </w:rPr>
        <w:t xml:space="preserve">UNDP defines two </w:t>
      </w:r>
      <w:r w:rsidRPr="00CA7053">
        <w:rPr>
          <w:rFonts w:eastAsia="Times New Roman" w:cstheme="minorHAnsi"/>
          <w:lang w:val="en-GB"/>
        </w:rPr>
        <w:t>main user groups:</w:t>
      </w:r>
    </w:p>
    <w:p w14:paraId="1C710CD8" w14:textId="36DFC982" w:rsidR="009B44CE" w:rsidRPr="00CA7053" w:rsidRDefault="009B44CE" w:rsidP="00C759BF">
      <w:pPr>
        <w:pStyle w:val="ListParagraph"/>
        <w:numPr>
          <w:ilvl w:val="0"/>
          <w:numId w:val="9"/>
        </w:numPr>
        <w:spacing w:before="120" w:after="120" w:line="240" w:lineRule="auto"/>
        <w:ind w:left="426" w:hanging="284"/>
        <w:contextualSpacing w:val="0"/>
        <w:jc w:val="both"/>
        <w:rPr>
          <w:rFonts w:cstheme="minorHAnsi"/>
          <w:lang w:val="en-GB"/>
        </w:rPr>
      </w:pPr>
      <w:r w:rsidRPr="00CA7053">
        <w:rPr>
          <w:rFonts w:cstheme="minorHAnsi"/>
          <w:b/>
          <w:lang w:val="en-GB"/>
        </w:rPr>
        <w:t>Administrator</w:t>
      </w:r>
      <w:r w:rsidR="00452CFD" w:rsidRPr="00CA7053">
        <w:rPr>
          <w:rFonts w:cstheme="minorHAnsi"/>
          <w:b/>
          <w:lang w:val="en-GB"/>
        </w:rPr>
        <w:t>/s</w:t>
      </w:r>
      <w:r w:rsidR="00A86543" w:rsidRPr="00CA7053">
        <w:rPr>
          <w:rFonts w:cstheme="minorHAnsi"/>
          <w:lang w:val="en-GB"/>
        </w:rPr>
        <w:t xml:space="preserve"> </w:t>
      </w:r>
      <w:r w:rsidRPr="00CA7053">
        <w:rPr>
          <w:rFonts w:cstheme="minorHAnsi"/>
          <w:lang w:val="en-GB"/>
        </w:rPr>
        <w:t>–</w:t>
      </w:r>
      <w:r w:rsidR="00A86543" w:rsidRPr="00CA7053">
        <w:rPr>
          <w:rFonts w:cstheme="minorHAnsi"/>
          <w:lang w:val="en-GB"/>
        </w:rPr>
        <w:t xml:space="preserve"> </w:t>
      </w:r>
      <w:r w:rsidR="00E5074C" w:rsidRPr="00CA7053">
        <w:rPr>
          <w:rFonts w:cstheme="minorHAnsi"/>
          <w:lang w:val="en-GB"/>
        </w:rPr>
        <w:t xml:space="preserve">to </w:t>
      </w:r>
      <w:r w:rsidRPr="00CA7053">
        <w:rPr>
          <w:rFonts w:cstheme="minorHAnsi"/>
          <w:lang w:val="en-GB"/>
        </w:rPr>
        <w:t>add and</w:t>
      </w:r>
      <w:r w:rsidR="00A86543" w:rsidRPr="00CA7053">
        <w:rPr>
          <w:rFonts w:cstheme="minorHAnsi"/>
          <w:lang w:val="en-GB"/>
        </w:rPr>
        <w:t xml:space="preserve"> </w:t>
      </w:r>
      <w:r w:rsidRPr="00CA7053">
        <w:rPr>
          <w:rFonts w:cstheme="minorHAnsi"/>
          <w:lang w:val="en-GB"/>
        </w:rPr>
        <w:t>maintain the</w:t>
      </w:r>
      <w:r w:rsidR="00A86543" w:rsidRPr="00CA7053">
        <w:rPr>
          <w:rFonts w:cstheme="minorHAnsi"/>
          <w:lang w:val="en-GB"/>
        </w:rPr>
        <w:t xml:space="preserve"> </w:t>
      </w:r>
      <w:r w:rsidRPr="00CA7053">
        <w:rPr>
          <w:rFonts w:cstheme="minorHAnsi"/>
          <w:lang w:val="en-GB"/>
        </w:rPr>
        <w:t>overall</w:t>
      </w:r>
      <w:r w:rsidR="00A86543" w:rsidRPr="00CA7053">
        <w:rPr>
          <w:rFonts w:cstheme="minorHAnsi"/>
          <w:lang w:val="en-GB"/>
        </w:rPr>
        <w:t xml:space="preserve"> </w:t>
      </w:r>
      <w:r w:rsidRPr="00CA7053">
        <w:rPr>
          <w:rFonts w:cstheme="minorHAnsi"/>
          <w:lang w:val="en-GB"/>
        </w:rPr>
        <w:t xml:space="preserve">content on the </w:t>
      </w:r>
      <w:r w:rsidR="00A86543" w:rsidRPr="00CA7053">
        <w:rPr>
          <w:rFonts w:cstheme="minorHAnsi"/>
          <w:lang w:val="en-GB"/>
        </w:rPr>
        <w:t>platform</w:t>
      </w:r>
      <w:r w:rsidRPr="00CA7053">
        <w:rPr>
          <w:rFonts w:cstheme="minorHAnsi"/>
          <w:lang w:val="en-GB"/>
        </w:rPr>
        <w:t>, add</w:t>
      </w:r>
      <w:r w:rsidR="005F7BC2" w:rsidRPr="00CA7053">
        <w:rPr>
          <w:rFonts w:cstheme="minorHAnsi"/>
          <w:lang w:val="en-GB"/>
        </w:rPr>
        <w:t xml:space="preserve"> detailed maps and questionnaires for public consultations, </w:t>
      </w:r>
      <w:r w:rsidRPr="00CA7053">
        <w:rPr>
          <w:rFonts w:cstheme="minorHAnsi"/>
          <w:lang w:val="en-GB"/>
        </w:rPr>
        <w:t>administer</w:t>
      </w:r>
      <w:r w:rsidR="00DC06E0" w:rsidRPr="00CA7053">
        <w:rPr>
          <w:rFonts w:cstheme="minorHAnsi"/>
          <w:lang w:val="en-GB"/>
        </w:rPr>
        <w:t xml:space="preserve"> citizens’ inputs</w:t>
      </w:r>
      <w:r w:rsidR="00E62B19" w:rsidRPr="00CA7053">
        <w:rPr>
          <w:rFonts w:cstheme="minorHAnsi"/>
          <w:lang w:val="en-GB"/>
        </w:rPr>
        <w:t xml:space="preserve">, administer popular voting processes through the platform, </w:t>
      </w:r>
      <w:r w:rsidRPr="00CA7053">
        <w:rPr>
          <w:rFonts w:cstheme="minorHAnsi"/>
          <w:lang w:val="en-GB"/>
        </w:rPr>
        <w:t>as well as administer</w:t>
      </w:r>
      <w:r w:rsidR="00E62B19" w:rsidRPr="00CA7053">
        <w:rPr>
          <w:rFonts w:cstheme="minorHAnsi"/>
          <w:lang w:val="en-GB"/>
        </w:rPr>
        <w:t xml:space="preserve"> the </w:t>
      </w:r>
      <w:r w:rsidRPr="00CA7053">
        <w:rPr>
          <w:rFonts w:cstheme="minorHAnsi"/>
          <w:lang w:val="en-GB"/>
        </w:rPr>
        <w:t>overall</w:t>
      </w:r>
      <w:r w:rsidR="00E62B19" w:rsidRPr="00CA7053">
        <w:rPr>
          <w:rFonts w:cstheme="minorHAnsi"/>
          <w:lang w:val="en-GB"/>
        </w:rPr>
        <w:t xml:space="preserve"> </w:t>
      </w:r>
      <w:r w:rsidRPr="00CA7053">
        <w:rPr>
          <w:rFonts w:cstheme="minorHAnsi"/>
          <w:lang w:val="en-GB"/>
        </w:rPr>
        <w:t>system</w:t>
      </w:r>
      <w:r w:rsidR="00E62B19" w:rsidRPr="00CA7053">
        <w:rPr>
          <w:rFonts w:cstheme="minorHAnsi"/>
          <w:lang w:val="en-GB"/>
        </w:rPr>
        <w:t xml:space="preserve"> </w:t>
      </w:r>
      <w:r w:rsidRPr="00CA7053">
        <w:rPr>
          <w:rFonts w:cstheme="minorHAnsi"/>
          <w:lang w:val="en-GB"/>
        </w:rPr>
        <w:t>users</w:t>
      </w:r>
      <w:r w:rsidR="00E62B19" w:rsidRPr="00CA7053">
        <w:rPr>
          <w:rFonts w:cstheme="minorHAnsi"/>
          <w:lang w:val="en-GB"/>
        </w:rPr>
        <w:t xml:space="preserve"> </w:t>
      </w:r>
      <w:r w:rsidRPr="00CA7053">
        <w:rPr>
          <w:rFonts w:cstheme="minorHAnsi"/>
          <w:lang w:val="en-GB"/>
        </w:rPr>
        <w:t>and</w:t>
      </w:r>
      <w:r w:rsidR="00E62B19" w:rsidRPr="00CA7053">
        <w:rPr>
          <w:rFonts w:cstheme="minorHAnsi"/>
          <w:lang w:val="en-GB"/>
        </w:rPr>
        <w:t xml:space="preserve"> </w:t>
      </w:r>
      <w:r w:rsidRPr="00CA7053">
        <w:rPr>
          <w:rFonts w:cstheme="minorHAnsi"/>
          <w:lang w:val="en-GB"/>
        </w:rPr>
        <w:t>settings.</w:t>
      </w:r>
      <w:r w:rsidR="00972357" w:rsidRPr="00CA7053">
        <w:rPr>
          <w:rFonts w:cstheme="minorHAnsi"/>
          <w:lang w:val="en-GB"/>
        </w:rPr>
        <w:t xml:space="preserve"> At the beginning, UNDP will serve as Administrator, until the system is gradually handed-over to the Municipality of Centar – Sarajevo.</w:t>
      </w:r>
    </w:p>
    <w:p w14:paraId="6D3E25D9" w14:textId="6327F7A0" w:rsidR="009B44CE" w:rsidRPr="00CA7053" w:rsidRDefault="009B44CE" w:rsidP="00C759BF">
      <w:pPr>
        <w:pStyle w:val="ListParagraph"/>
        <w:numPr>
          <w:ilvl w:val="0"/>
          <w:numId w:val="9"/>
        </w:numPr>
        <w:spacing w:before="120" w:after="120" w:line="240" w:lineRule="auto"/>
        <w:ind w:left="426" w:hanging="284"/>
        <w:contextualSpacing w:val="0"/>
        <w:jc w:val="both"/>
        <w:rPr>
          <w:rFonts w:cstheme="minorHAnsi"/>
          <w:lang w:val="en-GB"/>
        </w:rPr>
      </w:pPr>
      <w:r w:rsidRPr="00CA7053">
        <w:rPr>
          <w:rFonts w:cstheme="minorHAnsi"/>
          <w:b/>
          <w:lang w:val="en-GB"/>
        </w:rPr>
        <w:lastRenderedPageBreak/>
        <w:t>People/general public</w:t>
      </w:r>
      <w:r w:rsidR="00E5074C" w:rsidRPr="00CA7053">
        <w:rPr>
          <w:rFonts w:cstheme="minorHAnsi"/>
          <w:b/>
          <w:lang w:val="en-GB"/>
        </w:rPr>
        <w:t xml:space="preserve"> </w:t>
      </w:r>
      <w:r w:rsidRPr="00CA7053">
        <w:rPr>
          <w:rFonts w:cstheme="minorHAnsi"/>
          <w:lang w:val="en-GB"/>
        </w:rPr>
        <w:t>–</w:t>
      </w:r>
      <w:r w:rsidR="00E5074C" w:rsidRPr="00CA7053">
        <w:rPr>
          <w:rFonts w:cstheme="minorHAnsi"/>
          <w:lang w:val="en-GB"/>
        </w:rPr>
        <w:t xml:space="preserve"> </w:t>
      </w:r>
      <w:r w:rsidRPr="00CA7053">
        <w:rPr>
          <w:rFonts w:cstheme="minorHAnsi"/>
          <w:lang w:val="en-GB"/>
        </w:rPr>
        <w:t xml:space="preserve">to share ideas </w:t>
      </w:r>
      <w:r w:rsidR="00E5074C" w:rsidRPr="00CA7053">
        <w:rPr>
          <w:rFonts w:cstheme="minorHAnsi"/>
          <w:lang w:val="en-GB"/>
        </w:rPr>
        <w:t xml:space="preserve">and suggestions </w:t>
      </w:r>
      <w:r w:rsidRPr="00CA7053">
        <w:rPr>
          <w:rFonts w:cstheme="minorHAnsi"/>
          <w:lang w:val="en-GB"/>
        </w:rPr>
        <w:t>on</w:t>
      </w:r>
      <w:r w:rsidR="00E5074C" w:rsidRPr="00CA7053">
        <w:rPr>
          <w:rFonts w:cstheme="minorHAnsi"/>
          <w:lang w:val="en-GB"/>
        </w:rPr>
        <w:t xml:space="preserve"> </w:t>
      </w:r>
      <w:r w:rsidRPr="00CA7053">
        <w:rPr>
          <w:rFonts w:cstheme="minorHAnsi"/>
          <w:lang w:val="en-GB"/>
        </w:rPr>
        <w:t>p</w:t>
      </w:r>
      <w:r w:rsidR="00E5074C" w:rsidRPr="00CA7053">
        <w:rPr>
          <w:rFonts w:cstheme="minorHAnsi"/>
          <w:lang w:val="en-GB"/>
        </w:rPr>
        <w:t xml:space="preserve">roposed urban spaces for public consultations, indicate preference to other suggestions and ideas, </w:t>
      </w:r>
      <w:r w:rsidR="000C7DC2" w:rsidRPr="00CA7053">
        <w:rPr>
          <w:rFonts w:cstheme="minorHAnsi"/>
          <w:lang w:val="en-GB"/>
        </w:rPr>
        <w:t xml:space="preserve">participate in public voting organised at the platform, respond to the structured questionnaires for each location. </w:t>
      </w:r>
      <w:r w:rsidRPr="00CA7053">
        <w:rPr>
          <w:rFonts w:cstheme="minorHAnsi"/>
          <w:lang w:val="en-GB"/>
        </w:rPr>
        <w:t xml:space="preserve">The </w:t>
      </w:r>
      <w:r w:rsidR="00D77959" w:rsidRPr="00CA7053">
        <w:rPr>
          <w:rFonts w:cstheme="minorHAnsi"/>
          <w:lang w:val="en-GB"/>
        </w:rPr>
        <w:t>citizens</w:t>
      </w:r>
      <w:r w:rsidRPr="00CA7053">
        <w:rPr>
          <w:rFonts w:cstheme="minorHAnsi"/>
          <w:lang w:val="en-GB"/>
        </w:rPr>
        <w:t xml:space="preserve"> will be able to </w:t>
      </w:r>
      <w:r w:rsidR="00D77959" w:rsidRPr="00CA7053">
        <w:rPr>
          <w:rFonts w:cstheme="minorHAnsi"/>
          <w:lang w:val="en-GB"/>
        </w:rPr>
        <w:t xml:space="preserve">share information from the digital platform </w:t>
      </w:r>
      <w:r w:rsidR="001C615C" w:rsidRPr="00CA7053">
        <w:rPr>
          <w:rFonts w:cstheme="minorHAnsi"/>
          <w:lang w:val="en-GB"/>
        </w:rPr>
        <w:t xml:space="preserve">to social media. </w:t>
      </w:r>
    </w:p>
    <w:p w14:paraId="0F53A4FF" w14:textId="77777777" w:rsidR="001C615C" w:rsidRPr="00CA7053" w:rsidRDefault="001C615C" w:rsidP="009202E9">
      <w:pPr>
        <w:pStyle w:val="ListParagraph"/>
        <w:spacing w:before="120" w:after="120" w:line="240" w:lineRule="auto"/>
        <w:ind w:left="426"/>
        <w:contextualSpacing w:val="0"/>
        <w:jc w:val="both"/>
        <w:rPr>
          <w:rFonts w:cstheme="minorHAnsi"/>
          <w:lang w:val="en-GB"/>
        </w:rPr>
      </w:pPr>
    </w:p>
    <w:p w14:paraId="798F2132" w14:textId="57DD0526" w:rsidR="009B44CE" w:rsidRPr="00CA7053" w:rsidRDefault="0049099C" w:rsidP="00C759BF">
      <w:pPr>
        <w:pStyle w:val="ListParagraph"/>
        <w:numPr>
          <w:ilvl w:val="0"/>
          <w:numId w:val="8"/>
        </w:numPr>
        <w:tabs>
          <w:tab w:val="left" w:pos="284"/>
        </w:tabs>
        <w:spacing w:before="120" w:after="120" w:line="240" w:lineRule="auto"/>
        <w:ind w:left="0" w:firstLine="0"/>
        <w:contextualSpacing w:val="0"/>
        <w:jc w:val="both"/>
        <w:textAlignment w:val="baseline"/>
        <w:rPr>
          <w:rFonts w:eastAsia="Times New Roman" w:cstheme="minorHAnsi"/>
          <w:b/>
          <w:color w:val="365F91"/>
          <w:lang w:val="en-GB"/>
        </w:rPr>
      </w:pPr>
      <w:r w:rsidRPr="00CA7053">
        <w:rPr>
          <w:rFonts w:eastAsia="Times New Roman" w:cstheme="minorHAnsi"/>
          <w:b/>
          <w:color w:val="365F91"/>
          <w:lang w:val="en-GB"/>
        </w:rPr>
        <w:t xml:space="preserve">ADDITIONAL </w:t>
      </w:r>
      <w:r w:rsidR="00FB6E7F" w:rsidRPr="00CA7053">
        <w:rPr>
          <w:rFonts w:eastAsia="Times New Roman" w:cstheme="minorHAnsi"/>
          <w:b/>
          <w:color w:val="365F91"/>
          <w:lang w:val="en-GB"/>
        </w:rPr>
        <w:t>FUNCTIONAL</w:t>
      </w:r>
      <w:r w:rsidRPr="00CA7053">
        <w:rPr>
          <w:rFonts w:eastAsia="Times New Roman" w:cstheme="minorHAnsi"/>
          <w:b/>
          <w:color w:val="365F91"/>
          <w:lang w:val="en-GB"/>
        </w:rPr>
        <w:t xml:space="preserve"> AND NON-FUNCTIONAL</w:t>
      </w:r>
      <w:r w:rsidR="00FB6E7F" w:rsidRPr="00CA7053">
        <w:rPr>
          <w:rFonts w:eastAsia="Times New Roman" w:cstheme="minorHAnsi"/>
          <w:b/>
          <w:color w:val="365F91"/>
          <w:lang w:val="en-GB"/>
        </w:rPr>
        <w:t xml:space="preserve"> REQUIREMENTS</w:t>
      </w:r>
    </w:p>
    <w:p w14:paraId="365DC9B9" w14:textId="1DFE4D44" w:rsidR="009B44CE" w:rsidRPr="00CA7053" w:rsidRDefault="009B44CE" w:rsidP="00C3639E">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This section lists key requirements that the system must support.</w:t>
      </w:r>
      <w:r w:rsidR="00B86127" w:rsidRPr="00CA7053">
        <w:rPr>
          <w:rFonts w:eastAsia="Times New Roman" w:cstheme="minorHAnsi"/>
          <w:lang w:val="en-GB"/>
        </w:rPr>
        <w:t xml:space="preserve"> </w:t>
      </w:r>
      <w:r w:rsidRPr="00CA7053">
        <w:rPr>
          <w:rFonts w:eastAsia="Times New Roman" w:cstheme="minorHAnsi"/>
          <w:lang w:val="en-GB"/>
        </w:rPr>
        <w:t>These represent the high-level requirements stack to enable potential service providers to understand the scope of the expected product. Following the agile software development practice, detailed requirements will be elicited, by analy</w:t>
      </w:r>
      <w:r w:rsidR="00C92547" w:rsidRPr="00CA7053">
        <w:rPr>
          <w:rFonts w:eastAsia="Times New Roman" w:cstheme="minorHAnsi"/>
          <w:lang w:val="en-GB"/>
        </w:rPr>
        <w:t>s</w:t>
      </w:r>
      <w:r w:rsidRPr="00CA7053">
        <w:rPr>
          <w:rFonts w:eastAsia="Times New Roman" w:cstheme="minorHAnsi"/>
          <w:lang w:val="en-GB"/>
        </w:rPr>
        <w:t>ing the high-level requirements, on a just in time basis. The service provider</w:t>
      </w:r>
      <w:r w:rsidR="00552E46" w:rsidRPr="00CA7053">
        <w:rPr>
          <w:rFonts w:eastAsia="Times New Roman" w:cstheme="minorHAnsi"/>
          <w:lang w:val="en-GB"/>
        </w:rPr>
        <w:t xml:space="preserve"> </w:t>
      </w:r>
      <w:r w:rsidRPr="00CA7053">
        <w:rPr>
          <w:rFonts w:eastAsia="Times New Roman" w:cstheme="minorHAnsi"/>
          <w:b/>
          <w:bCs/>
          <w:lang w:val="en-GB"/>
        </w:rPr>
        <w:t>must submit mock</w:t>
      </w:r>
      <w:r w:rsidR="00C92547" w:rsidRPr="00CA7053">
        <w:rPr>
          <w:rFonts w:eastAsia="Times New Roman" w:cstheme="minorHAnsi"/>
          <w:b/>
          <w:bCs/>
          <w:lang w:val="en-GB"/>
        </w:rPr>
        <w:t>-</w:t>
      </w:r>
      <w:r w:rsidRPr="00CA7053">
        <w:rPr>
          <w:rFonts w:eastAsia="Times New Roman" w:cstheme="minorHAnsi"/>
          <w:b/>
          <w:bCs/>
          <w:lang w:val="en-GB"/>
        </w:rPr>
        <w:t>ups of the main forms of the</w:t>
      </w:r>
      <w:r w:rsidR="00552E46" w:rsidRPr="00CA7053">
        <w:rPr>
          <w:rFonts w:eastAsia="Times New Roman" w:cstheme="minorHAnsi"/>
          <w:b/>
          <w:bCs/>
          <w:lang w:val="en-GB"/>
        </w:rPr>
        <w:t xml:space="preserve"> digital platform </w:t>
      </w:r>
      <w:r w:rsidRPr="00CA7053">
        <w:rPr>
          <w:rFonts w:eastAsia="Times New Roman" w:cstheme="minorHAnsi"/>
          <w:b/>
          <w:bCs/>
          <w:lang w:val="en-GB"/>
        </w:rPr>
        <w:t>proposal</w:t>
      </w:r>
      <w:r w:rsidRPr="00CA7053">
        <w:rPr>
          <w:rFonts w:eastAsia="Times New Roman" w:cstheme="minorHAnsi"/>
          <w:lang w:val="en-GB"/>
        </w:rPr>
        <w:t xml:space="preserve">, as part of their </w:t>
      </w:r>
      <w:r w:rsidR="00552E46" w:rsidRPr="00CA7053">
        <w:rPr>
          <w:rFonts w:eastAsia="Times New Roman" w:cstheme="minorHAnsi"/>
          <w:lang w:val="en-GB"/>
        </w:rPr>
        <w:t>offer</w:t>
      </w:r>
      <w:r w:rsidRPr="00CA7053">
        <w:rPr>
          <w:rFonts w:eastAsia="Times New Roman" w:cstheme="minorHAnsi"/>
          <w:lang w:val="en-GB"/>
        </w:rPr>
        <w:t>, as a proof that they understand the requirements and the expected scope of work.</w:t>
      </w:r>
    </w:p>
    <w:p w14:paraId="47109547" w14:textId="7E04A32D" w:rsidR="009B44CE" w:rsidRPr="00CA7053" w:rsidRDefault="009B44CE" w:rsidP="00C3639E">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High-level requirements list:</w:t>
      </w:r>
    </w:p>
    <w:p w14:paraId="623B91D1" w14:textId="0CF8E174" w:rsidR="009B44CE" w:rsidRPr="00CA7053" w:rsidRDefault="009B44CE" w:rsidP="00C759BF">
      <w:pPr>
        <w:pStyle w:val="ListParagraph"/>
        <w:numPr>
          <w:ilvl w:val="0"/>
          <w:numId w:val="9"/>
        </w:numPr>
        <w:spacing w:before="120" w:after="120" w:line="240" w:lineRule="auto"/>
        <w:ind w:left="426" w:hanging="284"/>
        <w:contextualSpacing w:val="0"/>
        <w:jc w:val="both"/>
        <w:rPr>
          <w:rFonts w:cstheme="minorHAnsi"/>
          <w:lang w:val="en-GB"/>
        </w:rPr>
      </w:pPr>
      <w:r w:rsidRPr="00CA7053">
        <w:rPr>
          <w:rFonts w:cstheme="minorHAnsi"/>
          <w:lang w:val="en-GB"/>
        </w:rPr>
        <w:t>The system should provide a registration process,</w:t>
      </w:r>
      <w:r w:rsidR="00552E46" w:rsidRPr="00CA7053">
        <w:rPr>
          <w:rFonts w:cstheme="minorHAnsi"/>
          <w:lang w:val="en-GB"/>
        </w:rPr>
        <w:t xml:space="preserve"> </w:t>
      </w:r>
      <w:r w:rsidRPr="00CA7053">
        <w:rPr>
          <w:rFonts w:cstheme="minorHAnsi"/>
          <w:lang w:val="en-GB"/>
        </w:rPr>
        <w:t xml:space="preserve">which would allow to map the new user interested to participate in </w:t>
      </w:r>
      <w:r w:rsidR="002337D7" w:rsidRPr="00CA7053">
        <w:rPr>
          <w:rFonts w:cstheme="minorHAnsi"/>
          <w:lang w:val="en-GB"/>
        </w:rPr>
        <w:t>the public consultations platform</w:t>
      </w:r>
      <w:r w:rsidRPr="00CA7053">
        <w:rPr>
          <w:rFonts w:cstheme="minorHAnsi"/>
          <w:lang w:val="en-GB"/>
        </w:rPr>
        <w:t>. This should enable demographic</w:t>
      </w:r>
      <w:r w:rsidR="004C1B65" w:rsidRPr="00CA7053">
        <w:rPr>
          <w:rFonts w:cstheme="minorHAnsi"/>
          <w:lang w:val="en-GB"/>
        </w:rPr>
        <w:t>, gender, age</w:t>
      </w:r>
      <w:r w:rsidRPr="00CA7053">
        <w:rPr>
          <w:rFonts w:cstheme="minorHAnsi"/>
          <w:lang w:val="en-GB"/>
        </w:rPr>
        <w:t xml:space="preserve"> and social representation insights when generating report on users.</w:t>
      </w:r>
    </w:p>
    <w:p w14:paraId="51882A8B" w14:textId="618E6F69" w:rsidR="00EB0F13" w:rsidRPr="00CA7053" w:rsidRDefault="009B44CE" w:rsidP="00C759BF">
      <w:pPr>
        <w:pStyle w:val="ListParagraph"/>
        <w:numPr>
          <w:ilvl w:val="0"/>
          <w:numId w:val="9"/>
        </w:numPr>
        <w:spacing w:before="120" w:after="120" w:line="240" w:lineRule="auto"/>
        <w:ind w:left="426" w:hanging="284"/>
        <w:contextualSpacing w:val="0"/>
        <w:jc w:val="both"/>
        <w:rPr>
          <w:rFonts w:cstheme="minorHAnsi"/>
          <w:lang w:val="en-GB"/>
        </w:rPr>
      </w:pPr>
      <w:r w:rsidRPr="00CA7053">
        <w:rPr>
          <w:rFonts w:cstheme="minorHAnsi"/>
          <w:lang w:val="en-GB"/>
        </w:rPr>
        <w:t>The</w:t>
      </w:r>
      <w:r w:rsidR="00C05521" w:rsidRPr="00CA7053">
        <w:rPr>
          <w:rFonts w:cstheme="minorHAnsi"/>
          <w:lang w:val="en-GB"/>
        </w:rPr>
        <w:t xml:space="preserve"> digital platform will </w:t>
      </w:r>
      <w:r w:rsidRPr="00CA7053">
        <w:rPr>
          <w:rFonts w:cstheme="minorHAnsi"/>
          <w:lang w:val="en-GB"/>
        </w:rPr>
        <w:t>consist of</w:t>
      </w:r>
      <w:r w:rsidR="00C05521" w:rsidRPr="00CA7053">
        <w:rPr>
          <w:rFonts w:cstheme="minorHAnsi"/>
          <w:lang w:val="en-GB"/>
        </w:rPr>
        <w:t xml:space="preserve"> </w:t>
      </w:r>
      <w:r w:rsidRPr="00CA7053">
        <w:rPr>
          <w:rFonts w:cstheme="minorHAnsi"/>
          <w:lang w:val="en-GB"/>
        </w:rPr>
        <w:t>a</w:t>
      </w:r>
      <w:r w:rsidR="00C05521" w:rsidRPr="00CA7053">
        <w:rPr>
          <w:rFonts w:cstheme="minorHAnsi"/>
          <w:lang w:val="en-GB"/>
        </w:rPr>
        <w:t xml:space="preserve"> </w:t>
      </w:r>
      <w:r w:rsidRPr="00CA7053">
        <w:rPr>
          <w:rFonts w:cstheme="minorHAnsi"/>
          <w:lang w:val="en-GB"/>
        </w:rPr>
        <w:t xml:space="preserve">main page and </w:t>
      </w:r>
      <w:r w:rsidR="008B25BA" w:rsidRPr="00CA7053">
        <w:rPr>
          <w:rFonts w:cstheme="minorHAnsi"/>
          <w:lang w:val="en-GB"/>
        </w:rPr>
        <w:t>3 other “layers” (</w:t>
      </w:r>
      <w:r w:rsidRPr="00CA7053">
        <w:rPr>
          <w:rFonts w:cstheme="minorHAnsi"/>
          <w:lang w:val="en-GB"/>
        </w:rPr>
        <w:t>web-spaces</w:t>
      </w:r>
      <w:r w:rsidR="008B25BA" w:rsidRPr="00CA7053">
        <w:rPr>
          <w:rFonts w:cstheme="minorHAnsi"/>
          <w:lang w:val="en-GB"/>
        </w:rPr>
        <w:t xml:space="preserve">) </w:t>
      </w:r>
      <w:r w:rsidRPr="00CA7053">
        <w:rPr>
          <w:rFonts w:cstheme="minorHAnsi"/>
          <w:lang w:val="en-GB"/>
        </w:rPr>
        <w:t>that</w:t>
      </w:r>
      <w:r w:rsidR="008B25BA" w:rsidRPr="00CA7053">
        <w:rPr>
          <w:rFonts w:cstheme="minorHAnsi"/>
          <w:lang w:val="en-GB"/>
        </w:rPr>
        <w:t xml:space="preserve"> present the general and detailed </w:t>
      </w:r>
      <w:r w:rsidR="00891733" w:rsidRPr="00CA7053">
        <w:rPr>
          <w:rFonts w:cstheme="minorHAnsi"/>
          <w:lang w:val="en-GB"/>
        </w:rPr>
        <w:t>graphic/map overview of 5 target locations</w:t>
      </w:r>
      <w:r w:rsidR="00EB0F13" w:rsidRPr="00CA7053">
        <w:rPr>
          <w:rFonts w:cstheme="minorHAnsi"/>
          <w:lang w:val="en-GB"/>
        </w:rPr>
        <w:t xml:space="preserve"> and enable </w:t>
      </w:r>
      <w:r w:rsidR="00FF0ADB" w:rsidRPr="00CA7053">
        <w:rPr>
          <w:rFonts w:cstheme="minorHAnsi"/>
          <w:lang w:val="en-GB"/>
        </w:rPr>
        <w:t>citizens voting on viable virtual scenarios for the re-imagined urban space</w:t>
      </w:r>
      <w:r w:rsidR="00EB0F13" w:rsidRPr="00CA7053">
        <w:rPr>
          <w:rFonts w:cstheme="minorHAnsi"/>
          <w:lang w:val="en-GB"/>
        </w:rPr>
        <w:t xml:space="preserve">. </w:t>
      </w:r>
    </w:p>
    <w:p w14:paraId="2255F4A4" w14:textId="2387A2B4" w:rsidR="009B44CE" w:rsidRPr="00CA7053" w:rsidRDefault="009B44CE" w:rsidP="00C759BF">
      <w:pPr>
        <w:pStyle w:val="ListParagraph"/>
        <w:numPr>
          <w:ilvl w:val="0"/>
          <w:numId w:val="9"/>
        </w:numPr>
        <w:spacing w:before="120" w:after="120" w:line="240" w:lineRule="auto"/>
        <w:ind w:left="426" w:hanging="284"/>
        <w:contextualSpacing w:val="0"/>
        <w:jc w:val="both"/>
        <w:rPr>
          <w:rFonts w:cstheme="minorHAnsi"/>
          <w:lang w:val="en-GB"/>
        </w:rPr>
      </w:pPr>
      <w:r w:rsidRPr="00CA7053">
        <w:rPr>
          <w:rFonts w:cstheme="minorHAnsi"/>
          <w:lang w:val="en-GB"/>
        </w:rPr>
        <w:t xml:space="preserve">The platform </w:t>
      </w:r>
      <w:r w:rsidR="00FF0ADB" w:rsidRPr="00CA7053">
        <w:rPr>
          <w:rFonts w:cstheme="minorHAnsi"/>
          <w:lang w:val="en-GB"/>
        </w:rPr>
        <w:t>will enable</w:t>
      </w:r>
      <w:r w:rsidRPr="00CA7053">
        <w:rPr>
          <w:rFonts w:cstheme="minorHAnsi"/>
          <w:lang w:val="en-GB"/>
        </w:rPr>
        <w:t xml:space="preserve"> content management features that would allow publishing of </w:t>
      </w:r>
      <w:r w:rsidR="00DD1213" w:rsidRPr="00CA7053">
        <w:rPr>
          <w:rFonts w:cstheme="minorHAnsi"/>
          <w:lang w:val="en-GB"/>
        </w:rPr>
        <w:t>maps</w:t>
      </w:r>
      <w:r w:rsidRPr="00CA7053">
        <w:rPr>
          <w:rFonts w:cstheme="minorHAnsi"/>
          <w:lang w:val="en-GB"/>
        </w:rPr>
        <w:t xml:space="preserve">, </w:t>
      </w:r>
      <w:r w:rsidR="00DD1213" w:rsidRPr="00CA7053">
        <w:rPr>
          <w:rFonts w:cstheme="minorHAnsi"/>
          <w:lang w:val="en-GB"/>
        </w:rPr>
        <w:t xml:space="preserve">structured questionnaires, </w:t>
      </w:r>
      <w:r w:rsidR="00544F64" w:rsidRPr="00CA7053">
        <w:rPr>
          <w:rFonts w:cstheme="minorHAnsi"/>
          <w:lang w:val="en-GB"/>
        </w:rPr>
        <w:t xml:space="preserve">photos, videos, </w:t>
      </w:r>
      <w:r w:rsidR="0095333C" w:rsidRPr="00CA7053">
        <w:rPr>
          <w:rFonts w:cstheme="minorHAnsi"/>
          <w:lang w:val="en-GB"/>
        </w:rPr>
        <w:t>2D and</w:t>
      </w:r>
      <w:r w:rsidR="00544F64" w:rsidRPr="00CA7053">
        <w:rPr>
          <w:rFonts w:cstheme="minorHAnsi"/>
          <w:lang w:val="en-GB"/>
        </w:rPr>
        <w:t xml:space="preserve"> </w:t>
      </w:r>
      <w:r w:rsidR="00456551" w:rsidRPr="00CA7053">
        <w:rPr>
          <w:rFonts w:cstheme="minorHAnsi"/>
          <w:lang w:val="en-GB"/>
        </w:rPr>
        <w:t>3D</w:t>
      </w:r>
      <w:r w:rsidR="00C438B8" w:rsidRPr="00CA7053">
        <w:rPr>
          <w:rFonts w:cstheme="minorHAnsi"/>
          <w:lang w:val="en-GB"/>
        </w:rPr>
        <w:t xml:space="preserve"> models</w:t>
      </w:r>
      <w:r w:rsidR="00456551" w:rsidRPr="00CA7053">
        <w:rPr>
          <w:rFonts w:cstheme="minorHAnsi"/>
          <w:lang w:val="en-GB"/>
        </w:rPr>
        <w:t xml:space="preserve">, AR, VR </w:t>
      </w:r>
      <w:r w:rsidR="00C438B8" w:rsidRPr="00CA7053">
        <w:rPr>
          <w:rFonts w:cstheme="minorHAnsi"/>
          <w:lang w:val="en-GB"/>
        </w:rPr>
        <w:t>walk-through video recordings</w:t>
      </w:r>
      <w:r w:rsidR="00456551" w:rsidRPr="00CA7053">
        <w:rPr>
          <w:rFonts w:cstheme="minorHAnsi"/>
          <w:lang w:val="en-GB"/>
        </w:rPr>
        <w:t>.</w:t>
      </w:r>
    </w:p>
    <w:p w14:paraId="4B546A50" w14:textId="77777777" w:rsidR="00F4068E" w:rsidRPr="00CA7053" w:rsidRDefault="0029387A" w:rsidP="00C759BF">
      <w:pPr>
        <w:pStyle w:val="ListParagraph"/>
        <w:numPr>
          <w:ilvl w:val="0"/>
          <w:numId w:val="9"/>
        </w:numPr>
        <w:spacing w:before="120" w:after="120" w:line="240" w:lineRule="auto"/>
        <w:ind w:left="426" w:hanging="284"/>
        <w:contextualSpacing w:val="0"/>
        <w:jc w:val="both"/>
        <w:rPr>
          <w:rFonts w:eastAsia="Times New Roman" w:cstheme="minorHAnsi"/>
          <w:lang w:val="en-GB"/>
        </w:rPr>
      </w:pPr>
      <w:r w:rsidRPr="00CA7053">
        <w:rPr>
          <w:rFonts w:eastAsia="Times New Roman" w:cstheme="minorHAnsi"/>
          <w:lang w:val="en-GB"/>
        </w:rPr>
        <w:t xml:space="preserve">The platform should </w:t>
      </w:r>
      <w:r w:rsidR="00201CD0" w:rsidRPr="00CA7053">
        <w:rPr>
          <w:rFonts w:eastAsia="Times New Roman" w:cstheme="minorHAnsi"/>
          <w:lang w:val="en-GB"/>
        </w:rPr>
        <w:t xml:space="preserve">enable expanding of its functions – e.g. towards </w:t>
      </w:r>
      <w:r w:rsidR="00A06C69" w:rsidRPr="00CA7053">
        <w:rPr>
          <w:rFonts w:eastAsia="Times New Roman" w:cstheme="minorHAnsi"/>
          <w:lang w:val="en-GB"/>
        </w:rPr>
        <w:t>neighbourhood</w:t>
      </w:r>
      <w:r w:rsidR="00201CD0" w:rsidRPr="00CA7053">
        <w:rPr>
          <w:rFonts w:eastAsia="Times New Roman" w:cstheme="minorHAnsi"/>
          <w:lang w:val="en-GB"/>
        </w:rPr>
        <w:t xml:space="preserve">-level ideations or </w:t>
      </w:r>
      <w:r w:rsidR="00A06C69" w:rsidRPr="00CA7053">
        <w:rPr>
          <w:rFonts w:eastAsia="Times New Roman" w:cstheme="minorHAnsi"/>
          <w:lang w:val="en-GB"/>
        </w:rPr>
        <w:t>municipality-wide contest among streets/neighbourhoods, etc. interactive approaches for inclusive urban development.</w:t>
      </w:r>
    </w:p>
    <w:p w14:paraId="6B7AC270" w14:textId="61350BC7" w:rsidR="0029387A" w:rsidRPr="00CA7053" w:rsidRDefault="00F4068E" w:rsidP="00C759BF">
      <w:pPr>
        <w:pStyle w:val="ListParagraph"/>
        <w:numPr>
          <w:ilvl w:val="0"/>
          <w:numId w:val="9"/>
        </w:numPr>
        <w:spacing w:before="120" w:after="120" w:line="240" w:lineRule="auto"/>
        <w:ind w:left="426" w:hanging="284"/>
        <w:contextualSpacing w:val="0"/>
        <w:jc w:val="both"/>
        <w:rPr>
          <w:rFonts w:eastAsia="Times New Roman" w:cstheme="minorHAnsi"/>
          <w:lang w:val="en-GB"/>
        </w:rPr>
      </w:pPr>
      <w:r w:rsidRPr="00CA7053">
        <w:rPr>
          <w:rFonts w:eastAsia="Times New Roman" w:cstheme="minorHAnsi"/>
          <w:lang w:val="en-GB"/>
        </w:rPr>
        <w:t xml:space="preserve">Although designed </w:t>
      </w:r>
      <w:r w:rsidR="00187E7F" w:rsidRPr="00CA7053">
        <w:rPr>
          <w:rFonts w:eastAsia="Times New Roman" w:cstheme="minorHAnsi"/>
          <w:lang w:val="en-GB"/>
        </w:rPr>
        <w:t>to serve the need of participatory redesign of selected urban spaces in</w:t>
      </w:r>
      <w:r w:rsidRPr="00CA7053">
        <w:rPr>
          <w:rFonts w:eastAsia="Times New Roman" w:cstheme="minorHAnsi"/>
          <w:lang w:val="en-GB"/>
        </w:rPr>
        <w:t xml:space="preserve"> Municipality of Centar, Sarajevo, the platform should allow running an unlimited number of urban </w:t>
      </w:r>
      <w:r w:rsidR="00693AB8" w:rsidRPr="00CA7053">
        <w:rPr>
          <w:rFonts w:eastAsia="Times New Roman" w:cstheme="minorHAnsi"/>
          <w:lang w:val="en-GB"/>
        </w:rPr>
        <w:t xml:space="preserve">space(s) </w:t>
      </w:r>
      <w:r w:rsidRPr="00CA7053">
        <w:rPr>
          <w:rFonts w:eastAsia="Times New Roman" w:cstheme="minorHAnsi"/>
          <w:lang w:val="en-GB"/>
        </w:rPr>
        <w:t>redesign public consultations</w:t>
      </w:r>
      <w:r w:rsidR="0040543D" w:rsidRPr="00CA7053">
        <w:rPr>
          <w:rFonts w:eastAsia="Times New Roman" w:cstheme="minorHAnsi"/>
          <w:lang w:val="en-GB"/>
        </w:rPr>
        <w:t xml:space="preserve"> in other cities as well</w:t>
      </w:r>
      <w:r w:rsidR="00693AB8" w:rsidRPr="00CA7053">
        <w:rPr>
          <w:rFonts w:eastAsia="Times New Roman" w:cstheme="minorHAnsi"/>
          <w:lang w:val="en-GB"/>
        </w:rPr>
        <w:t>.</w:t>
      </w:r>
      <w:r w:rsidR="00A06C69" w:rsidRPr="00CA7053">
        <w:rPr>
          <w:rFonts w:eastAsia="Times New Roman" w:cstheme="minorHAnsi"/>
          <w:lang w:val="en-GB"/>
        </w:rPr>
        <w:t xml:space="preserve"> </w:t>
      </w:r>
    </w:p>
    <w:p w14:paraId="776D975C" w14:textId="2F5757AE" w:rsidR="00AC7016" w:rsidRPr="00CA7053" w:rsidRDefault="00C21E39" w:rsidP="00C759BF">
      <w:pPr>
        <w:pStyle w:val="ListParagraph"/>
        <w:numPr>
          <w:ilvl w:val="0"/>
          <w:numId w:val="9"/>
        </w:numPr>
        <w:spacing w:before="120" w:after="120" w:line="240" w:lineRule="auto"/>
        <w:ind w:left="426" w:hanging="284"/>
        <w:contextualSpacing w:val="0"/>
        <w:jc w:val="both"/>
        <w:rPr>
          <w:rFonts w:cstheme="minorHAnsi"/>
          <w:lang w:val="en-GB"/>
        </w:rPr>
      </w:pPr>
      <w:r w:rsidRPr="00CA7053">
        <w:rPr>
          <w:rFonts w:cstheme="minorHAnsi"/>
          <w:lang w:val="en-GB"/>
        </w:rPr>
        <w:t>Ownership and future use of the platform will be</w:t>
      </w:r>
      <w:r w:rsidR="004F22C1" w:rsidRPr="00CA7053">
        <w:rPr>
          <w:rFonts w:cstheme="minorHAnsi"/>
          <w:lang w:val="en-GB"/>
        </w:rPr>
        <w:t xml:space="preserve"> entitled to UNDP.</w:t>
      </w:r>
    </w:p>
    <w:p w14:paraId="5696F8C4" w14:textId="343B4D96" w:rsidR="009B44CE" w:rsidRPr="00CA7053" w:rsidRDefault="00984D5B" w:rsidP="00C759BF">
      <w:pPr>
        <w:pStyle w:val="ListParagraph"/>
        <w:numPr>
          <w:ilvl w:val="0"/>
          <w:numId w:val="9"/>
        </w:numPr>
        <w:spacing w:before="120" w:after="120" w:line="240" w:lineRule="auto"/>
        <w:ind w:left="426" w:hanging="284"/>
        <w:contextualSpacing w:val="0"/>
        <w:jc w:val="both"/>
        <w:rPr>
          <w:rFonts w:eastAsia="Times New Roman" w:cstheme="minorHAnsi"/>
          <w:lang w:val="en-GB"/>
        </w:rPr>
      </w:pPr>
      <w:r w:rsidRPr="00CA7053">
        <w:rPr>
          <w:rFonts w:cstheme="minorHAnsi"/>
          <w:b/>
          <w:u w:val="single"/>
          <w:lang w:val="en-GB"/>
        </w:rPr>
        <w:t>Layer 1: Front Space</w:t>
      </w:r>
      <w:r w:rsidRPr="00CA7053">
        <w:rPr>
          <w:rFonts w:cstheme="minorHAnsi"/>
          <w:b/>
          <w:lang w:val="en-GB"/>
        </w:rPr>
        <w:t xml:space="preserve">: </w:t>
      </w:r>
      <w:r w:rsidR="009B3A48" w:rsidRPr="00CA7053">
        <w:rPr>
          <w:rFonts w:cstheme="minorHAnsi"/>
          <w:lang w:val="en-GB"/>
        </w:rPr>
        <w:t>present</w:t>
      </w:r>
      <w:r w:rsidR="005F3F0B" w:rsidRPr="00CA7053">
        <w:rPr>
          <w:rFonts w:cstheme="minorHAnsi"/>
          <w:lang w:val="en-GB"/>
        </w:rPr>
        <w:t>s</w:t>
      </w:r>
      <w:r w:rsidR="009B3A48" w:rsidRPr="00CA7053">
        <w:rPr>
          <w:rFonts w:cstheme="minorHAnsi"/>
          <w:lang w:val="en-GB"/>
        </w:rPr>
        <w:t xml:space="preserve"> an artistic map of the municipality, </w:t>
      </w:r>
      <w:r w:rsidR="0040521F" w:rsidRPr="00CA7053">
        <w:rPr>
          <w:rFonts w:cstheme="minorHAnsi"/>
          <w:lang w:val="en-GB"/>
        </w:rPr>
        <w:t>with easy-to-identify locations opened for public consultations through reaction of the micro-location once the user goes through the map</w:t>
      </w:r>
      <w:r w:rsidR="005A0001" w:rsidRPr="00CA7053">
        <w:rPr>
          <w:rFonts w:cstheme="minorHAnsi"/>
          <w:lang w:val="en-GB"/>
        </w:rPr>
        <w:t xml:space="preserve">, or by </w:t>
      </w:r>
      <w:r w:rsidR="0070533F" w:rsidRPr="00CA7053">
        <w:rPr>
          <w:rFonts w:cstheme="minorHAnsi"/>
          <w:lang w:val="en-GB"/>
        </w:rPr>
        <w:t xml:space="preserve">“pulsing” indication on the location. The platform </w:t>
      </w:r>
      <w:r w:rsidR="00C07D18" w:rsidRPr="00CA7053">
        <w:rPr>
          <w:rFonts w:cstheme="minorHAnsi"/>
          <w:lang w:val="en-GB"/>
        </w:rPr>
        <w:t>should</w:t>
      </w:r>
      <w:r w:rsidR="0070533F" w:rsidRPr="00CA7053">
        <w:rPr>
          <w:rFonts w:cstheme="minorHAnsi"/>
          <w:lang w:val="en-GB"/>
        </w:rPr>
        <w:t xml:space="preserve"> en</w:t>
      </w:r>
      <w:r w:rsidR="00C07D18" w:rsidRPr="00CA7053">
        <w:rPr>
          <w:rFonts w:cstheme="minorHAnsi"/>
          <w:lang w:val="en-GB"/>
        </w:rPr>
        <w:t xml:space="preserve">able visibility of the deadline for submitting ideas and inputs </w:t>
      </w:r>
      <w:r w:rsidR="00E12833" w:rsidRPr="00CA7053">
        <w:rPr>
          <w:rFonts w:cstheme="minorHAnsi"/>
          <w:lang w:val="en-GB"/>
        </w:rPr>
        <w:t xml:space="preserve">by citizens </w:t>
      </w:r>
      <w:r w:rsidR="00C07D18" w:rsidRPr="00CA7053">
        <w:rPr>
          <w:rFonts w:cstheme="minorHAnsi"/>
          <w:lang w:val="en-GB"/>
        </w:rPr>
        <w:t xml:space="preserve">for each location, as relevant. </w:t>
      </w:r>
      <w:r w:rsidR="00E34EC3" w:rsidRPr="00CA7053">
        <w:rPr>
          <w:rFonts w:cstheme="minorHAnsi"/>
          <w:lang w:val="en-GB"/>
        </w:rPr>
        <w:t>This space will have a short desc</w:t>
      </w:r>
      <w:r w:rsidR="00727B77" w:rsidRPr="00CA7053">
        <w:rPr>
          <w:rFonts w:cstheme="minorHAnsi"/>
          <w:lang w:val="en-GB"/>
        </w:rPr>
        <w:t xml:space="preserve">ription of the tool in the form of “word by the mayor” and a photo of the mayor. </w:t>
      </w:r>
      <w:r w:rsidR="00395C4F" w:rsidRPr="00CA7053">
        <w:rPr>
          <w:rFonts w:cstheme="minorHAnsi"/>
          <w:lang w:val="en-GB"/>
        </w:rPr>
        <w:t xml:space="preserve">At this space users will be able to register. </w:t>
      </w:r>
    </w:p>
    <w:p w14:paraId="44E81CD8" w14:textId="31A1AF2D" w:rsidR="00395C4F" w:rsidRPr="00CA7053" w:rsidRDefault="00395C4F" w:rsidP="00C759BF">
      <w:pPr>
        <w:pStyle w:val="ListParagraph"/>
        <w:numPr>
          <w:ilvl w:val="0"/>
          <w:numId w:val="9"/>
        </w:numPr>
        <w:spacing w:before="120" w:after="120" w:line="240" w:lineRule="auto"/>
        <w:ind w:left="426" w:hanging="284"/>
        <w:contextualSpacing w:val="0"/>
        <w:jc w:val="both"/>
        <w:rPr>
          <w:rFonts w:cstheme="minorHAnsi"/>
          <w:b/>
          <w:u w:val="single"/>
          <w:lang w:val="en-GB"/>
        </w:rPr>
      </w:pPr>
      <w:r w:rsidRPr="00CA7053">
        <w:rPr>
          <w:rFonts w:cstheme="minorHAnsi"/>
          <w:b/>
          <w:u w:val="single"/>
          <w:lang w:val="en-GB"/>
        </w:rPr>
        <w:t xml:space="preserve">Layer 2: Location: </w:t>
      </w:r>
      <w:r w:rsidR="00BB4F80" w:rsidRPr="00CA7053">
        <w:rPr>
          <w:rFonts w:cstheme="minorHAnsi"/>
          <w:lang w:val="en-GB"/>
        </w:rPr>
        <w:t xml:space="preserve">“zoom-in” graphic presentation of the location, which will include a simple, close-choice questionnaire to capture citizens’ ideas on the typology of the public space. Not all public spaces will be subject to consultations at Layer 2, as </w:t>
      </w:r>
      <w:r w:rsidR="00EA2C1D" w:rsidRPr="00CA7053">
        <w:rPr>
          <w:rFonts w:cstheme="minorHAnsi"/>
          <w:lang w:val="en-GB"/>
        </w:rPr>
        <w:t>this layer offers the opportunity to ideate on the future typology of a public space and will be applicable only for urban spaces which have undefined typology and function</w:t>
      </w:r>
      <w:r w:rsidR="00854C4F" w:rsidRPr="00CA7053">
        <w:rPr>
          <w:rFonts w:cstheme="minorHAnsi"/>
          <w:lang w:val="en-GB"/>
        </w:rPr>
        <w:t xml:space="preserve">. </w:t>
      </w:r>
      <w:r w:rsidR="00084082" w:rsidRPr="00CA7053">
        <w:rPr>
          <w:rFonts w:cstheme="minorHAnsi"/>
          <w:lang w:val="en-GB"/>
        </w:rPr>
        <w:t xml:space="preserve">This layer should contain: 1) the title of the location, </w:t>
      </w:r>
      <w:r w:rsidR="00F66C1D" w:rsidRPr="00CA7053">
        <w:rPr>
          <w:rFonts w:cstheme="minorHAnsi"/>
          <w:lang w:val="en-GB"/>
        </w:rPr>
        <w:t xml:space="preserve">2) </w:t>
      </w:r>
      <w:r w:rsidR="00084082" w:rsidRPr="00CA7053">
        <w:rPr>
          <w:rFonts w:cstheme="minorHAnsi"/>
          <w:lang w:val="en-GB"/>
        </w:rPr>
        <w:t>the general map of the location</w:t>
      </w:r>
      <w:r w:rsidR="00395866" w:rsidRPr="00CA7053">
        <w:rPr>
          <w:rFonts w:cstheme="minorHAnsi"/>
          <w:lang w:val="en-GB"/>
        </w:rPr>
        <w:t xml:space="preserve">; 3) </w:t>
      </w:r>
      <w:r w:rsidR="00DF04E3" w:rsidRPr="00CA7053">
        <w:rPr>
          <w:rFonts w:cstheme="minorHAnsi"/>
          <w:lang w:val="en-GB"/>
        </w:rPr>
        <w:t xml:space="preserve">a question with a menu of options to </w:t>
      </w:r>
      <w:r w:rsidR="00D7333F" w:rsidRPr="00CA7053">
        <w:rPr>
          <w:rFonts w:cstheme="minorHAnsi"/>
          <w:lang w:val="en-GB"/>
        </w:rPr>
        <w:t>choose</w:t>
      </w:r>
      <w:r w:rsidR="00DF04E3" w:rsidRPr="00CA7053">
        <w:rPr>
          <w:rFonts w:cstheme="minorHAnsi"/>
          <w:lang w:val="en-GB"/>
        </w:rPr>
        <w:t xml:space="preserve"> </w:t>
      </w:r>
      <w:r w:rsidR="00B4430C" w:rsidRPr="00CA7053">
        <w:rPr>
          <w:rFonts w:cstheme="minorHAnsi"/>
          <w:lang w:val="en-GB"/>
        </w:rPr>
        <w:t xml:space="preserve">the typology of the space; 4) </w:t>
      </w:r>
      <w:r w:rsidR="001B0CC3" w:rsidRPr="00CA7053">
        <w:rPr>
          <w:rFonts w:cstheme="minorHAnsi"/>
          <w:lang w:val="en-GB"/>
        </w:rPr>
        <w:t>visual presentation of the cumulative choices and preferences of citizens for the location (</w:t>
      </w:r>
      <w:r w:rsidR="00C672C4" w:rsidRPr="00CA7053">
        <w:rPr>
          <w:rFonts w:cstheme="minorHAnsi"/>
          <w:lang w:val="en-GB"/>
        </w:rPr>
        <w:t>e.g.,</w:t>
      </w:r>
      <w:r w:rsidR="001B0CC3" w:rsidRPr="00CA7053">
        <w:rPr>
          <w:rFonts w:cstheme="minorHAnsi"/>
          <w:lang w:val="en-GB"/>
        </w:rPr>
        <w:t xml:space="preserve"> in the form of a chart with ranking types of choices)</w:t>
      </w:r>
      <w:r w:rsidR="008E0E9C" w:rsidRPr="00CA7053">
        <w:rPr>
          <w:rFonts w:cstheme="minorHAnsi"/>
          <w:lang w:val="en-GB"/>
        </w:rPr>
        <w:t>. The inputs and ideas for each of the target location will remain visible on the digital platform, as a repository of ideas</w:t>
      </w:r>
      <w:r w:rsidR="00C86956" w:rsidRPr="00CA7053">
        <w:rPr>
          <w:rFonts w:cstheme="minorHAnsi"/>
          <w:lang w:val="en-GB"/>
        </w:rPr>
        <w:t xml:space="preserve"> after closing the public consultations</w:t>
      </w:r>
      <w:r w:rsidR="008E0E9C" w:rsidRPr="00CA7053">
        <w:rPr>
          <w:rFonts w:cstheme="minorHAnsi"/>
          <w:lang w:val="en-GB"/>
        </w:rPr>
        <w:t xml:space="preserve">. </w:t>
      </w:r>
    </w:p>
    <w:p w14:paraId="70D9D9E5" w14:textId="0962E4B9" w:rsidR="00623DF2" w:rsidRPr="00CA7053" w:rsidRDefault="00623DF2" w:rsidP="00C759BF">
      <w:pPr>
        <w:pStyle w:val="ListParagraph"/>
        <w:numPr>
          <w:ilvl w:val="0"/>
          <w:numId w:val="9"/>
        </w:numPr>
        <w:spacing w:before="120" w:after="120" w:line="240" w:lineRule="auto"/>
        <w:ind w:left="426" w:hanging="284"/>
        <w:contextualSpacing w:val="0"/>
        <w:jc w:val="both"/>
        <w:rPr>
          <w:rFonts w:cstheme="minorHAnsi"/>
          <w:u w:val="single"/>
          <w:lang w:val="en-GB"/>
        </w:rPr>
      </w:pPr>
      <w:r w:rsidRPr="00CA7053">
        <w:rPr>
          <w:rFonts w:cstheme="minorHAnsi"/>
          <w:b/>
          <w:u w:val="single"/>
          <w:lang w:val="en-GB"/>
        </w:rPr>
        <w:lastRenderedPageBreak/>
        <w:t xml:space="preserve">Layer 3: Micro-details within the location: </w:t>
      </w:r>
      <w:r w:rsidR="00C61FA6" w:rsidRPr="00CA7053">
        <w:rPr>
          <w:rFonts w:cstheme="minorHAnsi"/>
          <w:lang w:val="en-GB"/>
        </w:rPr>
        <w:t>g</w:t>
      </w:r>
      <w:r w:rsidR="003263AE" w:rsidRPr="00CA7053">
        <w:rPr>
          <w:rFonts w:cstheme="minorHAnsi"/>
          <w:lang w:val="en-GB"/>
        </w:rPr>
        <w:t xml:space="preserve">oing one level “deeper” into the selected location, the citizen will be able to see the same online map of the location, but with some additional </w:t>
      </w:r>
      <w:r w:rsidR="003263AE" w:rsidRPr="00CA7053">
        <w:rPr>
          <w:rFonts w:cstheme="minorHAnsi"/>
          <w:b/>
          <w:lang w:val="en-GB"/>
        </w:rPr>
        <w:t xml:space="preserve">“points of interest” </w:t>
      </w:r>
      <w:r w:rsidR="003263AE" w:rsidRPr="00CA7053">
        <w:rPr>
          <w:rFonts w:cstheme="minorHAnsi"/>
          <w:lang w:val="en-GB"/>
        </w:rPr>
        <w:t>marked on the map</w:t>
      </w:r>
      <w:r w:rsidR="00C61FA6" w:rsidRPr="00CA7053">
        <w:rPr>
          <w:rFonts w:cstheme="minorHAnsi"/>
          <w:lang w:val="en-GB"/>
        </w:rPr>
        <w:t>, inviting concrete structured ideas and suggestions</w:t>
      </w:r>
      <w:r w:rsidR="003263AE" w:rsidRPr="00CA7053">
        <w:rPr>
          <w:rFonts w:cstheme="minorHAnsi"/>
          <w:lang w:val="en-GB"/>
        </w:rPr>
        <w:t xml:space="preserve">. </w:t>
      </w:r>
      <w:r w:rsidR="00C86956" w:rsidRPr="00CA7053">
        <w:rPr>
          <w:rFonts w:cstheme="minorHAnsi"/>
          <w:lang w:val="en-GB"/>
        </w:rPr>
        <w:t xml:space="preserve">This layer should contain: 1) the title of the location, 2) the detailed map of the location with indicated </w:t>
      </w:r>
      <w:r w:rsidR="009713D8" w:rsidRPr="00CA7053">
        <w:rPr>
          <w:rFonts w:cstheme="minorHAnsi"/>
          <w:lang w:val="en-GB"/>
        </w:rPr>
        <w:t>“</w:t>
      </w:r>
      <w:r w:rsidR="00C86956" w:rsidRPr="00CA7053">
        <w:rPr>
          <w:rFonts w:cstheme="minorHAnsi"/>
          <w:lang w:val="en-GB"/>
        </w:rPr>
        <w:t xml:space="preserve">points of interest”; 3) </w:t>
      </w:r>
      <w:r w:rsidR="009713D8" w:rsidRPr="00CA7053">
        <w:rPr>
          <w:rFonts w:cstheme="minorHAnsi"/>
          <w:lang w:val="en-GB"/>
        </w:rPr>
        <w:t xml:space="preserve">a set of questions with a menu of options to choose an answer for each of the micro “points of interest” within the space; 4) visual presentation of the cumulative choices and </w:t>
      </w:r>
      <w:r w:rsidR="00A55C34" w:rsidRPr="00CA7053">
        <w:rPr>
          <w:rFonts w:cstheme="minorHAnsi"/>
          <w:lang w:val="en-GB"/>
        </w:rPr>
        <w:t>ideas proposed by</w:t>
      </w:r>
      <w:r w:rsidR="009713D8" w:rsidRPr="00CA7053">
        <w:rPr>
          <w:rFonts w:cstheme="minorHAnsi"/>
          <w:lang w:val="en-GB"/>
        </w:rPr>
        <w:t xml:space="preserve"> citizens for the location</w:t>
      </w:r>
      <w:r w:rsidR="00C86956" w:rsidRPr="00CA7053">
        <w:rPr>
          <w:rFonts w:cstheme="minorHAnsi"/>
          <w:lang w:val="en-GB"/>
        </w:rPr>
        <w:t>. The inputs and ideas for each of the target location will remain visible on the digital platform, as a repository of ideas after closing the public consultations.</w:t>
      </w:r>
    </w:p>
    <w:p w14:paraId="0051E509" w14:textId="27FE9662" w:rsidR="005C124B" w:rsidRPr="00CA7053" w:rsidRDefault="00377EC0" w:rsidP="00C759BF">
      <w:pPr>
        <w:pStyle w:val="ListParagraph"/>
        <w:numPr>
          <w:ilvl w:val="0"/>
          <w:numId w:val="9"/>
        </w:numPr>
        <w:spacing w:before="120" w:after="120" w:line="240" w:lineRule="auto"/>
        <w:ind w:left="426" w:hanging="284"/>
        <w:contextualSpacing w:val="0"/>
        <w:jc w:val="both"/>
        <w:rPr>
          <w:rFonts w:cstheme="minorHAnsi"/>
          <w:b/>
          <w:bCs/>
          <w:spacing w:val="-2"/>
          <w:u w:val="single"/>
          <w:lang w:val="en-GB"/>
        </w:rPr>
      </w:pPr>
      <w:r w:rsidRPr="00CA7053">
        <w:rPr>
          <w:rFonts w:cstheme="minorHAnsi"/>
          <w:b/>
          <w:spacing w:val="-2"/>
          <w:u w:val="single"/>
          <w:lang w:val="en-GB"/>
        </w:rPr>
        <w:t xml:space="preserve">Layer 4: Re-imagine the location: </w:t>
      </w:r>
      <w:r w:rsidR="00C61FA6" w:rsidRPr="00CA7053">
        <w:rPr>
          <w:rFonts w:cstheme="minorHAnsi"/>
          <w:spacing w:val="-2"/>
          <w:lang w:val="en-GB"/>
        </w:rPr>
        <w:t xml:space="preserve">The platform will use the </w:t>
      </w:r>
      <w:r w:rsidR="00C61FA6" w:rsidRPr="00CA7053">
        <w:rPr>
          <w:rFonts w:cstheme="minorHAnsi"/>
          <w:b/>
          <w:spacing w:val="-2"/>
          <w:lang w:val="en-GB"/>
        </w:rPr>
        <w:t>“</w:t>
      </w:r>
      <w:r w:rsidR="00D63657" w:rsidRPr="00CA7053">
        <w:rPr>
          <w:rFonts w:cstheme="minorHAnsi"/>
          <w:b/>
          <w:spacing w:val="-2"/>
          <w:lang w:val="en-GB"/>
        </w:rPr>
        <w:t>now</w:t>
      </w:r>
      <w:r w:rsidR="00C61FA6" w:rsidRPr="00CA7053">
        <w:rPr>
          <w:rFonts w:cstheme="minorHAnsi"/>
          <w:b/>
          <w:spacing w:val="-2"/>
          <w:lang w:val="en-GB"/>
        </w:rPr>
        <w:t>” and “future” approach</w:t>
      </w:r>
      <w:r w:rsidR="00C61FA6" w:rsidRPr="00CA7053">
        <w:rPr>
          <w:rFonts w:cstheme="minorHAnsi"/>
          <w:spacing w:val="-2"/>
          <w:lang w:val="en-GB"/>
        </w:rPr>
        <w:t xml:space="preserve"> to presenting the designs</w:t>
      </w:r>
      <w:r w:rsidR="00562EA0" w:rsidRPr="00CA7053">
        <w:rPr>
          <w:rFonts w:cstheme="minorHAnsi"/>
          <w:spacing w:val="-2"/>
          <w:lang w:val="en-GB"/>
        </w:rPr>
        <w:t xml:space="preserve"> and engaging citizens to vote for their preferred option. </w:t>
      </w:r>
      <w:r w:rsidR="008A2041" w:rsidRPr="00CA7053">
        <w:rPr>
          <w:rFonts w:cstheme="minorHAnsi"/>
          <w:spacing w:val="-2"/>
          <w:lang w:val="en-GB"/>
        </w:rPr>
        <w:t xml:space="preserve">This layer should contain: 1) the title of the location, 2) the “now” </w:t>
      </w:r>
      <w:r w:rsidR="00385EDD" w:rsidRPr="00CA7053">
        <w:rPr>
          <w:rFonts w:cstheme="minorHAnsi"/>
          <w:spacing w:val="-2"/>
          <w:lang w:val="en-GB"/>
        </w:rPr>
        <w:t xml:space="preserve">visual presentation displaying </w:t>
      </w:r>
      <w:r w:rsidR="008A2041" w:rsidRPr="00CA7053">
        <w:rPr>
          <w:rFonts w:cstheme="minorHAnsi"/>
          <w:spacing w:val="-2"/>
          <w:lang w:val="en-GB"/>
        </w:rPr>
        <w:t xml:space="preserve">the general map of the location”; 3) </w:t>
      </w:r>
      <w:r w:rsidR="00E2429A" w:rsidRPr="00CA7053">
        <w:rPr>
          <w:rFonts w:cstheme="minorHAnsi"/>
          <w:spacing w:val="-2"/>
          <w:lang w:val="en-GB"/>
        </w:rPr>
        <w:t>the “</w:t>
      </w:r>
      <w:r w:rsidR="001F3CFF" w:rsidRPr="00CA7053">
        <w:rPr>
          <w:rFonts w:cstheme="minorHAnsi"/>
          <w:spacing w:val="-2"/>
          <w:lang w:val="en-GB"/>
        </w:rPr>
        <w:t xml:space="preserve">future” 3D scenarios for the location </w:t>
      </w:r>
      <w:r w:rsidR="00EB2C43" w:rsidRPr="00CA7053">
        <w:rPr>
          <w:rFonts w:cstheme="minorHAnsi"/>
          <w:spacing w:val="-2"/>
          <w:lang w:val="en-GB"/>
        </w:rPr>
        <w:t>for which citizens can vote</w:t>
      </w:r>
      <w:r w:rsidR="00262244" w:rsidRPr="00CA7053">
        <w:rPr>
          <w:rFonts w:cstheme="minorHAnsi"/>
          <w:spacing w:val="-2"/>
          <w:lang w:val="en-GB"/>
        </w:rPr>
        <w:t>, with a real-time display of the numbers of votes per scenario</w:t>
      </w:r>
      <w:r w:rsidR="008A2041" w:rsidRPr="00CA7053">
        <w:rPr>
          <w:rFonts w:cstheme="minorHAnsi"/>
          <w:spacing w:val="-2"/>
          <w:lang w:val="en-GB"/>
        </w:rPr>
        <w:t xml:space="preserve">; 4) </w:t>
      </w:r>
      <w:r w:rsidR="00262244" w:rsidRPr="00CA7053">
        <w:rPr>
          <w:rFonts w:cstheme="minorHAnsi"/>
          <w:spacing w:val="-2"/>
          <w:lang w:val="en-GB"/>
        </w:rPr>
        <w:t>information on the timeline/deadline for the voting</w:t>
      </w:r>
      <w:r w:rsidR="00016B14" w:rsidRPr="00CA7053">
        <w:rPr>
          <w:rFonts w:cstheme="minorHAnsi"/>
          <w:spacing w:val="-2"/>
          <w:lang w:val="en-GB"/>
        </w:rPr>
        <w:t>; 5) linkage of the personal vote with social media</w:t>
      </w:r>
      <w:r w:rsidR="005C1C70" w:rsidRPr="00CA7053">
        <w:rPr>
          <w:rFonts w:cstheme="minorHAnsi"/>
          <w:spacing w:val="-2"/>
          <w:lang w:val="en-GB"/>
        </w:rPr>
        <w:t xml:space="preserve">. </w:t>
      </w:r>
      <w:r w:rsidR="00AD7587" w:rsidRPr="00CA7053">
        <w:rPr>
          <w:rFonts w:cstheme="minorHAnsi"/>
          <w:spacing w:val="-2"/>
          <w:lang w:val="en-GB"/>
        </w:rPr>
        <w:t>To</w:t>
      </w:r>
      <w:r w:rsidR="002E3131" w:rsidRPr="00CA7053">
        <w:rPr>
          <w:rFonts w:cstheme="minorHAnsi"/>
          <w:spacing w:val="-2"/>
          <w:lang w:val="en-GB"/>
        </w:rPr>
        <w:t xml:space="preserve"> complement</w:t>
      </w:r>
      <w:r w:rsidR="00A5408D" w:rsidRPr="00CA7053">
        <w:rPr>
          <w:rFonts w:cstheme="minorHAnsi"/>
          <w:spacing w:val="-2"/>
          <w:lang w:val="en-GB"/>
        </w:rPr>
        <w:t xml:space="preserve"> </w:t>
      </w:r>
      <w:r w:rsidR="007C520B" w:rsidRPr="00CA7053">
        <w:rPr>
          <w:rFonts w:cstheme="minorHAnsi"/>
          <w:spacing w:val="-2"/>
          <w:lang w:val="en-GB"/>
        </w:rPr>
        <w:t>the “static” 3D designs</w:t>
      </w:r>
      <w:r w:rsidR="002E3131" w:rsidRPr="00CA7053">
        <w:rPr>
          <w:rFonts w:cstheme="minorHAnsi"/>
          <w:spacing w:val="-2"/>
          <w:lang w:val="en-GB"/>
        </w:rPr>
        <w:t xml:space="preserve">, it is envisioned to enable </w:t>
      </w:r>
      <w:r w:rsidR="002E3131" w:rsidRPr="00CA7053">
        <w:rPr>
          <w:rFonts w:cstheme="minorHAnsi"/>
          <w:b/>
          <w:bCs/>
          <w:spacing w:val="-2"/>
          <w:lang w:val="en-GB"/>
        </w:rPr>
        <w:t>virtual / augmented reality presentations of the options</w:t>
      </w:r>
      <w:r w:rsidR="002E3131" w:rsidRPr="00CA7053">
        <w:rPr>
          <w:rFonts w:cstheme="minorHAnsi"/>
          <w:spacing w:val="-2"/>
          <w:lang w:val="en-GB"/>
        </w:rPr>
        <w:t xml:space="preserve"> for the </w:t>
      </w:r>
      <w:r w:rsidR="000D6292" w:rsidRPr="00CA7053">
        <w:rPr>
          <w:rFonts w:cstheme="minorHAnsi"/>
          <w:spacing w:val="-2"/>
          <w:lang w:val="en-GB"/>
        </w:rPr>
        <w:t xml:space="preserve">future </w:t>
      </w:r>
      <w:r w:rsidR="002E3131" w:rsidRPr="00CA7053">
        <w:rPr>
          <w:rFonts w:cstheme="minorHAnsi"/>
          <w:spacing w:val="-2"/>
          <w:lang w:val="en-GB"/>
        </w:rPr>
        <w:t xml:space="preserve">public spaces, enabling more vibrant and real-life experience for citizens in re-imagining the public spaces of the future. </w:t>
      </w:r>
    </w:p>
    <w:p w14:paraId="7E87F005" w14:textId="6637640D" w:rsidR="009202E9" w:rsidRPr="00CA7053" w:rsidRDefault="004D501D" w:rsidP="00C759BF">
      <w:pPr>
        <w:pStyle w:val="ListParagraph"/>
        <w:numPr>
          <w:ilvl w:val="0"/>
          <w:numId w:val="9"/>
        </w:numPr>
        <w:spacing w:before="120" w:after="120" w:line="240" w:lineRule="auto"/>
        <w:ind w:left="426" w:hanging="284"/>
        <w:contextualSpacing w:val="0"/>
        <w:jc w:val="both"/>
        <w:rPr>
          <w:rFonts w:cstheme="minorHAnsi"/>
          <w:lang w:val="en-GB"/>
        </w:rPr>
      </w:pPr>
      <w:r w:rsidRPr="00CA7053">
        <w:rPr>
          <w:rFonts w:cstheme="minorHAnsi"/>
          <w:b/>
          <w:u w:val="single"/>
          <w:lang w:val="en-GB"/>
        </w:rPr>
        <w:t>Public consultations</w:t>
      </w:r>
      <w:r w:rsidR="00C91F58" w:rsidRPr="00CA7053">
        <w:rPr>
          <w:rFonts w:cstheme="minorHAnsi"/>
          <w:b/>
          <w:u w:val="single"/>
          <w:lang w:val="en-GB"/>
        </w:rPr>
        <w:t xml:space="preserve"> process</w:t>
      </w:r>
      <w:r w:rsidRPr="00CA7053">
        <w:rPr>
          <w:rFonts w:cstheme="minorHAnsi"/>
          <w:b/>
          <w:u w:val="single"/>
          <w:lang w:val="en-GB"/>
        </w:rPr>
        <w:t>:</w:t>
      </w:r>
      <w:r w:rsidRPr="00CA7053">
        <w:rPr>
          <w:rFonts w:cstheme="minorHAnsi"/>
          <w:b/>
          <w:lang w:val="en-GB"/>
        </w:rPr>
        <w:t xml:space="preserve"> </w:t>
      </w:r>
      <w:r w:rsidR="003257A8" w:rsidRPr="00CA7053">
        <w:rPr>
          <w:rFonts w:eastAsia="Times New Roman" w:cstheme="minorHAnsi"/>
          <w:lang w:val="en-GB"/>
        </w:rPr>
        <w:t>once a public consultation or collective ideation is opened to the public, citizens can submit their ideas</w:t>
      </w:r>
      <w:r w:rsidR="00303205" w:rsidRPr="00CA7053">
        <w:rPr>
          <w:rFonts w:eastAsia="Times New Roman" w:cstheme="minorHAnsi"/>
          <w:lang w:val="en-GB"/>
        </w:rPr>
        <w:t xml:space="preserve"> and</w:t>
      </w:r>
      <w:r w:rsidR="003257A8" w:rsidRPr="00CA7053">
        <w:rPr>
          <w:rFonts w:eastAsia="Times New Roman" w:cstheme="minorHAnsi"/>
          <w:lang w:val="en-GB"/>
        </w:rPr>
        <w:t xml:space="preserve"> inputs</w:t>
      </w:r>
      <w:r w:rsidR="00303205" w:rsidRPr="00CA7053">
        <w:rPr>
          <w:rFonts w:eastAsia="Times New Roman" w:cstheme="minorHAnsi"/>
          <w:lang w:val="en-GB"/>
        </w:rPr>
        <w:t xml:space="preserve">. The crowd sourcing of the ideas will be done </w:t>
      </w:r>
      <w:r w:rsidR="004C3F0A" w:rsidRPr="00CA7053">
        <w:rPr>
          <w:rFonts w:eastAsia="Times New Roman" w:cstheme="minorHAnsi"/>
          <w:lang w:val="en-GB"/>
        </w:rPr>
        <w:t>at two levels. Firstly, at Layer 2 (general outlook of the target location</w:t>
      </w:r>
      <w:r w:rsidR="00AC7E8D" w:rsidRPr="00CA7053">
        <w:rPr>
          <w:rFonts w:eastAsia="Times New Roman" w:cstheme="minorHAnsi"/>
          <w:lang w:val="en-GB"/>
        </w:rPr>
        <w:t>)</w:t>
      </w:r>
      <w:r w:rsidR="004C3F0A" w:rsidRPr="00CA7053">
        <w:rPr>
          <w:rFonts w:eastAsia="Times New Roman" w:cstheme="minorHAnsi"/>
          <w:lang w:val="en-GB"/>
        </w:rPr>
        <w:t xml:space="preserve">, citizens </w:t>
      </w:r>
      <w:r w:rsidR="00037B78" w:rsidRPr="00CA7053">
        <w:rPr>
          <w:rFonts w:eastAsia="Times New Roman" w:cstheme="minorHAnsi"/>
          <w:lang w:val="en-GB"/>
        </w:rPr>
        <w:t xml:space="preserve">would be able to provide their inputs and suggestions </w:t>
      </w:r>
      <w:r w:rsidR="001306F3" w:rsidRPr="00CA7053">
        <w:rPr>
          <w:rFonts w:eastAsia="Times New Roman" w:cstheme="minorHAnsi"/>
          <w:lang w:val="en-GB"/>
        </w:rPr>
        <w:t xml:space="preserve">for the desired </w:t>
      </w:r>
      <w:r w:rsidR="001306F3" w:rsidRPr="00CA7053">
        <w:rPr>
          <w:rFonts w:eastAsia="Times New Roman" w:cstheme="minorHAnsi"/>
          <w:b/>
          <w:lang w:val="en-GB"/>
        </w:rPr>
        <w:t>typology of the public space</w:t>
      </w:r>
      <w:r w:rsidR="001306F3" w:rsidRPr="00CA7053">
        <w:rPr>
          <w:rFonts w:eastAsia="Times New Roman" w:cstheme="minorHAnsi"/>
          <w:lang w:val="en-GB"/>
        </w:rPr>
        <w:t xml:space="preserve"> </w:t>
      </w:r>
      <w:r w:rsidR="00303205" w:rsidRPr="00CA7053">
        <w:rPr>
          <w:rFonts w:eastAsia="Times New Roman" w:cstheme="minorHAnsi"/>
          <w:lang w:val="en-GB"/>
        </w:rPr>
        <w:t xml:space="preserve">through a </w:t>
      </w:r>
      <w:r w:rsidR="007721AB" w:rsidRPr="00CA7053">
        <w:rPr>
          <w:rFonts w:eastAsia="Times New Roman" w:cstheme="minorHAnsi"/>
          <w:lang w:val="en-GB"/>
        </w:rPr>
        <w:t xml:space="preserve">structured and simple closed-choice </w:t>
      </w:r>
      <w:r w:rsidR="001A6741" w:rsidRPr="00CA7053">
        <w:rPr>
          <w:rFonts w:eastAsia="Times New Roman" w:cstheme="minorHAnsi"/>
          <w:lang w:val="en-GB"/>
        </w:rPr>
        <w:t>question</w:t>
      </w:r>
      <w:r w:rsidR="006C4522" w:rsidRPr="00CA7053">
        <w:rPr>
          <w:rFonts w:eastAsia="Times New Roman" w:cstheme="minorHAnsi"/>
          <w:lang w:val="en-GB"/>
        </w:rPr>
        <w:t xml:space="preserve"> (which ha</w:t>
      </w:r>
      <w:r w:rsidR="00AC7E8D" w:rsidRPr="00CA7053">
        <w:rPr>
          <w:rFonts w:eastAsia="Times New Roman" w:cstheme="minorHAnsi"/>
          <w:lang w:val="en-GB"/>
        </w:rPr>
        <w:t>s</w:t>
      </w:r>
      <w:r w:rsidR="001A6741" w:rsidRPr="00CA7053">
        <w:rPr>
          <w:rFonts w:eastAsia="Times New Roman" w:cstheme="minorHAnsi"/>
          <w:lang w:val="en-GB"/>
        </w:rPr>
        <w:t xml:space="preserve"> possible answers to select from, or</w:t>
      </w:r>
      <w:r w:rsidR="006C4522" w:rsidRPr="00CA7053">
        <w:rPr>
          <w:rFonts w:eastAsia="Times New Roman" w:cstheme="minorHAnsi"/>
          <w:lang w:val="en-GB"/>
        </w:rPr>
        <w:t xml:space="preserve"> the option </w:t>
      </w:r>
      <w:r w:rsidR="001A6741" w:rsidRPr="00CA7053">
        <w:rPr>
          <w:rFonts w:eastAsia="Times New Roman" w:cstheme="minorHAnsi"/>
          <w:lang w:val="en-GB"/>
        </w:rPr>
        <w:t>to add</w:t>
      </w:r>
      <w:r w:rsidR="006C4522" w:rsidRPr="00CA7053">
        <w:rPr>
          <w:rFonts w:eastAsia="Times New Roman" w:cstheme="minorHAnsi"/>
          <w:lang w:val="en-GB"/>
        </w:rPr>
        <w:t xml:space="preserve"> “other” idea)</w:t>
      </w:r>
      <w:r w:rsidR="001A6741" w:rsidRPr="00CA7053">
        <w:rPr>
          <w:rFonts w:eastAsia="Times New Roman" w:cstheme="minorHAnsi"/>
          <w:lang w:val="en-GB"/>
        </w:rPr>
        <w:t>.</w:t>
      </w:r>
      <w:r w:rsidR="00E33273" w:rsidRPr="00CA7053">
        <w:rPr>
          <w:rFonts w:eastAsia="Times New Roman" w:cstheme="minorHAnsi"/>
          <w:lang w:val="en-GB"/>
        </w:rPr>
        <w:t xml:space="preserve"> </w:t>
      </w:r>
      <w:r w:rsidR="00037B78" w:rsidRPr="00CA7053">
        <w:rPr>
          <w:rFonts w:eastAsia="Times New Roman" w:cstheme="minorHAnsi"/>
          <w:lang w:val="en-GB"/>
        </w:rPr>
        <w:t>The content for the question will be provide</w:t>
      </w:r>
      <w:r w:rsidR="00867110" w:rsidRPr="00CA7053">
        <w:rPr>
          <w:rFonts w:eastAsia="Times New Roman" w:cstheme="minorHAnsi"/>
          <w:lang w:val="en-GB"/>
        </w:rPr>
        <w:t>d</w:t>
      </w:r>
      <w:r w:rsidR="00037B78" w:rsidRPr="00CA7053">
        <w:rPr>
          <w:rFonts w:eastAsia="Times New Roman" w:cstheme="minorHAnsi"/>
          <w:lang w:val="en-GB"/>
        </w:rPr>
        <w:t xml:space="preserve"> </w:t>
      </w:r>
      <w:r w:rsidR="00867110" w:rsidRPr="00CA7053">
        <w:rPr>
          <w:rFonts w:eastAsia="Times New Roman" w:cstheme="minorHAnsi"/>
          <w:lang w:val="en-GB"/>
        </w:rPr>
        <w:t xml:space="preserve">to the web developers </w:t>
      </w:r>
      <w:r w:rsidR="00037B78" w:rsidRPr="00CA7053">
        <w:rPr>
          <w:rFonts w:eastAsia="Times New Roman" w:cstheme="minorHAnsi"/>
          <w:lang w:val="en-GB"/>
        </w:rPr>
        <w:t xml:space="preserve">by the architects. </w:t>
      </w:r>
      <w:r w:rsidR="00B35FEE" w:rsidRPr="00CA7053">
        <w:rPr>
          <w:rFonts w:eastAsia="Times New Roman" w:cstheme="minorHAnsi"/>
          <w:lang w:val="en-GB"/>
        </w:rPr>
        <w:t xml:space="preserve">The information from the citizens’ inputs </w:t>
      </w:r>
      <w:r w:rsidR="006D2F58" w:rsidRPr="00CA7053">
        <w:rPr>
          <w:rFonts w:eastAsia="Times New Roman" w:cstheme="minorHAnsi"/>
          <w:lang w:val="en-GB"/>
        </w:rPr>
        <w:t xml:space="preserve">at this stage </w:t>
      </w:r>
      <w:r w:rsidR="00B35FEE" w:rsidRPr="00CA7053">
        <w:rPr>
          <w:rFonts w:eastAsia="Times New Roman" w:cstheme="minorHAnsi"/>
          <w:lang w:val="en-GB"/>
        </w:rPr>
        <w:t xml:space="preserve">will be aggregated and displayed through a </w:t>
      </w:r>
      <w:r w:rsidR="00F516F6" w:rsidRPr="00CA7053">
        <w:rPr>
          <w:rFonts w:eastAsia="Times New Roman" w:cstheme="minorHAnsi"/>
          <w:lang w:val="en-GB"/>
        </w:rPr>
        <w:t>dynamic chart / graph or other form, which ranks the collective citizen preferences accumulated through the question</w:t>
      </w:r>
      <w:r w:rsidR="001306F3" w:rsidRPr="00CA7053">
        <w:rPr>
          <w:rFonts w:eastAsia="Times New Roman" w:cstheme="minorHAnsi"/>
          <w:lang w:val="en-GB"/>
        </w:rPr>
        <w:t xml:space="preserve">s </w:t>
      </w:r>
      <w:r w:rsidR="00F516F6" w:rsidRPr="00CA7053">
        <w:rPr>
          <w:rFonts w:eastAsia="Times New Roman" w:cstheme="minorHAnsi"/>
          <w:lang w:val="en-GB"/>
        </w:rPr>
        <w:t xml:space="preserve">(e.g. </w:t>
      </w:r>
      <w:r w:rsidR="00F926FC" w:rsidRPr="00CA7053">
        <w:rPr>
          <w:rFonts w:eastAsia="Times New Roman" w:cstheme="minorHAnsi"/>
          <w:lang w:val="en-GB"/>
        </w:rPr>
        <w:t>serves like a real-time “pulse” of the collective civic vision for th</w:t>
      </w:r>
      <w:r w:rsidR="00B40CEF" w:rsidRPr="00CA7053">
        <w:rPr>
          <w:rFonts w:eastAsia="Times New Roman" w:cstheme="minorHAnsi"/>
          <w:lang w:val="en-GB"/>
        </w:rPr>
        <w:t>e</w:t>
      </w:r>
      <w:r w:rsidR="00F926FC" w:rsidRPr="00CA7053">
        <w:rPr>
          <w:rFonts w:eastAsia="Times New Roman" w:cstheme="minorHAnsi"/>
          <w:lang w:val="en-GB"/>
        </w:rPr>
        <w:t xml:space="preserve"> </w:t>
      </w:r>
      <w:r w:rsidR="00F516F6" w:rsidRPr="00CA7053">
        <w:rPr>
          <w:rFonts w:eastAsia="Times New Roman" w:cstheme="minorHAnsi"/>
          <w:lang w:val="en-GB"/>
        </w:rPr>
        <w:t>preferred typology of the public space</w:t>
      </w:r>
      <w:r w:rsidR="00B40CEF" w:rsidRPr="00CA7053">
        <w:rPr>
          <w:rFonts w:eastAsia="Times New Roman" w:cstheme="minorHAnsi"/>
          <w:lang w:val="en-GB"/>
        </w:rPr>
        <w:t xml:space="preserve">). </w:t>
      </w:r>
      <w:r w:rsidR="00383D71" w:rsidRPr="00CA7053">
        <w:rPr>
          <w:rFonts w:eastAsia="Times New Roman" w:cstheme="minorHAnsi"/>
          <w:lang w:val="en-GB"/>
        </w:rPr>
        <w:t xml:space="preserve">Once registered, citizens can subscribe </w:t>
      </w:r>
      <w:r w:rsidR="0063606C" w:rsidRPr="00CA7053">
        <w:rPr>
          <w:rFonts w:eastAsia="Times New Roman" w:cstheme="minorHAnsi"/>
          <w:lang w:val="en-GB"/>
        </w:rPr>
        <w:t>and follow developments and news for a specific urban area</w:t>
      </w:r>
      <w:r w:rsidR="00760239" w:rsidRPr="00CA7053">
        <w:rPr>
          <w:rFonts w:eastAsia="Times New Roman" w:cstheme="minorHAnsi"/>
          <w:lang w:val="en-GB"/>
        </w:rPr>
        <w:t xml:space="preserve"> and be notified by the system via e-mail. </w:t>
      </w:r>
      <w:r w:rsidR="00B768CB" w:rsidRPr="00CA7053">
        <w:rPr>
          <w:rFonts w:eastAsia="Times New Roman" w:cstheme="minorHAnsi"/>
          <w:lang w:val="en-GB"/>
        </w:rPr>
        <w:t>Then</w:t>
      </w:r>
      <w:r w:rsidR="00301E47" w:rsidRPr="00CA7053">
        <w:rPr>
          <w:rFonts w:eastAsia="Times New Roman" w:cstheme="minorHAnsi"/>
          <w:lang w:val="en-GB"/>
        </w:rPr>
        <w:t>,</w:t>
      </w:r>
      <w:r w:rsidR="00B768CB" w:rsidRPr="00CA7053">
        <w:rPr>
          <w:rFonts w:eastAsia="Times New Roman" w:cstheme="minorHAnsi"/>
          <w:lang w:val="en-GB"/>
        </w:rPr>
        <w:t xml:space="preserve"> at Layer 3 of the digital tool</w:t>
      </w:r>
      <w:r w:rsidR="00301E47" w:rsidRPr="00CA7053">
        <w:rPr>
          <w:rFonts w:eastAsia="Times New Roman" w:cstheme="minorHAnsi"/>
          <w:lang w:val="en-GB"/>
        </w:rPr>
        <w:t>, citizens will</w:t>
      </w:r>
      <w:r w:rsidR="0052217D" w:rsidRPr="00CA7053">
        <w:rPr>
          <w:rFonts w:eastAsia="Times New Roman" w:cstheme="minorHAnsi"/>
          <w:lang w:val="en-GB"/>
        </w:rPr>
        <w:t xml:space="preserve">, based on a </w:t>
      </w:r>
      <w:r w:rsidR="00B768CB" w:rsidRPr="00CA7053">
        <w:rPr>
          <w:rFonts w:eastAsia="Times New Roman" w:cstheme="minorHAnsi"/>
          <w:lang w:val="en-GB"/>
        </w:rPr>
        <w:t>detailed map of the location with “points of interest”</w:t>
      </w:r>
      <w:r w:rsidR="0052217D" w:rsidRPr="00CA7053">
        <w:rPr>
          <w:rFonts w:eastAsia="Times New Roman" w:cstheme="minorHAnsi"/>
          <w:lang w:val="en-GB"/>
        </w:rPr>
        <w:t xml:space="preserve">, be able to </w:t>
      </w:r>
      <w:r w:rsidR="001E7239" w:rsidRPr="00CA7053">
        <w:rPr>
          <w:rFonts w:eastAsia="Times New Roman" w:cstheme="minorHAnsi"/>
          <w:lang w:val="en-GB"/>
        </w:rPr>
        <w:t xml:space="preserve">provide </w:t>
      </w:r>
      <w:r w:rsidR="00B768CB" w:rsidRPr="00CA7053">
        <w:rPr>
          <w:rFonts w:eastAsia="Times New Roman" w:cstheme="minorHAnsi"/>
          <w:lang w:val="en-GB"/>
        </w:rPr>
        <w:t>their concrete ideas and suggestions</w:t>
      </w:r>
      <w:r w:rsidR="00301E47" w:rsidRPr="00CA7053">
        <w:rPr>
          <w:rFonts w:eastAsia="Times New Roman" w:cstheme="minorHAnsi"/>
          <w:lang w:val="en-GB"/>
        </w:rPr>
        <w:t xml:space="preserve"> </w:t>
      </w:r>
      <w:r w:rsidR="00134483" w:rsidRPr="00CA7053">
        <w:rPr>
          <w:rFonts w:eastAsia="Times New Roman" w:cstheme="minorHAnsi"/>
          <w:b/>
          <w:lang w:val="en-GB"/>
        </w:rPr>
        <w:t xml:space="preserve">(e.g. </w:t>
      </w:r>
      <w:r w:rsidR="001E7239" w:rsidRPr="00CA7053">
        <w:rPr>
          <w:rFonts w:eastAsia="Times New Roman" w:cstheme="minorHAnsi"/>
          <w:b/>
          <w:lang w:val="en-GB"/>
        </w:rPr>
        <w:t xml:space="preserve">for physical reconstructions, </w:t>
      </w:r>
      <w:r w:rsidR="00BB01E3" w:rsidRPr="00CA7053">
        <w:rPr>
          <w:rFonts w:eastAsia="Times New Roman" w:cstheme="minorHAnsi"/>
          <w:b/>
          <w:lang w:val="en-GB"/>
        </w:rPr>
        <w:t xml:space="preserve">green infrastructure, </w:t>
      </w:r>
      <w:r w:rsidR="001E7239" w:rsidRPr="00CA7053">
        <w:rPr>
          <w:rFonts w:eastAsia="Times New Roman" w:cstheme="minorHAnsi"/>
          <w:b/>
          <w:lang w:val="en-GB"/>
        </w:rPr>
        <w:t>new social, cultural or economic function of the space</w:t>
      </w:r>
      <w:r w:rsidR="00134483" w:rsidRPr="00CA7053">
        <w:rPr>
          <w:rFonts w:eastAsia="Times New Roman" w:cstheme="minorHAnsi"/>
          <w:b/>
          <w:lang w:val="en-GB"/>
        </w:rPr>
        <w:t xml:space="preserve">, urban equipment, greening actions, </w:t>
      </w:r>
      <w:r w:rsidR="00124B6C" w:rsidRPr="00CA7053">
        <w:rPr>
          <w:rFonts w:eastAsia="Times New Roman" w:cstheme="minorHAnsi"/>
          <w:b/>
          <w:lang w:val="en-GB"/>
        </w:rPr>
        <w:t xml:space="preserve">car-less street, </w:t>
      </w:r>
      <w:r w:rsidR="00134483" w:rsidRPr="00CA7053">
        <w:rPr>
          <w:rFonts w:eastAsia="Times New Roman" w:cstheme="minorHAnsi"/>
          <w:b/>
          <w:lang w:val="en-GB"/>
        </w:rPr>
        <w:t>etc</w:t>
      </w:r>
      <w:r w:rsidR="00BF03F8" w:rsidRPr="00CA7053">
        <w:rPr>
          <w:rFonts w:eastAsia="Times New Roman" w:cstheme="minorHAnsi"/>
          <w:b/>
          <w:lang w:val="en-GB"/>
        </w:rPr>
        <w:t>.</w:t>
      </w:r>
      <w:r w:rsidR="00134483" w:rsidRPr="00CA7053">
        <w:rPr>
          <w:rFonts w:eastAsia="Times New Roman" w:cstheme="minorHAnsi"/>
          <w:b/>
          <w:lang w:val="en-GB"/>
        </w:rPr>
        <w:t>)</w:t>
      </w:r>
      <w:r w:rsidR="00134483" w:rsidRPr="00CA7053">
        <w:rPr>
          <w:rFonts w:eastAsia="Times New Roman" w:cstheme="minorHAnsi"/>
          <w:lang w:val="en-GB"/>
        </w:rPr>
        <w:t xml:space="preserve"> </w:t>
      </w:r>
      <w:r w:rsidR="00D66200" w:rsidRPr="00CA7053">
        <w:rPr>
          <w:rFonts w:eastAsia="Times New Roman" w:cstheme="minorHAnsi"/>
          <w:lang w:val="en-GB"/>
        </w:rPr>
        <w:t xml:space="preserve">for a specific micro-zone within the area (e.g. a building, a </w:t>
      </w:r>
      <w:r w:rsidR="00A61D4C" w:rsidRPr="00CA7053">
        <w:rPr>
          <w:rFonts w:eastAsia="Times New Roman" w:cstheme="minorHAnsi"/>
          <w:lang w:val="en-GB"/>
        </w:rPr>
        <w:t xml:space="preserve">parking, a street, etc.) </w:t>
      </w:r>
      <w:r w:rsidR="0052217D" w:rsidRPr="00CA7053">
        <w:rPr>
          <w:rFonts w:eastAsia="Times New Roman" w:cstheme="minorHAnsi"/>
          <w:lang w:val="en-GB"/>
        </w:rPr>
        <w:t>through a guided set of</w:t>
      </w:r>
      <w:r w:rsidR="00A61D4C" w:rsidRPr="00CA7053">
        <w:rPr>
          <w:rFonts w:eastAsia="Times New Roman" w:cstheme="minorHAnsi"/>
          <w:lang w:val="en-GB"/>
        </w:rPr>
        <w:t xml:space="preserve"> simple</w:t>
      </w:r>
      <w:r w:rsidR="0052217D" w:rsidRPr="00CA7053">
        <w:rPr>
          <w:rFonts w:eastAsia="Times New Roman" w:cstheme="minorHAnsi"/>
          <w:lang w:val="en-GB"/>
        </w:rPr>
        <w:t xml:space="preserve"> closed-choice questions</w:t>
      </w:r>
      <w:r w:rsidR="00BF03F8" w:rsidRPr="00CA7053">
        <w:rPr>
          <w:rFonts w:eastAsia="Times New Roman" w:cstheme="minorHAnsi"/>
          <w:lang w:val="en-GB"/>
        </w:rPr>
        <w:t xml:space="preserve">, also developed by the architects and urbanists. </w:t>
      </w:r>
      <w:r w:rsidR="001C340E" w:rsidRPr="00CA7053">
        <w:rPr>
          <w:rFonts w:eastAsia="Times New Roman" w:cstheme="minorHAnsi"/>
          <w:lang w:val="en-GB"/>
        </w:rPr>
        <w:t>The answers to the questions will be limited to 2 words, with the option to add a</w:t>
      </w:r>
      <w:r w:rsidR="009944BD" w:rsidRPr="00CA7053">
        <w:rPr>
          <w:rFonts w:eastAsia="Times New Roman" w:cstheme="minorHAnsi"/>
          <w:lang w:val="en-GB"/>
        </w:rPr>
        <w:t>dditional suggestion</w:t>
      </w:r>
      <w:r w:rsidR="0009671A" w:rsidRPr="00CA7053">
        <w:rPr>
          <w:rFonts w:eastAsia="Times New Roman" w:cstheme="minorHAnsi"/>
          <w:lang w:val="en-GB"/>
        </w:rPr>
        <w:t>s/ideas (also with a limited number of words)</w:t>
      </w:r>
      <w:r w:rsidR="009944BD" w:rsidRPr="00CA7053">
        <w:rPr>
          <w:rFonts w:eastAsia="Times New Roman" w:cstheme="minorHAnsi"/>
          <w:lang w:val="en-GB"/>
        </w:rPr>
        <w:t xml:space="preserve"> as well. The </w:t>
      </w:r>
      <w:r w:rsidR="001C340E" w:rsidRPr="00CA7053">
        <w:rPr>
          <w:rFonts w:eastAsia="Times New Roman" w:cstheme="minorHAnsi"/>
          <w:lang w:val="en-GB"/>
        </w:rPr>
        <w:t xml:space="preserve">system should compile all the structured inputs provided by citizens and be able to display the </w:t>
      </w:r>
      <w:r w:rsidR="00510A9D" w:rsidRPr="00CA7053">
        <w:rPr>
          <w:rFonts w:eastAsia="Times New Roman" w:cstheme="minorHAnsi"/>
          <w:lang w:val="en-GB"/>
        </w:rPr>
        <w:t>emerging collective concrete ideas for a micro-location through interactive</w:t>
      </w:r>
      <w:r w:rsidR="00193D36" w:rsidRPr="00CA7053">
        <w:rPr>
          <w:rFonts w:eastAsia="Times New Roman" w:cstheme="minorHAnsi"/>
          <w:lang w:val="en-GB"/>
        </w:rPr>
        <w:t xml:space="preserve"> formats. </w:t>
      </w:r>
      <w:r w:rsidR="00D52C96" w:rsidRPr="00CA7053">
        <w:rPr>
          <w:rFonts w:eastAsia="Times New Roman" w:cstheme="minorHAnsi"/>
          <w:lang w:val="en-GB"/>
        </w:rPr>
        <w:t>The solution should enable sharing of inputs and ideas from the citizens at their social networks, to support wider outreach of the process and motiv</w:t>
      </w:r>
      <w:r w:rsidR="00126462" w:rsidRPr="00CA7053">
        <w:rPr>
          <w:rFonts w:eastAsia="Times New Roman" w:cstheme="minorHAnsi"/>
          <w:lang w:val="en-GB"/>
        </w:rPr>
        <w:t>ate other citizens to join the ideation. T</w:t>
      </w:r>
      <w:r w:rsidR="001A6741" w:rsidRPr="00CA7053">
        <w:rPr>
          <w:rFonts w:eastAsia="Times New Roman" w:cstheme="minorHAnsi"/>
          <w:lang w:val="en-GB"/>
        </w:rPr>
        <w:t xml:space="preserve">he inputs from citizens </w:t>
      </w:r>
      <w:r w:rsidR="00193D36" w:rsidRPr="00CA7053">
        <w:rPr>
          <w:rFonts w:eastAsia="Times New Roman" w:cstheme="minorHAnsi"/>
          <w:lang w:val="en-GB"/>
        </w:rPr>
        <w:t>at this stage of the pu</w:t>
      </w:r>
      <w:r w:rsidR="00723F11" w:rsidRPr="00CA7053">
        <w:rPr>
          <w:rFonts w:eastAsia="Times New Roman" w:cstheme="minorHAnsi"/>
          <w:lang w:val="en-GB"/>
        </w:rPr>
        <w:t>blic consultations are not scattered</w:t>
      </w:r>
      <w:r w:rsidR="00666AC3" w:rsidRPr="00CA7053">
        <w:rPr>
          <w:rFonts w:eastAsia="Times New Roman" w:cstheme="minorHAnsi"/>
          <w:lang w:val="en-GB"/>
        </w:rPr>
        <w:t xml:space="preserve"> and unsystematic but </w:t>
      </w:r>
      <w:r w:rsidR="001A6741" w:rsidRPr="00CA7053">
        <w:rPr>
          <w:rFonts w:eastAsia="Times New Roman" w:cstheme="minorHAnsi"/>
          <w:lang w:val="en-GB"/>
        </w:rPr>
        <w:t xml:space="preserve">can be processed and transformed into architectural designs. </w:t>
      </w:r>
      <w:r w:rsidR="006C51F8" w:rsidRPr="00CA7053">
        <w:rPr>
          <w:rFonts w:eastAsia="Times New Roman" w:cstheme="minorHAnsi"/>
          <w:lang w:val="en-GB"/>
        </w:rPr>
        <w:t xml:space="preserve">The duration of the public consultations for a location will be determined by the municipality; </w:t>
      </w:r>
      <w:r w:rsidR="005A0DF0" w:rsidRPr="00CA7053">
        <w:rPr>
          <w:rFonts w:eastAsia="Times New Roman" w:cstheme="minorHAnsi"/>
          <w:lang w:val="en-GB"/>
        </w:rPr>
        <w:t xml:space="preserve">yet </w:t>
      </w:r>
      <w:r w:rsidR="006C51F8" w:rsidRPr="00CA7053">
        <w:rPr>
          <w:rFonts w:eastAsia="Times New Roman" w:cstheme="minorHAnsi"/>
          <w:lang w:val="en-GB"/>
        </w:rPr>
        <w:t xml:space="preserve">it is envisaged that the consultations for the 5 pilot locations at the digital platform will be opened for at least </w:t>
      </w:r>
      <w:r w:rsidR="00AD521F" w:rsidRPr="00CA7053">
        <w:rPr>
          <w:rFonts w:eastAsia="Times New Roman" w:cstheme="minorHAnsi"/>
          <w:lang w:val="en-GB"/>
        </w:rPr>
        <w:t xml:space="preserve">30 days. Once the public consultations </w:t>
      </w:r>
      <w:r w:rsidR="00EE5069" w:rsidRPr="00CA7053">
        <w:rPr>
          <w:rFonts w:eastAsia="Times New Roman" w:cstheme="minorHAnsi"/>
          <w:lang w:val="en-GB"/>
        </w:rPr>
        <w:t xml:space="preserve">for a given location </w:t>
      </w:r>
      <w:r w:rsidR="00AD521F" w:rsidRPr="00CA7053">
        <w:rPr>
          <w:rFonts w:eastAsia="Times New Roman" w:cstheme="minorHAnsi"/>
          <w:lang w:val="en-GB"/>
        </w:rPr>
        <w:t xml:space="preserve">are closed, this should be adequately displayed/visualized at the front </w:t>
      </w:r>
      <w:r w:rsidR="0075498C" w:rsidRPr="00CA7053">
        <w:rPr>
          <w:rFonts w:eastAsia="Times New Roman" w:cstheme="minorHAnsi"/>
          <w:lang w:val="en-GB"/>
        </w:rPr>
        <w:t xml:space="preserve">page of the digital platform, as well as interested registered participants in the public consultations </w:t>
      </w:r>
      <w:r w:rsidR="003C3C4E" w:rsidRPr="00CA7053">
        <w:rPr>
          <w:rFonts w:eastAsia="Times New Roman" w:cstheme="minorHAnsi"/>
          <w:lang w:val="en-GB"/>
        </w:rPr>
        <w:t>should</w:t>
      </w:r>
      <w:r w:rsidR="0075498C" w:rsidRPr="00CA7053">
        <w:rPr>
          <w:rFonts w:eastAsia="Times New Roman" w:cstheme="minorHAnsi"/>
          <w:lang w:val="en-GB"/>
        </w:rPr>
        <w:t xml:space="preserve"> be notified by e-mail. </w:t>
      </w:r>
      <w:r w:rsidR="000D6CF4" w:rsidRPr="00CA7053">
        <w:rPr>
          <w:rFonts w:eastAsia="Times New Roman" w:cstheme="minorHAnsi"/>
          <w:lang w:val="en-GB"/>
        </w:rPr>
        <w:t>Then, the representatives from the Municipality of Centar – Sarajevo, together with the initiative implementation team and other relevant professionals</w:t>
      </w:r>
      <w:r w:rsidR="004A05D3" w:rsidRPr="00CA7053">
        <w:rPr>
          <w:rFonts w:eastAsia="Times New Roman" w:cstheme="minorHAnsi"/>
          <w:lang w:val="en-GB"/>
        </w:rPr>
        <w:t>,</w:t>
      </w:r>
      <w:r w:rsidR="000D6CF4" w:rsidRPr="00CA7053">
        <w:rPr>
          <w:rFonts w:eastAsia="Times New Roman" w:cstheme="minorHAnsi"/>
          <w:lang w:val="en-GB"/>
        </w:rPr>
        <w:t xml:space="preserve"> will </w:t>
      </w:r>
      <w:r w:rsidR="004A05D3" w:rsidRPr="00CA7053">
        <w:rPr>
          <w:rFonts w:eastAsia="Times New Roman" w:cstheme="minorHAnsi"/>
          <w:lang w:val="en-GB"/>
        </w:rPr>
        <w:t xml:space="preserve">review the </w:t>
      </w:r>
      <w:r w:rsidR="00BF5660" w:rsidRPr="00CA7053">
        <w:rPr>
          <w:rFonts w:eastAsia="Times New Roman" w:cstheme="minorHAnsi"/>
          <w:lang w:val="en-GB"/>
        </w:rPr>
        <w:t xml:space="preserve">collected inputs for each location and will </w:t>
      </w:r>
      <w:r w:rsidR="00A57FEC" w:rsidRPr="00CA7053">
        <w:rPr>
          <w:rFonts w:eastAsia="Times New Roman" w:cstheme="minorHAnsi"/>
          <w:lang w:val="en-GB"/>
        </w:rPr>
        <w:t xml:space="preserve">initiate the design of 3 plausible architectural designs for 1 of the pilot locations, where the inputs from the community will be translated into </w:t>
      </w:r>
      <w:r w:rsidR="009B0099" w:rsidRPr="00CA7053">
        <w:rPr>
          <w:rFonts w:eastAsia="Times New Roman" w:cstheme="minorHAnsi"/>
          <w:lang w:val="en-GB"/>
        </w:rPr>
        <w:t xml:space="preserve">at least </w:t>
      </w:r>
      <w:r w:rsidR="009B0099" w:rsidRPr="00CA7053">
        <w:rPr>
          <w:rFonts w:eastAsia="Times New Roman" w:cstheme="minorHAnsi"/>
          <w:b/>
          <w:lang w:val="en-GB"/>
        </w:rPr>
        <w:t>3 future scenarios</w:t>
      </w:r>
      <w:r w:rsidR="009E0222" w:rsidRPr="00CA7053">
        <w:rPr>
          <w:rFonts w:eastAsia="Times New Roman" w:cstheme="minorHAnsi"/>
          <w:lang w:val="en-GB"/>
        </w:rPr>
        <w:t>. The Municipality of Centar – Sarajevo and the implementing team will decide on the demo location where the architectural scenarios will be developed. Once the scenarios are ready, the</w:t>
      </w:r>
      <w:r w:rsidR="00881281" w:rsidRPr="00CA7053">
        <w:rPr>
          <w:rFonts w:eastAsia="Times New Roman" w:cstheme="minorHAnsi"/>
          <w:lang w:val="en-GB"/>
        </w:rPr>
        <w:t xml:space="preserve">y will be presented at </w:t>
      </w:r>
      <w:r w:rsidR="00881281" w:rsidRPr="00CA7053">
        <w:rPr>
          <w:rFonts w:eastAsia="Times New Roman" w:cstheme="minorHAnsi"/>
          <w:lang w:val="en-GB"/>
        </w:rPr>
        <w:lastRenderedPageBreak/>
        <w:t>the digital platform – a</w:t>
      </w:r>
      <w:r w:rsidR="002C37D7" w:rsidRPr="00CA7053">
        <w:rPr>
          <w:rFonts w:eastAsia="Times New Roman" w:cstheme="minorHAnsi"/>
          <w:lang w:val="en-GB"/>
        </w:rPr>
        <w:t xml:space="preserve">s a “sub-window” of </w:t>
      </w:r>
      <w:r w:rsidR="00381525" w:rsidRPr="00CA7053">
        <w:rPr>
          <w:rFonts w:eastAsia="Times New Roman" w:cstheme="minorHAnsi"/>
          <w:lang w:val="en-GB"/>
        </w:rPr>
        <w:t xml:space="preserve">layer 3. The visual presentation of that </w:t>
      </w:r>
      <w:r w:rsidR="00381525" w:rsidRPr="00CA7053">
        <w:rPr>
          <w:rFonts w:eastAsia="Times New Roman" w:cstheme="minorHAnsi"/>
          <w:b/>
          <w:lang w:val="en-GB"/>
        </w:rPr>
        <w:t>stage/layer 4</w:t>
      </w:r>
      <w:r w:rsidR="00381525" w:rsidRPr="00CA7053">
        <w:rPr>
          <w:rFonts w:eastAsia="Times New Roman" w:cstheme="minorHAnsi"/>
          <w:lang w:val="en-GB"/>
        </w:rPr>
        <w:t xml:space="preserve"> will be organized based on the principle “</w:t>
      </w:r>
      <w:r w:rsidR="00CE0470" w:rsidRPr="00CA7053">
        <w:rPr>
          <w:rFonts w:eastAsia="Times New Roman" w:cstheme="minorHAnsi"/>
          <w:lang w:val="en-GB"/>
        </w:rPr>
        <w:t>now</w:t>
      </w:r>
      <w:r w:rsidR="00381525" w:rsidRPr="00CA7053">
        <w:rPr>
          <w:rFonts w:eastAsia="Times New Roman" w:cstheme="minorHAnsi"/>
          <w:lang w:val="en-GB"/>
        </w:rPr>
        <w:t>” and “</w:t>
      </w:r>
      <w:r w:rsidR="00CE0470" w:rsidRPr="00CA7053">
        <w:rPr>
          <w:rFonts w:eastAsia="Times New Roman" w:cstheme="minorHAnsi"/>
          <w:lang w:val="en-GB"/>
        </w:rPr>
        <w:t>future</w:t>
      </w:r>
      <w:r w:rsidR="00381525" w:rsidRPr="00CA7053">
        <w:rPr>
          <w:rFonts w:eastAsia="Times New Roman" w:cstheme="minorHAnsi"/>
          <w:lang w:val="en-GB"/>
        </w:rPr>
        <w:t>”</w:t>
      </w:r>
      <w:r w:rsidR="00185293" w:rsidRPr="00CA7053">
        <w:rPr>
          <w:rFonts w:eastAsia="Times New Roman" w:cstheme="minorHAnsi"/>
          <w:lang w:val="en-GB"/>
        </w:rPr>
        <w:t xml:space="preserve"> outlook</w:t>
      </w:r>
      <w:r w:rsidR="00381525" w:rsidRPr="00CA7053">
        <w:rPr>
          <w:rFonts w:eastAsia="Times New Roman" w:cstheme="minorHAnsi"/>
          <w:lang w:val="en-GB"/>
        </w:rPr>
        <w:t>, where “</w:t>
      </w:r>
      <w:r w:rsidR="00CE0470" w:rsidRPr="00CA7053">
        <w:rPr>
          <w:rFonts w:eastAsia="Times New Roman" w:cstheme="minorHAnsi"/>
          <w:lang w:val="en-GB"/>
        </w:rPr>
        <w:t>now”</w:t>
      </w:r>
      <w:r w:rsidR="00381525" w:rsidRPr="00CA7053">
        <w:rPr>
          <w:rFonts w:eastAsia="Times New Roman" w:cstheme="minorHAnsi"/>
          <w:lang w:val="en-GB"/>
        </w:rPr>
        <w:t xml:space="preserve"> will be the </w:t>
      </w:r>
      <w:r w:rsidR="00185293" w:rsidRPr="00CA7053">
        <w:rPr>
          <w:rFonts w:eastAsia="Times New Roman" w:cstheme="minorHAnsi"/>
          <w:lang w:val="en-GB"/>
        </w:rPr>
        <w:t>detailed map</w:t>
      </w:r>
      <w:r w:rsidR="00CE0470" w:rsidRPr="00CA7053">
        <w:rPr>
          <w:rFonts w:eastAsia="Times New Roman" w:cstheme="minorHAnsi"/>
          <w:lang w:val="en-GB"/>
        </w:rPr>
        <w:t xml:space="preserve"> of the public space used for the </w:t>
      </w:r>
      <w:r w:rsidR="00185293" w:rsidRPr="00CA7053">
        <w:rPr>
          <w:rFonts w:eastAsia="Times New Roman" w:cstheme="minorHAnsi"/>
          <w:lang w:val="en-GB"/>
        </w:rPr>
        <w:t xml:space="preserve">public </w:t>
      </w:r>
      <w:r w:rsidR="00CE0470" w:rsidRPr="00CA7053">
        <w:rPr>
          <w:rFonts w:eastAsia="Times New Roman" w:cstheme="minorHAnsi"/>
          <w:lang w:val="en-GB"/>
        </w:rPr>
        <w:t xml:space="preserve">consultations and the “future” will be the (up to 3) </w:t>
      </w:r>
      <w:r w:rsidR="00010F9A" w:rsidRPr="00CA7053">
        <w:rPr>
          <w:rFonts w:eastAsia="Times New Roman" w:cstheme="minorHAnsi"/>
          <w:lang w:val="en-GB"/>
        </w:rPr>
        <w:t xml:space="preserve">3D </w:t>
      </w:r>
      <w:r w:rsidR="00B92D15" w:rsidRPr="00CA7053">
        <w:rPr>
          <w:rFonts w:eastAsia="Times New Roman" w:cstheme="minorHAnsi"/>
          <w:lang w:val="en-GB"/>
        </w:rPr>
        <w:t xml:space="preserve">architectural scenarios for that space generated based on the citizens’ ideas, but respecting aesthetic, professional and spatial </w:t>
      </w:r>
      <w:r w:rsidR="00256717" w:rsidRPr="00CA7053">
        <w:rPr>
          <w:rFonts w:eastAsia="Times New Roman" w:cstheme="minorHAnsi"/>
          <w:lang w:val="en-GB"/>
        </w:rPr>
        <w:t>principles and rules</w:t>
      </w:r>
      <w:r w:rsidR="00D5369A" w:rsidRPr="00CA7053">
        <w:rPr>
          <w:rFonts w:eastAsia="Times New Roman" w:cstheme="minorHAnsi"/>
          <w:lang w:val="en-GB"/>
        </w:rPr>
        <w:t>,</w:t>
      </w:r>
      <w:r w:rsidR="00256717" w:rsidRPr="00CA7053">
        <w:rPr>
          <w:rFonts w:eastAsia="Times New Roman" w:cstheme="minorHAnsi"/>
          <w:lang w:val="en-GB"/>
        </w:rPr>
        <w:t xml:space="preserve"> and </w:t>
      </w:r>
      <w:r w:rsidR="00F7144E" w:rsidRPr="00CA7053">
        <w:rPr>
          <w:rFonts w:eastAsia="Times New Roman" w:cstheme="minorHAnsi"/>
          <w:lang w:val="en-GB"/>
        </w:rPr>
        <w:t>embracing the “green as an imperative” feature</w:t>
      </w:r>
      <w:r w:rsidR="00256717" w:rsidRPr="00CA7053">
        <w:rPr>
          <w:rFonts w:eastAsia="Times New Roman" w:cstheme="minorHAnsi"/>
          <w:lang w:val="en-GB"/>
        </w:rPr>
        <w:t xml:space="preserve">. </w:t>
      </w:r>
      <w:r w:rsidR="00D120B2" w:rsidRPr="00CA7053">
        <w:rPr>
          <w:rFonts w:cstheme="minorHAnsi"/>
          <w:lang w:val="en-GB"/>
        </w:rPr>
        <w:t xml:space="preserve">In addition, it is envisioned to enable </w:t>
      </w:r>
      <w:r w:rsidR="00D120B2" w:rsidRPr="00CA7053">
        <w:rPr>
          <w:rFonts w:cstheme="minorHAnsi"/>
          <w:b/>
          <w:lang w:val="en-GB"/>
        </w:rPr>
        <w:t xml:space="preserve">virtual / augmented reality presentations of the </w:t>
      </w:r>
      <w:r w:rsidR="005C4C44" w:rsidRPr="00CA7053">
        <w:rPr>
          <w:rFonts w:cstheme="minorHAnsi"/>
          <w:b/>
          <w:lang w:val="en-GB"/>
        </w:rPr>
        <w:t>3 scenarios</w:t>
      </w:r>
      <w:r w:rsidR="00D120B2" w:rsidRPr="00CA7053">
        <w:rPr>
          <w:rFonts w:cstheme="minorHAnsi"/>
          <w:b/>
          <w:lang w:val="en-GB"/>
        </w:rPr>
        <w:t xml:space="preserve"> for the public space</w:t>
      </w:r>
      <w:r w:rsidR="00D120B2" w:rsidRPr="00CA7053">
        <w:rPr>
          <w:rFonts w:cstheme="minorHAnsi"/>
          <w:lang w:val="en-GB"/>
        </w:rPr>
        <w:t>, enabling more vibrant and real-life experience for citizens in re-imagining the public spaces of the future. This would be implemented by leveraging advanced features of mainstream architectural design software tools (e.g. AutoCAD, SketchUp, etc.)</w:t>
      </w:r>
      <w:r w:rsidR="00EC741E" w:rsidRPr="00CA7053">
        <w:rPr>
          <w:rFonts w:cstheme="minorHAnsi"/>
          <w:lang w:val="en-GB"/>
        </w:rPr>
        <w:t>,</w:t>
      </w:r>
      <w:r w:rsidR="00D120B2" w:rsidRPr="00CA7053">
        <w:rPr>
          <w:rFonts w:cstheme="minorHAnsi"/>
          <w:lang w:val="en-GB"/>
        </w:rPr>
        <w:t xml:space="preserve"> which are able to transfer the architectural designs into any VR/AR device, allowing people to view and interact with those future models and experience the thrill of virtual reality. </w:t>
      </w:r>
      <w:r w:rsidR="009202E9" w:rsidRPr="00CA7053">
        <w:rPr>
          <w:rFonts w:cstheme="minorHAnsi"/>
          <w:b/>
          <w:bCs/>
          <w:lang w:val="en-GB"/>
        </w:rPr>
        <w:t xml:space="preserve">The selected service provider will </w:t>
      </w:r>
      <w:r w:rsidR="003163D6" w:rsidRPr="00CA7053">
        <w:rPr>
          <w:rFonts w:cstheme="minorHAnsi"/>
          <w:b/>
          <w:bCs/>
          <w:lang w:val="en-GB"/>
        </w:rPr>
        <w:t xml:space="preserve">purchase and </w:t>
      </w:r>
      <w:r w:rsidR="009202E9" w:rsidRPr="00CA7053">
        <w:rPr>
          <w:rFonts w:cstheme="minorHAnsi"/>
          <w:b/>
          <w:bCs/>
          <w:lang w:val="en-GB"/>
        </w:rPr>
        <w:t>ensure 5 VR / AR devices to be used as a visualisation tool alongside the digital platform. The service provider will also offer capacity development for urban planners in turning 3D models from urban planning design tools into virtual reality scenes that can be run on generic virtual reality devices.</w:t>
      </w:r>
      <w:r w:rsidR="009202E9" w:rsidRPr="00CA7053">
        <w:rPr>
          <w:rFonts w:cstheme="minorHAnsi"/>
          <w:lang w:val="en-GB"/>
        </w:rPr>
        <w:t xml:space="preserve"> The service provider is expected to support the testing of the VR / AR devises with at least 15 citizens – predominantly senior citizens, children, and others. </w:t>
      </w:r>
      <w:r w:rsidR="0080050A" w:rsidRPr="00CA7053">
        <w:rPr>
          <w:rFonts w:cstheme="minorHAnsi"/>
          <w:lang w:val="en-GB"/>
        </w:rPr>
        <w:t xml:space="preserve">At this stage, citizens will be invited to vote for the most preferred scenario published at the digital platform. </w:t>
      </w:r>
      <w:r w:rsidR="00183554" w:rsidRPr="00CA7053">
        <w:rPr>
          <w:rFonts w:cstheme="minorHAnsi"/>
          <w:lang w:val="en-GB"/>
        </w:rPr>
        <w:t xml:space="preserve">The system should allow </w:t>
      </w:r>
      <w:r w:rsidR="009F5D02" w:rsidRPr="00CA7053">
        <w:rPr>
          <w:rFonts w:cstheme="minorHAnsi"/>
          <w:lang w:val="en-GB"/>
        </w:rPr>
        <w:t xml:space="preserve">voting only by registered users </w:t>
      </w:r>
      <w:r w:rsidR="00B21B2D" w:rsidRPr="00CA7053">
        <w:rPr>
          <w:rFonts w:cstheme="minorHAnsi"/>
          <w:lang w:val="en-GB"/>
        </w:rPr>
        <w:t>who can vote only once for a preferred scenario</w:t>
      </w:r>
      <w:r w:rsidR="00CA0A27" w:rsidRPr="00CA7053">
        <w:rPr>
          <w:rFonts w:cstheme="minorHAnsi"/>
          <w:lang w:val="en-GB"/>
        </w:rPr>
        <w:t xml:space="preserve"> (through a “like” or “love” or “applaud” action</w:t>
      </w:r>
      <w:r w:rsidR="00B21B2D" w:rsidRPr="00CA7053">
        <w:rPr>
          <w:rFonts w:cstheme="minorHAnsi"/>
          <w:lang w:val="en-GB"/>
        </w:rPr>
        <w:t xml:space="preserve">. </w:t>
      </w:r>
      <w:r w:rsidR="007132A1" w:rsidRPr="00CA7053">
        <w:rPr>
          <w:rFonts w:cstheme="minorHAnsi"/>
          <w:lang w:val="en-GB"/>
        </w:rPr>
        <w:t xml:space="preserve">At this stage, the system will also enable sharing of the preferred </w:t>
      </w:r>
      <w:r w:rsidR="00E45D02" w:rsidRPr="00CA7053">
        <w:rPr>
          <w:rFonts w:cstheme="minorHAnsi"/>
          <w:lang w:val="en-GB"/>
        </w:rPr>
        <w:t>scenario of citizens’</w:t>
      </w:r>
      <w:r w:rsidR="007132A1" w:rsidRPr="00CA7053">
        <w:rPr>
          <w:rFonts w:cstheme="minorHAnsi"/>
          <w:lang w:val="en-GB"/>
        </w:rPr>
        <w:t xml:space="preserve"> social media</w:t>
      </w:r>
      <w:r w:rsidR="00E45D02" w:rsidRPr="00CA7053">
        <w:rPr>
          <w:rFonts w:cstheme="minorHAnsi"/>
          <w:lang w:val="en-GB"/>
        </w:rPr>
        <w:t xml:space="preserve"> (Facebook, Instagram, etc.)</w:t>
      </w:r>
      <w:r w:rsidR="007132A1" w:rsidRPr="00CA7053">
        <w:rPr>
          <w:rFonts w:cstheme="minorHAnsi"/>
          <w:lang w:val="en-GB"/>
        </w:rPr>
        <w:t>, to expand the outreach of the process</w:t>
      </w:r>
      <w:r w:rsidR="00524A2B" w:rsidRPr="00CA7053">
        <w:rPr>
          <w:rFonts w:cstheme="minorHAnsi"/>
          <w:lang w:val="en-GB"/>
        </w:rPr>
        <w:t xml:space="preserve"> and engage as many citizens as possible. </w:t>
      </w:r>
      <w:r w:rsidR="00FD2070" w:rsidRPr="00CA7053">
        <w:rPr>
          <w:rFonts w:cstheme="minorHAnsi"/>
          <w:lang w:val="en-GB"/>
        </w:rPr>
        <w:t>The scenario that collects highest number of votes will be turned into a detailed design and implemented.</w:t>
      </w:r>
      <w:r w:rsidR="00360AE0" w:rsidRPr="00CA7053">
        <w:rPr>
          <w:rFonts w:cstheme="minorHAnsi"/>
          <w:lang w:val="en-GB"/>
        </w:rPr>
        <w:t xml:space="preserve"> Information about the winning scenario will be published at the platform and registered and interested users will be notified via e-mail. </w:t>
      </w:r>
      <w:r w:rsidR="00117BD3" w:rsidRPr="00CA7053">
        <w:rPr>
          <w:rFonts w:cstheme="minorHAnsi"/>
          <w:lang w:val="en-GB"/>
        </w:rPr>
        <w:t>The system should also enable business intelligence for the Municipality of Centar as organiser of the public consultations</w:t>
      </w:r>
      <w:r w:rsidR="00B44709" w:rsidRPr="00CA7053">
        <w:rPr>
          <w:rFonts w:cstheme="minorHAnsi"/>
          <w:lang w:val="en-GB"/>
        </w:rPr>
        <w:t xml:space="preserve"> – i.e. the total number of participants in the public consultations, </w:t>
      </w:r>
      <w:r w:rsidR="00B929A4" w:rsidRPr="00CA7053">
        <w:rPr>
          <w:rFonts w:cstheme="minorHAnsi"/>
          <w:lang w:val="en-GB"/>
        </w:rPr>
        <w:t xml:space="preserve">collective info on the </w:t>
      </w:r>
      <w:r w:rsidR="00B44709" w:rsidRPr="00CA7053">
        <w:rPr>
          <w:rFonts w:cstheme="minorHAnsi"/>
          <w:lang w:val="en-GB"/>
        </w:rPr>
        <w:t xml:space="preserve">age, gender, social </w:t>
      </w:r>
      <w:r w:rsidR="00B929A4" w:rsidRPr="00CA7053">
        <w:rPr>
          <w:rFonts w:cstheme="minorHAnsi"/>
          <w:lang w:val="en-GB"/>
        </w:rPr>
        <w:t xml:space="preserve">status of participants, </w:t>
      </w:r>
      <w:r w:rsidR="00777C38" w:rsidRPr="00CA7053">
        <w:rPr>
          <w:rFonts w:cstheme="minorHAnsi"/>
          <w:lang w:val="en-GB"/>
        </w:rPr>
        <w:t xml:space="preserve">number of ideas submitted per location, number of citizens who have used VR/AR to re-imagine the public space. </w:t>
      </w:r>
    </w:p>
    <w:p w14:paraId="250B642C" w14:textId="400FE993" w:rsidR="00D120B2" w:rsidRPr="00CA7053" w:rsidRDefault="00D120B2" w:rsidP="00E45D02">
      <w:pPr>
        <w:pStyle w:val="Default"/>
        <w:spacing w:before="120" w:after="120"/>
        <w:jc w:val="both"/>
        <w:rPr>
          <w:rFonts w:asciiTheme="minorHAnsi" w:hAnsiTheme="minorHAnsi" w:cstheme="minorHAnsi"/>
          <w:color w:val="auto"/>
          <w:sz w:val="22"/>
          <w:szCs w:val="22"/>
          <w:lang w:val="en-GB"/>
        </w:rPr>
      </w:pPr>
    </w:p>
    <w:p w14:paraId="44BE3B77" w14:textId="7E257615" w:rsidR="009B44CE" w:rsidRPr="00CA7053" w:rsidRDefault="008E3174" w:rsidP="00C759BF">
      <w:pPr>
        <w:pStyle w:val="ListParagraph"/>
        <w:numPr>
          <w:ilvl w:val="0"/>
          <w:numId w:val="8"/>
        </w:numPr>
        <w:tabs>
          <w:tab w:val="left" w:pos="284"/>
        </w:tabs>
        <w:spacing w:before="120" w:after="120" w:line="240" w:lineRule="auto"/>
        <w:ind w:left="0" w:firstLine="0"/>
        <w:contextualSpacing w:val="0"/>
        <w:jc w:val="both"/>
        <w:textAlignment w:val="baseline"/>
        <w:rPr>
          <w:rFonts w:eastAsia="Times New Roman" w:cstheme="minorHAnsi"/>
          <w:b/>
          <w:color w:val="365F91"/>
          <w:lang w:val="en-GB"/>
        </w:rPr>
      </w:pPr>
      <w:r w:rsidRPr="00CA7053">
        <w:rPr>
          <w:rFonts w:eastAsia="Times New Roman" w:cstheme="minorHAnsi"/>
          <w:b/>
          <w:color w:val="365F91"/>
          <w:lang w:val="en-GB"/>
        </w:rPr>
        <w:t>TECHNICAL REQUIREMENTS</w:t>
      </w:r>
    </w:p>
    <w:p w14:paraId="50FC215E" w14:textId="0399F80F" w:rsidR="009B44CE" w:rsidRPr="00CA7053" w:rsidRDefault="009B44CE" w:rsidP="008E3174">
      <w:pPr>
        <w:spacing w:before="120" w:after="120" w:line="240" w:lineRule="auto"/>
        <w:jc w:val="both"/>
        <w:textAlignment w:val="baseline"/>
        <w:rPr>
          <w:rFonts w:eastAsia="Times New Roman" w:cstheme="minorHAnsi"/>
          <w:b/>
          <w:bCs/>
          <w:color w:val="365F91"/>
          <w:lang w:val="en-GB"/>
        </w:rPr>
      </w:pPr>
      <w:r w:rsidRPr="00CA7053">
        <w:rPr>
          <w:rFonts w:eastAsia="Times New Roman" w:cstheme="minorHAnsi"/>
          <w:b/>
          <w:color w:val="365F91"/>
          <w:lang w:val="en-GB"/>
        </w:rPr>
        <w:t>Technologies and the hosting platform</w:t>
      </w:r>
    </w:p>
    <w:p w14:paraId="7398E485" w14:textId="15D676B3" w:rsidR="009B44CE" w:rsidRPr="00CA7053" w:rsidRDefault="009B44CE" w:rsidP="008E3174">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The system shall be hosted in the public cloud. Technologies used must allow for all requested features to be implemented as well as to support future scalability and a potential increase in the number of users. The service provider shall provide a web hosting service (at the AWS, Microsoft Azure, Google Cloud or equivalent international or domestic cloud service provider), domain registration (for the .ba domain), DNS settings</w:t>
      </w:r>
      <w:r w:rsidR="003E392C" w:rsidRPr="00CA7053">
        <w:rPr>
          <w:rFonts w:eastAsia="Times New Roman" w:cstheme="minorHAnsi"/>
          <w:lang w:val="en-GB"/>
        </w:rPr>
        <w:t xml:space="preserve"> </w:t>
      </w:r>
      <w:r w:rsidRPr="00CA7053">
        <w:rPr>
          <w:rFonts w:eastAsia="Times New Roman" w:cstheme="minorHAnsi"/>
          <w:lang w:val="en-GB"/>
        </w:rPr>
        <w:t>configuration</w:t>
      </w:r>
      <w:r w:rsidR="003E392C" w:rsidRPr="00CA7053">
        <w:rPr>
          <w:rFonts w:eastAsia="Times New Roman" w:cstheme="minorHAnsi"/>
          <w:lang w:val="en-GB"/>
        </w:rPr>
        <w:t xml:space="preserve"> </w:t>
      </w:r>
      <w:r w:rsidRPr="00CA7053">
        <w:rPr>
          <w:rFonts w:eastAsia="Times New Roman" w:cstheme="minorHAnsi"/>
          <w:lang w:val="en-GB"/>
        </w:rPr>
        <w:t>and all other services related to the web hosting for the system for the period of system development and during the warranty period.  </w:t>
      </w:r>
    </w:p>
    <w:p w14:paraId="4B83A632" w14:textId="0CBF96D2" w:rsidR="009B44CE" w:rsidRPr="00CA7053" w:rsidRDefault="009B44CE" w:rsidP="008E3174">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The system should be developed as a custom-made software.</w:t>
      </w:r>
      <w:r w:rsidR="003E392C" w:rsidRPr="00CA7053">
        <w:rPr>
          <w:rFonts w:eastAsia="Times New Roman" w:cstheme="minorHAnsi"/>
          <w:lang w:val="en-GB"/>
        </w:rPr>
        <w:t xml:space="preserve"> </w:t>
      </w:r>
      <w:r w:rsidRPr="00CA7053">
        <w:rPr>
          <w:rFonts w:eastAsia="Times New Roman" w:cstheme="minorHAnsi"/>
          <w:lang w:val="en-GB"/>
        </w:rPr>
        <w:t>Solution proposals based on</w:t>
      </w:r>
      <w:r w:rsidR="003E392C" w:rsidRPr="00CA7053">
        <w:rPr>
          <w:rFonts w:eastAsia="Times New Roman" w:cstheme="minorHAnsi"/>
          <w:lang w:val="en-GB"/>
        </w:rPr>
        <w:t xml:space="preserve"> </w:t>
      </w:r>
      <w:r w:rsidRPr="00CA7053">
        <w:rPr>
          <w:rFonts w:eastAsia="Times New Roman" w:cstheme="minorHAnsi"/>
          <w:lang w:val="en-GB"/>
        </w:rPr>
        <w:t>customization</w:t>
      </w:r>
      <w:r w:rsidR="003E392C" w:rsidRPr="00CA7053">
        <w:rPr>
          <w:rFonts w:eastAsia="Times New Roman" w:cstheme="minorHAnsi"/>
          <w:lang w:val="en-GB"/>
        </w:rPr>
        <w:t xml:space="preserve"> </w:t>
      </w:r>
      <w:r w:rsidRPr="00CA7053">
        <w:rPr>
          <w:rFonts w:eastAsia="Times New Roman" w:cstheme="minorHAnsi"/>
          <w:lang w:val="en-GB"/>
        </w:rPr>
        <w:t>of open-source CMS systems like</w:t>
      </w:r>
      <w:r w:rsidR="003E392C" w:rsidRPr="00CA7053">
        <w:rPr>
          <w:rFonts w:eastAsia="Times New Roman" w:cstheme="minorHAnsi"/>
          <w:lang w:val="en-GB"/>
        </w:rPr>
        <w:t xml:space="preserve"> </w:t>
      </w:r>
      <w:proofErr w:type="spellStart"/>
      <w:r w:rsidR="00CA7053" w:rsidRPr="00CA7053">
        <w:rPr>
          <w:rFonts w:eastAsia="Times New Roman" w:cstheme="minorHAnsi"/>
          <w:lang w:val="en-GB"/>
        </w:rPr>
        <w:t>Wordpress</w:t>
      </w:r>
      <w:proofErr w:type="spellEnd"/>
      <w:r w:rsidR="00CA7053" w:rsidRPr="00CA7053">
        <w:rPr>
          <w:rFonts w:eastAsia="Times New Roman" w:cstheme="minorHAnsi"/>
          <w:lang w:val="en-GB"/>
        </w:rPr>
        <w:t>,</w:t>
      </w:r>
      <w:r w:rsidR="003E392C" w:rsidRPr="00CA7053">
        <w:rPr>
          <w:rFonts w:eastAsia="Times New Roman" w:cstheme="minorHAnsi"/>
          <w:lang w:val="en-GB"/>
        </w:rPr>
        <w:t xml:space="preserve"> </w:t>
      </w:r>
      <w:r w:rsidRPr="00CA7053">
        <w:rPr>
          <w:rFonts w:eastAsia="Times New Roman" w:cstheme="minorHAnsi"/>
          <w:lang w:val="en-GB"/>
        </w:rPr>
        <w:t>or Joomla</w:t>
      </w:r>
      <w:r w:rsidR="003E392C" w:rsidRPr="00CA7053">
        <w:rPr>
          <w:rFonts w:eastAsia="Times New Roman" w:cstheme="minorHAnsi"/>
          <w:lang w:val="en-GB"/>
        </w:rPr>
        <w:t xml:space="preserve"> </w:t>
      </w:r>
      <w:r w:rsidRPr="00CA7053">
        <w:rPr>
          <w:rFonts w:eastAsia="Times New Roman" w:cstheme="minorHAnsi"/>
          <w:lang w:val="en-GB"/>
        </w:rPr>
        <w:t>are not acceptable.  </w:t>
      </w:r>
    </w:p>
    <w:p w14:paraId="148BAAF4" w14:textId="6C32517B" w:rsidR="009B44CE" w:rsidRPr="00CA7053" w:rsidRDefault="009B44CE" w:rsidP="008E3174">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The front-end of the system should be developed using one of the commonly used front-end component libraries (e.g.</w:t>
      </w:r>
      <w:r w:rsidR="003E392C" w:rsidRPr="00CA7053">
        <w:rPr>
          <w:rFonts w:eastAsia="Times New Roman" w:cstheme="minorHAnsi"/>
          <w:lang w:val="en-GB"/>
        </w:rPr>
        <w:t xml:space="preserve"> </w:t>
      </w:r>
      <w:r w:rsidRPr="00CA7053">
        <w:rPr>
          <w:rFonts w:eastAsia="Times New Roman" w:cstheme="minorHAnsi"/>
          <w:lang w:val="en-GB"/>
        </w:rPr>
        <w:t>Bootstrap (preferred), Pure etc.) to achieve simple and clean design, which easily accommodates users of different IT skills.</w:t>
      </w:r>
    </w:p>
    <w:p w14:paraId="4D29FD80" w14:textId="3C70BF30" w:rsidR="009B44CE" w:rsidRPr="00CA7053" w:rsidRDefault="009B44CE" w:rsidP="008E3174">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 xml:space="preserve">The web-based part of the </w:t>
      </w:r>
      <w:r w:rsidR="003E392C" w:rsidRPr="00CA7053">
        <w:rPr>
          <w:rFonts w:eastAsia="Times New Roman" w:cstheme="minorHAnsi"/>
          <w:lang w:val="en-GB"/>
        </w:rPr>
        <w:t>platform</w:t>
      </w:r>
      <w:r w:rsidRPr="00CA7053">
        <w:rPr>
          <w:rFonts w:eastAsia="Times New Roman" w:cstheme="minorHAnsi"/>
          <w:lang w:val="en-GB"/>
        </w:rPr>
        <w:t xml:space="preserve"> must be compatible with the latest W3C standards and able to run on any of the mainstream browsers – Edge, Chrome,</w:t>
      </w:r>
      <w:r w:rsidR="003E392C" w:rsidRPr="00CA7053">
        <w:rPr>
          <w:rFonts w:eastAsia="Times New Roman" w:cstheme="minorHAnsi"/>
          <w:lang w:val="en-GB"/>
        </w:rPr>
        <w:t xml:space="preserve"> </w:t>
      </w:r>
      <w:r w:rsidRPr="00CA7053">
        <w:rPr>
          <w:rFonts w:eastAsia="Times New Roman" w:cstheme="minorHAnsi"/>
          <w:lang w:val="en-GB"/>
        </w:rPr>
        <w:t>Mozilla</w:t>
      </w:r>
      <w:r w:rsidR="003E392C" w:rsidRPr="00CA7053">
        <w:rPr>
          <w:rFonts w:eastAsia="Times New Roman" w:cstheme="minorHAnsi"/>
          <w:lang w:val="en-GB"/>
        </w:rPr>
        <w:t xml:space="preserve"> </w:t>
      </w:r>
      <w:r w:rsidRPr="00CA7053">
        <w:rPr>
          <w:rFonts w:eastAsia="Times New Roman" w:cstheme="minorHAnsi"/>
          <w:lang w:val="en-GB"/>
        </w:rPr>
        <w:t>and Safari on all mainstream computers. The system frontend (only publicly accessible pages</w:t>
      </w:r>
      <w:r w:rsidR="00D76884" w:rsidRPr="00CA7053">
        <w:rPr>
          <w:rFonts w:eastAsia="Times New Roman" w:cstheme="minorHAnsi"/>
          <w:lang w:val="en-GB"/>
        </w:rPr>
        <w:t xml:space="preserve"> and where possible</w:t>
      </w:r>
      <w:r w:rsidRPr="00CA7053">
        <w:rPr>
          <w:rFonts w:eastAsia="Times New Roman" w:cstheme="minorHAnsi"/>
          <w:lang w:val="en-GB"/>
        </w:rPr>
        <w:t>) should be developed in responsive design to automatically resize, rearrange elements, shrink, or enlarge a website to make it look good on all devices (desktops, tablets, and phones). The exact scope of responsive design will be agreed over the system development phase.</w:t>
      </w:r>
    </w:p>
    <w:p w14:paraId="0F17EF01" w14:textId="7F044640" w:rsidR="009B44CE" w:rsidRPr="00CA7053" w:rsidRDefault="009B44CE" w:rsidP="00576232">
      <w:pPr>
        <w:spacing w:before="120" w:after="120" w:line="240" w:lineRule="auto"/>
        <w:jc w:val="both"/>
        <w:textAlignment w:val="baseline"/>
        <w:rPr>
          <w:rFonts w:eastAsia="Times New Roman" w:cstheme="minorHAnsi"/>
          <w:b/>
          <w:bCs/>
          <w:color w:val="365F91"/>
          <w:lang w:val="en-GB"/>
        </w:rPr>
      </w:pPr>
      <w:r w:rsidRPr="00CA7053">
        <w:rPr>
          <w:rFonts w:eastAsia="Times New Roman" w:cstheme="minorHAnsi"/>
          <w:b/>
          <w:color w:val="365F91"/>
          <w:lang w:val="en-GB"/>
        </w:rPr>
        <w:lastRenderedPageBreak/>
        <w:t>Visual</w:t>
      </w:r>
      <w:r w:rsidR="00576232" w:rsidRPr="00CA7053">
        <w:rPr>
          <w:rFonts w:eastAsia="Times New Roman" w:cstheme="minorHAnsi"/>
          <w:b/>
          <w:color w:val="365F91"/>
          <w:lang w:val="en-GB"/>
        </w:rPr>
        <w:t xml:space="preserve"> </w:t>
      </w:r>
      <w:r w:rsidRPr="00CA7053">
        <w:rPr>
          <w:rFonts w:eastAsia="Times New Roman" w:cstheme="minorHAnsi"/>
          <w:b/>
          <w:color w:val="365F91"/>
          <w:lang w:val="en-GB"/>
        </w:rPr>
        <w:t>outlook</w:t>
      </w:r>
    </w:p>
    <w:p w14:paraId="6D71B242" w14:textId="77777777" w:rsidR="006047C5" w:rsidRPr="00CA7053" w:rsidRDefault="009B44CE" w:rsidP="008E3174">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The</w:t>
      </w:r>
      <w:r w:rsidR="00576232" w:rsidRPr="00CA7053">
        <w:rPr>
          <w:rFonts w:eastAsia="Times New Roman" w:cstheme="minorHAnsi"/>
          <w:lang w:val="en-GB"/>
        </w:rPr>
        <w:t xml:space="preserve"> digital platform</w:t>
      </w:r>
      <w:r w:rsidRPr="00CA7053">
        <w:rPr>
          <w:rFonts w:eastAsia="Times New Roman" w:cstheme="minorHAnsi"/>
          <w:lang w:val="en-GB"/>
        </w:rPr>
        <w:t>'s visual outlook should have a</w:t>
      </w:r>
      <w:r w:rsidR="00576232" w:rsidRPr="00CA7053">
        <w:rPr>
          <w:rFonts w:eastAsia="Times New Roman" w:cstheme="minorHAnsi"/>
          <w:lang w:val="en-GB"/>
        </w:rPr>
        <w:t xml:space="preserve">n artistic </w:t>
      </w:r>
      <w:r w:rsidRPr="00CA7053">
        <w:rPr>
          <w:rFonts w:eastAsia="Times New Roman" w:cstheme="minorHAnsi"/>
          <w:lang w:val="en-GB"/>
        </w:rPr>
        <w:t xml:space="preserve">graphic design and visual identity. The </w:t>
      </w:r>
      <w:r w:rsidR="0051440D" w:rsidRPr="00CA7053">
        <w:rPr>
          <w:rFonts w:eastAsia="Times New Roman" w:cstheme="minorHAnsi"/>
          <w:lang w:val="en-GB"/>
        </w:rPr>
        <w:t xml:space="preserve">set of maps and elements of the platform will be provided by an illustrator recruited by UNDP for this purpose. Ultimately, the platform should </w:t>
      </w:r>
      <w:r w:rsidR="006047C5" w:rsidRPr="00CA7053">
        <w:rPr>
          <w:rFonts w:eastAsia="Times New Roman" w:cstheme="minorHAnsi"/>
          <w:lang w:val="en-GB"/>
        </w:rPr>
        <w:t>have</w:t>
      </w:r>
      <w:r w:rsidR="00616475" w:rsidRPr="00CA7053">
        <w:rPr>
          <w:rFonts w:eastAsia="Times New Roman" w:cstheme="minorHAnsi"/>
          <w:lang w:val="en-GB"/>
        </w:rPr>
        <w:t xml:space="preserve"> visually appealing, playful yet professional </w:t>
      </w:r>
      <w:r w:rsidR="006047C5" w:rsidRPr="00CA7053">
        <w:rPr>
          <w:rFonts w:eastAsia="Times New Roman" w:cstheme="minorHAnsi"/>
          <w:lang w:val="en-GB"/>
        </w:rPr>
        <w:t>outlook, which enables:</w:t>
      </w:r>
    </w:p>
    <w:p w14:paraId="798A9012" w14:textId="3DD06D96" w:rsidR="0051440D" w:rsidRPr="00CA7053" w:rsidRDefault="006047C5" w:rsidP="00C759BF">
      <w:pPr>
        <w:pStyle w:val="ListParagraph"/>
        <w:numPr>
          <w:ilvl w:val="0"/>
          <w:numId w:val="9"/>
        </w:numPr>
        <w:spacing w:before="120" w:after="120" w:line="240" w:lineRule="auto"/>
        <w:ind w:left="426" w:hanging="284"/>
        <w:contextualSpacing w:val="0"/>
        <w:jc w:val="both"/>
        <w:rPr>
          <w:rFonts w:eastAsia="Times New Roman" w:cstheme="minorHAnsi"/>
          <w:lang w:val="en-GB"/>
        </w:rPr>
      </w:pPr>
      <w:r w:rsidRPr="00CA7053">
        <w:rPr>
          <w:rFonts w:eastAsia="Times New Roman" w:cstheme="minorHAnsi"/>
          <w:lang w:val="en-GB"/>
        </w:rPr>
        <w:t xml:space="preserve">enjoyable and fun user experience, </w:t>
      </w:r>
    </w:p>
    <w:p w14:paraId="6A359889" w14:textId="218ED539" w:rsidR="009B44CE" w:rsidRPr="00CA7053" w:rsidRDefault="00A8091E" w:rsidP="00C759BF">
      <w:pPr>
        <w:pStyle w:val="ListParagraph"/>
        <w:numPr>
          <w:ilvl w:val="0"/>
          <w:numId w:val="9"/>
        </w:numPr>
        <w:spacing w:before="120" w:after="120" w:line="240" w:lineRule="auto"/>
        <w:ind w:left="426" w:hanging="284"/>
        <w:contextualSpacing w:val="0"/>
        <w:jc w:val="both"/>
        <w:rPr>
          <w:rFonts w:eastAsia="Times New Roman" w:cstheme="minorHAnsi"/>
          <w:lang w:val="en-GB"/>
        </w:rPr>
      </w:pPr>
      <w:r w:rsidRPr="00CA7053">
        <w:rPr>
          <w:rFonts w:eastAsia="Times New Roman" w:cstheme="minorHAnsi"/>
          <w:lang w:val="en-GB"/>
        </w:rPr>
        <w:t>m</w:t>
      </w:r>
      <w:r w:rsidR="009B44CE" w:rsidRPr="00CA7053">
        <w:rPr>
          <w:rFonts w:eastAsia="Times New Roman" w:cstheme="minorHAnsi"/>
          <w:lang w:val="en-GB"/>
        </w:rPr>
        <w:t>inimalism </w:t>
      </w:r>
    </w:p>
    <w:p w14:paraId="4B3B41B6" w14:textId="527AF40D" w:rsidR="009B44CE" w:rsidRPr="00CA7053" w:rsidRDefault="00A8091E" w:rsidP="00C759BF">
      <w:pPr>
        <w:pStyle w:val="ListParagraph"/>
        <w:numPr>
          <w:ilvl w:val="0"/>
          <w:numId w:val="9"/>
        </w:numPr>
        <w:spacing w:before="120" w:after="120" w:line="240" w:lineRule="auto"/>
        <w:ind w:left="426" w:hanging="284"/>
        <w:contextualSpacing w:val="0"/>
        <w:jc w:val="both"/>
        <w:rPr>
          <w:rFonts w:eastAsia="Times New Roman" w:cstheme="minorHAnsi"/>
          <w:lang w:val="en-GB"/>
        </w:rPr>
      </w:pPr>
      <w:r w:rsidRPr="00CA7053">
        <w:rPr>
          <w:rFonts w:eastAsia="Times New Roman" w:cstheme="minorHAnsi"/>
          <w:lang w:val="en-GB"/>
        </w:rPr>
        <w:t>h</w:t>
      </w:r>
      <w:r w:rsidR="009B44CE" w:rsidRPr="00CA7053">
        <w:rPr>
          <w:rFonts w:eastAsia="Times New Roman" w:cstheme="minorHAnsi"/>
          <w:lang w:val="en-GB"/>
        </w:rPr>
        <w:t>and-drawn elements </w:t>
      </w:r>
    </w:p>
    <w:p w14:paraId="3B54B28B" w14:textId="0365B263" w:rsidR="009B44CE" w:rsidRPr="00CA7053" w:rsidRDefault="00A8091E" w:rsidP="00C759BF">
      <w:pPr>
        <w:pStyle w:val="ListParagraph"/>
        <w:numPr>
          <w:ilvl w:val="0"/>
          <w:numId w:val="9"/>
        </w:numPr>
        <w:spacing w:before="120" w:after="120" w:line="240" w:lineRule="auto"/>
        <w:ind w:left="426" w:hanging="284"/>
        <w:contextualSpacing w:val="0"/>
        <w:jc w:val="both"/>
        <w:rPr>
          <w:rFonts w:eastAsia="Times New Roman" w:cstheme="minorHAnsi"/>
          <w:lang w:val="en-GB"/>
        </w:rPr>
      </w:pPr>
      <w:r w:rsidRPr="00CA7053">
        <w:rPr>
          <w:rFonts w:eastAsia="Times New Roman" w:cstheme="minorHAnsi"/>
          <w:lang w:val="en-GB"/>
        </w:rPr>
        <w:t>b</w:t>
      </w:r>
      <w:r w:rsidR="009B44CE" w:rsidRPr="00CA7053">
        <w:rPr>
          <w:rFonts w:eastAsia="Times New Roman" w:cstheme="minorHAnsi"/>
          <w:lang w:val="en-GB"/>
        </w:rPr>
        <w:t>old typography</w:t>
      </w:r>
    </w:p>
    <w:p w14:paraId="3B5246A7" w14:textId="47A79757" w:rsidR="009B44CE" w:rsidRPr="00CA7053" w:rsidRDefault="009B44CE" w:rsidP="00C759BF">
      <w:pPr>
        <w:pStyle w:val="ListParagraph"/>
        <w:numPr>
          <w:ilvl w:val="0"/>
          <w:numId w:val="9"/>
        </w:numPr>
        <w:spacing w:before="120" w:after="120" w:line="240" w:lineRule="auto"/>
        <w:ind w:left="426" w:hanging="284"/>
        <w:contextualSpacing w:val="0"/>
        <w:jc w:val="both"/>
        <w:rPr>
          <w:rFonts w:eastAsia="Times New Roman" w:cstheme="minorHAnsi"/>
          <w:lang w:val="en-GB"/>
        </w:rPr>
      </w:pPr>
      <w:r w:rsidRPr="00CA7053">
        <w:rPr>
          <w:rFonts w:eastAsia="Times New Roman" w:cstheme="minorHAnsi"/>
          <w:lang w:val="en-GB"/>
        </w:rPr>
        <w:t>3D elements</w:t>
      </w:r>
    </w:p>
    <w:p w14:paraId="5E6D4B6F" w14:textId="09AC6496" w:rsidR="009B44CE" w:rsidRPr="00CA7053" w:rsidRDefault="00A8091E" w:rsidP="00C759BF">
      <w:pPr>
        <w:pStyle w:val="ListParagraph"/>
        <w:numPr>
          <w:ilvl w:val="0"/>
          <w:numId w:val="9"/>
        </w:numPr>
        <w:spacing w:before="120" w:after="120" w:line="240" w:lineRule="auto"/>
        <w:ind w:left="426" w:hanging="284"/>
        <w:contextualSpacing w:val="0"/>
        <w:jc w:val="both"/>
        <w:rPr>
          <w:rFonts w:eastAsia="Times New Roman" w:cstheme="minorHAnsi"/>
          <w:lang w:val="en-GB"/>
        </w:rPr>
      </w:pPr>
      <w:r w:rsidRPr="00CA7053">
        <w:rPr>
          <w:rFonts w:eastAsia="Times New Roman" w:cstheme="minorHAnsi"/>
          <w:lang w:val="en-GB"/>
        </w:rPr>
        <w:t>s</w:t>
      </w:r>
      <w:r w:rsidR="009B44CE" w:rsidRPr="00CA7053">
        <w:rPr>
          <w:rFonts w:eastAsia="Times New Roman" w:cstheme="minorHAnsi"/>
          <w:lang w:val="en-GB"/>
        </w:rPr>
        <w:t>hadows, layers, and floating elements</w:t>
      </w:r>
    </w:p>
    <w:p w14:paraId="359B77B4" w14:textId="77777777" w:rsidR="00E2453E" w:rsidRPr="00CA7053" w:rsidRDefault="00E2453E" w:rsidP="00E2453E">
      <w:pPr>
        <w:spacing w:before="120" w:after="120" w:line="240" w:lineRule="auto"/>
        <w:ind w:left="142"/>
        <w:jc w:val="both"/>
        <w:rPr>
          <w:rFonts w:eastAsia="Times New Roman" w:cstheme="minorHAnsi"/>
          <w:lang w:val="en-GB"/>
        </w:rPr>
      </w:pPr>
    </w:p>
    <w:p w14:paraId="63A536B3" w14:textId="2CB327FB" w:rsidR="009B44CE" w:rsidRPr="00CA7053" w:rsidRDefault="009B44CE" w:rsidP="00E2453E">
      <w:pPr>
        <w:spacing w:before="120" w:after="120" w:line="240" w:lineRule="auto"/>
        <w:jc w:val="both"/>
        <w:textAlignment w:val="baseline"/>
        <w:rPr>
          <w:rFonts w:eastAsia="Times New Roman" w:cstheme="minorHAnsi"/>
          <w:b/>
          <w:bCs/>
          <w:color w:val="365F91"/>
          <w:lang w:val="en-GB"/>
        </w:rPr>
      </w:pPr>
      <w:r w:rsidRPr="00CA7053">
        <w:rPr>
          <w:rFonts w:eastAsia="Times New Roman" w:cstheme="minorHAnsi"/>
          <w:b/>
          <w:color w:val="365F91"/>
          <w:lang w:val="en-GB"/>
        </w:rPr>
        <w:t>Language Requirements</w:t>
      </w:r>
    </w:p>
    <w:p w14:paraId="54306431" w14:textId="2228967B" w:rsidR="009B44CE" w:rsidRPr="00CA7053" w:rsidRDefault="009B44CE" w:rsidP="00E2453E">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 xml:space="preserve">The </w:t>
      </w:r>
      <w:r w:rsidR="00E2453E" w:rsidRPr="00CA7053">
        <w:rPr>
          <w:rFonts w:eastAsia="Times New Roman" w:cstheme="minorHAnsi"/>
          <w:lang w:val="en-GB"/>
        </w:rPr>
        <w:t xml:space="preserve">digital platform will be developed in the </w:t>
      </w:r>
      <w:r w:rsidRPr="00CA7053">
        <w:rPr>
          <w:rFonts w:eastAsia="Times New Roman" w:cstheme="minorHAnsi"/>
          <w:lang w:val="en-GB"/>
        </w:rPr>
        <w:t>language</w:t>
      </w:r>
      <w:r w:rsidR="00E2453E" w:rsidRPr="00CA7053">
        <w:rPr>
          <w:rFonts w:eastAsia="Times New Roman" w:cstheme="minorHAnsi"/>
          <w:lang w:val="en-GB"/>
        </w:rPr>
        <w:t>s</w:t>
      </w:r>
      <w:r w:rsidRPr="00CA7053">
        <w:rPr>
          <w:rFonts w:eastAsia="Times New Roman" w:cstheme="minorHAnsi"/>
          <w:lang w:val="en-GB"/>
        </w:rPr>
        <w:t xml:space="preserve"> of peoples </w:t>
      </w:r>
      <w:r w:rsidR="00E2453E" w:rsidRPr="00CA7053">
        <w:rPr>
          <w:rFonts w:eastAsia="Times New Roman" w:cstheme="minorHAnsi"/>
          <w:lang w:val="en-GB"/>
        </w:rPr>
        <w:t>of</w:t>
      </w:r>
      <w:r w:rsidRPr="00CA7053">
        <w:rPr>
          <w:rFonts w:eastAsia="Times New Roman" w:cstheme="minorHAnsi"/>
          <w:lang w:val="en-GB"/>
        </w:rPr>
        <w:t xml:space="preserve"> Bosnia and Herzegovina</w:t>
      </w:r>
      <w:r w:rsidR="00E2453E" w:rsidRPr="00CA7053">
        <w:rPr>
          <w:rFonts w:eastAsia="Times New Roman" w:cstheme="minorHAnsi"/>
          <w:lang w:val="en-GB"/>
        </w:rPr>
        <w:t xml:space="preserve"> </w:t>
      </w:r>
      <w:r w:rsidRPr="00CA7053">
        <w:rPr>
          <w:rFonts w:eastAsia="Times New Roman" w:cstheme="minorHAnsi"/>
          <w:lang w:val="en-GB"/>
        </w:rPr>
        <w:t>(Bosnian</w:t>
      </w:r>
      <w:r w:rsidR="00E2453E" w:rsidRPr="00CA7053">
        <w:rPr>
          <w:rFonts w:eastAsia="Times New Roman" w:cstheme="minorHAnsi"/>
          <w:lang w:val="en-GB"/>
        </w:rPr>
        <w:t xml:space="preserve"> / </w:t>
      </w:r>
      <w:r w:rsidRPr="00CA7053">
        <w:rPr>
          <w:rFonts w:eastAsia="Times New Roman" w:cstheme="minorHAnsi"/>
          <w:lang w:val="en-GB"/>
        </w:rPr>
        <w:t>Croatian</w:t>
      </w:r>
      <w:r w:rsidR="00E2453E" w:rsidRPr="00CA7053">
        <w:rPr>
          <w:rFonts w:eastAsia="Times New Roman" w:cstheme="minorHAnsi"/>
          <w:lang w:val="en-GB"/>
        </w:rPr>
        <w:t xml:space="preserve"> /</w:t>
      </w:r>
      <w:r w:rsidRPr="00CA7053">
        <w:rPr>
          <w:rFonts w:eastAsia="Times New Roman" w:cstheme="minorHAnsi"/>
          <w:lang w:val="en-GB"/>
        </w:rPr>
        <w:t xml:space="preserve"> Serbian) supporting </w:t>
      </w:r>
      <w:r w:rsidR="0051420E" w:rsidRPr="00CA7053">
        <w:rPr>
          <w:rFonts w:eastAsia="Times New Roman" w:cstheme="minorHAnsi"/>
          <w:lang w:val="en-GB"/>
        </w:rPr>
        <w:t xml:space="preserve">both </w:t>
      </w:r>
      <w:r w:rsidRPr="00CA7053">
        <w:rPr>
          <w:rFonts w:eastAsia="Times New Roman" w:cstheme="minorHAnsi"/>
          <w:lang w:val="en-GB"/>
        </w:rPr>
        <w:t>Latin and Cyrillic scripts. The system should provide easy language switching for content editing. If the content is available only in one language/script</w:t>
      </w:r>
      <w:r w:rsidR="0051420E" w:rsidRPr="00CA7053">
        <w:rPr>
          <w:rFonts w:eastAsia="Times New Roman" w:cstheme="minorHAnsi"/>
          <w:lang w:val="en-GB"/>
        </w:rPr>
        <w:t>,</w:t>
      </w:r>
      <w:r w:rsidRPr="00CA7053">
        <w:rPr>
          <w:rFonts w:eastAsia="Times New Roman" w:cstheme="minorHAnsi"/>
          <w:lang w:val="en-GB"/>
        </w:rPr>
        <w:t xml:space="preserve"> it will be displayed in the available form regardless of the language selection. </w:t>
      </w:r>
    </w:p>
    <w:p w14:paraId="44BBFA0D" w14:textId="77777777" w:rsidR="00E2453E" w:rsidRPr="00CA7053" w:rsidRDefault="00E2453E" w:rsidP="008E3174">
      <w:pPr>
        <w:spacing w:before="120" w:after="120" w:line="240" w:lineRule="auto"/>
        <w:jc w:val="both"/>
        <w:textAlignment w:val="baseline"/>
        <w:rPr>
          <w:rFonts w:eastAsia="Times New Roman" w:cstheme="minorHAnsi"/>
          <w:lang w:val="en-GB"/>
        </w:rPr>
      </w:pPr>
    </w:p>
    <w:p w14:paraId="5F808C9B" w14:textId="0E181257" w:rsidR="009B44CE" w:rsidRPr="00CA7053" w:rsidRDefault="009B44CE" w:rsidP="00E04036">
      <w:pPr>
        <w:spacing w:before="120" w:after="120" w:line="240" w:lineRule="auto"/>
        <w:jc w:val="both"/>
        <w:textAlignment w:val="baseline"/>
        <w:rPr>
          <w:rFonts w:eastAsia="Times New Roman" w:cstheme="minorHAnsi"/>
          <w:b/>
          <w:color w:val="365F91"/>
          <w:lang w:val="en-GB"/>
        </w:rPr>
      </w:pPr>
      <w:r w:rsidRPr="00CA7053">
        <w:rPr>
          <w:rFonts w:eastAsia="Times New Roman" w:cstheme="minorHAnsi"/>
          <w:b/>
          <w:color w:val="365F91"/>
          <w:lang w:val="en-GB"/>
        </w:rPr>
        <w:t>The form of deliverables</w:t>
      </w:r>
    </w:p>
    <w:p w14:paraId="619F0A39" w14:textId="4DF782BE" w:rsidR="009B44CE" w:rsidRPr="00CA7053" w:rsidRDefault="009B44CE" w:rsidP="00E04036">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 xml:space="preserve">The </w:t>
      </w:r>
      <w:r w:rsidR="00E04036" w:rsidRPr="00CA7053">
        <w:rPr>
          <w:rFonts w:eastAsia="Times New Roman" w:cstheme="minorHAnsi"/>
          <w:lang w:val="en-GB"/>
        </w:rPr>
        <w:t>platform should</w:t>
      </w:r>
      <w:r w:rsidRPr="00CA7053">
        <w:rPr>
          <w:rFonts w:eastAsia="Times New Roman" w:cstheme="minorHAnsi"/>
          <w:lang w:val="en-GB"/>
        </w:rPr>
        <w:t xml:space="preserve"> be delivered in digital form – installed </w:t>
      </w:r>
      <w:r w:rsidR="00C64D14" w:rsidRPr="00CA7053">
        <w:rPr>
          <w:rFonts w:eastAsia="Times New Roman" w:cstheme="minorHAnsi"/>
          <w:lang w:val="en-GB"/>
        </w:rPr>
        <w:t>at</w:t>
      </w:r>
      <w:r w:rsidRPr="00CA7053">
        <w:rPr>
          <w:rFonts w:eastAsia="Times New Roman" w:cstheme="minorHAnsi"/>
          <w:lang w:val="en-GB"/>
        </w:rPr>
        <w:t xml:space="preserve"> the hosting site provided by the service provider, and in </w:t>
      </w:r>
      <w:r w:rsidR="00C64D14" w:rsidRPr="00CA7053">
        <w:rPr>
          <w:rFonts w:eastAsia="Times New Roman" w:cstheme="minorHAnsi"/>
          <w:lang w:val="en-GB"/>
        </w:rPr>
        <w:t xml:space="preserve">the </w:t>
      </w:r>
      <w:r w:rsidRPr="00CA7053">
        <w:rPr>
          <w:rFonts w:eastAsia="Times New Roman" w:cstheme="minorHAnsi"/>
          <w:lang w:val="en-GB"/>
        </w:rPr>
        <w:t>form of the first backup of the installation on memory media, which enable</w:t>
      </w:r>
      <w:r w:rsidR="00C64D14" w:rsidRPr="00CA7053">
        <w:rPr>
          <w:rFonts w:eastAsia="Times New Roman" w:cstheme="minorHAnsi"/>
          <w:lang w:val="en-GB"/>
        </w:rPr>
        <w:t>s</w:t>
      </w:r>
      <w:r w:rsidRPr="00CA7053">
        <w:rPr>
          <w:rFonts w:eastAsia="Times New Roman" w:cstheme="minorHAnsi"/>
          <w:lang w:val="en-GB"/>
        </w:rPr>
        <w:t xml:space="preserve"> simple restore of the application.</w:t>
      </w:r>
    </w:p>
    <w:p w14:paraId="2D580679" w14:textId="6B753E43" w:rsidR="009B44CE" w:rsidRPr="00CA7053" w:rsidRDefault="009B44CE" w:rsidP="00E04036">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To avoid vendor lock-in in system development, the contracted bidder is obliged to hand-over a full source code of the system</w:t>
      </w:r>
      <w:r w:rsidR="00D5190D" w:rsidRPr="00CA7053">
        <w:rPr>
          <w:rFonts w:eastAsia="Times New Roman" w:cstheme="minorHAnsi"/>
          <w:lang w:val="en-GB"/>
        </w:rPr>
        <w:t>,</w:t>
      </w:r>
      <w:r w:rsidRPr="00CA7053">
        <w:rPr>
          <w:rFonts w:eastAsia="Times New Roman" w:cstheme="minorHAnsi"/>
          <w:lang w:val="en-GB"/>
        </w:rPr>
        <w:t xml:space="preserve"> following the end of the warranty period, including source code and licenses of 3</w:t>
      </w:r>
      <w:r w:rsidR="00D5190D" w:rsidRPr="00CA7053">
        <w:rPr>
          <w:rFonts w:eastAsia="Times New Roman" w:cstheme="minorHAnsi"/>
          <w:vertAlign w:val="superscript"/>
          <w:lang w:val="en-GB"/>
        </w:rPr>
        <w:t>rd</w:t>
      </w:r>
      <w:r w:rsidR="00D5190D" w:rsidRPr="00CA7053">
        <w:rPr>
          <w:rFonts w:eastAsia="Times New Roman" w:cstheme="minorHAnsi"/>
          <w:lang w:val="en-GB"/>
        </w:rPr>
        <w:t xml:space="preserve"> </w:t>
      </w:r>
      <w:r w:rsidRPr="00CA7053">
        <w:rPr>
          <w:rFonts w:eastAsia="Times New Roman" w:cstheme="minorHAnsi"/>
          <w:lang w:val="en-GB"/>
        </w:rPr>
        <w:t>party software components used, if any. The source code shall be delivered in digital form – through code repository such as GitHub or on CD/DVD media.</w:t>
      </w:r>
    </w:p>
    <w:p w14:paraId="24FD1AAA" w14:textId="62E9232C" w:rsidR="009B44CE" w:rsidRPr="00CA7053" w:rsidRDefault="00D5190D" w:rsidP="00E04036">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The t</w:t>
      </w:r>
      <w:r w:rsidR="009B44CE" w:rsidRPr="00CA7053">
        <w:rPr>
          <w:rFonts w:eastAsia="Times New Roman" w:cstheme="minorHAnsi"/>
          <w:lang w:val="en-GB"/>
        </w:rPr>
        <w:t>echnical documentation is submitted to UNDP upon completion of the assignment in digital form</w:t>
      </w:r>
      <w:r w:rsidRPr="00CA7053">
        <w:rPr>
          <w:rFonts w:eastAsia="Times New Roman" w:cstheme="minorHAnsi"/>
          <w:lang w:val="en-GB"/>
        </w:rPr>
        <w:t xml:space="preserve"> (</w:t>
      </w:r>
      <w:r w:rsidR="009B44CE" w:rsidRPr="00CA7053">
        <w:rPr>
          <w:rFonts w:eastAsia="Times New Roman" w:cstheme="minorHAnsi"/>
          <w:lang w:val="en-GB"/>
        </w:rPr>
        <w:t>Microsoft Word document</w:t>
      </w:r>
      <w:r w:rsidRPr="00CA7053">
        <w:rPr>
          <w:rFonts w:eastAsia="Times New Roman" w:cstheme="minorHAnsi"/>
          <w:lang w:val="en-GB"/>
        </w:rPr>
        <w:t>)</w:t>
      </w:r>
      <w:r w:rsidR="009B44CE" w:rsidRPr="00CA7053">
        <w:rPr>
          <w:rFonts w:eastAsia="Times New Roman" w:cstheme="minorHAnsi"/>
          <w:lang w:val="en-GB"/>
        </w:rPr>
        <w:t>.</w:t>
      </w:r>
    </w:p>
    <w:p w14:paraId="1CF4A2E8" w14:textId="50ECC47D" w:rsidR="009B44CE" w:rsidRPr="00CA7053" w:rsidRDefault="009B44CE" w:rsidP="00E04036">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 xml:space="preserve">All progress reports and user acceptance reports </w:t>
      </w:r>
      <w:r w:rsidR="009C4D64" w:rsidRPr="00CA7053">
        <w:rPr>
          <w:rFonts w:eastAsia="Times New Roman" w:cstheme="minorHAnsi"/>
          <w:lang w:val="en-GB"/>
        </w:rPr>
        <w:t xml:space="preserve">will be </w:t>
      </w:r>
      <w:r w:rsidRPr="00CA7053">
        <w:rPr>
          <w:rFonts w:eastAsia="Times New Roman" w:cstheme="minorHAnsi"/>
          <w:lang w:val="en-GB"/>
        </w:rPr>
        <w:t xml:space="preserve">signed </w:t>
      </w:r>
      <w:r w:rsidR="009C4D64" w:rsidRPr="00CA7053">
        <w:rPr>
          <w:rFonts w:eastAsia="Times New Roman" w:cstheme="minorHAnsi"/>
          <w:lang w:val="en-GB"/>
        </w:rPr>
        <w:t>and delivered electronically</w:t>
      </w:r>
      <w:r w:rsidRPr="00CA7053">
        <w:rPr>
          <w:rFonts w:eastAsia="Times New Roman" w:cstheme="minorHAnsi"/>
          <w:lang w:val="en-GB"/>
        </w:rPr>
        <w:t>.</w:t>
      </w:r>
    </w:p>
    <w:p w14:paraId="61A5609E" w14:textId="77777777" w:rsidR="00E04036" w:rsidRPr="00CA7053" w:rsidRDefault="00E04036" w:rsidP="00E04036">
      <w:pPr>
        <w:spacing w:before="120" w:after="120" w:line="240" w:lineRule="auto"/>
        <w:jc w:val="both"/>
        <w:textAlignment w:val="baseline"/>
        <w:rPr>
          <w:rFonts w:eastAsia="Times New Roman" w:cstheme="minorHAnsi"/>
          <w:lang w:val="en-GB"/>
        </w:rPr>
      </w:pPr>
    </w:p>
    <w:p w14:paraId="701A6C21" w14:textId="406DB230" w:rsidR="009B44CE" w:rsidRPr="00CA7053" w:rsidRDefault="009B44CE" w:rsidP="00E04036">
      <w:pPr>
        <w:spacing w:before="120" w:after="120" w:line="240" w:lineRule="auto"/>
        <w:jc w:val="both"/>
        <w:textAlignment w:val="baseline"/>
        <w:rPr>
          <w:rFonts w:eastAsia="Times New Roman" w:cstheme="minorHAnsi"/>
          <w:b/>
          <w:color w:val="365F91"/>
          <w:lang w:val="en-GB"/>
        </w:rPr>
      </w:pPr>
      <w:r w:rsidRPr="00CA7053">
        <w:rPr>
          <w:rFonts w:eastAsia="Times New Roman" w:cstheme="minorHAnsi"/>
          <w:b/>
          <w:color w:val="365F91"/>
          <w:lang w:val="en-GB"/>
        </w:rPr>
        <w:t>Warranty</w:t>
      </w:r>
    </w:p>
    <w:p w14:paraId="40B323A0" w14:textId="63EE02D6" w:rsidR="009B44CE" w:rsidRPr="00CA7053" w:rsidRDefault="009B44CE" w:rsidP="008E3174">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Warranty shall be no less than</w:t>
      </w:r>
      <w:r w:rsidR="000245E4" w:rsidRPr="00CA7053">
        <w:rPr>
          <w:rFonts w:eastAsia="Times New Roman" w:cstheme="minorHAnsi"/>
          <w:lang w:val="en-GB"/>
        </w:rPr>
        <w:t xml:space="preserve"> </w:t>
      </w:r>
      <w:r w:rsidRPr="00CA7053">
        <w:rPr>
          <w:rFonts w:eastAsia="Times New Roman" w:cstheme="minorHAnsi"/>
          <w:lang w:val="en-GB"/>
        </w:rPr>
        <w:t>12 (twelve)</w:t>
      </w:r>
      <w:r w:rsidR="000245E4" w:rsidRPr="00CA7053">
        <w:rPr>
          <w:rFonts w:eastAsia="Times New Roman" w:cstheme="minorHAnsi"/>
          <w:lang w:val="en-GB"/>
        </w:rPr>
        <w:t xml:space="preserve"> </w:t>
      </w:r>
      <w:r w:rsidRPr="00CA7053">
        <w:rPr>
          <w:rFonts w:eastAsia="Times New Roman" w:cstheme="minorHAnsi"/>
          <w:lang w:val="en-GB"/>
        </w:rPr>
        <w:t>months. During this period, the Contractor will provide error correction and small systems fine-tuning without any additional charges. During this</w:t>
      </w:r>
      <w:r w:rsidR="00E367AD" w:rsidRPr="00CA7053">
        <w:rPr>
          <w:rFonts w:eastAsia="Times New Roman" w:cstheme="minorHAnsi"/>
          <w:lang w:val="en-GB"/>
        </w:rPr>
        <w:t xml:space="preserve"> </w:t>
      </w:r>
      <w:r w:rsidRPr="00CA7053">
        <w:rPr>
          <w:rFonts w:eastAsia="Times New Roman" w:cstheme="minorHAnsi"/>
          <w:lang w:val="en-GB"/>
        </w:rPr>
        <w:t>period</w:t>
      </w:r>
      <w:r w:rsidR="00E367AD" w:rsidRPr="00CA7053">
        <w:rPr>
          <w:rFonts w:eastAsia="Times New Roman" w:cstheme="minorHAnsi"/>
          <w:lang w:val="en-GB"/>
        </w:rPr>
        <w:t xml:space="preserve">, </w:t>
      </w:r>
      <w:r w:rsidRPr="00CA7053">
        <w:rPr>
          <w:rFonts w:eastAsia="Times New Roman" w:cstheme="minorHAnsi"/>
          <w:lang w:val="en-GB"/>
        </w:rPr>
        <w:t>the response time shall not exceed 24-72</w:t>
      </w:r>
      <w:r w:rsidR="00E367AD" w:rsidRPr="00CA7053">
        <w:rPr>
          <w:rFonts w:eastAsia="Times New Roman" w:cstheme="minorHAnsi"/>
          <w:lang w:val="en-GB"/>
        </w:rPr>
        <w:t xml:space="preserve"> </w:t>
      </w:r>
      <w:r w:rsidRPr="00CA7053">
        <w:rPr>
          <w:rFonts w:eastAsia="Times New Roman" w:cstheme="minorHAnsi"/>
          <w:lang w:val="en-GB"/>
        </w:rPr>
        <w:t>hours, based on the priority,</w:t>
      </w:r>
      <w:r w:rsidR="000245E4" w:rsidRPr="00CA7053">
        <w:rPr>
          <w:rFonts w:eastAsia="Times New Roman" w:cstheme="minorHAnsi"/>
          <w:lang w:val="en-GB"/>
        </w:rPr>
        <w:t xml:space="preserve"> </w:t>
      </w:r>
      <w:r w:rsidRPr="00CA7053">
        <w:rPr>
          <w:rFonts w:eastAsia="Times New Roman" w:cstheme="minorHAnsi"/>
          <w:lang w:val="en-GB"/>
        </w:rPr>
        <w:t>and an issue</w:t>
      </w:r>
      <w:r w:rsidR="00E367AD" w:rsidRPr="00CA7053">
        <w:rPr>
          <w:rFonts w:eastAsia="Times New Roman" w:cstheme="minorHAnsi"/>
          <w:lang w:val="en-GB"/>
        </w:rPr>
        <w:t>-</w:t>
      </w:r>
      <w:r w:rsidRPr="00CA7053">
        <w:rPr>
          <w:rFonts w:eastAsia="Times New Roman" w:cstheme="minorHAnsi"/>
          <w:lang w:val="en-GB"/>
        </w:rPr>
        <w:t>tracking tool shall be provided to the UNDP team to support easy issue reporting and tracking.</w:t>
      </w:r>
    </w:p>
    <w:p w14:paraId="41B494B0" w14:textId="77777777" w:rsidR="000245E4" w:rsidRPr="00CA7053" w:rsidRDefault="000245E4" w:rsidP="008E3174">
      <w:pPr>
        <w:spacing w:before="120" w:after="120" w:line="240" w:lineRule="auto"/>
        <w:jc w:val="both"/>
        <w:textAlignment w:val="baseline"/>
        <w:rPr>
          <w:rFonts w:eastAsia="Times New Roman" w:cstheme="minorHAnsi"/>
          <w:lang w:val="en-GB"/>
        </w:rPr>
      </w:pPr>
    </w:p>
    <w:p w14:paraId="336A91DC" w14:textId="0FBF4F76" w:rsidR="009B44CE" w:rsidRPr="00CA7053" w:rsidRDefault="009B44CE" w:rsidP="00E367AD">
      <w:pPr>
        <w:spacing w:before="120" w:after="120" w:line="240" w:lineRule="auto"/>
        <w:jc w:val="both"/>
        <w:textAlignment w:val="baseline"/>
        <w:rPr>
          <w:rFonts w:eastAsia="Times New Roman" w:cstheme="minorHAnsi"/>
          <w:b/>
          <w:color w:val="365F91"/>
          <w:lang w:val="en-GB"/>
        </w:rPr>
      </w:pPr>
      <w:r w:rsidRPr="00CA7053">
        <w:rPr>
          <w:rFonts w:eastAsia="Times New Roman" w:cstheme="minorHAnsi"/>
          <w:b/>
          <w:color w:val="365F91"/>
          <w:lang w:val="en-GB"/>
        </w:rPr>
        <w:t>Acceptance Criteria</w:t>
      </w:r>
    </w:p>
    <w:p w14:paraId="7FAB11BF" w14:textId="64E378F6" w:rsidR="009B44CE" w:rsidRPr="00CA7053" w:rsidRDefault="009B44CE" w:rsidP="0087366B">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 xml:space="preserve">The acceptance plan will be </w:t>
      </w:r>
      <w:r w:rsidR="0087366B" w:rsidRPr="00CA7053">
        <w:rPr>
          <w:rFonts w:eastAsia="Times New Roman" w:cstheme="minorHAnsi"/>
          <w:lang w:val="en-GB"/>
        </w:rPr>
        <w:t xml:space="preserve">developed jointly </w:t>
      </w:r>
      <w:r w:rsidRPr="00CA7053">
        <w:rPr>
          <w:rFonts w:eastAsia="Times New Roman" w:cstheme="minorHAnsi"/>
          <w:lang w:val="en-GB"/>
        </w:rPr>
        <w:t xml:space="preserve">by UNDP and </w:t>
      </w:r>
      <w:r w:rsidR="0087366B" w:rsidRPr="00CA7053">
        <w:rPr>
          <w:rFonts w:eastAsia="Times New Roman" w:cstheme="minorHAnsi"/>
          <w:lang w:val="en-GB"/>
        </w:rPr>
        <w:t>the service provider</w:t>
      </w:r>
      <w:r w:rsidRPr="00CA7053">
        <w:rPr>
          <w:rFonts w:eastAsia="Times New Roman" w:cstheme="minorHAnsi"/>
          <w:lang w:val="en-GB"/>
        </w:rPr>
        <w:t xml:space="preserve"> within 2 weeks of </w:t>
      </w:r>
      <w:r w:rsidR="0087366B" w:rsidRPr="00CA7053">
        <w:rPr>
          <w:rFonts w:eastAsia="Times New Roman" w:cstheme="minorHAnsi"/>
          <w:lang w:val="en-GB"/>
        </w:rPr>
        <w:t xml:space="preserve">contract </w:t>
      </w:r>
      <w:r w:rsidRPr="00CA7053">
        <w:rPr>
          <w:rFonts w:eastAsia="Times New Roman" w:cstheme="minorHAnsi"/>
          <w:lang w:val="en-GB"/>
        </w:rPr>
        <w:t>signing.</w:t>
      </w:r>
      <w:r w:rsidR="0087366B" w:rsidRPr="00CA7053">
        <w:rPr>
          <w:rFonts w:eastAsia="Times New Roman" w:cstheme="minorHAnsi"/>
          <w:lang w:val="en-GB"/>
        </w:rPr>
        <w:t xml:space="preserve"> </w:t>
      </w:r>
      <w:r w:rsidRPr="00CA7053">
        <w:rPr>
          <w:rFonts w:eastAsia="Times New Roman" w:cstheme="minorHAnsi"/>
          <w:lang w:val="en-GB"/>
        </w:rPr>
        <w:t>All acceptances by UNDP will be given in writing</w:t>
      </w:r>
      <w:r w:rsidR="00633C51" w:rsidRPr="00CA7053">
        <w:rPr>
          <w:rFonts w:eastAsia="Times New Roman" w:cstheme="minorHAnsi"/>
          <w:lang w:val="en-GB"/>
        </w:rPr>
        <w:t>, after full design, testing and setting in function of the digital platform</w:t>
      </w:r>
      <w:r w:rsidRPr="00CA7053">
        <w:rPr>
          <w:rFonts w:eastAsia="Times New Roman" w:cstheme="minorHAnsi"/>
          <w:lang w:val="en-GB"/>
        </w:rPr>
        <w:t>.</w:t>
      </w:r>
    </w:p>
    <w:p w14:paraId="05A467DD" w14:textId="77777777" w:rsidR="00C3639E" w:rsidRPr="00CA7053" w:rsidRDefault="00C3639E" w:rsidP="0087366B">
      <w:pPr>
        <w:spacing w:before="120" w:after="120" w:line="240" w:lineRule="auto"/>
        <w:jc w:val="both"/>
        <w:textAlignment w:val="baseline"/>
        <w:rPr>
          <w:rFonts w:eastAsia="Times New Roman" w:cstheme="minorHAnsi"/>
          <w:lang w:val="en-GB"/>
        </w:rPr>
      </w:pPr>
    </w:p>
    <w:p w14:paraId="60D4BD14" w14:textId="66661CF3" w:rsidR="009B44CE" w:rsidRPr="00CA7053" w:rsidRDefault="009B44CE" w:rsidP="00633C51">
      <w:pPr>
        <w:spacing w:before="120" w:after="120" w:line="240" w:lineRule="auto"/>
        <w:jc w:val="both"/>
        <w:textAlignment w:val="baseline"/>
        <w:rPr>
          <w:rFonts w:eastAsia="Times New Roman" w:cstheme="minorHAnsi"/>
          <w:b/>
          <w:color w:val="365F91"/>
          <w:lang w:val="en-GB"/>
        </w:rPr>
      </w:pPr>
      <w:r w:rsidRPr="00CA7053">
        <w:rPr>
          <w:rFonts w:eastAsia="Times New Roman" w:cstheme="minorHAnsi"/>
          <w:b/>
          <w:color w:val="365F91"/>
          <w:lang w:val="en-GB"/>
        </w:rPr>
        <w:lastRenderedPageBreak/>
        <w:t>Testing Infrastructure</w:t>
      </w:r>
    </w:p>
    <w:p w14:paraId="5C66894C" w14:textId="5CECC5B0" w:rsidR="009B44CE" w:rsidRPr="00CA7053" w:rsidRDefault="0026357F" w:rsidP="008E3174">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The s</w:t>
      </w:r>
      <w:r w:rsidR="009B44CE" w:rsidRPr="00CA7053">
        <w:rPr>
          <w:rFonts w:eastAsia="Times New Roman" w:cstheme="minorHAnsi"/>
          <w:lang w:val="en-GB"/>
        </w:rPr>
        <w:t xml:space="preserve">ervice </w:t>
      </w:r>
      <w:r w:rsidRPr="00CA7053">
        <w:rPr>
          <w:rFonts w:eastAsia="Times New Roman" w:cstheme="minorHAnsi"/>
          <w:lang w:val="en-GB"/>
        </w:rPr>
        <w:t>p</w:t>
      </w:r>
      <w:r w:rsidR="009B44CE" w:rsidRPr="00CA7053">
        <w:rPr>
          <w:rFonts w:eastAsia="Times New Roman" w:cstheme="minorHAnsi"/>
          <w:lang w:val="en-GB"/>
        </w:rPr>
        <w:t xml:space="preserve">rovider shall be responsible for hosting the test and production site until the end of the warranty period. The first version of the testing platform must be </w:t>
      </w:r>
      <w:r w:rsidRPr="00CA7053">
        <w:rPr>
          <w:rFonts w:eastAsia="Times New Roman" w:cstheme="minorHAnsi"/>
          <w:lang w:val="en-GB"/>
        </w:rPr>
        <w:t xml:space="preserve">provided to </w:t>
      </w:r>
      <w:r w:rsidR="009B44CE" w:rsidRPr="00CA7053">
        <w:rPr>
          <w:rFonts w:eastAsia="Times New Roman" w:cstheme="minorHAnsi"/>
          <w:lang w:val="en-GB"/>
        </w:rPr>
        <w:t xml:space="preserve">UNDP </w:t>
      </w:r>
      <w:r w:rsidR="00A117B1" w:rsidRPr="00CA7053">
        <w:rPr>
          <w:rFonts w:eastAsia="Times New Roman" w:cstheme="minorHAnsi"/>
          <w:lang w:val="en-GB"/>
        </w:rPr>
        <w:t>a</w:t>
      </w:r>
      <w:r w:rsidR="009B44CE" w:rsidRPr="00CA7053">
        <w:rPr>
          <w:rFonts w:eastAsia="Times New Roman" w:cstheme="minorHAnsi"/>
          <w:lang w:val="en-GB"/>
        </w:rPr>
        <w:t>s of the end of the second iteration. UNDP</w:t>
      </w:r>
      <w:r w:rsidR="00A117B1" w:rsidRPr="00CA7053">
        <w:rPr>
          <w:rFonts w:eastAsia="Times New Roman" w:cstheme="minorHAnsi"/>
          <w:lang w:val="en-GB"/>
        </w:rPr>
        <w:t xml:space="preserve">, together with the Municipality of Centar – Sarajevo, </w:t>
      </w:r>
      <w:r w:rsidR="009B44CE" w:rsidRPr="00CA7053">
        <w:rPr>
          <w:rFonts w:eastAsia="Times New Roman" w:cstheme="minorHAnsi"/>
          <w:lang w:val="en-GB"/>
        </w:rPr>
        <w:t xml:space="preserve">will test </w:t>
      </w:r>
      <w:r w:rsidR="00A117B1" w:rsidRPr="00CA7053">
        <w:rPr>
          <w:rFonts w:eastAsia="Times New Roman" w:cstheme="minorHAnsi"/>
          <w:lang w:val="en-GB"/>
        </w:rPr>
        <w:t xml:space="preserve">the </w:t>
      </w:r>
      <w:r w:rsidR="009B44CE" w:rsidRPr="00CA7053">
        <w:rPr>
          <w:rFonts w:eastAsia="Times New Roman" w:cstheme="minorHAnsi"/>
          <w:lang w:val="en-GB"/>
        </w:rPr>
        <w:t xml:space="preserve">system features as they are developed and report issues (bugs, tasks, new features) by opening an issue via </w:t>
      </w:r>
      <w:r w:rsidR="00C74B5B" w:rsidRPr="00CA7053">
        <w:rPr>
          <w:rFonts w:eastAsia="Times New Roman" w:cstheme="minorHAnsi"/>
          <w:lang w:val="en-GB"/>
        </w:rPr>
        <w:t xml:space="preserve">an </w:t>
      </w:r>
      <w:r w:rsidR="009B44CE" w:rsidRPr="00CA7053">
        <w:rPr>
          <w:rFonts w:eastAsia="Times New Roman" w:cstheme="minorHAnsi"/>
          <w:lang w:val="en-GB"/>
        </w:rPr>
        <w:t>issue</w:t>
      </w:r>
      <w:r w:rsidR="00C74B5B" w:rsidRPr="00CA7053">
        <w:rPr>
          <w:rFonts w:eastAsia="Times New Roman" w:cstheme="minorHAnsi"/>
          <w:lang w:val="en-GB"/>
        </w:rPr>
        <w:t>-</w:t>
      </w:r>
      <w:r w:rsidR="009B44CE" w:rsidRPr="00CA7053">
        <w:rPr>
          <w:rFonts w:eastAsia="Times New Roman" w:cstheme="minorHAnsi"/>
          <w:lang w:val="en-GB"/>
        </w:rPr>
        <w:t>tracking tool. The issue</w:t>
      </w:r>
      <w:r w:rsidR="00C74B5B" w:rsidRPr="00CA7053">
        <w:rPr>
          <w:rFonts w:eastAsia="Times New Roman" w:cstheme="minorHAnsi"/>
          <w:lang w:val="en-GB"/>
        </w:rPr>
        <w:t>-</w:t>
      </w:r>
      <w:r w:rsidR="009B44CE" w:rsidRPr="00CA7053">
        <w:rPr>
          <w:rFonts w:eastAsia="Times New Roman" w:cstheme="minorHAnsi"/>
          <w:lang w:val="en-GB"/>
        </w:rPr>
        <w:t>tracking tool will be used for communication between UNDP</w:t>
      </w:r>
      <w:r w:rsidR="00C74B5B" w:rsidRPr="00CA7053">
        <w:rPr>
          <w:rFonts w:eastAsia="Times New Roman" w:cstheme="minorHAnsi"/>
          <w:lang w:val="en-GB"/>
        </w:rPr>
        <w:t xml:space="preserve"> </w:t>
      </w:r>
      <w:r w:rsidR="009B44CE" w:rsidRPr="00CA7053">
        <w:rPr>
          <w:rFonts w:eastAsia="Times New Roman" w:cstheme="minorHAnsi"/>
          <w:lang w:val="en-GB"/>
        </w:rPr>
        <w:t xml:space="preserve">and </w:t>
      </w:r>
      <w:r w:rsidR="00C74B5B" w:rsidRPr="00CA7053">
        <w:rPr>
          <w:rFonts w:eastAsia="Times New Roman" w:cstheme="minorHAnsi"/>
          <w:lang w:val="en-GB"/>
        </w:rPr>
        <w:t xml:space="preserve">the </w:t>
      </w:r>
      <w:r w:rsidR="009B44CE" w:rsidRPr="00CA7053">
        <w:rPr>
          <w:rFonts w:eastAsia="Times New Roman" w:cstheme="minorHAnsi"/>
          <w:lang w:val="en-GB"/>
        </w:rPr>
        <w:t xml:space="preserve">service provider in order to clarify any misunderstanding over the purpose and scope of work. </w:t>
      </w:r>
    </w:p>
    <w:p w14:paraId="7CB85499" w14:textId="77777777" w:rsidR="0026357F" w:rsidRPr="00CA7053" w:rsidRDefault="0026357F" w:rsidP="008E3174">
      <w:pPr>
        <w:spacing w:before="120" w:after="120" w:line="240" w:lineRule="auto"/>
        <w:jc w:val="both"/>
        <w:textAlignment w:val="baseline"/>
        <w:rPr>
          <w:rFonts w:eastAsia="Times New Roman" w:cstheme="minorHAnsi"/>
          <w:lang w:val="en-GB"/>
        </w:rPr>
      </w:pPr>
    </w:p>
    <w:p w14:paraId="64AE0B10" w14:textId="02AA067A" w:rsidR="009B44CE" w:rsidRPr="00CA7053" w:rsidRDefault="009B44CE" w:rsidP="00473282">
      <w:pPr>
        <w:spacing w:before="120" w:after="120" w:line="240" w:lineRule="auto"/>
        <w:jc w:val="both"/>
        <w:textAlignment w:val="baseline"/>
        <w:rPr>
          <w:rFonts w:eastAsia="Times New Roman" w:cstheme="minorHAnsi"/>
          <w:b/>
          <w:color w:val="365F91"/>
          <w:lang w:val="en-GB"/>
        </w:rPr>
      </w:pPr>
      <w:r w:rsidRPr="00CA7053">
        <w:rPr>
          <w:rFonts w:eastAsia="Times New Roman" w:cstheme="minorHAnsi"/>
          <w:b/>
          <w:color w:val="365F91"/>
          <w:lang w:val="en-GB"/>
        </w:rPr>
        <w:t>Security requirements</w:t>
      </w:r>
    </w:p>
    <w:p w14:paraId="03EB5895" w14:textId="4FC72BBE" w:rsidR="009B44CE" w:rsidRPr="00CA7053" w:rsidRDefault="009B44CE" w:rsidP="008E3174">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Application must be designed in a way that data security is ensured throughout all processes, data structures and methods of access. Backend data and web-application must be protected from unauthorized access.</w:t>
      </w:r>
    </w:p>
    <w:p w14:paraId="76B1F197" w14:textId="26E6056C" w:rsidR="009B44CE" w:rsidRPr="00CA7053" w:rsidRDefault="009B44CE" w:rsidP="008E3174">
      <w:pPr>
        <w:spacing w:before="120" w:after="120" w:line="240" w:lineRule="auto"/>
        <w:jc w:val="both"/>
        <w:textAlignment w:val="baseline"/>
        <w:rPr>
          <w:rFonts w:eastAsia="Times New Roman" w:cstheme="minorHAnsi"/>
          <w:lang w:val="en-GB"/>
        </w:rPr>
      </w:pPr>
    </w:p>
    <w:p w14:paraId="238E272B" w14:textId="46DD3F7A" w:rsidR="009B44CE" w:rsidRPr="00CA7053" w:rsidRDefault="00057EFD" w:rsidP="00C759BF">
      <w:pPr>
        <w:pStyle w:val="ListParagraph"/>
        <w:numPr>
          <w:ilvl w:val="0"/>
          <w:numId w:val="8"/>
        </w:numPr>
        <w:tabs>
          <w:tab w:val="left" w:pos="284"/>
        </w:tabs>
        <w:spacing w:before="120" w:after="120" w:line="240" w:lineRule="auto"/>
        <w:ind w:left="0" w:firstLine="0"/>
        <w:contextualSpacing w:val="0"/>
        <w:jc w:val="both"/>
        <w:textAlignment w:val="baseline"/>
        <w:rPr>
          <w:rFonts w:eastAsia="Times New Roman" w:cstheme="minorHAnsi"/>
          <w:b/>
          <w:color w:val="365F91"/>
          <w:lang w:val="en-GB"/>
        </w:rPr>
      </w:pPr>
      <w:r w:rsidRPr="00CA7053">
        <w:rPr>
          <w:rFonts w:eastAsia="Times New Roman" w:cstheme="minorHAnsi"/>
          <w:b/>
          <w:color w:val="365F91"/>
          <w:lang w:val="en-GB"/>
        </w:rPr>
        <w:t>PROJECT MANAGEMENT REQUIREMENTS </w:t>
      </w:r>
    </w:p>
    <w:p w14:paraId="1F815319" w14:textId="3D4A218D" w:rsidR="009B44CE" w:rsidRPr="00CA7053" w:rsidRDefault="009B44CE" w:rsidP="00057EFD">
      <w:pPr>
        <w:spacing w:before="120" w:after="120" w:line="240" w:lineRule="auto"/>
        <w:jc w:val="both"/>
        <w:textAlignment w:val="baseline"/>
        <w:rPr>
          <w:rFonts w:eastAsia="Times New Roman" w:cstheme="minorHAnsi"/>
          <w:b/>
          <w:color w:val="365F91"/>
          <w:lang w:val="en-GB"/>
        </w:rPr>
      </w:pPr>
      <w:r w:rsidRPr="00CA7053">
        <w:rPr>
          <w:rFonts w:eastAsia="Times New Roman" w:cstheme="minorHAnsi"/>
          <w:b/>
          <w:color w:val="365F91"/>
          <w:lang w:val="en-GB"/>
        </w:rPr>
        <w:t>General Considerations</w:t>
      </w:r>
    </w:p>
    <w:p w14:paraId="539710C8" w14:textId="6F597BE1" w:rsidR="0003781E" w:rsidRPr="00CA7053" w:rsidRDefault="009B44CE" w:rsidP="00057EFD">
      <w:pPr>
        <w:spacing w:before="120" w:after="120" w:line="240" w:lineRule="auto"/>
        <w:jc w:val="both"/>
        <w:textAlignment w:val="baseline"/>
        <w:rPr>
          <w:rFonts w:eastAsia="Times New Roman" w:cstheme="minorHAnsi"/>
          <w:spacing w:val="-4"/>
          <w:lang w:val="en-GB"/>
        </w:rPr>
      </w:pPr>
      <w:r w:rsidRPr="00CA7053">
        <w:rPr>
          <w:rFonts w:eastAsia="Times New Roman" w:cstheme="minorHAnsi"/>
          <w:spacing w:val="-4"/>
          <w:lang w:val="en-GB"/>
        </w:rPr>
        <w:t xml:space="preserve">UNDP will designate a </w:t>
      </w:r>
      <w:r w:rsidR="00057EFD" w:rsidRPr="00CA7053">
        <w:rPr>
          <w:rFonts w:eastAsia="Times New Roman" w:cstheme="minorHAnsi"/>
          <w:spacing w:val="-4"/>
          <w:lang w:val="en-GB"/>
        </w:rPr>
        <w:t xml:space="preserve">focal point for </w:t>
      </w:r>
      <w:r w:rsidR="007115BC" w:rsidRPr="00CA7053">
        <w:rPr>
          <w:rFonts w:eastAsia="Times New Roman" w:cstheme="minorHAnsi"/>
          <w:spacing w:val="-4"/>
          <w:lang w:val="en-GB"/>
        </w:rPr>
        <w:t xml:space="preserve">overall communication and interaction with the service provider. In addition to UNDP team, the service provider will interact with the relevant representatives from the Municipality of Centar, the </w:t>
      </w:r>
      <w:r w:rsidR="0003781E" w:rsidRPr="00CA7053">
        <w:rPr>
          <w:rFonts w:eastAsia="Times New Roman" w:cstheme="minorHAnsi"/>
          <w:spacing w:val="-4"/>
          <w:lang w:val="en-GB"/>
        </w:rPr>
        <w:t xml:space="preserve">team of architects, illustrators, PR &amp; Communications specialists engaged in the process. </w:t>
      </w:r>
    </w:p>
    <w:p w14:paraId="3F5D9B95" w14:textId="167CEA68" w:rsidR="009B44CE" w:rsidRPr="00CA7053" w:rsidRDefault="009B44CE" w:rsidP="00057EFD">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 xml:space="preserve">The </w:t>
      </w:r>
      <w:r w:rsidR="0003781E" w:rsidRPr="00CA7053">
        <w:rPr>
          <w:rFonts w:eastAsia="Times New Roman" w:cstheme="minorHAnsi"/>
          <w:lang w:val="en-GB"/>
        </w:rPr>
        <w:t>s</w:t>
      </w:r>
      <w:r w:rsidRPr="00CA7053">
        <w:rPr>
          <w:rFonts w:eastAsia="Times New Roman" w:cstheme="minorHAnsi"/>
          <w:lang w:val="en-GB"/>
        </w:rPr>
        <w:t xml:space="preserve">ervice </w:t>
      </w:r>
      <w:r w:rsidR="0003781E" w:rsidRPr="00CA7053">
        <w:rPr>
          <w:rFonts w:eastAsia="Times New Roman" w:cstheme="minorHAnsi"/>
          <w:lang w:val="en-GB"/>
        </w:rPr>
        <w:t>p</w:t>
      </w:r>
      <w:r w:rsidRPr="00CA7053">
        <w:rPr>
          <w:rFonts w:eastAsia="Times New Roman" w:cstheme="minorHAnsi"/>
          <w:lang w:val="en-GB"/>
        </w:rPr>
        <w:t>rovider shall ensure software development in one- or two-week long iterations starting with previous iteration review and planning for the upcoming iteration. The weekly (or biweekly) status report will not be limited to software development only</w:t>
      </w:r>
      <w:r w:rsidR="0029564A" w:rsidRPr="00CA7053">
        <w:rPr>
          <w:rFonts w:eastAsia="Times New Roman" w:cstheme="minorHAnsi"/>
          <w:lang w:val="en-GB"/>
        </w:rPr>
        <w:t>,</w:t>
      </w:r>
      <w:r w:rsidRPr="00CA7053">
        <w:rPr>
          <w:rFonts w:eastAsia="Times New Roman" w:cstheme="minorHAnsi"/>
          <w:lang w:val="en-GB"/>
        </w:rPr>
        <w:t xml:space="preserve"> but shall include and cover all activities which are to be carried out by the Service Provider.</w:t>
      </w:r>
    </w:p>
    <w:p w14:paraId="05267122" w14:textId="77777777" w:rsidR="009B44CE" w:rsidRPr="00CA7053" w:rsidRDefault="009B44CE" w:rsidP="00057EFD">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All working days will be with reference to the UNDP calendar. </w:t>
      </w:r>
    </w:p>
    <w:p w14:paraId="2ECEDC33" w14:textId="51395F43" w:rsidR="009B44CE" w:rsidRPr="00CA7053" w:rsidRDefault="009B44CE" w:rsidP="00057EFD">
      <w:pPr>
        <w:spacing w:before="120" w:after="120" w:line="240" w:lineRule="auto"/>
        <w:jc w:val="both"/>
        <w:textAlignment w:val="baseline"/>
        <w:rPr>
          <w:rFonts w:eastAsia="Times New Roman" w:cstheme="minorHAnsi"/>
          <w:lang w:val="en-GB"/>
        </w:rPr>
      </w:pPr>
    </w:p>
    <w:p w14:paraId="50E268DE" w14:textId="215B86D7" w:rsidR="009B44CE" w:rsidRPr="00CA7053" w:rsidRDefault="009B44CE" w:rsidP="0085267D">
      <w:pPr>
        <w:spacing w:before="120" w:after="120" w:line="240" w:lineRule="auto"/>
        <w:jc w:val="both"/>
        <w:textAlignment w:val="baseline"/>
        <w:rPr>
          <w:rFonts w:eastAsia="Times New Roman" w:cstheme="minorHAnsi"/>
          <w:b/>
          <w:bCs/>
          <w:color w:val="365F91"/>
          <w:lang w:val="en-GB"/>
        </w:rPr>
      </w:pPr>
      <w:r w:rsidRPr="00CA7053">
        <w:rPr>
          <w:rFonts w:eastAsia="Times New Roman" w:cstheme="minorHAnsi"/>
          <w:b/>
          <w:color w:val="365F91"/>
          <w:lang w:val="en-GB"/>
        </w:rPr>
        <w:t>Service Provider’s Project Team</w:t>
      </w:r>
    </w:p>
    <w:p w14:paraId="18DDEC69" w14:textId="355400F4" w:rsidR="009B44CE" w:rsidRPr="00CA7053" w:rsidRDefault="009B44CE" w:rsidP="0085267D">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 xml:space="preserve">Detailed </w:t>
      </w:r>
      <w:r w:rsidR="0085267D" w:rsidRPr="00CA7053">
        <w:rPr>
          <w:rFonts w:eastAsia="Times New Roman" w:cstheme="minorHAnsi"/>
          <w:lang w:val="en-GB"/>
        </w:rPr>
        <w:t>CVs</w:t>
      </w:r>
      <w:r w:rsidRPr="00CA7053">
        <w:rPr>
          <w:rFonts w:eastAsia="Times New Roman" w:cstheme="minorHAnsi"/>
          <w:lang w:val="en-GB"/>
        </w:rPr>
        <w:t xml:space="preserve"> of all team members with experience relevant to the </w:t>
      </w:r>
      <w:r w:rsidR="0085267D" w:rsidRPr="00CA7053">
        <w:rPr>
          <w:rFonts w:eastAsia="Times New Roman" w:cstheme="minorHAnsi"/>
          <w:lang w:val="en-GB"/>
        </w:rPr>
        <w:t>assignment</w:t>
      </w:r>
      <w:r w:rsidRPr="00CA7053">
        <w:rPr>
          <w:rFonts w:eastAsia="Times New Roman" w:cstheme="minorHAnsi"/>
          <w:lang w:val="en-GB"/>
        </w:rPr>
        <w:t xml:space="preserve"> shall be submitted in </w:t>
      </w:r>
      <w:r w:rsidR="003A0BC6" w:rsidRPr="00CA7053">
        <w:rPr>
          <w:rFonts w:eastAsia="Times New Roman" w:cstheme="minorHAnsi"/>
          <w:lang w:val="en-GB"/>
        </w:rPr>
        <w:t xml:space="preserve">the offer </w:t>
      </w:r>
      <w:r w:rsidRPr="00CA7053">
        <w:rPr>
          <w:rFonts w:eastAsia="Times New Roman" w:cstheme="minorHAnsi"/>
          <w:lang w:val="en-GB"/>
        </w:rPr>
        <w:t>and at least for:</w:t>
      </w:r>
    </w:p>
    <w:p w14:paraId="14C330DE" w14:textId="72B559B1" w:rsidR="009B44CE" w:rsidRPr="00CA7053" w:rsidRDefault="009B44CE" w:rsidP="00C759BF">
      <w:pPr>
        <w:numPr>
          <w:ilvl w:val="0"/>
          <w:numId w:val="1"/>
        </w:numPr>
        <w:spacing w:before="120" w:after="120" w:line="240" w:lineRule="auto"/>
        <w:ind w:left="1080" w:firstLine="0"/>
        <w:jc w:val="both"/>
        <w:textAlignment w:val="baseline"/>
        <w:rPr>
          <w:rFonts w:eastAsia="Times New Roman" w:cstheme="minorHAnsi"/>
          <w:lang w:val="en-GB"/>
        </w:rPr>
      </w:pPr>
      <w:r w:rsidRPr="00CA7053">
        <w:rPr>
          <w:rFonts w:eastAsia="Times New Roman" w:cstheme="minorHAnsi"/>
          <w:lang w:val="en-GB"/>
        </w:rPr>
        <w:t>Team Lead/Software architect</w:t>
      </w:r>
    </w:p>
    <w:p w14:paraId="1F367B62" w14:textId="7711CA44" w:rsidR="009B44CE" w:rsidRPr="00CA7053" w:rsidRDefault="009B44CE" w:rsidP="00C759BF">
      <w:pPr>
        <w:numPr>
          <w:ilvl w:val="0"/>
          <w:numId w:val="1"/>
        </w:numPr>
        <w:spacing w:before="120" w:after="120" w:line="240" w:lineRule="auto"/>
        <w:ind w:left="1080" w:firstLine="0"/>
        <w:jc w:val="both"/>
        <w:textAlignment w:val="baseline"/>
        <w:rPr>
          <w:rFonts w:eastAsia="Times New Roman" w:cstheme="minorHAnsi"/>
          <w:lang w:val="en-GB"/>
        </w:rPr>
      </w:pPr>
      <w:r w:rsidRPr="00CA7053">
        <w:rPr>
          <w:rFonts w:eastAsia="Times New Roman" w:cstheme="minorHAnsi"/>
          <w:lang w:val="en-GB"/>
        </w:rPr>
        <w:t>Senior Developer</w:t>
      </w:r>
    </w:p>
    <w:p w14:paraId="08282410" w14:textId="68F81B3D" w:rsidR="009B44CE" w:rsidRPr="00CA7053" w:rsidRDefault="009B44CE" w:rsidP="00C759BF">
      <w:pPr>
        <w:numPr>
          <w:ilvl w:val="0"/>
          <w:numId w:val="1"/>
        </w:numPr>
        <w:spacing w:before="120" w:after="120" w:line="240" w:lineRule="auto"/>
        <w:ind w:left="1080" w:firstLine="0"/>
        <w:jc w:val="both"/>
        <w:textAlignment w:val="baseline"/>
        <w:rPr>
          <w:rFonts w:eastAsia="Times New Roman" w:cstheme="minorHAnsi"/>
          <w:lang w:val="en-GB"/>
        </w:rPr>
      </w:pPr>
      <w:r w:rsidRPr="00CA7053">
        <w:rPr>
          <w:rFonts w:eastAsia="Times New Roman" w:cstheme="minorHAnsi"/>
          <w:lang w:val="en-GB"/>
        </w:rPr>
        <w:t>UX/IU</w:t>
      </w:r>
      <w:r w:rsidR="003A0BC6" w:rsidRPr="00CA7053">
        <w:rPr>
          <w:rFonts w:eastAsia="Times New Roman" w:cstheme="minorHAnsi"/>
          <w:lang w:val="en-GB"/>
        </w:rPr>
        <w:t xml:space="preserve"> </w:t>
      </w:r>
      <w:r w:rsidRPr="00CA7053">
        <w:rPr>
          <w:rFonts w:eastAsia="Times New Roman" w:cstheme="minorHAnsi"/>
          <w:lang w:val="en-GB"/>
        </w:rPr>
        <w:t>Expert</w:t>
      </w:r>
    </w:p>
    <w:p w14:paraId="06FC3BE7" w14:textId="77777777" w:rsidR="009B44CE" w:rsidRPr="00CA7053" w:rsidRDefault="009B44CE" w:rsidP="0085267D">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The team and/or each team member once identified shall be dedicated to the project and will not be changed unless requested by UNDP at their and/or with UNDP's written consent. </w:t>
      </w:r>
    </w:p>
    <w:p w14:paraId="1592C857" w14:textId="01BE5C0B" w:rsidR="009B44CE" w:rsidRPr="00CA7053" w:rsidRDefault="009B44CE" w:rsidP="0085267D">
      <w:pPr>
        <w:spacing w:before="120" w:after="120" w:line="240" w:lineRule="auto"/>
        <w:jc w:val="both"/>
        <w:textAlignment w:val="baseline"/>
        <w:rPr>
          <w:rFonts w:eastAsia="Times New Roman" w:cstheme="minorHAnsi"/>
          <w:lang w:val="en-GB"/>
        </w:rPr>
      </w:pPr>
    </w:p>
    <w:p w14:paraId="3B1C66A8" w14:textId="2A7F6829" w:rsidR="009B44CE" w:rsidRPr="00CA7053" w:rsidRDefault="009B44CE" w:rsidP="003A0BC6">
      <w:pPr>
        <w:spacing w:before="120" w:after="120" w:line="240" w:lineRule="auto"/>
        <w:jc w:val="both"/>
        <w:textAlignment w:val="baseline"/>
        <w:rPr>
          <w:rFonts w:eastAsia="Times New Roman" w:cstheme="minorHAnsi"/>
          <w:b/>
          <w:color w:val="365F91"/>
          <w:lang w:val="en-GB"/>
        </w:rPr>
      </w:pPr>
      <w:r w:rsidRPr="00CA7053">
        <w:rPr>
          <w:rFonts w:eastAsia="Times New Roman" w:cstheme="minorHAnsi"/>
          <w:b/>
          <w:color w:val="365F91"/>
          <w:lang w:val="en-GB"/>
        </w:rPr>
        <w:t>Project Phases and Deliverables</w:t>
      </w:r>
    </w:p>
    <w:tbl>
      <w:tblPr>
        <w:tblStyle w:val="TableGrid"/>
        <w:tblW w:w="0" w:type="auto"/>
        <w:jc w:val="center"/>
        <w:tblLook w:val="04A0" w:firstRow="1" w:lastRow="0" w:firstColumn="1" w:lastColumn="0" w:noHBand="0" w:noVBand="1"/>
      </w:tblPr>
      <w:tblGrid>
        <w:gridCol w:w="2378"/>
        <w:gridCol w:w="2378"/>
        <w:gridCol w:w="2379"/>
      </w:tblGrid>
      <w:tr w:rsidR="005B380C" w:rsidRPr="00CA7053" w14:paraId="73E04F1A" w14:textId="77777777" w:rsidTr="005B380C">
        <w:trPr>
          <w:jc w:val="center"/>
        </w:trPr>
        <w:tc>
          <w:tcPr>
            <w:tcW w:w="2378" w:type="dxa"/>
            <w:vAlign w:val="center"/>
          </w:tcPr>
          <w:p w14:paraId="17DE3754" w14:textId="349B85C5" w:rsidR="005B380C" w:rsidRPr="00CA7053" w:rsidRDefault="005B380C" w:rsidP="00F043A2">
            <w:pPr>
              <w:spacing w:before="20" w:after="20"/>
              <w:jc w:val="center"/>
              <w:textAlignment w:val="baseline"/>
              <w:rPr>
                <w:rFonts w:eastAsia="Times New Roman" w:cstheme="minorHAnsi"/>
                <w:b/>
                <w:color w:val="365F91"/>
                <w:lang w:val="en-GB"/>
              </w:rPr>
            </w:pPr>
            <w:r w:rsidRPr="00CA7053">
              <w:rPr>
                <w:rFonts w:eastAsia="Times New Roman" w:cstheme="minorHAnsi"/>
                <w:b/>
                <w:color w:val="365F91"/>
                <w:lang w:val="en-GB"/>
              </w:rPr>
              <w:t>Phase</w:t>
            </w:r>
          </w:p>
        </w:tc>
        <w:tc>
          <w:tcPr>
            <w:tcW w:w="2378" w:type="dxa"/>
            <w:vAlign w:val="center"/>
          </w:tcPr>
          <w:p w14:paraId="42FD48E3" w14:textId="1E45BC83" w:rsidR="005B380C" w:rsidRPr="00CA7053" w:rsidRDefault="005B380C" w:rsidP="00F043A2">
            <w:pPr>
              <w:spacing w:before="20" w:after="20"/>
              <w:jc w:val="center"/>
              <w:textAlignment w:val="baseline"/>
              <w:rPr>
                <w:rFonts w:eastAsia="Times New Roman" w:cstheme="minorHAnsi"/>
                <w:b/>
                <w:color w:val="365F91"/>
                <w:lang w:val="en-GB"/>
              </w:rPr>
            </w:pPr>
            <w:r w:rsidRPr="00CA7053">
              <w:rPr>
                <w:rFonts w:eastAsia="Times New Roman" w:cstheme="minorHAnsi"/>
                <w:b/>
                <w:color w:val="365F91"/>
                <w:lang w:val="en-GB"/>
              </w:rPr>
              <w:t>Deliverable</w:t>
            </w:r>
          </w:p>
        </w:tc>
        <w:tc>
          <w:tcPr>
            <w:tcW w:w="2379" w:type="dxa"/>
            <w:vAlign w:val="center"/>
          </w:tcPr>
          <w:p w14:paraId="09E20F39" w14:textId="1C3FD7F8" w:rsidR="005B380C" w:rsidRPr="00CA7053" w:rsidRDefault="005B380C" w:rsidP="00F043A2">
            <w:pPr>
              <w:spacing w:before="20" w:after="20"/>
              <w:jc w:val="center"/>
              <w:textAlignment w:val="baseline"/>
              <w:rPr>
                <w:rFonts w:eastAsia="Times New Roman" w:cstheme="minorHAnsi"/>
                <w:b/>
                <w:color w:val="365F91"/>
                <w:lang w:val="en-GB"/>
              </w:rPr>
            </w:pPr>
            <w:r w:rsidRPr="00CA7053">
              <w:rPr>
                <w:rFonts w:eastAsia="Times New Roman" w:cstheme="minorHAnsi"/>
                <w:b/>
                <w:color w:val="365F91"/>
                <w:lang w:val="en-GB"/>
              </w:rPr>
              <w:t>Timeline</w:t>
            </w:r>
          </w:p>
        </w:tc>
      </w:tr>
      <w:tr w:rsidR="005B380C" w:rsidRPr="00CA7053" w14:paraId="644BBF9E" w14:textId="77777777" w:rsidTr="005B380C">
        <w:trPr>
          <w:jc w:val="center"/>
        </w:trPr>
        <w:tc>
          <w:tcPr>
            <w:tcW w:w="2378" w:type="dxa"/>
            <w:vAlign w:val="center"/>
          </w:tcPr>
          <w:p w14:paraId="7F479340" w14:textId="6CDBFF6C" w:rsidR="005B380C" w:rsidRPr="00CA7053" w:rsidRDefault="00D90BC0" w:rsidP="00A71D43">
            <w:pPr>
              <w:spacing w:before="20" w:after="20"/>
              <w:textAlignment w:val="baseline"/>
              <w:rPr>
                <w:rFonts w:eastAsia="Times New Roman" w:cstheme="minorHAnsi"/>
                <w:lang w:val="en-GB"/>
              </w:rPr>
            </w:pPr>
            <w:r w:rsidRPr="00CA7053">
              <w:rPr>
                <w:rFonts w:eastAsia="Times New Roman" w:cstheme="minorHAnsi"/>
                <w:lang w:val="en-GB"/>
              </w:rPr>
              <w:t>P</w:t>
            </w:r>
            <w:r w:rsidR="00A07A64" w:rsidRPr="00CA7053">
              <w:rPr>
                <w:rFonts w:eastAsia="Times New Roman" w:cstheme="minorHAnsi"/>
                <w:lang w:val="en-GB"/>
              </w:rPr>
              <w:t xml:space="preserve">hase 1: </w:t>
            </w:r>
            <w:r w:rsidR="00D82F59" w:rsidRPr="00CA7053">
              <w:rPr>
                <w:rFonts w:eastAsia="Times New Roman" w:cstheme="minorHAnsi"/>
                <w:lang w:val="en-GB"/>
              </w:rPr>
              <w:t xml:space="preserve">Main features of </w:t>
            </w:r>
            <w:r w:rsidR="00F71A0A" w:rsidRPr="00CA7053">
              <w:rPr>
                <w:rFonts w:eastAsia="Times New Roman" w:cstheme="minorHAnsi"/>
                <w:lang w:val="en-GB"/>
              </w:rPr>
              <w:t xml:space="preserve">the </w:t>
            </w:r>
            <w:r w:rsidR="00D82F59" w:rsidRPr="00CA7053">
              <w:rPr>
                <w:rFonts w:eastAsia="Times New Roman" w:cstheme="minorHAnsi"/>
                <w:lang w:val="en-GB"/>
              </w:rPr>
              <w:t>d</w:t>
            </w:r>
            <w:r w:rsidR="00F750B2" w:rsidRPr="00CA7053">
              <w:rPr>
                <w:rFonts w:eastAsia="Times New Roman" w:cstheme="minorHAnsi"/>
                <w:lang w:val="en-GB"/>
              </w:rPr>
              <w:t xml:space="preserve">igital </w:t>
            </w:r>
            <w:r w:rsidR="005B380C" w:rsidRPr="00CA7053">
              <w:rPr>
                <w:rFonts w:eastAsia="Times New Roman" w:cstheme="minorHAnsi"/>
                <w:lang w:val="en-GB"/>
              </w:rPr>
              <w:t>platform</w:t>
            </w:r>
            <w:r w:rsidR="00F750B2" w:rsidRPr="00CA7053">
              <w:rPr>
                <w:rFonts w:eastAsia="Times New Roman" w:cstheme="minorHAnsi"/>
                <w:lang w:val="en-GB"/>
              </w:rPr>
              <w:t xml:space="preserve"> developed</w:t>
            </w:r>
            <w:r w:rsidR="00D82F59" w:rsidRPr="00CA7053">
              <w:rPr>
                <w:rFonts w:eastAsia="Times New Roman" w:cstheme="minorHAnsi"/>
                <w:lang w:val="en-GB"/>
              </w:rPr>
              <w:t>, to allow proof-of-concept testing</w:t>
            </w:r>
          </w:p>
        </w:tc>
        <w:tc>
          <w:tcPr>
            <w:tcW w:w="2378" w:type="dxa"/>
            <w:vAlign w:val="center"/>
          </w:tcPr>
          <w:p w14:paraId="77E8F35C" w14:textId="18665974" w:rsidR="005B380C" w:rsidRPr="00CA7053" w:rsidRDefault="00BF3EEE" w:rsidP="00F043A2">
            <w:pPr>
              <w:spacing w:before="20" w:after="20"/>
              <w:jc w:val="both"/>
              <w:textAlignment w:val="baseline"/>
              <w:rPr>
                <w:rFonts w:eastAsia="Times New Roman" w:cstheme="minorHAnsi"/>
                <w:highlight w:val="red"/>
                <w:lang w:val="en-GB"/>
              </w:rPr>
            </w:pPr>
            <w:r w:rsidRPr="00CA7053">
              <w:rPr>
                <w:rFonts w:eastAsia="Times New Roman" w:cstheme="minorHAnsi"/>
                <w:lang w:val="en-GB"/>
              </w:rPr>
              <w:t>Digital platform is developed as a minimum viable product allowing proof-of-concept testing of main features</w:t>
            </w:r>
          </w:p>
        </w:tc>
        <w:tc>
          <w:tcPr>
            <w:tcW w:w="2379" w:type="dxa"/>
            <w:vAlign w:val="center"/>
          </w:tcPr>
          <w:p w14:paraId="3ECD0D07" w14:textId="4EE2B98F" w:rsidR="005B380C" w:rsidRPr="00CA7053" w:rsidRDefault="00F71A0A" w:rsidP="00F043A2">
            <w:pPr>
              <w:spacing w:before="20" w:after="20"/>
              <w:jc w:val="center"/>
              <w:textAlignment w:val="baseline"/>
              <w:rPr>
                <w:rFonts w:eastAsia="Times New Roman" w:cstheme="minorHAnsi"/>
                <w:lang w:val="en-GB"/>
              </w:rPr>
            </w:pPr>
            <w:r w:rsidRPr="00CA7053">
              <w:rPr>
                <w:rFonts w:eastAsia="Times New Roman" w:cstheme="minorHAnsi"/>
                <w:lang w:val="en-GB"/>
              </w:rPr>
              <w:t>Early September 2021</w:t>
            </w:r>
          </w:p>
        </w:tc>
      </w:tr>
      <w:tr w:rsidR="005B380C" w:rsidRPr="00CA7053" w14:paraId="733622B6" w14:textId="77777777" w:rsidTr="005B380C">
        <w:trPr>
          <w:jc w:val="center"/>
        </w:trPr>
        <w:tc>
          <w:tcPr>
            <w:tcW w:w="2378" w:type="dxa"/>
            <w:vAlign w:val="center"/>
          </w:tcPr>
          <w:p w14:paraId="276E3B6A" w14:textId="5D4070A3" w:rsidR="005B380C" w:rsidRPr="00CA7053" w:rsidRDefault="00A07A64" w:rsidP="00F043A2">
            <w:pPr>
              <w:spacing w:before="20" w:after="20"/>
              <w:jc w:val="both"/>
              <w:textAlignment w:val="baseline"/>
              <w:rPr>
                <w:rFonts w:eastAsia="Times New Roman" w:cstheme="minorHAnsi"/>
                <w:lang w:val="en-GB"/>
              </w:rPr>
            </w:pPr>
            <w:r w:rsidRPr="00CA7053">
              <w:rPr>
                <w:rFonts w:eastAsia="Times New Roman" w:cstheme="minorHAnsi"/>
                <w:lang w:val="en-GB"/>
              </w:rPr>
              <w:lastRenderedPageBreak/>
              <w:t xml:space="preserve">Phase 2: </w:t>
            </w:r>
            <w:r w:rsidR="005B380C" w:rsidRPr="00CA7053">
              <w:rPr>
                <w:rFonts w:eastAsia="Times New Roman" w:cstheme="minorHAnsi"/>
                <w:lang w:val="en-GB"/>
              </w:rPr>
              <w:t>Finalisation of the digital platform</w:t>
            </w:r>
          </w:p>
        </w:tc>
        <w:tc>
          <w:tcPr>
            <w:tcW w:w="2378" w:type="dxa"/>
            <w:vAlign w:val="center"/>
          </w:tcPr>
          <w:p w14:paraId="4AEA0A3A" w14:textId="01209297" w:rsidR="005B380C" w:rsidRPr="00CA7053" w:rsidRDefault="00BF3EEE" w:rsidP="00F043A2">
            <w:pPr>
              <w:spacing w:before="20" w:after="20"/>
              <w:jc w:val="both"/>
              <w:textAlignment w:val="baseline"/>
              <w:rPr>
                <w:rFonts w:eastAsia="Times New Roman" w:cstheme="minorHAnsi"/>
                <w:highlight w:val="red"/>
                <w:lang w:val="en-GB"/>
              </w:rPr>
            </w:pPr>
            <w:r w:rsidRPr="00CA7053">
              <w:rPr>
                <w:rFonts w:eastAsia="Times New Roman" w:cstheme="minorHAnsi"/>
                <w:lang w:val="en-GB"/>
              </w:rPr>
              <w:t xml:space="preserve">The digital platform is fully developed, tested and fully operational, as per the </w:t>
            </w:r>
            <w:proofErr w:type="spellStart"/>
            <w:r w:rsidRPr="00CA7053">
              <w:rPr>
                <w:rFonts w:eastAsia="Times New Roman" w:cstheme="minorHAnsi"/>
                <w:lang w:val="en-GB"/>
              </w:rPr>
              <w:t>ToR</w:t>
            </w:r>
            <w:proofErr w:type="spellEnd"/>
            <w:r w:rsidRPr="00CA7053">
              <w:rPr>
                <w:rFonts w:eastAsia="Times New Roman" w:cstheme="minorHAnsi"/>
                <w:lang w:val="en-GB"/>
              </w:rPr>
              <w:t xml:space="preserve"> and approved by UNDP</w:t>
            </w:r>
          </w:p>
        </w:tc>
        <w:tc>
          <w:tcPr>
            <w:tcW w:w="2379" w:type="dxa"/>
            <w:vAlign w:val="center"/>
          </w:tcPr>
          <w:p w14:paraId="0F97402B" w14:textId="6AF58F5E" w:rsidR="005B380C" w:rsidRPr="00CA7053" w:rsidRDefault="00F71A0A" w:rsidP="00F043A2">
            <w:pPr>
              <w:spacing w:before="20" w:after="20"/>
              <w:jc w:val="both"/>
              <w:textAlignment w:val="baseline"/>
              <w:rPr>
                <w:rFonts w:eastAsia="Times New Roman" w:cstheme="minorHAnsi"/>
                <w:lang w:val="en-GB"/>
              </w:rPr>
            </w:pPr>
            <w:r w:rsidRPr="00CA7053">
              <w:rPr>
                <w:rFonts w:eastAsia="Times New Roman" w:cstheme="minorHAnsi"/>
                <w:lang w:val="en-GB"/>
              </w:rPr>
              <w:t>End-September</w:t>
            </w:r>
            <w:r w:rsidR="0005272C" w:rsidRPr="00CA7053">
              <w:rPr>
                <w:rFonts w:eastAsia="Times New Roman" w:cstheme="minorHAnsi"/>
                <w:lang w:val="en-GB"/>
              </w:rPr>
              <w:t xml:space="preserve"> </w:t>
            </w:r>
            <w:r w:rsidR="005B380C" w:rsidRPr="00CA7053">
              <w:rPr>
                <w:rFonts w:eastAsia="Times New Roman" w:cstheme="minorHAnsi"/>
                <w:lang w:val="en-GB"/>
              </w:rPr>
              <w:t>2021</w:t>
            </w:r>
          </w:p>
        </w:tc>
      </w:tr>
    </w:tbl>
    <w:p w14:paraId="68F73B52" w14:textId="77777777" w:rsidR="00F043A2" w:rsidRPr="00CA7053" w:rsidRDefault="00F043A2" w:rsidP="003A0BC6">
      <w:pPr>
        <w:spacing w:before="120" w:after="120" w:line="240" w:lineRule="auto"/>
        <w:jc w:val="both"/>
        <w:textAlignment w:val="baseline"/>
        <w:rPr>
          <w:rFonts w:eastAsia="Times New Roman" w:cstheme="minorHAnsi"/>
          <w:b/>
          <w:color w:val="365F91"/>
          <w:lang w:val="en-GB"/>
        </w:rPr>
      </w:pPr>
    </w:p>
    <w:p w14:paraId="74CBB01A" w14:textId="6B885A25" w:rsidR="000F2D63" w:rsidRPr="00CA7053" w:rsidRDefault="00A07A64" w:rsidP="003A0BC6">
      <w:pPr>
        <w:spacing w:before="120" w:after="120" w:line="240" w:lineRule="auto"/>
        <w:jc w:val="both"/>
        <w:textAlignment w:val="baseline"/>
        <w:rPr>
          <w:rFonts w:eastAsia="Times New Roman" w:cstheme="minorHAnsi"/>
          <w:b/>
          <w:bCs/>
          <w:color w:val="365F91"/>
          <w:lang w:val="en-GB"/>
        </w:rPr>
      </w:pPr>
      <w:r w:rsidRPr="00CA7053">
        <w:rPr>
          <w:rFonts w:eastAsia="Times New Roman" w:cstheme="minorHAnsi"/>
          <w:b/>
          <w:color w:val="365F91"/>
          <w:lang w:val="en-GB"/>
        </w:rPr>
        <w:t>Details on the phases and deliverabl</w:t>
      </w:r>
      <w:r w:rsidR="00D90BC0" w:rsidRPr="00CA7053">
        <w:rPr>
          <w:rFonts w:eastAsia="Times New Roman" w:cstheme="minorHAnsi"/>
          <w:b/>
          <w:color w:val="365F91"/>
          <w:lang w:val="en-GB"/>
        </w:rPr>
        <w:t>es</w:t>
      </w:r>
    </w:p>
    <w:p w14:paraId="4B9B0596" w14:textId="5C8B1575" w:rsidR="009B44CE" w:rsidRPr="00CA7053" w:rsidRDefault="009B44CE" w:rsidP="000F2D63">
      <w:pPr>
        <w:spacing w:before="120" w:after="120" w:line="240" w:lineRule="auto"/>
        <w:jc w:val="both"/>
        <w:textAlignment w:val="baseline"/>
        <w:rPr>
          <w:rFonts w:eastAsia="Times New Roman" w:cstheme="minorHAnsi"/>
          <w:lang w:val="en-GB"/>
        </w:rPr>
      </w:pPr>
      <w:r w:rsidRPr="00CA7053">
        <w:rPr>
          <w:rFonts w:eastAsia="Times New Roman" w:cstheme="minorHAnsi"/>
          <w:b/>
          <w:lang w:val="en-GB"/>
        </w:rPr>
        <w:t>Preparatory</w:t>
      </w:r>
      <w:r w:rsidR="005C2DCE" w:rsidRPr="00CA7053">
        <w:rPr>
          <w:rFonts w:eastAsia="Times New Roman" w:cstheme="minorHAnsi"/>
          <w:b/>
          <w:lang w:val="en-GB"/>
        </w:rPr>
        <w:t xml:space="preserve"> actions</w:t>
      </w:r>
      <w:r w:rsidRPr="00CA7053">
        <w:rPr>
          <w:rFonts w:eastAsia="Times New Roman" w:cstheme="minorHAnsi"/>
          <w:lang w:val="en-GB"/>
        </w:rPr>
        <w:t xml:space="preserve"> – </w:t>
      </w:r>
      <w:r w:rsidR="000F2D63" w:rsidRPr="00CA7053">
        <w:rPr>
          <w:rFonts w:eastAsia="Times New Roman" w:cstheme="minorHAnsi"/>
          <w:lang w:val="en-GB"/>
        </w:rPr>
        <w:t xml:space="preserve">the </w:t>
      </w:r>
      <w:r w:rsidRPr="00CA7053">
        <w:rPr>
          <w:rFonts w:eastAsia="Times New Roman" w:cstheme="minorHAnsi"/>
          <w:lang w:val="en-GB"/>
        </w:rPr>
        <w:t>service provider is to conduct business/system analysis and provide for review (one week after contract signed):</w:t>
      </w:r>
      <w:r w:rsidR="00D90BC0" w:rsidRPr="00CA7053">
        <w:rPr>
          <w:rFonts w:eastAsia="Times New Roman" w:cstheme="minorHAnsi"/>
          <w:lang w:val="en-GB"/>
        </w:rPr>
        <w:t xml:space="preserve"> </w:t>
      </w:r>
    </w:p>
    <w:p w14:paraId="15321B12" w14:textId="1F9068F3" w:rsidR="009B44CE" w:rsidRPr="00CA7053" w:rsidRDefault="000F2D63" w:rsidP="00C759BF">
      <w:pPr>
        <w:numPr>
          <w:ilvl w:val="0"/>
          <w:numId w:val="13"/>
        </w:numPr>
        <w:spacing w:before="120" w:after="120" w:line="240" w:lineRule="auto"/>
        <w:ind w:left="709" w:hanging="283"/>
        <w:jc w:val="both"/>
        <w:textAlignment w:val="baseline"/>
        <w:rPr>
          <w:rFonts w:eastAsia="Times New Roman" w:cstheme="minorHAnsi"/>
          <w:lang w:val="en-GB"/>
        </w:rPr>
      </w:pPr>
      <w:r w:rsidRPr="00CA7053">
        <w:rPr>
          <w:rFonts w:eastAsia="Times New Roman" w:cstheme="minorHAnsi"/>
          <w:lang w:val="en-GB"/>
        </w:rPr>
        <w:t>Detailed c</w:t>
      </w:r>
      <w:r w:rsidR="009B44CE" w:rsidRPr="00CA7053">
        <w:rPr>
          <w:rFonts w:eastAsia="Times New Roman" w:cstheme="minorHAnsi"/>
          <w:lang w:val="en-GB"/>
        </w:rPr>
        <w:t>onceptual model of the system</w:t>
      </w:r>
    </w:p>
    <w:p w14:paraId="3E453145" w14:textId="0216FCE9" w:rsidR="009B44CE" w:rsidRPr="00CA7053" w:rsidRDefault="009B44CE" w:rsidP="00C759BF">
      <w:pPr>
        <w:numPr>
          <w:ilvl w:val="0"/>
          <w:numId w:val="13"/>
        </w:numPr>
        <w:spacing w:before="120" w:after="120" w:line="240" w:lineRule="auto"/>
        <w:ind w:left="709" w:hanging="283"/>
        <w:jc w:val="both"/>
        <w:textAlignment w:val="baseline"/>
        <w:rPr>
          <w:rFonts w:eastAsia="Times New Roman" w:cstheme="minorHAnsi"/>
          <w:lang w:val="en-GB"/>
        </w:rPr>
      </w:pPr>
      <w:r w:rsidRPr="00CA7053">
        <w:rPr>
          <w:rFonts w:eastAsia="Times New Roman" w:cstheme="minorHAnsi"/>
          <w:lang w:val="en-GB"/>
        </w:rPr>
        <w:t>Proposed system workflows</w:t>
      </w:r>
    </w:p>
    <w:p w14:paraId="7F7FF296" w14:textId="46F126D3" w:rsidR="009B44CE" w:rsidRPr="00CA7053" w:rsidRDefault="009B44CE" w:rsidP="00C759BF">
      <w:pPr>
        <w:numPr>
          <w:ilvl w:val="0"/>
          <w:numId w:val="13"/>
        </w:numPr>
        <w:spacing w:before="120" w:after="120" w:line="240" w:lineRule="auto"/>
        <w:ind w:left="709" w:hanging="283"/>
        <w:jc w:val="both"/>
        <w:textAlignment w:val="baseline"/>
        <w:rPr>
          <w:rFonts w:eastAsia="Times New Roman" w:cstheme="minorHAnsi"/>
          <w:lang w:val="en-GB"/>
        </w:rPr>
      </w:pPr>
      <w:r w:rsidRPr="00CA7053">
        <w:rPr>
          <w:rFonts w:eastAsia="Times New Roman" w:cstheme="minorHAnsi"/>
          <w:lang w:val="en-GB"/>
        </w:rPr>
        <w:t>Detailed scope of work</w:t>
      </w:r>
    </w:p>
    <w:p w14:paraId="6A8A727B" w14:textId="72A855DB" w:rsidR="009B44CE" w:rsidRPr="00CA7053" w:rsidRDefault="009B44CE" w:rsidP="000F2D63">
      <w:pPr>
        <w:spacing w:before="120" w:after="120" w:line="240" w:lineRule="auto"/>
        <w:jc w:val="both"/>
        <w:textAlignment w:val="baseline"/>
        <w:rPr>
          <w:rFonts w:eastAsia="Times New Roman" w:cstheme="minorHAnsi"/>
          <w:lang w:val="en-GB"/>
        </w:rPr>
      </w:pPr>
      <w:r w:rsidRPr="00CA7053">
        <w:rPr>
          <w:rFonts w:eastAsia="Times New Roman" w:cstheme="minorHAnsi"/>
          <w:b/>
          <w:lang w:val="en-GB"/>
        </w:rPr>
        <w:t>Agile software development</w:t>
      </w:r>
      <w:r w:rsidRPr="00CA7053">
        <w:rPr>
          <w:rFonts w:eastAsia="Times New Roman" w:cstheme="minorHAnsi"/>
          <w:lang w:val="en-GB"/>
        </w:rPr>
        <w:t xml:space="preserve"> in a one- to two-week long iterations (to be completed </w:t>
      </w:r>
      <w:r w:rsidR="006B55D7" w:rsidRPr="00CA7053">
        <w:rPr>
          <w:rFonts w:eastAsia="Times New Roman" w:cstheme="minorHAnsi"/>
          <w:lang w:val="en-GB"/>
        </w:rPr>
        <w:t xml:space="preserve">by the end of </w:t>
      </w:r>
      <w:r w:rsidR="00282DE4" w:rsidRPr="00282DE4">
        <w:rPr>
          <w:rFonts w:eastAsia="Times New Roman" w:cstheme="minorHAnsi"/>
          <w:highlight w:val="yellow"/>
          <w:lang w:val="en-GB"/>
        </w:rPr>
        <w:t>September</w:t>
      </w:r>
      <w:r w:rsidR="006B55D7" w:rsidRPr="00CA7053">
        <w:rPr>
          <w:rFonts w:eastAsia="Times New Roman" w:cstheme="minorHAnsi"/>
          <w:lang w:val="en-GB"/>
        </w:rPr>
        <w:t xml:space="preserve"> 2021</w:t>
      </w:r>
      <w:r w:rsidRPr="00CA7053">
        <w:rPr>
          <w:rFonts w:eastAsia="Times New Roman" w:cstheme="minorHAnsi"/>
          <w:lang w:val="en-GB"/>
        </w:rPr>
        <w:t>) </w:t>
      </w:r>
    </w:p>
    <w:p w14:paraId="5C56BA9D" w14:textId="7CE7FBAB" w:rsidR="009B44CE" w:rsidRPr="00CA7053" w:rsidRDefault="009B44CE" w:rsidP="00C759BF">
      <w:pPr>
        <w:pStyle w:val="ListParagraph"/>
        <w:numPr>
          <w:ilvl w:val="0"/>
          <w:numId w:val="12"/>
        </w:numPr>
        <w:spacing w:before="120" w:after="120" w:line="240" w:lineRule="auto"/>
        <w:jc w:val="both"/>
        <w:textAlignment w:val="baseline"/>
        <w:rPr>
          <w:rFonts w:eastAsia="Times New Roman" w:cstheme="minorHAnsi"/>
          <w:lang w:val="en-GB"/>
        </w:rPr>
      </w:pPr>
      <w:r w:rsidRPr="00CA7053">
        <w:rPr>
          <w:rFonts w:eastAsia="Times New Roman" w:cstheme="minorHAnsi"/>
          <w:lang w:val="en-GB"/>
        </w:rPr>
        <w:t>Iteration starts with a meeting of UNDP and Service provider teams where presentation of system features developed in the previous iteration and product backlog refinement for the upcoming iteration will occur</w:t>
      </w:r>
      <w:r w:rsidR="000111D5" w:rsidRPr="00CA7053">
        <w:rPr>
          <w:rFonts w:eastAsia="Times New Roman" w:cstheme="minorHAnsi"/>
          <w:lang w:val="en-GB"/>
        </w:rPr>
        <w:t>;</w:t>
      </w:r>
      <w:r w:rsidRPr="00CA7053">
        <w:rPr>
          <w:rFonts w:eastAsia="Times New Roman" w:cstheme="minorHAnsi"/>
          <w:lang w:val="en-GB"/>
        </w:rPr>
        <w:t> </w:t>
      </w:r>
    </w:p>
    <w:p w14:paraId="06420263" w14:textId="2D214EF5" w:rsidR="009B44CE" w:rsidRPr="00CA7053" w:rsidRDefault="00272F45" w:rsidP="00C759BF">
      <w:pPr>
        <w:numPr>
          <w:ilvl w:val="0"/>
          <w:numId w:val="12"/>
        </w:numPr>
        <w:spacing w:before="120" w:after="120" w:line="240" w:lineRule="auto"/>
        <w:jc w:val="both"/>
        <w:textAlignment w:val="baseline"/>
        <w:rPr>
          <w:rFonts w:eastAsia="Times New Roman" w:cstheme="minorHAnsi"/>
          <w:lang w:val="en-GB"/>
        </w:rPr>
      </w:pPr>
      <w:r w:rsidRPr="00CA7053">
        <w:rPr>
          <w:rFonts w:eastAsia="Times New Roman" w:cstheme="minorHAnsi"/>
          <w:lang w:val="en-GB"/>
        </w:rPr>
        <w:t>c</w:t>
      </w:r>
      <w:r w:rsidR="009B44CE" w:rsidRPr="00CA7053">
        <w:rPr>
          <w:rFonts w:eastAsia="Times New Roman" w:cstheme="minorHAnsi"/>
          <w:lang w:val="en-GB"/>
        </w:rPr>
        <w:t>ollaboration on feature development continues throughout the week through online issue tracking tool. </w:t>
      </w:r>
    </w:p>
    <w:p w14:paraId="2D625247" w14:textId="77777777" w:rsidR="009B44CE" w:rsidRPr="00CA7053" w:rsidRDefault="009B44CE" w:rsidP="00D90BC0">
      <w:pPr>
        <w:spacing w:before="120" w:after="120" w:line="240" w:lineRule="auto"/>
        <w:jc w:val="both"/>
        <w:textAlignment w:val="baseline"/>
        <w:rPr>
          <w:rFonts w:eastAsia="Times New Roman" w:cstheme="minorHAnsi"/>
          <w:lang w:val="en-GB"/>
        </w:rPr>
      </w:pPr>
      <w:r w:rsidRPr="00CA7053">
        <w:rPr>
          <w:rFonts w:eastAsia="Times New Roman" w:cstheme="minorHAnsi"/>
          <w:b/>
          <w:lang w:val="en-GB"/>
        </w:rPr>
        <w:t>System testing, acceptance and migration to production</w:t>
      </w:r>
      <w:r w:rsidRPr="00CA7053">
        <w:rPr>
          <w:rFonts w:eastAsia="Times New Roman" w:cstheme="minorHAnsi"/>
          <w:lang w:val="en-GB"/>
        </w:rPr>
        <w:t xml:space="preserve"> (continuous integration and deployment) </w:t>
      </w:r>
    </w:p>
    <w:p w14:paraId="2FFB3E1E" w14:textId="749532D1" w:rsidR="009B44CE" w:rsidRPr="00CA7053" w:rsidRDefault="009B44CE" w:rsidP="00C759BF">
      <w:pPr>
        <w:pStyle w:val="ListParagraph"/>
        <w:numPr>
          <w:ilvl w:val="0"/>
          <w:numId w:val="14"/>
        </w:numPr>
        <w:spacing w:before="120" w:after="120" w:line="240" w:lineRule="auto"/>
        <w:ind w:left="714" w:hanging="357"/>
        <w:contextualSpacing w:val="0"/>
        <w:jc w:val="both"/>
        <w:textAlignment w:val="baseline"/>
        <w:rPr>
          <w:rFonts w:eastAsia="Times New Roman" w:cstheme="minorHAnsi"/>
          <w:lang w:val="en-GB"/>
        </w:rPr>
      </w:pPr>
      <w:r w:rsidRPr="00CA7053">
        <w:rPr>
          <w:rFonts w:eastAsia="Times New Roman" w:cstheme="minorHAnsi"/>
          <w:lang w:val="en-GB"/>
        </w:rPr>
        <w:t>System features developed, tested and closed after review by the UNDP project manager</w:t>
      </w:r>
      <w:r w:rsidR="000111D5" w:rsidRPr="00CA7053">
        <w:rPr>
          <w:rFonts w:eastAsia="Times New Roman" w:cstheme="minorHAnsi"/>
          <w:lang w:val="en-GB"/>
        </w:rPr>
        <w:t>;</w:t>
      </w:r>
      <w:r w:rsidRPr="00CA7053">
        <w:rPr>
          <w:rFonts w:eastAsia="Times New Roman" w:cstheme="minorHAnsi"/>
          <w:lang w:val="en-GB"/>
        </w:rPr>
        <w:t> </w:t>
      </w:r>
    </w:p>
    <w:p w14:paraId="5D46D330" w14:textId="77777777" w:rsidR="000111D5" w:rsidRPr="00CA7053" w:rsidRDefault="009B44CE" w:rsidP="00C759BF">
      <w:pPr>
        <w:pStyle w:val="ListParagraph"/>
        <w:numPr>
          <w:ilvl w:val="0"/>
          <w:numId w:val="14"/>
        </w:numPr>
        <w:spacing w:before="120" w:after="120" w:line="240" w:lineRule="auto"/>
        <w:ind w:left="714" w:hanging="357"/>
        <w:contextualSpacing w:val="0"/>
        <w:jc w:val="both"/>
        <w:textAlignment w:val="baseline"/>
        <w:rPr>
          <w:rFonts w:eastAsia="Times New Roman" w:cstheme="minorHAnsi"/>
          <w:lang w:val="en-GB"/>
        </w:rPr>
      </w:pPr>
      <w:r w:rsidRPr="00CA7053">
        <w:rPr>
          <w:rFonts w:eastAsia="Times New Roman" w:cstheme="minorHAnsi"/>
          <w:lang w:val="en-GB"/>
        </w:rPr>
        <w:t>System modules and data migrated to production following the UNDP project manager release decision. </w:t>
      </w:r>
    </w:p>
    <w:p w14:paraId="6CF1DCF4" w14:textId="173166F0" w:rsidR="009B44CE" w:rsidRPr="00CA7053" w:rsidRDefault="009B44CE" w:rsidP="000111D5">
      <w:pPr>
        <w:spacing w:before="120" w:after="120" w:line="240" w:lineRule="auto"/>
        <w:jc w:val="both"/>
        <w:textAlignment w:val="baseline"/>
        <w:rPr>
          <w:rFonts w:eastAsia="Times New Roman" w:cstheme="minorHAnsi"/>
          <w:lang w:val="en-GB"/>
        </w:rPr>
      </w:pPr>
      <w:r w:rsidRPr="00CA7053">
        <w:rPr>
          <w:rFonts w:eastAsia="Times New Roman" w:cstheme="minorHAnsi"/>
          <w:b/>
          <w:lang w:val="en-GB"/>
        </w:rPr>
        <w:t>Technical documentation</w:t>
      </w:r>
      <w:r w:rsidRPr="00CA7053">
        <w:rPr>
          <w:rFonts w:eastAsia="Times New Roman" w:cstheme="minorHAnsi"/>
          <w:lang w:val="en-GB"/>
        </w:rPr>
        <w:t xml:space="preserve"> (to be delivered at the end of software development process) that will contain, at minimum: </w:t>
      </w:r>
    </w:p>
    <w:p w14:paraId="15B66804" w14:textId="77777777" w:rsidR="009B44CE" w:rsidRPr="00CA7053" w:rsidRDefault="009B44CE" w:rsidP="00C759BF">
      <w:pPr>
        <w:pStyle w:val="ListParagraph"/>
        <w:numPr>
          <w:ilvl w:val="0"/>
          <w:numId w:val="15"/>
        </w:numPr>
        <w:spacing w:before="120" w:after="120" w:line="240" w:lineRule="auto"/>
        <w:contextualSpacing w:val="0"/>
        <w:jc w:val="both"/>
        <w:textAlignment w:val="baseline"/>
        <w:rPr>
          <w:rFonts w:eastAsia="Times New Roman" w:cstheme="minorHAnsi"/>
          <w:lang w:val="en-GB"/>
        </w:rPr>
      </w:pPr>
      <w:r w:rsidRPr="00CA7053">
        <w:rPr>
          <w:rFonts w:eastAsia="Times New Roman" w:cstheme="minorHAnsi"/>
          <w:lang w:val="en-GB"/>
        </w:rPr>
        <w:t>System functional model – Description of all system modules that explains the purpose of all system functionalities with basic description of input/output parameters. </w:t>
      </w:r>
    </w:p>
    <w:p w14:paraId="11C1202C" w14:textId="77777777" w:rsidR="009B44CE" w:rsidRPr="00CA7053" w:rsidRDefault="009B44CE" w:rsidP="00C759BF">
      <w:pPr>
        <w:pStyle w:val="ListParagraph"/>
        <w:numPr>
          <w:ilvl w:val="0"/>
          <w:numId w:val="15"/>
        </w:numPr>
        <w:spacing w:before="120" w:after="120" w:line="240" w:lineRule="auto"/>
        <w:contextualSpacing w:val="0"/>
        <w:jc w:val="both"/>
        <w:textAlignment w:val="baseline"/>
        <w:rPr>
          <w:rFonts w:eastAsia="Times New Roman" w:cstheme="minorHAnsi"/>
          <w:lang w:val="en-GB"/>
        </w:rPr>
      </w:pPr>
      <w:r w:rsidRPr="00CA7053">
        <w:rPr>
          <w:rFonts w:eastAsia="Times New Roman" w:cstheme="minorHAnsi"/>
          <w:lang w:val="en-GB"/>
        </w:rPr>
        <w:t>System architecture/design – Detailed description of all application layers with the following elements: </w:t>
      </w:r>
    </w:p>
    <w:p w14:paraId="38FBECBC" w14:textId="13855359" w:rsidR="009B44CE" w:rsidRPr="00CA7053" w:rsidRDefault="009B44CE" w:rsidP="00C759BF">
      <w:pPr>
        <w:numPr>
          <w:ilvl w:val="0"/>
          <w:numId w:val="2"/>
        </w:numPr>
        <w:spacing w:before="120" w:after="120" w:line="240" w:lineRule="auto"/>
        <w:ind w:left="1843" w:hanging="425"/>
        <w:jc w:val="both"/>
        <w:textAlignment w:val="baseline"/>
        <w:rPr>
          <w:rFonts w:eastAsia="Times New Roman" w:cstheme="minorHAnsi"/>
          <w:i/>
          <w:lang w:val="en-GB"/>
        </w:rPr>
      </w:pPr>
      <w:r w:rsidRPr="00CA7053">
        <w:rPr>
          <w:rFonts w:eastAsia="Times New Roman" w:cstheme="minorHAnsi"/>
          <w:i/>
          <w:lang w:val="en-GB"/>
        </w:rPr>
        <w:t>Database:  </w:t>
      </w:r>
    </w:p>
    <w:p w14:paraId="33B5BD57" w14:textId="77777777" w:rsidR="009B44CE" w:rsidRPr="00CA7053" w:rsidRDefault="009B44CE" w:rsidP="00C759BF">
      <w:pPr>
        <w:numPr>
          <w:ilvl w:val="0"/>
          <w:numId w:val="3"/>
        </w:numPr>
        <w:spacing w:before="120" w:after="120" w:line="240" w:lineRule="auto"/>
        <w:ind w:left="1843" w:hanging="425"/>
        <w:jc w:val="both"/>
        <w:textAlignment w:val="baseline"/>
        <w:rPr>
          <w:rFonts w:eastAsia="Times New Roman" w:cstheme="minorHAnsi"/>
          <w:lang w:val="en-GB"/>
        </w:rPr>
      </w:pPr>
      <w:r w:rsidRPr="00CA7053">
        <w:rPr>
          <w:rFonts w:eastAsia="Times New Roman" w:cstheme="minorHAnsi"/>
          <w:lang w:val="en-GB"/>
        </w:rPr>
        <w:t>Description of all entities (tables) and associated attributes, </w:t>
      </w:r>
    </w:p>
    <w:p w14:paraId="5E2D92A9" w14:textId="77777777" w:rsidR="009B44CE" w:rsidRPr="00CA7053" w:rsidRDefault="009B44CE" w:rsidP="00C759BF">
      <w:pPr>
        <w:numPr>
          <w:ilvl w:val="0"/>
          <w:numId w:val="4"/>
        </w:numPr>
        <w:spacing w:before="120" w:after="120" w:line="240" w:lineRule="auto"/>
        <w:ind w:left="1843" w:hanging="425"/>
        <w:jc w:val="both"/>
        <w:textAlignment w:val="baseline"/>
        <w:rPr>
          <w:rFonts w:eastAsia="Times New Roman" w:cstheme="minorHAnsi"/>
          <w:lang w:val="en-GB"/>
        </w:rPr>
      </w:pPr>
      <w:r w:rsidRPr="00CA7053">
        <w:rPr>
          <w:rFonts w:eastAsia="Times New Roman" w:cstheme="minorHAnsi"/>
          <w:lang w:val="en-GB"/>
        </w:rPr>
        <w:t>Description of all relations between entities, </w:t>
      </w:r>
    </w:p>
    <w:p w14:paraId="1560585B" w14:textId="77777777" w:rsidR="009B44CE" w:rsidRPr="00CA7053" w:rsidRDefault="009B44CE" w:rsidP="00C759BF">
      <w:pPr>
        <w:numPr>
          <w:ilvl w:val="0"/>
          <w:numId w:val="5"/>
        </w:numPr>
        <w:spacing w:before="120" w:after="120" w:line="240" w:lineRule="auto"/>
        <w:ind w:left="1843" w:hanging="425"/>
        <w:jc w:val="both"/>
        <w:textAlignment w:val="baseline"/>
        <w:rPr>
          <w:rFonts w:eastAsia="Times New Roman" w:cstheme="minorHAnsi"/>
          <w:lang w:val="en-GB"/>
        </w:rPr>
      </w:pPr>
      <w:r w:rsidRPr="00CA7053">
        <w:rPr>
          <w:rFonts w:eastAsia="Times New Roman" w:cstheme="minorHAnsi"/>
          <w:lang w:val="en-GB"/>
        </w:rPr>
        <w:t>Description of all existent constraints on entities, </w:t>
      </w:r>
    </w:p>
    <w:p w14:paraId="2C2A514F" w14:textId="77777777" w:rsidR="009B44CE" w:rsidRPr="00CA7053" w:rsidRDefault="009B44CE" w:rsidP="00C759BF">
      <w:pPr>
        <w:numPr>
          <w:ilvl w:val="0"/>
          <w:numId w:val="6"/>
        </w:numPr>
        <w:spacing w:before="120" w:after="120" w:line="240" w:lineRule="auto"/>
        <w:ind w:left="1843" w:hanging="425"/>
        <w:jc w:val="both"/>
        <w:textAlignment w:val="baseline"/>
        <w:rPr>
          <w:rFonts w:eastAsia="Times New Roman" w:cstheme="minorHAnsi"/>
          <w:lang w:val="en-GB"/>
        </w:rPr>
      </w:pPr>
      <w:r w:rsidRPr="00CA7053">
        <w:rPr>
          <w:rFonts w:eastAsia="Times New Roman" w:cstheme="minorHAnsi"/>
          <w:lang w:val="en-GB"/>
        </w:rPr>
        <w:t>Description of all functions (procedures) defined in the database, </w:t>
      </w:r>
    </w:p>
    <w:p w14:paraId="6E7E0AA7" w14:textId="77777777" w:rsidR="009B44CE" w:rsidRPr="00CA7053" w:rsidRDefault="009B44CE" w:rsidP="00C759BF">
      <w:pPr>
        <w:numPr>
          <w:ilvl w:val="0"/>
          <w:numId w:val="7"/>
        </w:numPr>
        <w:spacing w:before="120" w:after="120" w:line="240" w:lineRule="auto"/>
        <w:ind w:left="1843" w:hanging="425"/>
        <w:jc w:val="both"/>
        <w:textAlignment w:val="baseline"/>
        <w:rPr>
          <w:rFonts w:eastAsia="Times New Roman" w:cstheme="minorHAnsi"/>
          <w:lang w:val="en-GB"/>
        </w:rPr>
      </w:pPr>
      <w:r w:rsidRPr="00CA7053">
        <w:rPr>
          <w:rFonts w:eastAsia="Times New Roman" w:cstheme="minorHAnsi"/>
          <w:lang w:val="en-GB"/>
        </w:rPr>
        <w:t>Description of all views, triggers and schemes.  </w:t>
      </w:r>
    </w:p>
    <w:p w14:paraId="746BA964" w14:textId="77777777" w:rsidR="009B44CE" w:rsidRPr="00CA7053" w:rsidRDefault="009B44CE" w:rsidP="00C759BF">
      <w:pPr>
        <w:numPr>
          <w:ilvl w:val="0"/>
          <w:numId w:val="2"/>
        </w:numPr>
        <w:spacing w:before="120" w:after="120" w:line="240" w:lineRule="auto"/>
        <w:ind w:left="1843" w:hanging="425"/>
        <w:jc w:val="both"/>
        <w:textAlignment w:val="baseline"/>
        <w:rPr>
          <w:rFonts w:eastAsia="Times New Roman" w:cstheme="minorHAnsi"/>
          <w:i/>
          <w:lang w:val="en-GB"/>
        </w:rPr>
      </w:pPr>
      <w:r w:rsidRPr="00CA7053">
        <w:rPr>
          <w:rFonts w:eastAsia="Times New Roman" w:cstheme="minorHAnsi"/>
          <w:i/>
          <w:lang w:val="en-GB"/>
        </w:rPr>
        <w:t>Application layer (3-layered architecture with data access, business logic and presentation layer) </w:t>
      </w:r>
    </w:p>
    <w:p w14:paraId="614E63ED" w14:textId="0E65487B" w:rsidR="009B44CE" w:rsidRPr="00CA7053" w:rsidRDefault="00F85B1A" w:rsidP="00F85B1A">
      <w:pPr>
        <w:spacing w:before="120" w:after="120" w:line="240" w:lineRule="auto"/>
        <w:ind w:left="1843" w:hanging="283"/>
        <w:jc w:val="both"/>
        <w:textAlignment w:val="baseline"/>
        <w:rPr>
          <w:rFonts w:eastAsia="Times New Roman" w:cstheme="minorHAnsi"/>
          <w:lang w:val="en-GB"/>
        </w:rPr>
      </w:pPr>
      <w:r w:rsidRPr="00CA7053">
        <w:rPr>
          <w:rFonts w:eastAsia="Times New Roman" w:cstheme="minorHAnsi"/>
          <w:lang w:val="en-GB"/>
        </w:rPr>
        <w:t xml:space="preserve">1.  </w:t>
      </w:r>
      <w:r w:rsidR="009B44CE" w:rsidRPr="00CA7053">
        <w:rPr>
          <w:rFonts w:eastAsia="Times New Roman" w:cstheme="minorHAnsi"/>
          <w:lang w:val="en-GB"/>
        </w:rPr>
        <w:t>Description of basic elements and functionalities for each layer, </w:t>
      </w:r>
    </w:p>
    <w:p w14:paraId="175C6C04" w14:textId="77777777" w:rsidR="009B44CE" w:rsidRPr="00CA7053" w:rsidRDefault="009B44CE" w:rsidP="00C759BF">
      <w:pPr>
        <w:numPr>
          <w:ilvl w:val="0"/>
          <w:numId w:val="3"/>
        </w:numPr>
        <w:spacing w:before="120" w:after="120" w:line="240" w:lineRule="auto"/>
        <w:ind w:left="1843" w:hanging="283"/>
        <w:jc w:val="both"/>
        <w:textAlignment w:val="baseline"/>
        <w:rPr>
          <w:rFonts w:eastAsia="Times New Roman" w:cstheme="minorHAnsi"/>
          <w:lang w:val="en-GB"/>
        </w:rPr>
      </w:pPr>
      <w:r w:rsidRPr="00CA7053">
        <w:rPr>
          <w:rFonts w:eastAsia="Times New Roman" w:cstheme="minorHAnsi"/>
          <w:lang w:val="en-GB"/>
        </w:rPr>
        <w:t>Description of interfaces between layers. </w:t>
      </w:r>
    </w:p>
    <w:p w14:paraId="4FA8A507" w14:textId="77777777" w:rsidR="009B44CE" w:rsidRPr="00CA7053" w:rsidRDefault="009B44CE" w:rsidP="00C759BF">
      <w:pPr>
        <w:pStyle w:val="ListParagraph"/>
        <w:numPr>
          <w:ilvl w:val="0"/>
          <w:numId w:val="15"/>
        </w:numPr>
        <w:spacing w:before="120" w:after="120" w:line="240" w:lineRule="auto"/>
        <w:contextualSpacing w:val="0"/>
        <w:jc w:val="both"/>
        <w:textAlignment w:val="baseline"/>
        <w:rPr>
          <w:rFonts w:eastAsia="Times New Roman" w:cstheme="minorHAnsi"/>
          <w:lang w:val="en-GB"/>
        </w:rPr>
      </w:pPr>
      <w:r w:rsidRPr="00CA7053">
        <w:rPr>
          <w:rFonts w:eastAsia="Times New Roman" w:cstheme="minorHAnsi"/>
          <w:lang w:val="en-GB"/>
        </w:rPr>
        <w:lastRenderedPageBreak/>
        <w:t>Technical specification of the system – Detailed description of all application elements with the following elements: </w:t>
      </w:r>
    </w:p>
    <w:p w14:paraId="13CFD3A3" w14:textId="4D07BE41" w:rsidR="009B44CE" w:rsidRPr="00CA7053" w:rsidRDefault="009B44CE" w:rsidP="00C759BF">
      <w:pPr>
        <w:pStyle w:val="ListParagraph"/>
        <w:numPr>
          <w:ilvl w:val="1"/>
          <w:numId w:val="3"/>
        </w:numPr>
        <w:spacing w:before="120" w:after="120" w:line="240" w:lineRule="auto"/>
        <w:ind w:left="1797"/>
        <w:contextualSpacing w:val="0"/>
        <w:jc w:val="both"/>
        <w:textAlignment w:val="baseline"/>
        <w:rPr>
          <w:rFonts w:eastAsia="Times New Roman" w:cstheme="minorHAnsi"/>
          <w:i/>
          <w:lang w:val="en-GB"/>
        </w:rPr>
      </w:pPr>
      <w:r w:rsidRPr="00CA7053">
        <w:rPr>
          <w:rFonts w:eastAsia="Times New Roman" w:cstheme="minorHAnsi"/>
          <w:i/>
          <w:lang w:val="en-GB"/>
        </w:rPr>
        <w:t>List of all defined classes (including methods and class attributes with type of data and their access specifiers),  </w:t>
      </w:r>
    </w:p>
    <w:p w14:paraId="26F6E2BE" w14:textId="2F253D05" w:rsidR="009B44CE" w:rsidRPr="00CA7053" w:rsidRDefault="00DF2021" w:rsidP="00C759BF">
      <w:pPr>
        <w:pStyle w:val="ListParagraph"/>
        <w:numPr>
          <w:ilvl w:val="1"/>
          <w:numId w:val="3"/>
        </w:numPr>
        <w:spacing w:before="120" w:after="120" w:line="240" w:lineRule="auto"/>
        <w:ind w:left="1797"/>
        <w:contextualSpacing w:val="0"/>
        <w:jc w:val="both"/>
        <w:textAlignment w:val="baseline"/>
        <w:rPr>
          <w:rFonts w:eastAsia="Times New Roman" w:cstheme="minorHAnsi"/>
          <w:i/>
          <w:lang w:val="en-GB"/>
        </w:rPr>
      </w:pPr>
      <w:r w:rsidRPr="00CA7053">
        <w:rPr>
          <w:rFonts w:eastAsia="Times New Roman" w:cstheme="minorHAnsi"/>
          <w:i/>
          <w:lang w:val="en-GB"/>
        </w:rPr>
        <w:t xml:space="preserve"> </w:t>
      </w:r>
      <w:r w:rsidR="009B44CE" w:rsidRPr="00CA7053">
        <w:rPr>
          <w:rFonts w:eastAsia="Times New Roman" w:cstheme="minorHAnsi"/>
          <w:i/>
          <w:lang w:val="en-GB"/>
        </w:rPr>
        <w:t>Detailed description of every system function/method with precisely defined input and output parameters and their description, and all limitations of function, if any; </w:t>
      </w:r>
    </w:p>
    <w:p w14:paraId="68655449" w14:textId="42A2AE20" w:rsidR="009B44CE" w:rsidRPr="00CA7053" w:rsidRDefault="00DF2021" w:rsidP="00C759BF">
      <w:pPr>
        <w:pStyle w:val="ListParagraph"/>
        <w:numPr>
          <w:ilvl w:val="1"/>
          <w:numId w:val="3"/>
        </w:numPr>
        <w:spacing w:before="120" w:after="120" w:line="240" w:lineRule="auto"/>
        <w:ind w:left="1797"/>
        <w:contextualSpacing w:val="0"/>
        <w:jc w:val="both"/>
        <w:textAlignment w:val="baseline"/>
        <w:rPr>
          <w:rFonts w:eastAsia="Times New Roman" w:cstheme="minorHAnsi"/>
          <w:i/>
          <w:lang w:val="en-GB"/>
        </w:rPr>
      </w:pPr>
      <w:r w:rsidRPr="00CA7053">
        <w:rPr>
          <w:rFonts w:eastAsia="Times New Roman" w:cstheme="minorHAnsi"/>
          <w:i/>
          <w:lang w:val="en-GB"/>
        </w:rPr>
        <w:t xml:space="preserve"> </w:t>
      </w:r>
      <w:r w:rsidR="009B44CE" w:rsidRPr="00CA7053">
        <w:rPr>
          <w:rFonts w:eastAsia="Times New Roman" w:cstheme="minorHAnsi"/>
          <w:i/>
          <w:lang w:val="en-GB"/>
        </w:rPr>
        <w:t>Description of any third-party elements used, with explanation of their functionalities and description of purpose and manner of use. </w:t>
      </w:r>
    </w:p>
    <w:p w14:paraId="125F5661" w14:textId="77777777" w:rsidR="009B44CE" w:rsidRPr="00CA7053" w:rsidRDefault="009B44CE" w:rsidP="00DE2A01">
      <w:pPr>
        <w:spacing w:before="120" w:after="120" w:line="240" w:lineRule="auto"/>
        <w:jc w:val="both"/>
        <w:textAlignment w:val="baseline"/>
        <w:rPr>
          <w:rFonts w:eastAsia="Times New Roman" w:cstheme="minorHAnsi"/>
          <w:lang w:val="en-GB"/>
        </w:rPr>
      </w:pPr>
      <w:r w:rsidRPr="00CA7053">
        <w:rPr>
          <w:rFonts w:eastAsia="Times New Roman" w:cstheme="minorHAnsi"/>
          <w:b/>
          <w:lang w:val="en-GB"/>
        </w:rPr>
        <w:t>User documentation</w:t>
      </w:r>
      <w:r w:rsidRPr="00CA7053">
        <w:rPr>
          <w:rFonts w:eastAsia="Times New Roman" w:cstheme="minorHAnsi"/>
          <w:lang w:val="en-GB"/>
        </w:rPr>
        <w:t xml:space="preserve"> (to be delivered at the end of software development process) </w:t>
      </w:r>
    </w:p>
    <w:p w14:paraId="6E818341" w14:textId="75090022" w:rsidR="009B44CE" w:rsidRPr="00CA7053" w:rsidRDefault="009B44CE" w:rsidP="00C759BF">
      <w:pPr>
        <w:pStyle w:val="ListParagraph"/>
        <w:numPr>
          <w:ilvl w:val="0"/>
          <w:numId w:val="16"/>
        </w:numPr>
        <w:spacing w:before="120" w:after="120" w:line="240" w:lineRule="auto"/>
        <w:contextualSpacing w:val="0"/>
        <w:jc w:val="both"/>
        <w:textAlignment w:val="baseline"/>
        <w:rPr>
          <w:rFonts w:eastAsia="Times New Roman" w:cstheme="minorHAnsi"/>
          <w:lang w:val="en-GB"/>
        </w:rPr>
      </w:pPr>
      <w:r w:rsidRPr="00CA7053">
        <w:rPr>
          <w:rFonts w:eastAsia="Times New Roman" w:cstheme="minorHAnsi"/>
          <w:lang w:val="en-GB"/>
        </w:rPr>
        <w:t>One-page web manual for the system use developed for</w:t>
      </w:r>
      <w:r w:rsidR="00DE2A01" w:rsidRPr="00CA7053">
        <w:rPr>
          <w:rFonts w:eastAsia="Times New Roman" w:cstheme="minorHAnsi"/>
          <w:lang w:val="en-GB"/>
        </w:rPr>
        <w:t xml:space="preserve"> </w:t>
      </w:r>
      <w:r w:rsidRPr="00CA7053">
        <w:rPr>
          <w:rFonts w:eastAsia="Times New Roman" w:cstheme="minorHAnsi"/>
          <w:lang w:val="en-GB"/>
        </w:rPr>
        <w:t>all</w:t>
      </w:r>
      <w:r w:rsidR="00DE2A01" w:rsidRPr="00CA7053">
        <w:rPr>
          <w:rFonts w:eastAsia="Times New Roman" w:cstheme="minorHAnsi"/>
          <w:lang w:val="en-GB"/>
        </w:rPr>
        <w:t xml:space="preserve"> </w:t>
      </w:r>
      <w:r w:rsidRPr="00CA7053">
        <w:rPr>
          <w:rFonts w:eastAsia="Times New Roman" w:cstheme="minorHAnsi"/>
          <w:lang w:val="en-GB"/>
        </w:rPr>
        <w:t>identified user groups</w:t>
      </w:r>
    </w:p>
    <w:p w14:paraId="79954168" w14:textId="64A080E2" w:rsidR="009B44CE" w:rsidRPr="00CA7053" w:rsidRDefault="009B44CE" w:rsidP="00DE2A01">
      <w:pPr>
        <w:spacing w:before="120" w:after="120" w:line="240" w:lineRule="auto"/>
        <w:jc w:val="both"/>
        <w:textAlignment w:val="baseline"/>
        <w:rPr>
          <w:rFonts w:eastAsia="Times New Roman" w:cstheme="minorHAnsi"/>
          <w:lang w:val="en-GB"/>
        </w:rPr>
      </w:pPr>
      <w:r w:rsidRPr="00CA7053">
        <w:rPr>
          <w:rFonts w:eastAsia="Times New Roman" w:cstheme="minorHAnsi"/>
          <w:b/>
          <w:lang w:val="en-GB"/>
        </w:rPr>
        <w:t>Training</w:t>
      </w:r>
      <w:r w:rsidRPr="00CA7053">
        <w:rPr>
          <w:rFonts w:eastAsia="Times New Roman" w:cstheme="minorHAnsi"/>
          <w:lang w:val="en-GB"/>
        </w:rPr>
        <w:t xml:space="preserve"> (to be delivered at the end of software development process</w:t>
      </w:r>
      <w:r w:rsidR="00C759BF" w:rsidRPr="00CA7053">
        <w:rPr>
          <w:rFonts w:eastAsia="Times New Roman" w:cstheme="minorHAnsi"/>
          <w:lang w:val="en-GB"/>
        </w:rPr>
        <w:t xml:space="preserve"> to the UNDP and the Municipality of Centar</w:t>
      </w:r>
      <w:r w:rsidRPr="00CA7053">
        <w:rPr>
          <w:rFonts w:eastAsia="Times New Roman" w:cstheme="minorHAnsi"/>
          <w:lang w:val="en-GB"/>
        </w:rPr>
        <w:t>)</w:t>
      </w:r>
    </w:p>
    <w:p w14:paraId="5764505D" w14:textId="77777777" w:rsidR="009B44CE" w:rsidRPr="00CA7053" w:rsidRDefault="009B44CE" w:rsidP="00DE2A01">
      <w:pPr>
        <w:spacing w:before="120" w:after="120" w:line="240" w:lineRule="auto"/>
        <w:jc w:val="both"/>
        <w:textAlignment w:val="baseline"/>
        <w:rPr>
          <w:rFonts w:eastAsia="Times New Roman" w:cstheme="minorHAnsi"/>
          <w:lang w:val="en-GB"/>
        </w:rPr>
      </w:pPr>
      <w:r w:rsidRPr="00CA7053">
        <w:rPr>
          <w:rFonts w:eastAsia="Times New Roman" w:cstheme="minorHAnsi"/>
          <w:b/>
          <w:lang w:val="en-GB"/>
        </w:rPr>
        <w:t>Maintenance and support</w:t>
      </w:r>
      <w:r w:rsidRPr="00CA7053">
        <w:rPr>
          <w:rFonts w:eastAsia="Times New Roman" w:cstheme="minorHAnsi"/>
          <w:lang w:val="en-GB"/>
        </w:rPr>
        <w:t xml:space="preserve"> (twelve months period, following official acceptance of the system by the UNDP) </w:t>
      </w:r>
    </w:p>
    <w:p w14:paraId="3E6BE71D" w14:textId="7310A97A" w:rsidR="009B44CE" w:rsidRPr="00CA7053" w:rsidRDefault="009B44CE" w:rsidP="00C759BF">
      <w:pPr>
        <w:pStyle w:val="ListParagraph"/>
        <w:numPr>
          <w:ilvl w:val="0"/>
          <w:numId w:val="17"/>
        </w:numPr>
        <w:spacing w:before="120" w:after="120" w:line="240" w:lineRule="auto"/>
        <w:contextualSpacing w:val="0"/>
        <w:jc w:val="both"/>
        <w:textAlignment w:val="baseline"/>
        <w:rPr>
          <w:rFonts w:eastAsia="Times New Roman" w:cstheme="minorHAnsi"/>
          <w:lang w:val="en-GB"/>
        </w:rPr>
      </w:pPr>
      <w:r w:rsidRPr="00CA7053">
        <w:rPr>
          <w:rFonts w:eastAsia="Times New Roman" w:cstheme="minorHAnsi"/>
          <w:lang w:val="en-GB"/>
        </w:rPr>
        <w:t>The maintenance and support in the warranty period must be provided in an efficient manner and without delays. The maintenance refers to elimination of system defects, support in the form of consultations, assistance, troubleshooting and advice on the use of the system. All necessary corrections of system defects during the warranty period will be done free of charge.</w:t>
      </w:r>
    </w:p>
    <w:p w14:paraId="4C8E0985" w14:textId="77777777" w:rsidR="009B44CE" w:rsidRPr="00CA7053" w:rsidRDefault="009B44CE" w:rsidP="00C759BF">
      <w:pPr>
        <w:pStyle w:val="ListParagraph"/>
        <w:numPr>
          <w:ilvl w:val="0"/>
          <w:numId w:val="17"/>
        </w:numPr>
        <w:spacing w:before="120" w:after="120" w:line="240" w:lineRule="auto"/>
        <w:contextualSpacing w:val="0"/>
        <w:jc w:val="both"/>
        <w:textAlignment w:val="baseline"/>
        <w:rPr>
          <w:rFonts w:eastAsia="Times New Roman" w:cstheme="minorHAnsi"/>
          <w:lang w:val="en-GB"/>
        </w:rPr>
      </w:pPr>
      <w:r w:rsidRPr="00CA7053">
        <w:rPr>
          <w:rFonts w:eastAsia="Times New Roman" w:cstheme="minorHAnsi"/>
          <w:lang w:val="en-GB"/>
        </w:rPr>
        <w:t>The service provider shall provide maintenance through the following channels: on-line issue tracker system, b) e-mail and c) phone line available during working hours of the UNDP. </w:t>
      </w:r>
    </w:p>
    <w:p w14:paraId="000FFFD3" w14:textId="54E28C9E" w:rsidR="009B44CE" w:rsidRPr="00CA7053" w:rsidRDefault="009B44CE" w:rsidP="00057EFD">
      <w:pPr>
        <w:spacing w:before="120" w:after="120" w:line="240" w:lineRule="auto"/>
        <w:jc w:val="both"/>
        <w:textAlignment w:val="baseline"/>
        <w:rPr>
          <w:rFonts w:eastAsia="Times New Roman" w:cstheme="minorHAnsi"/>
          <w:lang w:val="en-GB"/>
        </w:rPr>
      </w:pPr>
      <w:r w:rsidRPr="00CA7053">
        <w:rPr>
          <w:rFonts w:eastAsia="Times New Roman" w:cstheme="minorHAnsi"/>
          <w:lang w:val="en-GB"/>
        </w:rPr>
        <w:t>Online issue tracker (e.g.</w:t>
      </w:r>
      <w:r w:rsidR="00C759BF" w:rsidRPr="00CA7053">
        <w:rPr>
          <w:rFonts w:eastAsia="Times New Roman" w:cstheme="minorHAnsi"/>
          <w:lang w:val="en-GB"/>
        </w:rPr>
        <w:t xml:space="preserve"> </w:t>
      </w:r>
      <w:r w:rsidRPr="00CA7053">
        <w:rPr>
          <w:rFonts w:eastAsia="Times New Roman" w:cstheme="minorHAnsi"/>
          <w:lang w:val="en-GB"/>
        </w:rPr>
        <w:t>Atlassian JIRA, Team Foundation Server, Redmine, IBM EWM...) will be the main channel of communication between UNDP and Service provider team. The issue tracking tool will provide effective management over reported issues (bugs, tasks, new features requests) and tracking of their resolution according to the priority. Service provider shall provide appropriate number of licenses for the UNDP team and support them in using the system. </w:t>
      </w:r>
    </w:p>
    <w:p w14:paraId="00D5E03A" w14:textId="1239681C" w:rsidR="00C9292B" w:rsidRPr="00CA7053" w:rsidRDefault="00C9292B" w:rsidP="00057EFD">
      <w:pPr>
        <w:spacing w:before="120" w:after="120" w:line="240" w:lineRule="auto"/>
        <w:jc w:val="both"/>
        <w:textAlignment w:val="baseline"/>
        <w:rPr>
          <w:rFonts w:eastAsia="Times New Roman" w:cstheme="minorHAnsi"/>
          <w:lang w:val="en-GB"/>
        </w:rPr>
      </w:pPr>
    </w:p>
    <w:p w14:paraId="11E2F3BE" w14:textId="77777777" w:rsidR="00C9292B" w:rsidRPr="00CA7053" w:rsidRDefault="00C9292B">
      <w:pPr>
        <w:rPr>
          <w:rFonts w:eastAsia="Times New Roman" w:cstheme="minorHAnsi"/>
          <w:lang w:val="en-GB"/>
        </w:rPr>
      </w:pPr>
      <w:r w:rsidRPr="00CA7053">
        <w:rPr>
          <w:rFonts w:eastAsia="Times New Roman" w:cstheme="minorHAnsi"/>
          <w:lang w:val="en-GB"/>
        </w:rPr>
        <w:br w:type="page"/>
      </w:r>
    </w:p>
    <w:p w14:paraId="4DAD06F1" w14:textId="065E77A2" w:rsidR="009B44CE" w:rsidRPr="00CA7053" w:rsidRDefault="003A4BEA" w:rsidP="00C9292B">
      <w:pPr>
        <w:spacing w:after="0" w:line="240" w:lineRule="auto"/>
        <w:ind w:left="1440"/>
        <w:jc w:val="right"/>
        <w:textAlignment w:val="baseline"/>
        <w:rPr>
          <w:rFonts w:eastAsia="Times New Roman" w:cstheme="minorHAnsi"/>
          <w:sz w:val="18"/>
          <w:szCs w:val="18"/>
          <w:lang w:val="en-GB"/>
        </w:rPr>
      </w:pPr>
      <w:r w:rsidRPr="00CA7053">
        <w:rPr>
          <w:rFonts w:eastAsia="Times New Roman" w:cstheme="minorHAnsi"/>
          <w:b/>
          <w:lang w:val="en-GB"/>
        </w:rPr>
        <w:lastRenderedPageBreak/>
        <w:t>ANNEX 2</w:t>
      </w:r>
    </w:p>
    <w:p w14:paraId="01F039A0" w14:textId="62EA3DBC" w:rsidR="009B44CE" w:rsidRPr="00CA7053" w:rsidRDefault="009B44CE" w:rsidP="009B44CE">
      <w:pPr>
        <w:spacing w:after="0" w:line="240" w:lineRule="auto"/>
        <w:textAlignment w:val="baseline"/>
        <w:rPr>
          <w:rFonts w:eastAsia="Times New Roman" w:cstheme="minorHAnsi"/>
          <w:sz w:val="18"/>
          <w:szCs w:val="18"/>
          <w:lang w:val="en-GB"/>
        </w:rPr>
      </w:pPr>
    </w:p>
    <w:p w14:paraId="77DF5C14" w14:textId="158631D2" w:rsidR="009B44CE" w:rsidRPr="00CA7053" w:rsidRDefault="009B44CE" w:rsidP="00C9292B">
      <w:pPr>
        <w:spacing w:before="120" w:after="120" w:line="240" w:lineRule="auto"/>
        <w:jc w:val="center"/>
        <w:textAlignment w:val="baseline"/>
        <w:rPr>
          <w:rFonts w:eastAsia="Times New Roman" w:cstheme="minorHAnsi"/>
          <w:sz w:val="18"/>
          <w:szCs w:val="18"/>
          <w:lang w:val="en-GB"/>
        </w:rPr>
      </w:pPr>
      <w:r w:rsidRPr="00CA7053">
        <w:rPr>
          <w:rFonts w:eastAsia="Times New Roman" w:cstheme="minorHAnsi"/>
          <w:b/>
          <w:sz w:val="28"/>
          <w:szCs w:val="28"/>
          <w:lang w:val="en-GB"/>
        </w:rPr>
        <w:t>FORM FOR SUBMITTING</w:t>
      </w:r>
      <w:r w:rsidR="00C9292B" w:rsidRPr="00CA7053">
        <w:rPr>
          <w:rFonts w:eastAsia="Times New Roman" w:cstheme="minorHAnsi"/>
          <w:b/>
          <w:sz w:val="28"/>
          <w:szCs w:val="28"/>
          <w:lang w:val="en-GB"/>
        </w:rPr>
        <w:t xml:space="preserve"> </w:t>
      </w:r>
      <w:r w:rsidRPr="00CA7053">
        <w:rPr>
          <w:rFonts w:eastAsia="Times New Roman" w:cstheme="minorHAnsi"/>
          <w:b/>
          <w:sz w:val="28"/>
          <w:szCs w:val="28"/>
          <w:lang w:val="en-GB"/>
        </w:rPr>
        <w:t>SUPPLIER’S QUOTATION</w:t>
      </w:r>
    </w:p>
    <w:p w14:paraId="4EDC6ADF" w14:textId="2F091E46" w:rsidR="009B44CE" w:rsidRPr="00CA7053" w:rsidRDefault="009B44CE" w:rsidP="00C9292B">
      <w:pPr>
        <w:spacing w:before="120" w:after="120" w:line="240" w:lineRule="auto"/>
        <w:jc w:val="center"/>
        <w:textAlignment w:val="baseline"/>
        <w:rPr>
          <w:rFonts w:eastAsia="Times New Roman" w:cstheme="minorHAnsi"/>
          <w:sz w:val="18"/>
          <w:szCs w:val="18"/>
          <w:lang w:val="en-GB"/>
        </w:rPr>
      </w:pPr>
      <w:r w:rsidRPr="00CA7053">
        <w:rPr>
          <w:rFonts w:eastAsia="Times New Roman" w:cstheme="minorHAnsi"/>
          <w:b/>
          <w:i/>
          <w:sz w:val="16"/>
          <w:szCs w:val="16"/>
          <w:lang w:val="en-GB"/>
        </w:rPr>
        <w:t>(This Form must be submitted only using the Supplier’s Official Letterhead/Stationery)</w:t>
      </w:r>
    </w:p>
    <w:p w14:paraId="78FCC44D" w14:textId="4C9AB9AD" w:rsidR="009B44CE" w:rsidRPr="00CA7053" w:rsidRDefault="009B44CE" w:rsidP="00C9292B">
      <w:pPr>
        <w:spacing w:before="120" w:after="120" w:line="240" w:lineRule="auto"/>
        <w:ind w:right="630" w:firstLine="720"/>
        <w:jc w:val="center"/>
        <w:textAlignment w:val="baseline"/>
        <w:rPr>
          <w:rFonts w:eastAsia="Times New Roman" w:cstheme="minorHAnsi"/>
          <w:sz w:val="18"/>
          <w:szCs w:val="18"/>
          <w:lang w:val="en-GB"/>
        </w:rPr>
      </w:pPr>
      <w:r w:rsidRPr="00CA7053">
        <w:rPr>
          <w:rFonts w:eastAsia="Times New Roman" w:cstheme="minorHAnsi"/>
          <w:lang w:val="en-GB"/>
        </w:rPr>
        <w:t>We, the undersigned,</w:t>
      </w:r>
      <w:r w:rsidR="00C9292B" w:rsidRPr="00CA7053">
        <w:rPr>
          <w:rFonts w:eastAsia="Times New Roman" w:cstheme="minorHAnsi"/>
          <w:lang w:val="en-GB"/>
        </w:rPr>
        <w:t xml:space="preserve"> </w:t>
      </w:r>
      <w:r w:rsidRPr="00CA7053">
        <w:rPr>
          <w:rFonts w:eastAsia="Times New Roman" w:cstheme="minorHAnsi"/>
          <w:lang w:val="en-GB"/>
        </w:rPr>
        <w:t>hereby accept in full the UNDP General Terms and Conditions, and hereby</w:t>
      </w:r>
      <w:r w:rsidR="00C9292B" w:rsidRPr="00CA7053">
        <w:rPr>
          <w:rFonts w:eastAsia="Times New Roman" w:cstheme="minorHAnsi"/>
          <w:lang w:val="en-GB"/>
        </w:rPr>
        <w:t xml:space="preserve"> </w:t>
      </w:r>
      <w:r w:rsidRPr="00CA7053">
        <w:rPr>
          <w:rFonts w:eastAsia="Times New Roman" w:cstheme="minorHAnsi"/>
          <w:lang w:val="en-GB"/>
        </w:rPr>
        <w:t>offer to supply the items listed below</w:t>
      </w:r>
      <w:r w:rsidR="00C9292B" w:rsidRPr="00CA7053">
        <w:rPr>
          <w:rFonts w:eastAsia="Times New Roman" w:cstheme="minorHAnsi"/>
          <w:lang w:val="en-GB"/>
        </w:rPr>
        <w:t xml:space="preserve"> </w:t>
      </w:r>
      <w:r w:rsidRPr="00CA7053">
        <w:rPr>
          <w:rFonts w:eastAsia="Times New Roman" w:cstheme="minorHAnsi"/>
          <w:lang w:val="en-GB"/>
        </w:rPr>
        <w:t xml:space="preserve">in conformity with the specification and requirements of UNDP as per RFQ </w:t>
      </w:r>
      <w:r w:rsidRPr="00B34A9B">
        <w:rPr>
          <w:rFonts w:eastAsia="Times New Roman" w:cstheme="minorHAnsi"/>
          <w:lang w:val="en-GB"/>
        </w:rPr>
        <w:t xml:space="preserve">Reference </w:t>
      </w:r>
      <w:r w:rsidRPr="0032634A">
        <w:rPr>
          <w:rFonts w:eastAsia="Times New Roman" w:cstheme="minorHAnsi"/>
          <w:b/>
          <w:bCs/>
          <w:lang w:val="en-GB"/>
        </w:rPr>
        <w:t>No.</w:t>
      </w:r>
      <w:r w:rsidR="00C9292B" w:rsidRPr="0032634A">
        <w:rPr>
          <w:rFonts w:eastAsia="Times New Roman" w:cstheme="minorHAnsi"/>
          <w:b/>
          <w:bCs/>
          <w:lang w:val="en-GB"/>
        </w:rPr>
        <w:t xml:space="preserve"> </w:t>
      </w:r>
      <w:r w:rsidR="0032634A" w:rsidRPr="0032634A">
        <w:rPr>
          <w:rFonts w:eastAsia="Times New Roman" w:cstheme="minorHAnsi"/>
          <w:b/>
          <w:bCs/>
          <w:lang w:val="en-GB"/>
        </w:rPr>
        <w:t>RFQ-098-21</w:t>
      </w:r>
    </w:p>
    <w:p w14:paraId="1403AF44" w14:textId="77777777" w:rsidR="009B44CE" w:rsidRPr="00CA7053" w:rsidRDefault="009B44CE" w:rsidP="009B44CE">
      <w:pPr>
        <w:spacing w:after="0" w:line="240" w:lineRule="auto"/>
        <w:ind w:left="990" w:right="630" w:hanging="990"/>
        <w:jc w:val="both"/>
        <w:textAlignment w:val="baseline"/>
        <w:rPr>
          <w:rFonts w:eastAsia="Times New Roman" w:cstheme="minorHAnsi"/>
          <w:sz w:val="18"/>
          <w:szCs w:val="18"/>
          <w:lang w:val="en-GB"/>
        </w:rPr>
      </w:pPr>
      <w:r w:rsidRPr="00CA7053">
        <w:rPr>
          <w:rFonts w:eastAsia="Times New Roman" w:cstheme="minorHAnsi"/>
          <w:lang w:val="en-GB"/>
        </w:rPr>
        <w:t> </w:t>
      </w:r>
    </w:p>
    <w:p w14:paraId="6C678FC1" w14:textId="6E120ABD" w:rsidR="009B44CE" w:rsidRPr="00CA7053" w:rsidRDefault="009B44CE" w:rsidP="009B44CE">
      <w:pPr>
        <w:spacing w:after="0" w:line="240" w:lineRule="auto"/>
        <w:ind w:left="990" w:right="630" w:hanging="990"/>
        <w:jc w:val="both"/>
        <w:textAlignment w:val="baseline"/>
        <w:rPr>
          <w:rFonts w:eastAsia="Times New Roman" w:cstheme="minorHAnsi"/>
          <w:sz w:val="18"/>
          <w:szCs w:val="18"/>
          <w:lang w:val="en-GB"/>
        </w:rPr>
      </w:pPr>
      <w:r w:rsidRPr="00CA7053">
        <w:rPr>
          <w:rFonts w:eastAsia="Times New Roman" w:cstheme="minorHAnsi"/>
          <w:b/>
          <w:u w:val="single"/>
          <w:lang w:val="en-GB"/>
        </w:rPr>
        <w:t>TABLE</w:t>
      </w:r>
      <w:r w:rsidR="00C66F5E" w:rsidRPr="00CA7053">
        <w:rPr>
          <w:rFonts w:eastAsia="Times New Roman" w:cstheme="minorHAnsi"/>
          <w:b/>
          <w:u w:val="single"/>
          <w:lang w:val="en-GB"/>
        </w:rPr>
        <w:t xml:space="preserve"> </w:t>
      </w:r>
      <w:r w:rsidRPr="00CA7053">
        <w:rPr>
          <w:rFonts w:eastAsia="Times New Roman" w:cstheme="minorHAnsi"/>
          <w:b/>
          <w:u w:val="single"/>
          <w:lang w:val="en-GB"/>
        </w:rPr>
        <w:t>1: Offer to Supply</w:t>
      </w:r>
      <w:r w:rsidR="00C66F5E" w:rsidRPr="00CA7053">
        <w:rPr>
          <w:rFonts w:eastAsia="Times New Roman" w:cstheme="minorHAnsi"/>
          <w:b/>
          <w:u w:val="single"/>
          <w:lang w:val="en-GB"/>
        </w:rPr>
        <w:t xml:space="preserve"> </w:t>
      </w:r>
      <w:r w:rsidRPr="00CA7053">
        <w:rPr>
          <w:rFonts w:eastAsia="Times New Roman" w:cstheme="minorHAnsi"/>
          <w:b/>
          <w:u w:val="single"/>
          <w:lang w:val="en-GB"/>
        </w:rPr>
        <w:t>Services</w:t>
      </w:r>
      <w:r w:rsidR="00C66F5E" w:rsidRPr="00CA7053">
        <w:rPr>
          <w:rFonts w:eastAsia="Times New Roman" w:cstheme="minorHAnsi"/>
          <w:b/>
          <w:u w:val="single"/>
          <w:lang w:val="en-GB"/>
        </w:rPr>
        <w:t xml:space="preserve"> </w:t>
      </w:r>
      <w:r w:rsidRPr="00CA7053">
        <w:rPr>
          <w:rFonts w:eastAsia="Times New Roman" w:cstheme="minorHAnsi"/>
          <w:b/>
          <w:u w:val="single"/>
          <w:lang w:val="en-GB"/>
        </w:rPr>
        <w:t>Compliant with</w:t>
      </w:r>
      <w:r w:rsidR="00C66F5E" w:rsidRPr="00CA7053">
        <w:rPr>
          <w:rFonts w:eastAsia="Times New Roman" w:cstheme="minorHAnsi"/>
          <w:b/>
          <w:u w:val="single"/>
          <w:lang w:val="en-GB"/>
        </w:rPr>
        <w:t xml:space="preserve"> </w:t>
      </w:r>
      <w:r w:rsidRPr="00CA7053">
        <w:rPr>
          <w:rFonts w:eastAsia="Times New Roman" w:cstheme="minorHAnsi"/>
          <w:b/>
          <w:u w:val="single"/>
          <w:lang w:val="en-GB"/>
        </w:rPr>
        <w:t>Terms of Reference</w:t>
      </w:r>
    </w:p>
    <w:p w14:paraId="5C02C6F6" w14:textId="6E91ED0D" w:rsidR="009B44CE" w:rsidRPr="00CA7053" w:rsidRDefault="009B44CE" w:rsidP="009B44CE">
      <w:pPr>
        <w:spacing w:after="0" w:line="240" w:lineRule="auto"/>
        <w:ind w:left="990" w:right="630" w:hanging="990"/>
        <w:jc w:val="both"/>
        <w:textAlignment w:val="baseline"/>
        <w:rPr>
          <w:rFonts w:eastAsia="Times New Roman" w:cstheme="minorHAnsi"/>
          <w:sz w:val="18"/>
          <w:szCs w:val="18"/>
          <w:lang w:val="en-GB"/>
        </w:rPr>
      </w:pPr>
    </w:p>
    <w:tbl>
      <w:tblPr>
        <w:tblW w:w="895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8"/>
        <w:gridCol w:w="3827"/>
        <w:gridCol w:w="992"/>
        <w:gridCol w:w="1233"/>
        <w:gridCol w:w="923"/>
        <w:gridCol w:w="1246"/>
      </w:tblGrid>
      <w:tr w:rsidR="00227DA8" w:rsidRPr="00CA7053" w14:paraId="636AC8BB" w14:textId="77777777" w:rsidTr="008D3C5B">
        <w:tc>
          <w:tcPr>
            <w:tcW w:w="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7C247" w14:textId="77777777"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b/>
                <w:lang w:val="en-GB"/>
              </w:rPr>
              <w:t>Item No.</w:t>
            </w:r>
            <w:r w:rsidRPr="00CA7053">
              <w:rPr>
                <w:rFonts w:eastAsia="Times New Roman" w:cstheme="minorHAnsi"/>
                <w:lang w:val="en-GB"/>
              </w:rPr>
              <w:t> </w:t>
            </w: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20E236" w14:textId="40AA50B6"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b/>
                <w:lang w:val="en-GB"/>
              </w:rPr>
              <w:t>Description/Specification of</w:t>
            </w:r>
            <w:r w:rsidR="003A4BEA" w:rsidRPr="00CA7053">
              <w:rPr>
                <w:rFonts w:eastAsia="Times New Roman" w:cstheme="minorHAnsi"/>
                <w:b/>
                <w:lang w:val="en-GB"/>
              </w:rPr>
              <w:t xml:space="preserve"> </w:t>
            </w:r>
            <w:r w:rsidRPr="00CA7053">
              <w:rPr>
                <w:rFonts w:eastAsia="Times New Roman" w:cstheme="minorHAnsi"/>
                <w:b/>
                <w:lang w:val="en-GB"/>
              </w:rPr>
              <w:t>Services</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932C0D" w14:textId="60E73713"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b/>
                <w:lang w:val="en-GB"/>
              </w:rPr>
              <w:t>Quantity</w:t>
            </w:r>
          </w:p>
        </w:tc>
        <w:tc>
          <w:tcPr>
            <w:tcW w:w="12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0DC0EC" w14:textId="2138AF64"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b/>
                <w:lang w:val="en-GB"/>
              </w:rPr>
              <w:t>Latest Delivery Date</w:t>
            </w:r>
          </w:p>
        </w:tc>
        <w:tc>
          <w:tcPr>
            <w:tcW w:w="9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AEDB2C" w14:textId="77777777"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b/>
                <w:lang w:val="en-GB"/>
              </w:rPr>
              <w:t>Unit Price</w:t>
            </w:r>
            <w:r w:rsidRPr="00CA7053">
              <w:rPr>
                <w:rFonts w:eastAsia="Times New Roman" w:cstheme="minorHAnsi"/>
                <w:lang w:val="en-GB"/>
              </w:rPr>
              <w:t> </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1B2518" w14:textId="77777777"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b/>
                <w:lang w:val="en-GB"/>
              </w:rPr>
              <w:t>Total Price per Item</w:t>
            </w:r>
            <w:r w:rsidRPr="00CA7053">
              <w:rPr>
                <w:rFonts w:eastAsia="Times New Roman" w:cstheme="minorHAnsi"/>
                <w:lang w:val="en-GB"/>
              </w:rPr>
              <w:t> </w:t>
            </w:r>
          </w:p>
        </w:tc>
      </w:tr>
      <w:tr w:rsidR="00227DA8" w:rsidRPr="00CA7053" w14:paraId="22C8908F" w14:textId="77777777" w:rsidTr="008D3C5B">
        <w:tc>
          <w:tcPr>
            <w:tcW w:w="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3A4EC" w14:textId="77777777"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lang w:val="en-GB"/>
              </w:rPr>
              <w:t>1. </w:t>
            </w: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FAB64C" w14:textId="16AD60DA" w:rsidR="009B44CE" w:rsidRPr="00CA7053" w:rsidRDefault="009B44CE" w:rsidP="00C66F5E">
            <w:pPr>
              <w:spacing w:before="20" w:after="20" w:line="240" w:lineRule="auto"/>
              <w:textAlignment w:val="baseline"/>
              <w:rPr>
                <w:rFonts w:eastAsia="Times New Roman" w:cstheme="minorHAnsi"/>
                <w:sz w:val="24"/>
                <w:szCs w:val="24"/>
                <w:lang w:val="en-GB"/>
              </w:rPr>
            </w:pPr>
            <w:r w:rsidRPr="00CA7053">
              <w:rPr>
                <w:rFonts w:eastAsia="Times New Roman" w:cstheme="minorHAnsi"/>
                <w:lang w:val="en-GB"/>
              </w:rPr>
              <w:t>Solution sitemap and website mock</w:t>
            </w:r>
            <w:r w:rsidR="00C66F5E" w:rsidRPr="00CA7053">
              <w:rPr>
                <w:rFonts w:eastAsia="Times New Roman" w:cstheme="minorHAnsi"/>
                <w:lang w:val="en-GB"/>
              </w:rPr>
              <w:t>-</w:t>
            </w:r>
            <w:r w:rsidRPr="00CA7053">
              <w:rPr>
                <w:rFonts w:eastAsia="Times New Roman" w:cstheme="minorHAnsi"/>
                <w:lang w:val="en-GB"/>
              </w:rPr>
              <w:t>up co-designed and agreed with the UNDP team</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303CCD" w14:textId="77777777"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lang w:val="en-GB"/>
              </w:rPr>
              <w:t>1 </w:t>
            </w:r>
          </w:p>
        </w:tc>
        <w:tc>
          <w:tcPr>
            <w:tcW w:w="12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997158" w14:textId="77777777"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lang w:val="en-GB"/>
              </w:rPr>
              <w:t> </w:t>
            </w:r>
          </w:p>
        </w:tc>
        <w:tc>
          <w:tcPr>
            <w:tcW w:w="9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9E13F6" w14:textId="77777777"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lang w:val="en-GB"/>
              </w:rPr>
              <w:t> </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7099C9" w14:textId="77777777"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lang w:val="en-GB"/>
              </w:rPr>
              <w:t> </w:t>
            </w:r>
          </w:p>
        </w:tc>
      </w:tr>
      <w:tr w:rsidR="00227DA8" w:rsidRPr="00CA7053" w14:paraId="5064C56D" w14:textId="77777777" w:rsidTr="008D3C5B">
        <w:tc>
          <w:tcPr>
            <w:tcW w:w="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5E7DF1" w14:textId="77777777"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lang w:val="en-GB"/>
              </w:rPr>
              <w:t>2. </w:t>
            </w: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123EAC" w14:textId="0239E112" w:rsidR="009B44CE" w:rsidRPr="00CA7053" w:rsidRDefault="00C66F5E" w:rsidP="00C66F5E">
            <w:pPr>
              <w:spacing w:before="20" w:after="20" w:line="240" w:lineRule="auto"/>
              <w:jc w:val="both"/>
              <w:textAlignment w:val="baseline"/>
              <w:rPr>
                <w:rFonts w:eastAsia="Times New Roman" w:cstheme="minorHAnsi"/>
                <w:sz w:val="24"/>
                <w:szCs w:val="24"/>
                <w:lang w:val="en-GB"/>
              </w:rPr>
            </w:pPr>
            <w:r w:rsidRPr="00CA7053">
              <w:rPr>
                <w:rFonts w:eastAsia="Times New Roman" w:cstheme="minorHAnsi"/>
                <w:lang w:val="en-GB"/>
              </w:rPr>
              <w:t xml:space="preserve">Digital platform </w:t>
            </w:r>
            <w:r w:rsidR="00227DA8" w:rsidRPr="00CA7053">
              <w:rPr>
                <w:rFonts w:eastAsia="Times New Roman" w:cstheme="minorHAnsi"/>
                <w:lang w:val="en-GB"/>
              </w:rPr>
              <w:t>for inclusive urban development public consultations</w:t>
            </w:r>
            <w:r w:rsidR="007C0B7F" w:rsidRPr="00CA7053">
              <w:rPr>
                <w:rFonts w:eastAsia="Times New Roman" w:cstheme="minorHAnsi"/>
                <w:lang w:val="en-GB"/>
              </w:rPr>
              <w:t xml:space="preserve"> </w:t>
            </w:r>
            <w:r w:rsidR="006E6288" w:rsidRPr="00CA7053">
              <w:rPr>
                <w:rFonts w:eastAsia="Times New Roman" w:cstheme="minorHAnsi"/>
                <w:lang w:val="en-GB"/>
              </w:rPr>
              <w:t xml:space="preserve">including 5 locations </w:t>
            </w:r>
            <w:r w:rsidR="009B44CE" w:rsidRPr="00CA7053">
              <w:rPr>
                <w:rFonts w:eastAsia="Times New Roman" w:cstheme="minorHAnsi"/>
                <w:lang w:val="en-GB"/>
              </w:rPr>
              <w:t>developed</w:t>
            </w:r>
            <w:r w:rsidR="007C0B7F" w:rsidRPr="00CA7053">
              <w:rPr>
                <w:rFonts w:eastAsia="Times New Roman" w:cstheme="minorHAnsi"/>
                <w:lang w:val="en-GB"/>
              </w:rPr>
              <w:t xml:space="preserve"> </w:t>
            </w:r>
            <w:r w:rsidR="00227DA8" w:rsidRPr="00CA7053">
              <w:rPr>
                <w:rFonts w:eastAsia="Times New Roman" w:cstheme="minorHAnsi"/>
                <w:lang w:val="en-GB"/>
              </w:rPr>
              <w:t xml:space="preserve">as per the </w:t>
            </w:r>
            <w:proofErr w:type="spellStart"/>
            <w:r w:rsidR="00227DA8" w:rsidRPr="00CA7053">
              <w:rPr>
                <w:rFonts w:eastAsia="Times New Roman" w:cstheme="minorHAnsi"/>
                <w:lang w:val="en-GB"/>
              </w:rPr>
              <w:t>ToR</w:t>
            </w:r>
            <w:proofErr w:type="spellEnd"/>
            <w:r w:rsidR="009B44CE" w:rsidRPr="00CA7053">
              <w:rPr>
                <w:rFonts w:eastAsia="Times New Roman" w:cstheme="minorHAnsi"/>
                <w:lang w:val="en-GB"/>
              </w:rPr>
              <w:t>, tested</w:t>
            </w:r>
            <w:r w:rsidR="006B16D7" w:rsidRPr="00CA7053">
              <w:rPr>
                <w:rFonts w:eastAsia="Times New Roman" w:cstheme="minorHAnsi"/>
                <w:lang w:val="en-GB"/>
              </w:rPr>
              <w:t>, set in function and approved by UNDP</w:t>
            </w:r>
            <w:r w:rsidR="009B44CE" w:rsidRPr="00CA7053">
              <w:rPr>
                <w:rFonts w:eastAsia="Times New Roman" w:cstheme="minorHAnsi"/>
                <w:lang w:val="en-GB"/>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FB2832" w14:textId="77777777"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lang w:val="en-GB"/>
              </w:rPr>
              <w:t>1 </w:t>
            </w:r>
          </w:p>
        </w:tc>
        <w:tc>
          <w:tcPr>
            <w:tcW w:w="12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41EC97" w14:textId="77777777"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lang w:val="en-GB"/>
              </w:rPr>
              <w:t> </w:t>
            </w:r>
          </w:p>
        </w:tc>
        <w:tc>
          <w:tcPr>
            <w:tcW w:w="9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1E424F" w14:textId="77777777"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lang w:val="en-GB"/>
              </w:rPr>
              <w:t> </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2A870" w14:textId="77777777" w:rsidR="009B44CE" w:rsidRPr="00CA7053" w:rsidRDefault="009B44CE" w:rsidP="00C66F5E">
            <w:pPr>
              <w:spacing w:before="20" w:after="20" w:line="240" w:lineRule="auto"/>
              <w:jc w:val="center"/>
              <w:textAlignment w:val="baseline"/>
              <w:rPr>
                <w:rFonts w:eastAsia="Times New Roman" w:cstheme="minorHAnsi"/>
                <w:sz w:val="24"/>
                <w:szCs w:val="24"/>
                <w:lang w:val="en-GB"/>
              </w:rPr>
            </w:pPr>
            <w:r w:rsidRPr="00CA7053">
              <w:rPr>
                <w:rFonts w:eastAsia="Times New Roman" w:cstheme="minorHAnsi"/>
                <w:lang w:val="en-GB"/>
              </w:rPr>
              <w:t> </w:t>
            </w:r>
          </w:p>
        </w:tc>
      </w:tr>
      <w:tr w:rsidR="00227DA8" w:rsidRPr="00CA7053" w14:paraId="4B0DDD62" w14:textId="77777777" w:rsidTr="008D3C5B">
        <w:tc>
          <w:tcPr>
            <w:tcW w:w="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F6C049" w14:textId="77777777" w:rsidR="009B44CE" w:rsidRPr="00CA7053" w:rsidRDefault="009B44CE" w:rsidP="00C66F5E">
            <w:pPr>
              <w:spacing w:before="20" w:after="20" w:line="240" w:lineRule="auto"/>
              <w:textAlignment w:val="baseline"/>
              <w:rPr>
                <w:rFonts w:eastAsia="Times New Roman" w:cstheme="minorHAnsi"/>
                <w:sz w:val="24"/>
                <w:szCs w:val="24"/>
                <w:lang w:val="en-GB"/>
              </w:rPr>
            </w:pPr>
            <w:r w:rsidRPr="00CA7053">
              <w:rPr>
                <w:rFonts w:eastAsia="Times New Roman" w:cstheme="minorHAnsi"/>
                <w:lang w:val="en-GB"/>
              </w:rPr>
              <w:t> </w:t>
            </w:r>
          </w:p>
        </w:tc>
        <w:tc>
          <w:tcPr>
            <w:tcW w:w="697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93B9A9E" w14:textId="7E0AE970" w:rsidR="009B44CE" w:rsidRPr="00A93868" w:rsidRDefault="00A93868" w:rsidP="00C66F5E">
            <w:pPr>
              <w:spacing w:before="20" w:after="20" w:line="240" w:lineRule="auto"/>
              <w:textAlignment w:val="baseline"/>
              <w:rPr>
                <w:rFonts w:eastAsia="Times New Roman" w:cstheme="minorHAnsi"/>
                <w:b/>
                <w:bCs/>
                <w:sz w:val="24"/>
                <w:szCs w:val="24"/>
                <w:lang w:val="en-GB"/>
              </w:rPr>
            </w:pPr>
            <w:r w:rsidRPr="00A93868">
              <w:rPr>
                <w:rFonts w:eastAsia="Times New Roman" w:cstheme="minorHAnsi"/>
                <w:b/>
                <w:bCs/>
                <w:sz w:val="24"/>
                <w:szCs w:val="24"/>
                <w:lang w:val="en-GB"/>
              </w:rPr>
              <w:t>Total without VAT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A78109" w14:textId="77777777" w:rsidR="009B44CE" w:rsidRPr="00CA7053" w:rsidRDefault="009B44CE" w:rsidP="00C66F5E">
            <w:pPr>
              <w:spacing w:before="20" w:after="20" w:line="240" w:lineRule="auto"/>
              <w:textAlignment w:val="baseline"/>
              <w:rPr>
                <w:rFonts w:eastAsia="Times New Roman" w:cstheme="minorHAnsi"/>
                <w:sz w:val="24"/>
                <w:szCs w:val="24"/>
                <w:lang w:val="en-GB"/>
              </w:rPr>
            </w:pPr>
            <w:r w:rsidRPr="00CA7053">
              <w:rPr>
                <w:rFonts w:eastAsia="Times New Roman" w:cstheme="minorHAnsi"/>
                <w:lang w:val="en-GB"/>
              </w:rPr>
              <w:t> </w:t>
            </w:r>
          </w:p>
        </w:tc>
      </w:tr>
      <w:tr w:rsidR="00A93868" w:rsidRPr="00CA7053" w14:paraId="4BFDD2AC" w14:textId="77777777" w:rsidTr="008D3C5B">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14:paraId="6102975C" w14:textId="77777777" w:rsidR="00A93868" w:rsidRPr="00CA7053" w:rsidRDefault="00A93868" w:rsidP="00C66F5E">
            <w:pPr>
              <w:spacing w:before="20" w:after="20" w:line="240" w:lineRule="auto"/>
              <w:textAlignment w:val="baseline"/>
              <w:rPr>
                <w:rFonts w:eastAsia="Times New Roman" w:cstheme="minorHAnsi"/>
                <w:lang w:val="en-GB"/>
              </w:rPr>
            </w:pPr>
          </w:p>
        </w:tc>
        <w:tc>
          <w:tcPr>
            <w:tcW w:w="697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B75865B" w14:textId="18635EA7" w:rsidR="00A93868" w:rsidRPr="00CA7053" w:rsidRDefault="00A93868" w:rsidP="00C66F5E">
            <w:pPr>
              <w:spacing w:before="20" w:after="20" w:line="240" w:lineRule="auto"/>
              <w:textAlignment w:val="baseline"/>
              <w:rPr>
                <w:rFonts w:eastAsia="Times New Roman" w:cstheme="minorHAnsi"/>
                <w:b/>
                <w:lang w:val="en-GB"/>
              </w:rPr>
            </w:pPr>
            <w:r w:rsidRPr="00CA7053">
              <w:rPr>
                <w:rFonts w:eastAsia="Times New Roman" w:cstheme="minorHAnsi"/>
                <w:b/>
                <w:lang w:val="en-GB"/>
              </w:rPr>
              <w:t>VAT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26B0140C" w14:textId="77777777" w:rsidR="00A93868" w:rsidRPr="00CA7053" w:rsidRDefault="00A93868" w:rsidP="00C66F5E">
            <w:pPr>
              <w:spacing w:before="20" w:after="20" w:line="240" w:lineRule="auto"/>
              <w:textAlignment w:val="baseline"/>
              <w:rPr>
                <w:rFonts w:eastAsia="Times New Roman" w:cstheme="minorHAnsi"/>
                <w:lang w:val="en-GB"/>
              </w:rPr>
            </w:pPr>
          </w:p>
        </w:tc>
      </w:tr>
      <w:tr w:rsidR="00227DA8" w:rsidRPr="00CA7053" w14:paraId="39712CBF" w14:textId="77777777" w:rsidTr="008D3C5B">
        <w:tc>
          <w:tcPr>
            <w:tcW w:w="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F2CB65" w14:textId="77777777" w:rsidR="009B44CE" w:rsidRPr="00CA7053" w:rsidRDefault="009B44CE" w:rsidP="00C66F5E">
            <w:pPr>
              <w:spacing w:before="20" w:after="20" w:line="240" w:lineRule="auto"/>
              <w:textAlignment w:val="baseline"/>
              <w:rPr>
                <w:rFonts w:eastAsia="Times New Roman" w:cstheme="minorHAnsi"/>
                <w:sz w:val="24"/>
                <w:szCs w:val="24"/>
                <w:lang w:val="en-GB"/>
              </w:rPr>
            </w:pPr>
            <w:r w:rsidRPr="00CA7053">
              <w:rPr>
                <w:rFonts w:eastAsia="Times New Roman" w:cstheme="minorHAnsi"/>
                <w:lang w:val="en-GB"/>
              </w:rPr>
              <w:t> </w:t>
            </w:r>
          </w:p>
        </w:tc>
        <w:tc>
          <w:tcPr>
            <w:tcW w:w="697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671D6E2" w14:textId="77777777" w:rsidR="009B44CE" w:rsidRPr="00CA7053" w:rsidRDefault="009B44CE" w:rsidP="00C66F5E">
            <w:pPr>
              <w:spacing w:before="20" w:after="20" w:line="240" w:lineRule="auto"/>
              <w:textAlignment w:val="baseline"/>
              <w:rPr>
                <w:rFonts w:eastAsia="Times New Roman" w:cstheme="minorHAnsi"/>
                <w:sz w:val="24"/>
                <w:szCs w:val="24"/>
                <w:lang w:val="en-GB"/>
              </w:rPr>
            </w:pPr>
            <w:r w:rsidRPr="00CA7053">
              <w:rPr>
                <w:rFonts w:eastAsia="Times New Roman" w:cstheme="minorHAnsi"/>
                <w:b/>
                <w:lang w:val="en-GB"/>
              </w:rPr>
              <w:t>Total Final and All-Inclusive Price Quotation</w:t>
            </w:r>
            <w:r w:rsidRPr="00CA7053">
              <w:rPr>
                <w:rFonts w:eastAsia="Times New Roman" w:cstheme="minorHAnsi"/>
                <w:lang w:val="en-GB"/>
              </w:rPr>
              <w:t> </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D52E0" w14:textId="77777777" w:rsidR="009B44CE" w:rsidRPr="00CA7053" w:rsidRDefault="009B44CE" w:rsidP="00C66F5E">
            <w:pPr>
              <w:spacing w:before="20" w:after="20" w:line="240" w:lineRule="auto"/>
              <w:textAlignment w:val="baseline"/>
              <w:rPr>
                <w:rFonts w:eastAsia="Times New Roman" w:cstheme="minorHAnsi"/>
                <w:sz w:val="24"/>
                <w:szCs w:val="24"/>
                <w:lang w:val="en-GB"/>
              </w:rPr>
            </w:pPr>
            <w:r w:rsidRPr="00CA7053">
              <w:rPr>
                <w:rFonts w:eastAsia="Times New Roman" w:cstheme="minorHAnsi"/>
                <w:lang w:val="en-GB"/>
              </w:rPr>
              <w:t> </w:t>
            </w:r>
          </w:p>
        </w:tc>
      </w:tr>
    </w:tbl>
    <w:p w14:paraId="45CE7F44" w14:textId="77777777" w:rsidR="009B44CE" w:rsidRPr="00CA7053" w:rsidRDefault="009B44CE" w:rsidP="009B44CE">
      <w:pPr>
        <w:spacing w:after="0" w:line="240" w:lineRule="auto"/>
        <w:textAlignment w:val="baseline"/>
        <w:rPr>
          <w:rFonts w:eastAsia="Times New Roman" w:cstheme="minorHAnsi"/>
          <w:sz w:val="18"/>
          <w:szCs w:val="18"/>
          <w:lang w:val="en-GB"/>
        </w:rPr>
      </w:pPr>
      <w:r w:rsidRPr="00CA7053">
        <w:rPr>
          <w:rFonts w:eastAsia="Times New Roman" w:cstheme="minorHAnsi"/>
          <w:lang w:val="en-GB"/>
        </w:rPr>
        <w:t> </w:t>
      </w:r>
    </w:p>
    <w:p w14:paraId="1DF5326A" w14:textId="12C8A1DB" w:rsidR="009B44CE" w:rsidRPr="00CA7053" w:rsidRDefault="009B44CE" w:rsidP="009B44CE">
      <w:pPr>
        <w:spacing w:after="0" w:line="240" w:lineRule="auto"/>
        <w:ind w:left="990" w:right="630" w:hanging="990"/>
        <w:jc w:val="both"/>
        <w:textAlignment w:val="baseline"/>
        <w:rPr>
          <w:rFonts w:eastAsia="Times New Roman" w:cstheme="minorHAnsi"/>
          <w:sz w:val="18"/>
          <w:szCs w:val="18"/>
          <w:lang w:val="en-GB"/>
        </w:rPr>
      </w:pPr>
      <w:r w:rsidRPr="00CA7053">
        <w:rPr>
          <w:rFonts w:eastAsia="Times New Roman" w:cstheme="minorHAnsi"/>
          <w:b/>
          <w:u w:val="single"/>
          <w:lang w:val="en-GB"/>
        </w:rPr>
        <w:t>TABLE 2: Estimated</w:t>
      </w:r>
      <w:r w:rsidR="007C0B7F" w:rsidRPr="00CA7053">
        <w:rPr>
          <w:rFonts w:eastAsia="Times New Roman" w:cstheme="minorHAnsi"/>
          <w:b/>
          <w:u w:val="single"/>
          <w:lang w:val="en-GB"/>
        </w:rPr>
        <w:t xml:space="preserve"> </w:t>
      </w:r>
      <w:r w:rsidRPr="00CA7053">
        <w:rPr>
          <w:rFonts w:eastAsia="Times New Roman" w:cstheme="minorHAnsi"/>
          <w:b/>
          <w:u w:val="single"/>
          <w:lang w:val="en-GB"/>
        </w:rPr>
        <w:t>Staff</w:t>
      </w:r>
      <w:r w:rsidR="007C0B7F" w:rsidRPr="00CA7053">
        <w:rPr>
          <w:rFonts w:eastAsia="Times New Roman" w:cstheme="minorHAnsi"/>
          <w:b/>
          <w:u w:val="single"/>
          <w:lang w:val="en-GB"/>
        </w:rPr>
        <w:t xml:space="preserve"> </w:t>
      </w:r>
      <w:r w:rsidRPr="00CA7053">
        <w:rPr>
          <w:rFonts w:eastAsia="Times New Roman" w:cstheme="minorHAnsi"/>
          <w:b/>
          <w:u w:val="single"/>
          <w:lang w:val="en-GB"/>
        </w:rPr>
        <w:t>Costs/Other costs</w:t>
      </w:r>
    </w:p>
    <w:p w14:paraId="629BD6C3" w14:textId="6F302AF0" w:rsidR="009B44CE" w:rsidRPr="00CA7053" w:rsidRDefault="009B44CE" w:rsidP="009B44CE">
      <w:pPr>
        <w:spacing w:after="0" w:line="240" w:lineRule="auto"/>
        <w:ind w:left="990" w:right="630" w:hanging="990"/>
        <w:jc w:val="both"/>
        <w:textAlignment w:val="baseline"/>
        <w:rPr>
          <w:rFonts w:eastAsia="Times New Roman" w:cstheme="minorHAnsi"/>
          <w:sz w:val="18"/>
          <w:szCs w:val="18"/>
          <w:lang w:val="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2140"/>
        <w:gridCol w:w="1239"/>
        <w:gridCol w:w="1207"/>
        <w:gridCol w:w="1997"/>
      </w:tblGrid>
      <w:tr w:rsidR="009B44CE" w:rsidRPr="00CA7053" w14:paraId="0F95B6D0" w14:textId="77777777" w:rsidTr="009B44CE">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F8AD0E8" w14:textId="35F60F4C" w:rsidR="009B44CE" w:rsidRPr="00CA7053" w:rsidRDefault="009B44CE" w:rsidP="009B44CE">
            <w:pPr>
              <w:spacing w:after="0" w:line="240" w:lineRule="auto"/>
              <w:jc w:val="center"/>
              <w:textAlignment w:val="baseline"/>
              <w:rPr>
                <w:rFonts w:eastAsia="Times New Roman" w:cstheme="minorHAnsi"/>
                <w:sz w:val="24"/>
                <w:szCs w:val="24"/>
                <w:lang w:val="en-GB"/>
              </w:rPr>
            </w:pPr>
            <w:r w:rsidRPr="00CA7053">
              <w:rPr>
                <w:rFonts w:eastAsia="Times New Roman" w:cstheme="minorHAnsi"/>
                <w:b/>
                <w:lang w:val="en-GB"/>
              </w:rPr>
              <w:t>Staff Role</w:t>
            </w:r>
            <w:r w:rsidRPr="00CA7053">
              <w:rPr>
                <w:rFonts w:eastAsia="Times New Roman" w:cstheme="minorHAnsi"/>
                <w:lang w:val="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B7D147E" w14:textId="77777777" w:rsidR="009B44CE" w:rsidRPr="00CA7053" w:rsidRDefault="009B44CE" w:rsidP="009B44CE">
            <w:pPr>
              <w:spacing w:after="0" w:line="240" w:lineRule="auto"/>
              <w:jc w:val="center"/>
              <w:textAlignment w:val="baseline"/>
              <w:rPr>
                <w:rFonts w:eastAsia="Times New Roman" w:cstheme="minorHAnsi"/>
                <w:sz w:val="24"/>
                <w:szCs w:val="24"/>
                <w:lang w:val="en-GB"/>
              </w:rPr>
            </w:pPr>
            <w:r w:rsidRPr="00CA7053">
              <w:rPr>
                <w:rFonts w:eastAsia="Times New Roman" w:cstheme="minorHAnsi"/>
                <w:b/>
                <w:lang w:val="en-GB"/>
              </w:rPr>
              <w:t>Unit of Measure</w:t>
            </w:r>
            <w:r w:rsidRPr="00CA7053">
              <w:rPr>
                <w:rFonts w:eastAsia="Times New Roman" w:cstheme="minorHAnsi"/>
                <w:lang w:val="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8881929" w14:textId="77777777" w:rsidR="009B44CE" w:rsidRPr="00CA7053" w:rsidRDefault="009B44CE" w:rsidP="009B44CE">
            <w:pPr>
              <w:spacing w:after="0" w:line="240" w:lineRule="auto"/>
              <w:jc w:val="center"/>
              <w:textAlignment w:val="baseline"/>
              <w:rPr>
                <w:rFonts w:eastAsia="Times New Roman" w:cstheme="minorHAnsi"/>
                <w:sz w:val="24"/>
                <w:szCs w:val="24"/>
                <w:lang w:val="en-GB"/>
              </w:rPr>
            </w:pPr>
            <w:r w:rsidRPr="00CA7053">
              <w:rPr>
                <w:rFonts w:eastAsia="Times New Roman" w:cstheme="minorHAnsi"/>
                <w:b/>
                <w:lang w:val="en-GB"/>
              </w:rPr>
              <w:t>Quantity</w:t>
            </w:r>
            <w:r w:rsidRPr="00CA7053">
              <w:rPr>
                <w:rFonts w:eastAsia="Times New Roman" w:cstheme="minorHAnsi"/>
                <w:lang w:val="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83A2F9B" w14:textId="77777777" w:rsidR="009B44CE" w:rsidRPr="00CA7053" w:rsidRDefault="009B44CE" w:rsidP="009B44CE">
            <w:pPr>
              <w:spacing w:after="0" w:line="240" w:lineRule="auto"/>
              <w:jc w:val="center"/>
              <w:textAlignment w:val="baseline"/>
              <w:rPr>
                <w:rFonts w:eastAsia="Times New Roman" w:cstheme="minorHAnsi"/>
                <w:sz w:val="24"/>
                <w:szCs w:val="24"/>
                <w:lang w:val="en-GB"/>
              </w:rPr>
            </w:pPr>
            <w:r w:rsidRPr="00CA7053">
              <w:rPr>
                <w:rFonts w:eastAsia="Times New Roman" w:cstheme="minorHAnsi"/>
                <w:b/>
                <w:lang w:val="en-GB"/>
              </w:rPr>
              <w:t>Unit Price</w:t>
            </w:r>
            <w:r w:rsidRPr="00CA7053">
              <w:rPr>
                <w:rFonts w:eastAsia="Times New Roman" w:cstheme="minorHAnsi"/>
                <w:lang w:val="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B4134DB" w14:textId="77777777" w:rsidR="009B44CE" w:rsidRPr="00CA7053" w:rsidRDefault="009B44CE" w:rsidP="009B44CE">
            <w:pPr>
              <w:spacing w:after="0" w:line="240" w:lineRule="auto"/>
              <w:jc w:val="center"/>
              <w:textAlignment w:val="baseline"/>
              <w:rPr>
                <w:rFonts w:eastAsia="Times New Roman" w:cstheme="minorHAnsi"/>
                <w:sz w:val="24"/>
                <w:szCs w:val="24"/>
                <w:lang w:val="en-GB"/>
              </w:rPr>
            </w:pPr>
            <w:r w:rsidRPr="00CA7053">
              <w:rPr>
                <w:rFonts w:eastAsia="Times New Roman" w:cstheme="minorHAnsi"/>
                <w:b/>
                <w:lang w:val="en-GB"/>
              </w:rPr>
              <w:t>Total Price per Item</w:t>
            </w:r>
            <w:r w:rsidRPr="00CA7053">
              <w:rPr>
                <w:rFonts w:eastAsia="Times New Roman" w:cstheme="minorHAnsi"/>
                <w:lang w:val="en-GB"/>
              </w:rPr>
              <w:t> </w:t>
            </w:r>
          </w:p>
        </w:tc>
      </w:tr>
      <w:tr w:rsidR="009B44CE" w:rsidRPr="00CA7053" w14:paraId="2AF7FD5C" w14:textId="77777777" w:rsidTr="009B44CE">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D9309C6"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Team Lead/Business Analyst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CEAE453" w14:textId="77777777" w:rsidR="009B44CE" w:rsidRPr="00CA7053" w:rsidRDefault="009B44CE" w:rsidP="009B44CE">
            <w:pPr>
              <w:spacing w:after="0" w:line="240" w:lineRule="auto"/>
              <w:jc w:val="center"/>
              <w:textAlignment w:val="baseline"/>
              <w:rPr>
                <w:rFonts w:eastAsia="Times New Roman" w:cstheme="minorHAnsi"/>
                <w:sz w:val="24"/>
                <w:szCs w:val="24"/>
                <w:lang w:val="en-GB"/>
              </w:rPr>
            </w:pPr>
            <w:r w:rsidRPr="00CA7053">
              <w:rPr>
                <w:rFonts w:eastAsia="Times New Roman" w:cstheme="minorHAnsi"/>
                <w:lang w:val="en-GB"/>
              </w:rPr>
              <w:t>days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A45ED24"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7A73F44"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632EE97"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 </w:t>
            </w:r>
          </w:p>
        </w:tc>
      </w:tr>
      <w:tr w:rsidR="009B44CE" w:rsidRPr="00CA7053" w14:paraId="650D6D9F" w14:textId="77777777" w:rsidTr="009B44CE">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6BF787C"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Senior Developer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A7DDA27" w14:textId="77777777" w:rsidR="009B44CE" w:rsidRPr="00CA7053" w:rsidRDefault="009B44CE" w:rsidP="009B44CE">
            <w:pPr>
              <w:spacing w:after="0" w:line="240" w:lineRule="auto"/>
              <w:jc w:val="center"/>
              <w:textAlignment w:val="baseline"/>
              <w:rPr>
                <w:rFonts w:eastAsia="Times New Roman" w:cstheme="minorHAnsi"/>
                <w:sz w:val="24"/>
                <w:szCs w:val="24"/>
                <w:lang w:val="en-GB"/>
              </w:rPr>
            </w:pPr>
            <w:r w:rsidRPr="00CA7053">
              <w:rPr>
                <w:rFonts w:eastAsia="Times New Roman" w:cstheme="minorHAnsi"/>
                <w:lang w:val="en-GB"/>
              </w:rPr>
              <w:t>days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926F158"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6059B73"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0298CDA"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 </w:t>
            </w:r>
          </w:p>
        </w:tc>
      </w:tr>
      <w:tr w:rsidR="009B44CE" w:rsidRPr="00CA7053" w14:paraId="4443EC13" w14:textId="77777777" w:rsidTr="009B44CE">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F335237"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UX/IU Expert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EE5DF91" w14:textId="77777777" w:rsidR="009B44CE" w:rsidRPr="00CA7053" w:rsidRDefault="009B44CE" w:rsidP="009B44CE">
            <w:pPr>
              <w:spacing w:after="0" w:line="240" w:lineRule="auto"/>
              <w:jc w:val="center"/>
              <w:textAlignment w:val="baseline"/>
              <w:rPr>
                <w:rFonts w:eastAsia="Times New Roman" w:cstheme="minorHAnsi"/>
                <w:sz w:val="24"/>
                <w:szCs w:val="24"/>
                <w:lang w:val="en-GB"/>
              </w:rPr>
            </w:pPr>
            <w:r w:rsidRPr="00CA7053">
              <w:rPr>
                <w:rFonts w:eastAsia="Times New Roman" w:cstheme="minorHAnsi"/>
                <w:lang w:val="en-GB"/>
              </w:rPr>
              <w:t>days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3BECAD7"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9787C09"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E3B4E9E"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 </w:t>
            </w:r>
          </w:p>
        </w:tc>
      </w:tr>
      <w:tr w:rsidR="005939E4" w:rsidRPr="00CA7053" w14:paraId="6230F252" w14:textId="77777777" w:rsidTr="009B44CE">
        <w:tc>
          <w:tcPr>
            <w:tcW w:w="2970" w:type="dxa"/>
            <w:tcBorders>
              <w:top w:val="single" w:sz="6" w:space="0" w:color="auto"/>
              <w:left w:val="single" w:sz="6" w:space="0" w:color="auto"/>
              <w:bottom w:val="single" w:sz="6" w:space="0" w:color="auto"/>
              <w:right w:val="single" w:sz="6" w:space="0" w:color="auto"/>
            </w:tcBorders>
            <w:shd w:val="clear" w:color="auto" w:fill="auto"/>
          </w:tcPr>
          <w:p w14:paraId="2246EE23" w14:textId="045F131A" w:rsidR="005939E4" w:rsidRPr="00B34A9B" w:rsidRDefault="00070333" w:rsidP="009B44CE">
            <w:pPr>
              <w:spacing w:after="0" w:line="240" w:lineRule="auto"/>
              <w:textAlignment w:val="baseline"/>
              <w:rPr>
                <w:rFonts w:eastAsia="Times New Roman" w:cstheme="minorHAnsi"/>
                <w:i/>
                <w:iCs/>
                <w:lang w:val="en-GB"/>
              </w:rPr>
            </w:pPr>
            <w:r w:rsidRPr="00B34A9B">
              <w:rPr>
                <w:rFonts w:eastAsia="Times New Roman" w:cstheme="minorHAnsi"/>
                <w:i/>
                <w:iCs/>
                <w:lang w:val="en-GB"/>
              </w:rPr>
              <w:t>Other expertise, as needed</w:t>
            </w:r>
          </w:p>
        </w:tc>
        <w:tc>
          <w:tcPr>
            <w:tcW w:w="2265" w:type="dxa"/>
            <w:tcBorders>
              <w:top w:val="single" w:sz="6" w:space="0" w:color="auto"/>
              <w:left w:val="single" w:sz="6" w:space="0" w:color="auto"/>
              <w:bottom w:val="single" w:sz="6" w:space="0" w:color="auto"/>
              <w:right w:val="single" w:sz="6" w:space="0" w:color="auto"/>
            </w:tcBorders>
            <w:shd w:val="clear" w:color="auto" w:fill="auto"/>
          </w:tcPr>
          <w:p w14:paraId="162A77C7" w14:textId="77777777" w:rsidR="005939E4" w:rsidRPr="00CA7053" w:rsidRDefault="005939E4" w:rsidP="009B44CE">
            <w:pPr>
              <w:spacing w:after="0" w:line="240" w:lineRule="auto"/>
              <w:jc w:val="center"/>
              <w:textAlignment w:val="baseline"/>
              <w:rPr>
                <w:rFonts w:eastAsia="Times New Roman" w:cstheme="minorHAnsi"/>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641D692" w14:textId="77777777" w:rsidR="005939E4" w:rsidRPr="00CA7053" w:rsidRDefault="005939E4" w:rsidP="009B44CE">
            <w:pPr>
              <w:spacing w:after="0" w:line="240" w:lineRule="auto"/>
              <w:textAlignment w:val="baseline"/>
              <w:rPr>
                <w:rFonts w:eastAsia="Times New Roman" w:cstheme="minorHAnsi"/>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6D1919A" w14:textId="77777777" w:rsidR="005939E4" w:rsidRPr="00CA7053" w:rsidRDefault="005939E4" w:rsidP="009B44CE">
            <w:pPr>
              <w:spacing w:after="0" w:line="240" w:lineRule="auto"/>
              <w:textAlignment w:val="baseline"/>
              <w:rPr>
                <w:rFonts w:eastAsia="Times New Roman" w:cstheme="minorHAnsi"/>
                <w:lang w:val="en-GB"/>
              </w:rPr>
            </w:pPr>
          </w:p>
        </w:tc>
        <w:tc>
          <w:tcPr>
            <w:tcW w:w="2145" w:type="dxa"/>
            <w:tcBorders>
              <w:top w:val="single" w:sz="6" w:space="0" w:color="auto"/>
              <w:left w:val="single" w:sz="6" w:space="0" w:color="auto"/>
              <w:bottom w:val="single" w:sz="6" w:space="0" w:color="auto"/>
              <w:right w:val="single" w:sz="6" w:space="0" w:color="auto"/>
            </w:tcBorders>
            <w:shd w:val="clear" w:color="auto" w:fill="auto"/>
          </w:tcPr>
          <w:p w14:paraId="40CBB6CF" w14:textId="77777777" w:rsidR="005939E4" w:rsidRPr="00CA7053" w:rsidRDefault="005939E4" w:rsidP="009B44CE">
            <w:pPr>
              <w:spacing w:after="0" w:line="240" w:lineRule="auto"/>
              <w:textAlignment w:val="baseline"/>
              <w:rPr>
                <w:rFonts w:eastAsia="Times New Roman" w:cstheme="minorHAnsi"/>
                <w:lang w:val="en-GB"/>
              </w:rPr>
            </w:pPr>
          </w:p>
        </w:tc>
      </w:tr>
      <w:tr w:rsidR="009B44CE" w:rsidRPr="00CA7053" w14:paraId="015914B2" w14:textId="77777777" w:rsidTr="009B44CE">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CC4654C" w14:textId="76D7BB7B" w:rsidR="009B44CE" w:rsidRPr="00B34A9B" w:rsidRDefault="009B44CE" w:rsidP="009B44CE">
            <w:pPr>
              <w:spacing w:after="0" w:line="240" w:lineRule="auto"/>
              <w:textAlignment w:val="baseline"/>
              <w:rPr>
                <w:rFonts w:eastAsia="Times New Roman" w:cstheme="minorHAnsi"/>
                <w:i/>
                <w:iCs/>
                <w:sz w:val="24"/>
                <w:szCs w:val="24"/>
                <w:lang w:val="en-GB"/>
              </w:rPr>
            </w:pPr>
            <w:r w:rsidRPr="00B34A9B">
              <w:rPr>
                <w:rFonts w:eastAsia="Times New Roman" w:cstheme="minorHAnsi"/>
                <w:i/>
                <w:iCs/>
                <w:lang w:val="en-GB"/>
              </w:rPr>
              <w:t xml:space="preserve">Other </w:t>
            </w:r>
            <w:r w:rsidR="00070333" w:rsidRPr="00B34A9B">
              <w:rPr>
                <w:rFonts w:eastAsia="Times New Roman" w:cstheme="minorHAnsi"/>
                <w:i/>
                <w:iCs/>
                <w:lang w:val="en-GB"/>
              </w:rPr>
              <w:t>c</w:t>
            </w:r>
            <w:r w:rsidRPr="00B34A9B">
              <w:rPr>
                <w:rFonts w:eastAsia="Times New Roman" w:cstheme="minorHAnsi"/>
                <w:i/>
                <w:iCs/>
                <w:lang w:val="en-GB"/>
              </w:rPr>
              <w:t>osts</w:t>
            </w:r>
            <w:r w:rsidR="00070333" w:rsidRPr="00B34A9B">
              <w:rPr>
                <w:rFonts w:eastAsia="Times New Roman" w:cstheme="minorHAnsi"/>
                <w:i/>
                <w:iCs/>
                <w:lang w:val="en-GB"/>
              </w:rPr>
              <w:t>,</w:t>
            </w:r>
            <w:r w:rsidRPr="00B34A9B">
              <w:rPr>
                <w:rFonts w:eastAsia="Times New Roman" w:cstheme="minorHAnsi"/>
                <w:i/>
                <w:iCs/>
                <w:lang w:val="en-GB"/>
              </w:rPr>
              <w:t xml:space="preserve"> as applicable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56F10FE" w14:textId="77777777" w:rsidR="009B44CE" w:rsidRPr="00CA7053" w:rsidRDefault="009B44CE" w:rsidP="009B44CE">
            <w:pPr>
              <w:spacing w:after="0" w:line="240" w:lineRule="auto"/>
              <w:jc w:val="center"/>
              <w:textAlignment w:val="baseline"/>
              <w:rPr>
                <w:rFonts w:eastAsia="Times New Roman" w:cstheme="minorHAnsi"/>
                <w:sz w:val="24"/>
                <w:szCs w:val="24"/>
                <w:lang w:val="en-GB"/>
              </w:rPr>
            </w:pPr>
            <w:r w:rsidRPr="00CA7053">
              <w:rPr>
                <w:rFonts w:eastAsia="Times New Roman" w:cstheme="minorHAnsi"/>
                <w:lang w:val="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0EBA7D4"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B925BC3"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8D72952"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 </w:t>
            </w:r>
          </w:p>
        </w:tc>
      </w:tr>
      <w:tr w:rsidR="009B44CE" w:rsidRPr="00CA7053" w14:paraId="2759AADB" w14:textId="77777777" w:rsidTr="009B44CE">
        <w:tc>
          <w:tcPr>
            <w:tcW w:w="778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17BA557"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b/>
                <w:lang w:val="en-GB"/>
              </w:rPr>
              <w:t>Total Final and All-Inclusive Price Quotation (should be same as in table 1).</w:t>
            </w:r>
            <w:r w:rsidRPr="00CA7053">
              <w:rPr>
                <w:rFonts w:eastAsia="Times New Roman" w:cstheme="minorHAnsi"/>
                <w:lang w:val="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F82C8AF" w14:textId="77777777"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lang w:val="en-GB"/>
              </w:rPr>
              <w:t> </w:t>
            </w:r>
          </w:p>
        </w:tc>
      </w:tr>
    </w:tbl>
    <w:p w14:paraId="35FC5FC3" w14:textId="77777777" w:rsidR="009B44CE" w:rsidRPr="00CA7053" w:rsidRDefault="009B44CE" w:rsidP="009B44CE">
      <w:pPr>
        <w:spacing w:after="0" w:line="240" w:lineRule="auto"/>
        <w:textAlignment w:val="baseline"/>
        <w:rPr>
          <w:rFonts w:eastAsia="Times New Roman" w:cstheme="minorHAnsi"/>
          <w:sz w:val="18"/>
          <w:szCs w:val="18"/>
          <w:lang w:val="en-GB"/>
        </w:rPr>
      </w:pPr>
      <w:r w:rsidRPr="00CA7053">
        <w:rPr>
          <w:rFonts w:eastAsia="Times New Roman" w:cstheme="minorHAnsi"/>
          <w:lang w:val="en-GB"/>
        </w:rPr>
        <w:t> </w:t>
      </w:r>
    </w:p>
    <w:p w14:paraId="2DF28B44" w14:textId="13457C13" w:rsidR="009B44CE" w:rsidRPr="00CA7053" w:rsidRDefault="009B44CE" w:rsidP="009B44CE">
      <w:pPr>
        <w:spacing w:after="0" w:line="240" w:lineRule="auto"/>
        <w:textAlignment w:val="baseline"/>
        <w:rPr>
          <w:rFonts w:eastAsia="Times New Roman" w:cstheme="minorHAnsi"/>
          <w:sz w:val="18"/>
          <w:szCs w:val="18"/>
          <w:lang w:val="en-GB"/>
        </w:rPr>
      </w:pPr>
      <w:r w:rsidRPr="00CA7053">
        <w:rPr>
          <w:rFonts w:eastAsia="Times New Roman" w:cstheme="minorHAnsi"/>
          <w:b/>
          <w:u w:val="single"/>
          <w:lang w:val="en-GB"/>
        </w:rPr>
        <w:t>TABLE</w:t>
      </w:r>
      <w:r w:rsidR="00D1356C" w:rsidRPr="00CA7053">
        <w:rPr>
          <w:rFonts w:eastAsia="Times New Roman" w:cstheme="minorHAnsi"/>
          <w:b/>
          <w:u w:val="single"/>
          <w:lang w:val="en-GB"/>
        </w:rPr>
        <w:t xml:space="preserve"> </w:t>
      </w:r>
      <w:r w:rsidRPr="00CA7053">
        <w:rPr>
          <w:rFonts w:eastAsia="Times New Roman" w:cstheme="minorHAnsi"/>
          <w:b/>
          <w:u w:val="single"/>
          <w:lang w:val="en-GB"/>
        </w:rPr>
        <w:t>3:</w:t>
      </w:r>
      <w:r w:rsidR="00D1356C" w:rsidRPr="00CA7053">
        <w:rPr>
          <w:rFonts w:eastAsia="Times New Roman" w:cstheme="minorHAnsi"/>
          <w:b/>
          <w:u w:val="single"/>
          <w:lang w:val="en-GB"/>
        </w:rPr>
        <w:t xml:space="preserve"> </w:t>
      </w:r>
      <w:r w:rsidRPr="00CA7053">
        <w:rPr>
          <w:rFonts w:eastAsia="Times New Roman" w:cstheme="minorHAnsi"/>
          <w:b/>
          <w:u w:val="single"/>
          <w:lang w:val="en-GB"/>
        </w:rPr>
        <w:t>Offer to Comply with Other Conditions and</w:t>
      </w:r>
      <w:r w:rsidR="00D1356C" w:rsidRPr="00CA7053">
        <w:rPr>
          <w:rFonts w:eastAsia="Times New Roman" w:cstheme="minorHAnsi"/>
          <w:b/>
          <w:u w:val="single"/>
          <w:lang w:val="en-GB"/>
        </w:rPr>
        <w:t xml:space="preserve"> </w:t>
      </w:r>
      <w:r w:rsidRPr="00CA7053">
        <w:rPr>
          <w:rFonts w:eastAsia="Times New Roman" w:cstheme="minorHAnsi"/>
          <w:b/>
          <w:u w:val="single"/>
          <w:lang w:val="en-GB"/>
        </w:rPr>
        <w:t>Related</w:t>
      </w:r>
      <w:r w:rsidR="00D1356C" w:rsidRPr="00CA7053">
        <w:rPr>
          <w:rFonts w:eastAsia="Times New Roman" w:cstheme="minorHAnsi"/>
          <w:b/>
          <w:u w:val="single"/>
          <w:lang w:val="en-GB"/>
        </w:rPr>
        <w:t xml:space="preserve"> </w:t>
      </w:r>
      <w:r w:rsidRPr="00CA7053">
        <w:rPr>
          <w:rFonts w:eastAsia="Times New Roman" w:cstheme="minorHAnsi"/>
          <w:b/>
          <w:u w:val="single"/>
          <w:lang w:val="en-GB"/>
        </w:rPr>
        <w:t>Requirements </w:t>
      </w:r>
    </w:p>
    <w:tbl>
      <w:tblPr>
        <w:tblW w:w="9374"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3"/>
        <w:gridCol w:w="1260"/>
        <w:gridCol w:w="1492"/>
        <w:gridCol w:w="2309"/>
      </w:tblGrid>
      <w:tr w:rsidR="009B44CE" w:rsidRPr="00CA7053" w14:paraId="7CD48BD0" w14:textId="77777777" w:rsidTr="00E10E3A">
        <w:trPr>
          <w:trHeight w:val="300"/>
          <w:tblHeader/>
        </w:trPr>
        <w:tc>
          <w:tcPr>
            <w:tcW w:w="431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CD577DC" w14:textId="3F9C48BB" w:rsidR="009B44CE" w:rsidRPr="00CA7053" w:rsidRDefault="009B44CE" w:rsidP="009B44CE">
            <w:pPr>
              <w:spacing w:after="0" w:line="240" w:lineRule="auto"/>
              <w:textAlignment w:val="baseline"/>
              <w:rPr>
                <w:rFonts w:eastAsia="Times New Roman" w:cstheme="minorHAnsi"/>
                <w:sz w:val="24"/>
                <w:szCs w:val="24"/>
                <w:lang w:val="en-GB"/>
              </w:rPr>
            </w:pPr>
            <w:r w:rsidRPr="00CA7053">
              <w:rPr>
                <w:rFonts w:eastAsia="Times New Roman" w:cstheme="minorHAnsi"/>
                <w:b/>
                <w:lang w:val="en-GB"/>
              </w:rPr>
              <w:t>Other Information pertaining to our Quotation are as follows:</w:t>
            </w:r>
          </w:p>
        </w:tc>
        <w:tc>
          <w:tcPr>
            <w:tcW w:w="506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46409B1" w14:textId="77777777" w:rsidR="009B44CE" w:rsidRPr="00CA7053" w:rsidRDefault="009B44CE" w:rsidP="009B44CE">
            <w:pPr>
              <w:spacing w:after="0" w:line="240" w:lineRule="auto"/>
              <w:jc w:val="center"/>
              <w:textAlignment w:val="baseline"/>
              <w:rPr>
                <w:rFonts w:eastAsia="Times New Roman" w:cstheme="minorHAnsi"/>
                <w:sz w:val="24"/>
                <w:szCs w:val="24"/>
                <w:lang w:val="en-GB"/>
              </w:rPr>
            </w:pPr>
            <w:r w:rsidRPr="00CA7053">
              <w:rPr>
                <w:rFonts w:eastAsia="Times New Roman" w:cstheme="minorHAnsi"/>
                <w:b/>
                <w:lang w:val="en-GB"/>
              </w:rPr>
              <w:t>Your Responses</w:t>
            </w:r>
            <w:r w:rsidRPr="00CA7053">
              <w:rPr>
                <w:rFonts w:eastAsia="Times New Roman" w:cstheme="minorHAnsi"/>
                <w:lang w:val="en-GB"/>
              </w:rPr>
              <w:t> </w:t>
            </w:r>
          </w:p>
        </w:tc>
      </w:tr>
      <w:tr w:rsidR="009B44CE" w:rsidRPr="00CA7053" w14:paraId="64AC2D24" w14:textId="77777777" w:rsidTr="00E10E3A">
        <w:trPr>
          <w:trHeight w:val="375"/>
        </w:trPr>
        <w:tc>
          <w:tcPr>
            <w:tcW w:w="431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049377" w14:textId="77777777" w:rsidR="009B44CE" w:rsidRPr="00CA7053" w:rsidRDefault="009B44CE" w:rsidP="009B44CE">
            <w:pPr>
              <w:spacing w:after="0" w:line="240" w:lineRule="auto"/>
              <w:rPr>
                <w:rFonts w:eastAsia="Times New Roman" w:cstheme="minorHAnsi"/>
                <w:sz w:val="24"/>
                <w:szCs w:val="24"/>
                <w:lang w:val="en-GB"/>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99FB19" w14:textId="77777777" w:rsidR="009B44CE" w:rsidRPr="00CA7053" w:rsidRDefault="009B44CE" w:rsidP="009B44CE">
            <w:pPr>
              <w:spacing w:after="0" w:line="240" w:lineRule="auto"/>
              <w:jc w:val="center"/>
              <w:textAlignment w:val="baseline"/>
              <w:rPr>
                <w:rFonts w:eastAsia="Times New Roman" w:cstheme="minorHAnsi"/>
                <w:sz w:val="24"/>
                <w:szCs w:val="24"/>
                <w:lang w:val="en-GB"/>
              </w:rPr>
            </w:pPr>
            <w:r w:rsidRPr="00CA7053">
              <w:rPr>
                <w:rFonts w:eastAsia="Times New Roman" w:cstheme="minorHAnsi"/>
                <w:b/>
                <w:i/>
                <w:lang w:val="en-GB"/>
              </w:rPr>
              <w:t>Yes, we will comply</w:t>
            </w:r>
            <w:r w:rsidRPr="00CA7053">
              <w:rPr>
                <w:rFonts w:eastAsia="Times New Roman" w:cstheme="minorHAnsi"/>
                <w:lang w:val="en-GB"/>
              </w:rPr>
              <w:t> </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42B0C5" w14:textId="77777777" w:rsidR="009B44CE" w:rsidRPr="00CA7053" w:rsidRDefault="009B44CE" w:rsidP="009B44CE">
            <w:pPr>
              <w:spacing w:after="0" w:line="240" w:lineRule="auto"/>
              <w:jc w:val="center"/>
              <w:textAlignment w:val="baseline"/>
              <w:rPr>
                <w:rFonts w:eastAsia="Times New Roman" w:cstheme="minorHAnsi"/>
                <w:sz w:val="24"/>
                <w:szCs w:val="24"/>
                <w:lang w:val="en-GB"/>
              </w:rPr>
            </w:pPr>
            <w:r w:rsidRPr="00CA7053">
              <w:rPr>
                <w:rFonts w:eastAsia="Times New Roman" w:cstheme="minorHAnsi"/>
                <w:b/>
                <w:i/>
                <w:lang w:val="en-GB"/>
              </w:rPr>
              <w:t>No, we cannot comply</w:t>
            </w:r>
            <w:r w:rsidRPr="00CA7053">
              <w:rPr>
                <w:rFonts w:eastAsia="Times New Roman" w:cstheme="minorHAnsi"/>
                <w:lang w:val="en-GB"/>
              </w:rPr>
              <w:t> </w:t>
            </w:r>
          </w:p>
        </w:tc>
        <w:tc>
          <w:tcPr>
            <w:tcW w:w="23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844DDE" w14:textId="77777777" w:rsidR="009B44CE" w:rsidRPr="00CA7053" w:rsidRDefault="009B44CE" w:rsidP="009B44CE">
            <w:pPr>
              <w:spacing w:after="0" w:line="240" w:lineRule="auto"/>
              <w:jc w:val="center"/>
              <w:textAlignment w:val="baseline"/>
              <w:rPr>
                <w:rFonts w:eastAsia="Times New Roman" w:cstheme="minorHAnsi"/>
                <w:sz w:val="24"/>
                <w:szCs w:val="24"/>
                <w:lang w:val="en-GB"/>
              </w:rPr>
            </w:pPr>
            <w:r w:rsidRPr="00CA7053">
              <w:rPr>
                <w:rFonts w:eastAsia="Times New Roman" w:cstheme="minorHAnsi"/>
                <w:b/>
                <w:i/>
                <w:lang w:val="en-GB"/>
              </w:rPr>
              <w:t>If you cannot comply, pls. indicate counter proposal</w:t>
            </w:r>
            <w:r w:rsidRPr="00CA7053">
              <w:rPr>
                <w:rFonts w:eastAsia="Times New Roman" w:cstheme="minorHAnsi"/>
                <w:lang w:val="en-GB"/>
              </w:rPr>
              <w:t> </w:t>
            </w:r>
          </w:p>
        </w:tc>
      </w:tr>
      <w:tr w:rsidR="009B44CE" w:rsidRPr="00CA7053" w14:paraId="615507B0" w14:textId="77777777" w:rsidTr="00E10E3A">
        <w:trPr>
          <w:trHeight w:val="330"/>
        </w:trPr>
        <w:tc>
          <w:tcPr>
            <w:tcW w:w="4313" w:type="dxa"/>
            <w:tcBorders>
              <w:top w:val="single" w:sz="6" w:space="0" w:color="auto"/>
              <w:left w:val="single" w:sz="6" w:space="0" w:color="auto"/>
              <w:bottom w:val="single" w:sz="6" w:space="0" w:color="auto"/>
              <w:right w:val="nil"/>
            </w:tcBorders>
            <w:shd w:val="clear" w:color="auto" w:fill="auto"/>
            <w:vAlign w:val="center"/>
            <w:hideMark/>
          </w:tcPr>
          <w:p w14:paraId="3C4CA2B5" w14:textId="77777777" w:rsidR="009B44CE" w:rsidRPr="00CA7053" w:rsidRDefault="009B44CE" w:rsidP="009D254C">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All Functional, Technical and Non-Technical requirements as outlined in Terms of Reference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0AD16B"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10E3A4"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c>
          <w:tcPr>
            <w:tcW w:w="23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F9E863"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r>
      <w:tr w:rsidR="009B44CE" w:rsidRPr="00CA7053" w14:paraId="1654E641" w14:textId="77777777" w:rsidTr="00E10E3A">
        <w:trPr>
          <w:trHeight w:val="330"/>
        </w:trPr>
        <w:tc>
          <w:tcPr>
            <w:tcW w:w="4313" w:type="dxa"/>
            <w:tcBorders>
              <w:top w:val="single" w:sz="6" w:space="0" w:color="auto"/>
              <w:left w:val="single" w:sz="6" w:space="0" w:color="auto"/>
              <w:bottom w:val="single" w:sz="6" w:space="0" w:color="auto"/>
              <w:right w:val="nil"/>
            </w:tcBorders>
            <w:shd w:val="clear" w:color="auto" w:fill="auto"/>
            <w:vAlign w:val="center"/>
            <w:hideMark/>
          </w:tcPr>
          <w:p w14:paraId="1614D02B" w14:textId="7C30E0C0" w:rsidR="009B44CE" w:rsidRPr="00CA7053" w:rsidRDefault="009B44CE" w:rsidP="009D254C">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Delivery</w:t>
            </w:r>
            <w:r w:rsidR="00D1356C" w:rsidRPr="00CA7053">
              <w:rPr>
                <w:rFonts w:eastAsia="Times New Roman" w:cstheme="minorHAnsi"/>
                <w:lang w:val="en-GB"/>
              </w:rPr>
              <w:t xml:space="preserve"> </w:t>
            </w:r>
            <w:r w:rsidRPr="00CA7053">
              <w:rPr>
                <w:rFonts w:eastAsia="Times New Roman" w:cstheme="minorHAnsi"/>
                <w:lang w:val="en-GB"/>
              </w:rPr>
              <w:t>Date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82C44F"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B1D781"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c>
          <w:tcPr>
            <w:tcW w:w="23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A52A4E"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r>
      <w:tr w:rsidR="009B44CE" w:rsidRPr="00CA7053" w14:paraId="7507D179" w14:textId="77777777" w:rsidTr="00E10E3A">
        <w:trPr>
          <w:trHeight w:val="300"/>
        </w:trPr>
        <w:tc>
          <w:tcPr>
            <w:tcW w:w="4313" w:type="dxa"/>
            <w:tcBorders>
              <w:top w:val="single" w:sz="6" w:space="0" w:color="auto"/>
              <w:left w:val="single" w:sz="6" w:space="0" w:color="auto"/>
              <w:bottom w:val="dotted" w:sz="6" w:space="0" w:color="auto"/>
              <w:right w:val="nil"/>
            </w:tcBorders>
            <w:shd w:val="clear" w:color="auto" w:fill="auto"/>
            <w:vAlign w:val="center"/>
            <w:hideMark/>
          </w:tcPr>
          <w:p w14:paraId="5211FF17" w14:textId="7A2B24FA" w:rsidR="009B44CE" w:rsidRPr="00CA7053" w:rsidRDefault="009B44CE" w:rsidP="009D254C">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Training on Operations and Maintenance</w:t>
            </w:r>
          </w:p>
        </w:tc>
        <w:tc>
          <w:tcPr>
            <w:tcW w:w="1260" w:type="dxa"/>
            <w:tcBorders>
              <w:top w:val="single" w:sz="6" w:space="0" w:color="auto"/>
              <w:left w:val="single" w:sz="6" w:space="0" w:color="auto"/>
              <w:bottom w:val="dotted" w:sz="6" w:space="0" w:color="auto"/>
              <w:right w:val="single" w:sz="6" w:space="0" w:color="auto"/>
            </w:tcBorders>
            <w:shd w:val="clear" w:color="auto" w:fill="auto"/>
            <w:vAlign w:val="center"/>
            <w:hideMark/>
          </w:tcPr>
          <w:p w14:paraId="1773E708"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c>
          <w:tcPr>
            <w:tcW w:w="1492" w:type="dxa"/>
            <w:tcBorders>
              <w:top w:val="single" w:sz="6" w:space="0" w:color="auto"/>
              <w:left w:val="single" w:sz="6" w:space="0" w:color="auto"/>
              <w:bottom w:val="dotted" w:sz="6" w:space="0" w:color="auto"/>
              <w:right w:val="single" w:sz="6" w:space="0" w:color="auto"/>
            </w:tcBorders>
            <w:shd w:val="clear" w:color="auto" w:fill="auto"/>
            <w:vAlign w:val="center"/>
            <w:hideMark/>
          </w:tcPr>
          <w:p w14:paraId="5472D0EE"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c>
          <w:tcPr>
            <w:tcW w:w="2309" w:type="dxa"/>
            <w:tcBorders>
              <w:top w:val="single" w:sz="6" w:space="0" w:color="auto"/>
              <w:left w:val="single" w:sz="6" w:space="0" w:color="auto"/>
              <w:bottom w:val="dotted" w:sz="6" w:space="0" w:color="auto"/>
              <w:right w:val="single" w:sz="6" w:space="0" w:color="auto"/>
            </w:tcBorders>
            <w:shd w:val="clear" w:color="auto" w:fill="auto"/>
            <w:vAlign w:val="center"/>
            <w:hideMark/>
          </w:tcPr>
          <w:p w14:paraId="53C62F0C"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r>
      <w:tr w:rsidR="009B44CE" w:rsidRPr="00CA7053" w14:paraId="5D332B4F" w14:textId="77777777" w:rsidTr="00E10E3A">
        <w:trPr>
          <w:trHeight w:val="300"/>
        </w:trPr>
        <w:tc>
          <w:tcPr>
            <w:tcW w:w="4313" w:type="dxa"/>
            <w:tcBorders>
              <w:top w:val="single" w:sz="6" w:space="0" w:color="auto"/>
              <w:left w:val="single" w:sz="6" w:space="0" w:color="auto"/>
              <w:bottom w:val="dotted" w:sz="6" w:space="0" w:color="auto"/>
              <w:right w:val="nil"/>
            </w:tcBorders>
            <w:shd w:val="clear" w:color="auto" w:fill="auto"/>
            <w:vAlign w:val="center"/>
            <w:hideMark/>
          </w:tcPr>
          <w:p w14:paraId="47FC014C" w14:textId="7FD348FA" w:rsidR="009B44CE" w:rsidRPr="00CA7053" w:rsidRDefault="009B44CE" w:rsidP="009D254C">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Minimum</w:t>
            </w:r>
            <w:r w:rsidR="00D1356C" w:rsidRPr="00CA7053">
              <w:rPr>
                <w:rFonts w:eastAsia="Times New Roman" w:cstheme="minorHAnsi"/>
                <w:lang w:val="en-GB"/>
              </w:rPr>
              <w:t xml:space="preserve"> </w:t>
            </w:r>
            <w:r w:rsidRPr="00CA7053">
              <w:rPr>
                <w:rFonts w:eastAsia="Times New Roman" w:cstheme="minorHAnsi"/>
                <w:lang w:val="en-GB"/>
              </w:rPr>
              <w:t>twelve</w:t>
            </w:r>
            <w:r w:rsidR="00D1356C" w:rsidRPr="00CA7053">
              <w:rPr>
                <w:rFonts w:eastAsia="Times New Roman" w:cstheme="minorHAnsi"/>
                <w:lang w:val="en-GB"/>
              </w:rPr>
              <w:t xml:space="preserve"> </w:t>
            </w:r>
            <w:r w:rsidRPr="00CA7053">
              <w:rPr>
                <w:rFonts w:eastAsia="Times New Roman" w:cstheme="minorHAnsi"/>
                <w:lang w:val="en-GB"/>
              </w:rPr>
              <w:t>(12)</w:t>
            </w:r>
            <w:r w:rsidR="00D1356C" w:rsidRPr="00CA7053">
              <w:rPr>
                <w:rFonts w:eastAsia="Times New Roman" w:cstheme="minorHAnsi"/>
                <w:lang w:val="en-GB"/>
              </w:rPr>
              <w:t xml:space="preserve"> </w:t>
            </w:r>
            <w:r w:rsidRPr="00CA7053">
              <w:rPr>
                <w:rFonts w:eastAsia="Times New Roman" w:cstheme="minorHAnsi"/>
                <w:lang w:val="en-GB"/>
              </w:rPr>
              <w:t>months</w:t>
            </w:r>
            <w:r w:rsidR="00D1356C" w:rsidRPr="00CA7053">
              <w:rPr>
                <w:rFonts w:eastAsia="Times New Roman" w:cstheme="minorHAnsi"/>
                <w:lang w:val="en-GB"/>
              </w:rPr>
              <w:t xml:space="preserve"> </w:t>
            </w:r>
            <w:r w:rsidRPr="00CA7053">
              <w:rPr>
                <w:rFonts w:eastAsia="Times New Roman" w:cstheme="minorHAnsi"/>
                <w:lang w:val="en-GB"/>
              </w:rPr>
              <w:t>warranty</w:t>
            </w:r>
            <w:r w:rsidR="009D254C" w:rsidRPr="00CA7053">
              <w:rPr>
                <w:rFonts w:eastAsia="Times New Roman" w:cstheme="minorHAnsi"/>
                <w:lang w:val="en-GB"/>
              </w:rPr>
              <w:t xml:space="preserve"> o</w:t>
            </w:r>
            <w:r w:rsidRPr="00CA7053">
              <w:rPr>
                <w:rFonts w:eastAsia="Times New Roman" w:cstheme="minorHAnsi"/>
                <w:lang w:val="en-GB"/>
              </w:rPr>
              <w:t>n</w:t>
            </w:r>
            <w:r w:rsidR="00D1356C" w:rsidRPr="00CA7053">
              <w:rPr>
                <w:rFonts w:eastAsia="Times New Roman" w:cstheme="minorHAnsi"/>
                <w:lang w:val="en-GB"/>
              </w:rPr>
              <w:t xml:space="preserve"> </w:t>
            </w:r>
            <w:r w:rsidRPr="00CA7053">
              <w:rPr>
                <w:rFonts w:eastAsia="Times New Roman" w:cstheme="minorHAnsi"/>
                <w:lang w:val="en-GB"/>
              </w:rPr>
              <w:t>system functional specifications.</w:t>
            </w:r>
          </w:p>
        </w:tc>
        <w:tc>
          <w:tcPr>
            <w:tcW w:w="1260" w:type="dxa"/>
            <w:tcBorders>
              <w:top w:val="single" w:sz="6" w:space="0" w:color="auto"/>
              <w:left w:val="single" w:sz="6" w:space="0" w:color="auto"/>
              <w:bottom w:val="dotted" w:sz="6" w:space="0" w:color="auto"/>
              <w:right w:val="single" w:sz="6" w:space="0" w:color="auto"/>
            </w:tcBorders>
            <w:shd w:val="clear" w:color="auto" w:fill="auto"/>
            <w:vAlign w:val="center"/>
            <w:hideMark/>
          </w:tcPr>
          <w:p w14:paraId="29CAA1A5"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c>
          <w:tcPr>
            <w:tcW w:w="1492" w:type="dxa"/>
            <w:tcBorders>
              <w:top w:val="single" w:sz="6" w:space="0" w:color="auto"/>
              <w:left w:val="single" w:sz="6" w:space="0" w:color="auto"/>
              <w:bottom w:val="dotted" w:sz="6" w:space="0" w:color="auto"/>
              <w:right w:val="single" w:sz="6" w:space="0" w:color="auto"/>
            </w:tcBorders>
            <w:shd w:val="clear" w:color="auto" w:fill="auto"/>
            <w:vAlign w:val="center"/>
            <w:hideMark/>
          </w:tcPr>
          <w:p w14:paraId="5DA7F308"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c>
          <w:tcPr>
            <w:tcW w:w="2309" w:type="dxa"/>
            <w:tcBorders>
              <w:top w:val="single" w:sz="6" w:space="0" w:color="auto"/>
              <w:left w:val="single" w:sz="6" w:space="0" w:color="auto"/>
              <w:bottom w:val="dotted" w:sz="6" w:space="0" w:color="auto"/>
              <w:right w:val="single" w:sz="6" w:space="0" w:color="auto"/>
            </w:tcBorders>
            <w:shd w:val="clear" w:color="auto" w:fill="auto"/>
            <w:vAlign w:val="center"/>
            <w:hideMark/>
          </w:tcPr>
          <w:p w14:paraId="0F236DAC"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r>
      <w:tr w:rsidR="009B44CE" w:rsidRPr="00CA7053" w14:paraId="6A981B56" w14:textId="77777777" w:rsidTr="00E10E3A">
        <w:trPr>
          <w:trHeight w:val="300"/>
        </w:trPr>
        <w:tc>
          <w:tcPr>
            <w:tcW w:w="4313" w:type="dxa"/>
            <w:tcBorders>
              <w:top w:val="single" w:sz="6" w:space="0" w:color="auto"/>
              <w:left w:val="single" w:sz="6" w:space="0" w:color="auto"/>
              <w:bottom w:val="dotted" w:sz="6" w:space="0" w:color="auto"/>
              <w:right w:val="nil"/>
            </w:tcBorders>
            <w:shd w:val="clear" w:color="auto" w:fill="auto"/>
            <w:vAlign w:val="center"/>
            <w:hideMark/>
          </w:tcPr>
          <w:p w14:paraId="0F116F03" w14:textId="3B39445C" w:rsidR="009B44CE" w:rsidRPr="00CA7053" w:rsidRDefault="009B44CE" w:rsidP="009D254C">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lastRenderedPageBreak/>
              <w:t>Minimum</w:t>
            </w:r>
            <w:r w:rsidR="00D1356C" w:rsidRPr="00CA7053">
              <w:rPr>
                <w:rFonts w:eastAsia="Times New Roman" w:cstheme="minorHAnsi"/>
                <w:lang w:val="en-GB"/>
              </w:rPr>
              <w:t xml:space="preserve"> </w:t>
            </w:r>
            <w:r w:rsidRPr="00CA7053">
              <w:rPr>
                <w:rFonts w:eastAsia="Times New Roman" w:cstheme="minorHAnsi"/>
                <w:lang w:val="en-GB"/>
              </w:rPr>
              <w:t>twelve</w:t>
            </w:r>
            <w:r w:rsidR="00D1356C" w:rsidRPr="00CA7053">
              <w:rPr>
                <w:rFonts w:eastAsia="Times New Roman" w:cstheme="minorHAnsi"/>
                <w:lang w:val="en-GB"/>
              </w:rPr>
              <w:t xml:space="preserve"> </w:t>
            </w:r>
            <w:r w:rsidRPr="00CA7053">
              <w:rPr>
                <w:rFonts w:eastAsia="Times New Roman" w:cstheme="minorHAnsi"/>
                <w:lang w:val="en-GB"/>
              </w:rPr>
              <w:t>(12)</w:t>
            </w:r>
            <w:r w:rsidR="00D1356C" w:rsidRPr="00CA7053">
              <w:rPr>
                <w:rFonts w:eastAsia="Times New Roman" w:cstheme="minorHAnsi"/>
                <w:lang w:val="en-GB"/>
              </w:rPr>
              <w:t xml:space="preserve"> </w:t>
            </w:r>
            <w:r w:rsidRPr="00CA7053">
              <w:rPr>
                <w:rFonts w:eastAsia="Times New Roman" w:cstheme="minorHAnsi"/>
                <w:lang w:val="en-GB"/>
              </w:rPr>
              <w:t>months</w:t>
            </w:r>
            <w:r w:rsidR="00D1356C" w:rsidRPr="00CA7053">
              <w:rPr>
                <w:rFonts w:eastAsia="Times New Roman" w:cstheme="minorHAnsi"/>
                <w:lang w:val="en-GB"/>
              </w:rPr>
              <w:t xml:space="preserve"> </w:t>
            </w:r>
            <w:r w:rsidRPr="00CA7053">
              <w:rPr>
                <w:rFonts w:eastAsia="Times New Roman" w:cstheme="minorHAnsi"/>
                <w:lang w:val="en-GB"/>
              </w:rPr>
              <w:t>of</w:t>
            </w:r>
            <w:r w:rsidR="009D254C" w:rsidRPr="00CA7053">
              <w:rPr>
                <w:rFonts w:eastAsia="Times New Roman" w:cstheme="minorHAnsi"/>
                <w:lang w:val="en-GB"/>
              </w:rPr>
              <w:t xml:space="preserve"> </w:t>
            </w:r>
            <w:r w:rsidRPr="00CA7053">
              <w:rPr>
                <w:rFonts w:eastAsia="Times New Roman" w:cstheme="minorHAnsi"/>
                <w:lang w:val="en-GB"/>
              </w:rPr>
              <w:t>technical support</w:t>
            </w:r>
            <w:r w:rsidR="00D1356C" w:rsidRPr="00CA7053">
              <w:rPr>
                <w:rFonts w:eastAsia="Times New Roman" w:cstheme="minorHAnsi"/>
                <w:lang w:val="en-GB"/>
              </w:rPr>
              <w:t xml:space="preserve"> </w:t>
            </w:r>
            <w:r w:rsidRPr="00CA7053">
              <w:rPr>
                <w:rFonts w:eastAsia="Times New Roman" w:cstheme="minorHAnsi"/>
                <w:lang w:val="en-GB"/>
              </w:rPr>
              <w:t xml:space="preserve">within the scope of the Terms of </w:t>
            </w:r>
            <w:r w:rsidR="009D254C" w:rsidRPr="00CA7053">
              <w:rPr>
                <w:rFonts w:eastAsia="Times New Roman" w:cstheme="minorHAnsi"/>
                <w:lang w:val="en-GB"/>
              </w:rPr>
              <w:t>R</w:t>
            </w:r>
            <w:r w:rsidRPr="00CA7053">
              <w:rPr>
                <w:rFonts w:eastAsia="Times New Roman" w:cstheme="minorHAnsi"/>
                <w:lang w:val="en-GB"/>
              </w:rPr>
              <w:t>eference.</w:t>
            </w:r>
          </w:p>
        </w:tc>
        <w:tc>
          <w:tcPr>
            <w:tcW w:w="1260" w:type="dxa"/>
            <w:tcBorders>
              <w:top w:val="single" w:sz="6" w:space="0" w:color="auto"/>
              <w:left w:val="single" w:sz="6" w:space="0" w:color="auto"/>
              <w:bottom w:val="dotted" w:sz="6" w:space="0" w:color="auto"/>
              <w:right w:val="single" w:sz="6" w:space="0" w:color="auto"/>
            </w:tcBorders>
            <w:shd w:val="clear" w:color="auto" w:fill="auto"/>
            <w:vAlign w:val="center"/>
            <w:hideMark/>
          </w:tcPr>
          <w:p w14:paraId="2ADC7C7D"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c>
          <w:tcPr>
            <w:tcW w:w="1492" w:type="dxa"/>
            <w:tcBorders>
              <w:top w:val="single" w:sz="6" w:space="0" w:color="auto"/>
              <w:left w:val="single" w:sz="6" w:space="0" w:color="auto"/>
              <w:bottom w:val="dotted" w:sz="6" w:space="0" w:color="auto"/>
              <w:right w:val="single" w:sz="6" w:space="0" w:color="auto"/>
            </w:tcBorders>
            <w:shd w:val="clear" w:color="auto" w:fill="auto"/>
            <w:vAlign w:val="center"/>
            <w:hideMark/>
          </w:tcPr>
          <w:p w14:paraId="67A09C4D"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c>
          <w:tcPr>
            <w:tcW w:w="2309" w:type="dxa"/>
            <w:tcBorders>
              <w:top w:val="single" w:sz="6" w:space="0" w:color="auto"/>
              <w:left w:val="single" w:sz="6" w:space="0" w:color="auto"/>
              <w:bottom w:val="dotted" w:sz="6" w:space="0" w:color="auto"/>
              <w:right w:val="single" w:sz="6" w:space="0" w:color="auto"/>
            </w:tcBorders>
            <w:shd w:val="clear" w:color="auto" w:fill="auto"/>
            <w:vAlign w:val="center"/>
            <w:hideMark/>
          </w:tcPr>
          <w:p w14:paraId="17992E76"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r>
      <w:tr w:rsidR="009B44CE" w:rsidRPr="00CA7053" w14:paraId="71D592CE" w14:textId="77777777" w:rsidTr="00E10E3A">
        <w:trPr>
          <w:trHeight w:val="300"/>
        </w:trPr>
        <w:tc>
          <w:tcPr>
            <w:tcW w:w="4313" w:type="dxa"/>
            <w:tcBorders>
              <w:top w:val="single" w:sz="6" w:space="0" w:color="auto"/>
              <w:left w:val="single" w:sz="6" w:space="0" w:color="auto"/>
              <w:bottom w:val="single" w:sz="6" w:space="0" w:color="auto"/>
              <w:right w:val="nil"/>
            </w:tcBorders>
            <w:shd w:val="clear" w:color="auto" w:fill="auto"/>
            <w:vAlign w:val="center"/>
            <w:hideMark/>
          </w:tcPr>
          <w:p w14:paraId="685DB477" w14:textId="1F00440B" w:rsidR="009B44CE" w:rsidRPr="00CA7053" w:rsidRDefault="009B44CE" w:rsidP="00D1356C">
            <w:pPr>
              <w:spacing w:after="0" w:line="240" w:lineRule="auto"/>
              <w:jc w:val="both"/>
              <w:textAlignment w:val="baseline"/>
              <w:rPr>
                <w:rFonts w:eastAsia="Times New Roman" w:cstheme="minorHAnsi"/>
                <w:sz w:val="24"/>
                <w:szCs w:val="24"/>
                <w:lang w:val="en-GB"/>
              </w:rPr>
            </w:pPr>
            <w:r w:rsidRPr="00CA7053">
              <w:rPr>
                <w:rFonts w:eastAsia="Times New Roman" w:cstheme="minorHAnsi"/>
                <w:lang w:val="en-GB"/>
              </w:rPr>
              <w:t>All Provisions of the UNDP General Terms and Conditions</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E12D97"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9EFD6D"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c>
          <w:tcPr>
            <w:tcW w:w="23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6D3D4D" w14:textId="77777777" w:rsidR="009B44CE" w:rsidRPr="00CA7053" w:rsidRDefault="009B44CE" w:rsidP="009B44CE">
            <w:pPr>
              <w:spacing w:after="0" w:line="240" w:lineRule="auto"/>
              <w:jc w:val="right"/>
              <w:textAlignment w:val="baseline"/>
              <w:rPr>
                <w:rFonts w:eastAsia="Times New Roman" w:cstheme="minorHAnsi"/>
                <w:sz w:val="24"/>
                <w:szCs w:val="24"/>
                <w:lang w:val="en-GB"/>
              </w:rPr>
            </w:pPr>
            <w:r w:rsidRPr="00CA7053">
              <w:rPr>
                <w:rFonts w:eastAsia="Times New Roman" w:cstheme="minorHAnsi"/>
                <w:lang w:val="en-GB"/>
              </w:rPr>
              <w:t> </w:t>
            </w:r>
          </w:p>
        </w:tc>
      </w:tr>
    </w:tbl>
    <w:p w14:paraId="74A6C396" w14:textId="25D14528" w:rsidR="009B44CE" w:rsidRPr="00CA7053" w:rsidRDefault="009B44CE" w:rsidP="009D254C">
      <w:pPr>
        <w:spacing w:after="0" w:line="240" w:lineRule="auto"/>
        <w:jc w:val="both"/>
        <w:textAlignment w:val="baseline"/>
        <w:rPr>
          <w:rFonts w:eastAsia="Times New Roman" w:cstheme="minorHAnsi"/>
          <w:sz w:val="18"/>
          <w:szCs w:val="18"/>
          <w:lang w:val="en-GB"/>
        </w:rPr>
      </w:pPr>
      <w:r w:rsidRPr="00CA7053">
        <w:rPr>
          <w:rFonts w:eastAsia="Times New Roman" w:cstheme="minorHAnsi"/>
          <w:lang w:val="en-GB"/>
        </w:rPr>
        <w:t>All other information</w:t>
      </w:r>
      <w:r w:rsidR="00151C26" w:rsidRPr="00CA7053">
        <w:rPr>
          <w:rFonts w:eastAsia="Times New Roman" w:cstheme="minorHAnsi"/>
          <w:lang w:val="en-GB"/>
        </w:rPr>
        <w:t xml:space="preserve"> </w:t>
      </w:r>
      <w:r w:rsidRPr="00CA7053">
        <w:rPr>
          <w:rFonts w:eastAsia="Times New Roman" w:cstheme="minorHAnsi"/>
          <w:lang w:val="en-GB"/>
        </w:rPr>
        <w:t>that we have</w:t>
      </w:r>
      <w:r w:rsidR="00151C26" w:rsidRPr="00CA7053">
        <w:rPr>
          <w:rFonts w:eastAsia="Times New Roman" w:cstheme="minorHAnsi"/>
          <w:lang w:val="en-GB"/>
        </w:rPr>
        <w:t xml:space="preserve"> </w:t>
      </w:r>
      <w:r w:rsidRPr="00CA7053">
        <w:rPr>
          <w:rFonts w:eastAsia="Times New Roman" w:cstheme="minorHAnsi"/>
          <w:lang w:val="en-GB"/>
        </w:rPr>
        <w:t>not provided automatically implies our full compliance with the requirements,</w:t>
      </w:r>
      <w:r w:rsidR="00151C26" w:rsidRPr="00CA7053">
        <w:rPr>
          <w:rFonts w:eastAsia="Times New Roman" w:cstheme="minorHAnsi"/>
          <w:lang w:val="en-GB"/>
        </w:rPr>
        <w:t xml:space="preserve"> </w:t>
      </w:r>
      <w:r w:rsidRPr="00CA7053">
        <w:rPr>
          <w:rFonts w:eastAsia="Times New Roman" w:cstheme="minorHAnsi"/>
          <w:lang w:val="en-GB"/>
        </w:rPr>
        <w:t>terms</w:t>
      </w:r>
      <w:r w:rsidR="00151C26" w:rsidRPr="00CA7053">
        <w:rPr>
          <w:rFonts w:eastAsia="Times New Roman" w:cstheme="minorHAnsi"/>
          <w:lang w:val="en-GB"/>
        </w:rPr>
        <w:t xml:space="preserve"> </w:t>
      </w:r>
      <w:r w:rsidRPr="00CA7053">
        <w:rPr>
          <w:rFonts w:eastAsia="Times New Roman" w:cstheme="minorHAnsi"/>
          <w:lang w:val="en-GB"/>
        </w:rPr>
        <w:t>and conditions of the RFQ.</w:t>
      </w:r>
    </w:p>
    <w:p w14:paraId="3CAA4BA0" w14:textId="77777777" w:rsidR="009B44CE" w:rsidRPr="00CA7053" w:rsidRDefault="009B44CE" w:rsidP="009B44CE">
      <w:pPr>
        <w:spacing w:after="0" w:line="240" w:lineRule="auto"/>
        <w:textAlignment w:val="baseline"/>
        <w:rPr>
          <w:rFonts w:eastAsia="Times New Roman" w:cstheme="minorHAnsi"/>
          <w:sz w:val="18"/>
          <w:szCs w:val="18"/>
          <w:lang w:val="en-GB"/>
        </w:rPr>
      </w:pPr>
      <w:r w:rsidRPr="00CA7053">
        <w:rPr>
          <w:rFonts w:eastAsia="Times New Roman" w:cstheme="minorHAnsi"/>
          <w:lang w:val="en-GB"/>
        </w:rPr>
        <w:t> </w:t>
      </w:r>
    </w:p>
    <w:p w14:paraId="6C2415F5" w14:textId="77777777" w:rsidR="009B44CE" w:rsidRPr="00CA7053" w:rsidRDefault="009B44CE" w:rsidP="009B44CE">
      <w:pPr>
        <w:spacing w:after="0" w:line="240" w:lineRule="auto"/>
        <w:ind w:left="3960"/>
        <w:textAlignment w:val="baseline"/>
        <w:rPr>
          <w:rFonts w:eastAsia="Times New Roman" w:cstheme="minorHAnsi"/>
          <w:sz w:val="18"/>
          <w:szCs w:val="18"/>
          <w:lang w:val="en-GB"/>
        </w:rPr>
      </w:pPr>
      <w:r w:rsidRPr="00CA7053">
        <w:rPr>
          <w:rFonts w:eastAsia="Times New Roman" w:cstheme="minorHAnsi"/>
          <w:i/>
          <w:sz w:val="16"/>
          <w:szCs w:val="16"/>
          <w:lang w:val="en-GB"/>
        </w:rPr>
        <w:t>[Name and Signature of the Supplier’s Authorized Person]</w:t>
      </w:r>
      <w:r w:rsidRPr="00CA7053">
        <w:rPr>
          <w:rFonts w:eastAsia="Times New Roman" w:cstheme="minorHAnsi"/>
          <w:sz w:val="16"/>
          <w:szCs w:val="16"/>
          <w:lang w:val="en-GB"/>
        </w:rPr>
        <w:t> </w:t>
      </w:r>
    </w:p>
    <w:p w14:paraId="3F6B5A3B" w14:textId="77777777" w:rsidR="009B44CE" w:rsidRPr="00CA7053" w:rsidRDefault="009B44CE" w:rsidP="009B44CE">
      <w:pPr>
        <w:spacing w:after="0" w:line="240" w:lineRule="auto"/>
        <w:ind w:left="3960"/>
        <w:textAlignment w:val="baseline"/>
        <w:rPr>
          <w:rFonts w:eastAsia="Times New Roman" w:cstheme="minorHAnsi"/>
          <w:sz w:val="18"/>
          <w:szCs w:val="18"/>
          <w:lang w:val="en-GB"/>
        </w:rPr>
      </w:pPr>
      <w:r w:rsidRPr="00CA7053">
        <w:rPr>
          <w:rFonts w:eastAsia="Times New Roman" w:cstheme="minorHAnsi"/>
          <w:i/>
          <w:sz w:val="16"/>
          <w:szCs w:val="16"/>
          <w:lang w:val="en-GB"/>
        </w:rPr>
        <w:t>[Designation]</w:t>
      </w:r>
      <w:r w:rsidRPr="00CA7053">
        <w:rPr>
          <w:rFonts w:eastAsia="Times New Roman" w:cstheme="minorHAnsi"/>
          <w:sz w:val="16"/>
          <w:szCs w:val="16"/>
          <w:lang w:val="en-GB"/>
        </w:rPr>
        <w:t> </w:t>
      </w:r>
    </w:p>
    <w:p w14:paraId="14715796" w14:textId="77777777" w:rsidR="009B44CE" w:rsidRPr="00CA7053" w:rsidRDefault="009B44CE" w:rsidP="009B44CE">
      <w:pPr>
        <w:spacing w:after="0" w:line="240" w:lineRule="auto"/>
        <w:ind w:left="3960"/>
        <w:textAlignment w:val="baseline"/>
        <w:rPr>
          <w:rFonts w:eastAsia="Times New Roman" w:cstheme="minorHAnsi"/>
          <w:sz w:val="18"/>
          <w:szCs w:val="18"/>
          <w:lang w:val="en-GB"/>
        </w:rPr>
      </w:pPr>
      <w:r w:rsidRPr="00CA7053">
        <w:rPr>
          <w:rFonts w:eastAsia="Times New Roman" w:cstheme="minorHAnsi"/>
          <w:i/>
          <w:sz w:val="16"/>
          <w:szCs w:val="16"/>
          <w:lang w:val="en-GB"/>
        </w:rPr>
        <w:t>[Date]</w:t>
      </w:r>
      <w:r w:rsidRPr="00CA7053">
        <w:rPr>
          <w:rFonts w:eastAsia="Times New Roman" w:cstheme="minorHAnsi"/>
          <w:sz w:val="16"/>
          <w:szCs w:val="16"/>
          <w:lang w:val="en-GB"/>
        </w:rPr>
        <w:t> </w:t>
      </w:r>
    </w:p>
    <w:p w14:paraId="5B39DA46" w14:textId="77777777" w:rsidR="009B44CE" w:rsidRPr="00CA7053" w:rsidRDefault="009B44CE" w:rsidP="009B44CE">
      <w:pPr>
        <w:spacing w:after="0" w:line="240" w:lineRule="auto"/>
        <w:textAlignment w:val="baseline"/>
        <w:rPr>
          <w:rFonts w:eastAsia="Times New Roman" w:cstheme="minorHAnsi"/>
          <w:sz w:val="18"/>
          <w:szCs w:val="18"/>
          <w:lang w:val="en-GB"/>
        </w:rPr>
      </w:pPr>
      <w:r w:rsidRPr="00CA7053">
        <w:rPr>
          <w:rFonts w:eastAsia="Times New Roman" w:cstheme="minorHAnsi"/>
          <w:lang w:val="en-GB"/>
        </w:rPr>
        <w:t> </w:t>
      </w:r>
    </w:p>
    <w:p w14:paraId="5577A5E4" w14:textId="77777777" w:rsidR="009B44CE" w:rsidRPr="00CA7053" w:rsidRDefault="009B44CE" w:rsidP="009B44CE">
      <w:pPr>
        <w:spacing w:after="0" w:line="240" w:lineRule="auto"/>
        <w:jc w:val="right"/>
        <w:textAlignment w:val="baseline"/>
        <w:rPr>
          <w:rFonts w:eastAsia="Times New Roman" w:cstheme="minorHAnsi"/>
          <w:i/>
          <w:sz w:val="18"/>
          <w:szCs w:val="18"/>
          <w:lang w:val="en-GB"/>
        </w:rPr>
      </w:pPr>
      <w:r w:rsidRPr="00CA7053">
        <w:rPr>
          <w:rFonts w:eastAsia="Times New Roman" w:cstheme="minorHAnsi"/>
          <w:i/>
          <w:sz w:val="28"/>
          <w:szCs w:val="28"/>
          <w:lang w:val="en-GB"/>
        </w:rPr>
        <w:t> </w:t>
      </w:r>
    </w:p>
    <w:p w14:paraId="6A23FC55" w14:textId="77777777" w:rsidR="009B44CE" w:rsidRPr="00CA7053" w:rsidRDefault="009B44CE" w:rsidP="009B44CE">
      <w:pPr>
        <w:spacing w:after="0" w:line="240" w:lineRule="auto"/>
        <w:jc w:val="right"/>
        <w:textAlignment w:val="baseline"/>
        <w:rPr>
          <w:rFonts w:eastAsia="Times New Roman" w:cstheme="minorHAnsi"/>
          <w:i/>
          <w:sz w:val="18"/>
          <w:szCs w:val="18"/>
          <w:lang w:val="en-GB"/>
        </w:rPr>
      </w:pPr>
      <w:r w:rsidRPr="00CA7053">
        <w:rPr>
          <w:rFonts w:eastAsia="Times New Roman" w:cstheme="minorHAnsi"/>
          <w:i/>
          <w:sz w:val="28"/>
          <w:szCs w:val="28"/>
          <w:lang w:val="en-GB"/>
        </w:rPr>
        <w:t> </w:t>
      </w:r>
    </w:p>
    <w:p w14:paraId="01944749" w14:textId="77777777" w:rsidR="009B44CE" w:rsidRPr="00CA7053" w:rsidRDefault="009B44CE" w:rsidP="009B44CE">
      <w:pPr>
        <w:spacing w:after="0" w:line="240" w:lineRule="auto"/>
        <w:textAlignment w:val="baseline"/>
        <w:rPr>
          <w:rFonts w:eastAsia="Times New Roman" w:cstheme="minorHAnsi"/>
          <w:sz w:val="18"/>
          <w:szCs w:val="18"/>
          <w:lang w:val="en-GB"/>
        </w:rPr>
      </w:pPr>
      <w:r w:rsidRPr="00CA7053">
        <w:rPr>
          <w:rFonts w:eastAsia="Times New Roman" w:cstheme="minorHAnsi"/>
          <w:lang w:val="en-GB"/>
        </w:rPr>
        <w:t> </w:t>
      </w:r>
    </w:p>
    <w:p w14:paraId="307F7F68" w14:textId="77777777" w:rsidR="009B44CE" w:rsidRPr="00CA7053" w:rsidRDefault="009B44CE" w:rsidP="009B44CE">
      <w:pPr>
        <w:spacing w:after="0" w:line="240" w:lineRule="auto"/>
        <w:textAlignment w:val="baseline"/>
        <w:rPr>
          <w:rFonts w:eastAsia="Times New Roman" w:cstheme="minorHAnsi"/>
          <w:sz w:val="18"/>
          <w:szCs w:val="18"/>
          <w:lang w:val="en-GB"/>
        </w:rPr>
      </w:pPr>
      <w:r w:rsidRPr="00CA7053">
        <w:rPr>
          <w:rFonts w:eastAsia="Times New Roman" w:cstheme="minorHAnsi"/>
          <w:lang w:val="en-GB"/>
        </w:rPr>
        <w:t> </w:t>
      </w:r>
    </w:p>
    <w:p w14:paraId="264781FD" w14:textId="77777777" w:rsidR="009B44CE" w:rsidRPr="00CA7053" w:rsidRDefault="009B44CE" w:rsidP="009B44CE">
      <w:pPr>
        <w:spacing w:after="0" w:line="240" w:lineRule="auto"/>
        <w:textAlignment w:val="baseline"/>
        <w:rPr>
          <w:rFonts w:eastAsia="Times New Roman" w:cstheme="minorHAnsi"/>
          <w:sz w:val="18"/>
          <w:szCs w:val="18"/>
          <w:lang w:val="en-GB"/>
        </w:rPr>
      </w:pPr>
      <w:r w:rsidRPr="00CA7053">
        <w:rPr>
          <w:rFonts w:eastAsia="Times New Roman" w:cstheme="minorHAnsi"/>
          <w:lang w:val="en-GB"/>
        </w:rPr>
        <w:t> </w:t>
      </w:r>
    </w:p>
    <w:p w14:paraId="205297A6" w14:textId="77777777" w:rsidR="009B44CE" w:rsidRPr="00CA7053" w:rsidRDefault="009B44CE" w:rsidP="009B44CE">
      <w:pPr>
        <w:spacing w:after="0" w:line="240" w:lineRule="auto"/>
        <w:textAlignment w:val="baseline"/>
        <w:rPr>
          <w:rFonts w:eastAsia="Times New Roman" w:cstheme="minorHAnsi"/>
          <w:sz w:val="18"/>
          <w:szCs w:val="18"/>
          <w:lang w:val="en-GB"/>
        </w:rPr>
      </w:pPr>
      <w:r w:rsidRPr="00CA7053">
        <w:rPr>
          <w:rFonts w:eastAsia="Times New Roman" w:cstheme="minorHAnsi"/>
          <w:lang w:val="en-GB"/>
        </w:rPr>
        <w:t> </w:t>
      </w:r>
    </w:p>
    <w:p w14:paraId="1B907723" w14:textId="77777777" w:rsidR="009B44CE" w:rsidRPr="00CA7053" w:rsidRDefault="009B44CE" w:rsidP="009B44CE">
      <w:pPr>
        <w:spacing w:after="0" w:line="240" w:lineRule="auto"/>
        <w:textAlignment w:val="baseline"/>
        <w:rPr>
          <w:rFonts w:eastAsia="Times New Roman" w:cstheme="minorHAnsi"/>
          <w:sz w:val="18"/>
          <w:szCs w:val="18"/>
          <w:lang w:val="en-GB"/>
        </w:rPr>
      </w:pPr>
      <w:r w:rsidRPr="00CA7053">
        <w:rPr>
          <w:rFonts w:eastAsia="Times New Roman" w:cstheme="minorHAnsi"/>
          <w:lang w:val="en-GB"/>
        </w:rPr>
        <w:t> </w:t>
      </w:r>
    </w:p>
    <w:p w14:paraId="103741E9" w14:textId="77777777" w:rsidR="009B44CE" w:rsidRPr="00CA7053" w:rsidRDefault="009B44CE" w:rsidP="009B44CE">
      <w:pPr>
        <w:spacing w:after="0" w:line="240" w:lineRule="auto"/>
        <w:textAlignment w:val="baseline"/>
        <w:rPr>
          <w:rFonts w:eastAsia="Times New Roman" w:cstheme="minorHAnsi"/>
          <w:sz w:val="18"/>
          <w:szCs w:val="18"/>
          <w:lang w:val="en-GB"/>
        </w:rPr>
      </w:pPr>
      <w:r w:rsidRPr="00CA7053">
        <w:rPr>
          <w:rFonts w:eastAsia="Times New Roman" w:cstheme="minorHAnsi"/>
          <w:lang w:val="en-GB"/>
        </w:rPr>
        <w:t> </w:t>
      </w:r>
    </w:p>
    <w:p w14:paraId="32E84EB7" w14:textId="77777777" w:rsidR="009B44CE" w:rsidRPr="00CA7053" w:rsidRDefault="009B44CE" w:rsidP="009B44CE">
      <w:pPr>
        <w:spacing w:after="0" w:line="240" w:lineRule="auto"/>
        <w:textAlignment w:val="baseline"/>
        <w:rPr>
          <w:rFonts w:eastAsia="Times New Roman" w:cstheme="minorHAnsi"/>
          <w:sz w:val="18"/>
          <w:szCs w:val="18"/>
          <w:lang w:val="en-GB"/>
        </w:rPr>
      </w:pPr>
      <w:r w:rsidRPr="00CA7053">
        <w:rPr>
          <w:rFonts w:eastAsia="Times New Roman" w:cstheme="minorHAnsi"/>
          <w:lang w:val="en-GB"/>
        </w:rPr>
        <w:t> </w:t>
      </w:r>
    </w:p>
    <w:p w14:paraId="1520941E" w14:textId="77777777" w:rsidR="009B44CE" w:rsidRPr="00CA7053" w:rsidRDefault="009B44CE" w:rsidP="009B44CE">
      <w:pPr>
        <w:spacing w:after="0" w:line="240" w:lineRule="auto"/>
        <w:textAlignment w:val="baseline"/>
        <w:rPr>
          <w:rFonts w:eastAsia="Times New Roman" w:cstheme="minorHAnsi"/>
          <w:sz w:val="18"/>
          <w:szCs w:val="18"/>
          <w:lang w:val="en-GB"/>
        </w:rPr>
      </w:pPr>
      <w:r w:rsidRPr="00CA7053">
        <w:rPr>
          <w:rFonts w:eastAsia="Times New Roman" w:cstheme="minorHAnsi"/>
          <w:lang w:val="en-GB"/>
        </w:rPr>
        <w:t> </w:t>
      </w:r>
    </w:p>
    <w:p w14:paraId="1DDF05A0" w14:textId="77777777" w:rsidR="009B44CE" w:rsidRPr="00CA7053" w:rsidRDefault="009B44CE" w:rsidP="009B44CE">
      <w:pPr>
        <w:spacing w:after="0" w:line="240" w:lineRule="auto"/>
        <w:textAlignment w:val="baseline"/>
        <w:rPr>
          <w:rFonts w:eastAsia="Times New Roman" w:cstheme="minorHAnsi"/>
          <w:sz w:val="18"/>
          <w:szCs w:val="18"/>
          <w:lang w:val="en-GB"/>
        </w:rPr>
      </w:pPr>
      <w:r w:rsidRPr="00CA7053">
        <w:rPr>
          <w:rFonts w:eastAsia="Times New Roman" w:cstheme="minorHAnsi"/>
          <w:lang w:val="en-GB"/>
        </w:rPr>
        <w:t> </w:t>
      </w:r>
    </w:p>
    <w:p w14:paraId="0FE7883B" w14:textId="77777777" w:rsidR="009B44CE" w:rsidRPr="00CA7053" w:rsidRDefault="009B44CE" w:rsidP="009B44CE">
      <w:pPr>
        <w:spacing w:after="0" w:line="240" w:lineRule="auto"/>
        <w:textAlignment w:val="baseline"/>
        <w:rPr>
          <w:rFonts w:eastAsia="Times New Roman" w:cstheme="minorHAnsi"/>
          <w:sz w:val="18"/>
          <w:szCs w:val="18"/>
          <w:lang w:val="en-GB"/>
        </w:rPr>
      </w:pPr>
      <w:r w:rsidRPr="00CA7053">
        <w:rPr>
          <w:rFonts w:eastAsia="Times New Roman" w:cstheme="minorHAnsi"/>
          <w:lang w:val="en-GB"/>
        </w:rPr>
        <w:t> </w:t>
      </w:r>
    </w:p>
    <w:p w14:paraId="40620B00" w14:textId="04AC00BF" w:rsidR="000D2C48" w:rsidRPr="00CA7053" w:rsidRDefault="009B44CE" w:rsidP="009B44CE">
      <w:pPr>
        <w:spacing w:after="0" w:line="240" w:lineRule="auto"/>
        <w:textAlignment w:val="baseline"/>
        <w:rPr>
          <w:rFonts w:eastAsia="Times New Roman" w:cstheme="minorHAnsi"/>
          <w:lang w:val="en-GB"/>
        </w:rPr>
      </w:pPr>
      <w:r w:rsidRPr="00CA7053">
        <w:rPr>
          <w:rFonts w:eastAsia="Times New Roman" w:cstheme="minorHAnsi"/>
          <w:lang w:val="en-GB"/>
        </w:rPr>
        <w:t> </w:t>
      </w:r>
    </w:p>
    <w:p w14:paraId="55A56478" w14:textId="77777777" w:rsidR="000D2C48" w:rsidRPr="00CA7053" w:rsidRDefault="000D2C48">
      <w:pPr>
        <w:rPr>
          <w:rFonts w:eastAsia="Times New Roman" w:cstheme="minorHAnsi"/>
          <w:lang w:val="en-GB"/>
        </w:rPr>
      </w:pPr>
      <w:r w:rsidRPr="00CA7053">
        <w:rPr>
          <w:rFonts w:eastAsia="Times New Roman" w:cstheme="minorHAnsi"/>
          <w:lang w:val="en-GB"/>
        </w:rPr>
        <w:br w:type="page"/>
      </w:r>
    </w:p>
    <w:p w14:paraId="7957469F" w14:textId="41949E41" w:rsidR="009B44CE" w:rsidRPr="00CA7053" w:rsidRDefault="00513681" w:rsidP="009B44CE">
      <w:pPr>
        <w:spacing w:after="0" w:line="240" w:lineRule="auto"/>
        <w:jc w:val="right"/>
        <w:textAlignment w:val="baseline"/>
        <w:rPr>
          <w:rFonts w:eastAsia="Times New Roman" w:cstheme="minorHAnsi"/>
          <w:i/>
          <w:sz w:val="16"/>
          <w:szCs w:val="16"/>
          <w:lang w:val="en-GB"/>
        </w:rPr>
      </w:pPr>
      <w:r w:rsidRPr="00CA7053">
        <w:rPr>
          <w:rFonts w:eastAsia="Times New Roman" w:cstheme="minorHAnsi"/>
          <w:b/>
          <w:sz w:val="24"/>
          <w:szCs w:val="24"/>
          <w:lang w:val="en-GB"/>
        </w:rPr>
        <w:lastRenderedPageBreak/>
        <w:t>ANNEX 3</w:t>
      </w:r>
    </w:p>
    <w:p w14:paraId="0A973B9C" w14:textId="77777777" w:rsidR="003F3CEB" w:rsidRPr="00CA7053" w:rsidRDefault="003F3CEB" w:rsidP="009B44CE">
      <w:pPr>
        <w:spacing w:after="0" w:line="240" w:lineRule="auto"/>
        <w:jc w:val="center"/>
        <w:textAlignment w:val="baseline"/>
        <w:rPr>
          <w:rFonts w:eastAsia="Times New Roman" w:cstheme="minorHAnsi"/>
          <w:b/>
          <w:sz w:val="28"/>
          <w:szCs w:val="28"/>
          <w:lang w:val="en-GB"/>
        </w:rPr>
      </w:pPr>
    </w:p>
    <w:p w14:paraId="243D4B68" w14:textId="42B73C75" w:rsidR="009B44CE" w:rsidRPr="00CA7053" w:rsidRDefault="009B44CE" w:rsidP="009B44CE">
      <w:pPr>
        <w:spacing w:after="0" w:line="240" w:lineRule="auto"/>
        <w:jc w:val="center"/>
        <w:textAlignment w:val="baseline"/>
        <w:rPr>
          <w:rFonts w:eastAsia="Times New Roman" w:cstheme="minorHAnsi"/>
          <w:i/>
          <w:sz w:val="18"/>
          <w:szCs w:val="18"/>
          <w:lang w:val="en-GB"/>
        </w:rPr>
      </w:pPr>
      <w:r w:rsidRPr="00CA7053">
        <w:rPr>
          <w:rFonts w:eastAsia="Times New Roman" w:cstheme="minorHAnsi"/>
          <w:b/>
          <w:sz w:val="28"/>
          <w:szCs w:val="28"/>
          <w:lang w:val="en-GB"/>
        </w:rPr>
        <w:t>General Terms and Conditions</w:t>
      </w:r>
    </w:p>
    <w:p w14:paraId="5E82A22E" w14:textId="77777777" w:rsidR="009B44CE" w:rsidRPr="00CA7053" w:rsidRDefault="009B44CE" w:rsidP="009B44CE">
      <w:pPr>
        <w:spacing w:after="0" w:line="240" w:lineRule="auto"/>
        <w:jc w:val="center"/>
        <w:textAlignment w:val="baseline"/>
        <w:rPr>
          <w:rFonts w:eastAsia="Times New Roman" w:cstheme="minorHAnsi"/>
          <w:sz w:val="18"/>
          <w:szCs w:val="18"/>
          <w:lang w:val="en-GB"/>
        </w:rPr>
      </w:pPr>
      <w:r w:rsidRPr="00CA7053">
        <w:rPr>
          <w:rFonts w:eastAsia="Times New Roman" w:cstheme="minorHAnsi"/>
          <w:lang w:val="en-GB"/>
        </w:rPr>
        <w:t> </w:t>
      </w:r>
    </w:p>
    <w:p w14:paraId="5494B0E7" w14:textId="77777777" w:rsidR="009B44CE" w:rsidRPr="00CA7053" w:rsidRDefault="009B44CE" w:rsidP="009B44CE">
      <w:pPr>
        <w:spacing w:after="0" w:line="240" w:lineRule="auto"/>
        <w:jc w:val="center"/>
        <w:textAlignment w:val="baseline"/>
        <w:rPr>
          <w:rFonts w:eastAsia="Times New Roman" w:cstheme="minorHAnsi"/>
          <w:sz w:val="18"/>
          <w:szCs w:val="18"/>
          <w:lang w:val="en-GB"/>
        </w:rPr>
      </w:pPr>
      <w:r w:rsidRPr="00CA7053">
        <w:rPr>
          <w:rFonts w:eastAsia="Times New Roman" w:cstheme="minorHAnsi"/>
          <w:lang w:val="en-GB"/>
        </w:rPr>
        <w:t> </w:t>
      </w:r>
    </w:p>
    <w:p w14:paraId="675360DD" w14:textId="68F6B268" w:rsidR="009B44CE" w:rsidRPr="00CA7053" w:rsidRDefault="009B44CE" w:rsidP="009B44CE">
      <w:pPr>
        <w:spacing w:after="0" w:line="240" w:lineRule="auto"/>
        <w:jc w:val="both"/>
        <w:textAlignment w:val="baseline"/>
        <w:rPr>
          <w:rFonts w:eastAsia="Times New Roman" w:cstheme="minorHAnsi"/>
          <w:sz w:val="18"/>
          <w:szCs w:val="18"/>
          <w:lang w:val="en-GB"/>
        </w:rPr>
      </w:pPr>
      <w:r w:rsidRPr="00CA7053">
        <w:rPr>
          <w:rFonts w:eastAsia="Times New Roman" w:cstheme="minorHAnsi"/>
          <w:lang w:val="en-GB"/>
        </w:rPr>
        <w:t>General Terms and Conditions / Special Conditions Link:</w:t>
      </w:r>
      <w:r w:rsidR="00513681" w:rsidRPr="00CA7053">
        <w:rPr>
          <w:rFonts w:eastAsia="Times New Roman" w:cstheme="minorHAnsi"/>
          <w:lang w:val="en-GB"/>
        </w:rPr>
        <w:t xml:space="preserve"> </w:t>
      </w:r>
      <w:hyperlink r:id="rId19" w:tgtFrame="_blank" w:history="1">
        <w:r w:rsidRPr="00CA7053">
          <w:rPr>
            <w:rFonts w:eastAsia="Times New Roman" w:cstheme="minorHAnsi"/>
            <w:color w:val="0000FF"/>
            <w:u w:val="single"/>
            <w:lang w:val="en-GB"/>
          </w:rPr>
          <w:t>English version</w:t>
        </w:r>
      </w:hyperlink>
    </w:p>
    <w:sectPr w:rsidR="009B44CE" w:rsidRPr="00CA7053" w:rsidSect="00204BE2">
      <w:pgSz w:w="12240" w:h="15840"/>
      <w:pgMar w:top="1276" w:right="1440" w:bottom="993"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F3"/>
    <w:multiLevelType w:val="hybridMultilevel"/>
    <w:tmpl w:val="4684B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341C6"/>
    <w:multiLevelType w:val="hybridMultilevel"/>
    <w:tmpl w:val="07E2C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1742E"/>
    <w:multiLevelType w:val="multilevel"/>
    <w:tmpl w:val="CCB286A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C544C9"/>
    <w:multiLevelType w:val="multilevel"/>
    <w:tmpl w:val="16A4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B2FF8"/>
    <w:multiLevelType w:val="hybridMultilevel"/>
    <w:tmpl w:val="A776F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052C9"/>
    <w:multiLevelType w:val="multilevel"/>
    <w:tmpl w:val="6EB0B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C7B70"/>
    <w:multiLevelType w:val="hybridMultilevel"/>
    <w:tmpl w:val="AEFA2A26"/>
    <w:lvl w:ilvl="0" w:tplc="704A23BE">
      <w:start w:val="1"/>
      <w:numFmt w:val="decimal"/>
      <w:lvlText w:val="%1."/>
      <w:lvlJc w:val="left"/>
      <w:pPr>
        <w:ind w:left="405" w:hanging="360"/>
      </w:pPr>
      <w:rPr>
        <w:rFonts w:hint="default"/>
        <w:color w:val="4472C4" w:themeColor="accent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A0E14E9"/>
    <w:multiLevelType w:val="hybridMultilevel"/>
    <w:tmpl w:val="4684B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8093D"/>
    <w:multiLevelType w:val="multilevel"/>
    <w:tmpl w:val="3370C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BE6D6C"/>
    <w:multiLevelType w:val="multilevel"/>
    <w:tmpl w:val="136A4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6373BB"/>
    <w:multiLevelType w:val="hybridMultilevel"/>
    <w:tmpl w:val="4684B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F4D9D"/>
    <w:multiLevelType w:val="hybridMultilevel"/>
    <w:tmpl w:val="76A8A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70AFC"/>
    <w:multiLevelType w:val="multilevel"/>
    <w:tmpl w:val="4D18EA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6F8080A"/>
    <w:multiLevelType w:val="hybridMultilevel"/>
    <w:tmpl w:val="18306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60D7F"/>
    <w:multiLevelType w:val="hybridMultilevel"/>
    <w:tmpl w:val="FBC8A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A1C0F"/>
    <w:multiLevelType w:val="multilevel"/>
    <w:tmpl w:val="62362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9B0773"/>
    <w:multiLevelType w:val="hybridMultilevel"/>
    <w:tmpl w:val="E30E377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12"/>
  </w:num>
  <w:num w:numId="3">
    <w:abstractNumId w:val="2"/>
  </w:num>
  <w:num w:numId="4">
    <w:abstractNumId w:val="5"/>
  </w:num>
  <w:num w:numId="5">
    <w:abstractNumId w:val="8"/>
  </w:num>
  <w:num w:numId="6">
    <w:abstractNumId w:val="9"/>
  </w:num>
  <w:num w:numId="7">
    <w:abstractNumId w:val="15"/>
  </w:num>
  <w:num w:numId="8">
    <w:abstractNumId w:val="6"/>
  </w:num>
  <w:num w:numId="9">
    <w:abstractNumId w:val="14"/>
  </w:num>
  <w:num w:numId="10">
    <w:abstractNumId w:val="4"/>
  </w:num>
  <w:num w:numId="11">
    <w:abstractNumId w:val="1"/>
  </w:num>
  <w:num w:numId="12">
    <w:abstractNumId w:val="11"/>
  </w:num>
  <w:num w:numId="13">
    <w:abstractNumId w:val="16"/>
  </w:num>
  <w:num w:numId="14">
    <w:abstractNumId w:val="13"/>
  </w:num>
  <w:num w:numId="15">
    <w:abstractNumId w:val="10"/>
  </w:num>
  <w:num w:numId="16">
    <w:abstractNumId w:val="7"/>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CE"/>
    <w:rsid w:val="000006A0"/>
    <w:rsid w:val="00010F9A"/>
    <w:rsid w:val="000111D5"/>
    <w:rsid w:val="00016B14"/>
    <w:rsid w:val="000245E4"/>
    <w:rsid w:val="0003781E"/>
    <w:rsid w:val="00037B78"/>
    <w:rsid w:val="0005272C"/>
    <w:rsid w:val="00057EFD"/>
    <w:rsid w:val="000636B2"/>
    <w:rsid w:val="00070333"/>
    <w:rsid w:val="00070FB7"/>
    <w:rsid w:val="00084082"/>
    <w:rsid w:val="0009671A"/>
    <w:rsid w:val="000A3D20"/>
    <w:rsid w:val="000C692C"/>
    <w:rsid w:val="000C7DC2"/>
    <w:rsid w:val="000D2C48"/>
    <w:rsid w:val="000D5CAD"/>
    <w:rsid w:val="000D6292"/>
    <w:rsid w:val="000D6CF4"/>
    <w:rsid w:val="000E4A79"/>
    <w:rsid w:val="000E7B4D"/>
    <w:rsid w:val="000F2D63"/>
    <w:rsid w:val="00102F75"/>
    <w:rsid w:val="0011780E"/>
    <w:rsid w:val="00117BD3"/>
    <w:rsid w:val="00124B6C"/>
    <w:rsid w:val="00126462"/>
    <w:rsid w:val="001306F3"/>
    <w:rsid w:val="00134483"/>
    <w:rsid w:val="0014104D"/>
    <w:rsid w:val="0014331C"/>
    <w:rsid w:val="00151C26"/>
    <w:rsid w:val="00154D96"/>
    <w:rsid w:val="0015630B"/>
    <w:rsid w:val="00172FB4"/>
    <w:rsid w:val="00183554"/>
    <w:rsid w:val="00185293"/>
    <w:rsid w:val="00187E7F"/>
    <w:rsid w:val="00190A4F"/>
    <w:rsid w:val="00193D36"/>
    <w:rsid w:val="001A6741"/>
    <w:rsid w:val="001B0CC3"/>
    <w:rsid w:val="001B1DA7"/>
    <w:rsid w:val="001B51D8"/>
    <w:rsid w:val="001C340E"/>
    <w:rsid w:val="001C6014"/>
    <w:rsid w:val="001C615C"/>
    <w:rsid w:val="001D2F03"/>
    <w:rsid w:val="001E0379"/>
    <w:rsid w:val="001E7239"/>
    <w:rsid w:val="001F3CFF"/>
    <w:rsid w:val="00201CD0"/>
    <w:rsid w:val="002023A8"/>
    <w:rsid w:val="00202E1E"/>
    <w:rsid w:val="00204BE2"/>
    <w:rsid w:val="002062B4"/>
    <w:rsid w:val="00221D51"/>
    <w:rsid w:val="00227DA8"/>
    <w:rsid w:val="0023013A"/>
    <w:rsid w:val="002337D7"/>
    <w:rsid w:val="002475B8"/>
    <w:rsid w:val="00256717"/>
    <w:rsid w:val="00260BD4"/>
    <w:rsid w:val="00262244"/>
    <w:rsid w:val="0026357F"/>
    <w:rsid w:val="0026681E"/>
    <w:rsid w:val="00272E2F"/>
    <w:rsid w:val="00272F45"/>
    <w:rsid w:val="00277148"/>
    <w:rsid w:val="00282DE4"/>
    <w:rsid w:val="0029387A"/>
    <w:rsid w:val="0029564A"/>
    <w:rsid w:val="00296C1A"/>
    <w:rsid w:val="002A14BA"/>
    <w:rsid w:val="002A64A5"/>
    <w:rsid w:val="002B08F2"/>
    <w:rsid w:val="002B5155"/>
    <w:rsid w:val="002C37D7"/>
    <w:rsid w:val="002E3131"/>
    <w:rsid w:val="002F034A"/>
    <w:rsid w:val="002F2077"/>
    <w:rsid w:val="00301E47"/>
    <w:rsid w:val="003021FE"/>
    <w:rsid w:val="00302AE6"/>
    <w:rsid w:val="00303205"/>
    <w:rsid w:val="00304919"/>
    <w:rsid w:val="00305EDB"/>
    <w:rsid w:val="0030690A"/>
    <w:rsid w:val="003163D6"/>
    <w:rsid w:val="00320F60"/>
    <w:rsid w:val="003225CF"/>
    <w:rsid w:val="00323755"/>
    <w:rsid w:val="003257A8"/>
    <w:rsid w:val="0032634A"/>
    <w:rsid w:val="003263AE"/>
    <w:rsid w:val="00353D1A"/>
    <w:rsid w:val="00354A1F"/>
    <w:rsid w:val="00357365"/>
    <w:rsid w:val="003604FA"/>
    <w:rsid w:val="00360AE0"/>
    <w:rsid w:val="00364AAD"/>
    <w:rsid w:val="00367B43"/>
    <w:rsid w:val="00371D1C"/>
    <w:rsid w:val="00376C47"/>
    <w:rsid w:val="00377EC0"/>
    <w:rsid w:val="00381525"/>
    <w:rsid w:val="00382732"/>
    <w:rsid w:val="00383D71"/>
    <w:rsid w:val="00384512"/>
    <w:rsid w:val="00385EDD"/>
    <w:rsid w:val="00395866"/>
    <w:rsid w:val="00395C4F"/>
    <w:rsid w:val="003977DF"/>
    <w:rsid w:val="003A0BC6"/>
    <w:rsid w:val="003A4BEA"/>
    <w:rsid w:val="003C3C4E"/>
    <w:rsid w:val="003D09BC"/>
    <w:rsid w:val="003D66C5"/>
    <w:rsid w:val="003E392C"/>
    <w:rsid w:val="003E5A01"/>
    <w:rsid w:val="003F3CEB"/>
    <w:rsid w:val="003F5714"/>
    <w:rsid w:val="0040204D"/>
    <w:rsid w:val="0040521F"/>
    <w:rsid w:val="0040543D"/>
    <w:rsid w:val="00406213"/>
    <w:rsid w:val="004074BF"/>
    <w:rsid w:val="00416960"/>
    <w:rsid w:val="00424315"/>
    <w:rsid w:val="004423C3"/>
    <w:rsid w:val="00452CFD"/>
    <w:rsid w:val="00456551"/>
    <w:rsid w:val="00465207"/>
    <w:rsid w:val="0046798C"/>
    <w:rsid w:val="00473282"/>
    <w:rsid w:val="004828D8"/>
    <w:rsid w:val="00484FB8"/>
    <w:rsid w:val="00486BFB"/>
    <w:rsid w:val="0049099C"/>
    <w:rsid w:val="00492FF4"/>
    <w:rsid w:val="00493EC1"/>
    <w:rsid w:val="004A05D3"/>
    <w:rsid w:val="004A60A8"/>
    <w:rsid w:val="004B1BBE"/>
    <w:rsid w:val="004B3EF6"/>
    <w:rsid w:val="004C03A0"/>
    <w:rsid w:val="004C1B65"/>
    <w:rsid w:val="004C3F0A"/>
    <w:rsid w:val="004D18D6"/>
    <w:rsid w:val="004D328D"/>
    <w:rsid w:val="004D501D"/>
    <w:rsid w:val="004F22C1"/>
    <w:rsid w:val="005010F7"/>
    <w:rsid w:val="005100CA"/>
    <w:rsid w:val="00510A9D"/>
    <w:rsid w:val="00513681"/>
    <w:rsid w:val="0051420E"/>
    <w:rsid w:val="0051440D"/>
    <w:rsid w:val="00520E06"/>
    <w:rsid w:val="005212A8"/>
    <w:rsid w:val="0052217D"/>
    <w:rsid w:val="00524A2B"/>
    <w:rsid w:val="00531C32"/>
    <w:rsid w:val="00544F64"/>
    <w:rsid w:val="005525B0"/>
    <w:rsid w:val="00552E46"/>
    <w:rsid w:val="00562EA0"/>
    <w:rsid w:val="00566A27"/>
    <w:rsid w:val="00576232"/>
    <w:rsid w:val="00577EC8"/>
    <w:rsid w:val="00580B5E"/>
    <w:rsid w:val="00586B68"/>
    <w:rsid w:val="005939E4"/>
    <w:rsid w:val="005A0001"/>
    <w:rsid w:val="005A078D"/>
    <w:rsid w:val="005A0DF0"/>
    <w:rsid w:val="005A55C4"/>
    <w:rsid w:val="005B380C"/>
    <w:rsid w:val="005C124B"/>
    <w:rsid w:val="005C1C70"/>
    <w:rsid w:val="005C2DCE"/>
    <w:rsid w:val="005C3947"/>
    <w:rsid w:val="005C4C44"/>
    <w:rsid w:val="005E319E"/>
    <w:rsid w:val="005F3F0B"/>
    <w:rsid w:val="005F7BC2"/>
    <w:rsid w:val="00603509"/>
    <w:rsid w:val="006047C5"/>
    <w:rsid w:val="006063A1"/>
    <w:rsid w:val="00610D70"/>
    <w:rsid w:val="00616475"/>
    <w:rsid w:val="00623D0A"/>
    <w:rsid w:val="00623DF2"/>
    <w:rsid w:val="00633C51"/>
    <w:rsid w:val="0063606C"/>
    <w:rsid w:val="00643E83"/>
    <w:rsid w:val="0064518B"/>
    <w:rsid w:val="006476D3"/>
    <w:rsid w:val="00650E5B"/>
    <w:rsid w:val="0065443A"/>
    <w:rsid w:val="006608F0"/>
    <w:rsid w:val="00661BFB"/>
    <w:rsid w:val="00666AC3"/>
    <w:rsid w:val="0067250D"/>
    <w:rsid w:val="00692FA5"/>
    <w:rsid w:val="00693AB8"/>
    <w:rsid w:val="006A7B7F"/>
    <w:rsid w:val="006B16D7"/>
    <w:rsid w:val="006B55D7"/>
    <w:rsid w:val="006B6E39"/>
    <w:rsid w:val="006C1FA0"/>
    <w:rsid w:val="006C2A5F"/>
    <w:rsid w:val="006C4522"/>
    <w:rsid w:val="006C51F8"/>
    <w:rsid w:val="006D0EBF"/>
    <w:rsid w:val="006D2F58"/>
    <w:rsid w:val="006D4CA6"/>
    <w:rsid w:val="006E6288"/>
    <w:rsid w:val="006E6911"/>
    <w:rsid w:val="006F7728"/>
    <w:rsid w:val="00704C6D"/>
    <w:rsid w:val="0070533F"/>
    <w:rsid w:val="007115BC"/>
    <w:rsid w:val="007132A1"/>
    <w:rsid w:val="0072015D"/>
    <w:rsid w:val="00721540"/>
    <w:rsid w:val="00723F11"/>
    <w:rsid w:val="00726A3D"/>
    <w:rsid w:val="00727B77"/>
    <w:rsid w:val="00734673"/>
    <w:rsid w:val="00735EAE"/>
    <w:rsid w:val="00746663"/>
    <w:rsid w:val="007514AE"/>
    <w:rsid w:val="0075498C"/>
    <w:rsid w:val="00756E5E"/>
    <w:rsid w:val="00760239"/>
    <w:rsid w:val="007721AB"/>
    <w:rsid w:val="00777C38"/>
    <w:rsid w:val="00781196"/>
    <w:rsid w:val="00795DA0"/>
    <w:rsid w:val="007A3125"/>
    <w:rsid w:val="007B0512"/>
    <w:rsid w:val="007C0B7F"/>
    <w:rsid w:val="007C520B"/>
    <w:rsid w:val="007C7280"/>
    <w:rsid w:val="007E3EDB"/>
    <w:rsid w:val="007F03C1"/>
    <w:rsid w:val="007F36FB"/>
    <w:rsid w:val="007F4C20"/>
    <w:rsid w:val="0080050A"/>
    <w:rsid w:val="00817F6B"/>
    <w:rsid w:val="00833715"/>
    <w:rsid w:val="00851999"/>
    <w:rsid w:val="0085267D"/>
    <w:rsid w:val="00854C4F"/>
    <w:rsid w:val="00867110"/>
    <w:rsid w:val="0087366B"/>
    <w:rsid w:val="008756AD"/>
    <w:rsid w:val="00877491"/>
    <w:rsid w:val="008809D2"/>
    <w:rsid w:val="00881281"/>
    <w:rsid w:val="00891733"/>
    <w:rsid w:val="008A2041"/>
    <w:rsid w:val="008B25BA"/>
    <w:rsid w:val="008C0F0B"/>
    <w:rsid w:val="008D37A2"/>
    <w:rsid w:val="008D3C5B"/>
    <w:rsid w:val="008E0E9C"/>
    <w:rsid w:val="008E3174"/>
    <w:rsid w:val="008E4952"/>
    <w:rsid w:val="0091028C"/>
    <w:rsid w:val="009111DB"/>
    <w:rsid w:val="0091584D"/>
    <w:rsid w:val="009202E9"/>
    <w:rsid w:val="00931F57"/>
    <w:rsid w:val="009321A2"/>
    <w:rsid w:val="00947846"/>
    <w:rsid w:val="0095333C"/>
    <w:rsid w:val="00966EEC"/>
    <w:rsid w:val="009713D8"/>
    <w:rsid w:val="00972357"/>
    <w:rsid w:val="00984D5B"/>
    <w:rsid w:val="009865A2"/>
    <w:rsid w:val="00992C6C"/>
    <w:rsid w:val="009944BD"/>
    <w:rsid w:val="009A2DDB"/>
    <w:rsid w:val="009B0099"/>
    <w:rsid w:val="009B0222"/>
    <w:rsid w:val="009B3298"/>
    <w:rsid w:val="009B3A48"/>
    <w:rsid w:val="009B44CE"/>
    <w:rsid w:val="009C4D64"/>
    <w:rsid w:val="009C55B4"/>
    <w:rsid w:val="009C6312"/>
    <w:rsid w:val="009D254C"/>
    <w:rsid w:val="009D64F3"/>
    <w:rsid w:val="009D6996"/>
    <w:rsid w:val="009E0222"/>
    <w:rsid w:val="009E0C8F"/>
    <w:rsid w:val="009E536A"/>
    <w:rsid w:val="009F188D"/>
    <w:rsid w:val="009F5D02"/>
    <w:rsid w:val="00A021CC"/>
    <w:rsid w:val="00A0659A"/>
    <w:rsid w:val="00A06C69"/>
    <w:rsid w:val="00A07A64"/>
    <w:rsid w:val="00A117B1"/>
    <w:rsid w:val="00A1214B"/>
    <w:rsid w:val="00A1244D"/>
    <w:rsid w:val="00A43F9B"/>
    <w:rsid w:val="00A448A6"/>
    <w:rsid w:val="00A50B20"/>
    <w:rsid w:val="00A5408D"/>
    <w:rsid w:val="00A55C34"/>
    <w:rsid w:val="00A57FEC"/>
    <w:rsid w:val="00A61D4C"/>
    <w:rsid w:val="00A71D43"/>
    <w:rsid w:val="00A8091E"/>
    <w:rsid w:val="00A86543"/>
    <w:rsid w:val="00A93868"/>
    <w:rsid w:val="00AC7016"/>
    <w:rsid w:val="00AC7E8D"/>
    <w:rsid w:val="00AD521F"/>
    <w:rsid w:val="00AD7587"/>
    <w:rsid w:val="00AE0B53"/>
    <w:rsid w:val="00AE41A9"/>
    <w:rsid w:val="00AE628B"/>
    <w:rsid w:val="00AF2DE1"/>
    <w:rsid w:val="00B21B2D"/>
    <w:rsid w:val="00B23186"/>
    <w:rsid w:val="00B34A9B"/>
    <w:rsid w:val="00B35FEE"/>
    <w:rsid w:val="00B37BC5"/>
    <w:rsid w:val="00B4010B"/>
    <w:rsid w:val="00B40CEF"/>
    <w:rsid w:val="00B42BF3"/>
    <w:rsid w:val="00B4430C"/>
    <w:rsid w:val="00B44709"/>
    <w:rsid w:val="00B44B1E"/>
    <w:rsid w:val="00B45E71"/>
    <w:rsid w:val="00B768CB"/>
    <w:rsid w:val="00B818A3"/>
    <w:rsid w:val="00B86127"/>
    <w:rsid w:val="00B90AB7"/>
    <w:rsid w:val="00B929A4"/>
    <w:rsid w:val="00B92D15"/>
    <w:rsid w:val="00BA1C0A"/>
    <w:rsid w:val="00BB01E3"/>
    <w:rsid w:val="00BB4F80"/>
    <w:rsid w:val="00BC7005"/>
    <w:rsid w:val="00BD06FB"/>
    <w:rsid w:val="00BD646C"/>
    <w:rsid w:val="00BF03F8"/>
    <w:rsid w:val="00BF3EEE"/>
    <w:rsid w:val="00BF5660"/>
    <w:rsid w:val="00C01FE4"/>
    <w:rsid w:val="00C05521"/>
    <w:rsid w:val="00C07D18"/>
    <w:rsid w:val="00C12413"/>
    <w:rsid w:val="00C21E39"/>
    <w:rsid w:val="00C312BC"/>
    <w:rsid w:val="00C3304A"/>
    <w:rsid w:val="00C333BE"/>
    <w:rsid w:val="00C3639E"/>
    <w:rsid w:val="00C413DA"/>
    <w:rsid w:val="00C438B8"/>
    <w:rsid w:val="00C54F6D"/>
    <w:rsid w:val="00C61FA6"/>
    <w:rsid w:val="00C648B8"/>
    <w:rsid w:val="00C64D14"/>
    <w:rsid w:val="00C66F5E"/>
    <w:rsid w:val="00C672C4"/>
    <w:rsid w:val="00C71AFF"/>
    <w:rsid w:val="00C74B5B"/>
    <w:rsid w:val="00C759BF"/>
    <w:rsid w:val="00C7758D"/>
    <w:rsid w:val="00C86956"/>
    <w:rsid w:val="00C91F58"/>
    <w:rsid w:val="00C92547"/>
    <w:rsid w:val="00C9292B"/>
    <w:rsid w:val="00CA0A27"/>
    <w:rsid w:val="00CA15C6"/>
    <w:rsid w:val="00CA7053"/>
    <w:rsid w:val="00CC6320"/>
    <w:rsid w:val="00CD38E8"/>
    <w:rsid w:val="00CE0470"/>
    <w:rsid w:val="00CE57C9"/>
    <w:rsid w:val="00D01833"/>
    <w:rsid w:val="00D05840"/>
    <w:rsid w:val="00D120B2"/>
    <w:rsid w:val="00D1356C"/>
    <w:rsid w:val="00D178C0"/>
    <w:rsid w:val="00D22E8B"/>
    <w:rsid w:val="00D25C01"/>
    <w:rsid w:val="00D36527"/>
    <w:rsid w:val="00D3789F"/>
    <w:rsid w:val="00D41ACD"/>
    <w:rsid w:val="00D444CB"/>
    <w:rsid w:val="00D469D9"/>
    <w:rsid w:val="00D50C07"/>
    <w:rsid w:val="00D5190D"/>
    <w:rsid w:val="00D52C96"/>
    <w:rsid w:val="00D5369A"/>
    <w:rsid w:val="00D63657"/>
    <w:rsid w:val="00D66200"/>
    <w:rsid w:val="00D6776E"/>
    <w:rsid w:val="00D7333F"/>
    <w:rsid w:val="00D76884"/>
    <w:rsid w:val="00D77959"/>
    <w:rsid w:val="00D82F59"/>
    <w:rsid w:val="00D85DD9"/>
    <w:rsid w:val="00D90BC0"/>
    <w:rsid w:val="00D9431C"/>
    <w:rsid w:val="00D95618"/>
    <w:rsid w:val="00DA2E3B"/>
    <w:rsid w:val="00DA5C28"/>
    <w:rsid w:val="00DC06E0"/>
    <w:rsid w:val="00DC261B"/>
    <w:rsid w:val="00DD1213"/>
    <w:rsid w:val="00DD4578"/>
    <w:rsid w:val="00DD5628"/>
    <w:rsid w:val="00DD6571"/>
    <w:rsid w:val="00DD7302"/>
    <w:rsid w:val="00DE2A01"/>
    <w:rsid w:val="00DE3DCC"/>
    <w:rsid w:val="00DF04E3"/>
    <w:rsid w:val="00DF2021"/>
    <w:rsid w:val="00E04036"/>
    <w:rsid w:val="00E04866"/>
    <w:rsid w:val="00E0753D"/>
    <w:rsid w:val="00E10E3A"/>
    <w:rsid w:val="00E12833"/>
    <w:rsid w:val="00E14E51"/>
    <w:rsid w:val="00E2429A"/>
    <w:rsid w:val="00E2453E"/>
    <w:rsid w:val="00E27F32"/>
    <w:rsid w:val="00E33273"/>
    <w:rsid w:val="00E34EC3"/>
    <w:rsid w:val="00E367AD"/>
    <w:rsid w:val="00E4008B"/>
    <w:rsid w:val="00E4026B"/>
    <w:rsid w:val="00E45D02"/>
    <w:rsid w:val="00E47A56"/>
    <w:rsid w:val="00E5074C"/>
    <w:rsid w:val="00E52A83"/>
    <w:rsid w:val="00E62B19"/>
    <w:rsid w:val="00E71AC9"/>
    <w:rsid w:val="00E73A48"/>
    <w:rsid w:val="00E84644"/>
    <w:rsid w:val="00E93E0C"/>
    <w:rsid w:val="00E95E00"/>
    <w:rsid w:val="00E95E17"/>
    <w:rsid w:val="00EA0550"/>
    <w:rsid w:val="00EA0803"/>
    <w:rsid w:val="00EA2C1D"/>
    <w:rsid w:val="00EB0F13"/>
    <w:rsid w:val="00EB2C43"/>
    <w:rsid w:val="00EC022E"/>
    <w:rsid w:val="00EC35AC"/>
    <w:rsid w:val="00EC741E"/>
    <w:rsid w:val="00EE5069"/>
    <w:rsid w:val="00EF3BE6"/>
    <w:rsid w:val="00F01B67"/>
    <w:rsid w:val="00F043A2"/>
    <w:rsid w:val="00F07AFE"/>
    <w:rsid w:val="00F11BFC"/>
    <w:rsid w:val="00F1225D"/>
    <w:rsid w:val="00F152BB"/>
    <w:rsid w:val="00F300FC"/>
    <w:rsid w:val="00F4068E"/>
    <w:rsid w:val="00F516F6"/>
    <w:rsid w:val="00F55E8F"/>
    <w:rsid w:val="00F66C1D"/>
    <w:rsid w:val="00F7144E"/>
    <w:rsid w:val="00F71A0A"/>
    <w:rsid w:val="00F721B3"/>
    <w:rsid w:val="00F750B2"/>
    <w:rsid w:val="00F85723"/>
    <w:rsid w:val="00F85B1A"/>
    <w:rsid w:val="00F86DF1"/>
    <w:rsid w:val="00F926FC"/>
    <w:rsid w:val="00FB6E7F"/>
    <w:rsid w:val="00FC086E"/>
    <w:rsid w:val="00FC5554"/>
    <w:rsid w:val="00FD2070"/>
    <w:rsid w:val="00FE58FF"/>
    <w:rsid w:val="00FF0AD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D316"/>
  <w15:chartTrackingRefBased/>
  <w15:docId w15:val="{E2DF2FA8-43E5-4445-A287-DE8BC544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B44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B4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container">
    <w:name w:val="wacimagecontainer"/>
    <w:basedOn w:val="DefaultParagraphFont"/>
    <w:rsid w:val="009B44CE"/>
  </w:style>
  <w:style w:type="character" w:customStyle="1" w:styleId="textrun">
    <w:name w:val="textrun"/>
    <w:basedOn w:val="DefaultParagraphFont"/>
    <w:rsid w:val="009B44CE"/>
  </w:style>
  <w:style w:type="character" w:customStyle="1" w:styleId="eop">
    <w:name w:val="eop"/>
    <w:basedOn w:val="DefaultParagraphFont"/>
    <w:rsid w:val="009B44CE"/>
  </w:style>
  <w:style w:type="character" w:customStyle="1" w:styleId="normaltextrun">
    <w:name w:val="normaltextrun"/>
    <w:basedOn w:val="DefaultParagraphFont"/>
    <w:rsid w:val="009B44CE"/>
  </w:style>
  <w:style w:type="character" w:customStyle="1" w:styleId="contentcontrol">
    <w:name w:val="contentcontrol"/>
    <w:basedOn w:val="DefaultParagraphFont"/>
    <w:rsid w:val="009B44CE"/>
  </w:style>
  <w:style w:type="character" w:customStyle="1" w:styleId="contentcontrolboundarysink">
    <w:name w:val="contentcontrolboundarysink"/>
    <w:basedOn w:val="DefaultParagraphFont"/>
    <w:rsid w:val="009B44CE"/>
  </w:style>
  <w:style w:type="character" w:styleId="Hyperlink">
    <w:name w:val="Hyperlink"/>
    <w:basedOn w:val="DefaultParagraphFont"/>
    <w:uiPriority w:val="99"/>
    <w:unhideWhenUsed/>
    <w:rsid w:val="009B44CE"/>
    <w:rPr>
      <w:color w:val="0000FF"/>
      <w:u w:val="single"/>
    </w:rPr>
  </w:style>
  <w:style w:type="character" w:styleId="FollowedHyperlink">
    <w:name w:val="FollowedHyperlink"/>
    <w:basedOn w:val="DefaultParagraphFont"/>
    <w:uiPriority w:val="99"/>
    <w:semiHidden/>
    <w:unhideWhenUsed/>
    <w:rsid w:val="009B44CE"/>
    <w:rPr>
      <w:color w:val="800080"/>
      <w:u w:val="single"/>
    </w:rPr>
  </w:style>
  <w:style w:type="character" w:customStyle="1" w:styleId="linebreakblob">
    <w:name w:val="linebreakblob"/>
    <w:basedOn w:val="DefaultParagraphFont"/>
    <w:rsid w:val="009B44CE"/>
  </w:style>
  <w:style w:type="character" w:customStyle="1" w:styleId="bcx0">
    <w:name w:val="bcx0"/>
    <w:basedOn w:val="DefaultParagraphFont"/>
    <w:rsid w:val="009B44CE"/>
  </w:style>
  <w:style w:type="character" w:customStyle="1" w:styleId="pagebreakblob">
    <w:name w:val="pagebreakblob"/>
    <w:basedOn w:val="DefaultParagraphFont"/>
    <w:rsid w:val="009B44CE"/>
  </w:style>
  <w:style w:type="character" w:customStyle="1" w:styleId="pagebreakborderspan">
    <w:name w:val="pagebreakborderspan"/>
    <w:basedOn w:val="DefaultParagraphFont"/>
    <w:rsid w:val="009B44CE"/>
  </w:style>
  <w:style w:type="character" w:customStyle="1" w:styleId="pagebreaktextspan">
    <w:name w:val="pagebreaktextspan"/>
    <w:basedOn w:val="DefaultParagraphFont"/>
    <w:rsid w:val="009B44CE"/>
  </w:style>
  <w:style w:type="paragraph" w:customStyle="1" w:styleId="outlineelement">
    <w:name w:val="outlineelement"/>
    <w:basedOn w:val="Normal"/>
    <w:rsid w:val="009B44C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1999"/>
    <w:rPr>
      <w:color w:val="605E5C"/>
      <w:shd w:val="clear" w:color="auto" w:fill="E1DFDD"/>
    </w:rPr>
  </w:style>
  <w:style w:type="paragraph" w:styleId="ListParagraph">
    <w:name w:val="List Paragraph"/>
    <w:basedOn w:val="Normal"/>
    <w:uiPriority w:val="34"/>
    <w:qFormat/>
    <w:rsid w:val="00260BD4"/>
    <w:pPr>
      <w:ind w:left="720"/>
      <w:contextualSpacing/>
    </w:pPr>
  </w:style>
  <w:style w:type="paragraph" w:customStyle="1" w:styleId="Default">
    <w:name w:val="Default"/>
    <w:rsid w:val="0014104D"/>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E45D02"/>
    <w:rPr>
      <w:sz w:val="16"/>
      <w:szCs w:val="16"/>
    </w:rPr>
  </w:style>
  <w:style w:type="paragraph" w:styleId="CommentText">
    <w:name w:val="annotation text"/>
    <w:basedOn w:val="Normal"/>
    <w:link w:val="CommentTextChar"/>
    <w:uiPriority w:val="99"/>
    <w:unhideWhenUsed/>
    <w:rsid w:val="00E45D02"/>
    <w:pPr>
      <w:spacing w:line="240" w:lineRule="auto"/>
    </w:pPr>
    <w:rPr>
      <w:sz w:val="20"/>
      <w:szCs w:val="20"/>
    </w:rPr>
  </w:style>
  <w:style w:type="character" w:customStyle="1" w:styleId="CommentTextChar">
    <w:name w:val="Comment Text Char"/>
    <w:basedOn w:val="DefaultParagraphFont"/>
    <w:link w:val="CommentText"/>
    <w:uiPriority w:val="99"/>
    <w:rsid w:val="00E45D02"/>
    <w:rPr>
      <w:sz w:val="20"/>
      <w:szCs w:val="20"/>
    </w:rPr>
  </w:style>
  <w:style w:type="paragraph" w:styleId="CommentSubject">
    <w:name w:val="annotation subject"/>
    <w:basedOn w:val="CommentText"/>
    <w:next w:val="CommentText"/>
    <w:link w:val="CommentSubjectChar"/>
    <w:uiPriority w:val="99"/>
    <w:semiHidden/>
    <w:unhideWhenUsed/>
    <w:rsid w:val="00E45D02"/>
    <w:rPr>
      <w:b/>
      <w:bCs/>
    </w:rPr>
  </w:style>
  <w:style w:type="character" w:customStyle="1" w:styleId="CommentSubjectChar">
    <w:name w:val="Comment Subject Char"/>
    <w:basedOn w:val="CommentTextChar"/>
    <w:link w:val="CommentSubject"/>
    <w:uiPriority w:val="99"/>
    <w:semiHidden/>
    <w:rsid w:val="00E45D02"/>
    <w:rPr>
      <w:b/>
      <w:bCs/>
      <w:sz w:val="20"/>
      <w:szCs w:val="20"/>
    </w:rPr>
  </w:style>
  <w:style w:type="table" w:styleId="TableGrid">
    <w:name w:val="Table Grid"/>
    <w:basedOn w:val="TableNormal"/>
    <w:uiPriority w:val="39"/>
    <w:rsid w:val="003A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69763">
      <w:bodyDiv w:val="1"/>
      <w:marLeft w:val="0"/>
      <w:marRight w:val="0"/>
      <w:marTop w:val="0"/>
      <w:marBottom w:val="0"/>
      <w:divBdr>
        <w:top w:val="none" w:sz="0" w:space="0" w:color="auto"/>
        <w:left w:val="none" w:sz="0" w:space="0" w:color="auto"/>
        <w:bottom w:val="none" w:sz="0" w:space="0" w:color="auto"/>
        <w:right w:val="none" w:sz="0" w:space="0" w:color="auto"/>
      </w:divBdr>
      <w:divsChild>
        <w:div w:id="18745203">
          <w:marLeft w:val="0"/>
          <w:marRight w:val="0"/>
          <w:marTop w:val="0"/>
          <w:marBottom w:val="0"/>
          <w:divBdr>
            <w:top w:val="none" w:sz="0" w:space="0" w:color="auto"/>
            <w:left w:val="none" w:sz="0" w:space="0" w:color="auto"/>
            <w:bottom w:val="none" w:sz="0" w:space="0" w:color="auto"/>
            <w:right w:val="none" w:sz="0" w:space="0" w:color="auto"/>
          </w:divBdr>
        </w:div>
        <w:div w:id="20979722">
          <w:marLeft w:val="0"/>
          <w:marRight w:val="0"/>
          <w:marTop w:val="0"/>
          <w:marBottom w:val="0"/>
          <w:divBdr>
            <w:top w:val="none" w:sz="0" w:space="0" w:color="auto"/>
            <w:left w:val="none" w:sz="0" w:space="0" w:color="auto"/>
            <w:bottom w:val="none" w:sz="0" w:space="0" w:color="auto"/>
            <w:right w:val="none" w:sz="0" w:space="0" w:color="auto"/>
          </w:divBdr>
          <w:divsChild>
            <w:div w:id="144396903">
              <w:marLeft w:val="0"/>
              <w:marRight w:val="0"/>
              <w:marTop w:val="0"/>
              <w:marBottom w:val="0"/>
              <w:divBdr>
                <w:top w:val="none" w:sz="0" w:space="0" w:color="auto"/>
                <w:left w:val="none" w:sz="0" w:space="0" w:color="auto"/>
                <w:bottom w:val="none" w:sz="0" w:space="0" w:color="auto"/>
                <w:right w:val="none" w:sz="0" w:space="0" w:color="auto"/>
              </w:divBdr>
            </w:div>
            <w:div w:id="1312445064">
              <w:marLeft w:val="0"/>
              <w:marRight w:val="0"/>
              <w:marTop w:val="0"/>
              <w:marBottom w:val="0"/>
              <w:divBdr>
                <w:top w:val="none" w:sz="0" w:space="0" w:color="auto"/>
                <w:left w:val="none" w:sz="0" w:space="0" w:color="auto"/>
                <w:bottom w:val="none" w:sz="0" w:space="0" w:color="auto"/>
                <w:right w:val="none" w:sz="0" w:space="0" w:color="auto"/>
              </w:divBdr>
            </w:div>
            <w:div w:id="1355959658">
              <w:marLeft w:val="0"/>
              <w:marRight w:val="0"/>
              <w:marTop w:val="0"/>
              <w:marBottom w:val="0"/>
              <w:divBdr>
                <w:top w:val="none" w:sz="0" w:space="0" w:color="auto"/>
                <w:left w:val="none" w:sz="0" w:space="0" w:color="auto"/>
                <w:bottom w:val="none" w:sz="0" w:space="0" w:color="auto"/>
                <w:right w:val="none" w:sz="0" w:space="0" w:color="auto"/>
              </w:divBdr>
            </w:div>
            <w:div w:id="1575050262">
              <w:marLeft w:val="0"/>
              <w:marRight w:val="0"/>
              <w:marTop w:val="0"/>
              <w:marBottom w:val="0"/>
              <w:divBdr>
                <w:top w:val="none" w:sz="0" w:space="0" w:color="auto"/>
                <w:left w:val="none" w:sz="0" w:space="0" w:color="auto"/>
                <w:bottom w:val="none" w:sz="0" w:space="0" w:color="auto"/>
                <w:right w:val="none" w:sz="0" w:space="0" w:color="auto"/>
              </w:divBdr>
            </w:div>
            <w:div w:id="2039231112">
              <w:marLeft w:val="0"/>
              <w:marRight w:val="0"/>
              <w:marTop w:val="0"/>
              <w:marBottom w:val="0"/>
              <w:divBdr>
                <w:top w:val="none" w:sz="0" w:space="0" w:color="auto"/>
                <w:left w:val="none" w:sz="0" w:space="0" w:color="auto"/>
                <w:bottom w:val="none" w:sz="0" w:space="0" w:color="auto"/>
                <w:right w:val="none" w:sz="0" w:space="0" w:color="auto"/>
              </w:divBdr>
            </w:div>
          </w:divsChild>
        </w:div>
        <w:div w:id="27070080">
          <w:marLeft w:val="0"/>
          <w:marRight w:val="0"/>
          <w:marTop w:val="0"/>
          <w:marBottom w:val="0"/>
          <w:divBdr>
            <w:top w:val="none" w:sz="0" w:space="0" w:color="auto"/>
            <w:left w:val="none" w:sz="0" w:space="0" w:color="auto"/>
            <w:bottom w:val="none" w:sz="0" w:space="0" w:color="auto"/>
            <w:right w:val="none" w:sz="0" w:space="0" w:color="auto"/>
          </w:divBdr>
          <w:divsChild>
            <w:div w:id="730351540">
              <w:marLeft w:val="0"/>
              <w:marRight w:val="0"/>
              <w:marTop w:val="0"/>
              <w:marBottom w:val="0"/>
              <w:divBdr>
                <w:top w:val="none" w:sz="0" w:space="0" w:color="auto"/>
                <w:left w:val="none" w:sz="0" w:space="0" w:color="auto"/>
                <w:bottom w:val="none" w:sz="0" w:space="0" w:color="auto"/>
                <w:right w:val="none" w:sz="0" w:space="0" w:color="auto"/>
              </w:divBdr>
            </w:div>
            <w:div w:id="1371882641">
              <w:marLeft w:val="0"/>
              <w:marRight w:val="0"/>
              <w:marTop w:val="0"/>
              <w:marBottom w:val="0"/>
              <w:divBdr>
                <w:top w:val="none" w:sz="0" w:space="0" w:color="auto"/>
                <w:left w:val="none" w:sz="0" w:space="0" w:color="auto"/>
                <w:bottom w:val="none" w:sz="0" w:space="0" w:color="auto"/>
                <w:right w:val="none" w:sz="0" w:space="0" w:color="auto"/>
              </w:divBdr>
            </w:div>
            <w:div w:id="1418865310">
              <w:marLeft w:val="0"/>
              <w:marRight w:val="0"/>
              <w:marTop w:val="0"/>
              <w:marBottom w:val="0"/>
              <w:divBdr>
                <w:top w:val="none" w:sz="0" w:space="0" w:color="auto"/>
                <w:left w:val="none" w:sz="0" w:space="0" w:color="auto"/>
                <w:bottom w:val="none" w:sz="0" w:space="0" w:color="auto"/>
                <w:right w:val="none" w:sz="0" w:space="0" w:color="auto"/>
              </w:divBdr>
            </w:div>
            <w:div w:id="1723553710">
              <w:marLeft w:val="0"/>
              <w:marRight w:val="0"/>
              <w:marTop w:val="0"/>
              <w:marBottom w:val="0"/>
              <w:divBdr>
                <w:top w:val="none" w:sz="0" w:space="0" w:color="auto"/>
                <w:left w:val="none" w:sz="0" w:space="0" w:color="auto"/>
                <w:bottom w:val="none" w:sz="0" w:space="0" w:color="auto"/>
                <w:right w:val="none" w:sz="0" w:space="0" w:color="auto"/>
              </w:divBdr>
            </w:div>
            <w:div w:id="2111243472">
              <w:marLeft w:val="0"/>
              <w:marRight w:val="0"/>
              <w:marTop w:val="0"/>
              <w:marBottom w:val="0"/>
              <w:divBdr>
                <w:top w:val="none" w:sz="0" w:space="0" w:color="auto"/>
                <w:left w:val="none" w:sz="0" w:space="0" w:color="auto"/>
                <w:bottom w:val="none" w:sz="0" w:space="0" w:color="auto"/>
                <w:right w:val="none" w:sz="0" w:space="0" w:color="auto"/>
              </w:divBdr>
            </w:div>
          </w:divsChild>
        </w:div>
        <w:div w:id="29034475">
          <w:marLeft w:val="0"/>
          <w:marRight w:val="0"/>
          <w:marTop w:val="0"/>
          <w:marBottom w:val="0"/>
          <w:divBdr>
            <w:top w:val="none" w:sz="0" w:space="0" w:color="auto"/>
            <w:left w:val="none" w:sz="0" w:space="0" w:color="auto"/>
            <w:bottom w:val="none" w:sz="0" w:space="0" w:color="auto"/>
            <w:right w:val="none" w:sz="0" w:space="0" w:color="auto"/>
          </w:divBdr>
        </w:div>
        <w:div w:id="60953553">
          <w:marLeft w:val="0"/>
          <w:marRight w:val="0"/>
          <w:marTop w:val="0"/>
          <w:marBottom w:val="0"/>
          <w:divBdr>
            <w:top w:val="none" w:sz="0" w:space="0" w:color="auto"/>
            <w:left w:val="none" w:sz="0" w:space="0" w:color="auto"/>
            <w:bottom w:val="none" w:sz="0" w:space="0" w:color="auto"/>
            <w:right w:val="none" w:sz="0" w:space="0" w:color="auto"/>
          </w:divBdr>
        </w:div>
        <w:div w:id="63335008">
          <w:marLeft w:val="0"/>
          <w:marRight w:val="0"/>
          <w:marTop w:val="0"/>
          <w:marBottom w:val="0"/>
          <w:divBdr>
            <w:top w:val="none" w:sz="0" w:space="0" w:color="auto"/>
            <w:left w:val="none" w:sz="0" w:space="0" w:color="auto"/>
            <w:bottom w:val="none" w:sz="0" w:space="0" w:color="auto"/>
            <w:right w:val="none" w:sz="0" w:space="0" w:color="auto"/>
          </w:divBdr>
        </w:div>
        <w:div w:id="73598677">
          <w:marLeft w:val="0"/>
          <w:marRight w:val="0"/>
          <w:marTop w:val="0"/>
          <w:marBottom w:val="0"/>
          <w:divBdr>
            <w:top w:val="none" w:sz="0" w:space="0" w:color="auto"/>
            <w:left w:val="none" w:sz="0" w:space="0" w:color="auto"/>
            <w:bottom w:val="none" w:sz="0" w:space="0" w:color="auto"/>
            <w:right w:val="none" w:sz="0" w:space="0" w:color="auto"/>
          </w:divBdr>
        </w:div>
        <w:div w:id="89009693">
          <w:marLeft w:val="0"/>
          <w:marRight w:val="0"/>
          <w:marTop w:val="0"/>
          <w:marBottom w:val="0"/>
          <w:divBdr>
            <w:top w:val="none" w:sz="0" w:space="0" w:color="auto"/>
            <w:left w:val="none" w:sz="0" w:space="0" w:color="auto"/>
            <w:bottom w:val="none" w:sz="0" w:space="0" w:color="auto"/>
            <w:right w:val="none" w:sz="0" w:space="0" w:color="auto"/>
          </w:divBdr>
        </w:div>
        <w:div w:id="92169314">
          <w:marLeft w:val="0"/>
          <w:marRight w:val="0"/>
          <w:marTop w:val="0"/>
          <w:marBottom w:val="0"/>
          <w:divBdr>
            <w:top w:val="none" w:sz="0" w:space="0" w:color="auto"/>
            <w:left w:val="none" w:sz="0" w:space="0" w:color="auto"/>
            <w:bottom w:val="none" w:sz="0" w:space="0" w:color="auto"/>
            <w:right w:val="none" w:sz="0" w:space="0" w:color="auto"/>
          </w:divBdr>
        </w:div>
        <w:div w:id="95759139">
          <w:marLeft w:val="0"/>
          <w:marRight w:val="0"/>
          <w:marTop w:val="0"/>
          <w:marBottom w:val="0"/>
          <w:divBdr>
            <w:top w:val="none" w:sz="0" w:space="0" w:color="auto"/>
            <w:left w:val="none" w:sz="0" w:space="0" w:color="auto"/>
            <w:bottom w:val="none" w:sz="0" w:space="0" w:color="auto"/>
            <w:right w:val="none" w:sz="0" w:space="0" w:color="auto"/>
          </w:divBdr>
        </w:div>
        <w:div w:id="107553153">
          <w:marLeft w:val="0"/>
          <w:marRight w:val="0"/>
          <w:marTop w:val="0"/>
          <w:marBottom w:val="0"/>
          <w:divBdr>
            <w:top w:val="none" w:sz="0" w:space="0" w:color="auto"/>
            <w:left w:val="none" w:sz="0" w:space="0" w:color="auto"/>
            <w:bottom w:val="none" w:sz="0" w:space="0" w:color="auto"/>
            <w:right w:val="none" w:sz="0" w:space="0" w:color="auto"/>
          </w:divBdr>
        </w:div>
        <w:div w:id="113401839">
          <w:marLeft w:val="0"/>
          <w:marRight w:val="0"/>
          <w:marTop w:val="0"/>
          <w:marBottom w:val="0"/>
          <w:divBdr>
            <w:top w:val="none" w:sz="0" w:space="0" w:color="auto"/>
            <w:left w:val="none" w:sz="0" w:space="0" w:color="auto"/>
            <w:bottom w:val="none" w:sz="0" w:space="0" w:color="auto"/>
            <w:right w:val="none" w:sz="0" w:space="0" w:color="auto"/>
          </w:divBdr>
        </w:div>
        <w:div w:id="118233675">
          <w:marLeft w:val="0"/>
          <w:marRight w:val="0"/>
          <w:marTop w:val="0"/>
          <w:marBottom w:val="0"/>
          <w:divBdr>
            <w:top w:val="none" w:sz="0" w:space="0" w:color="auto"/>
            <w:left w:val="none" w:sz="0" w:space="0" w:color="auto"/>
            <w:bottom w:val="none" w:sz="0" w:space="0" w:color="auto"/>
            <w:right w:val="none" w:sz="0" w:space="0" w:color="auto"/>
          </w:divBdr>
        </w:div>
        <w:div w:id="122768660">
          <w:marLeft w:val="0"/>
          <w:marRight w:val="0"/>
          <w:marTop w:val="0"/>
          <w:marBottom w:val="0"/>
          <w:divBdr>
            <w:top w:val="none" w:sz="0" w:space="0" w:color="auto"/>
            <w:left w:val="none" w:sz="0" w:space="0" w:color="auto"/>
            <w:bottom w:val="none" w:sz="0" w:space="0" w:color="auto"/>
            <w:right w:val="none" w:sz="0" w:space="0" w:color="auto"/>
          </w:divBdr>
        </w:div>
        <w:div w:id="178156143">
          <w:marLeft w:val="0"/>
          <w:marRight w:val="0"/>
          <w:marTop w:val="0"/>
          <w:marBottom w:val="0"/>
          <w:divBdr>
            <w:top w:val="none" w:sz="0" w:space="0" w:color="auto"/>
            <w:left w:val="none" w:sz="0" w:space="0" w:color="auto"/>
            <w:bottom w:val="none" w:sz="0" w:space="0" w:color="auto"/>
            <w:right w:val="none" w:sz="0" w:space="0" w:color="auto"/>
          </w:divBdr>
        </w:div>
        <w:div w:id="180051262">
          <w:marLeft w:val="0"/>
          <w:marRight w:val="0"/>
          <w:marTop w:val="0"/>
          <w:marBottom w:val="0"/>
          <w:divBdr>
            <w:top w:val="none" w:sz="0" w:space="0" w:color="auto"/>
            <w:left w:val="none" w:sz="0" w:space="0" w:color="auto"/>
            <w:bottom w:val="none" w:sz="0" w:space="0" w:color="auto"/>
            <w:right w:val="none" w:sz="0" w:space="0" w:color="auto"/>
          </w:divBdr>
          <w:divsChild>
            <w:div w:id="618486532">
              <w:marLeft w:val="0"/>
              <w:marRight w:val="0"/>
              <w:marTop w:val="0"/>
              <w:marBottom w:val="0"/>
              <w:divBdr>
                <w:top w:val="none" w:sz="0" w:space="0" w:color="auto"/>
                <w:left w:val="none" w:sz="0" w:space="0" w:color="auto"/>
                <w:bottom w:val="none" w:sz="0" w:space="0" w:color="auto"/>
                <w:right w:val="none" w:sz="0" w:space="0" w:color="auto"/>
              </w:divBdr>
            </w:div>
            <w:div w:id="1153445081">
              <w:marLeft w:val="0"/>
              <w:marRight w:val="0"/>
              <w:marTop w:val="0"/>
              <w:marBottom w:val="0"/>
              <w:divBdr>
                <w:top w:val="none" w:sz="0" w:space="0" w:color="auto"/>
                <w:left w:val="none" w:sz="0" w:space="0" w:color="auto"/>
                <w:bottom w:val="none" w:sz="0" w:space="0" w:color="auto"/>
                <w:right w:val="none" w:sz="0" w:space="0" w:color="auto"/>
              </w:divBdr>
            </w:div>
            <w:div w:id="1240486653">
              <w:marLeft w:val="0"/>
              <w:marRight w:val="0"/>
              <w:marTop w:val="0"/>
              <w:marBottom w:val="0"/>
              <w:divBdr>
                <w:top w:val="none" w:sz="0" w:space="0" w:color="auto"/>
                <w:left w:val="none" w:sz="0" w:space="0" w:color="auto"/>
                <w:bottom w:val="none" w:sz="0" w:space="0" w:color="auto"/>
                <w:right w:val="none" w:sz="0" w:space="0" w:color="auto"/>
              </w:divBdr>
            </w:div>
            <w:div w:id="1654064035">
              <w:marLeft w:val="0"/>
              <w:marRight w:val="0"/>
              <w:marTop w:val="0"/>
              <w:marBottom w:val="0"/>
              <w:divBdr>
                <w:top w:val="none" w:sz="0" w:space="0" w:color="auto"/>
                <w:left w:val="none" w:sz="0" w:space="0" w:color="auto"/>
                <w:bottom w:val="none" w:sz="0" w:space="0" w:color="auto"/>
                <w:right w:val="none" w:sz="0" w:space="0" w:color="auto"/>
              </w:divBdr>
            </w:div>
            <w:div w:id="2082479118">
              <w:marLeft w:val="0"/>
              <w:marRight w:val="0"/>
              <w:marTop w:val="0"/>
              <w:marBottom w:val="0"/>
              <w:divBdr>
                <w:top w:val="none" w:sz="0" w:space="0" w:color="auto"/>
                <w:left w:val="none" w:sz="0" w:space="0" w:color="auto"/>
                <w:bottom w:val="none" w:sz="0" w:space="0" w:color="auto"/>
                <w:right w:val="none" w:sz="0" w:space="0" w:color="auto"/>
              </w:divBdr>
            </w:div>
          </w:divsChild>
        </w:div>
        <w:div w:id="216820954">
          <w:marLeft w:val="0"/>
          <w:marRight w:val="0"/>
          <w:marTop w:val="0"/>
          <w:marBottom w:val="0"/>
          <w:divBdr>
            <w:top w:val="none" w:sz="0" w:space="0" w:color="auto"/>
            <w:left w:val="none" w:sz="0" w:space="0" w:color="auto"/>
            <w:bottom w:val="none" w:sz="0" w:space="0" w:color="auto"/>
            <w:right w:val="none" w:sz="0" w:space="0" w:color="auto"/>
          </w:divBdr>
        </w:div>
        <w:div w:id="219946929">
          <w:marLeft w:val="0"/>
          <w:marRight w:val="0"/>
          <w:marTop w:val="0"/>
          <w:marBottom w:val="0"/>
          <w:divBdr>
            <w:top w:val="none" w:sz="0" w:space="0" w:color="auto"/>
            <w:left w:val="none" w:sz="0" w:space="0" w:color="auto"/>
            <w:bottom w:val="none" w:sz="0" w:space="0" w:color="auto"/>
            <w:right w:val="none" w:sz="0" w:space="0" w:color="auto"/>
          </w:divBdr>
        </w:div>
        <w:div w:id="258493429">
          <w:marLeft w:val="0"/>
          <w:marRight w:val="0"/>
          <w:marTop w:val="0"/>
          <w:marBottom w:val="0"/>
          <w:divBdr>
            <w:top w:val="none" w:sz="0" w:space="0" w:color="auto"/>
            <w:left w:val="none" w:sz="0" w:space="0" w:color="auto"/>
            <w:bottom w:val="none" w:sz="0" w:space="0" w:color="auto"/>
            <w:right w:val="none" w:sz="0" w:space="0" w:color="auto"/>
          </w:divBdr>
        </w:div>
        <w:div w:id="263222209">
          <w:marLeft w:val="0"/>
          <w:marRight w:val="0"/>
          <w:marTop w:val="0"/>
          <w:marBottom w:val="0"/>
          <w:divBdr>
            <w:top w:val="none" w:sz="0" w:space="0" w:color="auto"/>
            <w:left w:val="none" w:sz="0" w:space="0" w:color="auto"/>
            <w:bottom w:val="none" w:sz="0" w:space="0" w:color="auto"/>
            <w:right w:val="none" w:sz="0" w:space="0" w:color="auto"/>
          </w:divBdr>
        </w:div>
        <w:div w:id="290746939">
          <w:marLeft w:val="0"/>
          <w:marRight w:val="0"/>
          <w:marTop w:val="0"/>
          <w:marBottom w:val="0"/>
          <w:divBdr>
            <w:top w:val="none" w:sz="0" w:space="0" w:color="auto"/>
            <w:left w:val="none" w:sz="0" w:space="0" w:color="auto"/>
            <w:bottom w:val="none" w:sz="0" w:space="0" w:color="auto"/>
            <w:right w:val="none" w:sz="0" w:space="0" w:color="auto"/>
          </w:divBdr>
          <w:divsChild>
            <w:div w:id="127743030">
              <w:marLeft w:val="0"/>
              <w:marRight w:val="0"/>
              <w:marTop w:val="0"/>
              <w:marBottom w:val="0"/>
              <w:divBdr>
                <w:top w:val="none" w:sz="0" w:space="0" w:color="auto"/>
                <w:left w:val="none" w:sz="0" w:space="0" w:color="auto"/>
                <w:bottom w:val="none" w:sz="0" w:space="0" w:color="auto"/>
                <w:right w:val="none" w:sz="0" w:space="0" w:color="auto"/>
              </w:divBdr>
            </w:div>
            <w:div w:id="139539987">
              <w:marLeft w:val="0"/>
              <w:marRight w:val="0"/>
              <w:marTop w:val="0"/>
              <w:marBottom w:val="0"/>
              <w:divBdr>
                <w:top w:val="none" w:sz="0" w:space="0" w:color="auto"/>
                <w:left w:val="none" w:sz="0" w:space="0" w:color="auto"/>
                <w:bottom w:val="none" w:sz="0" w:space="0" w:color="auto"/>
                <w:right w:val="none" w:sz="0" w:space="0" w:color="auto"/>
              </w:divBdr>
            </w:div>
            <w:div w:id="1096291201">
              <w:marLeft w:val="0"/>
              <w:marRight w:val="0"/>
              <w:marTop w:val="0"/>
              <w:marBottom w:val="0"/>
              <w:divBdr>
                <w:top w:val="none" w:sz="0" w:space="0" w:color="auto"/>
                <w:left w:val="none" w:sz="0" w:space="0" w:color="auto"/>
                <w:bottom w:val="none" w:sz="0" w:space="0" w:color="auto"/>
                <w:right w:val="none" w:sz="0" w:space="0" w:color="auto"/>
              </w:divBdr>
            </w:div>
            <w:div w:id="1876892742">
              <w:marLeft w:val="0"/>
              <w:marRight w:val="0"/>
              <w:marTop w:val="0"/>
              <w:marBottom w:val="0"/>
              <w:divBdr>
                <w:top w:val="none" w:sz="0" w:space="0" w:color="auto"/>
                <w:left w:val="none" w:sz="0" w:space="0" w:color="auto"/>
                <w:bottom w:val="none" w:sz="0" w:space="0" w:color="auto"/>
                <w:right w:val="none" w:sz="0" w:space="0" w:color="auto"/>
              </w:divBdr>
            </w:div>
          </w:divsChild>
        </w:div>
        <w:div w:id="314145199">
          <w:marLeft w:val="0"/>
          <w:marRight w:val="0"/>
          <w:marTop w:val="0"/>
          <w:marBottom w:val="0"/>
          <w:divBdr>
            <w:top w:val="none" w:sz="0" w:space="0" w:color="auto"/>
            <w:left w:val="none" w:sz="0" w:space="0" w:color="auto"/>
            <w:bottom w:val="none" w:sz="0" w:space="0" w:color="auto"/>
            <w:right w:val="none" w:sz="0" w:space="0" w:color="auto"/>
          </w:divBdr>
        </w:div>
        <w:div w:id="325939891">
          <w:marLeft w:val="0"/>
          <w:marRight w:val="0"/>
          <w:marTop w:val="0"/>
          <w:marBottom w:val="0"/>
          <w:divBdr>
            <w:top w:val="none" w:sz="0" w:space="0" w:color="auto"/>
            <w:left w:val="none" w:sz="0" w:space="0" w:color="auto"/>
            <w:bottom w:val="none" w:sz="0" w:space="0" w:color="auto"/>
            <w:right w:val="none" w:sz="0" w:space="0" w:color="auto"/>
          </w:divBdr>
        </w:div>
        <w:div w:id="372120962">
          <w:marLeft w:val="0"/>
          <w:marRight w:val="0"/>
          <w:marTop w:val="0"/>
          <w:marBottom w:val="0"/>
          <w:divBdr>
            <w:top w:val="none" w:sz="0" w:space="0" w:color="auto"/>
            <w:left w:val="none" w:sz="0" w:space="0" w:color="auto"/>
            <w:bottom w:val="none" w:sz="0" w:space="0" w:color="auto"/>
            <w:right w:val="none" w:sz="0" w:space="0" w:color="auto"/>
          </w:divBdr>
        </w:div>
        <w:div w:id="375080236">
          <w:marLeft w:val="0"/>
          <w:marRight w:val="0"/>
          <w:marTop w:val="0"/>
          <w:marBottom w:val="0"/>
          <w:divBdr>
            <w:top w:val="none" w:sz="0" w:space="0" w:color="auto"/>
            <w:left w:val="none" w:sz="0" w:space="0" w:color="auto"/>
            <w:bottom w:val="none" w:sz="0" w:space="0" w:color="auto"/>
            <w:right w:val="none" w:sz="0" w:space="0" w:color="auto"/>
          </w:divBdr>
        </w:div>
        <w:div w:id="381635469">
          <w:marLeft w:val="0"/>
          <w:marRight w:val="0"/>
          <w:marTop w:val="0"/>
          <w:marBottom w:val="0"/>
          <w:divBdr>
            <w:top w:val="none" w:sz="0" w:space="0" w:color="auto"/>
            <w:left w:val="none" w:sz="0" w:space="0" w:color="auto"/>
            <w:bottom w:val="none" w:sz="0" w:space="0" w:color="auto"/>
            <w:right w:val="none" w:sz="0" w:space="0" w:color="auto"/>
          </w:divBdr>
          <w:divsChild>
            <w:div w:id="47344041">
              <w:marLeft w:val="0"/>
              <w:marRight w:val="0"/>
              <w:marTop w:val="0"/>
              <w:marBottom w:val="0"/>
              <w:divBdr>
                <w:top w:val="none" w:sz="0" w:space="0" w:color="auto"/>
                <w:left w:val="none" w:sz="0" w:space="0" w:color="auto"/>
                <w:bottom w:val="none" w:sz="0" w:space="0" w:color="auto"/>
                <w:right w:val="none" w:sz="0" w:space="0" w:color="auto"/>
              </w:divBdr>
            </w:div>
            <w:div w:id="317265512">
              <w:marLeft w:val="0"/>
              <w:marRight w:val="0"/>
              <w:marTop w:val="0"/>
              <w:marBottom w:val="0"/>
              <w:divBdr>
                <w:top w:val="none" w:sz="0" w:space="0" w:color="auto"/>
                <w:left w:val="none" w:sz="0" w:space="0" w:color="auto"/>
                <w:bottom w:val="none" w:sz="0" w:space="0" w:color="auto"/>
                <w:right w:val="none" w:sz="0" w:space="0" w:color="auto"/>
              </w:divBdr>
            </w:div>
            <w:div w:id="855538516">
              <w:marLeft w:val="0"/>
              <w:marRight w:val="0"/>
              <w:marTop w:val="0"/>
              <w:marBottom w:val="0"/>
              <w:divBdr>
                <w:top w:val="none" w:sz="0" w:space="0" w:color="auto"/>
                <w:left w:val="none" w:sz="0" w:space="0" w:color="auto"/>
                <w:bottom w:val="none" w:sz="0" w:space="0" w:color="auto"/>
                <w:right w:val="none" w:sz="0" w:space="0" w:color="auto"/>
              </w:divBdr>
            </w:div>
            <w:div w:id="1629244167">
              <w:marLeft w:val="0"/>
              <w:marRight w:val="0"/>
              <w:marTop w:val="0"/>
              <w:marBottom w:val="0"/>
              <w:divBdr>
                <w:top w:val="none" w:sz="0" w:space="0" w:color="auto"/>
                <w:left w:val="none" w:sz="0" w:space="0" w:color="auto"/>
                <w:bottom w:val="none" w:sz="0" w:space="0" w:color="auto"/>
                <w:right w:val="none" w:sz="0" w:space="0" w:color="auto"/>
              </w:divBdr>
            </w:div>
            <w:div w:id="2083021855">
              <w:marLeft w:val="0"/>
              <w:marRight w:val="0"/>
              <w:marTop w:val="0"/>
              <w:marBottom w:val="0"/>
              <w:divBdr>
                <w:top w:val="none" w:sz="0" w:space="0" w:color="auto"/>
                <w:left w:val="none" w:sz="0" w:space="0" w:color="auto"/>
                <w:bottom w:val="none" w:sz="0" w:space="0" w:color="auto"/>
                <w:right w:val="none" w:sz="0" w:space="0" w:color="auto"/>
              </w:divBdr>
            </w:div>
          </w:divsChild>
        </w:div>
        <w:div w:id="392385294">
          <w:marLeft w:val="0"/>
          <w:marRight w:val="0"/>
          <w:marTop w:val="0"/>
          <w:marBottom w:val="0"/>
          <w:divBdr>
            <w:top w:val="none" w:sz="0" w:space="0" w:color="auto"/>
            <w:left w:val="none" w:sz="0" w:space="0" w:color="auto"/>
            <w:bottom w:val="none" w:sz="0" w:space="0" w:color="auto"/>
            <w:right w:val="none" w:sz="0" w:space="0" w:color="auto"/>
          </w:divBdr>
          <w:divsChild>
            <w:div w:id="158814881">
              <w:marLeft w:val="0"/>
              <w:marRight w:val="0"/>
              <w:marTop w:val="0"/>
              <w:marBottom w:val="0"/>
              <w:divBdr>
                <w:top w:val="none" w:sz="0" w:space="0" w:color="auto"/>
                <w:left w:val="none" w:sz="0" w:space="0" w:color="auto"/>
                <w:bottom w:val="none" w:sz="0" w:space="0" w:color="auto"/>
                <w:right w:val="none" w:sz="0" w:space="0" w:color="auto"/>
              </w:divBdr>
            </w:div>
            <w:div w:id="1153330104">
              <w:marLeft w:val="0"/>
              <w:marRight w:val="0"/>
              <w:marTop w:val="0"/>
              <w:marBottom w:val="0"/>
              <w:divBdr>
                <w:top w:val="none" w:sz="0" w:space="0" w:color="auto"/>
                <w:left w:val="none" w:sz="0" w:space="0" w:color="auto"/>
                <w:bottom w:val="none" w:sz="0" w:space="0" w:color="auto"/>
                <w:right w:val="none" w:sz="0" w:space="0" w:color="auto"/>
              </w:divBdr>
            </w:div>
            <w:div w:id="1668749772">
              <w:marLeft w:val="0"/>
              <w:marRight w:val="0"/>
              <w:marTop w:val="0"/>
              <w:marBottom w:val="0"/>
              <w:divBdr>
                <w:top w:val="none" w:sz="0" w:space="0" w:color="auto"/>
                <w:left w:val="none" w:sz="0" w:space="0" w:color="auto"/>
                <w:bottom w:val="none" w:sz="0" w:space="0" w:color="auto"/>
                <w:right w:val="none" w:sz="0" w:space="0" w:color="auto"/>
              </w:divBdr>
            </w:div>
            <w:div w:id="1719862587">
              <w:marLeft w:val="0"/>
              <w:marRight w:val="0"/>
              <w:marTop w:val="0"/>
              <w:marBottom w:val="0"/>
              <w:divBdr>
                <w:top w:val="none" w:sz="0" w:space="0" w:color="auto"/>
                <w:left w:val="none" w:sz="0" w:space="0" w:color="auto"/>
                <w:bottom w:val="none" w:sz="0" w:space="0" w:color="auto"/>
                <w:right w:val="none" w:sz="0" w:space="0" w:color="auto"/>
              </w:divBdr>
            </w:div>
            <w:div w:id="1788115718">
              <w:marLeft w:val="0"/>
              <w:marRight w:val="0"/>
              <w:marTop w:val="0"/>
              <w:marBottom w:val="0"/>
              <w:divBdr>
                <w:top w:val="none" w:sz="0" w:space="0" w:color="auto"/>
                <w:left w:val="none" w:sz="0" w:space="0" w:color="auto"/>
                <w:bottom w:val="none" w:sz="0" w:space="0" w:color="auto"/>
                <w:right w:val="none" w:sz="0" w:space="0" w:color="auto"/>
              </w:divBdr>
            </w:div>
          </w:divsChild>
        </w:div>
        <w:div w:id="402993157">
          <w:marLeft w:val="0"/>
          <w:marRight w:val="0"/>
          <w:marTop w:val="0"/>
          <w:marBottom w:val="0"/>
          <w:divBdr>
            <w:top w:val="none" w:sz="0" w:space="0" w:color="auto"/>
            <w:left w:val="none" w:sz="0" w:space="0" w:color="auto"/>
            <w:bottom w:val="none" w:sz="0" w:space="0" w:color="auto"/>
            <w:right w:val="none" w:sz="0" w:space="0" w:color="auto"/>
          </w:divBdr>
          <w:divsChild>
            <w:div w:id="297994803">
              <w:marLeft w:val="0"/>
              <w:marRight w:val="0"/>
              <w:marTop w:val="0"/>
              <w:marBottom w:val="0"/>
              <w:divBdr>
                <w:top w:val="none" w:sz="0" w:space="0" w:color="auto"/>
                <w:left w:val="none" w:sz="0" w:space="0" w:color="auto"/>
                <w:bottom w:val="none" w:sz="0" w:space="0" w:color="auto"/>
                <w:right w:val="none" w:sz="0" w:space="0" w:color="auto"/>
              </w:divBdr>
            </w:div>
            <w:div w:id="423695899">
              <w:marLeft w:val="0"/>
              <w:marRight w:val="0"/>
              <w:marTop w:val="0"/>
              <w:marBottom w:val="0"/>
              <w:divBdr>
                <w:top w:val="none" w:sz="0" w:space="0" w:color="auto"/>
                <w:left w:val="none" w:sz="0" w:space="0" w:color="auto"/>
                <w:bottom w:val="none" w:sz="0" w:space="0" w:color="auto"/>
                <w:right w:val="none" w:sz="0" w:space="0" w:color="auto"/>
              </w:divBdr>
            </w:div>
            <w:div w:id="789282161">
              <w:marLeft w:val="0"/>
              <w:marRight w:val="0"/>
              <w:marTop w:val="0"/>
              <w:marBottom w:val="0"/>
              <w:divBdr>
                <w:top w:val="none" w:sz="0" w:space="0" w:color="auto"/>
                <w:left w:val="none" w:sz="0" w:space="0" w:color="auto"/>
                <w:bottom w:val="none" w:sz="0" w:space="0" w:color="auto"/>
                <w:right w:val="none" w:sz="0" w:space="0" w:color="auto"/>
              </w:divBdr>
            </w:div>
            <w:div w:id="1128814145">
              <w:marLeft w:val="0"/>
              <w:marRight w:val="0"/>
              <w:marTop w:val="0"/>
              <w:marBottom w:val="0"/>
              <w:divBdr>
                <w:top w:val="none" w:sz="0" w:space="0" w:color="auto"/>
                <w:left w:val="none" w:sz="0" w:space="0" w:color="auto"/>
                <w:bottom w:val="none" w:sz="0" w:space="0" w:color="auto"/>
                <w:right w:val="none" w:sz="0" w:space="0" w:color="auto"/>
              </w:divBdr>
            </w:div>
            <w:div w:id="1490094605">
              <w:marLeft w:val="0"/>
              <w:marRight w:val="0"/>
              <w:marTop w:val="0"/>
              <w:marBottom w:val="0"/>
              <w:divBdr>
                <w:top w:val="none" w:sz="0" w:space="0" w:color="auto"/>
                <w:left w:val="none" w:sz="0" w:space="0" w:color="auto"/>
                <w:bottom w:val="none" w:sz="0" w:space="0" w:color="auto"/>
                <w:right w:val="none" w:sz="0" w:space="0" w:color="auto"/>
              </w:divBdr>
            </w:div>
          </w:divsChild>
        </w:div>
        <w:div w:id="445731306">
          <w:marLeft w:val="0"/>
          <w:marRight w:val="0"/>
          <w:marTop w:val="0"/>
          <w:marBottom w:val="0"/>
          <w:divBdr>
            <w:top w:val="none" w:sz="0" w:space="0" w:color="auto"/>
            <w:left w:val="none" w:sz="0" w:space="0" w:color="auto"/>
            <w:bottom w:val="none" w:sz="0" w:space="0" w:color="auto"/>
            <w:right w:val="none" w:sz="0" w:space="0" w:color="auto"/>
          </w:divBdr>
          <w:divsChild>
            <w:div w:id="11104387">
              <w:marLeft w:val="0"/>
              <w:marRight w:val="0"/>
              <w:marTop w:val="0"/>
              <w:marBottom w:val="0"/>
              <w:divBdr>
                <w:top w:val="none" w:sz="0" w:space="0" w:color="auto"/>
                <w:left w:val="none" w:sz="0" w:space="0" w:color="auto"/>
                <w:bottom w:val="none" w:sz="0" w:space="0" w:color="auto"/>
                <w:right w:val="none" w:sz="0" w:space="0" w:color="auto"/>
              </w:divBdr>
            </w:div>
            <w:div w:id="645821589">
              <w:marLeft w:val="0"/>
              <w:marRight w:val="0"/>
              <w:marTop w:val="0"/>
              <w:marBottom w:val="0"/>
              <w:divBdr>
                <w:top w:val="none" w:sz="0" w:space="0" w:color="auto"/>
                <w:left w:val="none" w:sz="0" w:space="0" w:color="auto"/>
                <w:bottom w:val="none" w:sz="0" w:space="0" w:color="auto"/>
                <w:right w:val="none" w:sz="0" w:space="0" w:color="auto"/>
              </w:divBdr>
            </w:div>
            <w:div w:id="731543415">
              <w:marLeft w:val="0"/>
              <w:marRight w:val="0"/>
              <w:marTop w:val="0"/>
              <w:marBottom w:val="0"/>
              <w:divBdr>
                <w:top w:val="none" w:sz="0" w:space="0" w:color="auto"/>
                <w:left w:val="none" w:sz="0" w:space="0" w:color="auto"/>
                <w:bottom w:val="none" w:sz="0" w:space="0" w:color="auto"/>
                <w:right w:val="none" w:sz="0" w:space="0" w:color="auto"/>
              </w:divBdr>
            </w:div>
            <w:div w:id="1839609480">
              <w:marLeft w:val="0"/>
              <w:marRight w:val="0"/>
              <w:marTop w:val="0"/>
              <w:marBottom w:val="0"/>
              <w:divBdr>
                <w:top w:val="none" w:sz="0" w:space="0" w:color="auto"/>
                <w:left w:val="none" w:sz="0" w:space="0" w:color="auto"/>
                <w:bottom w:val="none" w:sz="0" w:space="0" w:color="auto"/>
                <w:right w:val="none" w:sz="0" w:space="0" w:color="auto"/>
              </w:divBdr>
            </w:div>
            <w:div w:id="2038115999">
              <w:marLeft w:val="0"/>
              <w:marRight w:val="0"/>
              <w:marTop w:val="0"/>
              <w:marBottom w:val="0"/>
              <w:divBdr>
                <w:top w:val="none" w:sz="0" w:space="0" w:color="auto"/>
                <w:left w:val="none" w:sz="0" w:space="0" w:color="auto"/>
                <w:bottom w:val="none" w:sz="0" w:space="0" w:color="auto"/>
                <w:right w:val="none" w:sz="0" w:space="0" w:color="auto"/>
              </w:divBdr>
            </w:div>
          </w:divsChild>
        </w:div>
        <w:div w:id="465247774">
          <w:marLeft w:val="0"/>
          <w:marRight w:val="0"/>
          <w:marTop w:val="0"/>
          <w:marBottom w:val="0"/>
          <w:divBdr>
            <w:top w:val="none" w:sz="0" w:space="0" w:color="auto"/>
            <w:left w:val="none" w:sz="0" w:space="0" w:color="auto"/>
            <w:bottom w:val="none" w:sz="0" w:space="0" w:color="auto"/>
            <w:right w:val="none" w:sz="0" w:space="0" w:color="auto"/>
          </w:divBdr>
          <w:divsChild>
            <w:div w:id="280308759">
              <w:marLeft w:val="0"/>
              <w:marRight w:val="0"/>
              <w:marTop w:val="0"/>
              <w:marBottom w:val="0"/>
              <w:divBdr>
                <w:top w:val="none" w:sz="0" w:space="0" w:color="auto"/>
                <w:left w:val="none" w:sz="0" w:space="0" w:color="auto"/>
                <w:bottom w:val="none" w:sz="0" w:space="0" w:color="auto"/>
                <w:right w:val="none" w:sz="0" w:space="0" w:color="auto"/>
              </w:divBdr>
            </w:div>
            <w:div w:id="390545543">
              <w:marLeft w:val="0"/>
              <w:marRight w:val="0"/>
              <w:marTop w:val="0"/>
              <w:marBottom w:val="0"/>
              <w:divBdr>
                <w:top w:val="none" w:sz="0" w:space="0" w:color="auto"/>
                <w:left w:val="none" w:sz="0" w:space="0" w:color="auto"/>
                <w:bottom w:val="none" w:sz="0" w:space="0" w:color="auto"/>
                <w:right w:val="none" w:sz="0" w:space="0" w:color="auto"/>
              </w:divBdr>
            </w:div>
            <w:div w:id="1898127425">
              <w:marLeft w:val="0"/>
              <w:marRight w:val="0"/>
              <w:marTop w:val="0"/>
              <w:marBottom w:val="0"/>
              <w:divBdr>
                <w:top w:val="none" w:sz="0" w:space="0" w:color="auto"/>
                <w:left w:val="none" w:sz="0" w:space="0" w:color="auto"/>
                <w:bottom w:val="none" w:sz="0" w:space="0" w:color="auto"/>
                <w:right w:val="none" w:sz="0" w:space="0" w:color="auto"/>
              </w:divBdr>
            </w:div>
          </w:divsChild>
        </w:div>
        <w:div w:id="465590613">
          <w:marLeft w:val="0"/>
          <w:marRight w:val="0"/>
          <w:marTop w:val="0"/>
          <w:marBottom w:val="0"/>
          <w:divBdr>
            <w:top w:val="none" w:sz="0" w:space="0" w:color="auto"/>
            <w:left w:val="none" w:sz="0" w:space="0" w:color="auto"/>
            <w:bottom w:val="none" w:sz="0" w:space="0" w:color="auto"/>
            <w:right w:val="none" w:sz="0" w:space="0" w:color="auto"/>
          </w:divBdr>
        </w:div>
        <w:div w:id="471216913">
          <w:marLeft w:val="0"/>
          <w:marRight w:val="0"/>
          <w:marTop w:val="0"/>
          <w:marBottom w:val="0"/>
          <w:divBdr>
            <w:top w:val="none" w:sz="0" w:space="0" w:color="auto"/>
            <w:left w:val="none" w:sz="0" w:space="0" w:color="auto"/>
            <w:bottom w:val="none" w:sz="0" w:space="0" w:color="auto"/>
            <w:right w:val="none" w:sz="0" w:space="0" w:color="auto"/>
          </w:divBdr>
          <w:divsChild>
            <w:div w:id="108817293">
              <w:marLeft w:val="0"/>
              <w:marRight w:val="0"/>
              <w:marTop w:val="0"/>
              <w:marBottom w:val="0"/>
              <w:divBdr>
                <w:top w:val="none" w:sz="0" w:space="0" w:color="auto"/>
                <w:left w:val="none" w:sz="0" w:space="0" w:color="auto"/>
                <w:bottom w:val="none" w:sz="0" w:space="0" w:color="auto"/>
                <w:right w:val="none" w:sz="0" w:space="0" w:color="auto"/>
              </w:divBdr>
            </w:div>
            <w:div w:id="472255475">
              <w:marLeft w:val="0"/>
              <w:marRight w:val="0"/>
              <w:marTop w:val="0"/>
              <w:marBottom w:val="0"/>
              <w:divBdr>
                <w:top w:val="none" w:sz="0" w:space="0" w:color="auto"/>
                <w:left w:val="none" w:sz="0" w:space="0" w:color="auto"/>
                <w:bottom w:val="none" w:sz="0" w:space="0" w:color="auto"/>
                <w:right w:val="none" w:sz="0" w:space="0" w:color="auto"/>
              </w:divBdr>
            </w:div>
            <w:div w:id="1471942417">
              <w:marLeft w:val="0"/>
              <w:marRight w:val="0"/>
              <w:marTop w:val="0"/>
              <w:marBottom w:val="0"/>
              <w:divBdr>
                <w:top w:val="none" w:sz="0" w:space="0" w:color="auto"/>
                <w:left w:val="none" w:sz="0" w:space="0" w:color="auto"/>
                <w:bottom w:val="none" w:sz="0" w:space="0" w:color="auto"/>
                <w:right w:val="none" w:sz="0" w:space="0" w:color="auto"/>
              </w:divBdr>
            </w:div>
          </w:divsChild>
        </w:div>
        <w:div w:id="483552434">
          <w:marLeft w:val="0"/>
          <w:marRight w:val="0"/>
          <w:marTop w:val="0"/>
          <w:marBottom w:val="0"/>
          <w:divBdr>
            <w:top w:val="none" w:sz="0" w:space="0" w:color="auto"/>
            <w:left w:val="none" w:sz="0" w:space="0" w:color="auto"/>
            <w:bottom w:val="none" w:sz="0" w:space="0" w:color="auto"/>
            <w:right w:val="none" w:sz="0" w:space="0" w:color="auto"/>
          </w:divBdr>
          <w:divsChild>
            <w:div w:id="611942188">
              <w:marLeft w:val="0"/>
              <w:marRight w:val="0"/>
              <w:marTop w:val="0"/>
              <w:marBottom w:val="0"/>
              <w:divBdr>
                <w:top w:val="none" w:sz="0" w:space="0" w:color="auto"/>
                <w:left w:val="none" w:sz="0" w:space="0" w:color="auto"/>
                <w:bottom w:val="none" w:sz="0" w:space="0" w:color="auto"/>
                <w:right w:val="none" w:sz="0" w:space="0" w:color="auto"/>
              </w:divBdr>
            </w:div>
            <w:div w:id="1960063397">
              <w:marLeft w:val="0"/>
              <w:marRight w:val="0"/>
              <w:marTop w:val="0"/>
              <w:marBottom w:val="0"/>
              <w:divBdr>
                <w:top w:val="none" w:sz="0" w:space="0" w:color="auto"/>
                <w:left w:val="none" w:sz="0" w:space="0" w:color="auto"/>
                <w:bottom w:val="none" w:sz="0" w:space="0" w:color="auto"/>
                <w:right w:val="none" w:sz="0" w:space="0" w:color="auto"/>
              </w:divBdr>
            </w:div>
          </w:divsChild>
        </w:div>
        <w:div w:id="495994661">
          <w:marLeft w:val="0"/>
          <w:marRight w:val="0"/>
          <w:marTop w:val="0"/>
          <w:marBottom w:val="0"/>
          <w:divBdr>
            <w:top w:val="none" w:sz="0" w:space="0" w:color="auto"/>
            <w:left w:val="none" w:sz="0" w:space="0" w:color="auto"/>
            <w:bottom w:val="none" w:sz="0" w:space="0" w:color="auto"/>
            <w:right w:val="none" w:sz="0" w:space="0" w:color="auto"/>
          </w:divBdr>
        </w:div>
        <w:div w:id="500237376">
          <w:marLeft w:val="0"/>
          <w:marRight w:val="0"/>
          <w:marTop w:val="0"/>
          <w:marBottom w:val="0"/>
          <w:divBdr>
            <w:top w:val="none" w:sz="0" w:space="0" w:color="auto"/>
            <w:left w:val="none" w:sz="0" w:space="0" w:color="auto"/>
            <w:bottom w:val="none" w:sz="0" w:space="0" w:color="auto"/>
            <w:right w:val="none" w:sz="0" w:space="0" w:color="auto"/>
          </w:divBdr>
        </w:div>
        <w:div w:id="505902870">
          <w:marLeft w:val="0"/>
          <w:marRight w:val="0"/>
          <w:marTop w:val="0"/>
          <w:marBottom w:val="0"/>
          <w:divBdr>
            <w:top w:val="none" w:sz="0" w:space="0" w:color="auto"/>
            <w:left w:val="none" w:sz="0" w:space="0" w:color="auto"/>
            <w:bottom w:val="none" w:sz="0" w:space="0" w:color="auto"/>
            <w:right w:val="none" w:sz="0" w:space="0" w:color="auto"/>
          </w:divBdr>
        </w:div>
        <w:div w:id="524637598">
          <w:marLeft w:val="0"/>
          <w:marRight w:val="0"/>
          <w:marTop w:val="0"/>
          <w:marBottom w:val="0"/>
          <w:divBdr>
            <w:top w:val="none" w:sz="0" w:space="0" w:color="auto"/>
            <w:left w:val="none" w:sz="0" w:space="0" w:color="auto"/>
            <w:bottom w:val="none" w:sz="0" w:space="0" w:color="auto"/>
            <w:right w:val="none" w:sz="0" w:space="0" w:color="auto"/>
          </w:divBdr>
          <w:divsChild>
            <w:div w:id="448664068">
              <w:marLeft w:val="0"/>
              <w:marRight w:val="0"/>
              <w:marTop w:val="0"/>
              <w:marBottom w:val="0"/>
              <w:divBdr>
                <w:top w:val="none" w:sz="0" w:space="0" w:color="auto"/>
                <w:left w:val="none" w:sz="0" w:space="0" w:color="auto"/>
                <w:bottom w:val="none" w:sz="0" w:space="0" w:color="auto"/>
                <w:right w:val="none" w:sz="0" w:space="0" w:color="auto"/>
              </w:divBdr>
            </w:div>
            <w:div w:id="1748647311">
              <w:marLeft w:val="0"/>
              <w:marRight w:val="0"/>
              <w:marTop w:val="0"/>
              <w:marBottom w:val="0"/>
              <w:divBdr>
                <w:top w:val="none" w:sz="0" w:space="0" w:color="auto"/>
                <w:left w:val="none" w:sz="0" w:space="0" w:color="auto"/>
                <w:bottom w:val="none" w:sz="0" w:space="0" w:color="auto"/>
                <w:right w:val="none" w:sz="0" w:space="0" w:color="auto"/>
              </w:divBdr>
            </w:div>
          </w:divsChild>
        </w:div>
        <w:div w:id="529228058">
          <w:marLeft w:val="0"/>
          <w:marRight w:val="0"/>
          <w:marTop w:val="0"/>
          <w:marBottom w:val="0"/>
          <w:divBdr>
            <w:top w:val="none" w:sz="0" w:space="0" w:color="auto"/>
            <w:left w:val="none" w:sz="0" w:space="0" w:color="auto"/>
            <w:bottom w:val="none" w:sz="0" w:space="0" w:color="auto"/>
            <w:right w:val="none" w:sz="0" w:space="0" w:color="auto"/>
          </w:divBdr>
          <w:divsChild>
            <w:div w:id="710110278">
              <w:marLeft w:val="0"/>
              <w:marRight w:val="0"/>
              <w:marTop w:val="0"/>
              <w:marBottom w:val="0"/>
              <w:divBdr>
                <w:top w:val="none" w:sz="0" w:space="0" w:color="auto"/>
                <w:left w:val="none" w:sz="0" w:space="0" w:color="auto"/>
                <w:bottom w:val="none" w:sz="0" w:space="0" w:color="auto"/>
                <w:right w:val="none" w:sz="0" w:space="0" w:color="auto"/>
              </w:divBdr>
            </w:div>
            <w:div w:id="1183469032">
              <w:marLeft w:val="0"/>
              <w:marRight w:val="0"/>
              <w:marTop w:val="0"/>
              <w:marBottom w:val="0"/>
              <w:divBdr>
                <w:top w:val="none" w:sz="0" w:space="0" w:color="auto"/>
                <w:left w:val="none" w:sz="0" w:space="0" w:color="auto"/>
                <w:bottom w:val="none" w:sz="0" w:space="0" w:color="auto"/>
                <w:right w:val="none" w:sz="0" w:space="0" w:color="auto"/>
              </w:divBdr>
            </w:div>
            <w:div w:id="1241283657">
              <w:marLeft w:val="0"/>
              <w:marRight w:val="0"/>
              <w:marTop w:val="0"/>
              <w:marBottom w:val="0"/>
              <w:divBdr>
                <w:top w:val="none" w:sz="0" w:space="0" w:color="auto"/>
                <w:left w:val="none" w:sz="0" w:space="0" w:color="auto"/>
                <w:bottom w:val="none" w:sz="0" w:space="0" w:color="auto"/>
                <w:right w:val="none" w:sz="0" w:space="0" w:color="auto"/>
              </w:divBdr>
            </w:div>
            <w:div w:id="1455057729">
              <w:marLeft w:val="0"/>
              <w:marRight w:val="0"/>
              <w:marTop w:val="0"/>
              <w:marBottom w:val="0"/>
              <w:divBdr>
                <w:top w:val="none" w:sz="0" w:space="0" w:color="auto"/>
                <w:left w:val="none" w:sz="0" w:space="0" w:color="auto"/>
                <w:bottom w:val="none" w:sz="0" w:space="0" w:color="auto"/>
                <w:right w:val="none" w:sz="0" w:space="0" w:color="auto"/>
              </w:divBdr>
            </w:div>
            <w:div w:id="1722290203">
              <w:marLeft w:val="0"/>
              <w:marRight w:val="0"/>
              <w:marTop w:val="0"/>
              <w:marBottom w:val="0"/>
              <w:divBdr>
                <w:top w:val="none" w:sz="0" w:space="0" w:color="auto"/>
                <w:left w:val="none" w:sz="0" w:space="0" w:color="auto"/>
                <w:bottom w:val="none" w:sz="0" w:space="0" w:color="auto"/>
                <w:right w:val="none" w:sz="0" w:space="0" w:color="auto"/>
              </w:divBdr>
            </w:div>
          </w:divsChild>
        </w:div>
        <w:div w:id="551499235">
          <w:marLeft w:val="0"/>
          <w:marRight w:val="0"/>
          <w:marTop w:val="0"/>
          <w:marBottom w:val="0"/>
          <w:divBdr>
            <w:top w:val="none" w:sz="0" w:space="0" w:color="auto"/>
            <w:left w:val="none" w:sz="0" w:space="0" w:color="auto"/>
            <w:bottom w:val="none" w:sz="0" w:space="0" w:color="auto"/>
            <w:right w:val="none" w:sz="0" w:space="0" w:color="auto"/>
          </w:divBdr>
        </w:div>
        <w:div w:id="551962019">
          <w:marLeft w:val="0"/>
          <w:marRight w:val="0"/>
          <w:marTop w:val="0"/>
          <w:marBottom w:val="0"/>
          <w:divBdr>
            <w:top w:val="none" w:sz="0" w:space="0" w:color="auto"/>
            <w:left w:val="none" w:sz="0" w:space="0" w:color="auto"/>
            <w:bottom w:val="none" w:sz="0" w:space="0" w:color="auto"/>
            <w:right w:val="none" w:sz="0" w:space="0" w:color="auto"/>
          </w:divBdr>
        </w:div>
        <w:div w:id="554390867">
          <w:marLeft w:val="0"/>
          <w:marRight w:val="0"/>
          <w:marTop w:val="0"/>
          <w:marBottom w:val="0"/>
          <w:divBdr>
            <w:top w:val="none" w:sz="0" w:space="0" w:color="auto"/>
            <w:left w:val="none" w:sz="0" w:space="0" w:color="auto"/>
            <w:bottom w:val="none" w:sz="0" w:space="0" w:color="auto"/>
            <w:right w:val="none" w:sz="0" w:space="0" w:color="auto"/>
          </w:divBdr>
        </w:div>
        <w:div w:id="591478418">
          <w:marLeft w:val="0"/>
          <w:marRight w:val="0"/>
          <w:marTop w:val="0"/>
          <w:marBottom w:val="0"/>
          <w:divBdr>
            <w:top w:val="none" w:sz="0" w:space="0" w:color="auto"/>
            <w:left w:val="none" w:sz="0" w:space="0" w:color="auto"/>
            <w:bottom w:val="none" w:sz="0" w:space="0" w:color="auto"/>
            <w:right w:val="none" w:sz="0" w:space="0" w:color="auto"/>
          </w:divBdr>
          <w:divsChild>
            <w:div w:id="79329717">
              <w:marLeft w:val="0"/>
              <w:marRight w:val="0"/>
              <w:marTop w:val="0"/>
              <w:marBottom w:val="0"/>
              <w:divBdr>
                <w:top w:val="none" w:sz="0" w:space="0" w:color="auto"/>
                <w:left w:val="none" w:sz="0" w:space="0" w:color="auto"/>
                <w:bottom w:val="none" w:sz="0" w:space="0" w:color="auto"/>
                <w:right w:val="none" w:sz="0" w:space="0" w:color="auto"/>
              </w:divBdr>
            </w:div>
            <w:div w:id="552157607">
              <w:marLeft w:val="0"/>
              <w:marRight w:val="0"/>
              <w:marTop w:val="0"/>
              <w:marBottom w:val="0"/>
              <w:divBdr>
                <w:top w:val="none" w:sz="0" w:space="0" w:color="auto"/>
                <w:left w:val="none" w:sz="0" w:space="0" w:color="auto"/>
                <w:bottom w:val="none" w:sz="0" w:space="0" w:color="auto"/>
                <w:right w:val="none" w:sz="0" w:space="0" w:color="auto"/>
              </w:divBdr>
            </w:div>
            <w:div w:id="878511876">
              <w:marLeft w:val="0"/>
              <w:marRight w:val="0"/>
              <w:marTop w:val="0"/>
              <w:marBottom w:val="0"/>
              <w:divBdr>
                <w:top w:val="none" w:sz="0" w:space="0" w:color="auto"/>
                <w:left w:val="none" w:sz="0" w:space="0" w:color="auto"/>
                <w:bottom w:val="none" w:sz="0" w:space="0" w:color="auto"/>
                <w:right w:val="none" w:sz="0" w:space="0" w:color="auto"/>
              </w:divBdr>
            </w:div>
            <w:div w:id="923951151">
              <w:marLeft w:val="0"/>
              <w:marRight w:val="0"/>
              <w:marTop w:val="0"/>
              <w:marBottom w:val="0"/>
              <w:divBdr>
                <w:top w:val="none" w:sz="0" w:space="0" w:color="auto"/>
                <w:left w:val="none" w:sz="0" w:space="0" w:color="auto"/>
                <w:bottom w:val="none" w:sz="0" w:space="0" w:color="auto"/>
                <w:right w:val="none" w:sz="0" w:space="0" w:color="auto"/>
              </w:divBdr>
            </w:div>
          </w:divsChild>
        </w:div>
        <w:div w:id="609314153">
          <w:marLeft w:val="0"/>
          <w:marRight w:val="0"/>
          <w:marTop w:val="0"/>
          <w:marBottom w:val="0"/>
          <w:divBdr>
            <w:top w:val="none" w:sz="0" w:space="0" w:color="auto"/>
            <w:left w:val="none" w:sz="0" w:space="0" w:color="auto"/>
            <w:bottom w:val="none" w:sz="0" w:space="0" w:color="auto"/>
            <w:right w:val="none" w:sz="0" w:space="0" w:color="auto"/>
          </w:divBdr>
          <w:divsChild>
            <w:div w:id="85738662">
              <w:marLeft w:val="0"/>
              <w:marRight w:val="0"/>
              <w:marTop w:val="0"/>
              <w:marBottom w:val="0"/>
              <w:divBdr>
                <w:top w:val="none" w:sz="0" w:space="0" w:color="auto"/>
                <w:left w:val="none" w:sz="0" w:space="0" w:color="auto"/>
                <w:bottom w:val="none" w:sz="0" w:space="0" w:color="auto"/>
                <w:right w:val="none" w:sz="0" w:space="0" w:color="auto"/>
              </w:divBdr>
            </w:div>
            <w:div w:id="462818706">
              <w:marLeft w:val="0"/>
              <w:marRight w:val="0"/>
              <w:marTop w:val="0"/>
              <w:marBottom w:val="0"/>
              <w:divBdr>
                <w:top w:val="none" w:sz="0" w:space="0" w:color="auto"/>
                <w:left w:val="none" w:sz="0" w:space="0" w:color="auto"/>
                <w:bottom w:val="none" w:sz="0" w:space="0" w:color="auto"/>
                <w:right w:val="none" w:sz="0" w:space="0" w:color="auto"/>
              </w:divBdr>
            </w:div>
            <w:div w:id="943456969">
              <w:marLeft w:val="0"/>
              <w:marRight w:val="0"/>
              <w:marTop w:val="0"/>
              <w:marBottom w:val="0"/>
              <w:divBdr>
                <w:top w:val="none" w:sz="0" w:space="0" w:color="auto"/>
                <w:left w:val="none" w:sz="0" w:space="0" w:color="auto"/>
                <w:bottom w:val="none" w:sz="0" w:space="0" w:color="auto"/>
                <w:right w:val="none" w:sz="0" w:space="0" w:color="auto"/>
              </w:divBdr>
            </w:div>
            <w:div w:id="1095976222">
              <w:marLeft w:val="0"/>
              <w:marRight w:val="0"/>
              <w:marTop w:val="0"/>
              <w:marBottom w:val="0"/>
              <w:divBdr>
                <w:top w:val="none" w:sz="0" w:space="0" w:color="auto"/>
                <w:left w:val="none" w:sz="0" w:space="0" w:color="auto"/>
                <w:bottom w:val="none" w:sz="0" w:space="0" w:color="auto"/>
                <w:right w:val="none" w:sz="0" w:space="0" w:color="auto"/>
              </w:divBdr>
            </w:div>
            <w:div w:id="1708947459">
              <w:marLeft w:val="0"/>
              <w:marRight w:val="0"/>
              <w:marTop w:val="0"/>
              <w:marBottom w:val="0"/>
              <w:divBdr>
                <w:top w:val="none" w:sz="0" w:space="0" w:color="auto"/>
                <w:left w:val="none" w:sz="0" w:space="0" w:color="auto"/>
                <w:bottom w:val="none" w:sz="0" w:space="0" w:color="auto"/>
                <w:right w:val="none" w:sz="0" w:space="0" w:color="auto"/>
              </w:divBdr>
            </w:div>
          </w:divsChild>
        </w:div>
        <w:div w:id="615211472">
          <w:marLeft w:val="0"/>
          <w:marRight w:val="0"/>
          <w:marTop w:val="0"/>
          <w:marBottom w:val="0"/>
          <w:divBdr>
            <w:top w:val="none" w:sz="0" w:space="0" w:color="auto"/>
            <w:left w:val="none" w:sz="0" w:space="0" w:color="auto"/>
            <w:bottom w:val="none" w:sz="0" w:space="0" w:color="auto"/>
            <w:right w:val="none" w:sz="0" w:space="0" w:color="auto"/>
          </w:divBdr>
        </w:div>
        <w:div w:id="635263949">
          <w:marLeft w:val="0"/>
          <w:marRight w:val="0"/>
          <w:marTop w:val="0"/>
          <w:marBottom w:val="0"/>
          <w:divBdr>
            <w:top w:val="none" w:sz="0" w:space="0" w:color="auto"/>
            <w:left w:val="none" w:sz="0" w:space="0" w:color="auto"/>
            <w:bottom w:val="none" w:sz="0" w:space="0" w:color="auto"/>
            <w:right w:val="none" w:sz="0" w:space="0" w:color="auto"/>
          </w:divBdr>
          <w:divsChild>
            <w:div w:id="10376522">
              <w:marLeft w:val="-75"/>
              <w:marRight w:val="0"/>
              <w:marTop w:val="30"/>
              <w:marBottom w:val="30"/>
              <w:divBdr>
                <w:top w:val="none" w:sz="0" w:space="0" w:color="auto"/>
                <w:left w:val="none" w:sz="0" w:space="0" w:color="auto"/>
                <w:bottom w:val="none" w:sz="0" w:space="0" w:color="auto"/>
                <w:right w:val="none" w:sz="0" w:space="0" w:color="auto"/>
              </w:divBdr>
              <w:divsChild>
                <w:div w:id="38014804">
                  <w:marLeft w:val="0"/>
                  <w:marRight w:val="0"/>
                  <w:marTop w:val="0"/>
                  <w:marBottom w:val="0"/>
                  <w:divBdr>
                    <w:top w:val="none" w:sz="0" w:space="0" w:color="auto"/>
                    <w:left w:val="none" w:sz="0" w:space="0" w:color="auto"/>
                    <w:bottom w:val="none" w:sz="0" w:space="0" w:color="auto"/>
                    <w:right w:val="none" w:sz="0" w:space="0" w:color="auto"/>
                  </w:divBdr>
                  <w:divsChild>
                    <w:div w:id="912474347">
                      <w:marLeft w:val="0"/>
                      <w:marRight w:val="0"/>
                      <w:marTop w:val="0"/>
                      <w:marBottom w:val="0"/>
                      <w:divBdr>
                        <w:top w:val="none" w:sz="0" w:space="0" w:color="auto"/>
                        <w:left w:val="none" w:sz="0" w:space="0" w:color="auto"/>
                        <w:bottom w:val="none" w:sz="0" w:space="0" w:color="auto"/>
                        <w:right w:val="none" w:sz="0" w:space="0" w:color="auto"/>
                      </w:divBdr>
                    </w:div>
                  </w:divsChild>
                </w:div>
                <w:div w:id="46805486">
                  <w:marLeft w:val="0"/>
                  <w:marRight w:val="0"/>
                  <w:marTop w:val="0"/>
                  <w:marBottom w:val="0"/>
                  <w:divBdr>
                    <w:top w:val="none" w:sz="0" w:space="0" w:color="auto"/>
                    <w:left w:val="none" w:sz="0" w:space="0" w:color="auto"/>
                    <w:bottom w:val="none" w:sz="0" w:space="0" w:color="auto"/>
                    <w:right w:val="none" w:sz="0" w:space="0" w:color="auto"/>
                  </w:divBdr>
                  <w:divsChild>
                    <w:div w:id="431363013">
                      <w:marLeft w:val="0"/>
                      <w:marRight w:val="0"/>
                      <w:marTop w:val="0"/>
                      <w:marBottom w:val="0"/>
                      <w:divBdr>
                        <w:top w:val="none" w:sz="0" w:space="0" w:color="auto"/>
                        <w:left w:val="none" w:sz="0" w:space="0" w:color="auto"/>
                        <w:bottom w:val="none" w:sz="0" w:space="0" w:color="auto"/>
                        <w:right w:val="none" w:sz="0" w:space="0" w:color="auto"/>
                      </w:divBdr>
                    </w:div>
                    <w:div w:id="2043823430">
                      <w:marLeft w:val="0"/>
                      <w:marRight w:val="0"/>
                      <w:marTop w:val="0"/>
                      <w:marBottom w:val="0"/>
                      <w:divBdr>
                        <w:top w:val="none" w:sz="0" w:space="0" w:color="auto"/>
                        <w:left w:val="none" w:sz="0" w:space="0" w:color="auto"/>
                        <w:bottom w:val="none" w:sz="0" w:space="0" w:color="auto"/>
                        <w:right w:val="none" w:sz="0" w:space="0" w:color="auto"/>
                      </w:divBdr>
                    </w:div>
                  </w:divsChild>
                </w:div>
                <w:div w:id="66658868">
                  <w:marLeft w:val="0"/>
                  <w:marRight w:val="0"/>
                  <w:marTop w:val="0"/>
                  <w:marBottom w:val="0"/>
                  <w:divBdr>
                    <w:top w:val="none" w:sz="0" w:space="0" w:color="auto"/>
                    <w:left w:val="none" w:sz="0" w:space="0" w:color="auto"/>
                    <w:bottom w:val="none" w:sz="0" w:space="0" w:color="auto"/>
                    <w:right w:val="none" w:sz="0" w:space="0" w:color="auto"/>
                  </w:divBdr>
                  <w:divsChild>
                    <w:div w:id="899828301">
                      <w:marLeft w:val="0"/>
                      <w:marRight w:val="0"/>
                      <w:marTop w:val="0"/>
                      <w:marBottom w:val="0"/>
                      <w:divBdr>
                        <w:top w:val="none" w:sz="0" w:space="0" w:color="auto"/>
                        <w:left w:val="none" w:sz="0" w:space="0" w:color="auto"/>
                        <w:bottom w:val="none" w:sz="0" w:space="0" w:color="auto"/>
                        <w:right w:val="none" w:sz="0" w:space="0" w:color="auto"/>
                      </w:divBdr>
                    </w:div>
                  </w:divsChild>
                </w:div>
                <w:div w:id="149442838">
                  <w:marLeft w:val="0"/>
                  <w:marRight w:val="0"/>
                  <w:marTop w:val="0"/>
                  <w:marBottom w:val="0"/>
                  <w:divBdr>
                    <w:top w:val="none" w:sz="0" w:space="0" w:color="auto"/>
                    <w:left w:val="none" w:sz="0" w:space="0" w:color="auto"/>
                    <w:bottom w:val="none" w:sz="0" w:space="0" w:color="auto"/>
                    <w:right w:val="none" w:sz="0" w:space="0" w:color="auto"/>
                  </w:divBdr>
                  <w:divsChild>
                    <w:div w:id="220866015">
                      <w:marLeft w:val="0"/>
                      <w:marRight w:val="0"/>
                      <w:marTop w:val="0"/>
                      <w:marBottom w:val="0"/>
                      <w:divBdr>
                        <w:top w:val="none" w:sz="0" w:space="0" w:color="auto"/>
                        <w:left w:val="none" w:sz="0" w:space="0" w:color="auto"/>
                        <w:bottom w:val="none" w:sz="0" w:space="0" w:color="auto"/>
                        <w:right w:val="none" w:sz="0" w:space="0" w:color="auto"/>
                      </w:divBdr>
                    </w:div>
                    <w:div w:id="239607794">
                      <w:marLeft w:val="0"/>
                      <w:marRight w:val="0"/>
                      <w:marTop w:val="0"/>
                      <w:marBottom w:val="0"/>
                      <w:divBdr>
                        <w:top w:val="none" w:sz="0" w:space="0" w:color="auto"/>
                        <w:left w:val="none" w:sz="0" w:space="0" w:color="auto"/>
                        <w:bottom w:val="none" w:sz="0" w:space="0" w:color="auto"/>
                        <w:right w:val="none" w:sz="0" w:space="0" w:color="auto"/>
                      </w:divBdr>
                    </w:div>
                    <w:div w:id="525675554">
                      <w:marLeft w:val="0"/>
                      <w:marRight w:val="0"/>
                      <w:marTop w:val="0"/>
                      <w:marBottom w:val="0"/>
                      <w:divBdr>
                        <w:top w:val="none" w:sz="0" w:space="0" w:color="auto"/>
                        <w:left w:val="none" w:sz="0" w:space="0" w:color="auto"/>
                        <w:bottom w:val="none" w:sz="0" w:space="0" w:color="auto"/>
                        <w:right w:val="none" w:sz="0" w:space="0" w:color="auto"/>
                      </w:divBdr>
                    </w:div>
                    <w:div w:id="648441520">
                      <w:marLeft w:val="0"/>
                      <w:marRight w:val="0"/>
                      <w:marTop w:val="0"/>
                      <w:marBottom w:val="0"/>
                      <w:divBdr>
                        <w:top w:val="none" w:sz="0" w:space="0" w:color="auto"/>
                        <w:left w:val="none" w:sz="0" w:space="0" w:color="auto"/>
                        <w:bottom w:val="none" w:sz="0" w:space="0" w:color="auto"/>
                        <w:right w:val="none" w:sz="0" w:space="0" w:color="auto"/>
                      </w:divBdr>
                    </w:div>
                    <w:div w:id="1599679231">
                      <w:marLeft w:val="0"/>
                      <w:marRight w:val="0"/>
                      <w:marTop w:val="0"/>
                      <w:marBottom w:val="0"/>
                      <w:divBdr>
                        <w:top w:val="none" w:sz="0" w:space="0" w:color="auto"/>
                        <w:left w:val="none" w:sz="0" w:space="0" w:color="auto"/>
                        <w:bottom w:val="none" w:sz="0" w:space="0" w:color="auto"/>
                        <w:right w:val="none" w:sz="0" w:space="0" w:color="auto"/>
                      </w:divBdr>
                    </w:div>
                    <w:div w:id="1713067428">
                      <w:marLeft w:val="0"/>
                      <w:marRight w:val="0"/>
                      <w:marTop w:val="0"/>
                      <w:marBottom w:val="0"/>
                      <w:divBdr>
                        <w:top w:val="none" w:sz="0" w:space="0" w:color="auto"/>
                        <w:left w:val="none" w:sz="0" w:space="0" w:color="auto"/>
                        <w:bottom w:val="none" w:sz="0" w:space="0" w:color="auto"/>
                        <w:right w:val="none" w:sz="0" w:space="0" w:color="auto"/>
                      </w:divBdr>
                    </w:div>
                    <w:div w:id="2026862102">
                      <w:marLeft w:val="0"/>
                      <w:marRight w:val="0"/>
                      <w:marTop w:val="0"/>
                      <w:marBottom w:val="0"/>
                      <w:divBdr>
                        <w:top w:val="none" w:sz="0" w:space="0" w:color="auto"/>
                        <w:left w:val="none" w:sz="0" w:space="0" w:color="auto"/>
                        <w:bottom w:val="none" w:sz="0" w:space="0" w:color="auto"/>
                        <w:right w:val="none" w:sz="0" w:space="0" w:color="auto"/>
                      </w:divBdr>
                    </w:div>
                  </w:divsChild>
                </w:div>
                <w:div w:id="152456413">
                  <w:marLeft w:val="0"/>
                  <w:marRight w:val="0"/>
                  <w:marTop w:val="0"/>
                  <w:marBottom w:val="0"/>
                  <w:divBdr>
                    <w:top w:val="none" w:sz="0" w:space="0" w:color="auto"/>
                    <w:left w:val="none" w:sz="0" w:space="0" w:color="auto"/>
                    <w:bottom w:val="none" w:sz="0" w:space="0" w:color="auto"/>
                    <w:right w:val="none" w:sz="0" w:space="0" w:color="auto"/>
                  </w:divBdr>
                  <w:divsChild>
                    <w:div w:id="55907262">
                      <w:marLeft w:val="0"/>
                      <w:marRight w:val="0"/>
                      <w:marTop w:val="0"/>
                      <w:marBottom w:val="0"/>
                      <w:divBdr>
                        <w:top w:val="none" w:sz="0" w:space="0" w:color="auto"/>
                        <w:left w:val="none" w:sz="0" w:space="0" w:color="auto"/>
                        <w:bottom w:val="none" w:sz="0" w:space="0" w:color="auto"/>
                        <w:right w:val="none" w:sz="0" w:space="0" w:color="auto"/>
                      </w:divBdr>
                    </w:div>
                    <w:div w:id="230578129">
                      <w:marLeft w:val="0"/>
                      <w:marRight w:val="0"/>
                      <w:marTop w:val="0"/>
                      <w:marBottom w:val="0"/>
                      <w:divBdr>
                        <w:top w:val="none" w:sz="0" w:space="0" w:color="auto"/>
                        <w:left w:val="none" w:sz="0" w:space="0" w:color="auto"/>
                        <w:bottom w:val="none" w:sz="0" w:space="0" w:color="auto"/>
                        <w:right w:val="none" w:sz="0" w:space="0" w:color="auto"/>
                      </w:divBdr>
                    </w:div>
                    <w:div w:id="1637370385">
                      <w:marLeft w:val="0"/>
                      <w:marRight w:val="0"/>
                      <w:marTop w:val="0"/>
                      <w:marBottom w:val="0"/>
                      <w:divBdr>
                        <w:top w:val="none" w:sz="0" w:space="0" w:color="auto"/>
                        <w:left w:val="none" w:sz="0" w:space="0" w:color="auto"/>
                        <w:bottom w:val="none" w:sz="0" w:space="0" w:color="auto"/>
                        <w:right w:val="none" w:sz="0" w:space="0" w:color="auto"/>
                      </w:divBdr>
                    </w:div>
                    <w:div w:id="2010133908">
                      <w:marLeft w:val="0"/>
                      <w:marRight w:val="0"/>
                      <w:marTop w:val="0"/>
                      <w:marBottom w:val="0"/>
                      <w:divBdr>
                        <w:top w:val="none" w:sz="0" w:space="0" w:color="auto"/>
                        <w:left w:val="none" w:sz="0" w:space="0" w:color="auto"/>
                        <w:bottom w:val="none" w:sz="0" w:space="0" w:color="auto"/>
                        <w:right w:val="none" w:sz="0" w:space="0" w:color="auto"/>
                      </w:divBdr>
                    </w:div>
                    <w:div w:id="2068339754">
                      <w:marLeft w:val="0"/>
                      <w:marRight w:val="0"/>
                      <w:marTop w:val="0"/>
                      <w:marBottom w:val="0"/>
                      <w:divBdr>
                        <w:top w:val="none" w:sz="0" w:space="0" w:color="auto"/>
                        <w:left w:val="none" w:sz="0" w:space="0" w:color="auto"/>
                        <w:bottom w:val="none" w:sz="0" w:space="0" w:color="auto"/>
                        <w:right w:val="none" w:sz="0" w:space="0" w:color="auto"/>
                      </w:divBdr>
                    </w:div>
                  </w:divsChild>
                </w:div>
                <w:div w:id="265967064">
                  <w:marLeft w:val="0"/>
                  <w:marRight w:val="0"/>
                  <w:marTop w:val="0"/>
                  <w:marBottom w:val="0"/>
                  <w:divBdr>
                    <w:top w:val="none" w:sz="0" w:space="0" w:color="auto"/>
                    <w:left w:val="none" w:sz="0" w:space="0" w:color="auto"/>
                    <w:bottom w:val="none" w:sz="0" w:space="0" w:color="auto"/>
                    <w:right w:val="none" w:sz="0" w:space="0" w:color="auto"/>
                  </w:divBdr>
                  <w:divsChild>
                    <w:div w:id="774445825">
                      <w:marLeft w:val="0"/>
                      <w:marRight w:val="0"/>
                      <w:marTop w:val="0"/>
                      <w:marBottom w:val="0"/>
                      <w:divBdr>
                        <w:top w:val="none" w:sz="0" w:space="0" w:color="auto"/>
                        <w:left w:val="none" w:sz="0" w:space="0" w:color="auto"/>
                        <w:bottom w:val="none" w:sz="0" w:space="0" w:color="auto"/>
                        <w:right w:val="none" w:sz="0" w:space="0" w:color="auto"/>
                      </w:divBdr>
                    </w:div>
                  </w:divsChild>
                </w:div>
                <w:div w:id="268009251">
                  <w:marLeft w:val="0"/>
                  <w:marRight w:val="0"/>
                  <w:marTop w:val="0"/>
                  <w:marBottom w:val="0"/>
                  <w:divBdr>
                    <w:top w:val="none" w:sz="0" w:space="0" w:color="auto"/>
                    <w:left w:val="none" w:sz="0" w:space="0" w:color="auto"/>
                    <w:bottom w:val="none" w:sz="0" w:space="0" w:color="auto"/>
                    <w:right w:val="none" w:sz="0" w:space="0" w:color="auto"/>
                  </w:divBdr>
                  <w:divsChild>
                    <w:div w:id="88042644">
                      <w:marLeft w:val="0"/>
                      <w:marRight w:val="0"/>
                      <w:marTop w:val="0"/>
                      <w:marBottom w:val="0"/>
                      <w:divBdr>
                        <w:top w:val="none" w:sz="0" w:space="0" w:color="auto"/>
                        <w:left w:val="none" w:sz="0" w:space="0" w:color="auto"/>
                        <w:bottom w:val="none" w:sz="0" w:space="0" w:color="auto"/>
                        <w:right w:val="none" w:sz="0" w:space="0" w:color="auto"/>
                      </w:divBdr>
                    </w:div>
                  </w:divsChild>
                </w:div>
                <w:div w:id="275674182">
                  <w:marLeft w:val="0"/>
                  <w:marRight w:val="0"/>
                  <w:marTop w:val="0"/>
                  <w:marBottom w:val="0"/>
                  <w:divBdr>
                    <w:top w:val="none" w:sz="0" w:space="0" w:color="auto"/>
                    <w:left w:val="none" w:sz="0" w:space="0" w:color="auto"/>
                    <w:bottom w:val="none" w:sz="0" w:space="0" w:color="auto"/>
                    <w:right w:val="none" w:sz="0" w:space="0" w:color="auto"/>
                  </w:divBdr>
                  <w:divsChild>
                    <w:div w:id="236943015">
                      <w:marLeft w:val="0"/>
                      <w:marRight w:val="0"/>
                      <w:marTop w:val="0"/>
                      <w:marBottom w:val="0"/>
                      <w:divBdr>
                        <w:top w:val="none" w:sz="0" w:space="0" w:color="auto"/>
                        <w:left w:val="none" w:sz="0" w:space="0" w:color="auto"/>
                        <w:bottom w:val="none" w:sz="0" w:space="0" w:color="auto"/>
                        <w:right w:val="none" w:sz="0" w:space="0" w:color="auto"/>
                      </w:divBdr>
                    </w:div>
                  </w:divsChild>
                </w:div>
                <w:div w:id="289363376">
                  <w:marLeft w:val="0"/>
                  <w:marRight w:val="0"/>
                  <w:marTop w:val="0"/>
                  <w:marBottom w:val="0"/>
                  <w:divBdr>
                    <w:top w:val="none" w:sz="0" w:space="0" w:color="auto"/>
                    <w:left w:val="none" w:sz="0" w:space="0" w:color="auto"/>
                    <w:bottom w:val="none" w:sz="0" w:space="0" w:color="auto"/>
                    <w:right w:val="none" w:sz="0" w:space="0" w:color="auto"/>
                  </w:divBdr>
                  <w:divsChild>
                    <w:div w:id="1917350400">
                      <w:marLeft w:val="0"/>
                      <w:marRight w:val="0"/>
                      <w:marTop w:val="0"/>
                      <w:marBottom w:val="0"/>
                      <w:divBdr>
                        <w:top w:val="none" w:sz="0" w:space="0" w:color="auto"/>
                        <w:left w:val="none" w:sz="0" w:space="0" w:color="auto"/>
                        <w:bottom w:val="none" w:sz="0" w:space="0" w:color="auto"/>
                        <w:right w:val="none" w:sz="0" w:space="0" w:color="auto"/>
                      </w:divBdr>
                    </w:div>
                  </w:divsChild>
                </w:div>
                <w:div w:id="305668205">
                  <w:marLeft w:val="0"/>
                  <w:marRight w:val="0"/>
                  <w:marTop w:val="0"/>
                  <w:marBottom w:val="0"/>
                  <w:divBdr>
                    <w:top w:val="none" w:sz="0" w:space="0" w:color="auto"/>
                    <w:left w:val="none" w:sz="0" w:space="0" w:color="auto"/>
                    <w:bottom w:val="none" w:sz="0" w:space="0" w:color="auto"/>
                    <w:right w:val="none" w:sz="0" w:space="0" w:color="auto"/>
                  </w:divBdr>
                  <w:divsChild>
                    <w:div w:id="1158571232">
                      <w:marLeft w:val="0"/>
                      <w:marRight w:val="0"/>
                      <w:marTop w:val="0"/>
                      <w:marBottom w:val="0"/>
                      <w:divBdr>
                        <w:top w:val="none" w:sz="0" w:space="0" w:color="auto"/>
                        <w:left w:val="none" w:sz="0" w:space="0" w:color="auto"/>
                        <w:bottom w:val="none" w:sz="0" w:space="0" w:color="auto"/>
                        <w:right w:val="none" w:sz="0" w:space="0" w:color="auto"/>
                      </w:divBdr>
                    </w:div>
                  </w:divsChild>
                </w:div>
                <w:div w:id="374425656">
                  <w:marLeft w:val="0"/>
                  <w:marRight w:val="0"/>
                  <w:marTop w:val="0"/>
                  <w:marBottom w:val="0"/>
                  <w:divBdr>
                    <w:top w:val="none" w:sz="0" w:space="0" w:color="auto"/>
                    <w:left w:val="none" w:sz="0" w:space="0" w:color="auto"/>
                    <w:bottom w:val="none" w:sz="0" w:space="0" w:color="auto"/>
                    <w:right w:val="none" w:sz="0" w:space="0" w:color="auto"/>
                  </w:divBdr>
                  <w:divsChild>
                    <w:div w:id="1410735330">
                      <w:marLeft w:val="0"/>
                      <w:marRight w:val="0"/>
                      <w:marTop w:val="0"/>
                      <w:marBottom w:val="0"/>
                      <w:divBdr>
                        <w:top w:val="none" w:sz="0" w:space="0" w:color="auto"/>
                        <w:left w:val="none" w:sz="0" w:space="0" w:color="auto"/>
                        <w:bottom w:val="none" w:sz="0" w:space="0" w:color="auto"/>
                        <w:right w:val="none" w:sz="0" w:space="0" w:color="auto"/>
                      </w:divBdr>
                    </w:div>
                  </w:divsChild>
                </w:div>
                <w:div w:id="385186129">
                  <w:marLeft w:val="0"/>
                  <w:marRight w:val="0"/>
                  <w:marTop w:val="0"/>
                  <w:marBottom w:val="0"/>
                  <w:divBdr>
                    <w:top w:val="none" w:sz="0" w:space="0" w:color="auto"/>
                    <w:left w:val="none" w:sz="0" w:space="0" w:color="auto"/>
                    <w:bottom w:val="none" w:sz="0" w:space="0" w:color="auto"/>
                    <w:right w:val="none" w:sz="0" w:space="0" w:color="auto"/>
                  </w:divBdr>
                  <w:divsChild>
                    <w:div w:id="146096036">
                      <w:marLeft w:val="0"/>
                      <w:marRight w:val="0"/>
                      <w:marTop w:val="0"/>
                      <w:marBottom w:val="0"/>
                      <w:divBdr>
                        <w:top w:val="none" w:sz="0" w:space="0" w:color="auto"/>
                        <w:left w:val="none" w:sz="0" w:space="0" w:color="auto"/>
                        <w:bottom w:val="none" w:sz="0" w:space="0" w:color="auto"/>
                        <w:right w:val="none" w:sz="0" w:space="0" w:color="auto"/>
                      </w:divBdr>
                    </w:div>
                  </w:divsChild>
                </w:div>
                <w:div w:id="458498304">
                  <w:marLeft w:val="0"/>
                  <w:marRight w:val="0"/>
                  <w:marTop w:val="0"/>
                  <w:marBottom w:val="0"/>
                  <w:divBdr>
                    <w:top w:val="none" w:sz="0" w:space="0" w:color="auto"/>
                    <w:left w:val="none" w:sz="0" w:space="0" w:color="auto"/>
                    <w:bottom w:val="none" w:sz="0" w:space="0" w:color="auto"/>
                    <w:right w:val="none" w:sz="0" w:space="0" w:color="auto"/>
                  </w:divBdr>
                  <w:divsChild>
                    <w:div w:id="1258751467">
                      <w:marLeft w:val="0"/>
                      <w:marRight w:val="0"/>
                      <w:marTop w:val="0"/>
                      <w:marBottom w:val="0"/>
                      <w:divBdr>
                        <w:top w:val="none" w:sz="0" w:space="0" w:color="auto"/>
                        <w:left w:val="none" w:sz="0" w:space="0" w:color="auto"/>
                        <w:bottom w:val="none" w:sz="0" w:space="0" w:color="auto"/>
                        <w:right w:val="none" w:sz="0" w:space="0" w:color="auto"/>
                      </w:divBdr>
                    </w:div>
                    <w:div w:id="2052731172">
                      <w:marLeft w:val="0"/>
                      <w:marRight w:val="0"/>
                      <w:marTop w:val="0"/>
                      <w:marBottom w:val="0"/>
                      <w:divBdr>
                        <w:top w:val="none" w:sz="0" w:space="0" w:color="auto"/>
                        <w:left w:val="none" w:sz="0" w:space="0" w:color="auto"/>
                        <w:bottom w:val="none" w:sz="0" w:space="0" w:color="auto"/>
                        <w:right w:val="none" w:sz="0" w:space="0" w:color="auto"/>
                      </w:divBdr>
                    </w:div>
                  </w:divsChild>
                </w:div>
                <w:div w:id="469591633">
                  <w:marLeft w:val="0"/>
                  <w:marRight w:val="0"/>
                  <w:marTop w:val="0"/>
                  <w:marBottom w:val="0"/>
                  <w:divBdr>
                    <w:top w:val="none" w:sz="0" w:space="0" w:color="auto"/>
                    <w:left w:val="none" w:sz="0" w:space="0" w:color="auto"/>
                    <w:bottom w:val="none" w:sz="0" w:space="0" w:color="auto"/>
                    <w:right w:val="none" w:sz="0" w:space="0" w:color="auto"/>
                  </w:divBdr>
                  <w:divsChild>
                    <w:div w:id="1769691256">
                      <w:marLeft w:val="0"/>
                      <w:marRight w:val="0"/>
                      <w:marTop w:val="0"/>
                      <w:marBottom w:val="0"/>
                      <w:divBdr>
                        <w:top w:val="none" w:sz="0" w:space="0" w:color="auto"/>
                        <w:left w:val="none" w:sz="0" w:space="0" w:color="auto"/>
                        <w:bottom w:val="none" w:sz="0" w:space="0" w:color="auto"/>
                        <w:right w:val="none" w:sz="0" w:space="0" w:color="auto"/>
                      </w:divBdr>
                    </w:div>
                  </w:divsChild>
                </w:div>
                <w:div w:id="477041535">
                  <w:marLeft w:val="0"/>
                  <w:marRight w:val="0"/>
                  <w:marTop w:val="0"/>
                  <w:marBottom w:val="0"/>
                  <w:divBdr>
                    <w:top w:val="none" w:sz="0" w:space="0" w:color="auto"/>
                    <w:left w:val="none" w:sz="0" w:space="0" w:color="auto"/>
                    <w:bottom w:val="none" w:sz="0" w:space="0" w:color="auto"/>
                    <w:right w:val="none" w:sz="0" w:space="0" w:color="auto"/>
                  </w:divBdr>
                  <w:divsChild>
                    <w:div w:id="188376012">
                      <w:marLeft w:val="0"/>
                      <w:marRight w:val="0"/>
                      <w:marTop w:val="0"/>
                      <w:marBottom w:val="0"/>
                      <w:divBdr>
                        <w:top w:val="none" w:sz="0" w:space="0" w:color="auto"/>
                        <w:left w:val="none" w:sz="0" w:space="0" w:color="auto"/>
                        <w:bottom w:val="none" w:sz="0" w:space="0" w:color="auto"/>
                        <w:right w:val="none" w:sz="0" w:space="0" w:color="auto"/>
                      </w:divBdr>
                    </w:div>
                    <w:div w:id="322129899">
                      <w:marLeft w:val="0"/>
                      <w:marRight w:val="0"/>
                      <w:marTop w:val="0"/>
                      <w:marBottom w:val="0"/>
                      <w:divBdr>
                        <w:top w:val="none" w:sz="0" w:space="0" w:color="auto"/>
                        <w:left w:val="none" w:sz="0" w:space="0" w:color="auto"/>
                        <w:bottom w:val="none" w:sz="0" w:space="0" w:color="auto"/>
                        <w:right w:val="none" w:sz="0" w:space="0" w:color="auto"/>
                      </w:divBdr>
                    </w:div>
                  </w:divsChild>
                </w:div>
                <w:div w:id="564685675">
                  <w:marLeft w:val="0"/>
                  <w:marRight w:val="0"/>
                  <w:marTop w:val="0"/>
                  <w:marBottom w:val="0"/>
                  <w:divBdr>
                    <w:top w:val="none" w:sz="0" w:space="0" w:color="auto"/>
                    <w:left w:val="none" w:sz="0" w:space="0" w:color="auto"/>
                    <w:bottom w:val="none" w:sz="0" w:space="0" w:color="auto"/>
                    <w:right w:val="none" w:sz="0" w:space="0" w:color="auto"/>
                  </w:divBdr>
                  <w:divsChild>
                    <w:div w:id="756096129">
                      <w:marLeft w:val="0"/>
                      <w:marRight w:val="0"/>
                      <w:marTop w:val="0"/>
                      <w:marBottom w:val="0"/>
                      <w:divBdr>
                        <w:top w:val="none" w:sz="0" w:space="0" w:color="auto"/>
                        <w:left w:val="none" w:sz="0" w:space="0" w:color="auto"/>
                        <w:bottom w:val="none" w:sz="0" w:space="0" w:color="auto"/>
                        <w:right w:val="none" w:sz="0" w:space="0" w:color="auto"/>
                      </w:divBdr>
                    </w:div>
                  </w:divsChild>
                </w:div>
                <w:div w:id="652490352">
                  <w:marLeft w:val="0"/>
                  <w:marRight w:val="0"/>
                  <w:marTop w:val="0"/>
                  <w:marBottom w:val="0"/>
                  <w:divBdr>
                    <w:top w:val="none" w:sz="0" w:space="0" w:color="auto"/>
                    <w:left w:val="none" w:sz="0" w:space="0" w:color="auto"/>
                    <w:bottom w:val="none" w:sz="0" w:space="0" w:color="auto"/>
                    <w:right w:val="none" w:sz="0" w:space="0" w:color="auto"/>
                  </w:divBdr>
                  <w:divsChild>
                    <w:div w:id="744415">
                      <w:marLeft w:val="0"/>
                      <w:marRight w:val="0"/>
                      <w:marTop w:val="0"/>
                      <w:marBottom w:val="0"/>
                      <w:divBdr>
                        <w:top w:val="none" w:sz="0" w:space="0" w:color="auto"/>
                        <w:left w:val="none" w:sz="0" w:space="0" w:color="auto"/>
                        <w:bottom w:val="none" w:sz="0" w:space="0" w:color="auto"/>
                        <w:right w:val="none" w:sz="0" w:space="0" w:color="auto"/>
                      </w:divBdr>
                    </w:div>
                  </w:divsChild>
                </w:div>
                <w:div w:id="712926306">
                  <w:marLeft w:val="0"/>
                  <w:marRight w:val="0"/>
                  <w:marTop w:val="0"/>
                  <w:marBottom w:val="0"/>
                  <w:divBdr>
                    <w:top w:val="none" w:sz="0" w:space="0" w:color="auto"/>
                    <w:left w:val="none" w:sz="0" w:space="0" w:color="auto"/>
                    <w:bottom w:val="none" w:sz="0" w:space="0" w:color="auto"/>
                    <w:right w:val="none" w:sz="0" w:space="0" w:color="auto"/>
                  </w:divBdr>
                  <w:divsChild>
                    <w:div w:id="762185312">
                      <w:marLeft w:val="0"/>
                      <w:marRight w:val="0"/>
                      <w:marTop w:val="0"/>
                      <w:marBottom w:val="0"/>
                      <w:divBdr>
                        <w:top w:val="none" w:sz="0" w:space="0" w:color="auto"/>
                        <w:left w:val="none" w:sz="0" w:space="0" w:color="auto"/>
                        <w:bottom w:val="none" w:sz="0" w:space="0" w:color="auto"/>
                        <w:right w:val="none" w:sz="0" w:space="0" w:color="auto"/>
                      </w:divBdr>
                    </w:div>
                  </w:divsChild>
                </w:div>
                <w:div w:id="720783354">
                  <w:marLeft w:val="0"/>
                  <w:marRight w:val="0"/>
                  <w:marTop w:val="0"/>
                  <w:marBottom w:val="0"/>
                  <w:divBdr>
                    <w:top w:val="none" w:sz="0" w:space="0" w:color="auto"/>
                    <w:left w:val="none" w:sz="0" w:space="0" w:color="auto"/>
                    <w:bottom w:val="none" w:sz="0" w:space="0" w:color="auto"/>
                    <w:right w:val="none" w:sz="0" w:space="0" w:color="auto"/>
                  </w:divBdr>
                  <w:divsChild>
                    <w:div w:id="1765954900">
                      <w:marLeft w:val="0"/>
                      <w:marRight w:val="0"/>
                      <w:marTop w:val="0"/>
                      <w:marBottom w:val="0"/>
                      <w:divBdr>
                        <w:top w:val="none" w:sz="0" w:space="0" w:color="auto"/>
                        <w:left w:val="none" w:sz="0" w:space="0" w:color="auto"/>
                        <w:bottom w:val="none" w:sz="0" w:space="0" w:color="auto"/>
                        <w:right w:val="none" w:sz="0" w:space="0" w:color="auto"/>
                      </w:divBdr>
                    </w:div>
                  </w:divsChild>
                </w:div>
                <w:div w:id="729501449">
                  <w:marLeft w:val="0"/>
                  <w:marRight w:val="0"/>
                  <w:marTop w:val="0"/>
                  <w:marBottom w:val="0"/>
                  <w:divBdr>
                    <w:top w:val="none" w:sz="0" w:space="0" w:color="auto"/>
                    <w:left w:val="none" w:sz="0" w:space="0" w:color="auto"/>
                    <w:bottom w:val="none" w:sz="0" w:space="0" w:color="auto"/>
                    <w:right w:val="none" w:sz="0" w:space="0" w:color="auto"/>
                  </w:divBdr>
                  <w:divsChild>
                    <w:div w:id="631440782">
                      <w:marLeft w:val="0"/>
                      <w:marRight w:val="0"/>
                      <w:marTop w:val="0"/>
                      <w:marBottom w:val="0"/>
                      <w:divBdr>
                        <w:top w:val="none" w:sz="0" w:space="0" w:color="auto"/>
                        <w:left w:val="none" w:sz="0" w:space="0" w:color="auto"/>
                        <w:bottom w:val="none" w:sz="0" w:space="0" w:color="auto"/>
                        <w:right w:val="none" w:sz="0" w:space="0" w:color="auto"/>
                      </w:divBdr>
                    </w:div>
                  </w:divsChild>
                </w:div>
                <w:div w:id="757945146">
                  <w:marLeft w:val="0"/>
                  <w:marRight w:val="0"/>
                  <w:marTop w:val="0"/>
                  <w:marBottom w:val="0"/>
                  <w:divBdr>
                    <w:top w:val="none" w:sz="0" w:space="0" w:color="auto"/>
                    <w:left w:val="none" w:sz="0" w:space="0" w:color="auto"/>
                    <w:bottom w:val="none" w:sz="0" w:space="0" w:color="auto"/>
                    <w:right w:val="none" w:sz="0" w:space="0" w:color="auto"/>
                  </w:divBdr>
                  <w:divsChild>
                    <w:div w:id="777721342">
                      <w:marLeft w:val="0"/>
                      <w:marRight w:val="0"/>
                      <w:marTop w:val="0"/>
                      <w:marBottom w:val="0"/>
                      <w:divBdr>
                        <w:top w:val="none" w:sz="0" w:space="0" w:color="auto"/>
                        <w:left w:val="none" w:sz="0" w:space="0" w:color="auto"/>
                        <w:bottom w:val="none" w:sz="0" w:space="0" w:color="auto"/>
                        <w:right w:val="none" w:sz="0" w:space="0" w:color="auto"/>
                      </w:divBdr>
                    </w:div>
                  </w:divsChild>
                </w:div>
                <w:div w:id="807164667">
                  <w:marLeft w:val="0"/>
                  <w:marRight w:val="0"/>
                  <w:marTop w:val="0"/>
                  <w:marBottom w:val="0"/>
                  <w:divBdr>
                    <w:top w:val="none" w:sz="0" w:space="0" w:color="auto"/>
                    <w:left w:val="none" w:sz="0" w:space="0" w:color="auto"/>
                    <w:bottom w:val="none" w:sz="0" w:space="0" w:color="auto"/>
                    <w:right w:val="none" w:sz="0" w:space="0" w:color="auto"/>
                  </w:divBdr>
                  <w:divsChild>
                    <w:div w:id="943338954">
                      <w:marLeft w:val="0"/>
                      <w:marRight w:val="0"/>
                      <w:marTop w:val="0"/>
                      <w:marBottom w:val="0"/>
                      <w:divBdr>
                        <w:top w:val="none" w:sz="0" w:space="0" w:color="auto"/>
                        <w:left w:val="none" w:sz="0" w:space="0" w:color="auto"/>
                        <w:bottom w:val="none" w:sz="0" w:space="0" w:color="auto"/>
                        <w:right w:val="none" w:sz="0" w:space="0" w:color="auto"/>
                      </w:divBdr>
                    </w:div>
                  </w:divsChild>
                </w:div>
                <w:div w:id="1141381280">
                  <w:marLeft w:val="0"/>
                  <w:marRight w:val="0"/>
                  <w:marTop w:val="0"/>
                  <w:marBottom w:val="0"/>
                  <w:divBdr>
                    <w:top w:val="none" w:sz="0" w:space="0" w:color="auto"/>
                    <w:left w:val="none" w:sz="0" w:space="0" w:color="auto"/>
                    <w:bottom w:val="none" w:sz="0" w:space="0" w:color="auto"/>
                    <w:right w:val="none" w:sz="0" w:space="0" w:color="auto"/>
                  </w:divBdr>
                  <w:divsChild>
                    <w:div w:id="164053125">
                      <w:marLeft w:val="0"/>
                      <w:marRight w:val="0"/>
                      <w:marTop w:val="0"/>
                      <w:marBottom w:val="0"/>
                      <w:divBdr>
                        <w:top w:val="none" w:sz="0" w:space="0" w:color="auto"/>
                        <w:left w:val="none" w:sz="0" w:space="0" w:color="auto"/>
                        <w:bottom w:val="none" w:sz="0" w:space="0" w:color="auto"/>
                        <w:right w:val="none" w:sz="0" w:space="0" w:color="auto"/>
                      </w:divBdr>
                    </w:div>
                    <w:div w:id="510263503">
                      <w:marLeft w:val="0"/>
                      <w:marRight w:val="0"/>
                      <w:marTop w:val="0"/>
                      <w:marBottom w:val="0"/>
                      <w:divBdr>
                        <w:top w:val="none" w:sz="0" w:space="0" w:color="auto"/>
                        <w:left w:val="none" w:sz="0" w:space="0" w:color="auto"/>
                        <w:bottom w:val="none" w:sz="0" w:space="0" w:color="auto"/>
                        <w:right w:val="none" w:sz="0" w:space="0" w:color="auto"/>
                      </w:divBdr>
                    </w:div>
                    <w:div w:id="2141805641">
                      <w:marLeft w:val="0"/>
                      <w:marRight w:val="0"/>
                      <w:marTop w:val="0"/>
                      <w:marBottom w:val="0"/>
                      <w:divBdr>
                        <w:top w:val="none" w:sz="0" w:space="0" w:color="auto"/>
                        <w:left w:val="none" w:sz="0" w:space="0" w:color="auto"/>
                        <w:bottom w:val="none" w:sz="0" w:space="0" w:color="auto"/>
                        <w:right w:val="none" w:sz="0" w:space="0" w:color="auto"/>
                      </w:divBdr>
                    </w:div>
                  </w:divsChild>
                </w:div>
                <w:div w:id="1171674865">
                  <w:marLeft w:val="0"/>
                  <w:marRight w:val="0"/>
                  <w:marTop w:val="0"/>
                  <w:marBottom w:val="0"/>
                  <w:divBdr>
                    <w:top w:val="none" w:sz="0" w:space="0" w:color="auto"/>
                    <w:left w:val="none" w:sz="0" w:space="0" w:color="auto"/>
                    <w:bottom w:val="none" w:sz="0" w:space="0" w:color="auto"/>
                    <w:right w:val="none" w:sz="0" w:space="0" w:color="auto"/>
                  </w:divBdr>
                  <w:divsChild>
                    <w:div w:id="163400070">
                      <w:marLeft w:val="0"/>
                      <w:marRight w:val="0"/>
                      <w:marTop w:val="0"/>
                      <w:marBottom w:val="0"/>
                      <w:divBdr>
                        <w:top w:val="none" w:sz="0" w:space="0" w:color="auto"/>
                        <w:left w:val="none" w:sz="0" w:space="0" w:color="auto"/>
                        <w:bottom w:val="none" w:sz="0" w:space="0" w:color="auto"/>
                        <w:right w:val="none" w:sz="0" w:space="0" w:color="auto"/>
                      </w:divBdr>
                    </w:div>
                    <w:div w:id="249433323">
                      <w:marLeft w:val="0"/>
                      <w:marRight w:val="0"/>
                      <w:marTop w:val="0"/>
                      <w:marBottom w:val="0"/>
                      <w:divBdr>
                        <w:top w:val="none" w:sz="0" w:space="0" w:color="auto"/>
                        <w:left w:val="none" w:sz="0" w:space="0" w:color="auto"/>
                        <w:bottom w:val="none" w:sz="0" w:space="0" w:color="auto"/>
                        <w:right w:val="none" w:sz="0" w:space="0" w:color="auto"/>
                      </w:divBdr>
                    </w:div>
                    <w:div w:id="379400853">
                      <w:marLeft w:val="0"/>
                      <w:marRight w:val="0"/>
                      <w:marTop w:val="0"/>
                      <w:marBottom w:val="0"/>
                      <w:divBdr>
                        <w:top w:val="none" w:sz="0" w:space="0" w:color="auto"/>
                        <w:left w:val="none" w:sz="0" w:space="0" w:color="auto"/>
                        <w:bottom w:val="none" w:sz="0" w:space="0" w:color="auto"/>
                        <w:right w:val="none" w:sz="0" w:space="0" w:color="auto"/>
                      </w:divBdr>
                    </w:div>
                    <w:div w:id="603809723">
                      <w:marLeft w:val="0"/>
                      <w:marRight w:val="0"/>
                      <w:marTop w:val="0"/>
                      <w:marBottom w:val="0"/>
                      <w:divBdr>
                        <w:top w:val="none" w:sz="0" w:space="0" w:color="auto"/>
                        <w:left w:val="none" w:sz="0" w:space="0" w:color="auto"/>
                        <w:bottom w:val="none" w:sz="0" w:space="0" w:color="auto"/>
                        <w:right w:val="none" w:sz="0" w:space="0" w:color="auto"/>
                      </w:divBdr>
                    </w:div>
                  </w:divsChild>
                </w:div>
                <w:div w:id="1263801699">
                  <w:marLeft w:val="0"/>
                  <w:marRight w:val="0"/>
                  <w:marTop w:val="0"/>
                  <w:marBottom w:val="0"/>
                  <w:divBdr>
                    <w:top w:val="none" w:sz="0" w:space="0" w:color="auto"/>
                    <w:left w:val="none" w:sz="0" w:space="0" w:color="auto"/>
                    <w:bottom w:val="none" w:sz="0" w:space="0" w:color="auto"/>
                    <w:right w:val="none" w:sz="0" w:space="0" w:color="auto"/>
                  </w:divBdr>
                  <w:divsChild>
                    <w:div w:id="1551259956">
                      <w:marLeft w:val="0"/>
                      <w:marRight w:val="0"/>
                      <w:marTop w:val="0"/>
                      <w:marBottom w:val="0"/>
                      <w:divBdr>
                        <w:top w:val="none" w:sz="0" w:space="0" w:color="auto"/>
                        <w:left w:val="none" w:sz="0" w:space="0" w:color="auto"/>
                        <w:bottom w:val="none" w:sz="0" w:space="0" w:color="auto"/>
                        <w:right w:val="none" w:sz="0" w:space="0" w:color="auto"/>
                      </w:divBdr>
                    </w:div>
                  </w:divsChild>
                </w:div>
                <w:div w:id="1443957586">
                  <w:marLeft w:val="0"/>
                  <w:marRight w:val="0"/>
                  <w:marTop w:val="0"/>
                  <w:marBottom w:val="0"/>
                  <w:divBdr>
                    <w:top w:val="none" w:sz="0" w:space="0" w:color="auto"/>
                    <w:left w:val="none" w:sz="0" w:space="0" w:color="auto"/>
                    <w:bottom w:val="none" w:sz="0" w:space="0" w:color="auto"/>
                    <w:right w:val="none" w:sz="0" w:space="0" w:color="auto"/>
                  </w:divBdr>
                  <w:divsChild>
                    <w:div w:id="558908296">
                      <w:marLeft w:val="0"/>
                      <w:marRight w:val="0"/>
                      <w:marTop w:val="0"/>
                      <w:marBottom w:val="0"/>
                      <w:divBdr>
                        <w:top w:val="none" w:sz="0" w:space="0" w:color="auto"/>
                        <w:left w:val="none" w:sz="0" w:space="0" w:color="auto"/>
                        <w:bottom w:val="none" w:sz="0" w:space="0" w:color="auto"/>
                        <w:right w:val="none" w:sz="0" w:space="0" w:color="auto"/>
                      </w:divBdr>
                    </w:div>
                  </w:divsChild>
                </w:div>
                <w:div w:id="1636645463">
                  <w:marLeft w:val="0"/>
                  <w:marRight w:val="0"/>
                  <w:marTop w:val="0"/>
                  <w:marBottom w:val="0"/>
                  <w:divBdr>
                    <w:top w:val="none" w:sz="0" w:space="0" w:color="auto"/>
                    <w:left w:val="none" w:sz="0" w:space="0" w:color="auto"/>
                    <w:bottom w:val="none" w:sz="0" w:space="0" w:color="auto"/>
                    <w:right w:val="none" w:sz="0" w:space="0" w:color="auto"/>
                  </w:divBdr>
                  <w:divsChild>
                    <w:div w:id="1501505177">
                      <w:marLeft w:val="0"/>
                      <w:marRight w:val="0"/>
                      <w:marTop w:val="0"/>
                      <w:marBottom w:val="0"/>
                      <w:divBdr>
                        <w:top w:val="none" w:sz="0" w:space="0" w:color="auto"/>
                        <w:left w:val="none" w:sz="0" w:space="0" w:color="auto"/>
                        <w:bottom w:val="none" w:sz="0" w:space="0" w:color="auto"/>
                        <w:right w:val="none" w:sz="0" w:space="0" w:color="auto"/>
                      </w:divBdr>
                    </w:div>
                  </w:divsChild>
                </w:div>
                <w:div w:id="1656185154">
                  <w:marLeft w:val="0"/>
                  <w:marRight w:val="0"/>
                  <w:marTop w:val="0"/>
                  <w:marBottom w:val="0"/>
                  <w:divBdr>
                    <w:top w:val="none" w:sz="0" w:space="0" w:color="auto"/>
                    <w:left w:val="none" w:sz="0" w:space="0" w:color="auto"/>
                    <w:bottom w:val="none" w:sz="0" w:space="0" w:color="auto"/>
                    <w:right w:val="none" w:sz="0" w:space="0" w:color="auto"/>
                  </w:divBdr>
                  <w:divsChild>
                    <w:div w:id="1675841707">
                      <w:marLeft w:val="0"/>
                      <w:marRight w:val="0"/>
                      <w:marTop w:val="0"/>
                      <w:marBottom w:val="0"/>
                      <w:divBdr>
                        <w:top w:val="none" w:sz="0" w:space="0" w:color="auto"/>
                        <w:left w:val="none" w:sz="0" w:space="0" w:color="auto"/>
                        <w:bottom w:val="none" w:sz="0" w:space="0" w:color="auto"/>
                        <w:right w:val="none" w:sz="0" w:space="0" w:color="auto"/>
                      </w:divBdr>
                    </w:div>
                  </w:divsChild>
                </w:div>
                <w:div w:id="1681422960">
                  <w:marLeft w:val="0"/>
                  <w:marRight w:val="0"/>
                  <w:marTop w:val="0"/>
                  <w:marBottom w:val="0"/>
                  <w:divBdr>
                    <w:top w:val="none" w:sz="0" w:space="0" w:color="auto"/>
                    <w:left w:val="none" w:sz="0" w:space="0" w:color="auto"/>
                    <w:bottom w:val="none" w:sz="0" w:space="0" w:color="auto"/>
                    <w:right w:val="none" w:sz="0" w:space="0" w:color="auto"/>
                  </w:divBdr>
                  <w:divsChild>
                    <w:div w:id="628777983">
                      <w:marLeft w:val="0"/>
                      <w:marRight w:val="0"/>
                      <w:marTop w:val="0"/>
                      <w:marBottom w:val="0"/>
                      <w:divBdr>
                        <w:top w:val="none" w:sz="0" w:space="0" w:color="auto"/>
                        <w:left w:val="none" w:sz="0" w:space="0" w:color="auto"/>
                        <w:bottom w:val="none" w:sz="0" w:space="0" w:color="auto"/>
                        <w:right w:val="none" w:sz="0" w:space="0" w:color="auto"/>
                      </w:divBdr>
                    </w:div>
                  </w:divsChild>
                </w:div>
                <w:div w:id="1743022701">
                  <w:marLeft w:val="0"/>
                  <w:marRight w:val="0"/>
                  <w:marTop w:val="0"/>
                  <w:marBottom w:val="0"/>
                  <w:divBdr>
                    <w:top w:val="none" w:sz="0" w:space="0" w:color="auto"/>
                    <w:left w:val="none" w:sz="0" w:space="0" w:color="auto"/>
                    <w:bottom w:val="none" w:sz="0" w:space="0" w:color="auto"/>
                    <w:right w:val="none" w:sz="0" w:space="0" w:color="auto"/>
                  </w:divBdr>
                  <w:divsChild>
                    <w:div w:id="930166981">
                      <w:marLeft w:val="0"/>
                      <w:marRight w:val="0"/>
                      <w:marTop w:val="0"/>
                      <w:marBottom w:val="0"/>
                      <w:divBdr>
                        <w:top w:val="none" w:sz="0" w:space="0" w:color="auto"/>
                        <w:left w:val="none" w:sz="0" w:space="0" w:color="auto"/>
                        <w:bottom w:val="none" w:sz="0" w:space="0" w:color="auto"/>
                        <w:right w:val="none" w:sz="0" w:space="0" w:color="auto"/>
                      </w:divBdr>
                    </w:div>
                  </w:divsChild>
                </w:div>
                <w:div w:id="1828742284">
                  <w:marLeft w:val="0"/>
                  <w:marRight w:val="0"/>
                  <w:marTop w:val="0"/>
                  <w:marBottom w:val="0"/>
                  <w:divBdr>
                    <w:top w:val="none" w:sz="0" w:space="0" w:color="auto"/>
                    <w:left w:val="none" w:sz="0" w:space="0" w:color="auto"/>
                    <w:bottom w:val="none" w:sz="0" w:space="0" w:color="auto"/>
                    <w:right w:val="none" w:sz="0" w:space="0" w:color="auto"/>
                  </w:divBdr>
                  <w:divsChild>
                    <w:div w:id="587226975">
                      <w:marLeft w:val="0"/>
                      <w:marRight w:val="0"/>
                      <w:marTop w:val="0"/>
                      <w:marBottom w:val="0"/>
                      <w:divBdr>
                        <w:top w:val="none" w:sz="0" w:space="0" w:color="auto"/>
                        <w:left w:val="none" w:sz="0" w:space="0" w:color="auto"/>
                        <w:bottom w:val="none" w:sz="0" w:space="0" w:color="auto"/>
                        <w:right w:val="none" w:sz="0" w:space="0" w:color="auto"/>
                      </w:divBdr>
                    </w:div>
                  </w:divsChild>
                </w:div>
                <w:div w:id="1943413950">
                  <w:marLeft w:val="0"/>
                  <w:marRight w:val="0"/>
                  <w:marTop w:val="0"/>
                  <w:marBottom w:val="0"/>
                  <w:divBdr>
                    <w:top w:val="none" w:sz="0" w:space="0" w:color="auto"/>
                    <w:left w:val="none" w:sz="0" w:space="0" w:color="auto"/>
                    <w:bottom w:val="none" w:sz="0" w:space="0" w:color="auto"/>
                    <w:right w:val="none" w:sz="0" w:space="0" w:color="auto"/>
                  </w:divBdr>
                  <w:divsChild>
                    <w:div w:id="138689890">
                      <w:marLeft w:val="0"/>
                      <w:marRight w:val="0"/>
                      <w:marTop w:val="0"/>
                      <w:marBottom w:val="0"/>
                      <w:divBdr>
                        <w:top w:val="none" w:sz="0" w:space="0" w:color="auto"/>
                        <w:left w:val="none" w:sz="0" w:space="0" w:color="auto"/>
                        <w:bottom w:val="none" w:sz="0" w:space="0" w:color="auto"/>
                        <w:right w:val="none" w:sz="0" w:space="0" w:color="auto"/>
                      </w:divBdr>
                    </w:div>
                    <w:div w:id="1548179679">
                      <w:marLeft w:val="0"/>
                      <w:marRight w:val="0"/>
                      <w:marTop w:val="0"/>
                      <w:marBottom w:val="0"/>
                      <w:divBdr>
                        <w:top w:val="none" w:sz="0" w:space="0" w:color="auto"/>
                        <w:left w:val="none" w:sz="0" w:space="0" w:color="auto"/>
                        <w:bottom w:val="none" w:sz="0" w:space="0" w:color="auto"/>
                        <w:right w:val="none" w:sz="0" w:space="0" w:color="auto"/>
                      </w:divBdr>
                    </w:div>
                  </w:divsChild>
                </w:div>
                <w:div w:id="1960379757">
                  <w:marLeft w:val="0"/>
                  <w:marRight w:val="0"/>
                  <w:marTop w:val="0"/>
                  <w:marBottom w:val="0"/>
                  <w:divBdr>
                    <w:top w:val="none" w:sz="0" w:space="0" w:color="auto"/>
                    <w:left w:val="none" w:sz="0" w:space="0" w:color="auto"/>
                    <w:bottom w:val="none" w:sz="0" w:space="0" w:color="auto"/>
                    <w:right w:val="none" w:sz="0" w:space="0" w:color="auto"/>
                  </w:divBdr>
                  <w:divsChild>
                    <w:div w:id="320234996">
                      <w:marLeft w:val="0"/>
                      <w:marRight w:val="0"/>
                      <w:marTop w:val="0"/>
                      <w:marBottom w:val="0"/>
                      <w:divBdr>
                        <w:top w:val="none" w:sz="0" w:space="0" w:color="auto"/>
                        <w:left w:val="none" w:sz="0" w:space="0" w:color="auto"/>
                        <w:bottom w:val="none" w:sz="0" w:space="0" w:color="auto"/>
                        <w:right w:val="none" w:sz="0" w:space="0" w:color="auto"/>
                      </w:divBdr>
                    </w:div>
                    <w:div w:id="976298836">
                      <w:marLeft w:val="0"/>
                      <w:marRight w:val="0"/>
                      <w:marTop w:val="0"/>
                      <w:marBottom w:val="0"/>
                      <w:divBdr>
                        <w:top w:val="none" w:sz="0" w:space="0" w:color="auto"/>
                        <w:left w:val="none" w:sz="0" w:space="0" w:color="auto"/>
                        <w:bottom w:val="none" w:sz="0" w:space="0" w:color="auto"/>
                        <w:right w:val="none" w:sz="0" w:space="0" w:color="auto"/>
                      </w:divBdr>
                    </w:div>
                    <w:div w:id="1151630286">
                      <w:marLeft w:val="0"/>
                      <w:marRight w:val="0"/>
                      <w:marTop w:val="0"/>
                      <w:marBottom w:val="0"/>
                      <w:divBdr>
                        <w:top w:val="none" w:sz="0" w:space="0" w:color="auto"/>
                        <w:left w:val="none" w:sz="0" w:space="0" w:color="auto"/>
                        <w:bottom w:val="none" w:sz="0" w:space="0" w:color="auto"/>
                        <w:right w:val="none" w:sz="0" w:space="0" w:color="auto"/>
                      </w:divBdr>
                    </w:div>
                    <w:div w:id="1390303140">
                      <w:marLeft w:val="0"/>
                      <w:marRight w:val="0"/>
                      <w:marTop w:val="0"/>
                      <w:marBottom w:val="0"/>
                      <w:divBdr>
                        <w:top w:val="none" w:sz="0" w:space="0" w:color="auto"/>
                        <w:left w:val="none" w:sz="0" w:space="0" w:color="auto"/>
                        <w:bottom w:val="none" w:sz="0" w:space="0" w:color="auto"/>
                        <w:right w:val="none" w:sz="0" w:space="0" w:color="auto"/>
                      </w:divBdr>
                    </w:div>
                    <w:div w:id="1566378392">
                      <w:marLeft w:val="0"/>
                      <w:marRight w:val="0"/>
                      <w:marTop w:val="0"/>
                      <w:marBottom w:val="0"/>
                      <w:divBdr>
                        <w:top w:val="none" w:sz="0" w:space="0" w:color="auto"/>
                        <w:left w:val="none" w:sz="0" w:space="0" w:color="auto"/>
                        <w:bottom w:val="none" w:sz="0" w:space="0" w:color="auto"/>
                        <w:right w:val="none" w:sz="0" w:space="0" w:color="auto"/>
                      </w:divBdr>
                    </w:div>
                  </w:divsChild>
                </w:div>
                <w:div w:id="2040006447">
                  <w:marLeft w:val="0"/>
                  <w:marRight w:val="0"/>
                  <w:marTop w:val="0"/>
                  <w:marBottom w:val="0"/>
                  <w:divBdr>
                    <w:top w:val="none" w:sz="0" w:space="0" w:color="auto"/>
                    <w:left w:val="none" w:sz="0" w:space="0" w:color="auto"/>
                    <w:bottom w:val="none" w:sz="0" w:space="0" w:color="auto"/>
                    <w:right w:val="none" w:sz="0" w:space="0" w:color="auto"/>
                  </w:divBdr>
                  <w:divsChild>
                    <w:div w:id="686522100">
                      <w:marLeft w:val="0"/>
                      <w:marRight w:val="0"/>
                      <w:marTop w:val="0"/>
                      <w:marBottom w:val="0"/>
                      <w:divBdr>
                        <w:top w:val="none" w:sz="0" w:space="0" w:color="auto"/>
                        <w:left w:val="none" w:sz="0" w:space="0" w:color="auto"/>
                        <w:bottom w:val="none" w:sz="0" w:space="0" w:color="auto"/>
                        <w:right w:val="none" w:sz="0" w:space="0" w:color="auto"/>
                      </w:divBdr>
                    </w:div>
                  </w:divsChild>
                </w:div>
                <w:div w:id="2059010663">
                  <w:marLeft w:val="0"/>
                  <w:marRight w:val="0"/>
                  <w:marTop w:val="0"/>
                  <w:marBottom w:val="0"/>
                  <w:divBdr>
                    <w:top w:val="none" w:sz="0" w:space="0" w:color="auto"/>
                    <w:left w:val="none" w:sz="0" w:space="0" w:color="auto"/>
                    <w:bottom w:val="none" w:sz="0" w:space="0" w:color="auto"/>
                    <w:right w:val="none" w:sz="0" w:space="0" w:color="auto"/>
                  </w:divBdr>
                  <w:divsChild>
                    <w:div w:id="876430050">
                      <w:marLeft w:val="0"/>
                      <w:marRight w:val="0"/>
                      <w:marTop w:val="0"/>
                      <w:marBottom w:val="0"/>
                      <w:divBdr>
                        <w:top w:val="none" w:sz="0" w:space="0" w:color="auto"/>
                        <w:left w:val="none" w:sz="0" w:space="0" w:color="auto"/>
                        <w:bottom w:val="none" w:sz="0" w:space="0" w:color="auto"/>
                        <w:right w:val="none" w:sz="0" w:space="0" w:color="auto"/>
                      </w:divBdr>
                    </w:div>
                  </w:divsChild>
                </w:div>
                <w:div w:id="2139448879">
                  <w:marLeft w:val="0"/>
                  <w:marRight w:val="0"/>
                  <w:marTop w:val="0"/>
                  <w:marBottom w:val="0"/>
                  <w:divBdr>
                    <w:top w:val="none" w:sz="0" w:space="0" w:color="auto"/>
                    <w:left w:val="none" w:sz="0" w:space="0" w:color="auto"/>
                    <w:bottom w:val="none" w:sz="0" w:space="0" w:color="auto"/>
                    <w:right w:val="none" w:sz="0" w:space="0" w:color="auto"/>
                  </w:divBdr>
                  <w:divsChild>
                    <w:div w:id="13656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4120">
          <w:marLeft w:val="0"/>
          <w:marRight w:val="0"/>
          <w:marTop w:val="0"/>
          <w:marBottom w:val="0"/>
          <w:divBdr>
            <w:top w:val="none" w:sz="0" w:space="0" w:color="auto"/>
            <w:left w:val="none" w:sz="0" w:space="0" w:color="auto"/>
            <w:bottom w:val="none" w:sz="0" w:space="0" w:color="auto"/>
            <w:right w:val="none" w:sz="0" w:space="0" w:color="auto"/>
          </w:divBdr>
        </w:div>
        <w:div w:id="664362387">
          <w:marLeft w:val="0"/>
          <w:marRight w:val="0"/>
          <w:marTop w:val="0"/>
          <w:marBottom w:val="0"/>
          <w:divBdr>
            <w:top w:val="none" w:sz="0" w:space="0" w:color="auto"/>
            <w:left w:val="none" w:sz="0" w:space="0" w:color="auto"/>
            <w:bottom w:val="none" w:sz="0" w:space="0" w:color="auto"/>
            <w:right w:val="none" w:sz="0" w:space="0" w:color="auto"/>
          </w:divBdr>
        </w:div>
        <w:div w:id="671496409">
          <w:marLeft w:val="0"/>
          <w:marRight w:val="0"/>
          <w:marTop w:val="0"/>
          <w:marBottom w:val="0"/>
          <w:divBdr>
            <w:top w:val="none" w:sz="0" w:space="0" w:color="auto"/>
            <w:left w:val="none" w:sz="0" w:space="0" w:color="auto"/>
            <w:bottom w:val="none" w:sz="0" w:space="0" w:color="auto"/>
            <w:right w:val="none" w:sz="0" w:space="0" w:color="auto"/>
          </w:divBdr>
        </w:div>
        <w:div w:id="683484557">
          <w:marLeft w:val="0"/>
          <w:marRight w:val="0"/>
          <w:marTop w:val="0"/>
          <w:marBottom w:val="0"/>
          <w:divBdr>
            <w:top w:val="none" w:sz="0" w:space="0" w:color="auto"/>
            <w:left w:val="none" w:sz="0" w:space="0" w:color="auto"/>
            <w:bottom w:val="none" w:sz="0" w:space="0" w:color="auto"/>
            <w:right w:val="none" w:sz="0" w:space="0" w:color="auto"/>
          </w:divBdr>
          <w:divsChild>
            <w:div w:id="1876964427">
              <w:marLeft w:val="0"/>
              <w:marRight w:val="0"/>
              <w:marTop w:val="0"/>
              <w:marBottom w:val="0"/>
              <w:divBdr>
                <w:top w:val="none" w:sz="0" w:space="0" w:color="auto"/>
                <w:left w:val="none" w:sz="0" w:space="0" w:color="auto"/>
                <w:bottom w:val="none" w:sz="0" w:space="0" w:color="auto"/>
                <w:right w:val="none" w:sz="0" w:space="0" w:color="auto"/>
              </w:divBdr>
            </w:div>
          </w:divsChild>
        </w:div>
        <w:div w:id="687756754">
          <w:marLeft w:val="0"/>
          <w:marRight w:val="0"/>
          <w:marTop w:val="0"/>
          <w:marBottom w:val="0"/>
          <w:divBdr>
            <w:top w:val="none" w:sz="0" w:space="0" w:color="auto"/>
            <w:left w:val="none" w:sz="0" w:space="0" w:color="auto"/>
            <w:bottom w:val="none" w:sz="0" w:space="0" w:color="auto"/>
            <w:right w:val="none" w:sz="0" w:space="0" w:color="auto"/>
          </w:divBdr>
        </w:div>
        <w:div w:id="698045890">
          <w:marLeft w:val="0"/>
          <w:marRight w:val="0"/>
          <w:marTop w:val="0"/>
          <w:marBottom w:val="0"/>
          <w:divBdr>
            <w:top w:val="none" w:sz="0" w:space="0" w:color="auto"/>
            <w:left w:val="none" w:sz="0" w:space="0" w:color="auto"/>
            <w:bottom w:val="none" w:sz="0" w:space="0" w:color="auto"/>
            <w:right w:val="none" w:sz="0" w:space="0" w:color="auto"/>
          </w:divBdr>
        </w:div>
        <w:div w:id="708191318">
          <w:marLeft w:val="0"/>
          <w:marRight w:val="0"/>
          <w:marTop w:val="0"/>
          <w:marBottom w:val="0"/>
          <w:divBdr>
            <w:top w:val="none" w:sz="0" w:space="0" w:color="auto"/>
            <w:left w:val="none" w:sz="0" w:space="0" w:color="auto"/>
            <w:bottom w:val="none" w:sz="0" w:space="0" w:color="auto"/>
            <w:right w:val="none" w:sz="0" w:space="0" w:color="auto"/>
          </w:divBdr>
        </w:div>
        <w:div w:id="798259137">
          <w:marLeft w:val="0"/>
          <w:marRight w:val="0"/>
          <w:marTop w:val="0"/>
          <w:marBottom w:val="0"/>
          <w:divBdr>
            <w:top w:val="none" w:sz="0" w:space="0" w:color="auto"/>
            <w:left w:val="none" w:sz="0" w:space="0" w:color="auto"/>
            <w:bottom w:val="none" w:sz="0" w:space="0" w:color="auto"/>
            <w:right w:val="none" w:sz="0" w:space="0" w:color="auto"/>
          </w:divBdr>
        </w:div>
        <w:div w:id="802651709">
          <w:marLeft w:val="0"/>
          <w:marRight w:val="0"/>
          <w:marTop w:val="0"/>
          <w:marBottom w:val="0"/>
          <w:divBdr>
            <w:top w:val="none" w:sz="0" w:space="0" w:color="auto"/>
            <w:left w:val="none" w:sz="0" w:space="0" w:color="auto"/>
            <w:bottom w:val="none" w:sz="0" w:space="0" w:color="auto"/>
            <w:right w:val="none" w:sz="0" w:space="0" w:color="auto"/>
          </w:divBdr>
        </w:div>
        <w:div w:id="813984716">
          <w:marLeft w:val="0"/>
          <w:marRight w:val="0"/>
          <w:marTop w:val="0"/>
          <w:marBottom w:val="0"/>
          <w:divBdr>
            <w:top w:val="none" w:sz="0" w:space="0" w:color="auto"/>
            <w:left w:val="none" w:sz="0" w:space="0" w:color="auto"/>
            <w:bottom w:val="none" w:sz="0" w:space="0" w:color="auto"/>
            <w:right w:val="none" w:sz="0" w:space="0" w:color="auto"/>
          </w:divBdr>
          <w:divsChild>
            <w:div w:id="1596012222">
              <w:marLeft w:val="-75"/>
              <w:marRight w:val="0"/>
              <w:marTop w:val="30"/>
              <w:marBottom w:val="30"/>
              <w:divBdr>
                <w:top w:val="none" w:sz="0" w:space="0" w:color="auto"/>
                <w:left w:val="none" w:sz="0" w:space="0" w:color="auto"/>
                <w:bottom w:val="none" w:sz="0" w:space="0" w:color="auto"/>
                <w:right w:val="none" w:sz="0" w:space="0" w:color="auto"/>
              </w:divBdr>
              <w:divsChild>
                <w:div w:id="16932499">
                  <w:marLeft w:val="0"/>
                  <w:marRight w:val="0"/>
                  <w:marTop w:val="0"/>
                  <w:marBottom w:val="0"/>
                  <w:divBdr>
                    <w:top w:val="none" w:sz="0" w:space="0" w:color="auto"/>
                    <w:left w:val="none" w:sz="0" w:space="0" w:color="auto"/>
                    <w:bottom w:val="none" w:sz="0" w:space="0" w:color="auto"/>
                    <w:right w:val="none" w:sz="0" w:space="0" w:color="auto"/>
                  </w:divBdr>
                  <w:divsChild>
                    <w:div w:id="243608552">
                      <w:marLeft w:val="0"/>
                      <w:marRight w:val="0"/>
                      <w:marTop w:val="0"/>
                      <w:marBottom w:val="0"/>
                      <w:divBdr>
                        <w:top w:val="none" w:sz="0" w:space="0" w:color="auto"/>
                        <w:left w:val="none" w:sz="0" w:space="0" w:color="auto"/>
                        <w:bottom w:val="none" w:sz="0" w:space="0" w:color="auto"/>
                        <w:right w:val="none" w:sz="0" w:space="0" w:color="auto"/>
                      </w:divBdr>
                    </w:div>
                  </w:divsChild>
                </w:div>
                <w:div w:id="135682824">
                  <w:marLeft w:val="0"/>
                  <w:marRight w:val="0"/>
                  <w:marTop w:val="0"/>
                  <w:marBottom w:val="0"/>
                  <w:divBdr>
                    <w:top w:val="none" w:sz="0" w:space="0" w:color="auto"/>
                    <w:left w:val="none" w:sz="0" w:space="0" w:color="auto"/>
                    <w:bottom w:val="none" w:sz="0" w:space="0" w:color="auto"/>
                    <w:right w:val="none" w:sz="0" w:space="0" w:color="auto"/>
                  </w:divBdr>
                  <w:divsChild>
                    <w:div w:id="420027551">
                      <w:marLeft w:val="0"/>
                      <w:marRight w:val="0"/>
                      <w:marTop w:val="0"/>
                      <w:marBottom w:val="0"/>
                      <w:divBdr>
                        <w:top w:val="none" w:sz="0" w:space="0" w:color="auto"/>
                        <w:left w:val="none" w:sz="0" w:space="0" w:color="auto"/>
                        <w:bottom w:val="none" w:sz="0" w:space="0" w:color="auto"/>
                        <w:right w:val="none" w:sz="0" w:space="0" w:color="auto"/>
                      </w:divBdr>
                    </w:div>
                  </w:divsChild>
                </w:div>
                <w:div w:id="341668433">
                  <w:marLeft w:val="0"/>
                  <w:marRight w:val="0"/>
                  <w:marTop w:val="0"/>
                  <w:marBottom w:val="0"/>
                  <w:divBdr>
                    <w:top w:val="none" w:sz="0" w:space="0" w:color="auto"/>
                    <w:left w:val="none" w:sz="0" w:space="0" w:color="auto"/>
                    <w:bottom w:val="none" w:sz="0" w:space="0" w:color="auto"/>
                    <w:right w:val="none" w:sz="0" w:space="0" w:color="auto"/>
                  </w:divBdr>
                  <w:divsChild>
                    <w:div w:id="689378960">
                      <w:marLeft w:val="0"/>
                      <w:marRight w:val="0"/>
                      <w:marTop w:val="0"/>
                      <w:marBottom w:val="0"/>
                      <w:divBdr>
                        <w:top w:val="none" w:sz="0" w:space="0" w:color="auto"/>
                        <w:left w:val="none" w:sz="0" w:space="0" w:color="auto"/>
                        <w:bottom w:val="none" w:sz="0" w:space="0" w:color="auto"/>
                        <w:right w:val="none" w:sz="0" w:space="0" w:color="auto"/>
                      </w:divBdr>
                    </w:div>
                  </w:divsChild>
                </w:div>
                <w:div w:id="461071589">
                  <w:marLeft w:val="0"/>
                  <w:marRight w:val="0"/>
                  <w:marTop w:val="0"/>
                  <w:marBottom w:val="0"/>
                  <w:divBdr>
                    <w:top w:val="none" w:sz="0" w:space="0" w:color="auto"/>
                    <w:left w:val="none" w:sz="0" w:space="0" w:color="auto"/>
                    <w:bottom w:val="none" w:sz="0" w:space="0" w:color="auto"/>
                    <w:right w:val="none" w:sz="0" w:space="0" w:color="auto"/>
                  </w:divBdr>
                  <w:divsChild>
                    <w:div w:id="1626810485">
                      <w:marLeft w:val="0"/>
                      <w:marRight w:val="0"/>
                      <w:marTop w:val="0"/>
                      <w:marBottom w:val="0"/>
                      <w:divBdr>
                        <w:top w:val="none" w:sz="0" w:space="0" w:color="auto"/>
                        <w:left w:val="none" w:sz="0" w:space="0" w:color="auto"/>
                        <w:bottom w:val="none" w:sz="0" w:space="0" w:color="auto"/>
                        <w:right w:val="none" w:sz="0" w:space="0" w:color="auto"/>
                      </w:divBdr>
                    </w:div>
                  </w:divsChild>
                </w:div>
                <w:div w:id="621964676">
                  <w:marLeft w:val="0"/>
                  <w:marRight w:val="0"/>
                  <w:marTop w:val="0"/>
                  <w:marBottom w:val="0"/>
                  <w:divBdr>
                    <w:top w:val="none" w:sz="0" w:space="0" w:color="auto"/>
                    <w:left w:val="none" w:sz="0" w:space="0" w:color="auto"/>
                    <w:bottom w:val="none" w:sz="0" w:space="0" w:color="auto"/>
                    <w:right w:val="none" w:sz="0" w:space="0" w:color="auto"/>
                  </w:divBdr>
                  <w:divsChild>
                    <w:div w:id="613751314">
                      <w:marLeft w:val="0"/>
                      <w:marRight w:val="0"/>
                      <w:marTop w:val="0"/>
                      <w:marBottom w:val="0"/>
                      <w:divBdr>
                        <w:top w:val="none" w:sz="0" w:space="0" w:color="auto"/>
                        <w:left w:val="none" w:sz="0" w:space="0" w:color="auto"/>
                        <w:bottom w:val="none" w:sz="0" w:space="0" w:color="auto"/>
                        <w:right w:val="none" w:sz="0" w:space="0" w:color="auto"/>
                      </w:divBdr>
                    </w:div>
                  </w:divsChild>
                </w:div>
                <w:div w:id="758217429">
                  <w:marLeft w:val="0"/>
                  <w:marRight w:val="0"/>
                  <w:marTop w:val="0"/>
                  <w:marBottom w:val="0"/>
                  <w:divBdr>
                    <w:top w:val="none" w:sz="0" w:space="0" w:color="auto"/>
                    <w:left w:val="none" w:sz="0" w:space="0" w:color="auto"/>
                    <w:bottom w:val="none" w:sz="0" w:space="0" w:color="auto"/>
                    <w:right w:val="none" w:sz="0" w:space="0" w:color="auto"/>
                  </w:divBdr>
                  <w:divsChild>
                    <w:div w:id="514656878">
                      <w:marLeft w:val="0"/>
                      <w:marRight w:val="0"/>
                      <w:marTop w:val="0"/>
                      <w:marBottom w:val="0"/>
                      <w:divBdr>
                        <w:top w:val="none" w:sz="0" w:space="0" w:color="auto"/>
                        <w:left w:val="none" w:sz="0" w:space="0" w:color="auto"/>
                        <w:bottom w:val="none" w:sz="0" w:space="0" w:color="auto"/>
                        <w:right w:val="none" w:sz="0" w:space="0" w:color="auto"/>
                      </w:divBdr>
                    </w:div>
                  </w:divsChild>
                </w:div>
                <w:div w:id="770130756">
                  <w:marLeft w:val="0"/>
                  <w:marRight w:val="0"/>
                  <w:marTop w:val="0"/>
                  <w:marBottom w:val="0"/>
                  <w:divBdr>
                    <w:top w:val="none" w:sz="0" w:space="0" w:color="auto"/>
                    <w:left w:val="none" w:sz="0" w:space="0" w:color="auto"/>
                    <w:bottom w:val="none" w:sz="0" w:space="0" w:color="auto"/>
                    <w:right w:val="none" w:sz="0" w:space="0" w:color="auto"/>
                  </w:divBdr>
                  <w:divsChild>
                    <w:div w:id="1148278981">
                      <w:marLeft w:val="0"/>
                      <w:marRight w:val="0"/>
                      <w:marTop w:val="0"/>
                      <w:marBottom w:val="0"/>
                      <w:divBdr>
                        <w:top w:val="none" w:sz="0" w:space="0" w:color="auto"/>
                        <w:left w:val="none" w:sz="0" w:space="0" w:color="auto"/>
                        <w:bottom w:val="none" w:sz="0" w:space="0" w:color="auto"/>
                        <w:right w:val="none" w:sz="0" w:space="0" w:color="auto"/>
                      </w:divBdr>
                    </w:div>
                  </w:divsChild>
                </w:div>
                <w:div w:id="839543564">
                  <w:marLeft w:val="0"/>
                  <w:marRight w:val="0"/>
                  <w:marTop w:val="0"/>
                  <w:marBottom w:val="0"/>
                  <w:divBdr>
                    <w:top w:val="none" w:sz="0" w:space="0" w:color="auto"/>
                    <w:left w:val="none" w:sz="0" w:space="0" w:color="auto"/>
                    <w:bottom w:val="none" w:sz="0" w:space="0" w:color="auto"/>
                    <w:right w:val="none" w:sz="0" w:space="0" w:color="auto"/>
                  </w:divBdr>
                  <w:divsChild>
                    <w:div w:id="356929606">
                      <w:marLeft w:val="0"/>
                      <w:marRight w:val="0"/>
                      <w:marTop w:val="0"/>
                      <w:marBottom w:val="0"/>
                      <w:divBdr>
                        <w:top w:val="none" w:sz="0" w:space="0" w:color="auto"/>
                        <w:left w:val="none" w:sz="0" w:space="0" w:color="auto"/>
                        <w:bottom w:val="none" w:sz="0" w:space="0" w:color="auto"/>
                        <w:right w:val="none" w:sz="0" w:space="0" w:color="auto"/>
                      </w:divBdr>
                    </w:div>
                  </w:divsChild>
                </w:div>
                <w:div w:id="850724545">
                  <w:marLeft w:val="0"/>
                  <w:marRight w:val="0"/>
                  <w:marTop w:val="0"/>
                  <w:marBottom w:val="0"/>
                  <w:divBdr>
                    <w:top w:val="none" w:sz="0" w:space="0" w:color="auto"/>
                    <w:left w:val="none" w:sz="0" w:space="0" w:color="auto"/>
                    <w:bottom w:val="none" w:sz="0" w:space="0" w:color="auto"/>
                    <w:right w:val="none" w:sz="0" w:space="0" w:color="auto"/>
                  </w:divBdr>
                  <w:divsChild>
                    <w:div w:id="686491052">
                      <w:marLeft w:val="0"/>
                      <w:marRight w:val="0"/>
                      <w:marTop w:val="0"/>
                      <w:marBottom w:val="0"/>
                      <w:divBdr>
                        <w:top w:val="none" w:sz="0" w:space="0" w:color="auto"/>
                        <w:left w:val="none" w:sz="0" w:space="0" w:color="auto"/>
                        <w:bottom w:val="none" w:sz="0" w:space="0" w:color="auto"/>
                        <w:right w:val="none" w:sz="0" w:space="0" w:color="auto"/>
                      </w:divBdr>
                    </w:div>
                  </w:divsChild>
                </w:div>
                <w:div w:id="1022517527">
                  <w:marLeft w:val="0"/>
                  <w:marRight w:val="0"/>
                  <w:marTop w:val="0"/>
                  <w:marBottom w:val="0"/>
                  <w:divBdr>
                    <w:top w:val="none" w:sz="0" w:space="0" w:color="auto"/>
                    <w:left w:val="none" w:sz="0" w:space="0" w:color="auto"/>
                    <w:bottom w:val="none" w:sz="0" w:space="0" w:color="auto"/>
                    <w:right w:val="none" w:sz="0" w:space="0" w:color="auto"/>
                  </w:divBdr>
                  <w:divsChild>
                    <w:div w:id="1262109572">
                      <w:marLeft w:val="0"/>
                      <w:marRight w:val="0"/>
                      <w:marTop w:val="0"/>
                      <w:marBottom w:val="0"/>
                      <w:divBdr>
                        <w:top w:val="none" w:sz="0" w:space="0" w:color="auto"/>
                        <w:left w:val="none" w:sz="0" w:space="0" w:color="auto"/>
                        <w:bottom w:val="none" w:sz="0" w:space="0" w:color="auto"/>
                        <w:right w:val="none" w:sz="0" w:space="0" w:color="auto"/>
                      </w:divBdr>
                    </w:div>
                  </w:divsChild>
                </w:div>
                <w:div w:id="1175803459">
                  <w:marLeft w:val="0"/>
                  <w:marRight w:val="0"/>
                  <w:marTop w:val="0"/>
                  <w:marBottom w:val="0"/>
                  <w:divBdr>
                    <w:top w:val="none" w:sz="0" w:space="0" w:color="auto"/>
                    <w:left w:val="none" w:sz="0" w:space="0" w:color="auto"/>
                    <w:bottom w:val="none" w:sz="0" w:space="0" w:color="auto"/>
                    <w:right w:val="none" w:sz="0" w:space="0" w:color="auto"/>
                  </w:divBdr>
                  <w:divsChild>
                    <w:div w:id="200362208">
                      <w:marLeft w:val="0"/>
                      <w:marRight w:val="0"/>
                      <w:marTop w:val="0"/>
                      <w:marBottom w:val="0"/>
                      <w:divBdr>
                        <w:top w:val="none" w:sz="0" w:space="0" w:color="auto"/>
                        <w:left w:val="none" w:sz="0" w:space="0" w:color="auto"/>
                        <w:bottom w:val="none" w:sz="0" w:space="0" w:color="auto"/>
                        <w:right w:val="none" w:sz="0" w:space="0" w:color="auto"/>
                      </w:divBdr>
                    </w:div>
                  </w:divsChild>
                </w:div>
                <w:div w:id="1307467147">
                  <w:marLeft w:val="0"/>
                  <w:marRight w:val="0"/>
                  <w:marTop w:val="0"/>
                  <w:marBottom w:val="0"/>
                  <w:divBdr>
                    <w:top w:val="none" w:sz="0" w:space="0" w:color="auto"/>
                    <w:left w:val="none" w:sz="0" w:space="0" w:color="auto"/>
                    <w:bottom w:val="none" w:sz="0" w:space="0" w:color="auto"/>
                    <w:right w:val="none" w:sz="0" w:space="0" w:color="auto"/>
                  </w:divBdr>
                  <w:divsChild>
                    <w:div w:id="110131874">
                      <w:marLeft w:val="0"/>
                      <w:marRight w:val="0"/>
                      <w:marTop w:val="0"/>
                      <w:marBottom w:val="0"/>
                      <w:divBdr>
                        <w:top w:val="none" w:sz="0" w:space="0" w:color="auto"/>
                        <w:left w:val="none" w:sz="0" w:space="0" w:color="auto"/>
                        <w:bottom w:val="none" w:sz="0" w:space="0" w:color="auto"/>
                        <w:right w:val="none" w:sz="0" w:space="0" w:color="auto"/>
                      </w:divBdr>
                    </w:div>
                  </w:divsChild>
                </w:div>
                <w:div w:id="1792899881">
                  <w:marLeft w:val="0"/>
                  <w:marRight w:val="0"/>
                  <w:marTop w:val="0"/>
                  <w:marBottom w:val="0"/>
                  <w:divBdr>
                    <w:top w:val="none" w:sz="0" w:space="0" w:color="auto"/>
                    <w:left w:val="none" w:sz="0" w:space="0" w:color="auto"/>
                    <w:bottom w:val="none" w:sz="0" w:space="0" w:color="auto"/>
                    <w:right w:val="none" w:sz="0" w:space="0" w:color="auto"/>
                  </w:divBdr>
                  <w:divsChild>
                    <w:div w:id="629021450">
                      <w:marLeft w:val="0"/>
                      <w:marRight w:val="0"/>
                      <w:marTop w:val="0"/>
                      <w:marBottom w:val="0"/>
                      <w:divBdr>
                        <w:top w:val="none" w:sz="0" w:space="0" w:color="auto"/>
                        <w:left w:val="none" w:sz="0" w:space="0" w:color="auto"/>
                        <w:bottom w:val="none" w:sz="0" w:space="0" w:color="auto"/>
                        <w:right w:val="none" w:sz="0" w:space="0" w:color="auto"/>
                      </w:divBdr>
                    </w:div>
                  </w:divsChild>
                </w:div>
                <w:div w:id="1862625015">
                  <w:marLeft w:val="0"/>
                  <w:marRight w:val="0"/>
                  <w:marTop w:val="0"/>
                  <w:marBottom w:val="0"/>
                  <w:divBdr>
                    <w:top w:val="none" w:sz="0" w:space="0" w:color="auto"/>
                    <w:left w:val="none" w:sz="0" w:space="0" w:color="auto"/>
                    <w:bottom w:val="none" w:sz="0" w:space="0" w:color="auto"/>
                    <w:right w:val="none" w:sz="0" w:space="0" w:color="auto"/>
                  </w:divBdr>
                  <w:divsChild>
                    <w:div w:id="1182090688">
                      <w:marLeft w:val="0"/>
                      <w:marRight w:val="0"/>
                      <w:marTop w:val="0"/>
                      <w:marBottom w:val="0"/>
                      <w:divBdr>
                        <w:top w:val="none" w:sz="0" w:space="0" w:color="auto"/>
                        <w:left w:val="none" w:sz="0" w:space="0" w:color="auto"/>
                        <w:bottom w:val="none" w:sz="0" w:space="0" w:color="auto"/>
                        <w:right w:val="none" w:sz="0" w:space="0" w:color="auto"/>
                      </w:divBdr>
                    </w:div>
                  </w:divsChild>
                </w:div>
                <w:div w:id="2122340006">
                  <w:marLeft w:val="0"/>
                  <w:marRight w:val="0"/>
                  <w:marTop w:val="0"/>
                  <w:marBottom w:val="0"/>
                  <w:divBdr>
                    <w:top w:val="none" w:sz="0" w:space="0" w:color="auto"/>
                    <w:left w:val="none" w:sz="0" w:space="0" w:color="auto"/>
                    <w:bottom w:val="none" w:sz="0" w:space="0" w:color="auto"/>
                    <w:right w:val="none" w:sz="0" w:space="0" w:color="auto"/>
                  </w:divBdr>
                  <w:divsChild>
                    <w:div w:id="810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3627">
          <w:marLeft w:val="0"/>
          <w:marRight w:val="0"/>
          <w:marTop w:val="0"/>
          <w:marBottom w:val="0"/>
          <w:divBdr>
            <w:top w:val="none" w:sz="0" w:space="0" w:color="auto"/>
            <w:left w:val="none" w:sz="0" w:space="0" w:color="auto"/>
            <w:bottom w:val="none" w:sz="0" w:space="0" w:color="auto"/>
            <w:right w:val="none" w:sz="0" w:space="0" w:color="auto"/>
          </w:divBdr>
        </w:div>
        <w:div w:id="889727688">
          <w:marLeft w:val="0"/>
          <w:marRight w:val="0"/>
          <w:marTop w:val="0"/>
          <w:marBottom w:val="0"/>
          <w:divBdr>
            <w:top w:val="none" w:sz="0" w:space="0" w:color="auto"/>
            <w:left w:val="none" w:sz="0" w:space="0" w:color="auto"/>
            <w:bottom w:val="none" w:sz="0" w:space="0" w:color="auto"/>
            <w:right w:val="none" w:sz="0" w:space="0" w:color="auto"/>
          </w:divBdr>
        </w:div>
        <w:div w:id="972714944">
          <w:marLeft w:val="0"/>
          <w:marRight w:val="0"/>
          <w:marTop w:val="0"/>
          <w:marBottom w:val="0"/>
          <w:divBdr>
            <w:top w:val="none" w:sz="0" w:space="0" w:color="auto"/>
            <w:left w:val="none" w:sz="0" w:space="0" w:color="auto"/>
            <w:bottom w:val="none" w:sz="0" w:space="0" w:color="auto"/>
            <w:right w:val="none" w:sz="0" w:space="0" w:color="auto"/>
          </w:divBdr>
          <w:divsChild>
            <w:div w:id="1684626316">
              <w:marLeft w:val="-75"/>
              <w:marRight w:val="0"/>
              <w:marTop w:val="30"/>
              <w:marBottom w:val="30"/>
              <w:divBdr>
                <w:top w:val="none" w:sz="0" w:space="0" w:color="auto"/>
                <w:left w:val="none" w:sz="0" w:space="0" w:color="auto"/>
                <w:bottom w:val="none" w:sz="0" w:space="0" w:color="auto"/>
                <w:right w:val="none" w:sz="0" w:space="0" w:color="auto"/>
              </w:divBdr>
              <w:divsChild>
                <w:div w:id="676419969">
                  <w:marLeft w:val="0"/>
                  <w:marRight w:val="0"/>
                  <w:marTop w:val="0"/>
                  <w:marBottom w:val="0"/>
                  <w:divBdr>
                    <w:top w:val="none" w:sz="0" w:space="0" w:color="auto"/>
                    <w:left w:val="none" w:sz="0" w:space="0" w:color="auto"/>
                    <w:bottom w:val="none" w:sz="0" w:space="0" w:color="auto"/>
                    <w:right w:val="none" w:sz="0" w:space="0" w:color="auto"/>
                  </w:divBdr>
                  <w:divsChild>
                    <w:div w:id="820078610">
                      <w:marLeft w:val="0"/>
                      <w:marRight w:val="0"/>
                      <w:marTop w:val="0"/>
                      <w:marBottom w:val="0"/>
                      <w:divBdr>
                        <w:top w:val="none" w:sz="0" w:space="0" w:color="auto"/>
                        <w:left w:val="none" w:sz="0" w:space="0" w:color="auto"/>
                        <w:bottom w:val="none" w:sz="0" w:space="0" w:color="auto"/>
                        <w:right w:val="none" w:sz="0" w:space="0" w:color="auto"/>
                      </w:divBdr>
                    </w:div>
                  </w:divsChild>
                </w:div>
                <w:div w:id="988362660">
                  <w:marLeft w:val="0"/>
                  <w:marRight w:val="0"/>
                  <w:marTop w:val="0"/>
                  <w:marBottom w:val="0"/>
                  <w:divBdr>
                    <w:top w:val="none" w:sz="0" w:space="0" w:color="auto"/>
                    <w:left w:val="none" w:sz="0" w:space="0" w:color="auto"/>
                    <w:bottom w:val="none" w:sz="0" w:space="0" w:color="auto"/>
                    <w:right w:val="none" w:sz="0" w:space="0" w:color="auto"/>
                  </w:divBdr>
                  <w:divsChild>
                    <w:div w:id="1883127974">
                      <w:marLeft w:val="0"/>
                      <w:marRight w:val="0"/>
                      <w:marTop w:val="0"/>
                      <w:marBottom w:val="0"/>
                      <w:divBdr>
                        <w:top w:val="none" w:sz="0" w:space="0" w:color="auto"/>
                        <w:left w:val="none" w:sz="0" w:space="0" w:color="auto"/>
                        <w:bottom w:val="none" w:sz="0" w:space="0" w:color="auto"/>
                        <w:right w:val="none" w:sz="0" w:space="0" w:color="auto"/>
                      </w:divBdr>
                    </w:div>
                  </w:divsChild>
                </w:div>
                <w:div w:id="1014845432">
                  <w:marLeft w:val="0"/>
                  <w:marRight w:val="0"/>
                  <w:marTop w:val="0"/>
                  <w:marBottom w:val="0"/>
                  <w:divBdr>
                    <w:top w:val="none" w:sz="0" w:space="0" w:color="auto"/>
                    <w:left w:val="none" w:sz="0" w:space="0" w:color="auto"/>
                    <w:bottom w:val="none" w:sz="0" w:space="0" w:color="auto"/>
                    <w:right w:val="none" w:sz="0" w:space="0" w:color="auto"/>
                  </w:divBdr>
                  <w:divsChild>
                    <w:div w:id="350912185">
                      <w:marLeft w:val="0"/>
                      <w:marRight w:val="0"/>
                      <w:marTop w:val="0"/>
                      <w:marBottom w:val="0"/>
                      <w:divBdr>
                        <w:top w:val="none" w:sz="0" w:space="0" w:color="auto"/>
                        <w:left w:val="none" w:sz="0" w:space="0" w:color="auto"/>
                        <w:bottom w:val="none" w:sz="0" w:space="0" w:color="auto"/>
                        <w:right w:val="none" w:sz="0" w:space="0" w:color="auto"/>
                      </w:divBdr>
                    </w:div>
                    <w:div w:id="15942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0610">
          <w:marLeft w:val="0"/>
          <w:marRight w:val="0"/>
          <w:marTop w:val="0"/>
          <w:marBottom w:val="0"/>
          <w:divBdr>
            <w:top w:val="none" w:sz="0" w:space="0" w:color="auto"/>
            <w:left w:val="none" w:sz="0" w:space="0" w:color="auto"/>
            <w:bottom w:val="none" w:sz="0" w:space="0" w:color="auto"/>
            <w:right w:val="none" w:sz="0" w:space="0" w:color="auto"/>
          </w:divBdr>
        </w:div>
        <w:div w:id="1046833455">
          <w:marLeft w:val="0"/>
          <w:marRight w:val="0"/>
          <w:marTop w:val="0"/>
          <w:marBottom w:val="0"/>
          <w:divBdr>
            <w:top w:val="none" w:sz="0" w:space="0" w:color="auto"/>
            <w:left w:val="none" w:sz="0" w:space="0" w:color="auto"/>
            <w:bottom w:val="none" w:sz="0" w:space="0" w:color="auto"/>
            <w:right w:val="none" w:sz="0" w:space="0" w:color="auto"/>
          </w:divBdr>
        </w:div>
        <w:div w:id="1050762591">
          <w:marLeft w:val="0"/>
          <w:marRight w:val="0"/>
          <w:marTop w:val="0"/>
          <w:marBottom w:val="0"/>
          <w:divBdr>
            <w:top w:val="none" w:sz="0" w:space="0" w:color="auto"/>
            <w:left w:val="none" w:sz="0" w:space="0" w:color="auto"/>
            <w:bottom w:val="none" w:sz="0" w:space="0" w:color="auto"/>
            <w:right w:val="none" w:sz="0" w:space="0" w:color="auto"/>
          </w:divBdr>
        </w:div>
        <w:div w:id="1055664832">
          <w:marLeft w:val="0"/>
          <w:marRight w:val="0"/>
          <w:marTop w:val="0"/>
          <w:marBottom w:val="0"/>
          <w:divBdr>
            <w:top w:val="none" w:sz="0" w:space="0" w:color="auto"/>
            <w:left w:val="none" w:sz="0" w:space="0" w:color="auto"/>
            <w:bottom w:val="none" w:sz="0" w:space="0" w:color="auto"/>
            <w:right w:val="none" w:sz="0" w:space="0" w:color="auto"/>
          </w:divBdr>
        </w:div>
        <w:div w:id="1064764533">
          <w:marLeft w:val="0"/>
          <w:marRight w:val="0"/>
          <w:marTop w:val="0"/>
          <w:marBottom w:val="0"/>
          <w:divBdr>
            <w:top w:val="none" w:sz="0" w:space="0" w:color="auto"/>
            <w:left w:val="none" w:sz="0" w:space="0" w:color="auto"/>
            <w:bottom w:val="none" w:sz="0" w:space="0" w:color="auto"/>
            <w:right w:val="none" w:sz="0" w:space="0" w:color="auto"/>
          </w:divBdr>
          <w:divsChild>
            <w:div w:id="645624973">
              <w:marLeft w:val="0"/>
              <w:marRight w:val="0"/>
              <w:marTop w:val="0"/>
              <w:marBottom w:val="0"/>
              <w:divBdr>
                <w:top w:val="none" w:sz="0" w:space="0" w:color="auto"/>
                <w:left w:val="none" w:sz="0" w:space="0" w:color="auto"/>
                <w:bottom w:val="none" w:sz="0" w:space="0" w:color="auto"/>
                <w:right w:val="none" w:sz="0" w:space="0" w:color="auto"/>
              </w:divBdr>
            </w:div>
            <w:div w:id="1387146824">
              <w:marLeft w:val="0"/>
              <w:marRight w:val="0"/>
              <w:marTop w:val="0"/>
              <w:marBottom w:val="0"/>
              <w:divBdr>
                <w:top w:val="none" w:sz="0" w:space="0" w:color="auto"/>
                <w:left w:val="none" w:sz="0" w:space="0" w:color="auto"/>
                <w:bottom w:val="none" w:sz="0" w:space="0" w:color="auto"/>
                <w:right w:val="none" w:sz="0" w:space="0" w:color="auto"/>
              </w:divBdr>
            </w:div>
            <w:div w:id="1953436805">
              <w:marLeft w:val="0"/>
              <w:marRight w:val="0"/>
              <w:marTop w:val="0"/>
              <w:marBottom w:val="0"/>
              <w:divBdr>
                <w:top w:val="none" w:sz="0" w:space="0" w:color="auto"/>
                <w:left w:val="none" w:sz="0" w:space="0" w:color="auto"/>
                <w:bottom w:val="none" w:sz="0" w:space="0" w:color="auto"/>
                <w:right w:val="none" w:sz="0" w:space="0" w:color="auto"/>
              </w:divBdr>
            </w:div>
          </w:divsChild>
        </w:div>
        <w:div w:id="1070033195">
          <w:marLeft w:val="0"/>
          <w:marRight w:val="0"/>
          <w:marTop w:val="0"/>
          <w:marBottom w:val="0"/>
          <w:divBdr>
            <w:top w:val="none" w:sz="0" w:space="0" w:color="auto"/>
            <w:left w:val="none" w:sz="0" w:space="0" w:color="auto"/>
            <w:bottom w:val="none" w:sz="0" w:space="0" w:color="auto"/>
            <w:right w:val="none" w:sz="0" w:space="0" w:color="auto"/>
          </w:divBdr>
        </w:div>
        <w:div w:id="1073351676">
          <w:marLeft w:val="0"/>
          <w:marRight w:val="0"/>
          <w:marTop w:val="0"/>
          <w:marBottom w:val="0"/>
          <w:divBdr>
            <w:top w:val="none" w:sz="0" w:space="0" w:color="auto"/>
            <w:left w:val="none" w:sz="0" w:space="0" w:color="auto"/>
            <w:bottom w:val="none" w:sz="0" w:space="0" w:color="auto"/>
            <w:right w:val="none" w:sz="0" w:space="0" w:color="auto"/>
          </w:divBdr>
        </w:div>
        <w:div w:id="1090010213">
          <w:marLeft w:val="0"/>
          <w:marRight w:val="0"/>
          <w:marTop w:val="0"/>
          <w:marBottom w:val="0"/>
          <w:divBdr>
            <w:top w:val="none" w:sz="0" w:space="0" w:color="auto"/>
            <w:left w:val="none" w:sz="0" w:space="0" w:color="auto"/>
            <w:bottom w:val="none" w:sz="0" w:space="0" w:color="auto"/>
            <w:right w:val="none" w:sz="0" w:space="0" w:color="auto"/>
          </w:divBdr>
        </w:div>
        <w:div w:id="1129394021">
          <w:marLeft w:val="0"/>
          <w:marRight w:val="0"/>
          <w:marTop w:val="0"/>
          <w:marBottom w:val="0"/>
          <w:divBdr>
            <w:top w:val="none" w:sz="0" w:space="0" w:color="auto"/>
            <w:left w:val="none" w:sz="0" w:space="0" w:color="auto"/>
            <w:bottom w:val="none" w:sz="0" w:space="0" w:color="auto"/>
            <w:right w:val="none" w:sz="0" w:space="0" w:color="auto"/>
          </w:divBdr>
        </w:div>
        <w:div w:id="1135366409">
          <w:marLeft w:val="0"/>
          <w:marRight w:val="0"/>
          <w:marTop w:val="0"/>
          <w:marBottom w:val="0"/>
          <w:divBdr>
            <w:top w:val="none" w:sz="0" w:space="0" w:color="auto"/>
            <w:left w:val="none" w:sz="0" w:space="0" w:color="auto"/>
            <w:bottom w:val="none" w:sz="0" w:space="0" w:color="auto"/>
            <w:right w:val="none" w:sz="0" w:space="0" w:color="auto"/>
          </w:divBdr>
        </w:div>
        <w:div w:id="1152141097">
          <w:marLeft w:val="0"/>
          <w:marRight w:val="0"/>
          <w:marTop w:val="0"/>
          <w:marBottom w:val="0"/>
          <w:divBdr>
            <w:top w:val="none" w:sz="0" w:space="0" w:color="auto"/>
            <w:left w:val="none" w:sz="0" w:space="0" w:color="auto"/>
            <w:bottom w:val="none" w:sz="0" w:space="0" w:color="auto"/>
            <w:right w:val="none" w:sz="0" w:space="0" w:color="auto"/>
          </w:divBdr>
        </w:div>
        <w:div w:id="1157569926">
          <w:marLeft w:val="0"/>
          <w:marRight w:val="0"/>
          <w:marTop w:val="0"/>
          <w:marBottom w:val="0"/>
          <w:divBdr>
            <w:top w:val="none" w:sz="0" w:space="0" w:color="auto"/>
            <w:left w:val="none" w:sz="0" w:space="0" w:color="auto"/>
            <w:bottom w:val="none" w:sz="0" w:space="0" w:color="auto"/>
            <w:right w:val="none" w:sz="0" w:space="0" w:color="auto"/>
          </w:divBdr>
        </w:div>
        <w:div w:id="1167207019">
          <w:marLeft w:val="0"/>
          <w:marRight w:val="0"/>
          <w:marTop w:val="0"/>
          <w:marBottom w:val="0"/>
          <w:divBdr>
            <w:top w:val="none" w:sz="0" w:space="0" w:color="auto"/>
            <w:left w:val="none" w:sz="0" w:space="0" w:color="auto"/>
            <w:bottom w:val="none" w:sz="0" w:space="0" w:color="auto"/>
            <w:right w:val="none" w:sz="0" w:space="0" w:color="auto"/>
          </w:divBdr>
          <w:divsChild>
            <w:div w:id="63184498">
              <w:marLeft w:val="0"/>
              <w:marRight w:val="0"/>
              <w:marTop w:val="0"/>
              <w:marBottom w:val="0"/>
              <w:divBdr>
                <w:top w:val="none" w:sz="0" w:space="0" w:color="auto"/>
                <w:left w:val="none" w:sz="0" w:space="0" w:color="auto"/>
                <w:bottom w:val="none" w:sz="0" w:space="0" w:color="auto"/>
                <w:right w:val="none" w:sz="0" w:space="0" w:color="auto"/>
              </w:divBdr>
            </w:div>
            <w:div w:id="157313780">
              <w:marLeft w:val="0"/>
              <w:marRight w:val="0"/>
              <w:marTop w:val="0"/>
              <w:marBottom w:val="0"/>
              <w:divBdr>
                <w:top w:val="none" w:sz="0" w:space="0" w:color="auto"/>
                <w:left w:val="none" w:sz="0" w:space="0" w:color="auto"/>
                <w:bottom w:val="none" w:sz="0" w:space="0" w:color="auto"/>
                <w:right w:val="none" w:sz="0" w:space="0" w:color="auto"/>
              </w:divBdr>
            </w:div>
            <w:div w:id="400491056">
              <w:marLeft w:val="0"/>
              <w:marRight w:val="0"/>
              <w:marTop w:val="0"/>
              <w:marBottom w:val="0"/>
              <w:divBdr>
                <w:top w:val="none" w:sz="0" w:space="0" w:color="auto"/>
                <w:left w:val="none" w:sz="0" w:space="0" w:color="auto"/>
                <w:bottom w:val="none" w:sz="0" w:space="0" w:color="auto"/>
                <w:right w:val="none" w:sz="0" w:space="0" w:color="auto"/>
              </w:divBdr>
            </w:div>
            <w:div w:id="631597210">
              <w:marLeft w:val="0"/>
              <w:marRight w:val="0"/>
              <w:marTop w:val="0"/>
              <w:marBottom w:val="0"/>
              <w:divBdr>
                <w:top w:val="none" w:sz="0" w:space="0" w:color="auto"/>
                <w:left w:val="none" w:sz="0" w:space="0" w:color="auto"/>
                <w:bottom w:val="none" w:sz="0" w:space="0" w:color="auto"/>
                <w:right w:val="none" w:sz="0" w:space="0" w:color="auto"/>
              </w:divBdr>
            </w:div>
            <w:div w:id="777024894">
              <w:marLeft w:val="0"/>
              <w:marRight w:val="0"/>
              <w:marTop w:val="0"/>
              <w:marBottom w:val="0"/>
              <w:divBdr>
                <w:top w:val="none" w:sz="0" w:space="0" w:color="auto"/>
                <w:left w:val="none" w:sz="0" w:space="0" w:color="auto"/>
                <w:bottom w:val="none" w:sz="0" w:space="0" w:color="auto"/>
                <w:right w:val="none" w:sz="0" w:space="0" w:color="auto"/>
              </w:divBdr>
            </w:div>
          </w:divsChild>
        </w:div>
        <w:div w:id="1188451726">
          <w:marLeft w:val="0"/>
          <w:marRight w:val="0"/>
          <w:marTop w:val="0"/>
          <w:marBottom w:val="0"/>
          <w:divBdr>
            <w:top w:val="none" w:sz="0" w:space="0" w:color="auto"/>
            <w:left w:val="none" w:sz="0" w:space="0" w:color="auto"/>
            <w:bottom w:val="none" w:sz="0" w:space="0" w:color="auto"/>
            <w:right w:val="none" w:sz="0" w:space="0" w:color="auto"/>
          </w:divBdr>
        </w:div>
        <w:div w:id="1246459055">
          <w:marLeft w:val="0"/>
          <w:marRight w:val="0"/>
          <w:marTop w:val="0"/>
          <w:marBottom w:val="0"/>
          <w:divBdr>
            <w:top w:val="none" w:sz="0" w:space="0" w:color="auto"/>
            <w:left w:val="none" w:sz="0" w:space="0" w:color="auto"/>
            <w:bottom w:val="none" w:sz="0" w:space="0" w:color="auto"/>
            <w:right w:val="none" w:sz="0" w:space="0" w:color="auto"/>
          </w:divBdr>
        </w:div>
        <w:div w:id="1281302546">
          <w:marLeft w:val="0"/>
          <w:marRight w:val="0"/>
          <w:marTop w:val="0"/>
          <w:marBottom w:val="0"/>
          <w:divBdr>
            <w:top w:val="none" w:sz="0" w:space="0" w:color="auto"/>
            <w:left w:val="none" w:sz="0" w:space="0" w:color="auto"/>
            <w:bottom w:val="none" w:sz="0" w:space="0" w:color="auto"/>
            <w:right w:val="none" w:sz="0" w:space="0" w:color="auto"/>
          </w:divBdr>
        </w:div>
        <w:div w:id="1282763540">
          <w:marLeft w:val="0"/>
          <w:marRight w:val="0"/>
          <w:marTop w:val="0"/>
          <w:marBottom w:val="0"/>
          <w:divBdr>
            <w:top w:val="none" w:sz="0" w:space="0" w:color="auto"/>
            <w:left w:val="none" w:sz="0" w:space="0" w:color="auto"/>
            <w:bottom w:val="none" w:sz="0" w:space="0" w:color="auto"/>
            <w:right w:val="none" w:sz="0" w:space="0" w:color="auto"/>
          </w:divBdr>
        </w:div>
        <w:div w:id="1316840783">
          <w:marLeft w:val="0"/>
          <w:marRight w:val="0"/>
          <w:marTop w:val="0"/>
          <w:marBottom w:val="0"/>
          <w:divBdr>
            <w:top w:val="none" w:sz="0" w:space="0" w:color="auto"/>
            <w:left w:val="none" w:sz="0" w:space="0" w:color="auto"/>
            <w:bottom w:val="none" w:sz="0" w:space="0" w:color="auto"/>
            <w:right w:val="none" w:sz="0" w:space="0" w:color="auto"/>
          </w:divBdr>
        </w:div>
        <w:div w:id="1325401779">
          <w:marLeft w:val="0"/>
          <w:marRight w:val="0"/>
          <w:marTop w:val="0"/>
          <w:marBottom w:val="0"/>
          <w:divBdr>
            <w:top w:val="none" w:sz="0" w:space="0" w:color="auto"/>
            <w:left w:val="none" w:sz="0" w:space="0" w:color="auto"/>
            <w:bottom w:val="none" w:sz="0" w:space="0" w:color="auto"/>
            <w:right w:val="none" w:sz="0" w:space="0" w:color="auto"/>
          </w:divBdr>
          <w:divsChild>
            <w:div w:id="559243696">
              <w:marLeft w:val="-75"/>
              <w:marRight w:val="0"/>
              <w:marTop w:val="30"/>
              <w:marBottom w:val="30"/>
              <w:divBdr>
                <w:top w:val="none" w:sz="0" w:space="0" w:color="auto"/>
                <w:left w:val="none" w:sz="0" w:space="0" w:color="auto"/>
                <w:bottom w:val="none" w:sz="0" w:space="0" w:color="auto"/>
                <w:right w:val="none" w:sz="0" w:space="0" w:color="auto"/>
              </w:divBdr>
              <w:divsChild>
                <w:div w:id="43456426">
                  <w:marLeft w:val="0"/>
                  <w:marRight w:val="0"/>
                  <w:marTop w:val="0"/>
                  <w:marBottom w:val="0"/>
                  <w:divBdr>
                    <w:top w:val="none" w:sz="0" w:space="0" w:color="auto"/>
                    <w:left w:val="none" w:sz="0" w:space="0" w:color="auto"/>
                    <w:bottom w:val="none" w:sz="0" w:space="0" w:color="auto"/>
                    <w:right w:val="none" w:sz="0" w:space="0" w:color="auto"/>
                  </w:divBdr>
                  <w:divsChild>
                    <w:div w:id="1692804479">
                      <w:marLeft w:val="0"/>
                      <w:marRight w:val="0"/>
                      <w:marTop w:val="0"/>
                      <w:marBottom w:val="0"/>
                      <w:divBdr>
                        <w:top w:val="none" w:sz="0" w:space="0" w:color="auto"/>
                        <w:left w:val="none" w:sz="0" w:space="0" w:color="auto"/>
                        <w:bottom w:val="none" w:sz="0" w:space="0" w:color="auto"/>
                        <w:right w:val="none" w:sz="0" w:space="0" w:color="auto"/>
                      </w:divBdr>
                    </w:div>
                  </w:divsChild>
                </w:div>
                <w:div w:id="58671587">
                  <w:marLeft w:val="0"/>
                  <w:marRight w:val="0"/>
                  <w:marTop w:val="0"/>
                  <w:marBottom w:val="0"/>
                  <w:divBdr>
                    <w:top w:val="none" w:sz="0" w:space="0" w:color="auto"/>
                    <w:left w:val="none" w:sz="0" w:space="0" w:color="auto"/>
                    <w:bottom w:val="none" w:sz="0" w:space="0" w:color="auto"/>
                    <w:right w:val="none" w:sz="0" w:space="0" w:color="auto"/>
                  </w:divBdr>
                  <w:divsChild>
                    <w:div w:id="467212159">
                      <w:marLeft w:val="0"/>
                      <w:marRight w:val="0"/>
                      <w:marTop w:val="0"/>
                      <w:marBottom w:val="0"/>
                      <w:divBdr>
                        <w:top w:val="none" w:sz="0" w:space="0" w:color="auto"/>
                        <w:left w:val="none" w:sz="0" w:space="0" w:color="auto"/>
                        <w:bottom w:val="none" w:sz="0" w:space="0" w:color="auto"/>
                        <w:right w:val="none" w:sz="0" w:space="0" w:color="auto"/>
                      </w:divBdr>
                    </w:div>
                  </w:divsChild>
                </w:div>
                <w:div w:id="90007865">
                  <w:marLeft w:val="0"/>
                  <w:marRight w:val="0"/>
                  <w:marTop w:val="0"/>
                  <w:marBottom w:val="0"/>
                  <w:divBdr>
                    <w:top w:val="none" w:sz="0" w:space="0" w:color="auto"/>
                    <w:left w:val="none" w:sz="0" w:space="0" w:color="auto"/>
                    <w:bottom w:val="none" w:sz="0" w:space="0" w:color="auto"/>
                    <w:right w:val="none" w:sz="0" w:space="0" w:color="auto"/>
                  </w:divBdr>
                  <w:divsChild>
                    <w:div w:id="1769424551">
                      <w:marLeft w:val="0"/>
                      <w:marRight w:val="0"/>
                      <w:marTop w:val="0"/>
                      <w:marBottom w:val="0"/>
                      <w:divBdr>
                        <w:top w:val="none" w:sz="0" w:space="0" w:color="auto"/>
                        <w:left w:val="none" w:sz="0" w:space="0" w:color="auto"/>
                        <w:bottom w:val="none" w:sz="0" w:space="0" w:color="auto"/>
                        <w:right w:val="none" w:sz="0" w:space="0" w:color="auto"/>
                      </w:divBdr>
                    </w:div>
                  </w:divsChild>
                </w:div>
                <w:div w:id="297423289">
                  <w:marLeft w:val="0"/>
                  <w:marRight w:val="0"/>
                  <w:marTop w:val="0"/>
                  <w:marBottom w:val="0"/>
                  <w:divBdr>
                    <w:top w:val="none" w:sz="0" w:space="0" w:color="auto"/>
                    <w:left w:val="none" w:sz="0" w:space="0" w:color="auto"/>
                    <w:bottom w:val="none" w:sz="0" w:space="0" w:color="auto"/>
                    <w:right w:val="none" w:sz="0" w:space="0" w:color="auto"/>
                  </w:divBdr>
                  <w:divsChild>
                    <w:div w:id="1443307015">
                      <w:marLeft w:val="0"/>
                      <w:marRight w:val="0"/>
                      <w:marTop w:val="0"/>
                      <w:marBottom w:val="0"/>
                      <w:divBdr>
                        <w:top w:val="none" w:sz="0" w:space="0" w:color="auto"/>
                        <w:left w:val="none" w:sz="0" w:space="0" w:color="auto"/>
                        <w:bottom w:val="none" w:sz="0" w:space="0" w:color="auto"/>
                        <w:right w:val="none" w:sz="0" w:space="0" w:color="auto"/>
                      </w:divBdr>
                    </w:div>
                  </w:divsChild>
                </w:div>
                <w:div w:id="464348791">
                  <w:marLeft w:val="0"/>
                  <w:marRight w:val="0"/>
                  <w:marTop w:val="0"/>
                  <w:marBottom w:val="0"/>
                  <w:divBdr>
                    <w:top w:val="none" w:sz="0" w:space="0" w:color="auto"/>
                    <w:left w:val="none" w:sz="0" w:space="0" w:color="auto"/>
                    <w:bottom w:val="none" w:sz="0" w:space="0" w:color="auto"/>
                    <w:right w:val="none" w:sz="0" w:space="0" w:color="auto"/>
                  </w:divBdr>
                  <w:divsChild>
                    <w:div w:id="35855599">
                      <w:marLeft w:val="0"/>
                      <w:marRight w:val="0"/>
                      <w:marTop w:val="0"/>
                      <w:marBottom w:val="0"/>
                      <w:divBdr>
                        <w:top w:val="none" w:sz="0" w:space="0" w:color="auto"/>
                        <w:left w:val="none" w:sz="0" w:space="0" w:color="auto"/>
                        <w:bottom w:val="none" w:sz="0" w:space="0" w:color="auto"/>
                        <w:right w:val="none" w:sz="0" w:space="0" w:color="auto"/>
                      </w:divBdr>
                    </w:div>
                  </w:divsChild>
                </w:div>
                <w:div w:id="524754274">
                  <w:marLeft w:val="0"/>
                  <w:marRight w:val="0"/>
                  <w:marTop w:val="0"/>
                  <w:marBottom w:val="0"/>
                  <w:divBdr>
                    <w:top w:val="none" w:sz="0" w:space="0" w:color="auto"/>
                    <w:left w:val="none" w:sz="0" w:space="0" w:color="auto"/>
                    <w:bottom w:val="none" w:sz="0" w:space="0" w:color="auto"/>
                    <w:right w:val="none" w:sz="0" w:space="0" w:color="auto"/>
                  </w:divBdr>
                  <w:divsChild>
                    <w:div w:id="2064135479">
                      <w:marLeft w:val="0"/>
                      <w:marRight w:val="0"/>
                      <w:marTop w:val="0"/>
                      <w:marBottom w:val="0"/>
                      <w:divBdr>
                        <w:top w:val="none" w:sz="0" w:space="0" w:color="auto"/>
                        <w:left w:val="none" w:sz="0" w:space="0" w:color="auto"/>
                        <w:bottom w:val="none" w:sz="0" w:space="0" w:color="auto"/>
                        <w:right w:val="none" w:sz="0" w:space="0" w:color="auto"/>
                      </w:divBdr>
                    </w:div>
                  </w:divsChild>
                </w:div>
                <w:div w:id="595480254">
                  <w:marLeft w:val="0"/>
                  <w:marRight w:val="0"/>
                  <w:marTop w:val="0"/>
                  <w:marBottom w:val="0"/>
                  <w:divBdr>
                    <w:top w:val="none" w:sz="0" w:space="0" w:color="auto"/>
                    <w:left w:val="none" w:sz="0" w:space="0" w:color="auto"/>
                    <w:bottom w:val="none" w:sz="0" w:space="0" w:color="auto"/>
                    <w:right w:val="none" w:sz="0" w:space="0" w:color="auto"/>
                  </w:divBdr>
                  <w:divsChild>
                    <w:div w:id="1525051621">
                      <w:marLeft w:val="0"/>
                      <w:marRight w:val="0"/>
                      <w:marTop w:val="0"/>
                      <w:marBottom w:val="0"/>
                      <w:divBdr>
                        <w:top w:val="none" w:sz="0" w:space="0" w:color="auto"/>
                        <w:left w:val="none" w:sz="0" w:space="0" w:color="auto"/>
                        <w:bottom w:val="none" w:sz="0" w:space="0" w:color="auto"/>
                        <w:right w:val="none" w:sz="0" w:space="0" w:color="auto"/>
                      </w:divBdr>
                    </w:div>
                  </w:divsChild>
                </w:div>
                <w:div w:id="612782452">
                  <w:marLeft w:val="0"/>
                  <w:marRight w:val="0"/>
                  <w:marTop w:val="0"/>
                  <w:marBottom w:val="0"/>
                  <w:divBdr>
                    <w:top w:val="none" w:sz="0" w:space="0" w:color="auto"/>
                    <w:left w:val="none" w:sz="0" w:space="0" w:color="auto"/>
                    <w:bottom w:val="none" w:sz="0" w:space="0" w:color="auto"/>
                    <w:right w:val="none" w:sz="0" w:space="0" w:color="auto"/>
                  </w:divBdr>
                  <w:divsChild>
                    <w:div w:id="992951868">
                      <w:marLeft w:val="0"/>
                      <w:marRight w:val="0"/>
                      <w:marTop w:val="0"/>
                      <w:marBottom w:val="0"/>
                      <w:divBdr>
                        <w:top w:val="none" w:sz="0" w:space="0" w:color="auto"/>
                        <w:left w:val="none" w:sz="0" w:space="0" w:color="auto"/>
                        <w:bottom w:val="none" w:sz="0" w:space="0" w:color="auto"/>
                        <w:right w:val="none" w:sz="0" w:space="0" w:color="auto"/>
                      </w:divBdr>
                    </w:div>
                  </w:divsChild>
                </w:div>
                <w:div w:id="652561776">
                  <w:marLeft w:val="0"/>
                  <w:marRight w:val="0"/>
                  <w:marTop w:val="0"/>
                  <w:marBottom w:val="0"/>
                  <w:divBdr>
                    <w:top w:val="none" w:sz="0" w:space="0" w:color="auto"/>
                    <w:left w:val="none" w:sz="0" w:space="0" w:color="auto"/>
                    <w:bottom w:val="none" w:sz="0" w:space="0" w:color="auto"/>
                    <w:right w:val="none" w:sz="0" w:space="0" w:color="auto"/>
                  </w:divBdr>
                  <w:divsChild>
                    <w:div w:id="1185051941">
                      <w:marLeft w:val="0"/>
                      <w:marRight w:val="0"/>
                      <w:marTop w:val="0"/>
                      <w:marBottom w:val="0"/>
                      <w:divBdr>
                        <w:top w:val="none" w:sz="0" w:space="0" w:color="auto"/>
                        <w:left w:val="none" w:sz="0" w:space="0" w:color="auto"/>
                        <w:bottom w:val="none" w:sz="0" w:space="0" w:color="auto"/>
                        <w:right w:val="none" w:sz="0" w:space="0" w:color="auto"/>
                      </w:divBdr>
                    </w:div>
                  </w:divsChild>
                </w:div>
                <w:div w:id="776633208">
                  <w:marLeft w:val="0"/>
                  <w:marRight w:val="0"/>
                  <w:marTop w:val="0"/>
                  <w:marBottom w:val="0"/>
                  <w:divBdr>
                    <w:top w:val="none" w:sz="0" w:space="0" w:color="auto"/>
                    <w:left w:val="none" w:sz="0" w:space="0" w:color="auto"/>
                    <w:bottom w:val="none" w:sz="0" w:space="0" w:color="auto"/>
                    <w:right w:val="none" w:sz="0" w:space="0" w:color="auto"/>
                  </w:divBdr>
                  <w:divsChild>
                    <w:div w:id="1049958299">
                      <w:marLeft w:val="0"/>
                      <w:marRight w:val="0"/>
                      <w:marTop w:val="0"/>
                      <w:marBottom w:val="0"/>
                      <w:divBdr>
                        <w:top w:val="none" w:sz="0" w:space="0" w:color="auto"/>
                        <w:left w:val="none" w:sz="0" w:space="0" w:color="auto"/>
                        <w:bottom w:val="none" w:sz="0" w:space="0" w:color="auto"/>
                        <w:right w:val="none" w:sz="0" w:space="0" w:color="auto"/>
                      </w:divBdr>
                    </w:div>
                  </w:divsChild>
                </w:div>
                <w:div w:id="787162431">
                  <w:marLeft w:val="0"/>
                  <w:marRight w:val="0"/>
                  <w:marTop w:val="0"/>
                  <w:marBottom w:val="0"/>
                  <w:divBdr>
                    <w:top w:val="none" w:sz="0" w:space="0" w:color="auto"/>
                    <w:left w:val="none" w:sz="0" w:space="0" w:color="auto"/>
                    <w:bottom w:val="none" w:sz="0" w:space="0" w:color="auto"/>
                    <w:right w:val="none" w:sz="0" w:space="0" w:color="auto"/>
                  </w:divBdr>
                  <w:divsChild>
                    <w:div w:id="980303347">
                      <w:marLeft w:val="0"/>
                      <w:marRight w:val="0"/>
                      <w:marTop w:val="0"/>
                      <w:marBottom w:val="0"/>
                      <w:divBdr>
                        <w:top w:val="none" w:sz="0" w:space="0" w:color="auto"/>
                        <w:left w:val="none" w:sz="0" w:space="0" w:color="auto"/>
                        <w:bottom w:val="none" w:sz="0" w:space="0" w:color="auto"/>
                        <w:right w:val="none" w:sz="0" w:space="0" w:color="auto"/>
                      </w:divBdr>
                    </w:div>
                  </w:divsChild>
                </w:div>
                <w:div w:id="796333332">
                  <w:marLeft w:val="0"/>
                  <w:marRight w:val="0"/>
                  <w:marTop w:val="0"/>
                  <w:marBottom w:val="0"/>
                  <w:divBdr>
                    <w:top w:val="none" w:sz="0" w:space="0" w:color="auto"/>
                    <w:left w:val="none" w:sz="0" w:space="0" w:color="auto"/>
                    <w:bottom w:val="none" w:sz="0" w:space="0" w:color="auto"/>
                    <w:right w:val="none" w:sz="0" w:space="0" w:color="auto"/>
                  </w:divBdr>
                  <w:divsChild>
                    <w:div w:id="132647421">
                      <w:marLeft w:val="0"/>
                      <w:marRight w:val="0"/>
                      <w:marTop w:val="0"/>
                      <w:marBottom w:val="0"/>
                      <w:divBdr>
                        <w:top w:val="none" w:sz="0" w:space="0" w:color="auto"/>
                        <w:left w:val="none" w:sz="0" w:space="0" w:color="auto"/>
                        <w:bottom w:val="none" w:sz="0" w:space="0" w:color="auto"/>
                        <w:right w:val="none" w:sz="0" w:space="0" w:color="auto"/>
                      </w:divBdr>
                    </w:div>
                  </w:divsChild>
                </w:div>
                <w:div w:id="853148235">
                  <w:marLeft w:val="0"/>
                  <w:marRight w:val="0"/>
                  <w:marTop w:val="0"/>
                  <w:marBottom w:val="0"/>
                  <w:divBdr>
                    <w:top w:val="none" w:sz="0" w:space="0" w:color="auto"/>
                    <w:left w:val="none" w:sz="0" w:space="0" w:color="auto"/>
                    <w:bottom w:val="none" w:sz="0" w:space="0" w:color="auto"/>
                    <w:right w:val="none" w:sz="0" w:space="0" w:color="auto"/>
                  </w:divBdr>
                  <w:divsChild>
                    <w:div w:id="1084763180">
                      <w:marLeft w:val="0"/>
                      <w:marRight w:val="0"/>
                      <w:marTop w:val="0"/>
                      <w:marBottom w:val="0"/>
                      <w:divBdr>
                        <w:top w:val="none" w:sz="0" w:space="0" w:color="auto"/>
                        <w:left w:val="none" w:sz="0" w:space="0" w:color="auto"/>
                        <w:bottom w:val="none" w:sz="0" w:space="0" w:color="auto"/>
                        <w:right w:val="none" w:sz="0" w:space="0" w:color="auto"/>
                      </w:divBdr>
                    </w:div>
                  </w:divsChild>
                </w:div>
                <w:div w:id="876740734">
                  <w:marLeft w:val="0"/>
                  <w:marRight w:val="0"/>
                  <w:marTop w:val="0"/>
                  <w:marBottom w:val="0"/>
                  <w:divBdr>
                    <w:top w:val="none" w:sz="0" w:space="0" w:color="auto"/>
                    <w:left w:val="none" w:sz="0" w:space="0" w:color="auto"/>
                    <w:bottom w:val="none" w:sz="0" w:space="0" w:color="auto"/>
                    <w:right w:val="none" w:sz="0" w:space="0" w:color="auto"/>
                  </w:divBdr>
                  <w:divsChild>
                    <w:div w:id="948194744">
                      <w:marLeft w:val="0"/>
                      <w:marRight w:val="0"/>
                      <w:marTop w:val="0"/>
                      <w:marBottom w:val="0"/>
                      <w:divBdr>
                        <w:top w:val="none" w:sz="0" w:space="0" w:color="auto"/>
                        <w:left w:val="none" w:sz="0" w:space="0" w:color="auto"/>
                        <w:bottom w:val="none" w:sz="0" w:space="0" w:color="auto"/>
                        <w:right w:val="none" w:sz="0" w:space="0" w:color="auto"/>
                      </w:divBdr>
                    </w:div>
                  </w:divsChild>
                </w:div>
                <w:div w:id="951280574">
                  <w:marLeft w:val="0"/>
                  <w:marRight w:val="0"/>
                  <w:marTop w:val="0"/>
                  <w:marBottom w:val="0"/>
                  <w:divBdr>
                    <w:top w:val="none" w:sz="0" w:space="0" w:color="auto"/>
                    <w:left w:val="none" w:sz="0" w:space="0" w:color="auto"/>
                    <w:bottom w:val="none" w:sz="0" w:space="0" w:color="auto"/>
                    <w:right w:val="none" w:sz="0" w:space="0" w:color="auto"/>
                  </w:divBdr>
                  <w:divsChild>
                    <w:div w:id="1173254680">
                      <w:marLeft w:val="0"/>
                      <w:marRight w:val="0"/>
                      <w:marTop w:val="0"/>
                      <w:marBottom w:val="0"/>
                      <w:divBdr>
                        <w:top w:val="none" w:sz="0" w:space="0" w:color="auto"/>
                        <w:left w:val="none" w:sz="0" w:space="0" w:color="auto"/>
                        <w:bottom w:val="none" w:sz="0" w:space="0" w:color="auto"/>
                        <w:right w:val="none" w:sz="0" w:space="0" w:color="auto"/>
                      </w:divBdr>
                    </w:div>
                  </w:divsChild>
                </w:div>
                <w:div w:id="1156071840">
                  <w:marLeft w:val="0"/>
                  <w:marRight w:val="0"/>
                  <w:marTop w:val="0"/>
                  <w:marBottom w:val="0"/>
                  <w:divBdr>
                    <w:top w:val="none" w:sz="0" w:space="0" w:color="auto"/>
                    <w:left w:val="none" w:sz="0" w:space="0" w:color="auto"/>
                    <w:bottom w:val="none" w:sz="0" w:space="0" w:color="auto"/>
                    <w:right w:val="none" w:sz="0" w:space="0" w:color="auto"/>
                  </w:divBdr>
                  <w:divsChild>
                    <w:div w:id="196625635">
                      <w:marLeft w:val="0"/>
                      <w:marRight w:val="0"/>
                      <w:marTop w:val="0"/>
                      <w:marBottom w:val="0"/>
                      <w:divBdr>
                        <w:top w:val="none" w:sz="0" w:space="0" w:color="auto"/>
                        <w:left w:val="none" w:sz="0" w:space="0" w:color="auto"/>
                        <w:bottom w:val="none" w:sz="0" w:space="0" w:color="auto"/>
                        <w:right w:val="none" w:sz="0" w:space="0" w:color="auto"/>
                      </w:divBdr>
                    </w:div>
                  </w:divsChild>
                </w:div>
                <w:div w:id="1301376852">
                  <w:marLeft w:val="0"/>
                  <w:marRight w:val="0"/>
                  <w:marTop w:val="0"/>
                  <w:marBottom w:val="0"/>
                  <w:divBdr>
                    <w:top w:val="none" w:sz="0" w:space="0" w:color="auto"/>
                    <w:left w:val="none" w:sz="0" w:space="0" w:color="auto"/>
                    <w:bottom w:val="none" w:sz="0" w:space="0" w:color="auto"/>
                    <w:right w:val="none" w:sz="0" w:space="0" w:color="auto"/>
                  </w:divBdr>
                  <w:divsChild>
                    <w:div w:id="363021545">
                      <w:marLeft w:val="0"/>
                      <w:marRight w:val="0"/>
                      <w:marTop w:val="0"/>
                      <w:marBottom w:val="0"/>
                      <w:divBdr>
                        <w:top w:val="none" w:sz="0" w:space="0" w:color="auto"/>
                        <w:left w:val="none" w:sz="0" w:space="0" w:color="auto"/>
                        <w:bottom w:val="none" w:sz="0" w:space="0" w:color="auto"/>
                        <w:right w:val="none" w:sz="0" w:space="0" w:color="auto"/>
                      </w:divBdr>
                    </w:div>
                  </w:divsChild>
                </w:div>
                <w:div w:id="1334407201">
                  <w:marLeft w:val="0"/>
                  <w:marRight w:val="0"/>
                  <w:marTop w:val="0"/>
                  <w:marBottom w:val="0"/>
                  <w:divBdr>
                    <w:top w:val="none" w:sz="0" w:space="0" w:color="auto"/>
                    <w:left w:val="none" w:sz="0" w:space="0" w:color="auto"/>
                    <w:bottom w:val="none" w:sz="0" w:space="0" w:color="auto"/>
                    <w:right w:val="none" w:sz="0" w:space="0" w:color="auto"/>
                  </w:divBdr>
                  <w:divsChild>
                    <w:div w:id="67922680">
                      <w:marLeft w:val="0"/>
                      <w:marRight w:val="0"/>
                      <w:marTop w:val="0"/>
                      <w:marBottom w:val="0"/>
                      <w:divBdr>
                        <w:top w:val="none" w:sz="0" w:space="0" w:color="auto"/>
                        <w:left w:val="none" w:sz="0" w:space="0" w:color="auto"/>
                        <w:bottom w:val="none" w:sz="0" w:space="0" w:color="auto"/>
                        <w:right w:val="none" w:sz="0" w:space="0" w:color="auto"/>
                      </w:divBdr>
                    </w:div>
                  </w:divsChild>
                </w:div>
                <w:div w:id="1406227181">
                  <w:marLeft w:val="0"/>
                  <w:marRight w:val="0"/>
                  <w:marTop w:val="0"/>
                  <w:marBottom w:val="0"/>
                  <w:divBdr>
                    <w:top w:val="none" w:sz="0" w:space="0" w:color="auto"/>
                    <w:left w:val="none" w:sz="0" w:space="0" w:color="auto"/>
                    <w:bottom w:val="none" w:sz="0" w:space="0" w:color="auto"/>
                    <w:right w:val="none" w:sz="0" w:space="0" w:color="auto"/>
                  </w:divBdr>
                  <w:divsChild>
                    <w:div w:id="483863010">
                      <w:marLeft w:val="0"/>
                      <w:marRight w:val="0"/>
                      <w:marTop w:val="0"/>
                      <w:marBottom w:val="0"/>
                      <w:divBdr>
                        <w:top w:val="none" w:sz="0" w:space="0" w:color="auto"/>
                        <w:left w:val="none" w:sz="0" w:space="0" w:color="auto"/>
                        <w:bottom w:val="none" w:sz="0" w:space="0" w:color="auto"/>
                        <w:right w:val="none" w:sz="0" w:space="0" w:color="auto"/>
                      </w:divBdr>
                    </w:div>
                  </w:divsChild>
                </w:div>
                <w:div w:id="1571963963">
                  <w:marLeft w:val="0"/>
                  <w:marRight w:val="0"/>
                  <w:marTop w:val="0"/>
                  <w:marBottom w:val="0"/>
                  <w:divBdr>
                    <w:top w:val="none" w:sz="0" w:space="0" w:color="auto"/>
                    <w:left w:val="none" w:sz="0" w:space="0" w:color="auto"/>
                    <w:bottom w:val="none" w:sz="0" w:space="0" w:color="auto"/>
                    <w:right w:val="none" w:sz="0" w:space="0" w:color="auto"/>
                  </w:divBdr>
                  <w:divsChild>
                    <w:div w:id="1977485675">
                      <w:marLeft w:val="0"/>
                      <w:marRight w:val="0"/>
                      <w:marTop w:val="0"/>
                      <w:marBottom w:val="0"/>
                      <w:divBdr>
                        <w:top w:val="none" w:sz="0" w:space="0" w:color="auto"/>
                        <w:left w:val="none" w:sz="0" w:space="0" w:color="auto"/>
                        <w:bottom w:val="none" w:sz="0" w:space="0" w:color="auto"/>
                        <w:right w:val="none" w:sz="0" w:space="0" w:color="auto"/>
                      </w:divBdr>
                    </w:div>
                  </w:divsChild>
                </w:div>
                <w:div w:id="1641303396">
                  <w:marLeft w:val="0"/>
                  <w:marRight w:val="0"/>
                  <w:marTop w:val="0"/>
                  <w:marBottom w:val="0"/>
                  <w:divBdr>
                    <w:top w:val="none" w:sz="0" w:space="0" w:color="auto"/>
                    <w:left w:val="none" w:sz="0" w:space="0" w:color="auto"/>
                    <w:bottom w:val="none" w:sz="0" w:space="0" w:color="auto"/>
                    <w:right w:val="none" w:sz="0" w:space="0" w:color="auto"/>
                  </w:divBdr>
                  <w:divsChild>
                    <w:div w:id="1256211733">
                      <w:marLeft w:val="0"/>
                      <w:marRight w:val="0"/>
                      <w:marTop w:val="0"/>
                      <w:marBottom w:val="0"/>
                      <w:divBdr>
                        <w:top w:val="none" w:sz="0" w:space="0" w:color="auto"/>
                        <w:left w:val="none" w:sz="0" w:space="0" w:color="auto"/>
                        <w:bottom w:val="none" w:sz="0" w:space="0" w:color="auto"/>
                        <w:right w:val="none" w:sz="0" w:space="0" w:color="auto"/>
                      </w:divBdr>
                    </w:div>
                  </w:divsChild>
                </w:div>
                <w:div w:id="1780948692">
                  <w:marLeft w:val="0"/>
                  <w:marRight w:val="0"/>
                  <w:marTop w:val="0"/>
                  <w:marBottom w:val="0"/>
                  <w:divBdr>
                    <w:top w:val="none" w:sz="0" w:space="0" w:color="auto"/>
                    <w:left w:val="none" w:sz="0" w:space="0" w:color="auto"/>
                    <w:bottom w:val="none" w:sz="0" w:space="0" w:color="auto"/>
                    <w:right w:val="none" w:sz="0" w:space="0" w:color="auto"/>
                  </w:divBdr>
                  <w:divsChild>
                    <w:div w:id="1008365732">
                      <w:marLeft w:val="0"/>
                      <w:marRight w:val="0"/>
                      <w:marTop w:val="0"/>
                      <w:marBottom w:val="0"/>
                      <w:divBdr>
                        <w:top w:val="none" w:sz="0" w:space="0" w:color="auto"/>
                        <w:left w:val="none" w:sz="0" w:space="0" w:color="auto"/>
                        <w:bottom w:val="none" w:sz="0" w:space="0" w:color="auto"/>
                        <w:right w:val="none" w:sz="0" w:space="0" w:color="auto"/>
                      </w:divBdr>
                    </w:div>
                  </w:divsChild>
                </w:div>
                <w:div w:id="1832864072">
                  <w:marLeft w:val="0"/>
                  <w:marRight w:val="0"/>
                  <w:marTop w:val="0"/>
                  <w:marBottom w:val="0"/>
                  <w:divBdr>
                    <w:top w:val="none" w:sz="0" w:space="0" w:color="auto"/>
                    <w:left w:val="none" w:sz="0" w:space="0" w:color="auto"/>
                    <w:bottom w:val="none" w:sz="0" w:space="0" w:color="auto"/>
                    <w:right w:val="none" w:sz="0" w:space="0" w:color="auto"/>
                  </w:divBdr>
                  <w:divsChild>
                    <w:div w:id="842355811">
                      <w:marLeft w:val="0"/>
                      <w:marRight w:val="0"/>
                      <w:marTop w:val="0"/>
                      <w:marBottom w:val="0"/>
                      <w:divBdr>
                        <w:top w:val="none" w:sz="0" w:space="0" w:color="auto"/>
                        <w:left w:val="none" w:sz="0" w:space="0" w:color="auto"/>
                        <w:bottom w:val="none" w:sz="0" w:space="0" w:color="auto"/>
                        <w:right w:val="none" w:sz="0" w:space="0" w:color="auto"/>
                      </w:divBdr>
                    </w:div>
                  </w:divsChild>
                </w:div>
                <w:div w:id="2015184187">
                  <w:marLeft w:val="0"/>
                  <w:marRight w:val="0"/>
                  <w:marTop w:val="0"/>
                  <w:marBottom w:val="0"/>
                  <w:divBdr>
                    <w:top w:val="none" w:sz="0" w:space="0" w:color="auto"/>
                    <w:left w:val="none" w:sz="0" w:space="0" w:color="auto"/>
                    <w:bottom w:val="none" w:sz="0" w:space="0" w:color="auto"/>
                    <w:right w:val="none" w:sz="0" w:space="0" w:color="auto"/>
                  </w:divBdr>
                  <w:divsChild>
                    <w:div w:id="1770469580">
                      <w:marLeft w:val="0"/>
                      <w:marRight w:val="0"/>
                      <w:marTop w:val="0"/>
                      <w:marBottom w:val="0"/>
                      <w:divBdr>
                        <w:top w:val="none" w:sz="0" w:space="0" w:color="auto"/>
                        <w:left w:val="none" w:sz="0" w:space="0" w:color="auto"/>
                        <w:bottom w:val="none" w:sz="0" w:space="0" w:color="auto"/>
                        <w:right w:val="none" w:sz="0" w:space="0" w:color="auto"/>
                      </w:divBdr>
                    </w:div>
                  </w:divsChild>
                </w:div>
                <w:div w:id="2047485120">
                  <w:marLeft w:val="0"/>
                  <w:marRight w:val="0"/>
                  <w:marTop w:val="0"/>
                  <w:marBottom w:val="0"/>
                  <w:divBdr>
                    <w:top w:val="none" w:sz="0" w:space="0" w:color="auto"/>
                    <w:left w:val="none" w:sz="0" w:space="0" w:color="auto"/>
                    <w:bottom w:val="none" w:sz="0" w:space="0" w:color="auto"/>
                    <w:right w:val="none" w:sz="0" w:space="0" w:color="auto"/>
                  </w:divBdr>
                  <w:divsChild>
                    <w:div w:id="665938070">
                      <w:marLeft w:val="0"/>
                      <w:marRight w:val="0"/>
                      <w:marTop w:val="0"/>
                      <w:marBottom w:val="0"/>
                      <w:divBdr>
                        <w:top w:val="none" w:sz="0" w:space="0" w:color="auto"/>
                        <w:left w:val="none" w:sz="0" w:space="0" w:color="auto"/>
                        <w:bottom w:val="none" w:sz="0" w:space="0" w:color="auto"/>
                        <w:right w:val="none" w:sz="0" w:space="0" w:color="auto"/>
                      </w:divBdr>
                    </w:div>
                  </w:divsChild>
                </w:div>
                <w:div w:id="2078673854">
                  <w:marLeft w:val="0"/>
                  <w:marRight w:val="0"/>
                  <w:marTop w:val="0"/>
                  <w:marBottom w:val="0"/>
                  <w:divBdr>
                    <w:top w:val="none" w:sz="0" w:space="0" w:color="auto"/>
                    <w:left w:val="none" w:sz="0" w:space="0" w:color="auto"/>
                    <w:bottom w:val="none" w:sz="0" w:space="0" w:color="auto"/>
                    <w:right w:val="none" w:sz="0" w:space="0" w:color="auto"/>
                  </w:divBdr>
                  <w:divsChild>
                    <w:div w:id="118768771">
                      <w:marLeft w:val="0"/>
                      <w:marRight w:val="0"/>
                      <w:marTop w:val="0"/>
                      <w:marBottom w:val="0"/>
                      <w:divBdr>
                        <w:top w:val="none" w:sz="0" w:space="0" w:color="auto"/>
                        <w:left w:val="none" w:sz="0" w:space="0" w:color="auto"/>
                        <w:bottom w:val="none" w:sz="0" w:space="0" w:color="auto"/>
                        <w:right w:val="none" w:sz="0" w:space="0" w:color="auto"/>
                      </w:divBdr>
                    </w:div>
                  </w:divsChild>
                </w:div>
                <w:div w:id="2129077597">
                  <w:marLeft w:val="0"/>
                  <w:marRight w:val="0"/>
                  <w:marTop w:val="0"/>
                  <w:marBottom w:val="0"/>
                  <w:divBdr>
                    <w:top w:val="none" w:sz="0" w:space="0" w:color="auto"/>
                    <w:left w:val="none" w:sz="0" w:space="0" w:color="auto"/>
                    <w:bottom w:val="none" w:sz="0" w:space="0" w:color="auto"/>
                    <w:right w:val="none" w:sz="0" w:space="0" w:color="auto"/>
                  </w:divBdr>
                  <w:divsChild>
                    <w:div w:id="16322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3750">
          <w:marLeft w:val="0"/>
          <w:marRight w:val="0"/>
          <w:marTop w:val="0"/>
          <w:marBottom w:val="0"/>
          <w:divBdr>
            <w:top w:val="none" w:sz="0" w:space="0" w:color="auto"/>
            <w:left w:val="none" w:sz="0" w:space="0" w:color="auto"/>
            <w:bottom w:val="none" w:sz="0" w:space="0" w:color="auto"/>
            <w:right w:val="none" w:sz="0" w:space="0" w:color="auto"/>
          </w:divBdr>
        </w:div>
        <w:div w:id="1380209230">
          <w:marLeft w:val="0"/>
          <w:marRight w:val="0"/>
          <w:marTop w:val="0"/>
          <w:marBottom w:val="0"/>
          <w:divBdr>
            <w:top w:val="none" w:sz="0" w:space="0" w:color="auto"/>
            <w:left w:val="none" w:sz="0" w:space="0" w:color="auto"/>
            <w:bottom w:val="none" w:sz="0" w:space="0" w:color="auto"/>
            <w:right w:val="none" w:sz="0" w:space="0" w:color="auto"/>
          </w:divBdr>
        </w:div>
        <w:div w:id="1454713609">
          <w:marLeft w:val="0"/>
          <w:marRight w:val="0"/>
          <w:marTop w:val="0"/>
          <w:marBottom w:val="0"/>
          <w:divBdr>
            <w:top w:val="none" w:sz="0" w:space="0" w:color="auto"/>
            <w:left w:val="none" w:sz="0" w:space="0" w:color="auto"/>
            <w:bottom w:val="none" w:sz="0" w:space="0" w:color="auto"/>
            <w:right w:val="none" w:sz="0" w:space="0" w:color="auto"/>
          </w:divBdr>
          <w:divsChild>
            <w:div w:id="483590879">
              <w:marLeft w:val="0"/>
              <w:marRight w:val="0"/>
              <w:marTop w:val="0"/>
              <w:marBottom w:val="0"/>
              <w:divBdr>
                <w:top w:val="none" w:sz="0" w:space="0" w:color="auto"/>
                <w:left w:val="none" w:sz="0" w:space="0" w:color="auto"/>
                <w:bottom w:val="none" w:sz="0" w:space="0" w:color="auto"/>
                <w:right w:val="none" w:sz="0" w:space="0" w:color="auto"/>
              </w:divBdr>
            </w:div>
            <w:div w:id="1274051529">
              <w:marLeft w:val="0"/>
              <w:marRight w:val="0"/>
              <w:marTop w:val="0"/>
              <w:marBottom w:val="0"/>
              <w:divBdr>
                <w:top w:val="none" w:sz="0" w:space="0" w:color="auto"/>
                <w:left w:val="none" w:sz="0" w:space="0" w:color="auto"/>
                <w:bottom w:val="none" w:sz="0" w:space="0" w:color="auto"/>
                <w:right w:val="none" w:sz="0" w:space="0" w:color="auto"/>
              </w:divBdr>
            </w:div>
            <w:div w:id="1298536895">
              <w:marLeft w:val="0"/>
              <w:marRight w:val="0"/>
              <w:marTop w:val="0"/>
              <w:marBottom w:val="0"/>
              <w:divBdr>
                <w:top w:val="none" w:sz="0" w:space="0" w:color="auto"/>
                <w:left w:val="none" w:sz="0" w:space="0" w:color="auto"/>
                <w:bottom w:val="none" w:sz="0" w:space="0" w:color="auto"/>
                <w:right w:val="none" w:sz="0" w:space="0" w:color="auto"/>
              </w:divBdr>
            </w:div>
            <w:div w:id="1663777840">
              <w:marLeft w:val="0"/>
              <w:marRight w:val="0"/>
              <w:marTop w:val="0"/>
              <w:marBottom w:val="0"/>
              <w:divBdr>
                <w:top w:val="none" w:sz="0" w:space="0" w:color="auto"/>
                <w:left w:val="none" w:sz="0" w:space="0" w:color="auto"/>
                <w:bottom w:val="none" w:sz="0" w:space="0" w:color="auto"/>
                <w:right w:val="none" w:sz="0" w:space="0" w:color="auto"/>
              </w:divBdr>
            </w:div>
            <w:div w:id="2000036035">
              <w:marLeft w:val="0"/>
              <w:marRight w:val="0"/>
              <w:marTop w:val="0"/>
              <w:marBottom w:val="0"/>
              <w:divBdr>
                <w:top w:val="none" w:sz="0" w:space="0" w:color="auto"/>
                <w:left w:val="none" w:sz="0" w:space="0" w:color="auto"/>
                <w:bottom w:val="none" w:sz="0" w:space="0" w:color="auto"/>
                <w:right w:val="none" w:sz="0" w:space="0" w:color="auto"/>
              </w:divBdr>
            </w:div>
          </w:divsChild>
        </w:div>
        <w:div w:id="1466124182">
          <w:marLeft w:val="0"/>
          <w:marRight w:val="0"/>
          <w:marTop w:val="0"/>
          <w:marBottom w:val="0"/>
          <w:divBdr>
            <w:top w:val="none" w:sz="0" w:space="0" w:color="auto"/>
            <w:left w:val="none" w:sz="0" w:space="0" w:color="auto"/>
            <w:bottom w:val="none" w:sz="0" w:space="0" w:color="auto"/>
            <w:right w:val="none" w:sz="0" w:space="0" w:color="auto"/>
          </w:divBdr>
        </w:div>
        <w:div w:id="1468694422">
          <w:marLeft w:val="0"/>
          <w:marRight w:val="0"/>
          <w:marTop w:val="0"/>
          <w:marBottom w:val="0"/>
          <w:divBdr>
            <w:top w:val="none" w:sz="0" w:space="0" w:color="auto"/>
            <w:left w:val="none" w:sz="0" w:space="0" w:color="auto"/>
            <w:bottom w:val="none" w:sz="0" w:space="0" w:color="auto"/>
            <w:right w:val="none" w:sz="0" w:space="0" w:color="auto"/>
          </w:divBdr>
        </w:div>
        <w:div w:id="1502350693">
          <w:marLeft w:val="0"/>
          <w:marRight w:val="0"/>
          <w:marTop w:val="0"/>
          <w:marBottom w:val="0"/>
          <w:divBdr>
            <w:top w:val="none" w:sz="0" w:space="0" w:color="auto"/>
            <w:left w:val="none" w:sz="0" w:space="0" w:color="auto"/>
            <w:bottom w:val="none" w:sz="0" w:space="0" w:color="auto"/>
            <w:right w:val="none" w:sz="0" w:space="0" w:color="auto"/>
          </w:divBdr>
        </w:div>
        <w:div w:id="1514415768">
          <w:marLeft w:val="0"/>
          <w:marRight w:val="0"/>
          <w:marTop w:val="0"/>
          <w:marBottom w:val="0"/>
          <w:divBdr>
            <w:top w:val="none" w:sz="0" w:space="0" w:color="auto"/>
            <w:left w:val="none" w:sz="0" w:space="0" w:color="auto"/>
            <w:bottom w:val="none" w:sz="0" w:space="0" w:color="auto"/>
            <w:right w:val="none" w:sz="0" w:space="0" w:color="auto"/>
          </w:divBdr>
          <w:divsChild>
            <w:div w:id="2069528120">
              <w:marLeft w:val="0"/>
              <w:marRight w:val="0"/>
              <w:marTop w:val="0"/>
              <w:marBottom w:val="0"/>
              <w:divBdr>
                <w:top w:val="none" w:sz="0" w:space="0" w:color="auto"/>
                <w:left w:val="none" w:sz="0" w:space="0" w:color="auto"/>
                <w:bottom w:val="none" w:sz="0" w:space="0" w:color="auto"/>
                <w:right w:val="none" w:sz="0" w:space="0" w:color="auto"/>
              </w:divBdr>
            </w:div>
          </w:divsChild>
        </w:div>
        <w:div w:id="1547793724">
          <w:marLeft w:val="0"/>
          <w:marRight w:val="0"/>
          <w:marTop w:val="0"/>
          <w:marBottom w:val="0"/>
          <w:divBdr>
            <w:top w:val="none" w:sz="0" w:space="0" w:color="auto"/>
            <w:left w:val="none" w:sz="0" w:space="0" w:color="auto"/>
            <w:bottom w:val="none" w:sz="0" w:space="0" w:color="auto"/>
            <w:right w:val="none" w:sz="0" w:space="0" w:color="auto"/>
          </w:divBdr>
        </w:div>
        <w:div w:id="1585335155">
          <w:marLeft w:val="0"/>
          <w:marRight w:val="0"/>
          <w:marTop w:val="0"/>
          <w:marBottom w:val="0"/>
          <w:divBdr>
            <w:top w:val="none" w:sz="0" w:space="0" w:color="auto"/>
            <w:left w:val="none" w:sz="0" w:space="0" w:color="auto"/>
            <w:bottom w:val="none" w:sz="0" w:space="0" w:color="auto"/>
            <w:right w:val="none" w:sz="0" w:space="0" w:color="auto"/>
          </w:divBdr>
        </w:div>
        <w:div w:id="1588269460">
          <w:marLeft w:val="0"/>
          <w:marRight w:val="0"/>
          <w:marTop w:val="0"/>
          <w:marBottom w:val="0"/>
          <w:divBdr>
            <w:top w:val="none" w:sz="0" w:space="0" w:color="auto"/>
            <w:left w:val="none" w:sz="0" w:space="0" w:color="auto"/>
            <w:bottom w:val="none" w:sz="0" w:space="0" w:color="auto"/>
            <w:right w:val="none" w:sz="0" w:space="0" w:color="auto"/>
          </w:divBdr>
        </w:div>
        <w:div w:id="1597057689">
          <w:marLeft w:val="0"/>
          <w:marRight w:val="0"/>
          <w:marTop w:val="0"/>
          <w:marBottom w:val="0"/>
          <w:divBdr>
            <w:top w:val="none" w:sz="0" w:space="0" w:color="auto"/>
            <w:left w:val="none" w:sz="0" w:space="0" w:color="auto"/>
            <w:bottom w:val="none" w:sz="0" w:space="0" w:color="auto"/>
            <w:right w:val="none" w:sz="0" w:space="0" w:color="auto"/>
          </w:divBdr>
          <w:divsChild>
            <w:div w:id="1409960407">
              <w:marLeft w:val="-75"/>
              <w:marRight w:val="0"/>
              <w:marTop w:val="30"/>
              <w:marBottom w:val="30"/>
              <w:divBdr>
                <w:top w:val="none" w:sz="0" w:space="0" w:color="auto"/>
                <w:left w:val="none" w:sz="0" w:space="0" w:color="auto"/>
                <w:bottom w:val="none" w:sz="0" w:space="0" w:color="auto"/>
                <w:right w:val="none" w:sz="0" w:space="0" w:color="auto"/>
              </w:divBdr>
              <w:divsChild>
                <w:div w:id="529805631">
                  <w:marLeft w:val="0"/>
                  <w:marRight w:val="0"/>
                  <w:marTop w:val="0"/>
                  <w:marBottom w:val="0"/>
                  <w:divBdr>
                    <w:top w:val="none" w:sz="0" w:space="0" w:color="auto"/>
                    <w:left w:val="none" w:sz="0" w:space="0" w:color="auto"/>
                    <w:bottom w:val="none" w:sz="0" w:space="0" w:color="auto"/>
                    <w:right w:val="none" w:sz="0" w:space="0" w:color="auto"/>
                  </w:divBdr>
                  <w:divsChild>
                    <w:div w:id="875577583">
                      <w:marLeft w:val="0"/>
                      <w:marRight w:val="0"/>
                      <w:marTop w:val="0"/>
                      <w:marBottom w:val="0"/>
                      <w:divBdr>
                        <w:top w:val="none" w:sz="0" w:space="0" w:color="auto"/>
                        <w:left w:val="none" w:sz="0" w:space="0" w:color="auto"/>
                        <w:bottom w:val="none" w:sz="0" w:space="0" w:color="auto"/>
                        <w:right w:val="none" w:sz="0" w:space="0" w:color="auto"/>
                      </w:divBdr>
                    </w:div>
                  </w:divsChild>
                </w:div>
                <w:div w:id="583416928">
                  <w:marLeft w:val="0"/>
                  <w:marRight w:val="0"/>
                  <w:marTop w:val="0"/>
                  <w:marBottom w:val="0"/>
                  <w:divBdr>
                    <w:top w:val="none" w:sz="0" w:space="0" w:color="auto"/>
                    <w:left w:val="none" w:sz="0" w:space="0" w:color="auto"/>
                    <w:bottom w:val="none" w:sz="0" w:space="0" w:color="auto"/>
                    <w:right w:val="none" w:sz="0" w:space="0" w:color="auto"/>
                  </w:divBdr>
                  <w:divsChild>
                    <w:div w:id="601767077">
                      <w:marLeft w:val="0"/>
                      <w:marRight w:val="0"/>
                      <w:marTop w:val="0"/>
                      <w:marBottom w:val="0"/>
                      <w:divBdr>
                        <w:top w:val="none" w:sz="0" w:space="0" w:color="auto"/>
                        <w:left w:val="none" w:sz="0" w:space="0" w:color="auto"/>
                        <w:bottom w:val="none" w:sz="0" w:space="0" w:color="auto"/>
                        <w:right w:val="none" w:sz="0" w:space="0" w:color="auto"/>
                      </w:divBdr>
                    </w:div>
                  </w:divsChild>
                </w:div>
                <w:div w:id="604466165">
                  <w:marLeft w:val="0"/>
                  <w:marRight w:val="0"/>
                  <w:marTop w:val="0"/>
                  <w:marBottom w:val="0"/>
                  <w:divBdr>
                    <w:top w:val="none" w:sz="0" w:space="0" w:color="auto"/>
                    <w:left w:val="none" w:sz="0" w:space="0" w:color="auto"/>
                    <w:bottom w:val="none" w:sz="0" w:space="0" w:color="auto"/>
                    <w:right w:val="none" w:sz="0" w:space="0" w:color="auto"/>
                  </w:divBdr>
                  <w:divsChild>
                    <w:div w:id="1645507409">
                      <w:marLeft w:val="0"/>
                      <w:marRight w:val="0"/>
                      <w:marTop w:val="0"/>
                      <w:marBottom w:val="0"/>
                      <w:divBdr>
                        <w:top w:val="none" w:sz="0" w:space="0" w:color="auto"/>
                        <w:left w:val="none" w:sz="0" w:space="0" w:color="auto"/>
                        <w:bottom w:val="none" w:sz="0" w:space="0" w:color="auto"/>
                        <w:right w:val="none" w:sz="0" w:space="0" w:color="auto"/>
                      </w:divBdr>
                    </w:div>
                  </w:divsChild>
                </w:div>
                <w:div w:id="662509005">
                  <w:marLeft w:val="0"/>
                  <w:marRight w:val="0"/>
                  <w:marTop w:val="0"/>
                  <w:marBottom w:val="0"/>
                  <w:divBdr>
                    <w:top w:val="none" w:sz="0" w:space="0" w:color="auto"/>
                    <w:left w:val="none" w:sz="0" w:space="0" w:color="auto"/>
                    <w:bottom w:val="none" w:sz="0" w:space="0" w:color="auto"/>
                    <w:right w:val="none" w:sz="0" w:space="0" w:color="auto"/>
                  </w:divBdr>
                  <w:divsChild>
                    <w:div w:id="544366706">
                      <w:marLeft w:val="0"/>
                      <w:marRight w:val="0"/>
                      <w:marTop w:val="0"/>
                      <w:marBottom w:val="0"/>
                      <w:divBdr>
                        <w:top w:val="none" w:sz="0" w:space="0" w:color="auto"/>
                        <w:left w:val="none" w:sz="0" w:space="0" w:color="auto"/>
                        <w:bottom w:val="none" w:sz="0" w:space="0" w:color="auto"/>
                        <w:right w:val="none" w:sz="0" w:space="0" w:color="auto"/>
                      </w:divBdr>
                    </w:div>
                  </w:divsChild>
                </w:div>
                <w:div w:id="676201190">
                  <w:marLeft w:val="0"/>
                  <w:marRight w:val="0"/>
                  <w:marTop w:val="0"/>
                  <w:marBottom w:val="0"/>
                  <w:divBdr>
                    <w:top w:val="none" w:sz="0" w:space="0" w:color="auto"/>
                    <w:left w:val="none" w:sz="0" w:space="0" w:color="auto"/>
                    <w:bottom w:val="none" w:sz="0" w:space="0" w:color="auto"/>
                    <w:right w:val="none" w:sz="0" w:space="0" w:color="auto"/>
                  </w:divBdr>
                  <w:divsChild>
                    <w:div w:id="307318540">
                      <w:marLeft w:val="0"/>
                      <w:marRight w:val="0"/>
                      <w:marTop w:val="0"/>
                      <w:marBottom w:val="0"/>
                      <w:divBdr>
                        <w:top w:val="none" w:sz="0" w:space="0" w:color="auto"/>
                        <w:left w:val="none" w:sz="0" w:space="0" w:color="auto"/>
                        <w:bottom w:val="none" w:sz="0" w:space="0" w:color="auto"/>
                        <w:right w:val="none" w:sz="0" w:space="0" w:color="auto"/>
                      </w:divBdr>
                    </w:div>
                  </w:divsChild>
                </w:div>
                <w:div w:id="764616112">
                  <w:marLeft w:val="0"/>
                  <w:marRight w:val="0"/>
                  <w:marTop w:val="0"/>
                  <w:marBottom w:val="0"/>
                  <w:divBdr>
                    <w:top w:val="none" w:sz="0" w:space="0" w:color="auto"/>
                    <w:left w:val="none" w:sz="0" w:space="0" w:color="auto"/>
                    <w:bottom w:val="none" w:sz="0" w:space="0" w:color="auto"/>
                    <w:right w:val="none" w:sz="0" w:space="0" w:color="auto"/>
                  </w:divBdr>
                  <w:divsChild>
                    <w:div w:id="428430189">
                      <w:marLeft w:val="0"/>
                      <w:marRight w:val="0"/>
                      <w:marTop w:val="0"/>
                      <w:marBottom w:val="0"/>
                      <w:divBdr>
                        <w:top w:val="none" w:sz="0" w:space="0" w:color="auto"/>
                        <w:left w:val="none" w:sz="0" w:space="0" w:color="auto"/>
                        <w:bottom w:val="none" w:sz="0" w:space="0" w:color="auto"/>
                        <w:right w:val="none" w:sz="0" w:space="0" w:color="auto"/>
                      </w:divBdr>
                    </w:div>
                  </w:divsChild>
                </w:div>
                <w:div w:id="905070750">
                  <w:marLeft w:val="0"/>
                  <w:marRight w:val="0"/>
                  <w:marTop w:val="0"/>
                  <w:marBottom w:val="0"/>
                  <w:divBdr>
                    <w:top w:val="none" w:sz="0" w:space="0" w:color="auto"/>
                    <w:left w:val="none" w:sz="0" w:space="0" w:color="auto"/>
                    <w:bottom w:val="none" w:sz="0" w:space="0" w:color="auto"/>
                    <w:right w:val="none" w:sz="0" w:space="0" w:color="auto"/>
                  </w:divBdr>
                  <w:divsChild>
                    <w:div w:id="484049838">
                      <w:marLeft w:val="0"/>
                      <w:marRight w:val="0"/>
                      <w:marTop w:val="0"/>
                      <w:marBottom w:val="0"/>
                      <w:divBdr>
                        <w:top w:val="none" w:sz="0" w:space="0" w:color="auto"/>
                        <w:left w:val="none" w:sz="0" w:space="0" w:color="auto"/>
                        <w:bottom w:val="none" w:sz="0" w:space="0" w:color="auto"/>
                        <w:right w:val="none" w:sz="0" w:space="0" w:color="auto"/>
                      </w:divBdr>
                    </w:div>
                  </w:divsChild>
                </w:div>
                <w:div w:id="1124345769">
                  <w:marLeft w:val="0"/>
                  <w:marRight w:val="0"/>
                  <w:marTop w:val="0"/>
                  <w:marBottom w:val="0"/>
                  <w:divBdr>
                    <w:top w:val="none" w:sz="0" w:space="0" w:color="auto"/>
                    <w:left w:val="none" w:sz="0" w:space="0" w:color="auto"/>
                    <w:bottom w:val="none" w:sz="0" w:space="0" w:color="auto"/>
                    <w:right w:val="none" w:sz="0" w:space="0" w:color="auto"/>
                  </w:divBdr>
                  <w:divsChild>
                    <w:div w:id="1644626802">
                      <w:marLeft w:val="0"/>
                      <w:marRight w:val="0"/>
                      <w:marTop w:val="0"/>
                      <w:marBottom w:val="0"/>
                      <w:divBdr>
                        <w:top w:val="none" w:sz="0" w:space="0" w:color="auto"/>
                        <w:left w:val="none" w:sz="0" w:space="0" w:color="auto"/>
                        <w:bottom w:val="none" w:sz="0" w:space="0" w:color="auto"/>
                        <w:right w:val="none" w:sz="0" w:space="0" w:color="auto"/>
                      </w:divBdr>
                    </w:div>
                  </w:divsChild>
                </w:div>
                <w:div w:id="1140074555">
                  <w:marLeft w:val="0"/>
                  <w:marRight w:val="0"/>
                  <w:marTop w:val="0"/>
                  <w:marBottom w:val="0"/>
                  <w:divBdr>
                    <w:top w:val="none" w:sz="0" w:space="0" w:color="auto"/>
                    <w:left w:val="none" w:sz="0" w:space="0" w:color="auto"/>
                    <w:bottom w:val="none" w:sz="0" w:space="0" w:color="auto"/>
                    <w:right w:val="none" w:sz="0" w:space="0" w:color="auto"/>
                  </w:divBdr>
                  <w:divsChild>
                    <w:div w:id="1508520708">
                      <w:marLeft w:val="0"/>
                      <w:marRight w:val="0"/>
                      <w:marTop w:val="0"/>
                      <w:marBottom w:val="0"/>
                      <w:divBdr>
                        <w:top w:val="none" w:sz="0" w:space="0" w:color="auto"/>
                        <w:left w:val="none" w:sz="0" w:space="0" w:color="auto"/>
                        <w:bottom w:val="none" w:sz="0" w:space="0" w:color="auto"/>
                        <w:right w:val="none" w:sz="0" w:space="0" w:color="auto"/>
                      </w:divBdr>
                    </w:div>
                  </w:divsChild>
                </w:div>
                <w:div w:id="1199004314">
                  <w:marLeft w:val="0"/>
                  <w:marRight w:val="0"/>
                  <w:marTop w:val="0"/>
                  <w:marBottom w:val="0"/>
                  <w:divBdr>
                    <w:top w:val="none" w:sz="0" w:space="0" w:color="auto"/>
                    <w:left w:val="none" w:sz="0" w:space="0" w:color="auto"/>
                    <w:bottom w:val="none" w:sz="0" w:space="0" w:color="auto"/>
                    <w:right w:val="none" w:sz="0" w:space="0" w:color="auto"/>
                  </w:divBdr>
                  <w:divsChild>
                    <w:div w:id="1557936818">
                      <w:marLeft w:val="0"/>
                      <w:marRight w:val="0"/>
                      <w:marTop w:val="0"/>
                      <w:marBottom w:val="0"/>
                      <w:divBdr>
                        <w:top w:val="none" w:sz="0" w:space="0" w:color="auto"/>
                        <w:left w:val="none" w:sz="0" w:space="0" w:color="auto"/>
                        <w:bottom w:val="none" w:sz="0" w:space="0" w:color="auto"/>
                        <w:right w:val="none" w:sz="0" w:space="0" w:color="auto"/>
                      </w:divBdr>
                    </w:div>
                  </w:divsChild>
                </w:div>
                <w:div w:id="1213541450">
                  <w:marLeft w:val="0"/>
                  <w:marRight w:val="0"/>
                  <w:marTop w:val="0"/>
                  <w:marBottom w:val="0"/>
                  <w:divBdr>
                    <w:top w:val="none" w:sz="0" w:space="0" w:color="auto"/>
                    <w:left w:val="none" w:sz="0" w:space="0" w:color="auto"/>
                    <w:bottom w:val="none" w:sz="0" w:space="0" w:color="auto"/>
                    <w:right w:val="none" w:sz="0" w:space="0" w:color="auto"/>
                  </w:divBdr>
                  <w:divsChild>
                    <w:div w:id="351103862">
                      <w:marLeft w:val="0"/>
                      <w:marRight w:val="0"/>
                      <w:marTop w:val="0"/>
                      <w:marBottom w:val="0"/>
                      <w:divBdr>
                        <w:top w:val="none" w:sz="0" w:space="0" w:color="auto"/>
                        <w:left w:val="none" w:sz="0" w:space="0" w:color="auto"/>
                        <w:bottom w:val="none" w:sz="0" w:space="0" w:color="auto"/>
                        <w:right w:val="none" w:sz="0" w:space="0" w:color="auto"/>
                      </w:divBdr>
                    </w:div>
                  </w:divsChild>
                </w:div>
                <w:div w:id="1222595343">
                  <w:marLeft w:val="0"/>
                  <w:marRight w:val="0"/>
                  <w:marTop w:val="0"/>
                  <w:marBottom w:val="0"/>
                  <w:divBdr>
                    <w:top w:val="none" w:sz="0" w:space="0" w:color="auto"/>
                    <w:left w:val="none" w:sz="0" w:space="0" w:color="auto"/>
                    <w:bottom w:val="none" w:sz="0" w:space="0" w:color="auto"/>
                    <w:right w:val="none" w:sz="0" w:space="0" w:color="auto"/>
                  </w:divBdr>
                  <w:divsChild>
                    <w:div w:id="188613224">
                      <w:marLeft w:val="0"/>
                      <w:marRight w:val="0"/>
                      <w:marTop w:val="0"/>
                      <w:marBottom w:val="0"/>
                      <w:divBdr>
                        <w:top w:val="none" w:sz="0" w:space="0" w:color="auto"/>
                        <w:left w:val="none" w:sz="0" w:space="0" w:color="auto"/>
                        <w:bottom w:val="none" w:sz="0" w:space="0" w:color="auto"/>
                        <w:right w:val="none" w:sz="0" w:space="0" w:color="auto"/>
                      </w:divBdr>
                    </w:div>
                  </w:divsChild>
                </w:div>
                <w:div w:id="1255822631">
                  <w:marLeft w:val="0"/>
                  <w:marRight w:val="0"/>
                  <w:marTop w:val="0"/>
                  <w:marBottom w:val="0"/>
                  <w:divBdr>
                    <w:top w:val="none" w:sz="0" w:space="0" w:color="auto"/>
                    <w:left w:val="none" w:sz="0" w:space="0" w:color="auto"/>
                    <w:bottom w:val="none" w:sz="0" w:space="0" w:color="auto"/>
                    <w:right w:val="none" w:sz="0" w:space="0" w:color="auto"/>
                  </w:divBdr>
                  <w:divsChild>
                    <w:div w:id="1045955553">
                      <w:marLeft w:val="0"/>
                      <w:marRight w:val="0"/>
                      <w:marTop w:val="0"/>
                      <w:marBottom w:val="0"/>
                      <w:divBdr>
                        <w:top w:val="none" w:sz="0" w:space="0" w:color="auto"/>
                        <w:left w:val="none" w:sz="0" w:space="0" w:color="auto"/>
                        <w:bottom w:val="none" w:sz="0" w:space="0" w:color="auto"/>
                        <w:right w:val="none" w:sz="0" w:space="0" w:color="auto"/>
                      </w:divBdr>
                    </w:div>
                  </w:divsChild>
                </w:div>
                <w:div w:id="1402019270">
                  <w:marLeft w:val="0"/>
                  <w:marRight w:val="0"/>
                  <w:marTop w:val="0"/>
                  <w:marBottom w:val="0"/>
                  <w:divBdr>
                    <w:top w:val="none" w:sz="0" w:space="0" w:color="auto"/>
                    <w:left w:val="none" w:sz="0" w:space="0" w:color="auto"/>
                    <w:bottom w:val="none" w:sz="0" w:space="0" w:color="auto"/>
                    <w:right w:val="none" w:sz="0" w:space="0" w:color="auto"/>
                  </w:divBdr>
                  <w:divsChild>
                    <w:div w:id="1034158843">
                      <w:marLeft w:val="0"/>
                      <w:marRight w:val="0"/>
                      <w:marTop w:val="0"/>
                      <w:marBottom w:val="0"/>
                      <w:divBdr>
                        <w:top w:val="none" w:sz="0" w:space="0" w:color="auto"/>
                        <w:left w:val="none" w:sz="0" w:space="0" w:color="auto"/>
                        <w:bottom w:val="none" w:sz="0" w:space="0" w:color="auto"/>
                        <w:right w:val="none" w:sz="0" w:space="0" w:color="auto"/>
                      </w:divBdr>
                    </w:div>
                  </w:divsChild>
                </w:div>
                <w:div w:id="1409499266">
                  <w:marLeft w:val="0"/>
                  <w:marRight w:val="0"/>
                  <w:marTop w:val="0"/>
                  <w:marBottom w:val="0"/>
                  <w:divBdr>
                    <w:top w:val="none" w:sz="0" w:space="0" w:color="auto"/>
                    <w:left w:val="none" w:sz="0" w:space="0" w:color="auto"/>
                    <w:bottom w:val="none" w:sz="0" w:space="0" w:color="auto"/>
                    <w:right w:val="none" w:sz="0" w:space="0" w:color="auto"/>
                  </w:divBdr>
                  <w:divsChild>
                    <w:div w:id="3939449">
                      <w:marLeft w:val="0"/>
                      <w:marRight w:val="0"/>
                      <w:marTop w:val="0"/>
                      <w:marBottom w:val="0"/>
                      <w:divBdr>
                        <w:top w:val="none" w:sz="0" w:space="0" w:color="auto"/>
                        <w:left w:val="none" w:sz="0" w:space="0" w:color="auto"/>
                        <w:bottom w:val="none" w:sz="0" w:space="0" w:color="auto"/>
                        <w:right w:val="none" w:sz="0" w:space="0" w:color="auto"/>
                      </w:divBdr>
                    </w:div>
                  </w:divsChild>
                </w:div>
                <w:div w:id="1447232771">
                  <w:marLeft w:val="0"/>
                  <w:marRight w:val="0"/>
                  <w:marTop w:val="0"/>
                  <w:marBottom w:val="0"/>
                  <w:divBdr>
                    <w:top w:val="none" w:sz="0" w:space="0" w:color="auto"/>
                    <w:left w:val="none" w:sz="0" w:space="0" w:color="auto"/>
                    <w:bottom w:val="none" w:sz="0" w:space="0" w:color="auto"/>
                    <w:right w:val="none" w:sz="0" w:space="0" w:color="auto"/>
                  </w:divBdr>
                  <w:divsChild>
                    <w:div w:id="1070543928">
                      <w:marLeft w:val="0"/>
                      <w:marRight w:val="0"/>
                      <w:marTop w:val="0"/>
                      <w:marBottom w:val="0"/>
                      <w:divBdr>
                        <w:top w:val="none" w:sz="0" w:space="0" w:color="auto"/>
                        <w:left w:val="none" w:sz="0" w:space="0" w:color="auto"/>
                        <w:bottom w:val="none" w:sz="0" w:space="0" w:color="auto"/>
                        <w:right w:val="none" w:sz="0" w:space="0" w:color="auto"/>
                      </w:divBdr>
                    </w:div>
                  </w:divsChild>
                </w:div>
                <w:div w:id="1450972987">
                  <w:marLeft w:val="0"/>
                  <w:marRight w:val="0"/>
                  <w:marTop w:val="0"/>
                  <w:marBottom w:val="0"/>
                  <w:divBdr>
                    <w:top w:val="none" w:sz="0" w:space="0" w:color="auto"/>
                    <w:left w:val="none" w:sz="0" w:space="0" w:color="auto"/>
                    <w:bottom w:val="none" w:sz="0" w:space="0" w:color="auto"/>
                    <w:right w:val="none" w:sz="0" w:space="0" w:color="auto"/>
                  </w:divBdr>
                  <w:divsChild>
                    <w:div w:id="106122434">
                      <w:marLeft w:val="0"/>
                      <w:marRight w:val="0"/>
                      <w:marTop w:val="0"/>
                      <w:marBottom w:val="0"/>
                      <w:divBdr>
                        <w:top w:val="none" w:sz="0" w:space="0" w:color="auto"/>
                        <w:left w:val="none" w:sz="0" w:space="0" w:color="auto"/>
                        <w:bottom w:val="none" w:sz="0" w:space="0" w:color="auto"/>
                        <w:right w:val="none" w:sz="0" w:space="0" w:color="auto"/>
                      </w:divBdr>
                    </w:div>
                  </w:divsChild>
                </w:div>
                <w:div w:id="1467358690">
                  <w:marLeft w:val="0"/>
                  <w:marRight w:val="0"/>
                  <w:marTop w:val="0"/>
                  <w:marBottom w:val="0"/>
                  <w:divBdr>
                    <w:top w:val="none" w:sz="0" w:space="0" w:color="auto"/>
                    <w:left w:val="none" w:sz="0" w:space="0" w:color="auto"/>
                    <w:bottom w:val="none" w:sz="0" w:space="0" w:color="auto"/>
                    <w:right w:val="none" w:sz="0" w:space="0" w:color="auto"/>
                  </w:divBdr>
                  <w:divsChild>
                    <w:div w:id="1875386719">
                      <w:marLeft w:val="0"/>
                      <w:marRight w:val="0"/>
                      <w:marTop w:val="0"/>
                      <w:marBottom w:val="0"/>
                      <w:divBdr>
                        <w:top w:val="none" w:sz="0" w:space="0" w:color="auto"/>
                        <w:left w:val="none" w:sz="0" w:space="0" w:color="auto"/>
                        <w:bottom w:val="none" w:sz="0" w:space="0" w:color="auto"/>
                        <w:right w:val="none" w:sz="0" w:space="0" w:color="auto"/>
                      </w:divBdr>
                    </w:div>
                  </w:divsChild>
                </w:div>
                <w:div w:id="1468014771">
                  <w:marLeft w:val="0"/>
                  <w:marRight w:val="0"/>
                  <w:marTop w:val="0"/>
                  <w:marBottom w:val="0"/>
                  <w:divBdr>
                    <w:top w:val="none" w:sz="0" w:space="0" w:color="auto"/>
                    <w:left w:val="none" w:sz="0" w:space="0" w:color="auto"/>
                    <w:bottom w:val="none" w:sz="0" w:space="0" w:color="auto"/>
                    <w:right w:val="none" w:sz="0" w:space="0" w:color="auto"/>
                  </w:divBdr>
                  <w:divsChild>
                    <w:div w:id="1387333888">
                      <w:marLeft w:val="0"/>
                      <w:marRight w:val="0"/>
                      <w:marTop w:val="0"/>
                      <w:marBottom w:val="0"/>
                      <w:divBdr>
                        <w:top w:val="none" w:sz="0" w:space="0" w:color="auto"/>
                        <w:left w:val="none" w:sz="0" w:space="0" w:color="auto"/>
                        <w:bottom w:val="none" w:sz="0" w:space="0" w:color="auto"/>
                        <w:right w:val="none" w:sz="0" w:space="0" w:color="auto"/>
                      </w:divBdr>
                    </w:div>
                  </w:divsChild>
                </w:div>
                <w:div w:id="1587959898">
                  <w:marLeft w:val="0"/>
                  <w:marRight w:val="0"/>
                  <w:marTop w:val="0"/>
                  <w:marBottom w:val="0"/>
                  <w:divBdr>
                    <w:top w:val="none" w:sz="0" w:space="0" w:color="auto"/>
                    <w:left w:val="none" w:sz="0" w:space="0" w:color="auto"/>
                    <w:bottom w:val="none" w:sz="0" w:space="0" w:color="auto"/>
                    <w:right w:val="none" w:sz="0" w:space="0" w:color="auto"/>
                  </w:divBdr>
                  <w:divsChild>
                    <w:div w:id="1127353385">
                      <w:marLeft w:val="0"/>
                      <w:marRight w:val="0"/>
                      <w:marTop w:val="0"/>
                      <w:marBottom w:val="0"/>
                      <w:divBdr>
                        <w:top w:val="none" w:sz="0" w:space="0" w:color="auto"/>
                        <w:left w:val="none" w:sz="0" w:space="0" w:color="auto"/>
                        <w:bottom w:val="none" w:sz="0" w:space="0" w:color="auto"/>
                        <w:right w:val="none" w:sz="0" w:space="0" w:color="auto"/>
                      </w:divBdr>
                    </w:div>
                    <w:div w:id="2134323496">
                      <w:marLeft w:val="0"/>
                      <w:marRight w:val="0"/>
                      <w:marTop w:val="0"/>
                      <w:marBottom w:val="0"/>
                      <w:divBdr>
                        <w:top w:val="none" w:sz="0" w:space="0" w:color="auto"/>
                        <w:left w:val="none" w:sz="0" w:space="0" w:color="auto"/>
                        <w:bottom w:val="none" w:sz="0" w:space="0" w:color="auto"/>
                        <w:right w:val="none" w:sz="0" w:space="0" w:color="auto"/>
                      </w:divBdr>
                    </w:div>
                  </w:divsChild>
                </w:div>
                <w:div w:id="1724063864">
                  <w:marLeft w:val="0"/>
                  <w:marRight w:val="0"/>
                  <w:marTop w:val="0"/>
                  <w:marBottom w:val="0"/>
                  <w:divBdr>
                    <w:top w:val="none" w:sz="0" w:space="0" w:color="auto"/>
                    <w:left w:val="none" w:sz="0" w:space="0" w:color="auto"/>
                    <w:bottom w:val="none" w:sz="0" w:space="0" w:color="auto"/>
                    <w:right w:val="none" w:sz="0" w:space="0" w:color="auto"/>
                  </w:divBdr>
                  <w:divsChild>
                    <w:div w:id="784930617">
                      <w:marLeft w:val="0"/>
                      <w:marRight w:val="0"/>
                      <w:marTop w:val="0"/>
                      <w:marBottom w:val="0"/>
                      <w:divBdr>
                        <w:top w:val="none" w:sz="0" w:space="0" w:color="auto"/>
                        <w:left w:val="none" w:sz="0" w:space="0" w:color="auto"/>
                        <w:bottom w:val="none" w:sz="0" w:space="0" w:color="auto"/>
                        <w:right w:val="none" w:sz="0" w:space="0" w:color="auto"/>
                      </w:divBdr>
                    </w:div>
                  </w:divsChild>
                </w:div>
                <w:div w:id="1771701969">
                  <w:marLeft w:val="0"/>
                  <w:marRight w:val="0"/>
                  <w:marTop w:val="0"/>
                  <w:marBottom w:val="0"/>
                  <w:divBdr>
                    <w:top w:val="none" w:sz="0" w:space="0" w:color="auto"/>
                    <w:left w:val="none" w:sz="0" w:space="0" w:color="auto"/>
                    <w:bottom w:val="none" w:sz="0" w:space="0" w:color="auto"/>
                    <w:right w:val="none" w:sz="0" w:space="0" w:color="auto"/>
                  </w:divBdr>
                  <w:divsChild>
                    <w:div w:id="1822841638">
                      <w:marLeft w:val="0"/>
                      <w:marRight w:val="0"/>
                      <w:marTop w:val="0"/>
                      <w:marBottom w:val="0"/>
                      <w:divBdr>
                        <w:top w:val="none" w:sz="0" w:space="0" w:color="auto"/>
                        <w:left w:val="none" w:sz="0" w:space="0" w:color="auto"/>
                        <w:bottom w:val="none" w:sz="0" w:space="0" w:color="auto"/>
                        <w:right w:val="none" w:sz="0" w:space="0" w:color="auto"/>
                      </w:divBdr>
                    </w:div>
                  </w:divsChild>
                </w:div>
                <w:div w:id="1781030432">
                  <w:marLeft w:val="0"/>
                  <w:marRight w:val="0"/>
                  <w:marTop w:val="0"/>
                  <w:marBottom w:val="0"/>
                  <w:divBdr>
                    <w:top w:val="none" w:sz="0" w:space="0" w:color="auto"/>
                    <w:left w:val="none" w:sz="0" w:space="0" w:color="auto"/>
                    <w:bottom w:val="none" w:sz="0" w:space="0" w:color="auto"/>
                    <w:right w:val="none" w:sz="0" w:space="0" w:color="auto"/>
                  </w:divBdr>
                  <w:divsChild>
                    <w:div w:id="1098329341">
                      <w:marLeft w:val="0"/>
                      <w:marRight w:val="0"/>
                      <w:marTop w:val="0"/>
                      <w:marBottom w:val="0"/>
                      <w:divBdr>
                        <w:top w:val="none" w:sz="0" w:space="0" w:color="auto"/>
                        <w:left w:val="none" w:sz="0" w:space="0" w:color="auto"/>
                        <w:bottom w:val="none" w:sz="0" w:space="0" w:color="auto"/>
                        <w:right w:val="none" w:sz="0" w:space="0" w:color="auto"/>
                      </w:divBdr>
                    </w:div>
                  </w:divsChild>
                </w:div>
                <w:div w:id="1787893172">
                  <w:marLeft w:val="0"/>
                  <w:marRight w:val="0"/>
                  <w:marTop w:val="0"/>
                  <w:marBottom w:val="0"/>
                  <w:divBdr>
                    <w:top w:val="none" w:sz="0" w:space="0" w:color="auto"/>
                    <w:left w:val="none" w:sz="0" w:space="0" w:color="auto"/>
                    <w:bottom w:val="none" w:sz="0" w:space="0" w:color="auto"/>
                    <w:right w:val="none" w:sz="0" w:space="0" w:color="auto"/>
                  </w:divBdr>
                  <w:divsChild>
                    <w:div w:id="15307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02061">
          <w:marLeft w:val="0"/>
          <w:marRight w:val="0"/>
          <w:marTop w:val="0"/>
          <w:marBottom w:val="0"/>
          <w:divBdr>
            <w:top w:val="none" w:sz="0" w:space="0" w:color="auto"/>
            <w:left w:val="none" w:sz="0" w:space="0" w:color="auto"/>
            <w:bottom w:val="none" w:sz="0" w:space="0" w:color="auto"/>
            <w:right w:val="none" w:sz="0" w:space="0" w:color="auto"/>
          </w:divBdr>
          <w:divsChild>
            <w:div w:id="1969045784">
              <w:marLeft w:val="0"/>
              <w:marRight w:val="0"/>
              <w:marTop w:val="0"/>
              <w:marBottom w:val="0"/>
              <w:divBdr>
                <w:top w:val="none" w:sz="0" w:space="0" w:color="auto"/>
                <w:left w:val="none" w:sz="0" w:space="0" w:color="auto"/>
                <w:bottom w:val="none" w:sz="0" w:space="0" w:color="auto"/>
                <w:right w:val="none" w:sz="0" w:space="0" w:color="auto"/>
              </w:divBdr>
            </w:div>
          </w:divsChild>
        </w:div>
        <w:div w:id="1656954769">
          <w:marLeft w:val="0"/>
          <w:marRight w:val="0"/>
          <w:marTop w:val="0"/>
          <w:marBottom w:val="0"/>
          <w:divBdr>
            <w:top w:val="none" w:sz="0" w:space="0" w:color="auto"/>
            <w:left w:val="none" w:sz="0" w:space="0" w:color="auto"/>
            <w:bottom w:val="none" w:sz="0" w:space="0" w:color="auto"/>
            <w:right w:val="none" w:sz="0" w:space="0" w:color="auto"/>
          </w:divBdr>
        </w:div>
        <w:div w:id="1706251457">
          <w:marLeft w:val="0"/>
          <w:marRight w:val="0"/>
          <w:marTop w:val="0"/>
          <w:marBottom w:val="0"/>
          <w:divBdr>
            <w:top w:val="none" w:sz="0" w:space="0" w:color="auto"/>
            <w:left w:val="none" w:sz="0" w:space="0" w:color="auto"/>
            <w:bottom w:val="none" w:sz="0" w:space="0" w:color="auto"/>
            <w:right w:val="none" w:sz="0" w:space="0" w:color="auto"/>
          </w:divBdr>
        </w:div>
        <w:div w:id="1724016000">
          <w:marLeft w:val="0"/>
          <w:marRight w:val="0"/>
          <w:marTop w:val="0"/>
          <w:marBottom w:val="0"/>
          <w:divBdr>
            <w:top w:val="none" w:sz="0" w:space="0" w:color="auto"/>
            <w:left w:val="none" w:sz="0" w:space="0" w:color="auto"/>
            <w:bottom w:val="none" w:sz="0" w:space="0" w:color="auto"/>
            <w:right w:val="none" w:sz="0" w:space="0" w:color="auto"/>
          </w:divBdr>
        </w:div>
        <w:div w:id="1761099826">
          <w:marLeft w:val="0"/>
          <w:marRight w:val="0"/>
          <w:marTop w:val="0"/>
          <w:marBottom w:val="0"/>
          <w:divBdr>
            <w:top w:val="none" w:sz="0" w:space="0" w:color="auto"/>
            <w:left w:val="none" w:sz="0" w:space="0" w:color="auto"/>
            <w:bottom w:val="none" w:sz="0" w:space="0" w:color="auto"/>
            <w:right w:val="none" w:sz="0" w:space="0" w:color="auto"/>
          </w:divBdr>
        </w:div>
        <w:div w:id="1762603032">
          <w:marLeft w:val="0"/>
          <w:marRight w:val="0"/>
          <w:marTop w:val="0"/>
          <w:marBottom w:val="0"/>
          <w:divBdr>
            <w:top w:val="none" w:sz="0" w:space="0" w:color="auto"/>
            <w:left w:val="none" w:sz="0" w:space="0" w:color="auto"/>
            <w:bottom w:val="none" w:sz="0" w:space="0" w:color="auto"/>
            <w:right w:val="none" w:sz="0" w:space="0" w:color="auto"/>
          </w:divBdr>
        </w:div>
        <w:div w:id="1771118048">
          <w:marLeft w:val="0"/>
          <w:marRight w:val="0"/>
          <w:marTop w:val="0"/>
          <w:marBottom w:val="0"/>
          <w:divBdr>
            <w:top w:val="none" w:sz="0" w:space="0" w:color="auto"/>
            <w:left w:val="none" w:sz="0" w:space="0" w:color="auto"/>
            <w:bottom w:val="none" w:sz="0" w:space="0" w:color="auto"/>
            <w:right w:val="none" w:sz="0" w:space="0" w:color="auto"/>
          </w:divBdr>
          <w:divsChild>
            <w:div w:id="248078106">
              <w:marLeft w:val="0"/>
              <w:marRight w:val="0"/>
              <w:marTop w:val="0"/>
              <w:marBottom w:val="0"/>
              <w:divBdr>
                <w:top w:val="none" w:sz="0" w:space="0" w:color="auto"/>
                <w:left w:val="none" w:sz="0" w:space="0" w:color="auto"/>
                <w:bottom w:val="none" w:sz="0" w:space="0" w:color="auto"/>
                <w:right w:val="none" w:sz="0" w:space="0" w:color="auto"/>
              </w:divBdr>
            </w:div>
            <w:div w:id="519853955">
              <w:marLeft w:val="0"/>
              <w:marRight w:val="0"/>
              <w:marTop w:val="0"/>
              <w:marBottom w:val="0"/>
              <w:divBdr>
                <w:top w:val="none" w:sz="0" w:space="0" w:color="auto"/>
                <w:left w:val="none" w:sz="0" w:space="0" w:color="auto"/>
                <w:bottom w:val="none" w:sz="0" w:space="0" w:color="auto"/>
                <w:right w:val="none" w:sz="0" w:space="0" w:color="auto"/>
              </w:divBdr>
            </w:div>
            <w:div w:id="1017846412">
              <w:marLeft w:val="0"/>
              <w:marRight w:val="0"/>
              <w:marTop w:val="0"/>
              <w:marBottom w:val="0"/>
              <w:divBdr>
                <w:top w:val="none" w:sz="0" w:space="0" w:color="auto"/>
                <w:left w:val="none" w:sz="0" w:space="0" w:color="auto"/>
                <w:bottom w:val="none" w:sz="0" w:space="0" w:color="auto"/>
                <w:right w:val="none" w:sz="0" w:space="0" w:color="auto"/>
              </w:divBdr>
            </w:div>
            <w:div w:id="1561404675">
              <w:marLeft w:val="0"/>
              <w:marRight w:val="0"/>
              <w:marTop w:val="0"/>
              <w:marBottom w:val="0"/>
              <w:divBdr>
                <w:top w:val="none" w:sz="0" w:space="0" w:color="auto"/>
                <w:left w:val="none" w:sz="0" w:space="0" w:color="auto"/>
                <w:bottom w:val="none" w:sz="0" w:space="0" w:color="auto"/>
                <w:right w:val="none" w:sz="0" w:space="0" w:color="auto"/>
              </w:divBdr>
            </w:div>
            <w:div w:id="1619410584">
              <w:marLeft w:val="0"/>
              <w:marRight w:val="0"/>
              <w:marTop w:val="0"/>
              <w:marBottom w:val="0"/>
              <w:divBdr>
                <w:top w:val="none" w:sz="0" w:space="0" w:color="auto"/>
                <w:left w:val="none" w:sz="0" w:space="0" w:color="auto"/>
                <w:bottom w:val="none" w:sz="0" w:space="0" w:color="auto"/>
                <w:right w:val="none" w:sz="0" w:space="0" w:color="auto"/>
              </w:divBdr>
            </w:div>
          </w:divsChild>
        </w:div>
        <w:div w:id="1797796957">
          <w:marLeft w:val="0"/>
          <w:marRight w:val="0"/>
          <w:marTop w:val="0"/>
          <w:marBottom w:val="0"/>
          <w:divBdr>
            <w:top w:val="none" w:sz="0" w:space="0" w:color="auto"/>
            <w:left w:val="none" w:sz="0" w:space="0" w:color="auto"/>
            <w:bottom w:val="none" w:sz="0" w:space="0" w:color="auto"/>
            <w:right w:val="none" w:sz="0" w:space="0" w:color="auto"/>
          </w:divBdr>
        </w:div>
        <w:div w:id="1816799782">
          <w:marLeft w:val="0"/>
          <w:marRight w:val="0"/>
          <w:marTop w:val="0"/>
          <w:marBottom w:val="0"/>
          <w:divBdr>
            <w:top w:val="none" w:sz="0" w:space="0" w:color="auto"/>
            <w:left w:val="none" w:sz="0" w:space="0" w:color="auto"/>
            <w:bottom w:val="none" w:sz="0" w:space="0" w:color="auto"/>
            <w:right w:val="none" w:sz="0" w:space="0" w:color="auto"/>
          </w:divBdr>
          <w:divsChild>
            <w:div w:id="1641689871">
              <w:marLeft w:val="0"/>
              <w:marRight w:val="0"/>
              <w:marTop w:val="0"/>
              <w:marBottom w:val="0"/>
              <w:divBdr>
                <w:top w:val="none" w:sz="0" w:space="0" w:color="auto"/>
                <w:left w:val="none" w:sz="0" w:space="0" w:color="auto"/>
                <w:bottom w:val="none" w:sz="0" w:space="0" w:color="auto"/>
                <w:right w:val="none" w:sz="0" w:space="0" w:color="auto"/>
              </w:divBdr>
            </w:div>
          </w:divsChild>
        </w:div>
        <w:div w:id="1819494414">
          <w:marLeft w:val="0"/>
          <w:marRight w:val="0"/>
          <w:marTop w:val="0"/>
          <w:marBottom w:val="0"/>
          <w:divBdr>
            <w:top w:val="none" w:sz="0" w:space="0" w:color="auto"/>
            <w:left w:val="none" w:sz="0" w:space="0" w:color="auto"/>
            <w:bottom w:val="none" w:sz="0" w:space="0" w:color="auto"/>
            <w:right w:val="none" w:sz="0" w:space="0" w:color="auto"/>
          </w:divBdr>
        </w:div>
        <w:div w:id="1833596881">
          <w:marLeft w:val="0"/>
          <w:marRight w:val="0"/>
          <w:marTop w:val="0"/>
          <w:marBottom w:val="0"/>
          <w:divBdr>
            <w:top w:val="none" w:sz="0" w:space="0" w:color="auto"/>
            <w:left w:val="none" w:sz="0" w:space="0" w:color="auto"/>
            <w:bottom w:val="none" w:sz="0" w:space="0" w:color="auto"/>
            <w:right w:val="none" w:sz="0" w:space="0" w:color="auto"/>
          </w:divBdr>
        </w:div>
        <w:div w:id="1847472455">
          <w:marLeft w:val="0"/>
          <w:marRight w:val="0"/>
          <w:marTop w:val="0"/>
          <w:marBottom w:val="0"/>
          <w:divBdr>
            <w:top w:val="none" w:sz="0" w:space="0" w:color="auto"/>
            <w:left w:val="none" w:sz="0" w:space="0" w:color="auto"/>
            <w:bottom w:val="none" w:sz="0" w:space="0" w:color="auto"/>
            <w:right w:val="none" w:sz="0" w:space="0" w:color="auto"/>
          </w:divBdr>
        </w:div>
        <w:div w:id="1868056297">
          <w:marLeft w:val="0"/>
          <w:marRight w:val="0"/>
          <w:marTop w:val="0"/>
          <w:marBottom w:val="0"/>
          <w:divBdr>
            <w:top w:val="none" w:sz="0" w:space="0" w:color="auto"/>
            <w:left w:val="none" w:sz="0" w:space="0" w:color="auto"/>
            <w:bottom w:val="none" w:sz="0" w:space="0" w:color="auto"/>
            <w:right w:val="none" w:sz="0" w:space="0" w:color="auto"/>
          </w:divBdr>
        </w:div>
        <w:div w:id="1907498205">
          <w:marLeft w:val="0"/>
          <w:marRight w:val="0"/>
          <w:marTop w:val="0"/>
          <w:marBottom w:val="0"/>
          <w:divBdr>
            <w:top w:val="none" w:sz="0" w:space="0" w:color="auto"/>
            <w:left w:val="none" w:sz="0" w:space="0" w:color="auto"/>
            <w:bottom w:val="none" w:sz="0" w:space="0" w:color="auto"/>
            <w:right w:val="none" w:sz="0" w:space="0" w:color="auto"/>
          </w:divBdr>
          <w:divsChild>
            <w:div w:id="496960067">
              <w:marLeft w:val="0"/>
              <w:marRight w:val="0"/>
              <w:marTop w:val="0"/>
              <w:marBottom w:val="0"/>
              <w:divBdr>
                <w:top w:val="none" w:sz="0" w:space="0" w:color="auto"/>
                <w:left w:val="none" w:sz="0" w:space="0" w:color="auto"/>
                <w:bottom w:val="none" w:sz="0" w:space="0" w:color="auto"/>
                <w:right w:val="none" w:sz="0" w:space="0" w:color="auto"/>
              </w:divBdr>
            </w:div>
            <w:div w:id="768280082">
              <w:marLeft w:val="0"/>
              <w:marRight w:val="0"/>
              <w:marTop w:val="0"/>
              <w:marBottom w:val="0"/>
              <w:divBdr>
                <w:top w:val="none" w:sz="0" w:space="0" w:color="auto"/>
                <w:left w:val="none" w:sz="0" w:space="0" w:color="auto"/>
                <w:bottom w:val="none" w:sz="0" w:space="0" w:color="auto"/>
                <w:right w:val="none" w:sz="0" w:space="0" w:color="auto"/>
              </w:divBdr>
            </w:div>
            <w:div w:id="1490058445">
              <w:marLeft w:val="0"/>
              <w:marRight w:val="0"/>
              <w:marTop w:val="0"/>
              <w:marBottom w:val="0"/>
              <w:divBdr>
                <w:top w:val="none" w:sz="0" w:space="0" w:color="auto"/>
                <w:left w:val="none" w:sz="0" w:space="0" w:color="auto"/>
                <w:bottom w:val="none" w:sz="0" w:space="0" w:color="auto"/>
                <w:right w:val="none" w:sz="0" w:space="0" w:color="auto"/>
              </w:divBdr>
            </w:div>
            <w:div w:id="1954093192">
              <w:marLeft w:val="0"/>
              <w:marRight w:val="0"/>
              <w:marTop w:val="0"/>
              <w:marBottom w:val="0"/>
              <w:divBdr>
                <w:top w:val="none" w:sz="0" w:space="0" w:color="auto"/>
                <w:left w:val="none" w:sz="0" w:space="0" w:color="auto"/>
                <w:bottom w:val="none" w:sz="0" w:space="0" w:color="auto"/>
                <w:right w:val="none" w:sz="0" w:space="0" w:color="auto"/>
              </w:divBdr>
            </w:div>
          </w:divsChild>
        </w:div>
        <w:div w:id="1953197102">
          <w:marLeft w:val="0"/>
          <w:marRight w:val="0"/>
          <w:marTop w:val="0"/>
          <w:marBottom w:val="0"/>
          <w:divBdr>
            <w:top w:val="none" w:sz="0" w:space="0" w:color="auto"/>
            <w:left w:val="none" w:sz="0" w:space="0" w:color="auto"/>
            <w:bottom w:val="none" w:sz="0" w:space="0" w:color="auto"/>
            <w:right w:val="none" w:sz="0" w:space="0" w:color="auto"/>
          </w:divBdr>
        </w:div>
        <w:div w:id="1976713419">
          <w:marLeft w:val="0"/>
          <w:marRight w:val="0"/>
          <w:marTop w:val="0"/>
          <w:marBottom w:val="0"/>
          <w:divBdr>
            <w:top w:val="none" w:sz="0" w:space="0" w:color="auto"/>
            <w:left w:val="none" w:sz="0" w:space="0" w:color="auto"/>
            <w:bottom w:val="none" w:sz="0" w:space="0" w:color="auto"/>
            <w:right w:val="none" w:sz="0" w:space="0" w:color="auto"/>
          </w:divBdr>
          <w:divsChild>
            <w:div w:id="490296524">
              <w:marLeft w:val="0"/>
              <w:marRight w:val="0"/>
              <w:marTop w:val="0"/>
              <w:marBottom w:val="0"/>
              <w:divBdr>
                <w:top w:val="none" w:sz="0" w:space="0" w:color="auto"/>
                <w:left w:val="none" w:sz="0" w:space="0" w:color="auto"/>
                <w:bottom w:val="none" w:sz="0" w:space="0" w:color="auto"/>
                <w:right w:val="none" w:sz="0" w:space="0" w:color="auto"/>
              </w:divBdr>
            </w:div>
            <w:div w:id="761804445">
              <w:marLeft w:val="0"/>
              <w:marRight w:val="0"/>
              <w:marTop w:val="0"/>
              <w:marBottom w:val="0"/>
              <w:divBdr>
                <w:top w:val="none" w:sz="0" w:space="0" w:color="auto"/>
                <w:left w:val="none" w:sz="0" w:space="0" w:color="auto"/>
                <w:bottom w:val="none" w:sz="0" w:space="0" w:color="auto"/>
                <w:right w:val="none" w:sz="0" w:space="0" w:color="auto"/>
              </w:divBdr>
            </w:div>
            <w:div w:id="1606960938">
              <w:marLeft w:val="0"/>
              <w:marRight w:val="0"/>
              <w:marTop w:val="0"/>
              <w:marBottom w:val="0"/>
              <w:divBdr>
                <w:top w:val="none" w:sz="0" w:space="0" w:color="auto"/>
                <w:left w:val="none" w:sz="0" w:space="0" w:color="auto"/>
                <w:bottom w:val="none" w:sz="0" w:space="0" w:color="auto"/>
                <w:right w:val="none" w:sz="0" w:space="0" w:color="auto"/>
              </w:divBdr>
            </w:div>
            <w:div w:id="1627471793">
              <w:marLeft w:val="0"/>
              <w:marRight w:val="0"/>
              <w:marTop w:val="0"/>
              <w:marBottom w:val="0"/>
              <w:divBdr>
                <w:top w:val="none" w:sz="0" w:space="0" w:color="auto"/>
                <w:left w:val="none" w:sz="0" w:space="0" w:color="auto"/>
                <w:bottom w:val="none" w:sz="0" w:space="0" w:color="auto"/>
                <w:right w:val="none" w:sz="0" w:space="0" w:color="auto"/>
              </w:divBdr>
            </w:div>
            <w:div w:id="1629163561">
              <w:marLeft w:val="0"/>
              <w:marRight w:val="0"/>
              <w:marTop w:val="0"/>
              <w:marBottom w:val="0"/>
              <w:divBdr>
                <w:top w:val="none" w:sz="0" w:space="0" w:color="auto"/>
                <w:left w:val="none" w:sz="0" w:space="0" w:color="auto"/>
                <w:bottom w:val="none" w:sz="0" w:space="0" w:color="auto"/>
                <w:right w:val="none" w:sz="0" w:space="0" w:color="auto"/>
              </w:divBdr>
            </w:div>
          </w:divsChild>
        </w:div>
        <w:div w:id="1983150065">
          <w:marLeft w:val="0"/>
          <w:marRight w:val="0"/>
          <w:marTop w:val="0"/>
          <w:marBottom w:val="0"/>
          <w:divBdr>
            <w:top w:val="none" w:sz="0" w:space="0" w:color="auto"/>
            <w:left w:val="none" w:sz="0" w:space="0" w:color="auto"/>
            <w:bottom w:val="none" w:sz="0" w:space="0" w:color="auto"/>
            <w:right w:val="none" w:sz="0" w:space="0" w:color="auto"/>
          </w:divBdr>
        </w:div>
        <w:div w:id="2011524557">
          <w:marLeft w:val="0"/>
          <w:marRight w:val="0"/>
          <w:marTop w:val="0"/>
          <w:marBottom w:val="0"/>
          <w:divBdr>
            <w:top w:val="none" w:sz="0" w:space="0" w:color="auto"/>
            <w:left w:val="none" w:sz="0" w:space="0" w:color="auto"/>
            <w:bottom w:val="none" w:sz="0" w:space="0" w:color="auto"/>
            <w:right w:val="none" w:sz="0" w:space="0" w:color="auto"/>
          </w:divBdr>
        </w:div>
        <w:div w:id="2057044188">
          <w:marLeft w:val="0"/>
          <w:marRight w:val="0"/>
          <w:marTop w:val="0"/>
          <w:marBottom w:val="0"/>
          <w:divBdr>
            <w:top w:val="none" w:sz="0" w:space="0" w:color="auto"/>
            <w:left w:val="none" w:sz="0" w:space="0" w:color="auto"/>
            <w:bottom w:val="none" w:sz="0" w:space="0" w:color="auto"/>
            <w:right w:val="none" w:sz="0" w:space="0" w:color="auto"/>
          </w:divBdr>
        </w:div>
        <w:div w:id="2069958151">
          <w:marLeft w:val="0"/>
          <w:marRight w:val="0"/>
          <w:marTop w:val="0"/>
          <w:marBottom w:val="0"/>
          <w:divBdr>
            <w:top w:val="none" w:sz="0" w:space="0" w:color="auto"/>
            <w:left w:val="none" w:sz="0" w:space="0" w:color="auto"/>
            <w:bottom w:val="none" w:sz="0" w:space="0" w:color="auto"/>
            <w:right w:val="none" w:sz="0" w:space="0" w:color="auto"/>
          </w:divBdr>
        </w:div>
        <w:div w:id="2071616386">
          <w:marLeft w:val="0"/>
          <w:marRight w:val="0"/>
          <w:marTop w:val="0"/>
          <w:marBottom w:val="0"/>
          <w:divBdr>
            <w:top w:val="none" w:sz="0" w:space="0" w:color="auto"/>
            <w:left w:val="none" w:sz="0" w:space="0" w:color="auto"/>
            <w:bottom w:val="none" w:sz="0" w:space="0" w:color="auto"/>
            <w:right w:val="none" w:sz="0" w:space="0" w:color="auto"/>
          </w:divBdr>
          <w:divsChild>
            <w:div w:id="479660843">
              <w:marLeft w:val="-75"/>
              <w:marRight w:val="0"/>
              <w:marTop w:val="30"/>
              <w:marBottom w:val="30"/>
              <w:divBdr>
                <w:top w:val="none" w:sz="0" w:space="0" w:color="auto"/>
                <w:left w:val="none" w:sz="0" w:space="0" w:color="auto"/>
                <w:bottom w:val="none" w:sz="0" w:space="0" w:color="auto"/>
                <w:right w:val="none" w:sz="0" w:space="0" w:color="auto"/>
              </w:divBdr>
              <w:divsChild>
                <w:div w:id="69934461">
                  <w:marLeft w:val="0"/>
                  <w:marRight w:val="0"/>
                  <w:marTop w:val="0"/>
                  <w:marBottom w:val="0"/>
                  <w:divBdr>
                    <w:top w:val="none" w:sz="0" w:space="0" w:color="auto"/>
                    <w:left w:val="none" w:sz="0" w:space="0" w:color="auto"/>
                    <w:bottom w:val="none" w:sz="0" w:space="0" w:color="auto"/>
                    <w:right w:val="none" w:sz="0" w:space="0" w:color="auto"/>
                  </w:divBdr>
                  <w:divsChild>
                    <w:div w:id="2011903667">
                      <w:marLeft w:val="0"/>
                      <w:marRight w:val="0"/>
                      <w:marTop w:val="0"/>
                      <w:marBottom w:val="0"/>
                      <w:divBdr>
                        <w:top w:val="none" w:sz="0" w:space="0" w:color="auto"/>
                        <w:left w:val="none" w:sz="0" w:space="0" w:color="auto"/>
                        <w:bottom w:val="none" w:sz="0" w:space="0" w:color="auto"/>
                        <w:right w:val="none" w:sz="0" w:space="0" w:color="auto"/>
                      </w:divBdr>
                    </w:div>
                  </w:divsChild>
                </w:div>
                <w:div w:id="193810976">
                  <w:marLeft w:val="0"/>
                  <w:marRight w:val="0"/>
                  <w:marTop w:val="0"/>
                  <w:marBottom w:val="0"/>
                  <w:divBdr>
                    <w:top w:val="none" w:sz="0" w:space="0" w:color="auto"/>
                    <w:left w:val="none" w:sz="0" w:space="0" w:color="auto"/>
                    <w:bottom w:val="none" w:sz="0" w:space="0" w:color="auto"/>
                    <w:right w:val="none" w:sz="0" w:space="0" w:color="auto"/>
                  </w:divBdr>
                  <w:divsChild>
                    <w:div w:id="227346182">
                      <w:marLeft w:val="0"/>
                      <w:marRight w:val="0"/>
                      <w:marTop w:val="0"/>
                      <w:marBottom w:val="0"/>
                      <w:divBdr>
                        <w:top w:val="none" w:sz="0" w:space="0" w:color="auto"/>
                        <w:left w:val="none" w:sz="0" w:space="0" w:color="auto"/>
                        <w:bottom w:val="none" w:sz="0" w:space="0" w:color="auto"/>
                        <w:right w:val="none" w:sz="0" w:space="0" w:color="auto"/>
                      </w:divBdr>
                    </w:div>
                  </w:divsChild>
                </w:div>
                <w:div w:id="198471326">
                  <w:marLeft w:val="0"/>
                  <w:marRight w:val="0"/>
                  <w:marTop w:val="0"/>
                  <w:marBottom w:val="0"/>
                  <w:divBdr>
                    <w:top w:val="none" w:sz="0" w:space="0" w:color="auto"/>
                    <w:left w:val="none" w:sz="0" w:space="0" w:color="auto"/>
                    <w:bottom w:val="none" w:sz="0" w:space="0" w:color="auto"/>
                    <w:right w:val="none" w:sz="0" w:space="0" w:color="auto"/>
                  </w:divBdr>
                  <w:divsChild>
                    <w:div w:id="2125421184">
                      <w:marLeft w:val="0"/>
                      <w:marRight w:val="0"/>
                      <w:marTop w:val="0"/>
                      <w:marBottom w:val="0"/>
                      <w:divBdr>
                        <w:top w:val="none" w:sz="0" w:space="0" w:color="auto"/>
                        <w:left w:val="none" w:sz="0" w:space="0" w:color="auto"/>
                        <w:bottom w:val="none" w:sz="0" w:space="0" w:color="auto"/>
                        <w:right w:val="none" w:sz="0" w:space="0" w:color="auto"/>
                      </w:divBdr>
                    </w:div>
                  </w:divsChild>
                </w:div>
                <w:div w:id="281229940">
                  <w:marLeft w:val="0"/>
                  <w:marRight w:val="0"/>
                  <w:marTop w:val="0"/>
                  <w:marBottom w:val="0"/>
                  <w:divBdr>
                    <w:top w:val="none" w:sz="0" w:space="0" w:color="auto"/>
                    <w:left w:val="none" w:sz="0" w:space="0" w:color="auto"/>
                    <w:bottom w:val="none" w:sz="0" w:space="0" w:color="auto"/>
                    <w:right w:val="none" w:sz="0" w:space="0" w:color="auto"/>
                  </w:divBdr>
                  <w:divsChild>
                    <w:div w:id="2066486210">
                      <w:marLeft w:val="0"/>
                      <w:marRight w:val="0"/>
                      <w:marTop w:val="0"/>
                      <w:marBottom w:val="0"/>
                      <w:divBdr>
                        <w:top w:val="none" w:sz="0" w:space="0" w:color="auto"/>
                        <w:left w:val="none" w:sz="0" w:space="0" w:color="auto"/>
                        <w:bottom w:val="none" w:sz="0" w:space="0" w:color="auto"/>
                        <w:right w:val="none" w:sz="0" w:space="0" w:color="auto"/>
                      </w:divBdr>
                    </w:div>
                  </w:divsChild>
                </w:div>
                <w:div w:id="326633448">
                  <w:marLeft w:val="0"/>
                  <w:marRight w:val="0"/>
                  <w:marTop w:val="0"/>
                  <w:marBottom w:val="0"/>
                  <w:divBdr>
                    <w:top w:val="none" w:sz="0" w:space="0" w:color="auto"/>
                    <w:left w:val="none" w:sz="0" w:space="0" w:color="auto"/>
                    <w:bottom w:val="none" w:sz="0" w:space="0" w:color="auto"/>
                    <w:right w:val="none" w:sz="0" w:space="0" w:color="auto"/>
                  </w:divBdr>
                  <w:divsChild>
                    <w:div w:id="1042249767">
                      <w:marLeft w:val="0"/>
                      <w:marRight w:val="0"/>
                      <w:marTop w:val="0"/>
                      <w:marBottom w:val="0"/>
                      <w:divBdr>
                        <w:top w:val="none" w:sz="0" w:space="0" w:color="auto"/>
                        <w:left w:val="none" w:sz="0" w:space="0" w:color="auto"/>
                        <w:bottom w:val="none" w:sz="0" w:space="0" w:color="auto"/>
                        <w:right w:val="none" w:sz="0" w:space="0" w:color="auto"/>
                      </w:divBdr>
                    </w:div>
                  </w:divsChild>
                </w:div>
                <w:div w:id="336348573">
                  <w:marLeft w:val="0"/>
                  <w:marRight w:val="0"/>
                  <w:marTop w:val="0"/>
                  <w:marBottom w:val="0"/>
                  <w:divBdr>
                    <w:top w:val="none" w:sz="0" w:space="0" w:color="auto"/>
                    <w:left w:val="none" w:sz="0" w:space="0" w:color="auto"/>
                    <w:bottom w:val="none" w:sz="0" w:space="0" w:color="auto"/>
                    <w:right w:val="none" w:sz="0" w:space="0" w:color="auto"/>
                  </w:divBdr>
                  <w:divsChild>
                    <w:div w:id="1134563039">
                      <w:marLeft w:val="0"/>
                      <w:marRight w:val="0"/>
                      <w:marTop w:val="0"/>
                      <w:marBottom w:val="0"/>
                      <w:divBdr>
                        <w:top w:val="none" w:sz="0" w:space="0" w:color="auto"/>
                        <w:left w:val="none" w:sz="0" w:space="0" w:color="auto"/>
                        <w:bottom w:val="none" w:sz="0" w:space="0" w:color="auto"/>
                        <w:right w:val="none" w:sz="0" w:space="0" w:color="auto"/>
                      </w:divBdr>
                    </w:div>
                  </w:divsChild>
                </w:div>
                <w:div w:id="362708922">
                  <w:marLeft w:val="0"/>
                  <w:marRight w:val="0"/>
                  <w:marTop w:val="0"/>
                  <w:marBottom w:val="0"/>
                  <w:divBdr>
                    <w:top w:val="none" w:sz="0" w:space="0" w:color="auto"/>
                    <w:left w:val="none" w:sz="0" w:space="0" w:color="auto"/>
                    <w:bottom w:val="none" w:sz="0" w:space="0" w:color="auto"/>
                    <w:right w:val="none" w:sz="0" w:space="0" w:color="auto"/>
                  </w:divBdr>
                  <w:divsChild>
                    <w:div w:id="1170412479">
                      <w:marLeft w:val="0"/>
                      <w:marRight w:val="0"/>
                      <w:marTop w:val="0"/>
                      <w:marBottom w:val="0"/>
                      <w:divBdr>
                        <w:top w:val="none" w:sz="0" w:space="0" w:color="auto"/>
                        <w:left w:val="none" w:sz="0" w:space="0" w:color="auto"/>
                        <w:bottom w:val="none" w:sz="0" w:space="0" w:color="auto"/>
                        <w:right w:val="none" w:sz="0" w:space="0" w:color="auto"/>
                      </w:divBdr>
                    </w:div>
                  </w:divsChild>
                </w:div>
                <w:div w:id="425469604">
                  <w:marLeft w:val="0"/>
                  <w:marRight w:val="0"/>
                  <w:marTop w:val="0"/>
                  <w:marBottom w:val="0"/>
                  <w:divBdr>
                    <w:top w:val="none" w:sz="0" w:space="0" w:color="auto"/>
                    <w:left w:val="none" w:sz="0" w:space="0" w:color="auto"/>
                    <w:bottom w:val="none" w:sz="0" w:space="0" w:color="auto"/>
                    <w:right w:val="none" w:sz="0" w:space="0" w:color="auto"/>
                  </w:divBdr>
                  <w:divsChild>
                    <w:div w:id="1115323258">
                      <w:marLeft w:val="0"/>
                      <w:marRight w:val="0"/>
                      <w:marTop w:val="0"/>
                      <w:marBottom w:val="0"/>
                      <w:divBdr>
                        <w:top w:val="none" w:sz="0" w:space="0" w:color="auto"/>
                        <w:left w:val="none" w:sz="0" w:space="0" w:color="auto"/>
                        <w:bottom w:val="none" w:sz="0" w:space="0" w:color="auto"/>
                        <w:right w:val="none" w:sz="0" w:space="0" w:color="auto"/>
                      </w:divBdr>
                    </w:div>
                  </w:divsChild>
                </w:div>
                <w:div w:id="542837973">
                  <w:marLeft w:val="0"/>
                  <w:marRight w:val="0"/>
                  <w:marTop w:val="0"/>
                  <w:marBottom w:val="0"/>
                  <w:divBdr>
                    <w:top w:val="none" w:sz="0" w:space="0" w:color="auto"/>
                    <w:left w:val="none" w:sz="0" w:space="0" w:color="auto"/>
                    <w:bottom w:val="none" w:sz="0" w:space="0" w:color="auto"/>
                    <w:right w:val="none" w:sz="0" w:space="0" w:color="auto"/>
                  </w:divBdr>
                  <w:divsChild>
                    <w:div w:id="1445879191">
                      <w:marLeft w:val="0"/>
                      <w:marRight w:val="0"/>
                      <w:marTop w:val="0"/>
                      <w:marBottom w:val="0"/>
                      <w:divBdr>
                        <w:top w:val="none" w:sz="0" w:space="0" w:color="auto"/>
                        <w:left w:val="none" w:sz="0" w:space="0" w:color="auto"/>
                        <w:bottom w:val="none" w:sz="0" w:space="0" w:color="auto"/>
                        <w:right w:val="none" w:sz="0" w:space="0" w:color="auto"/>
                      </w:divBdr>
                    </w:div>
                  </w:divsChild>
                </w:div>
                <w:div w:id="572204529">
                  <w:marLeft w:val="0"/>
                  <w:marRight w:val="0"/>
                  <w:marTop w:val="0"/>
                  <w:marBottom w:val="0"/>
                  <w:divBdr>
                    <w:top w:val="none" w:sz="0" w:space="0" w:color="auto"/>
                    <w:left w:val="none" w:sz="0" w:space="0" w:color="auto"/>
                    <w:bottom w:val="none" w:sz="0" w:space="0" w:color="auto"/>
                    <w:right w:val="none" w:sz="0" w:space="0" w:color="auto"/>
                  </w:divBdr>
                  <w:divsChild>
                    <w:div w:id="757337070">
                      <w:marLeft w:val="0"/>
                      <w:marRight w:val="0"/>
                      <w:marTop w:val="0"/>
                      <w:marBottom w:val="0"/>
                      <w:divBdr>
                        <w:top w:val="none" w:sz="0" w:space="0" w:color="auto"/>
                        <w:left w:val="none" w:sz="0" w:space="0" w:color="auto"/>
                        <w:bottom w:val="none" w:sz="0" w:space="0" w:color="auto"/>
                        <w:right w:val="none" w:sz="0" w:space="0" w:color="auto"/>
                      </w:divBdr>
                    </w:div>
                  </w:divsChild>
                </w:div>
                <w:div w:id="573079279">
                  <w:marLeft w:val="0"/>
                  <w:marRight w:val="0"/>
                  <w:marTop w:val="0"/>
                  <w:marBottom w:val="0"/>
                  <w:divBdr>
                    <w:top w:val="none" w:sz="0" w:space="0" w:color="auto"/>
                    <w:left w:val="none" w:sz="0" w:space="0" w:color="auto"/>
                    <w:bottom w:val="none" w:sz="0" w:space="0" w:color="auto"/>
                    <w:right w:val="none" w:sz="0" w:space="0" w:color="auto"/>
                  </w:divBdr>
                  <w:divsChild>
                    <w:div w:id="65957713">
                      <w:marLeft w:val="0"/>
                      <w:marRight w:val="0"/>
                      <w:marTop w:val="0"/>
                      <w:marBottom w:val="0"/>
                      <w:divBdr>
                        <w:top w:val="none" w:sz="0" w:space="0" w:color="auto"/>
                        <w:left w:val="none" w:sz="0" w:space="0" w:color="auto"/>
                        <w:bottom w:val="none" w:sz="0" w:space="0" w:color="auto"/>
                        <w:right w:val="none" w:sz="0" w:space="0" w:color="auto"/>
                      </w:divBdr>
                    </w:div>
                  </w:divsChild>
                </w:div>
                <w:div w:id="907808819">
                  <w:marLeft w:val="0"/>
                  <w:marRight w:val="0"/>
                  <w:marTop w:val="0"/>
                  <w:marBottom w:val="0"/>
                  <w:divBdr>
                    <w:top w:val="none" w:sz="0" w:space="0" w:color="auto"/>
                    <w:left w:val="none" w:sz="0" w:space="0" w:color="auto"/>
                    <w:bottom w:val="none" w:sz="0" w:space="0" w:color="auto"/>
                    <w:right w:val="none" w:sz="0" w:space="0" w:color="auto"/>
                  </w:divBdr>
                  <w:divsChild>
                    <w:div w:id="705179743">
                      <w:marLeft w:val="0"/>
                      <w:marRight w:val="0"/>
                      <w:marTop w:val="0"/>
                      <w:marBottom w:val="0"/>
                      <w:divBdr>
                        <w:top w:val="none" w:sz="0" w:space="0" w:color="auto"/>
                        <w:left w:val="none" w:sz="0" w:space="0" w:color="auto"/>
                        <w:bottom w:val="none" w:sz="0" w:space="0" w:color="auto"/>
                        <w:right w:val="none" w:sz="0" w:space="0" w:color="auto"/>
                      </w:divBdr>
                    </w:div>
                  </w:divsChild>
                </w:div>
                <w:div w:id="958218334">
                  <w:marLeft w:val="0"/>
                  <w:marRight w:val="0"/>
                  <w:marTop w:val="0"/>
                  <w:marBottom w:val="0"/>
                  <w:divBdr>
                    <w:top w:val="none" w:sz="0" w:space="0" w:color="auto"/>
                    <w:left w:val="none" w:sz="0" w:space="0" w:color="auto"/>
                    <w:bottom w:val="none" w:sz="0" w:space="0" w:color="auto"/>
                    <w:right w:val="none" w:sz="0" w:space="0" w:color="auto"/>
                  </w:divBdr>
                  <w:divsChild>
                    <w:div w:id="1906064400">
                      <w:marLeft w:val="0"/>
                      <w:marRight w:val="0"/>
                      <w:marTop w:val="0"/>
                      <w:marBottom w:val="0"/>
                      <w:divBdr>
                        <w:top w:val="none" w:sz="0" w:space="0" w:color="auto"/>
                        <w:left w:val="none" w:sz="0" w:space="0" w:color="auto"/>
                        <w:bottom w:val="none" w:sz="0" w:space="0" w:color="auto"/>
                        <w:right w:val="none" w:sz="0" w:space="0" w:color="auto"/>
                      </w:divBdr>
                    </w:div>
                  </w:divsChild>
                </w:div>
                <w:div w:id="1000887566">
                  <w:marLeft w:val="0"/>
                  <w:marRight w:val="0"/>
                  <w:marTop w:val="0"/>
                  <w:marBottom w:val="0"/>
                  <w:divBdr>
                    <w:top w:val="none" w:sz="0" w:space="0" w:color="auto"/>
                    <w:left w:val="none" w:sz="0" w:space="0" w:color="auto"/>
                    <w:bottom w:val="none" w:sz="0" w:space="0" w:color="auto"/>
                    <w:right w:val="none" w:sz="0" w:space="0" w:color="auto"/>
                  </w:divBdr>
                  <w:divsChild>
                    <w:div w:id="1224409116">
                      <w:marLeft w:val="0"/>
                      <w:marRight w:val="0"/>
                      <w:marTop w:val="0"/>
                      <w:marBottom w:val="0"/>
                      <w:divBdr>
                        <w:top w:val="none" w:sz="0" w:space="0" w:color="auto"/>
                        <w:left w:val="none" w:sz="0" w:space="0" w:color="auto"/>
                        <w:bottom w:val="none" w:sz="0" w:space="0" w:color="auto"/>
                        <w:right w:val="none" w:sz="0" w:space="0" w:color="auto"/>
                      </w:divBdr>
                    </w:div>
                  </w:divsChild>
                </w:div>
                <w:div w:id="1010790613">
                  <w:marLeft w:val="0"/>
                  <w:marRight w:val="0"/>
                  <w:marTop w:val="0"/>
                  <w:marBottom w:val="0"/>
                  <w:divBdr>
                    <w:top w:val="none" w:sz="0" w:space="0" w:color="auto"/>
                    <w:left w:val="none" w:sz="0" w:space="0" w:color="auto"/>
                    <w:bottom w:val="none" w:sz="0" w:space="0" w:color="auto"/>
                    <w:right w:val="none" w:sz="0" w:space="0" w:color="auto"/>
                  </w:divBdr>
                  <w:divsChild>
                    <w:div w:id="63266417">
                      <w:marLeft w:val="0"/>
                      <w:marRight w:val="0"/>
                      <w:marTop w:val="0"/>
                      <w:marBottom w:val="0"/>
                      <w:divBdr>
                        <w:top w:val="none" w:sz="0" w:space="0" w:color="auto"/>
                        <w:left w:val="none" w:sz="0" w:space="0" w:color="auto"/>
                        <w:bottom w:val="none" w:sz="0" w:space="0" w:color="auto"/>
                        <w:right w:val="none" w:sz="0" w:space="0" w:color="auto"/>
                      </w:divBdr>
                    </w:div>
                  </w:divsChild>
                </w:div>
                <w:div w:id="1048799591">
                  <w:marLeft w:val="0"/>
                  <w:marRight w:val="0"/>
                  <w:marTop w:val="0"/>
                  <w:marBottom w:val="0"/>
                  <w:divBdr>
                    <w:top w:val="none" w:sz="0" w:space="0" w:color="auto"/>
                    <w:left w:val="none" w:sz="0" w:space="0" w:color="auto"/>
                    <w:bottom w:val="none" w:sz="0" w:space="0" w:color="auto"/>
                    <w:right w:val="none" w:sz="0" w:space="0" w:color="auto"/>
                  </w:divBdr>
                  <w:divsChild>
                    <w:div w:id="1072973060">
                      <w:marLeft w:val="0"/>
                      <w:marRight w:val="0"/>
                      <w:marTop w:val="0"/>
                      <w:marBottom w:val="0"/>
                      <w:divBdr>
                        <w:top w:val="none" w:sz="0" w:space="0" w:color="auto"/>
                        <w:left w:val="none" w:sz="0" w:space="0" w:color="auto"/>
                        <w:bottom w:val="none" w:sz="0" w:space="0" w:color="auto"/>
                        <w:right w:val="none" w:sz="0" w:space="0" w:color="auto"/>
                      </w:divBdr>
                    </w:div>
                  </w:divsChild>
                </w:div>
                <w:div w:id="1171027112">
                  <w:marLeft w:val="0"/>
                  <w:marRight w:val="0"/>
                  <w:marTop w:val="0"/>
                  <w:marBottom w:val="0"/>
                  <w:divBdr>
                    <w:top w:val="none" w:sz="0" w:space="0" w:color="auto"/>
                    <w:left w:val="none" w:sz="0" w:space="0" w:color="auto"/>
                    <w:bottom w:val="none" w:sz="0" w:space="0" w:color="auto"/>
                    <w:right w:val="none" w:sz="0" w:space="0" w:color="auto"/>
                  </w:divBdr>
                  <w:divsChild>
                    <w:div w:id="977957941">
                      <w:marLeft w:val="0"/>
                      <w:marRight w:val="0"/>
                      <w:marTop w:val="0"/>
                      <w:marBottom w:val="0"/>
                      <w:divBdr>
                        <w:top w:val="none" w:sz="0" w:space="0" w:color="auto"/>
                        <w:left w:val="none" w:sz="0" w:space="0" w:color="auto"/>
                        <w:bottom w:val="none" w:sz="0" w:space="0" w:color="auto"/>
                        <w:right w:val="none" w:sz="0" w:space="0" w:color="auto"/>
                      </w:divBdr>
                    </w:div>
                  </w:divsChild>
                </w:div>
                <w:div w:id="1222331974">
                  <w:marLeft w:val="0"/>
                  <w:marRight w:val="0"/>
                  <w:marTop w:val="0"/>
                  <w:marBottom w:val="0"/>
                  <w:divBdr>
                    <w:top w:val="none" w:sz="0" w:space="0" w:color="auto"/>
                    <w:left w:val="none" w:sz="0" w:space="0" w:color="auto"/>
                    <w:bottom w:val="none" w:sz="0" w:space="0" w:color="auto"/>
                    <w:right w:val="none" w:sz="0" w:space="0" w:color="auto"/>
                  </w:divBdr>
                  <w:divsChild>
                    <w:div w:id="1533378197">
                      <w:marLeft w:val="0"/>
                      <w:marRight w:val="0"/>
                      <w:marTop w:val="0"/>
                      <w:marBottom w:val="0"/>
                      <w:divBdr>
                        <w:top w:val="none" w:sz="0" w:space="0" w:color="auto"/>
                        <w:left w:val="none" w:sz="0" w:space="0" w:color="auto"/>
                        <w:bottom w:val="none" w:sz="0" w:space="0" w:color="auto"/>
                        <w:right w:val="none" w:sz="0" w:space="0" w:color="auto"/>
                      </w:divBdr>
                    </w:div>
                  </w:divsChild>
                </w:div>
                <w:div w:id="1319845712">
                  <w:marLeft w:val="0"/>
                  <w:marRight w:val="0"/>
                  <w:marTop w:val="0"/>
                  <w:marBottom w:val="0"/>
                  <w:divBdr>
                    <w:top w:val="none" w:sz="0" w:space="0" w:color="auto"/>
                    <w:left w:val="none" w:sz="0" w:space="0" w:color="auto"/>
                    <w:bottom w:val="none" w:sz="0" w:space="0" w:color="auto"/>
                    <w:right w:val="none" w:sz="0" w:space="0" w:color="auto"/>
                  </w:divBdr>
                  <w:divsChild>
                    <w:div w:id="1233808767">
                      <w:marLeft w:val="0"/>
                      <w:marRight w:val="0"/>
                      <w:marTop w:val="0"/>
                      <w:marBottom w:val="0"/>
                      <w:divBdr>
                        <w:top w:val="none" w:sz="0" w:space="0" w:color="auto"/>
                        <w:left w:val="none" w:sz="0" w:space="0" w:color="auto"/>
                        <w:bottom w:val="none" w:sz="0" w:space="0" w:color="auto"/>
                        <w:right w:val="none" w:sz="0" w:space="0" w:color="auto"/>
                      </w:divBdr>
                    </w:div>
                  </w:divsChild>
                </w:div>
                <w:div w:id="1458177590">
                  <w:marLeft w:val="0"/>
                  <w:marRight w:val="0"/>
                  <w:marTop w:val="0"/>
                  <w:marBottom w:val="0"/>
                  <w:divBdr>
                    <w:top w:val="none" w:sz="0" w:space="0" w:color="auto"/>
                    <w:left w:val="none" w:sz="0" w:space="0" w:color="auto"/>
                    <w:bottom w:val="none" w:sz="0" w:space="0" w:color="auto"/>
                    <w:right w:val="none" w:sz="0" w:space="0" w:color="auto"/>
                  </w:divBdr>
                  <w:divsChild>
                    <w:div w:id="729230144">
                      <w:marLeft w:val="0"/>
                      <w:marRight w:val="0"/>
                      <w:marTop w:val="0"/>
                      <w:marBottom w:val="0"/>
                      <w:divBdr>
                        <w:top w:val="none" w:sz="0" w:space="0" w:color="auto"/>
                        <w:left w:val="none" w:sz="0" w:space="0" w:color="auto"/>
                        <w:bottom w:val="none" w:sz="0" w:space="0" w:color="auto"/>
                        <w:right w:val="none" w:sz="0" w:space="0" w:color="auto"/>
                      </w:divBdr>
                    </w:div>
                  </w:divsChild>
                </w:div>
                <w:div w:id="1473517663">
                  <w:marLeft w:val="0"/>
                  <w:marRight w:val="0"/>
                  <w:marTop w:val="0"/>
                  <w:marBottom w:val="0"/>
                  <w:divBdr>
                    <w:top w:val="none" w:sz="0" w:space="0" w:color="auto"/>
                    <w:left w:val="none" w:sz="0" w:space="0" w:color="auto"/>
                    <w:bottom w:val="none" w:sz="0" w:space="0" w:color="auto"/>
                    <w:right w:val="none" w:sz="0" w:space="0" w:color="auto"/>
                  </w:divBdr>
                  <w:divsChild>
                    <w:div w:id="1117258084">
                      <w:marLeft w:val="0"/>
                      <w:marRight w:val="0"/>
                      <w:marTop w:val="0"/>
                      <w:marBottom w:val="0"/>
                      <w:divBdr>
                        <w:top w:val="none" w:sz="0" w:space="0" w:color="auto"/>
                        <w:left w:val="none" w:sz="0" w:space="0" w:color="auto"/>
                        <w:bottom w:val="none" w:sz="0" w:space="0" w:color="auto"/>
                        <w:right w:val="none" w:sz="0" w:space="0" w:color="auto"/>
                      </w:divBdr>
                    </w:div>
                  </w:divsChild>
                </w:div>
                <w:div w:id="1564950300">
                  <w:marLeft w:val="0"/>
                  <w:marRight w:val="0"/>
                  <w:marTop w:val="0"/>
                  <w:marBottom w:val="0"/>
                  <w:divBdr>
                    <w:top w:val="none" w:sz="0" w:space="0" w:color="auto"/>
                    <w:left w:val="none" w:sz="0" w:space="0" w:color="auto"/>
                    <w:bottom w:val="none" w:sz="0" w:space="0" w:color="auto"/>
                    <w:right w:val="none" w:sz="0" w:space="0" w:color="auto"/>
                  </w:divBdr>
                  <w:divsChild>
                    <w:div w:id="1983579602">
                      <w:marLeft w:val="0"/>
                      <w:marRight w:val="0"/>
                      <w:marTop w:val="0"/>
                      <w:marBottom w:val="0"/>
                      <w:divBdr>
                        <w:top w:val="none" w:sz="0" w:space="0" w:color="auto"/>
                        <w:left w:val="none" w:sz="0" w:space="0" w:color="auto"/>
                        <w:bottom w:val="none" w:sz="0" w:space="0" w:color="auto"/>
                        <w:right w:val="none" w:sz="0" w:space="0" w:color="auto"/>
                      </w:divBdr>
                    </w:div>
                  </w:divsChild>
                </w:div>
                <w:div w:id="1689796665">
                  <w:marLeft w:val="0"/>
                  <w:marRight w:val="0"/>
                  <w:marTop w:val="0"/>
                  <w:marBottom w:val="0"/>
                  <w:divBdr>
                    <w:top w:val="none" w:sz="0" w:space="0" w:color="auto"/>
                    <w:left w:val="none" w:sz="0" w:space="0" w:color="auto"/>
                    <w:bottom w:val="none" w:sz="0" w:space="0" w:color="auto"/>
                    <w:right w:val="none" w:sz="0" w:space="0" w:color="auto"/>
                  </w:divBdr>
                  <w:divsChild>
                    <w:div w:id="1573809869">
                      <w:marLeft w:val="0"/>
                      <w:marRight w:val="0"/>
                      <w:marTop w:val="0"/>
                      <w:marBottom w:val="0"/>
                      <w:divBdr>
                        <w:top w:val="none" w:sz="0" w:space="0" w:color="auto"/>
                        <w:left w:val="none" w:sz="0" w:space="0" w:color="auto"/>
                        <w:bottom w:val="none" w:sz="0" w:space="0" w:color="auto"/>
                        <w:right w:val="none" w:sz="0" w:space="0" w:color="auto"/>
                      </w:divBdr>
                    </w:div>
                  </w:divsChild>
                </w:div>
                <w:div w:id="1787385685">
                  <w:marLeft w:val="0"/>
                  <w:marRight w:val="0"/>
                  <w:marTop w:val="0"/>
                  <w:marBottom w:val="0"/>
                  <w:divBdr>
                    <w:top w:val="none" w:sz="0" w:space="0" w:color="auto"/>
                    <w:left w:val="none" w:sz="0" w:space="0" w:color="auto"/>
                    <w:bottom w:val="none" w:sz="0" w:space="0" w:color="auto"/>
                    <w:right w:val="none" w:sz="0" w:space="0" w:color="auto"/>
                  </w:divBdr>
                  <w:divsChild>
                    <w:div w:id="765269940">
                      <w:marLeft w:val="0"/>
                      <w:marRight w:val="0"/>
                      <w:marTop w:val="0"/>
                      <w:marBottom w:val="0"/>
                      <w:divBdr>
                        <w:top w:val="none" w:sz="0" w:space="0" w:color="auto"/>
                        <w:left w:val="none" w:sz="0" w:space="0" w:color="auto"/>
                        <w:bottom w:val="none" w:sz="0" w:space="0" w:color="auto"/>
                        <w:right w:val="none" w:sz="0" w:space="0" w:color="auto"/>
                      </w:divBdr>
                    </w:div>
                  </w:divsChild>
                </w:div>
                <w:div w:id="1806120353">
                  <w:marLeft w:val="0"/>
                  <w:marRight w:val="0"/>
                  <w:marTop w:val="0"/>
                  <w:marBottom w:val="0"/>
                  <w:divBdr>
                    <w:top w:val="none" w:sz="0" w:space="0" w:color="auto"/>
                    <w:left w:val="none" w:sz="0" w:space="0" w:color="auto"/>
                    <w:bottom w:val="none" w:sz="0" w:space="0" w:color="auto"/>
                    <w:right w:val="none" w:sz="0" w:space="0" w:color="auto"/>
                  </w:divBdr>
                  <w:divsChild>
                    <w:div w:id="477040854">
                      <w:marLeft w:val="0"/>
                      <w:marRight w:val="0"/>
                      <w:marTop w:val="0"/>
                      <w:marBottom w:val="0"/>
                      <w:divBdr>
                        <w:top w:val="none" w:sz="0" w:space="0" w:color="auto"/>
                        <w:left w:val="none" w:sz="0" w:space="0" w:color="auto"/>
                        <w:bottom w:val="none" w:sz="0" w:space="0" w:color="auto"/>
                        <w:right w:val="none" w:sz="0" w:space="0" w:color="auto"/>
                      </w:divBdr>
                    </w:div>
                  </w:divsChild>
                </w:div>
                <w:div w:id="1813983057">
                  <w:marLeft w:val="0"/>
                  <w:marRight w:val="0"/>
                  <w:marTop w:val="0"/>
                  <w:marBottom w:val="0"/>
                  <w:divBdr>
                    <w:top w:val="none" w:sz="0" w:space="0" w:color="auto"/>
                    <w:left w:val="none" w:sz="0" w:space="0" w:color="auto"/>
                    <w:bottom w:val="none" w:sz="0" w:space="0" w:color="auto"/>
                    <w:right w:val="none" w:sz="0" w:space="0" w:color="auto"/>
                  </w:divBdr>
                  <w:divsChild>
                    <w:div w:id="226039258">
                      <w:marLeft w:val="0"/>
                      <w:marRight w:val="0"/>
                      <w:marTop w:val="0"/>
                      <w:marBottom w:val="0"/>
                      <w:divBdr>
                        <w:top w:val="none" w:sz="0" w:space="0" w:color="auto"/>
                        <w:left w:val="none" w:sz="0" w:space="0" w:color="auto"/>
                        <w:bottom w:val="none" w:sz="0" w:space="0" w:color="auto"/>
                        <w:right w:val="none" w:sz="0" w:space="0" w:color="auto"/>
                      </w:divBdr>
                    </w:div>
                  </w:divsChild>
                </w:div>
                <w:div w:id="1885170651">
                  <w:marLeft w:val="0"/>
                  <w:marRight w:val="0"/>
                  <w:marTop w:val="0"/>
                  <w:marBottom w:val="0"/>
                  <w:divBdr>
                    <w:top w:val="none" w:sz="0" w:space="0" w:color="auto"/>
                    <w:left w:val="none" w:sz="0" w:space="0" w:color="auto"/>
                    <w:bottom w:val="none" w:sz="0" w:space="0" w:color="auto"/>
                    <w:right w:val="none" w:sz="0" w:space="0" w:color="auto"/>
                  </w:divBdr>
                  <w:divsChild>
                    <w:div w:id="1783574587">
                      <w:marLeft w:val="0"/>
                      <w:marRight w:val="0"/>
                      <w:marTop w:val="0"/>
                      <w:marBottom w:val="0"/>
                      <w:divBdr>
                        <w:top w:val="none" w:sz="0" w:space="0" w:color="auto"/>
                        <w:left w:val="none" w:sz="0" w:space="0" w:color="auto"/>
                        <w:bottom w:val="none" w:sz="0" w:space="0" w:color="auto"/>
                        <w:right w:val="none" w:sz="0" w:space="0" w:color="auto"/>
                      </w:divBdr>
                    </w:div>
                  </w:divsChild>
                </w:div>
                <w:div w:id="2106263687">
                  <w:marLeft w:val="0"/>
                  <w:marRight w:val="0"/>
                  <w:marTop w:val="0"/>
                  <w:marBottom w:val="0"/>
                  <w:divBdr>
                    <w:top w:val="none" w:sz="0" w:space="0" w:color="auto"/>
                    <w:left w:val="none" w:sz="0" w:space="0" w:color="auto"/>
                    <w:bottom w:val="none" w:sz="0" w:space="0" w:color="auto"/>
                    <w:right w:val="none" w:sz="0" w:space="0" w:color="auto"/>
                  </w:divBdr>
                  <w:divsChild>
                    <w:div w:id="1464077910">
                      <w:marLeft w:val="0"/>
                      <w:marRight w:val="0"/>
                      <w:marTop w:val="0"/>
                      <w:marBottom w:val="0"/>
                      <w:divBdr>
                        <w:top w:val="none" w:sz="0" w:space="0" w:color="auto"/>
                        <w:left w:val="none" w:sz="0" w:space="0" w:color="auto"/>
                        <w:bottom w:val="none" w:sz="0" w:space="0" w:color="auto"/>
                        <w:right w:val="none" w:sz="0" w:space="0" w:color="auto"/>
                      </w:divBdr>
                    </w:div>
                  </w:divsChild>
                </w:div>
                <w:div w:id="2137210909">
                  <w:marLeft w:val="0"/>
                  <w:marRight w:val="0"/>
                  <w:marTop w:val="0"/>
                  <w:marBottom w:val="0"/>
                  <w:divBdr>
                    <w:top w:val="none" w:sz="0" w:space="0" w:color="auto"/>
                    <w:left w:val="none" w:sz="0" w:space="0" w:color="auto"/>
                    <w:bottom w:val="none" w:sz="0" w:space="0" w:color="auto"/>
                    <w:right w:val="none" w:sz="0" w:space="0" w:color="auto"/>
                  </w:divBdr>
                  <w:divsChild>
                    <w:div w:id="2107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4258">
          <w:marLeft w:val="0"/>
          <w:marRight w:val="0"/>
          <w:marTop w:val="0"/>
          <w:marBottom w:val="0"/>
          <w:divBdr>
            <w:top w:val="none" w:sz="0" w:space="0" w:color="auto"/>
            <w:left w:val="none" w:sz="0" w:space="0" w:color="auto"/>
            <w:bottom w:val="none" w:sz="0" w:space="0" w:color="auto"/>
            <w:right w:val="none" w:sz="0" w:space="0" w:color="auto"/>
          </w:divBdr>
        </w:div>
        <w:div w:id="2087606458">
          <w:marLeft w:val="0"/>
          <w:marRight w:val="0"/>
          <w:marTop w:val="0"/>
          <w:marBottom w:val="0"/>
          <w:divBdr>
            <w:top w:val="none" w:sz="0" w:space="0" w:color="auto"/>
            <w:left w:val="none" w:sz="0" w:space="0" w:color="auto"/>
            <w:bottom w:val="none" w:sz="0" w:space="0" w:color="auto"/>
            <w:right w:val="none" w:sz="0" w:space="0" w:color="auto"/>
          </w:divBdr>
        </w:div>
        <w:div w:id="2095928785">
          <w:marLeft w:val="0"/>
          <w:marRight w:val="0"/>
          <w:marTop w:val="0"/>
          <w:marBottom w:val="0"/>
          <w:divBdr>
            <w:top w:val="none" w:sz="0" w:space="0" w:color="auto"/>
            <w:left w:val="none" w:sz="0" w:space="0" w:color="auto"/>
            <w:bottom w:val="none" w:sz="0" w:space="0" w:color="auto"/>
            <w:right w:val="none" w:sz="0" w:space="0" w:color="auto"/>
          </w:divBdr>
        </w:div>
        <w:div w:id="2102023416">
          <w:marLeft w:val="0"/>
          <w:marRight w:val="0"/>
          <w:marTop w:val="0"/>
          <w:marBottom w:val="0"/>
          <w:divBdr>
            <w:top w:val="none" w:sz="0" w:space="0" w:color="auto"/>
            <w:left w:val="none" w:sz="0" w:space="0" w:color="auto"/>
            <w:bottom w:val="none" w:sz="0" w:space="0" w:color="auto"/>
            <w:right w:val="none" w:sz="0" w:space="0" w:color="auto"/>
          </w:divBdr>
        </w:div>
        <w:div w:id="2106879160">
          <w:marLeft w:val="0"/>
          <w:marRight w:val="0"/>
          <w:marTop w:val="0"/>
          <w:marBottom w:val="0"/>
          <w:divBdr>
            <w:top w:val="none" w:sz="0" w:space="0" w:color="auto"/>
            <w:left w:val="none" w:sz="0" w:space="0" w:color="auto"/>
            <w:bottom w:val="none" w:sz="0" w:space="0" w:color="auto"/>
            <w:right w:val="none" w:sz="0" w:space="0" w:color="auto"/>
          </w:divBdr>
        </w:div>
        <w:div w:id="2107385361">
          <w:marLeft w:val="0"/>
          <w:marRight w:val="0"/>
          <w:marTop w:val="0"/>
          <w:marBottom w:val="0"/>
          <w:divBdr>
            <w:top w:val="none" w:sz="0" w:space="0" w:color="auto"/>
            <w:left w:val="none" w:sz="0" w:space="0" w:color="auto"/>
            <w:bottom w:val="none" w:sz="0" w:space="0" w:color="auto"/>
            <w:right w:val="none" w:sz="0" w:space="0" w:color="auto"/>
          </w:divBdr>
          <w:divsChild>
            <w:div w:id="165949574">
              <w:marLeft w:val="0"/>
              <w:marRight w:val="0"/>
              <w:marTop w:val="0"/>
              <w:marBottom w:val="0"/>
              <w:divBdr>
                <w:top w:val="none" w:sz="0" w:space="0" w:color="auto"/>
                <w:left w:val="none" w:sz="0" w:space="0" w:color="auto"/>
                <w:bottom w:val="none" w:sz="0" w:space="0" w:color="auto"/>
                <w:right w:val="none" w:sz="0" w:space="0" w:color="auto"/>
              </w:divBdr>
            </w:div>
            <w:div w:id="425076912">
              <w:marLeft w:val="0"/>
              <w:marRight w:val="0"/>
              <w:marTop w:val="0"/>
              <w:marBottom w:val="0"/>
              <w:divBdr>
                <w:top w:val="none" w:sz="0" w:space="0" w:color="auto"/>
                <w:left w:val="none" w:sz="0" w:space="0" w:color="auto"/>
                <w:bottom w:val="none" w:sz="0" w:space="0" w:color="auto"/>
                <w:right w:val="none" w:sz="0" w:space="0" w:color="auto"/>
              </w:divBdr>
            </w:div>
            <w:div w:id="444884210">
              <w:marLeft w:val="0"/>
              <w:marRight w:val="0"/>
              <w:marTop w:val="0"/>
              <w:marBottom w:val="0"/>
              <w:divBdr>
                <w:top w:val="none" w:sz="0" w:space="0" w:color="auto"/>
                <w:left w:val="none" w:sz="0" w:space="0" w:color="auto"/>
                <w:bottom w:val="none" w:sz="0" w:space="0" w:color="auto"/>
                <w:right w:val="none" w:sz="0" w:space="0" w:color="auto"/>
              </w:divBdr>
            </w:div>
            <w:div w:id="451556514">
              <w:marLeft w:val="0"/>
              <w:marRight w:val="0"/>
              <w:marTop w:val="0"/>
              <w:marBottom w:val="0"/>
              <w:divBdr>
                <w:top w:val="none" w:sz="0" w:space="0" w:color="auto"/>
                <w:left w:val="none" w:sz="0" w:space="0" w:color="auto"/>
                <w:bottom w:val="none" w:sz="0" w:space="0" w:color="auto"/>
                <w:right w:val="none" w:sz="0" w:space="0" w:color="auto"/>
              </w:divBdr>
            </w:div>
            <w:div w:id="1832401474">
              <w:marLeft w:val="0"/>
              <w:marRight w:val="0"/>
              <w:marTop w:val="0"/>
              <w:marBottom w:val="0"/>
              <w:divBdr>
                <w:top w:val="none" w:sz="0" w:space="0" w:color="auto"/>
                <w:left w:val="none" w:sz="0" w:space="0" w:color="auto"/>
                <w:bottom w:val="none" w:sz="0" w:space="0" w:color="auto"/>
                <w:right w:val="none" w:sz="0" w:space="0" w:color="auto"/>
              </w:divBdr>
            </w:div>
          </w:divsChild>
        </w:div>
        <w:div w:id="2121876484">
          <w:marLeft w:val="0"/>
          <w:marRight w:val="0"/>
          <w:marTop w:val="0"/>
          <w:marBottom w:val="0"/>
          <w:divBdr>
            <w:top w:val="none" w:sz="0" w:space="0" w:color="auto"/>
            <w:left w:val="none" w:sz="0" w:space="0" w:color="auto"/>
            <w:bottom w:val="none" w:sz="0" w:space="0" w:color="auto"/>
            <w:right w:val="none" w:sz="0" w:space="0" w:color="auto"/>
          </w:divBdr>
          <w:divsChild>
            <w:div w:id="895705677">
              <w:marLeft w:val="0"/>
              <w:marRight w:val="0"/>
              <w:marTop w:val="0"/>
              <w:marBottom w:val="0"/>
              <w:divBdr>
                <w:top w:val="none" w:sz="0" w:space="0" w:color="auto"/>
                <w:left w:val="none" w:sz="0" w:space="0" w:color="auto"/>
                <w:bottom w:val="none" w:sz="0" w:space="0" w:color="auto"/>
                <w:right w:val="none" w:sz="0" w:space="0" w:color="auto"/>
              </w:divBdr>
            </w:div>
            <w:div w:id="998850931">
              <w:marLeft w:val="0"/>
              <w:marRight w:val="0"/>
              <w:marTop w:val="0"/>
              <w:marBottom w:val="0"/>
              <w:divBdr>
                <w:top w:val="none" w:sz="0" w:space="0" w:color="auto"/>
                <w:left w:val="none" w:sz="0" w:space="0" w:color="auto"/>
                <w:bottom w:val="none" w:sz="0" w:space="0" w:color="auto"/>
                <w:right w:val="none" w:sz="0" w:space="0" w:color="auto"/>
              </w:divBdr>
            </w:div>
            <w:div w:id="1805583750">
              <w:marLeft w:val="0"/>
              <w:marRight w:val="0"/>
              <w:marTop w:val="0"/>
              <w:marBottom w:val="0"/>
              <w:divBdr>
                <w:top w:val="none" w:sz="0" w:space="0" w:color="auto"/>
                <w:left w:val="none" w:sz="0" w:space="0" w:color="auto"/>
                <w:bottom w:val="none" w:sz="0" w:space="0" w:color="auto"/>
                <w:right w:val="none" w:sz="0" w:space="0" w:color="auto"/>
              </w:divBdr>
            </w:div>
            <w:div w:id="1884554847">
              <w:marLeft w:val="0"/>
              <w:marRight w:val="0"/>
              <w:marTop w:val="0"/>
              <w:marBottom w:val="0"/>
              <w:divBdr>
                <w:top w:val="none" w:sz="0" w:space="0" w:color="auto"/>
                <w:left w:val="none" w:sz="0" w:space="0" w:color="auto"/>
                <w:bottom w:val="none" w:sz="0" w:space="0" w:color="auto"/>
                <w:right w:val="none" w:sz="0" w:space="0" w:color="auto"/>
              </w:divBdr>
            </w:div>
          </w:divsChild>
        </w:div>
        <w:div w:id="2135825733">
          <w:marLeft w:val="0"/>
          <w:marRight w:val="0"/>
          <w:marTop w:val="0"/>
          <w:marBottom w:val="0"/>
          <w:divBdr>
            <w:top w:val="none" w:sz="0" w:space="0" w:color="auto"/>
            <w:left w:val="none" w:sz="0" w:space="0" w:color="auto"/>
            <w:bottom w:val="none" w:sz="0" w:space="0" w:color="auto"/>
            <w:right w:val="none" w:sz="0" w:space="0" w:color="auto"/>
          </w:divBdr>
          <w:divsChild>
            <w:div w:id="109276321">
              <w:marLeft w:val="0"/>
              <w:marRight w:val="0"/>
              <w:marTop w:val="0"/>
              <w:marBottom w:val="0"/>
              <w:divBdr>
                <w:top w:val="none" w:sz="0" w:space="0" w:color="auto"/>
                <w:left w:val="none" w:sz="0" w:space="0" w:color="auto"/>
                <w:bottom w:val="none" w:sz="0" w:space="0" w:color="auto"/>
                <w:right w:val="none" w:sz="0" w:space="0" w:color="auto"/>
              </w:divBdr>
            </w:div>
            <w:div w:id="473989052">
              <w:marLeft w:val="0"/>
              <w:marRight w:val="0"/>
              <w:marTop w:val="0"/>
              <w:marBottom w:val="0"/>
              <w:divBdr>
                <w:top w:val="none" w:sz="0" w:space="0" w:color="auto"/>
                <w:left w:val="none" w:sz="0" w:space="0" w:color="auto"/>
                <w:bottom w:val="none" w:sz="0" w:space="0" w:color="auto"/>
                <w:right w:val="none" w:sz="0" w:space="0" w:color="auto"/>
              </w:divBdr>
            </w:div>
            <w:div w:id="7425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procurement/protest.shtml" TargetMode="External"/><Relationship Id="rId18" Type="http://schemas.openxmlformats.org/officeDocument/2006/relationships/hyperlink" Target="http://www.futurebristol.co.uk/scenario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hyperlink" Target="https://twitter.com/anurbanforester/status/1362734179914575876?lang=en" TargetMode="External"/><Relationship Id="rId2" Type="http://schemas.openxmlformats.org/officeDocument/2006/relationships/customXml" Target="../customXml/item2.xml"/><Relationship Id="rId16" Type="http://schemas.openxmlformats.org/officeDocument/2006/relationships/hyperlink" Target="https://medium.com/slowdown-papers/35-slowdown-patterns-one-minute-city-fifteen-minute-city-5bfeeaaff01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ba@undp.org" TargetMode="External"/><Relationship Id="rId5" Type="http://schemas.openxmlformats.org/officeDocument/2006/relationships/numbering" Target="numbering.xml"/><Relationship Id="rId15" Type="http://schemas.openxmlformats.org/officeDocument/2006/relationships/hyperlink" Target="https://www.ba.undp.org/content/bosnia_and_herzegovina/en/home/library/publications/urban-rooms-of-sarajevo.html" TargetMode="External"/><Relationship Id="rId10" Type="http://schemas.openxmlformats.org/officeDocument/2006/relationships/hyperlink" Target="mailto:registry.ba@undp.org" TargetMode="External"/><Relationship Id="rId19" Type="http://schemas.openxmlformats.org/officeDocument/2006/relationships/hyperlink" Target="https://popp.undp.org/_Layouts/15/POPPOpenDoc.aspx?ID=POPP-11-2493"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un.org/depts/ptd/pdf/conduc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32JKWRRJAUXM-366569894-10719</_dlc_DocId>
    <_dlc_DocIdUrl xmlns="de777af5-75c5-4059-8842-b3ca2d118c77">
      <Url>https://undp.sharepoint.com/teams/BIH/GS/_layouts/15/DocIdRedir.aspx?ID=32JKWRRJAUXM-366569894-10719</Url>
      <Description>32JKWRRJAUXM-366569894-10719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C162A-6BCD-4354-9CB3-1EE244814A76}">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B9461B3D-1FBE-4AAA-8495-0BBDE4606616}">
  <ds:schemaRefs>
    <ds:schemaRef ds:uri="http://schemas.microsoft.com/sharepoint/v3/contenttype/forms"/>
  </ds:schemaRefs>
</ds:datastoreItem>
</file>

<file path=customXml/itemProps3.xml><?xml version="1.0" encoding="utf-8"?>
<ds:datastoreItem xmlns:ds="http://schemas.openxmlformats.org/officeDocument/2006/customXml" ds:itemID="{4B6B7E3B-4424-407B-B7F1-2B3E3E6A9C62}">
  <ds:schemaRefs>
    <ds:schemaRef ds:uri="http://schemas.microsoft.com/sharepoint/events"/>
  </ds:schemaRefs>
</ds:datastoreItem>
</file>

<file path=customXml/itemProps4.xml><?xml version="1.0" encoding="utf-8"?>
<ds:datastoreItem xmlns:ds="http://schemas.openxmlformats.org/officeDocument/2006/customXml" ds:itemID="{408586AA-F75C-4F42-A6B0-CEA9BA9D7EE7}"/>
</file>

<file path=docProps/app.xml><?xml version="1.0" encoding="utf-8"?>
<Properties xmlns="http://schemas.openxmlformats.org/officeDocument/2006/extended-properties" xmlns:vt="http://schemas.openxmlformats.org/officeDocument/2006/docPropsVTypes">
  <Template>Normal</Template>
  <TotalTime>4</TotalTime>
  <Pages>17</Pages>
  <Words>7047</Words>
  <Characters>40170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Naida Katica</cp:lastModifiedBy>
  <cp:revision>2</cp:revision>
  <dcterms:created xsi:type="dcterms:W3CDTF">2021-07-15T13:24:00Z</dcterms:created>
  <dcterms:modified xsi:type="dcterms:W3CDTF">2021-07-15T13:24:00Z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f67607e2-25a1-403a-a515-753781775e3c</vt:lpwstr>
  </property>
</Properties>
</file>