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2AC7" w14:textId="77777777" w:rsidR="00FB220C" w:rsidRPr="00EF31AC" w:rsidRDefault="00FB220C" w:rsidP="00FB220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F31AC">
        <w:rPr>
          <w:rFonts w:asciiTheme="minorHAnsi" w:hAnsiTheme="minorHAnsi" w:cstheme="minorHAnsi"/>
          <w:b/>
          <w:sz w:val="22"/>
          <w:szCs w:val="22"/>
        </w:rPr>
        <w:t>Annex 2b</w:t>
      </w:r>
    </w:p>
    <w:p w14:paraId="47A7E13F" w14:textId="77777777" w:rsidR="00FB220C" w:rsidRPr="00EF31AC" w:rsidRDefault="00FB220C" w:rsidP="00FB22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2"/>
        </w:rPr>
      </w:pPr>
      <w:r w:rsidRPr="00EF31AC">
        <w:rPr>
          <w:rFonts w:asciiTheme="minorHAnsi" w:hAnsiTheme="minorHAnsi" w:cstheme="minorHAnsi"/>
          <w:b/>
          <w:szCs w:val="22"/>
        </w:rPr>
        <w:t>COST BREAKDOWN BY DELIVERABLES (ACCORDING TO THE TOR):</w:t>
      </w:r>
    </w:p>
    <w:p w14:paraId="0E78F645" w14:textId="77777777" w:rsidR="00FB220C" w:rsidRPr="00EF31AC" w:rsidRDefault="00FB220C" w:rsidP="00FB220C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F31AC">
        <w:rPr>
          <w:rFonts w:asciiTheme="minorHAnsi" w:hAnsiTheme="minorHAnsi" w:cstheme="minorHAnsi"/>
          <w:b/>
          <w:color w:val="FF0000"/>
          <w:sz w:val="22"/>
          <w:szCs w:val="22"/>
        </w:rPr>
        <w:t>ANNEX 2b MUST BE PASSWORD PROTECTED!</w:t>
      </w:r>
    </w:p>
    <w:p w14:paraId="518C7A60" w14:textId="77777777" w:rsidR="00FB220C" w:rsidRPr="00EF31AC" w:rsidRDefault="00FB220C" w:rsidP="00FB220C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W w:w="90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639"/>
        <w:gridCol w:w="1830"/>
        <w:gridCol w:w="1244"/>
        <w:gridCol w:w="1786"/>
      </w:tblGrid>
      <w:tr w:rsidR="00FB220C" w:rsidRPr="00EF31AC" w14:paraId="033E6FBB" w14:textId="77777777" w:rsidTr="00B97D20">
        <w:trPr>
          <w:trHeight w:val="1136"/>
        </w:trPr>
        <w:tc>
          <w:tcPr>
            <w:tcW w:w="539" w:type="dxa"/>
            <w:shd w:val="clear" w:color="auto" w:fill="auto"/>
          </w:tcPr>
          <w:p w14:paraId="153F8F64" w14:textId="77777777" w:rsidR="00FB220C" w:rsidRPr="00EF31AC" w:rsidRDefault="00FB220C" w:rsidP="00B97D20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31A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ru-RU" w:bidi="ru-RU"/>
              </w:rPr>
              <w:t>№</w:t>
            </w:r>
          </w:p>
        </w:tc>
        <w:tc>
          <w:tcPr>
            <w:tcW w:w="3639" w:type="dxa"/>
            <w:shd w:val="clear" w:color="auto" w:fill="auto"/>
            <w:vAlign w:val="center"/>
          </w:tcPr>
          <w:p w14:paraId="426CB2FD" w14:textId="77777777" w:rsidR="00FB220C" w:rsidRPr="00EF31AC" w:rsidRDefault="00FB220C" w:rsidP="00B97D20">
            <w:pPr>
              <w:widowContro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EF31A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ru-RU" w:bidi="ru-RU"/>
              </w:rPr>
              <w:t>Deliverable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F1B6E92" w14:textId="77777777" w:rsidR="00FB220C" w:rsidRPr="00EF31AC" w:rsidRDefault="00FB220C" w:rsidP="00B97D2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EF31A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ru-RU" w:bidi="ru-RU"/>
              </w:rPr>
              <w:t>Timing</w:t>
            </w:r>
          </w:p>
        </w:tc>
        <w:tc>
          <w:tcPr>
            <w:tcW w:w="1244" w:type="dxa"/>
            <w:shd w:val="clear" w:color="auto" w:fill="auto"/>
          </w:tcPr>
          <w:p w14:paraId="3A6DCF00" w14:textId="77777777" w:rsidR="00FB220C" w:rsidRPr="00EF31AC" w:rsidRDefault="00FB220C" w:rsidP="00B97D20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  <w:lang w:eastAsia="ru-RU"/>
              </w:rPr>
            </w:pPr>
          </w:p>
          <w:p w14:paraId="21AB056C" w14:textId="77777777" w:rsidR="00FB220C" w:rsidRPr="00EF31AC" w:rsidRDefault="00FB220C" w:rsidP="00B97D20">
            <w:pPr>
              <w:widowContro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EF31AC">
              <w:rPr>
                <w:rFonts w:asciiTheme="minorHAnsi" w:hAnsiTheme="minorHAnsi" w:cstheme="minorHAnsi"/>
                <w:b/>
                <w:sz w:val="22"/>
                <w:szCs w:val="22"/>
                <w:lang w:eastAsia="ru-RU"/>
              </w:rPr>
              <w:t>Payment percentage</w:t>
            </w:r>
          </w:p>
        </w:tc>
        <w:tc>
          <w:tcPr>
            <w:tcW w:w="1786" w:type="dxa"/>
          </w:tcPr>
          <w:p w14:paraId="38FBD295" w14:textId="77777777" w:rsidR="00FB220C" w:rsidRPr="00EF31AC" w:rsidRDefault="00FB220C" w:rsidP="00B97D20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  <w:lang w:eastAsia="ru-RU"/>
              </w:rPr>
            </w:pPr>
          </w:p>
          <w:p w14:paraId="2FCA6982" w14:textId="77777777" w:rsidR="00FB220C" w:rsidRPr="00EF31AC" w:rsidRDefault="00FB220C" w:rsidP="00B97D20">
            <w:pPr>
              <w:widowContro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EF31AC">
              <w:rPr>
                <w:rFonts w:asciiTheme="minorHAnsi" w:hAnsiTheme="minorHAnsi" w:cstheme="minorHAnsi"/>
                <w:b/>
                <w:sz w:val="22"/>
                <w:szCs w:val="22"/>
                <w:lang w:eastAsia="ru-RU"/>
              </w:rPr>
              <w:t>Price, KZT</w:t>
            </w:r>
          </w:p>
        </w:tc>
      </w:tr>
      <w:tr w:rsidR="00FB220C" w:rsidRPr="00EF31AC" w14:paraId="19E2FB8A" w14:textId="77777777" w:rsidTr="00B97D20">
        <w:tc>
          <w:tcPr>
            <w:tcW w:w="539" w:type="dxa"/>
            <w:shd w:val="clear" w:color="auto" w:fill="auto"/>
            <w:vAlign w:val="center"/>
          </w:tcPr>
          <w:p w14:paraId="0D5101B3" w14:textId="77777777" w:rsidR="00FB220C" w:rsidRPr="00EF31AC" w:rsidRDefault="00FB220C" w:rsidP="00B97D20">
            <w:pPr>
              <w:widowControl w:val="0"/>
              <w:shd w:val="clear" w:color="auto" w:fill="FFFFFF"/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EF31A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39" w:type="dxa"/>
            <w:shd w:val="clear" w:color="auto" w:fill="auto"/>
            <w:vAlign w:val="center"/>
          </w:tcPr>
          <w:p w14:paraId="77BADC4F" w14:textId="77777777" w:rsidR="00FB220C" w:rsidRPr="00EF31AC" w:rsidRDefault="00FB220C" w:rsidP="00B97D20">
            <w:pPr>
              <w:widowControl w:val="0"/>
              <w:shd w:val="clear" w:color="auto" w:fill="FFFFFF"/>
              <w:ind w:left="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EF31A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ru-RU" w:bidi="ru-RU"/>
              </w:rPr>
              <w:t>Preparatory stage</w:t>
            </w:r>
          </w:p>
          <w:p w14:paraId="56A2C0F1" w14:textId="77777777" w:rsidR="00FB220C" w:rsidRPr="00EF31AC" w:rsidRDefault="00FB220C" w:rsidP="00B97D20">
            <w:pPr>
              <w:widowControl w:val="0"/>
              <w:shd w:val="clear" w:color="auto" w:fill="FFFFFF"/>
              <w:ind w:left="42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</w:pPr>
            <w:r w:rsidRPr="00EF31AC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A detailed plan for the implementation of the pilot project has been developed, including events, dates, responsible performers and co-</w:t>
            </w:r>
            <w:proofErr w:type="gramStart"/>
            <w:r w:rsidRPr="00EF31AC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executors;</w:t>
            </w:r>
            <w:proofErr w:type="gramEnd"/>
          </w:p>
          <w:p w14:paraId="3CD0D104" w14:textId="77777777" w:rsidR="00FB220C" w:rsidRPr="00EF31AC" w:rsidRDefault="00FB220C" w:rsidP="00B97D20">
            <w:pPr>
              <w:widowControl w:val="0"/>
              <w:shd w:val="clear" w:color="auto" w:fill="FFFFFF"/>
              <w:ind w:left="42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</w:pPr>
            <w:r w:rsidRPr="00EF31AC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Staff has been recruited, purchases have been made, documentation for the Center has been developed;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1EF5CC6" w14:textId="77777777" w:rsidR="00FB220C" w:rsidRPr="00EF31AC" w:rsidRDefault="00FB220C" w:rsidP="00B97D2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</w:pPr>
            <w:r w:rsidRPr="00EF31AC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1.5 months from the date of signing the contract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6C6D4FF" w14:textId="77777777" w:rsidR="00FB220C" w:rsidRPr="00EF31AC" w:rsidRDefault="00FB220C" w:rsidP="00B97D20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</w:pPr>
            <w:r w:rsidRPr="00EF31AC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20%</w:t>
            </w:r>
          </w:p>
        </w:tc>
        <w:tc>
          <w:tcPr>
            <w:tcW w:w="1786" w:type="dxa"/>
          </w:tcPr>
          <w:p w14:paraId="54E615E6" w14:textId="77777777" w:rsidR="00FB220C" w:rsidRPr="00EF31AC" w:rsidRDefault="00FB220C" w:rsidP="00B97D20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FB220C" w:rsidRPr="00EF31AC" w14:paraId="2753A350" w14:textId="77777777" w:rsidTr="00B97D20">
        <w:trPr>
          <w:trHeight w:val="833"/>
        </w:trPr>
        <w:tc>
          <w:tcPr>
            <w:tcW w:w="539" w:type="dxa"/>
            <w:shd w:val="clear" w:color="auto" w:fill="auto"/>
            <w:vAlign w:val="center"/>
          </w:tcPr>
          <w:p w14:paraId="33D88E96" w14:textId="77777777" w:rsidR="00FB220C" w:rsidRPr="00EF31AC" w:rsidRDefault="00FB220C" w:rsidP="00B97D20">
            <w:pPr>
              <w:widowControl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31A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39" w:type="dxa"/>
            <w:shd w:val="clear" w:color="auto" w:fill="auto"/>
            <w:vAlign w:val="center"/>
          </w:tcPr>
          <w:p w14:paraId="15E2E5D7" w14:textId="77777777" w:rsidR="00FB220C" w:rsidRPr="00EF31AC" w:rsidRDefault="00FB220C" w:rsidP="00B97D20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31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Implementation stage</w:t>
            </w:r>
          </w:p>
          <w:p w14:paraId="3C981850" w14:textId="77777777" w:rsidR="00FB220C" w:rsidRPr="00EF31AC" w:rsidRDefault="00FB220C" w:rsidP="00B97D20">
            <w:pPr>
              <w:widowControl w:val="0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F31AC">
              <w:rPr>
                <w:rFonts w:asciiTheme="minorHAnsi" w:hAnsiTheme="minorHAnsi" w:cstheme="minorHAnsi"/>
                <w:sz w:val="22"/>
                <w:szCs w:val="22"/>
              </w:rPr>
              <w:t>The center carries out activities.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1E9792C" w14:textId="77777777" w:rsidR="00FB220C" w:rsidRPr="00EF31AC" w:rsidRDefault="00FB220C" w:rsidP="00B97D20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1AC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5 months from the date of signing the contract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4DA6B18" w14:textId="77777777" w:rsidR="00FB220C" w:rsidRPr="00EF31AC" w:rsidRDefault="00FB220C" w:rsidP="00B97D20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1AC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30%</w:t>
            </w:r>
          </w:p>
        </w:tc>
        <w:tc>
          <w:tcPr>
            <w:tcW w:w="1786" w:type="dxa"/>
          </w:tcPr>
          <w:p w14:paraId="2A4B56F4" w14:textId="77777777" w:rsidR="00FB220C" w:rsidRPr="00EF31AC" w:rsidRDefault="00FB220C" w:rsidP="00B97D20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FB220C" w:rsidRPr="00EF31AC" w14:paraId="1A1438C0" w14:textId="77777777" w:rsidTr="00B97D20">
        <w:tc>
          <w:tcPr>
            <w:tcW w:w="539" w:type="dxa"/>
            <w:shd w:val="clear" w:color="auto" w:fill="auto"/>
            <w:vAlign w:val="center"/>
          </w:tcPr>
          <w:p w14:paraId="4EACF147" w14:textId="77777777" w:rsidR="00FB220C" w:rsidRPr="00EF31AC" w:rsidRDefault="00FB220C" w:rsidP="00B97D20">
            <w:pPr>
              <w:widowControl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31A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39" w:type="dxa"/>
            <w:shd w:val="clear" w:color="auto" w:fill="auto"/>
          </w:tcPr>
          <w:p w14:paraId="5BB119FE" w14:textId="77777777" w:rsidR="00FB220C" w:rsidRPr="00EF31AC" w:rsidRDefault="00FB220C" w:rsidP="00B97D20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31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Implementation stage</w:t>
            </w:r>
          </w:p>
          <w:p w14:paraId="343F0003" w14:textId="77777777" w:rsidR="00FB220C" w:rsidRPr="00EF31AC" w:rsidRDefault="00FB220C" w:rsidP="00B97D20">
            <w:pPr>
              <w:widowControl w:val="0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F31AC">
              <w:rPr>
                <w:rFonts w:asciiTheme="minorHAnsi" w:hAnsiTheme="minorHAnsi" w:cstheme="minorHAnsi"/>
                <w:sz w:val="22"/>
                <w:szCs w:val="22"/>
              </w:rPr>
              <w:t>The center carries out activities.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FF04BA7" w14:textId="77777777" w:rsidR="00FB220C" w:rsidRPr="00EF31AC" w:rsidRDefault="00FB220C" w:rsidP="00B97D2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</w:pPr>
            <w:r w:rsidRPr="00EF31AC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11 months from the date of signing the contract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0933A54" w14:textId="77777777" w:rsidR="00FB220C" w:rsidRPr="00EF31AC" w:rsidRDefault="00FB220C" w:rsidP="00B97D20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</w:pPr>
            <w:r w:rsidRPr="00EF31AC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30%</w:t>
            </w:r>
          </w:p>
        </w:tc>
        <w:tc>
          <w:tcPr>
            <w:tcW w:w="1786" w:type="dxa"/>
          </w:tcPr>
          <w:p w14:paraId="5B31A1AC" w14:textId="77777777" w:rsidR="00FB220C" w:rsidRPr="00EF31AC" w:rsidRDefault="00FB220C" w:rsidP="00B97D20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FB220C" w:rsidRPr="00EF31AC" w14:paraId="778C6C11" w14:textId="77777777" w:rsidTr="00B97D20">
        <w:trPr>
          <w:trHeight w:val="957"/>
        </w:trPr>
        <w:tc>
          <w:tcPr>
            <w:tcW w:w="539" w:type="dxa"/>
            <w:shd w:val="clear" w:color="auto" w:fill="auto"/>
            <w:vAlign w:val="center"/>
          </w:tcPr>
          <w:p w14:paraId="14D1DB7E" w14:textId="77777777" w:rsidR="00FB220C" w:rsidRPr="00EF31AC" w:rsidRDefault="00FB220C" w:rsidP="00B97D20">
            <w:pPr>
              <w:widowControl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31A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39" w:type="dxa"/>
            <w:shd w:val="clear" w:color="auto" w:fill="auto"/>
            <w:vAlign w:val="center"/>
          </w:tcPr>
          <w:p w14:paraId="51DE3E06" w14:textId="77777777" w:rsidR="00FB220C" w:rsidRPr="00EF31AC" w:rsidRDefault="00FB220C" w:rsidP="00B97D20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31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Analytical stage</w:t>
            </w:r>
          </w:p>
          <w:p w14:paraId="55FE506F" w14:textId="77777777" w:rsidR="00FB220C" w:rsidRPr="00EF31AC" w:rsidRDefault="00FB220C" w:rsidP="00B97D20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31AC">
              <w:rPr>
                <w:rFonts w:asciiTheme="minorHAnsi" w:hAnsiTheme="minorHAnsi" w:cstheme="minorHAnsi"/>
                <w:sz w:val="22"/>
                <w:szCs w:val="22"/>
              </w:rPr>
              <w:t>The experience of the Center is summarized. Recommendations and draft documents have been developed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8608D84" w14:textId="77777777" w:rsidR="00FB220C" w:rsidRPr="00EF31AC" w:rsidRDefault="00FB220C" w:rsidP="00B97D2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</w:pPr>
            <w:r w:rsidRPr="00EF31AC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15 months from the date of signing the contract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B21B69A" w14:textId="77777777" w:rsidR="00FB220C" w:rsidRPr="00EF31AC" w:rsidRDefault="00FB220C" w:rsidP="00B97D20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</w:pPr>
            <w:r w:rsidRPr="00EF31AC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10%</w:t>
            </w:r>
          </w:p>
        </w:tc>
        <w:tc>
          <w:tcPr>
            <w:tcW w:w="1786" w:type="dxa"/>
          </w:tcPr>
          <w:p w14:paraId="67670DE1" w14:textId="77777777" w:rsidR="00FB220C" w:rsidRPr="00EF31AC" w:rsidRDefault="00FB220C" w:rsidP="00B97D20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FB220C" w:rsidRPr="00EF31AC" w14:paraId="73E1CCFA" w14:textId="77777777" w:rsidTr="00B97D20">
        <w:trPr>
          <w:trHeight w:val="957"/>
        </w:trPr>
        <w:tc>
          <w:tcPr>
            <w:tcW w:w="539" w:type="dxa"/>
            <w:shd w:val="clear" w:color="auto" w:fill="auto"/>
            <w:vAlign w:val="center"/>
          </w:tcPr>
          <w:p w14:paraId="611AC7A1" w14:textId="77777777" w:rsidR="00FB220C" w:rsidRPr="00EF31AC" w:rsidRDefault="00FB220C" w:rsidP="00B97D20">
            <w:pPr>
              <w:widowControl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31A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39" w:type="dxa"/>
            <w:shd w:val="clear" w:color="auto" w:fill="auto"/>
            <w:vAlign w:val="center"/>
          </w:tcPr>
          <w:p w14:paraId="5B694447" w14:textId="77777777" w:rsidR="00FB220C" w:rsidRPr="00EF31AC" w:rsidRDefault="00FB220C" w:rsidP="00B97D20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31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Final stage (results)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06D3AFF" w14:textId="77777777" w:rsidR="00FB220C" w:rsidRPr="00EF31AC" w:rsidRDefault="00FB220C" w:rsidP="00B97D2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</w:pPr>
            <w:r w:rsidRPr="00EF31AC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16 months from the date of signing the contract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97D355C" w14:textId="77777777" w:rsidR="00FB220C" w:rsidRPr="00EF31AC" w:rsidRDefault="00FB220C" w:rsidP="00B97D20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</w:pPr>
            <w:r w:rsidRPr="00EF31AC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10%</w:t>
            </w:r>
          </w:p>
        </w:tc>
        <w:tc>
          <w:tcPr>
            <w:tcW w:w="1786" w:type="dxa"/>
          </w:tcPr>
          <w:p w14:paraId="4374D37A" w14:textId="77777777" w:rsidR="00FB220C" w:rsidRPr="00EF31AC" w:rsidRDefault="00FB220C" w:rsidP="00B97D20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FB220C" w:rsidRPr="00EF31AC" w14:paraId="5FC00B9C" w14:textId="77777777" w:rsidTr="00B97D20">
        <w:trPr>
          <w:trHeight w:val="323"/>
        </w:trPr>
        <w:tc>
          <w:tcPr>
            <w:tcW w:w="7252" w:type="dxa"/>
            <w:gridSpan w:val="4"/>
            <w:shd w:val="clear" w:color="auto" w:fill="auto"/>
            <w:vAlign w:val="center"/>
          </w:tcPr>
          <w:p w14:paraId="388194F9" w14:textId="77777777" w:rsidR="00FB220C" w:rsidRPr="00EF31AC" w:rsidRDefault="00FB220C" w:rsidP="00B97D20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</w:pPr>
            <w:r w:rsidRPr="00EF31A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TOTAL ALL-INCLUSIVE PRICE</w:t>
            </w:r>
          </w:p>
        </w:tc>
        <w:tc>
          <w:tcPr>
            <w:tcW w:w="1786" w:type="dxa"/>
          </w:tcPr>
          <w:p w14:paraId="5E3CDB90" w14:textId="77777777" w:rsidR="00FB220C" w:rsidRPr="00EF31AC" w:rsidRDefault="00FB220C" w:rsidP="00B97D20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</w:pPr>
          </w:p>
        </w:tc>
      </w:tr>
    </w:tbl>
    <w:p w14:paraId="658A59E1" w14:textId="77777777" w:rsidR="00FB220C" w:rsidRPr="00EF31AC" w:rsidRDefault="00FB220C" w:rsidP="00FB220C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7A6F066" w14:textId="77777777" w:rsidR="00FB220C" w:rsidRPr="00EF31AC" w:rsidRDefault="00FB220C" w:rsidP="00FB220C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A611C7F" w14:textId="77777777" w:rsidR="00FB220C" w:rsidRPr="00EF31AC" w:rsidRDefault="00FB220C" w:rsidP="00FB220C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</w:rPr>
      </w:pPr>
      <w:r w:rsidRPr="00EF31AC">
        <w:rPr>
          <w:rFonts w:asciiTheme="minorHAnsi" w:hAnsiTheme="minorHAnsi" w:cstheme="minorHAnsi"/>
          <w:i/>
          <w:snapToGrid w:val="0"/>
        </w:rPr>
        <w:t>*This shall be the basis of the payment tranches</w:t>
      </w:r>
    </w:p>
    <w:p w14:paraId="6A8F0AC0" w14:textId="77777777" w:rsidR="00FB220C" w:rsidRPr="00EF31AC" w:rsidRDefault="00FB220C" w:rsidP="00FB220C">
      <w:pPr>
        <w:pStyle w:val="ListParagraph"/>
        <w:widowControl/>
        <w:overflowPunct/>
        <w:adjustRightInd/>
        <w:ind w:left="0"/>
        <w:rPr>
          <w:rFonts w:asciiTheme="minorHAnsi" w:hAnsiTheme="minorHAnsi" w:cstheme="minorHAnsi"/>
          <w:b/>
          <w:snapToGrid w:val="0"/>
        </w:rPr>
      </w:pPr>
    </w:p>
    <w:p w14:paraId="0C9C670E" w14:textId="77777777" w:rsidR="00FB220C" w:rsidRPr="00EF31AC" w:rsidRDefault="00FB220C" w:rsidP="00FB220C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Theme="minorHAnsi" w:hAnsiTheme="minorHAnsi" w:cstheme="minorHAnsi"/>
          <w:b/>
          <w:snapToGrid w:val="0"/>
          <w:szCs w:val="22"/>
        </w:rPr>
      </w:pPr>
      <w:r w:rsidRPr="00EF31AC">
        <w:rPr>
          <w:rFonts w:asciiTheme="minorHAnsi" w:hAnsiTheme="minorHAnsi" w:cstheme="minorHAnsi"/>
          <w:b/>
          <w:snapToGrid w:val="0"/>
          <w:szCs w:val="22"/>
        </w:rPr>
        <w:t xml:space="preserve">Cost Breakdown by Cost Component </w:t>
      </w:r>
      <w:r w:rsidRPr="00EF31AC">
        <w:rPr>
          <w:rFonts w:asciiTheme="minorHAnsi" w:hAnsiTheme="minorHAnsi" w:cstheme="minorHAnsi"/>
          <w:b/>
          <w:i/>
          <w:snapToGrid w:val="0"/>
          <w:szCs w:val="22"/>
        </w:rPr>
        <w:t>[This is only an Example]</w:t>
      </w:r>
      <w:r w:rsidRPr="00EF31AC">
        <w:rPr>
          <w:rFonts w:asciiTheme="minorHAnsi" w:hAnsiTheme="minorHAnsi" w:cstheme="minorHAnsi"/>
          <w:b/>
          <w:snapToGrid w:val="0"/>
          <w:szCs w:val="22"/>
        </w:rPr>
        <w:t xml:space="preserve">:  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1276"/>
        <w:gridCol w:w="1876"/>
        <w:gridCol w:w="1260"/>
        <w:gridCol w:w="1217"/>
        <w:gridCol w:w="13"/>
      </w:tblGrid>
      <w:tr w:rsidR="00FB220C" w:rsidRPr="00EF31AC" w14:paraId="285A6D39" w14:textId="77777777" w:rsidTr="00B97D20">
        <w:trPr>
          <w:gridAfter w:val="1"/>
          <w:wAfter w:w="13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4EDD" w14:textId="77777777" w:rsidR="00FB220C" w:rsidRPr="00EF31AC" w:rsidRDefault="00FB220C" w:rsidP="00B97D20">
            <w:pPr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EF31AC">
              <w:rPr>
                <w:rFonts w:asciiTheme="minorHAnsi" w:hAnsiTheme="minorHAnsi" w:cstheme="minorHAnsi"/>
                <w:b/>
                <w:snapToGrid w:val="0"/>
              </w:rPr>
              <w:t>Description of activities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58C3" w14:textId="77777777" w:rsidR="00FB220C" w:rsidRPr="00EF31AC" w:rsidRDefault="00FB220C" w:rsidP="00B97D20">
            <w:pPr>
              <w:ind w:right="-108"/>
              <w:rPr>
                <w:rFonts w:asciiTheme="minorHAnsi" w:hAnsiTheme="minorHAnsi" w:cstheme="minorHAnsi"/>
                <w:b/>
                <w:snapToGrid w:val="0"/>
              </w:rPr>
            </w:pPr>
            <w:r w:rsidRPr="00EF31AC">
              <w:rPr>
                <w:rFonts w:asciiTheme="minorHAnsi" w:hAnsiTheme="minorHAnsi" w:cstheme="minorHAnsi"/>
                <w:b/>
                <w:snapToGrid w:val="0"/>
              </w:rPr>
              <w:t>Payment for months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20EF" w14:textId="77777777" w:rsidR="00FB220C" w:rsidRPr="00EF31AC" w:rsidRDefault="00FB220C" w:rsidP="00B97D20">
            <w:pPr>
              <w:ind w:right="-108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EF31AC">
              <w:rPr>
                <w:rFonts w:asciiTheme="minorHAnsi" w:hAnsiTheme="minorHAnsi" w:cstheme="minorHAnsi"/>
                <w:b/>
                <w:snapToGrid w:val="0"/>
              </w:rPr>
              <w:t>Duration of services (months)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4079" w14:textId="77777777" w:rsidR="00FB220C" w:rsidRPr="00EF31AC" w:rsidRDefault="00FB220C" w:rsidP="00B97D20">
            <w:pPr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EF31AC">
              <w:rPr>
                <w:rFonts w:asciiTheme="minorHAnsi" w:hAnsiTheme="minorHAnsi" w:cstheme="minorHAnsi"/>
                <w:b/>
                <w:snapToGrid w:val="0"/>
              </w:rPr>
              <w:t>Number of people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3F05" w14:textId="77777777" w:rsidR="00FB220C" w:rsidRPr="00EF31AC" w:rsidRDefault="00FB220C" w:rsidP="00B97D20">
            <w:pPr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EF31AC">
              <w:rPr>
                <w:rFonts w:asciiTheme="minorHAnsi" w:hAnsiTheme="minorHAnsi" w:cstheme="minorHAnsi"/>
                <w:b/>
                <w:snapToGrid w:val="0"/>
              </w:rPr>
              <w:t>Total price</w:t>
            </w:r>
          </w:p>
        </w:tc>
      </w:tr>
      <w:tr w:rsidR="00FB220C" w:rsidRPr="00EF31AC" w14:paraId="4864611C" w14:textId="77777777" w:rsidTr="00B97D20">
        <w:trPr>
          <w:gridAfter w:val="1"/>
          <w:wAfter w:w="13" w:type="dxa"/>
          <w:trHeight w:val="440"/>
        </w:trPr>
        <w:tc>
          <w:tcPr>
            <w:tcW w:w="10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E558" w14:textId="77777777" w:rsidR="00FB220C" w:rsidRPr="00EF31AC" w:rsidRDefault="00FB220C" w:rsidP="00FB220C">
            <w:pPr>
              <w:numPr>
                <w:ilvl w:val="0"/>
                <w:numId w:val="2"/>
              </w:numPr>
              <w:ind w:left="430"/>
              <w:rPr>
                <w:rFonts w:asciiTheme="minorHAnsi" w:hAnsiTheme="minorHAnsi" w:cstheme="minorHAnsi"/>
                <w:b/>
                <w:snapToGrid w:val="0"/>
                <w:lang w:val="ru-RU"/>
              </w:rPr>
            </w:pPr>
            <w:r w:rsidRPr="00EF31AC">
              <w:rPr>
                <w:rFonts w:asciiTheme="minorHAnsi" w:hAnsiTheme="minorHAnsi" w:cstheme="minorHAnsi"/>
                <w:b/>
                <w:snapToGrid w:val="0"/>
              </w:rPr>
              <w:t>Personnel</w:t>
            </w:r>
          </w:p>
          <w:p w14:paraId="5F973F4D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EF31AC">
              <w:rPr>
                <w:rFonts w:asciiTheme="minorHAnsi" w:hAnsiTheme="minorHAnsi" w:cstheme="minorHAnsi"/>
                <w:bCs/>
                <w:snapToGrid w:val="0"/>
                <w:lang w:val="en-GB"/>
              </w:rPr>
              <w:t>(</w:t>
            </w:r>
            <w:proofErr w:type="gramStart"/>
            <w:r w:rsidRPr="00EF31AC">
              <w:rPr>
                <w:rFonts w:asciiTheme="minorHAnsi" w:hAnsiTheme="minorHAnsi" w:cstheme="minorHAnsi"/>
                <w:bCs/>
                <w:snapToGrid w:val="0"/>
              </w:rPr>
              <w:t>according</w:t>
            </w:r>
            <w:proofErr w:type="gramEnd"/>
            <w:r w:rsidRPr="00EF31AC">
              <w:rPr>
                <w:rFonts w:asciiTheme="minorHAnsi" w:hAnsiTheme="minorHAnsi" w:cstheme="minorHAnsi"/>
                <w:bCs/>
                <w:snapToGrid w:val="0"/>
              </w:rPr>
              <w:t xml:space="preserve"> to the Terms of Reference</w:t>
            </w:r>
            <w:r w:rsidRPr="00EF31AC">
              <w:rPr>
                <w:rFonts w:asciiTheme="minorHAnsi" w:hAnsiTheme="minorHAnsi" w:cstheme="minorHAnsi"/>
                <w:bCs/>
                <w:snapToGrid w:val="0"/>
                <w:lang w:val="en-GB"/>
              </w:rPr>
              <w:t>)</w:t>
            </w:r>
          </w:p>
        </w:tc>
      </w:tr>
      <w:tr w:rsidR="00FB220C" w:rsidRPr="00EF31AC" w14:paraId="02AA68DA" w14:textId="77777777" w:rsidTr="00B97D20">
        <w:trPr>
          <w:gridAfter w:val="1"/>
          <w:wAfter w:w="13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5DD7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</w:rPr>
            </w:pPr>
            <w:r w:rsidRPr="00EF31AC">
              <w:rPr>
                <w:rFonts w:asciiTheme="minorHAnsi" w:hAnsiTheme="minorHAnsi" w:cstheme="minorHAnsi"/>
                <w:color w:val="000000"/>
                <w:lang w:eastAsia="ru-RU" w:bidi="ru-RU"/>
              </w:rPr>
              <w:t>Project Manager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E5CF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14D6" w14:textId="77777777" w:rsidR="00FB220C" w:rsidRPr="00EF31AC" w:rsidRDefault="00FB220C" w:rsidP="00B97D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EF31AC">
              <w:rPr>
                <w:rFonts w:asciiTheme="minorHAnsi" w:hAnsiTheme="minorHAnsi" w:cstheme="minorHAnsi"/>
                <w:snapToGrid w:val="0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1907" w14:textId="77777777" w:rsidR="00FB220C" w:rsidRPr="00EF31AC" w:rsidRDefault="00FB220C" w:rsidP="00B97D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EF31AC">
              <w:rPr>
                <w:rFonts w:asciiTheme="minorHAnsi" w:hAnsiTheme="minorHAnsi" w:cstheme="minorHAnsi"/>
                <w:snapToGrid w:val="0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FFBA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</w:tr>
      <w:tr w:rsidR="00FB220C" w:rsidRPr="00EF31AC" w14:paraId="4C112663" w14:textId="77777777" w:rsidTr="00B97D20">
        <w:trPr>
          <w:gridAfter w:val="1"/>
          <w:wAfter w:w="13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2459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</w:rPr>
            </w:pPr>
            <w:r w:rsidRPr="00EF31AC">
              <w:rPr>
                <w:rFonts w:asciiTheme="minorHAnsi" w:hAnsiTheme="minorHAnsi" w:cstheme="minorHAnsi"/>
                <w:color w:val="000000"/>
                <w:lang w:eastAsia="ru-RU" w:bidi="ru-RU"/>
              </w:rPr>
              <w:t>Consultant - Career counselor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4A2B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2A50" w14:textId="77777777" w:rsidR="00FB220C" w:rsidRPr="00EF31AC" w:rsidRDefault="00FB220C" w:rsidP="00B97D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EF31AC">
              <w:rPr>
                <w:rFonts w:asciiTheme="minorHAnsi" w:hAnsiTheme="minorHAnsi" w:cstheme="minorHAnsi"/>
                <w:snapToGrid w:val="0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1EF9" w14:textId="77777777" w:rsidR="00FB220C" w:rsidRPr="00EF31AC" w:rsidRDefault="00FB220C" w:rsidP="00B97D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EF31AC">
              <w:rPr>
                <w:rFonts w:asciiTheme="minorHAnsi" w:hAnsiTheme="minorHAnsi" w:cstheme="minorHAnsi"/>
                <w:snapToGrid w:val="0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FD1E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</w:tr>
      <w:tr w:rsidR="00FB220C" w:rsidRPr="00EF31AC" w14:paraId="65870B53" w14:textId="77777777" w:rsidTr="00B97D20">
        <w:trPr>
          <w:gridAfter w:val="1"/>
          <w:wAfter w:w="13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9089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</w:rPr>
            </w:pPr>
            <w:r w:rsidRPr="00EF31AC">
              <w:rPr>
                <w:rFonts w:asciiTheme="minorHAnsi" w:hAnsiTheme="minorHAnsi" w:cstheme="minorHAnsi"/>
                <w:lang w:eastAsia="ru-RU" w:bidi="ru-RU"/>
              </w:rPr>
              <w:lastRenderedPageBreak/>
              <w:t xml:space="preserve">Support specialists (job coach)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B92D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D249" w14:textId="77777777" w:rsidR="00FB220C" w:rsidRPr="00EF31AC" w:rsidRDefault="00FB220C" w:rsidP="00B97D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EF31AC">
              <w:rPr>
                <w:rFonts w:asciiTheme="minorHAnsi" w:hAnsiTheme="minorHAnsi" w:cstheme="minorHAnsi"/>
                <w:snapToGrid w:val="0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F352" w14:textId="77777777" w:rsidR="00FB220C" w:rsidRPr="00EF31AC" w:rsidRDefault="00FB220C" w:rsidP="00B97D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EF31AC">
              <w:rPr>
                <w:rFonts w:asciiTheme="minorHAnsi" w:hAnsiTheme="minorHAnsi" w:cstheme="minorHAnsi"/>
                <w:snapToGrid w:val="0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3820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</w:tr>
      <w:tr w:rsidR="00FB220C" w:rsidRPr="00EF31AC" w14:paraId="38C45571" w14:textId="77777777" w:rsidTr="00B97D20">
        <w:trPr>
          <w:gridAfter w:val="1"/>
          <w:wAfter w:w="13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57FB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</w:rPr>
            </w:pPr>
            <w:r w:rsidRPr="00EF31AC">
              <w:rPr>
                <w:rFonts w:asciiTheme="minorHAnsi" w:hAnsiTheme="minorHAnsi" w:cstheme="minorHAnsi"/>
                <w:lang w:eastAsia="ru-RU" w:bidi="ru-RU"/>
              </w:rPr>
              <w:t>Specialist on social work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F014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1C70" w14:textId="77777777" w:rsidR="00FB220C" w:rsidRPr="00EF31AC" w:rsidRDefault="00FB220C" w:rsidP="00B97D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EF31AC">
              <w:rPr>
                <w:rFonts w:asciiTheme="minorHAnsi" w:hAnsiTheme="minorHAnsi" w:cstheme="minorHAnsi"/>
                <w:snapToGrid w:val="0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C11E" w14:textId="77777777" w:rsidR="00FB220C" w:rsidRPr="00EF31AC" w:rsidRDefault="00FB220C" w:rsidP="00B97D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EF31AC">
              <w:rPr>
                <w:rFonts w:asciiTheme="minorHAnsi" w:hAnsiTheme="minorHAnsi" w:cstheme="minorHAnsi"/>
                <w:snapToGrid w:val="0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59DD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</w:tr>
      <w:tr w:rsidR="00FB220C" w:rsidRPr="00EF31AC" w14:paraId="2547E184" w14:textId="77777777" w:rsidTr="00B97D20">
        <w:trPr>
          <w:gridAfter w:val="1"/>
          <w:wAfter w:w="13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A7F1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</w:rPr>
            </w:pPr>
            <w:r w:rsidRPr="00EF31AC">
              <w:rPr>
                <w:rFonts w:asciiTheme="minorHAnsi" w:hAnsiTheme="minorHAnsi" w:cstheme="minorHAnsi"/>
                <w:lang w:eastAsia="ru-RU" w:bidi="ru-RU"/>
              </w:rPr>
              <w:t xml:space="preserve">Psychologists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A4DD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83BB" w14:textId="77777777" w:rsidR="00FB220C" w:rsidRPr="00EF31AC" w:rsidRDefault="00FB220C" w:rsidP="00B97D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EF31AC">
              <w:rPr>
                <w:rFonts w:asciiTheme="minorHAnsi" w:hAnsiTheme="minorHAnsi" w:cstheme="minorHAnsi"/>
                <w:snapToGrid w:val="0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87C9" w14:textId="77777777" w:rsidR="00FB220C" w:rsidRPr="00EF31AC" w:rsidRDefault="00FB220C" w:rsidP="00B97D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EF31AC">
              <w:rPr>
                <w:rFonts w:asciiTheme="minorHAnsi" w:hAnsiTheme="minorHAnsi" w:cstheme="minorHAnsi"/>
                <w:snapToGrid w:val="0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DE40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</w:tr>
      <w:tr w:rsidR="00FB220C" w:rsidRPr="00EF31AC" w14:paraId="7610C359" w14:textId="77777777" w:rsidTr="00B97D20">
        <w:trPr>
          <w:gridAfter w:val="1"/>
          <w:wAfter w:w="13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5B7F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</w:rPr>
            </w:pPr>
            <w:r w:rsidRPr="00EF31AC">
              <w:rPr>
                <w:rFonts w:asciiTheme="minorHAnsi" w:hAnsiTheme="minorHAnsi" w:cstheme="minorHAnsi"/>
                <w:lang w:eastAsia="ru-RU" w:bidi="ru-RU"/>
              </w:rPr>
              <w:t>Lawyer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E91D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A612" w14:textId="77777777" w:rsidR="00FB220C" w:rsidRPr="00EF31AC" w:rsidRDefault="00FB220C" w:rsidP="00B97D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EF31AC">
              <w:rPr>
                <w:rFonts w:asciiTheme="minorHAnsi" w:hAnsiTheme="minorHAnsi" w:cstheme="minorHAnsi"/>
                <w:snapToGrid w:val="0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E4A6" w14:textId="77777777" w:rsidR="00FB220C" w:rsidRPr="00EF31AC" w:rsidRDefault="00FB220C" w:rsidP="00B97D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EF31AC">
              <w:rPr>
                <w:rFonts w:asciiTheme="minorHAnsi" w:hAnsiTheme="minorHAnsi" w:cstheme="minorHAnsi"/>
                <w:snapToGrid w:val="0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7233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</w:tr>
      <w:tr w:rsidR="00FB220C" w:rsidRPr="00EF31AC" w14:paraId="00A40739" w14:textId="77777777" w:rsidTr="00B97D20">
        <w:trPr>
          <w:gridAfter w:val="1"/>
          <w:wAfter w:w="13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2FB4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</w:rPr>
            </w:pPr>
            <w:r w:rsidRPr="00EF31AC">
              <w:rPr>
                <w:rFonts w:asciiTheme="minorHAnsi" w:hAnsiTheme="minorHAnsi" w:cstheme="minorHAnsi"/>
                <w:lang w:eastAsia="ru-RU" w:bidi="ru-RU"/>
              </w:rPr>
              <w:t>Consultant in medical and social examination sphere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0EB0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7158" w14:textId="77777777" w:rsidR="00FB220C" w:rsidRPr="00EF31AC" w:rsidRDefault="00FB220C" w:rsidP="00B97D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EF31AC">
              <w:rPr>
                <w:rFonts w:asciiTheme="minorHAnsi" w:hAnsiTheme="minorHAnsi" w:cstheme="minorHAnsi"/>
                <w:snapToGrid w:val="0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1D1B" w14:textId="77777777" w:rsidR="00FB220C" w:rsidRPr="00EF31AC" w:rsidRDefault="00FB220C" w:rsidP="00B97D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EF31AC">
              <w:rPr>
                <w:rFonts w:asciiTheme="minorHAnsi" w:hAnsiTheme="minorHAnsi" w:cstheme="minorHAnsi"/>
                <w:snapToGrid w:val="0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4A03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</w:tr>
      <w:tr w:rsidR="00FB220C" w:rsidRPr="00EF31AC" w14:paraId="5DCC0DCE" w14:textId="77777777" w:rsidTr="00B97D20">
        <w:trPr>
          <w:gridAfter w:val="1"/>
          <w:wAfter w:w="13" w:type="dxa"/>
          <w:trHeight w:val="30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B6AD" w14:textId="77777777" w:rsidR="00FB220C" w:rsidRPr="00EF31AC" w:rsidRDefault="00FB220C" w:rsidP="00FB220C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overflowPunct w:val="0"/>
              <w:adjustRightInd w:val="0"/>
              <w:ind w:left="166" w:hanging="142"/>
              <w:rPr>
                <w:rFonts w:asciiTheme="minorHAnsi" w:hAnsiTheme="minorHAnsi" w:cstheme="minorHAnsi"/>
                <w:b/>
                <w:snapToGrid w:val="0"/>
                <w:kern w:val="28"/>
                <w:lang w:val="ru-RU"/>
              </w:rPr>
            </w:pPr>
            <w:r w:rsidRPr="00EF31AC">
              <w:rPr>
                <w:rFonts w:asciiTheme="minorHAnsi" w:hAnsiTheme="minorHAnsi" w:cstheme="minorHAnsi"/>
                <w:b/>
                <w:snapToGrid w:val="0"/>
                <w:kern w:val="28"/>
              </w:rPr>
              <w:t>Travel expenses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E1B0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1649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BB8C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B936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</w:tr>
      <w:tr w:rsidR="00FB220C" w:rsidRPr="00EF31AC" w14:paraId="2B6650BF" w14:textId="77777777" w:rsidTr="00B97D20">
        <w:trPr>
          <w:gridAfter w:val="1"/>
          <w:wAfter w:w="13" w:type="dxa"/>
          <w:trHeight w:val="2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72B9" w14:textId="77777777" w:rsidR="00FB220C" w:rsidRPr="00EF31AC" w:rsidRDefault="00FB220C" w:rsidP="00B97D20">
            <w:pPr>
              <w:widowControl w:val="0"/>
              <w:tabs>
                <w:tab w:val="left" w:pos="420"/>
                <w:tab w:val="left" w:pos="510"/>
              </w:tabs>
              <w:overflowPunct w:val="0"/>
              <w:adjustRightInd w:val="0"/>
              <w:ind w:left="166"/>
              <w:rPr>
                <w:rFonts w:asciiTheme="minorHAnsi" w:hAnsiTheme="minorHAnsi" w:cstheme="minorHAnsi"/>
                <w:b/>
                <w:snapToGrid w:val="0"/>
                <w:kern w:val="28"/>
              </w:rPr>
            </w:pPr>
            <w:r w:rsidRPr="00EF31AC">
              <w:rPr>
                <w:rFonts w:asciiTheme="minorHAnsi" w:hAnsiTheme="minorHAnsi" w:cstheme="minorHAnsi"/>
              </w:rPr>
              <w:t>Fare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09B5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512E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FEE4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5EF8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</w:tr>
      <w:tr w:rsidR="00FB220C" w:rsidRPr="00EF31AC" w14:paraId="6AB3CD64" w14:textId="77777777" w:rsidTr="00B97D20">
        <w:trPr>
          <w:gridAfter w:val="1"/>
          <w:wAfter w:w="13" w:type="dxa"/>
          <w:trHeight w:val="2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8495" w14:textId="77777777" w:rsidR="00FB220C" w:rsidRPr="00EF31AC" w:rsidRDefault="00FB220C" w:rsidP="00B97D20">
            <w:pPr>
              <w:widowControl w:val="0"/>
              <w:tabs>
                <w:tab w:val="left" w:pos="420"/>
                <w:tab w:val="left" w:pos="510"/>
              </w:tabs>
              <w:overflowPunct w:val="0"/>
              <w:adjustRightInd w:val="0"/>
              <w:ind w:left="166"/>
              <w:rPr>
                <w:rFonts w:asciiTheme="minorHAnsi" w:hAnsiTheme="minorHAnsi" w:cstheme="minorHAnsi"/>
                <w:b/>
                <w:snapToGrid w:val="0"/>
                <w:kern w:val="28"/>
              </w:rPr>
            </w:pPr>
            <w:r w:rsidRPr="00EF31AC">
              <w:rPr>
                <w:rFonts w:asciiTheme="minorHAnsi" w:hAnsiTheme="minorHAnsi" w:cstheme="minorHAnsi"/>
              </w:rPr>
              <w:t>Daily allowance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0FC2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7831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CD3D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640B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</w:tr>
      <w:tr w:rsidR="00FB220C" w:rsidRPr="00EF31AC" w14:paraId="70B8EABB" w14:textId="77777777" w:rsidTr="00B97D20">
        <w:trPr>
          <w:gridAfter w:val="1"/>
          <w:wAfter w:w="13" w:type="dxa"/>
          <w:trHeight w:val="2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558A" w14:textId="77777777" w:rsidR="00FB220C" w:rsidRPr="00EF31AC" w:rsidRDefault="00FB220C" w:rsidP="00B97D20">
            <w:pPr>
              <w:widowControl w:val="0"/>
              <w:tabs>
                <w:tab w:val="left" w:pos="420"/>
                <w:tab w:val="left" w:pos="510"/>
              </w:tabs>
              <w:overflowPunct w:val="0"/>
              <w:adjustRightInd w:val="0"/>
              <w:ind w:left="166"/>
              <w:rPr>
                <w:rFonts w:asciiTheme="minorHAnsi" w:hAnsiTheme="minorHAnsi" w:cstheme="minorHAnsi"/>
                <w:b/>
                <w:snapToGrid w:val="0"/>
                <w:kern w:val="28"/>
              </w:rPr>
            </w:pPr>
            <w:r w:rsidRPr="00EF31AC">
              <w:rPr>
                <w:rFonts w:asciiTheme="minorHAnsi" w:hAnsiTheme="minorHAnsi" w:cstheme="minorHAnsi"/>
              </w:rPr>
              <w:t>Communication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4B4E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9D57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00AD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C03E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</w:tr>
      <w:tr w:rsidR="00FB220C" w:rsidRPr="00EF31AC" w14:paraId="2B7B080B" w14:textId="77777777" w:rsidTr="00B97D20">
        <w:trPr>
          <w:gridAfter w:val="1"/>
          <w:wAfter w:w="13" w:type="dxa"/>
          <w:trHeight w:val="2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EA78" w14:textId="77777777" w:rsidR="00FB220C" w:rsidRPr="00EF31AC" w:rsidRDefault="00FB220C" w:rsidP="00B97D20">
            <w:pPr>
              <w:widowControl w:val="0"/>
              <w:tabs>
                <w:tab w:val="left" w:pos="420"/>
                <w:tab w:val="left" w:pos="510"/>
              </w:tabs>
              <w:overflowPunct w:val="0"/>
              <w:adjustRightInd w:val="0"/>
              <w:ind w:left="166"/>
              <w:rPr>
                <w:rFonts w:asciiTheme="minorHAnsi" w:hAnsiTheme="minorHAnsi" w:cstheme="minorHAnsi"/>
                <w:b/>
                <w:snapToGrid w:val="0"/>
                <w:kern w:val="28"/>
              </w:rPr>
            </w:pPr>
            <w:r w:rsidRPr="00EF31AC">
              <w:rPr>
                <w:rFonts w:asciiTheme="minorHAnsi" w:hAnsiTheme="minorHAnsi" w:cstheme="minorHAnsi"/>
              </w:rPr>
              <w:t>Copying documents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ABAD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A86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2162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6E80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</w:tr>
      <w:tr w:rsidR="00FB220C" w:rsidRPr="00EF31AC" w14:paraId="37E1E433" w14:textId="77777777" w:rsidTr="00B97D20">
        <w:trPr>
          <w:gridAfter w:val="1"/>
          <w:wAfter w:w="13" w:type="dxa"/>
          <w:trHeight w:val="2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6092" w14:textId="77777777" w:rsidR="00FB220C" w:rsidRPr="00EF31AC" w:rsidRDefault="00FB220C" w:rsidP="00B97D20">
            <w:pPr>
              <w:widowControl w:val="0"/>
              <w:tabs>
                <w:tab w:val="left" w:pos="420"/>
                <w:tab w:val="left" w:pos="510"/>
              </w:tabs>
              <w:overflowPunct w:val="0"/>
              <w:adjustRightInd w:val="0"/>
              <w:ind w:left="166"/>
              <w:rPr>
                <w:rFonts w:asciiTheme="minorHAnsi" w:hAnsiTheme="minorHAnsi" w:cstheme="minorHAnsi"/>
                <w:b/>
                <w:snapToGrid w:val="0"/>
                <w:kern w:val="28"/>
              </w:rPr>
            </w:pPr>
            <w:r w:rsidRPr="00EF31AC">
              <w:rPr>
                <w:rFonts w:asciiTheme="minorHAnsi" w:hAnsiTheme="minorHAnsi" w:cstheme="minorHAnsi"/>
              </w:rPr>
              <w:t>Equipment rent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7AF6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F281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0F1C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939F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</w:tr>
      <w:tr w:rsidR="00FB220C" w:rsidRPr="00EF31AC" w14:paraId="2A9B5773" w14:textId="77777777" w:rsidTr="00B97D20">
        <w:trPr>
          <w:gridAfter w:val="1"/>
          <w:wAfter w:w="13" w:type="dxa"/>
          <w:trHeight w:val="2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3D29" w14:textId="77777777" w:rsidR="00FB220C" w:rsidRPr="00EF31AC" w:rsidRDefault="00FB220C" w:rsidP="00B97D20">
            <w:pPr>
              <w:widowControl w:val="0"/>
              <w:tabs>
                <w:tab w:val="left" w:pos="420"/>
                <w:tab w:val="left" w:pos="510"/>
              </w:tabs>
              <w:overflowPunct w:val="0"/>
              <w:adjustRightInd w:val="0"/>
              <w:ind w:left="166"/>
              <w:rPr>
                <w:rFonts w:asciiTheme="minorHAnsi" w:hAnsiTheme="minorHAnsi" w:cstheme="minorHAnsi"/>
                <w:b/>
                <w:snapToGrid w:val="0"/>
                <w:kern w:val="28"/>
              </w:rPr>
            </w:pPr>
            <w:r w:rsidRPr="00EF31AC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366C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8FB1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7DEC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B40D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</w:tr>
      <w:tr w:rsidR="00FB220C" w:rsidRPr="00EF31AC" w14:paraId="6D64462C" w14:textId="77777777" w:rsidTr="00B97D20">
        <w:trPr>
          <w:gridAfter w:val="1"/>
          <w:wAfter w:w="13" w:type="dxa"/>
          <w:trHeight w:val="2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B304" w14:textId="77777777" w:rsidR="00FB220C" w:rsidRPr="00EF31AC" w:rsidRDefault="00FB220C" w:rsidP="00FB220C">
            <w:pPr>
              <w:widowControl w:val="0"/>
              <w:numPr>
                <w:ilvl w:val="0"/>
                <w:numId w:val="2"/>
              </w:numPr>
              <w:tabs>
                <w:tab w:val="left" w:pos="420"/>
                <w:tab w:val="left" w:pos="510"/>
              </w:tabs>
              <w:overflowPunct w:val="0"/>
              <w:adjustRightInd w:val="0"/>
              <w:ind w:left="166" w:hanging="142"/>
              <w:rPr>
                <w:rFonts w:asciiTheme="minorHAnsi" w:hAnsiTheme="minorHAnsi" w:cstheme="minorHAnsi"/>
                <w:b/>
                <w:snapToGrid w:val="0"/>
                <w:kern w:val="28"/>
                <w:lang w:val="en-GB"/>
              </w:rPr>
            </w:pPr>
            <w:r w:rsidRPr="00EF31AC">
              <w:rPr>
                <w:rFonts w:asciiTheme="minorHAnsi" w:hAnsiTheme="minorHAnsi" w:cstheme="minorHAnsi"/>
                <w:b/>
                <w:snapToGrid w:val="0"/>
                <w:kern w:val="28"/>
              </w:rPr>
              <w:t>Bank expenses</w:t>
            </w:r>
            <w:r w:rsidRPr="00EF31AC">
              <w:rPr>
                <w:rFonts w:asciiTheme="minorHAnsi" w:hAnsiTheme="minorHAnsi" w:cstheme="minorHAnsi"/>
                <w:b/>
                <w:snapToGrid w:val="0"/>
                <w:kern w:val="28"/>
                <w:lang w:val="en-GB"/>
              </w:rPr>
              <w:t xml:space="preserve"> (</w:t>
            </w:r>
            <w:r w:rsidRPr="00EF31AC">
              <w:rPr>
                <w:rFonts w:asciiTheme="minorHAnsi" w:hAnsiTheme="minorHAnsi" w:cstheme="minorHAnsi"/>
                <w:b/>
                <w:snapToGrid w:val="0"/>
                <w:kern w:val="28"/>
              </w:rPr>
              <w:t>if applicable</w:t>
            </w:r>
            <w:r w:rsidRPr="00EF31AC">
              <w:rPr>
                <w:rFonts w:asciiTheme="minorHAnsi" w:hAnsiTheme="minorHAnsi" w:cstheme="minorHAnsi"/>
                <w:b/>
                <w:snapToGrid w:val="0"/>
                <w:kern w:val="28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6AEE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1B6E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2540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DD5F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</w:tr>
      <w:tr w:rsidR="00FB220C" w:rsidRPr="00EF31AC" w14:paraId="086DC6A9" w14:textId="77777777" w:rsidTr="00B97D20">
        <w:trPr>
          <w:gridAfter w:val="1"/>
          <w:wAfter w:w="13" w:type="dxa"/>
          <w:trHeight w:val="2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FCD2" w14:textId="77777777" w:rsidR="00FB220C" w:rsidRPr="00EF31AC" w:rsidRDefault="00FB220C" w:rsidP="00FB220C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overflowPunct w:val="0"/>
              <w:adjustRightInd w:val="0"/>
              <w:ind w:left="166" w:hanging="142"/>
              <w:rPr>
                <w:rFonts w:asciiTheme="minorHAnsi" w:hAnsiTheme="minorHAnsi" w:cstheme="minorHAnsi"/>
                <w:b/>
                <w:snapToGrid w:val="0"/>
                <w:kern w:val="28"/>
                <w:lang w:val="en-GB"/>
              </w:rPr>
            </w:pPr>
            <w:r w:rsidRPr="00EF31AC">
              <w:rPr>
                <w:rFonts w:asciiTheme="minorHAnsi" w:hAnsiTheme="minorHAnsi" w:cstheme="minorHAnsi"/>
                <w:b/>
                <w:snapToGrid w:val="0"/>
              </w:rPr>
              <w:t>Unexpected expenditures</w:t>
            </w:r>
            <w:r w:rsidRPr="00EF31AC">
              <w:rPr>
                <w:rFonts w:asciiTheme="minorHAnsi" w:hAnsiTheme="minorHAnsi" w:cstheme="minorHAnsi"/>
                <w:b/>
                <w:snapToGrid w:val="0"/>
                <w:lang w:val="en-GB"/>
              </w:rPr>
              <w:t xml:space="preserve"> (</w:t>
            </w:r>
            <w:r w:rsidRPr="00EF31AC">
              <w:rPr>
                <w:rFonts w:asciiTheme="minorHAnsi" w:hAnsiTheme="minorHAnsi" w:cstheme="minorHAnsi"/>
                <w:b/>
                <w:snapToGrid w:val="0"/>
              </w:rPr>
              <w:t>if yes, please specify</w:t>
            </w:r>
            <w:r w:rsidRPr="00EF31AC">
              <w:rPr>
                <w:rFonts w:asciiTheme="minorHAnsi" w:hAnsiTheme="minorHAnsi" w:cstheme="minorHAnsi"/>
                <w:b/>
                <w:snapToGrid w:val="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E16C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E3F8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8521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E2E9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</w:tr>
      <w:tr w:rsidR="00FB220C" w:rsidRPr="00EF31AC" w14:paraId="6F89E618" w14:textId="77777777" w:rsidTr="00B97D20">
        <w:trPr>
          <w:gridAfter w:val="1"/>
          <w:wAfter w:w="13" w:type="dxa"/>
          <w:trHeight w:val="2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F5D8" w14:textId="77777777" w:rsidR="00FB220C" w:rsidRPr="00EF31AC" w:rsidRDefault="00FB220C" w:rsidP="00B97D20">
            <w:pPr>
              <w:rPr>
                <w:rFonts w:asciiTheme="minorHAnsi" w:hAnsiTheme="minorHAnsi" w:cstheme="minorHAnsi"/>
                <w:b/>
                <w:bCs/>
                <w:snapToGrid w:val="0"/>
                <w:lang w:val="ru-RU"/>
              </w:rPr>
            </w:pPr>
            <w:r w:rsidRPr="00EF31AC">
              <w:rPr>
                <w:rFonts w:asciiTheme="minorHAnsi" w:hAnsiTheme="minorHAnsi" w:cstheme="minorHAnsi"/>
                <w:b/>
                <w:bCs/>
                <w:snapToGrid w:val="0"/>
                <w:lang w:val="en-GB"/>
              </w:rPr>
              <w:t>VAT (</w:t>
            </w:r>
            <w:r w:rsidRPr="00EF31AC">
              <w:rPr>
                <w:rFonts w:asciiTheme="minorHAnsi" w:hAnsiTheme="minorHAnsi" w:cstheme="minorHAnsi"/>
                <w:b/>
                <w:bCs/>
                <w:snapToGrid w:val="0"/>
              </w:rPr>
              <w:t>if applicable</w:t>
            </w:r>
            <w:r w:rsidRPr="00EF31AC">
              <w:rPr>
                <w:rFonts w:asciiTheme="minorHAnsi" w:hAnsiTheme="minorHAnsi" w:cstheme="minorHAnsi"/>
                <w:b/>
                <w:bCs/>
                <w:snapToGrid w:val="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5600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EFF9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2994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003C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</w:tr>
      <w:tr w:rsidR="00FB220C" w:rsidRPr="00EF31AC" w14:paraId="61F507D3" w14:textId="77777777" w:rsidTr="00B97D20">
        <w:trPr>
          <w:trHeight w:val="251"/>
        </w:trPr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20EE" w14:textId="77777777" w:rsidR="00FB220C" w:rsidRPr="00EF31AC" w:rsidRDefault="00FB220C" w:rsidP="00B97D2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EF31AC">
              <w:rPr>
                <w:rFonts w:asciiTheme="minorHAnsi" w:hAnsiTheme="minorHAnsi" w:cstheme="minorHAnsi"/>
                <w:b/>
              </w:rPr>
              <w:t>Grand</w:t>
            </w:r>
            <w:r w:rsidRPr="00EF31AC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EF31AC">
              <w:rPr>
                <w:rFonts w:asciiTheme="minorHAnsi" w:hAnsiTheme="minorHAnsi" w:cstheme="minorHAnsi"/>
                <w:b/>
              </w:rPr>
              <w:t>total</w:t>
            </w:r>
            <w:r w:rsidRPr="00EF31AC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EF31AC">
              <w:rPr>
                <w:rFonts w:asciiTheme="minorHAnsi" w:hAnsiTheme="minorHAnsi" w:cstheme="minorHAnsi"/>
                <w:b/>
              </w:rPr>
              <w:t>in</w:t>
            </w:r>
            <w:r w:rsidRPr="00EF31AC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EF31AC">
              <w:rPr>
                <w:rFonts w:asciiTheme="minorHAnsi" w:hAnsiTheme="minorHAnsi" w:cstheme="minorHAnsi"/>
                <w:b/>
              </w:rPr>
              <w:t>KZT</w:t>
            </w:r>
            <w:r w:rsidRPr="00EF31AC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</w:p>
        </w:tc>
      </w:tr>
    </w:tbl>
    <w:p w14:paraId="103A20CB" w14:textId="77777777" w:rsidR="00FB220C" w:rsidRPr="00EF31AC" w:rsidRDefault="00FB220C" w:rsidP="00FB220C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2108B7E2" w14:textId="77777777" w:rsidR="00FB220C" w:rsidRPr="00EF31AC" w:rsidRDefault="00FB220C" w:rsidP="00FB220C">
      <w:pPr>
        <w:ind w:left="4320"/>
        <w:rPr>
          <w:rFonts w:asciiTheme="minorHAnsi" w:hAnsiTheme="minorHAnsi" w:cstheme="minorHAnsi"/>
          <w:i/>
          <w:sz w:val="22"/>
          <w:szCs w:val="22"/>
        </w:rPr>
      </w:pPr>
      <w:r w:rsidRPr="00EF31AC">
        <w:rPr>
          <w:rFonts w:asciiTheme="minorHAnsi" w:hAnsiTheme="minorHAnsi" w:cstheme="minorHAnsi"/>
          <w:i/>
          <w:sz w:val="22"/>
          <w:szCs w:val="22"/>
        </w:rPr>
        <w:t>[Name and Signature of the Service Provider’s Authorized Person]</w:t>
      </w:r>
    </w:p>
    <w:p w14:paraId="66830C0D" w14:textId="77777777" w:rsidR="00FB220C" w:rsidRPr="00EF31AC" w:rsidRDefault="00FB220C" w:rsidP="00FB220C">
      <w:pPr>
        <w:ind w:left="4320"/>
        <w:rPr>
          <w:rFonts w:asciiTheme="minorHAnsi" w:hAnsiTheme="minorHAnsi" w:cstheme="minorHAnsi"/>
          <w:i/>
          <w:sz w:val="22"/>
          <w:szCs w:val="22"/>
        </w:rPr>
      </w:pPr>
      <w:r w:rsidRPr="00EF31AC">
        <w:rPr>
          <w:rFonts w:asciiTheme="minorHAnsi" w:hAnsiTheme="minorHAnsi" w:cstheme="minorHAnsi"/>
          <w:i/>
          <w:sz w:val="22"/>
          <w:szCs w:val="22"/>
        </w:rPr>
        <w:t>[Designation]</w:t>
      </w:r>
    </w:p>
    <w:p w14:paraId="4C723C58" w14:textId="77777777" w:rsidR="00FB220C" w:rsidRPr="00EF31AC" w:rsidRDefault="00FB220C" w:rsidP="00FB220C">
      <w:pPr>
        <w:ind w:left="4320"/>
        <w:rPr>
          <w:rFonts w:asciiTheme="minorHAnsi" w:hAnsiTheme="minorHAnsi" w:cstheme="minorHAnsi"/>
          <w:i/>
          <w:sz w:val="22"/>
          <w:szCs w:val="22"/>
        </w:rPr>
      </w:pPr>
      <w:r w:rsidRPr="00EF31AC">
        <w:rPr>
          <w:rFonts w:asciiTheme="minorHAnsi" w:hAnsiTheme="minorHAnsi" w:cstheme="minorHAnsi"/>
          <w:i/>
          <w:sz w:val="22"/>
          <w:szCs w:val="22"/>
        </w:rPr>
        <w:t>[Date]</w:t>
      </w:r>
    </w:p>
    <w:p w14:paraId="5581CBD7" w14:textId="77777777" w:rsidR="00FB220C" w:rsidRPr="00EF31AC" w:rsidRDefault="00FB220C" w:rsidP="00FB220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F75E912" w14:textId="77777777" w:rsidR="00FB220C" w:rsidRPr="00EF31AC" w:rsidRDefault="00FB220C" w:rsidP="00FB220C">
      <w:pPr>
        <w:rPr>
          <w:rFonts w:asciiTheme="minorHAnsi" w:hAnsiTheme="minorHAnsi" w:cstheme="minorHAnsi"/>
          <w:b/>
          <w:i/>
          <w:sz w:val="24"/>
        </w:rPr>
      </w:pPr>
    </w:p>
    <w:p w14:paraId="197B3BF2" w14:textId="77777777" w:rsidR="00FB220C" w:rsidRPr="00EF31AC" w:rsidRDefault="00FB220C" w:rsidP="00FB220C">
      <w:pPr>
        <w:pStyle w:val="Heading8"/>
        <w:jc w:val="right"/>
        <w:rPr>
          <w:rFonts w:asciiTheme="minorHAnsi" w:hAnsiTheme="minorHAnsi" w:cstheme="minorHAnsi"/>
          <w:b/>
          <w:i w:val="0"/>
          <w:sz w:val="28"/>
        </w:rPr>
      </w:pPr>
    </w:p>
    <w:p w14:paraId="27B775AD" w14:textId="77777777" w:rsidR="00FB220C" w:rsidRPr="00EF31AC" w:rsidRDefault="00FB220C" w:rsidP="00FB220C">
      <w:pPr>
        <w:rPr>
          <w:rFonts w:asciiTheme="minorHAnsi" w:hAnsiTheme="minorHAnsi" w:cstheme="minorHAnsi"/>
          <w:lang w:val="en-GB"/>
        </w:rPr>
      </w:pPr>
    </w:p>
    <w:p w14:paraId="442A419E" w14:textId="77777777" w:rsidR="00FB220C" w:rsidRPr="00EF31AC" w:rsidRDefault="00FB220C" w:rsidP="00FB220C">
      <w:pPr>
        <w:rPr>
          <w:rFonts w:asciiTheme="minorHAnsi" w:hAnsiTheme="minorHAnsi" w:cstheme="minorHAnsi"/>
        </w:rPr>
      </w:pPr>
    </w:p>
    <w:p w14:paraId="24242716" w14:textId="77777777" w:rsidR="00FB220C" w:rsidRPr="00EF31AC" w:rsidRDefault="00FB220C" w:rsidP="00FB220C">
      <w:pPr>
        <w:shd w:val="clear" w:color="auto" w:fill="FFFFFF"/>
        <w:ind w:right="50"/>
        <w:rPr>
          <w:rFonts w:asciiTheme="minorHAnsi" w:hAnsiTheme="minorHAnsi" w:cstheme="minorHAnsi"/>
          <w:b/>
          <w:sz w:val="22"/>
          <w:szCs w:val="22"/>
          <w:lang w:val="ru-RU" w:eastAsia="ru-RU"/>
        </w:rPr>
      </w:pPr>
    </w:p>
    <w:p w14:paraId="626617AA" w14:textId="77777777" w:rsidR="00AA03B9" w:rsidRDefault="00AA03B9"/>
    <w:sectPr w:rsidR="00AA03B9" w:rsidSect="00BA0E6E">
      <w:footerReference w:type="even" r:id="rId5"/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44EC" w14:textId="77777777" w:rsidR="007A62FF" w:rsidRDefault="00FB22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ECC19C" w14:textId="77777777" w:rsidR="007A62FF" w:rsidRDefault="00FB22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67AD" w14:textId="77777777" w:rsidR="007A62FF" w:rsidRDefault="00FB22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3B17FBBD" w14:textId="77777777" w:rsidR="007A62FF" w:rsidRDefault="00FB220C">
    <w:pPr>
      <w:pStyle w:val="Footer"/>
      <w:ind w:right="360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01E57"/>
    <w:multiLevelType w:val="hybridMultilevel"/>
    <w:tmpl w:val="3A8ED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0C"/>
    <w:rsid w:val="00AA03B9"/>
    <w:rsid w:val="00FB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97F8"/>
  <w15:chartTrackingRefBased/>
  <w15:docId w15:val="{9973004D-ADD3-408F-AF37-05D595E5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FB220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B220C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B2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FB220C"/>
  </w:style>
  <w:style w:type="paragraph" w:styleId="ListParagraph">
    <w:name w:val="List Paragraph"/>
    <w:aliases w:val="List Paragraph1,Indent Paragraph,Table/Figure Heading,En tête 1,Heading,Medium List 2 - Accent 41,List Paragraph (numbered (a)),ANNEX,List Paragraph2,References,Liste 1,маркированный,WB Para,List Square,Абзац,List Paragraph-ExecSummary"/>
    <w:basedOn w:val="Normal"/>
    <w:link w:val="ListParagraphChar1"/>
    <w:uiPriority w:val="1"/>
    <w:qFormat/>
    <w:rsid w:val="00FB220C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ListParagraphChar1">
    <w:name w:val="List Paragraph Char1"/>
    <w:aliases w:val="List Paragraph1 Char,Indent Paragraph Char,Table/Figure Heading Char,En tête 1 Char,Heading Char,Medium List 2 - Accent 41 Char,List Paragraph (numbered (a)) Char,ANNEX Char,List Paragraph2 Char,References Char,Liste 1 Char"/>
    <w:link w:val="ListParagraph"/>
    <w:uiPriority w:val="1"/>
    <w:locked/>
    <w:rsid w:val="00FB220C"/>
    <w:rPr>
      <w:rFonts w:ascii="Times New Roman" w:eastAsia="Times New Roman" w:hAnsi="Times New Roman" w:cs="Times New Roman"/>
      <w:kern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3" ma:contentTypeDescription="Create a new document." ma:contentTypeScope="" ma:versionID="4ae85fe59c96ea0615decb93140198fd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d0ab46c2700bc8cffa6d290d167878b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40CAB-FF9B-43B3-BEB2-C744C80124BD}"/>
</file>

<file path=customXml/itemProps2.xml><?xml version="1.0" encoding="utf-8"?>
<ds:datastoreItem xmlns:ds="http://schemas.openxmlformats.org/officeDocument/2006/customXml" ds:itemID="{EFA25343-D141-461B-8E38-3240B99C7BBB}"/>
</file>

<file path=customXml/itemProps3.xml><?xml version="1.0" encoding="utf-8"?>
<ds:datastoreItem xmlns:ds="http://schemas.openxmlformats.org/officeDocument/2006/customXml" ds:itemID="{6212975C-5820-49CA-A9C8-F2E24A031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1591</Characters>
  <Application>Microsoft Office Word</Application>
  <DocSecurity>0</DocSecurity>
  <Lines>159</Lines>
  <Paragraphs>51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 Tleubayev</dc:creator>
  <cp:keywords/>
  <dc:description/>
  <cp:lastModifiedBy>Nurlan Tleubayev</cp:lastModifiedBy>
  <cp:revision>1</cp:revision>
  <dcterms:created xsi:type="dcterms:W3CDTF">2021-07-19T10:23:00Z</dcterms:created>
  <dcterms:modified xsi:type="dcterms:W3CDTF">2021-07-19T10:23:00Z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