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11B87E8A" w14:textId="77777777" w:rsidR="00026E0F" w:rsidRPr="000F482B" w:rsidRDefault="00026E0F" w:rsidP="00026E0F">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6DDB328C"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3</w:t>
      </w:r>
      <w:r w:rsidRPr="00224D14">
        <w:rPr>
          <w:rFonts w:ascii="Arial" w:eastAsia="Times New Roman" w:hAnsi="Arial" w:cs="Arial"/>
          <w:iCs/>
          <w:sz w:val="20"/>
          <w:szCs w:val="20"/>
          <w:vertAlign w:val="superscript"/>
          <w:lang w:eastAsia="en-PH"/>
        </w:rPr>
        <w:t>rd</w:t>
      </w:r>
      <w:r w:rsidRPr="00224D14">
        <w:rPr>
          <w:rFonts w:ascii="Arial" w:eastAsia="Times New Roman" w:hAnsi="Arial" w:cs="Arial"/>
          <w:iCs/>
          <w:sz w:val="20"/>
          <w:szCs w:val="20"/>
          <w:lang w:eastAsia="en-PH"/>
        </w:rPr>
        <w:t xml:space="preserve"> floor, United Nations Service Building,</w:t>
      </w:r>
    </w:p>
    <w:p w14:paraId="0D2F0A77"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 xml:space="preserve">Rajdamnern Nok Avenue, </w:t>
      </w:r>
    </w:p>
    <w:p w14:paraId="60B13665"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D23B0BF"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3F755F" w:rsidRPr="003F755F">
        <w:rPr>
          <w:rFonts w:ascii="Arial" w:eastAsia="Times New Roman" w:hAnsi="Arial" w:cs="Arial"/>
          <w:color w:val="000000"/>
          <w:sz w:val="20"/>
          <w:szCs w:val="20"/>
          <w:lang w:eastAsia="en-PH"/>
        </w:rPr>
        <w:t>EPPIC Impact Accelerator Program Consultant (Thai National)</w:t>
      </w:r>
      <w:r w:rsidR="003F755F">
        <w:rPr>
          <w:rFonts w:ascii="Arial" w:eastAsia="Times New Roman" w:hAnsi="Arial" w:cs="Arial"/>
          <w:color w:val="000000"/>
          <w:sz w:val="20"/>
          <w:szCs w:val="20"/>
          <w:lang w:eastAsia="en-PH"/>
        </w:rPr>
        <w:t xml:space="preserve"> </w:t>
      </w:r>
      <w:r w:rsidRPr="00D0425F">
        <w:rPr>
          <w:rFonts w:ascii="Arial" w:eastAsia="Times New Roman" w:hAnsi="Arial" w:cs="Arial"/>
          <w:color w:val="000000"/>
          <w:sz w:val="20"/>
          <w:szCs w:val="20"/>
          <w:lang w:eastAsia="en-PH"/>
        </w:rPr>
        <w:t xml:space="preserve">under </w:t>
      </w:r>
      <w:r w:rsidR="00B64CDC" w:rsidRPr="00B64CDC">
        <w:rPr>
          <w:rFonts w:ascii="Arial" w:eastAsia="Times New Roman" w:hAnsi="Arial" w:cs="Arial"/>
          <w:color w:val="000000"/>
          <w:sz w:val="20"/>
          <w:szCs w:val="20"/>
          <w:lang w:eastAsia="en-PH"/>
        </w:rPr>
        <w:t>UNDP Thailand/Ending Plastic Pollution Innovation Challenge (EPPIC)-Thailand</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C7476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67E481E" w:rsidR="00D62E27" w:rsidRPr="003F2811"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050A6867" w14:textId="77777777" w:rsidR="003F2811" w:rsidRPr="003F2811" w:rsidRDefault="003F2811" w:rsidP="003F2811">
      <w:pPr>
        <w:pStyle w:val="ListParagraph"/>
        <w:rPr>
          <w:rFonts w:ascii="Arial" w:hAnsi="Arial" w:cs="Arial"/>
          <w:sz w:val="20"/>
          <w:szCs w:val="20"/>
        </w:rPr>
      </w:pPr>
    </w:p>
    <w:p w14:paraId="65A1A381" w14:textId="77777777" w:rsidR="003F2811" w:rsidRPr="000F482B" w:rsidRDefault="003F2811" w:rsidP="003F2811">
      <w:pPr>
        <w:pStyle w:val="ListParagraph"/>
        <w:tabs>
          <w:tab w:val="left" w:pos="9270"/>
        </w:tabs>
        <w:spacing w:after="0" w:line="240" w:lineRule="auto"/>
        <w:ind w:left="360"/>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479B0D5E" w14:textId="77777777" w:rsidR="00287962"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w:t>
            </w:r>
          </w:p>
          <w:p w14:paraId="6E1A69D3" w14:textId="4979255C"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Company</w:t>
            </w:r>
            <w:r w:rsidR="00287962">
              <w:rPr>
                <w:rFonts w:ascii="Arial" w:hAnsi="Arial" w:cs="Arial"/>
                <w:b/>
                <w:sz w:val="20"/>
                <w:szCs w:val="20"/>
              </w:rPr>
              <w:t>/Contact person</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07A2E76" w14:textId="77777777" w:rsidR="00D62E27"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760DE8">
              <w:rPr>
                <w:rFonts w:ascii="Arial" w:hAnsi="Arial" w:cs="Arial"/>
                <w:b/>
                <w:sz w:val="20"/>
                <w:szCs w:val="20"/>
              </w:rPr>
              <w:t xml:space="preserve"> and</w:t>
            </w:r>
          </w:p>
          <w:p w14:paraId="6EFAA00C" w14:textId="0C20F7CE" w:rsidR="00760DE8" w:rsidRPr="00B5541D" w:rsidRDefault="00760DE8" w:rsidP="00396C6B">
            <w:pPr>
              <w:tabs>
                <w:tab w:val="left" w:pos="1890"/>
              </w:tabs>
              <w:jc w:val="center"/>
              <w:rPr>
                <w:rFonts w:ascii="Arial" w:hAnsi="Arial" w:cs="Arial"/>
                <w:b/>
                <w:sz w:val="20"/>
                <w:szCs w:val="20"/>
              </w:rPr>
            </w:pPr>
            <w:r>
              <w:rPr>
                <w:rFonts w:ascii="Arial" w:hAnsi="Arial" w:cs="Arial"/>
                <w:b/>
                <w:sz w:val="20"/>
                <w:szCs w:val="20"/>
              </w:rPr>
              <w:t>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3F188F8" w14:textId="77777777" w:rsidR="00760DE8" w:rsidRDefault="00D62E27" w:rsidP="00D62E27">
      <w:pPr>
        <w:tabs>
          <w:tab w:val="left" w:pos="9270"/>
        </w:tabs>
        <w:spacing w:after="0" w:line="240" w:lineRule="auto"/>
        <w:ind w:left="360"/>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3B6FBA8" w14:textId="378928DD"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7D2C13B"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2D54D2E1" w:rsidR="00CE530B" w:rsidRPr="000F482B" w:rsidRDefault="00CE530B"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(THB)</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4622F1DF"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4B49C7E6" w:rsidR="00CE530B" w:rsidRPr="000F482B" w:rsidRDefault="00CE530B" w:rsidP="00396C6B">
            <w:pPr>
              <w:jc w:val="center"/>
              <w:rPr>
                <w:rFonts w:ascii="Arial" w:eastAsia="Calibri" w:hAnsi="Arial" w:cs="Arial"/>
                <w:b/>
                <w:snapToGrid w:val="0"/>
                <w:sz w:val="20"/>
                <w:szCs w:val="20"/>
              </w:rPr>
            </w:pPr>
            <w:r>
              <w:rPr>
                <w:rFonts w:ascii="Arial" w:eastAsia="Calibri" w:hAnsi="Arial" w:cs="Arial"/>
                <w:b/>
                <w:snapToGrid w:val="0"/>
                <w:sz w:val="20"/>
                <w:szCs w:val="20"/>
              </w:rPr>
              <w:t>(THB)</w:t>
            </w:r>
          </w:p>
        </w:tc>
      </w:tr>
      <w:tr w:rsidR="00D62E27" w:rsidRPr="000F482B" w14:paraId="14DD6743" w14:textId="77777777" w:rsidTr="00396C6B">
        <w:tc>
          <w:tcPr>
            <w:tcW w:w="3780" w:type="dxa"/>
          </w:tcPr>
          <w:p w14:paraId="0C14E17F" w14:textId="157FA131" w:rsidR="00D62E27" w:rsidRPr="00F153AA" w:rsidRDefault="0020181F" w:rsidP="00F153AA">
            <w:pPr>
              <w:spacing w:after="0" w:line="240" w:lineRule="auto"/>
              <w:jc w:val="both"/>
              <w:rPr>
                <w:rFonts w:ascii="Arial" w:eastAsia="Calibri" w:hAnsi="Arial" w:cs="Arial"/>
                <w:b/>
                <w:snapToGrid w:val="0"/>
                <w:sz w:val="20"/>
                <w:szCs w:val="20"/>
              </w:rPr>
            </w:pPr>
            <w:r>
              <w:rPr>
                <w:rFonts w:ascii="Arial" w:eastAsia="Calibri" w:hAnsi="Arial" w:cs="Arial"/>
                <w:b/>
                <w:snapToGrid w:val="0"/>
                <w:sz w:val="20"/>
                <w:szCs w:val="20"/>
              </w:rPr>
              <w:t>P</w:t>
            </w:r>
            <w:r w:rsidR="00D62E27" w:rsidRPr="00F153AA">
              <w:rPr>
                <w:rFonts w:ascii="Arial" w:eastAsia="Calibri" w:hAnsi="Arial" w:cs="Arial"/>
                <w:b/>
                <w:snapToGrid w:val="0"/>
                <w:sz w:val="20"/>
                <w:szCs w:val="20"/>
              </w:rPr>
              <w:t>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F153AA">
        <w:tc>
          <w:tcPr>
            <w:tcW w:w="3780" w:type="dxa"/>
            <w:tcBorders>
              <w:bottom w:val="single" w:sz="4" w:space="0" w:color="auto"/>
            </w:tcBorders>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Borders>
              <w:bottom w:val="single" w:sz="4" w:space="0" w:color="auto"/>
            </w:tcBorders>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bottom w:val="single" w:sz="4" w:space="0" w:color="auto"/>
            </w:tcBorders>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bottom w:val="single" w:sz="4" w:space="0" w:color="auto"/>
            </w:tcBorders>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F153AA">
        <w:tc>
          <w:tcPr>
            <w:tcW w:w="3780" w:type="dxa"/>
            <w:tcBorders>
              <w:top w:val="single" w:sz="4" w:space="0" w:color="auto"/>
              <w:left w:val="single" w:sz="4" w:space="0" w:color="auto"/>
              <w:bottom w:val="single" w:sz="4" w:space="0" w:color="auto"/>
              <w:right w:val="single" w:sz="4" w:space="0" w:color="auto"/>
            </w:tcBorders>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Borders>
              <w:top w:val="single" w:sz="4" w:space="0" w:color="auto"/>
              <w:left w:val="single" w:sz="4" w:space="0" w:color="auto"/>
              <w:bottom w:val="single" w:sz="4" w:space="0" w:color="auto"/>
              <w:right w:val="single" w:sz="4" w:space="0" w:color="auto"/>
            </w:tcBorders>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F153AA">
        <w:tc>
          <w:tcPr>
            <w:tcW w:w="3780" w:type="dxa"/>
            <w:tcBorders>
              <w:top w:val="single" w:sz="4" w:space="0" w:color="auto"/>
              <w:left w:val="single" w:sz="4" w:space="0" w:color="auto"/>
              <w:bottom w:val="single" w:sz="4" w:space="0" w:color="auto"/>
              <w:right w:val="single" w:sz="4" w:space="0" w:color="auto"/>
            </w:tcBorders>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Borders>
              <w:top w:val="single" w:sz="4" w:space="0" w:color="auto"/>
              <w:left w:val="single" w:sz="4" w:space="0" w:color="auto"/>
              <w:bottom w:val="single" w:sz="4" w:space="0" w:color="auto"/>
              <w:right w:val="single" w:sz="4" w:space="0" w:color="auto"/>
            </w:tcBorders>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20181F" w:rsidRPr="000F482B" w14:paraId="3B51F4BF" w14:textId="77777777" w:rsidTr="0020181F">
        <w:tc>
          <w:tcPr>
            <w:tcW w:w="3780" w:type="dxa"/>
            <w:tcBorders>
              <w:top w:val="single" w:sz="4" w:space="0" w:color="auto"/>
              <w:left w:val="single" w:sz="4" w:space="0" w:color="auto"/>
              <w:bottom w:val="single" w:sz="4" w:space="0" w:color="auto"/>
              <w:right w:val="single" w:sz="4" w:space="0" w:color="auto"/>
            </w:tcBorders>
          </w:tcPr>
          <w:p w14:paraId="38EDBBD0" w14:textId="77777777" w:rsidR="0020181F" w:rsidRDefault="0020181F" w:rsidP="00396C6B">
            <w:pPr>
              <w:spacing w:after="0" w:line="240" w:lineRule="auto"/>
              <w:jc w:val="both"/>
              <w:rPr>
                <w:rFonts w:ascii="Arial" w:eastAsia="Calibri" w:hAnsi="Arial" w:cs="Arial"/>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34AF29B"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D49E832"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75D8F5E" w14:textId="77777777" w:rsidR="0020181F" w:rsidRPr="000F482B" w:rsidRDefault="0020181F" w:rsidP="00396C6B">
            <w:pPr>
              <w:spacing w:after="0" w:line="240" w:lineRule="auto"/>
              <w:jc w:val="both"/>
              <w:rPr>
                <w:rFonts w:ascii="Arial" w:eastAsia="Calibri" w:hAnsi="Arial" w:cs="Arial"/>
                <w:snapToGrid w:val="0"/>
                <w:sz w:val="20"/>
                <w:szCs w:val="20"/>
              </w:rPr>
            </w:pPr>
          </w:p>
        </w:tc>
      </w:tr>
      <w:tr w:rsidR="0020181F" w:rsidRPr="000F482B" w14:paraId="7ACAD542" w14:textId="77777777" w:rsidTr="00F153AA">
        <w:tc>
          <w:tcPr>
            <w:tcW w:w="3780" w:type="dxa"/>
            <w:tcBorders>
              <w:top w:val="single" w:sz="4" w:space="0" w:color="auto"/>
              <w:left w:val="single" w:sz="4" w:space="0" w:color="auto"/>
              <w:bottom w:val="single" w:sz="4" w:space="0" w:color="auto"/>
              <w:right w:val="single" w:sz="4" w:space="0" w:color="auto"/>
            </w:tcBorders>
          </w:tcPr>
          <w:p w14:paraId="4510D561" w14:textId="0F3C9BF4" w:rsidR="0020181F" w:rsidRPr="000F482B" w:rsidRDefault="0020181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Total</w:t>
            </w:r>
          </w:p>
        </w:tc>
        <w:tc>
          <w:tcPr>
            <w:tcW w:w="1260" w:type="dxa"/>
            <w:tcBorders>
              <w:top w:val="single" w:sz="4" w:space="0" w:color="auto"/>
              <w:left w:val="single" w:sz="4" w:space="0" w:color="auto"/>
              <w:bottom w:val="single" w:sz="4" w:space="0" w:color="auto"/>
              <w:right w:val="single" w:sz="4" w:space="0" w:color="auto"/>
            </w:tcBorders>
          </w:tcPr>
          <w:p w14:paraId="31D6C607"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777C194"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84A05BB" w14:textId="77777777" w:rsidR="0020181F" w:rsidRPr="000F482B" w:rsidRDefault="0020181F"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F153AA">
        <w:tc>
          <w:tcPr>
            <w:tcW w:w="3780" w:type="dxa"/>
            <w:tcBorders>
              <w:top w:val="single" w:sz="4" w:space="0" w:color="auto"/>
              <w:left w:val="nil"/>
              <w:bottom w:val="single" w:sz="4" w:space="0" w:color="auto"/>
              <w:right w:val="nil"/>
            </w:tcBorders>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Borders>
              <w:top w:val="single" w:sz="4" w:space="0" w:color="auto"/>
              <w:left w:val="nil"/>
              <w:bottom w:val="single" w:sz="4" w:space="0" w:color="auto"/>
              <w:right w:val="nil"/>
            </w:tcBorders>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nil"/>
              <w:bottom w:val="single" w:sz="4" w:space="0" w:color="auto"/>
              <w:right w:val="nil"/>
            </w:tcBorders>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nil"/>
              <w:bottom w:val="single" w:sz="4" w:space="0" w:color="auto"/>
              <w:right w:val="nil"/>
            </w:tcBorders>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F153AA">
        <w:tc>
          <w:tcPr>
            <w:tcW w:w="3780" w:type="dxa"/>
            <w:tcBorders>
              <w:top w:val="single" w:sz="4" w:space="0" w:color="auto"/>
              <w:left w:val="single" w:sz="4" w:space="0" w:color="auto"/>
              <w:bottom w:val="single" w:sz="4" w:space="0" w:color="auto"/>
              <w:right w:val="single" w:sz="4" w:space="0" w:color="auto"/>
            </w:tcBorders>
          </w:tcPr>
          <w:p w14:paraId="26BBEDBF" w14:textId="03FED959" w:rsidR="00D62E27" w:rsidRPr="00F153AA" w:rsidRDefault="002F17DB" w:rsidP="00F153AA">
            <w:pPr>
              <w:spacing w:after="0" w:line="240" w:lineRule="auto"/>
              <w:jc w:val="both"/>
              <w:rPr>
                <w:rFonts w:ascii="Arial" w:eastAsia="Calibri" w:hAnsi="Arial" w:cs="Arial"/>
                <w:b/>
                <w:snapToGrid w:val="0"/>
                <w:sz w:val="20"/>
                <w:szCs w:val="20"/>
              </w:rPr>
            </w:pPr>
            <w:r w:rsidRPr="00F153AA">
              <w:rPr>
                <w:rFonts w:ascii="Arial" w:eastAsia="Calibri" w:hAnsi="Arial" w:cs="Arial"/>
                <w:b/>
                <w:snapToGrid w:val="0"/>
                <w:sz w:val="20"/>
                <w:szCs w:val="20"/>
              </w:rPr>
              <w:t>Duty Travel</w:t>
            </w:r>
          </w:p>
        </w:tc>
        <w:tc>
          <w:tcPr>
            <w:tcW w:w="1260" w:type="dxa"/>
            <w:tcBorders>
              <w:top w:val="single" w:sz="4" w:space="0" w:color="auto"/>
              <w:left w:val="single" w:sz="4" w:space="0" w:color="auto"/>
              <w:bottom w:val="single" w:sz="4" w:space="0" w:color="auto"/>
              <w:right w:val="single" w:sz="4" w:space="0" w:color="auto"/>
            </w:tcBorders>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F153AA">
        <w:tc>
          <w:tcPr>
            <w:tcW w:w="3780" w:type="dxa"/>
            <w:tcBorders>
              <w:top w:val="single" w:sz="4" w:space="0" w:color="auto"/>
            </w:tcBorders>
          </w:tcPr>
          <w:p w14:paraId="2D0C4A9B" w14:textId="62E4D00C"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Round Trip Airfares </w:t>
            </w:r>
            <w:r w:rsidR="00774BAF">
              <w:rPr>
                <w:rFonts w:ascii="Arial" w:eastAsia="Calibri" w:hAnsi="Arial" w:cs="Arial"/>
                <w:snapToGrid w:val="0"/>
                <w:sz w:val="20"/>
                <w:szCs w:val="20"/>
              </w:rPr>
              <w:t>to Samui</w:t>
            </w:r>
          </w:p>
        </w:tc>
        <w:tc>
          <w:tcPr>
            <w:tcW w:w="1260" w:type="dxa"/>
            <w:tcBorders>
              <w:top w:val="single" w:sz="4" w:space="0" w:color="auto"/>
            </w:tcBorders>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tcBorders>
          </w:tcPr>
          <w:p w14:paraId="7731DB36" w14:textId="0A3982E9" w:rsidR="00D62E27" w:rsidRPr="000F482B" w:rsidRDefault="00774BAF"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1 trip</w:t>
            </w:r>
          </w:p>
        </w:tc>
        <w:tc>
          <w:tcPr>
            <w:tcW w:w="2250" w:type="dxa"/>
            <w:tcBorders>
              <w:top w:val="single" w:sz="4" w:space="0" w:color="auto"/>
            </w:tcBorders>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0DF5CCDA"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r w:rsidR="00945D8E">
              <w:rPr>
                <w:rFonts w:ascii="Arial" w:eastAsia="Calibri" w:hAnsi="Arial" w:cs="Arial"/>
                <w:snapToGrid w:val="0"/>
                <w:sz w:val="20"/>
                <w:szCs w:val="20"/>
              </w:rPr>
              <w:t xml:space="preserve"> (3 days 2 nights)</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F0E3658" w:rsidR="00D62E27" w:rsidRPr="000F482B" w:rsidRDefault="00945D8E"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lang w:val="en-US"/>
              </w:rPr>
              <w:t>3</w:t>
            </w:r>
            <w:r w:rsidR="00774BAF">
              <w:rPr>
                <w:rFonts w:ascii="Arial" w:eastAsia="Calibri" w:hAnsi="Arial" w:cs="Arial"/>
                <w:snapToGrid w:val="0"/>
                <w:sz w:val="20"/>
                <w:szCs w:val="20"/>
              </w:rPr>
              <w:t xml:space="preserve"> days</w:t>
            </w: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F153AA" w:rsidRDefault="00D62E27" w:rsidP="00396C6B">
            <w:pPr>
              <w:spacing w:after="0" w:line="240" w:lineRule="auto"/>
              <w:jc w:val="both"/>
              <w:rPr>
                <w:rFonts w:ascii="Arial" w:eastAsia="Calibri" w:hAnsi="Arial"/>
                <w:snapToGrid w:val="0"/>
                <w:sz w:val="20"/>
                <w:szCs w:val="25"/>
                <w:lang w:bidi="th-TH"/>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9832AA" w:rsidRPr="000F482B" w14:paraId="4D6352DB" w14:textId="77777777" w:rsidTr="00396C6B">
        <w:tc>
          <w:tcPr>
            <w:tcW w:w="3780" w:type="dxa"/>
          </w:tcPr>
          <w:p w14:paraId="3651EC8F" w14:textId="73C06069" w:rsidR="009832AA" w:rsidRDefault="00712691"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Total</w:t>
            </w:r>
          </w:p>
        </w:tc>
        <w:tc>
          <w:tcPr>
            <w:tcW w:w="1260" w:type="dxa"/>
          </w:tcPr>
          <w:p w14:paraId="7FECE7E9" w14:textId="77777777" w:rsidR="009832AA" w:rsidRPr="000F482B" w:rsidRDefault="009832AA" w:rsidP="003B3C99">
            <w:pPr>
              <w:spacing w:after="0" w:line="240" w:lineRule="auto"/>
              <w:jc w:val="both"/>
              <w:rPr>
                <w:rFonts w:ascii="Arial" w:eastAsia="Calibri" w:hAnsi="Arial" w:cs="Arial"/>
                <w:snapToGrid w:val="0"/>
                <w:sz w:val="20"/>
                <w:szCs w:val="20"/>
              </w:rPr>
            </w:pPr>
          </w:p>
        </w:tc>
        <w:tc>
          <w:tcPr>
            <w:tcW w:w="1350" w:type="dxa"/>
          </w:tcPr>
          <w:p w14:paraId="3E89DE2A" w14:textId="77777777" w:rsidR="009832AA" w:rsidRPr="000F482B" w:rsidRDefault="009832AA" w:rsidP="003B3C99">
            <w:pPr>
              <w:spacing w:after="0" w:line="240" w:lineRule="auto"/>
              <w:jc w:val="both"/>
              <w:rPr>
                <w:rFonts w:ascii="Arial" w:eastAsia="Calibri" w:hAnsi="Arial" w:cs="Arial"/>
                <w:snapToGrid w:val="0"/>
                <w:sz w:val="20"/>
                <w:szCs w:val="20"/>
              </w:rPr>
            </w:pPr>
          </w:p>
        </w:tc>
        <w:tc>
          <w:tcPr>
            <w:tcW w:w="2250" w:type="dxa"/>
          </w:tcPr>
          <w:p w14:paraId="4A1CC94C" w14:textId="77777777" w:rsidR="009832AA" w:rsidRPr="000F482B" w:rsidRDefault="009832AA" w:rsidP="003B3C99">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01AC10C"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r w:rsidR="007538D8">
              <w:rPr>
                <w:rFonts w:ascii="Arial" w:eastAsia="Calibri" w:hAnsi="Arial" w:cs="Arial"/>
                <w:b/>
                <w:snapToGrid w:val="0"/>
                <w:sz w:val="20"/>
                <w:szCs w:val="20"/>
              </w:rPr>
              <w:t xml:space="preserve"> </w:t>
            </w:r>
            <w:r w:rsidR="00794871">
              <w:rPr>
                <w:rFonts w:ascii="Arial" w:eastAsia="Calibri" w:hAnsi="Arial" w:cs="Arial"/>
                <w:b/>
                <w:snapToGrid w:val="0"/>
                <w:sz w:val="20"/>
                <w:szCs w:val="20"/>
              </w:rPr>
              <w:t>from Personnel cost only</w:t>
            </w:r>
            <w:r w:rsidRPr="000F482B">
              <w:rPr>
                <w:rFonts w:ascii="Arial" w:eastAsia="Calibri" w:hAnsi="Arial" w:cs="Arial"/>
                <w:b/>
                <w:snapToGrid w:val="0"/>
                <w:sz w:val="20"/>
                <w:szCs w:val="20"/>
              </w:rPr>
              <w: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5257EC">
        <w:trPr>
          <w:trHeight w:val="188"/>
        </w:trPr>
        <w:tc>
          <w:tcPr>
            <w:tcW w:w="2453" w:type="dxa"/>
          </w:tcPr>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619A95B2" w:rsidR="00D62E27" w:rsidRPr="000F482B" w:rsidRDefault="001A58F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2</w:t>
            </w:r>
            <w:r w:rsidR="003611BC">
              <w:rPr>
                <w:rFonts w:ascii="Arial" w:eastAsia="Calibri" w:hAnsi="Arial" w:cs="Arial"/>
                <w:snapToGrid w:val="0"/>
                <w:sz w:val="20"/>
                <w:szCs w:val="20"/>
              </w:rPr>
              <w:t>0%</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026DC301" w:rsidR="00D62E27" w:rsidRPr="000F482B" w:rsidRDefault="001A58F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6</w:t>
            </w:r>
            <w:r w:rsidR="003611BC">
              <w:rPr>
                <w:rFonts w:ascii="Arial" w:eastAsia="Calibri" w:hAnsi="Arial" w:cs="Arial"/>
                <w:snapToGrid w:val="0"/>
                <w:sz w:val="20"/>
                <w:szCs w:val="20"/>
              </w:rPr>
              <w:t>0%</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1A58F2" w:rsidRPr="000F482B" w14:paraId="2D269FD9" w14:textId="77777777" w:rsidTr="00396C6B">
        <w:tc>
          <w:tcPr>
            <w:tcW w:w="2453" w:type="dxa"/>
          </w:tcPr>
          <w:p w14:paraId="676CCE2E" w14:textId="51A1C30D" w:rsidR="001A58F2" w:rsidRPr="000F482B" w:rsidRDefault="001A58F2"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542E966C" w14:textId="23E1EF7A" w:rsidR="001A58F2" w:rsidRDefault="001A58F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1A4D93AA" w14:textId="77777777" w:rsidR="001A58F2" w:rsidRPr="000F482B" w:rsidRDefault="001A58F2" w:rsidP="00396C6B">
            <w:pPr>
              <w:spacing w:after="0" w:line="240" w:lineRule="auto"/>
              <w:rPr>
                <w:rFonts w:ascii="Arial" w:eastAsia="Calibri" w:hAnsi="Arial" w:cs="Arial"/>
                <w:snapToGrid w:val="0"/>
                <w:sz w:val="20"/>
                <w:szCs w:val="20"/>
              </w:rPr>
            </w:pPr>
          </w:p>
        </w:tc>
      </w:tr>
      <w:tr w:rsidR="001A58F2" w:rsidRPr="000F482B" w14:paraId="3615BCCB" w14:textId="77777777" w:rsidTr="00396C6B">
        <w:tc>
          <w:tcPr>
            <w:tcW w:w="2453" w:type="dxa"/>
          </w:tcPr>
          <w:p w14:paraId="7651F907" w14:textId="42F25C0E" w:rsidR="001A58F2" w:rsidRPr="000F482B" w:rsidRDefault="00001005"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Proposed </w:t>
            </w:r>
            <w:r w:rsidR="007538D8">
              <w:rPr>
                <w:rFonts w:ascii="Arial" w:eastAsia="Calibri" w:hAnsi="Arial" w:cs="Arial"/>
                <w:snapToGrid w:val="0"/>
                <w:sz w:val="20"/>
                <w:szCs w:val="20"/>
              </w:rPr>
              <w:t xml:space="preserve">Duty </w:t>
            </w:r>
            <w:r w:rsidR="001A58F2">
              <w:rPr>
                <w:rFonts w:ascii="Arial" w:eastAsia="Calibri" w:hAnsi="Arial" w:cs="Arial"/>
                <w:snapToGrid w:val="0"/>
                <w:sz w:val="20"/>
                <w:szCs w:val="20"/>
              </w:rPr>
              <w:t>Travel cost**</w:t>
            </w:r>
          </w:p>
        </w:tc>
        <w:tc>
          <w:tcPr>
            <w:tcW w:w="3114" w:type="dxa"/>
          </w:tcPr>
          <w:p w14:paraId="41CB8485" w14:textId="77777777" w:rsidR="001A58F2" w:rsidRDefault="001A58F2" w:rsidP="00396C6B">
            <w:pPr>
              <w:spacing w:after="0" w:line="240" w:lineRule="auto"/>
              <w:rPr>
                <w:rFonts w:ascii="Arial" w:eastAsia="Calibri" w:hAnsi="Arial" w:cs="Arial"/>
                <w:snapToGrid w:val="0"/>
                <w:sz w:val="20"/>
                <w:szCs w:val="20"/>
              </w:rPr>
            </w:pPr>
          </w:p>
        </w:tc>
        <w:tc>
          <w:tcPr>
            <w:tcW w:w="3073" w:type="dxa"/>
          </w:tcPr>
          <w:p w14:paraId="37A7A946" w14:textId="77777777" w:rsidR="001A58F2" w:rsidRPr="000F482B" w:rsidRDefault="001A58F2"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47DEC213"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0EB2911B" w14:textId="06E79BE1" w:rsidR="00D62E27" w:rsidRPr="000F482B" w:rsidRDefault="00CE530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THB</w:t>
            </w:r>
            <w:r w:rsidR="00D62E27" w:rsidRPr="000F482B">
              <w:rPr>
                <w:rFonts w:ascii="Arial" w:eastAsia="Calibri" w:hAnsi="Arial" w:cs="Arial"/>
                <w:snapToGrid w:val="0"/>
                <w:sz w:val="20"/>
                <w:szCs w:val="20"/>
              </w:rPr>
              <w:t xml:space="preserve"> ……</w:t>
            </w:r>
          </w:p>
        </w:tc>
      </w:tr>
    </w:tbl>
    <w:p w14:paraId="4D8D2F88" w14:textId="77777777" w:rsidR="002C1682" w:rsidRDefault="002C1682" w:rsidP="00D62E27">
      <w:pPr>
        <w:tabs>
          <w:tab w:val="right" w:pos="9360"/>
        </w:tabs>
        <w:ind w:left="360"/>
        <w:rPr>
          <w:rFonts w:ascii="Arial" w:eastAsia="Times New Roman" w:hAnsi="Arial" w:cs="Arial"/>
          <w:i/>
          <w:snapToGrid w:val="0"/>
          <w:sz w:val="20"/>
          <w:szCs w:val="20"/>
        </w:rPr>
      </w:pPr>
    </w:p>
    <w:p w14:paraId="5FD891E5" w14:textId="076BCC67" w:rsidR="001A58F2"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p>
    <w:p w14:paraId="75DA02E0" w14:textId="07654890" w:rsidR="000E611D" w:rsidRPr="00D62E27" w:rsidRDefault="001A58F2" w:rsidP="00F153AA">
      <w:pPr>
        <w:tabs>
          <w:tab w:val="right" w:pos="9360"/>
        </w:tabs>
        <w:ind w:left="360"/>
      </w:pPr>
      <w:r>
        <w:rPr>
          <w:rFonts w:ascii="Arial" w:eastAsia="Times New Roman" w:hAnsi="Arial" w:cs="Arial"/>
          <w:i/>
          <w:snapToGrid w:val="0"/>
          <w:sz w:val="20"/>
          <w:szCs w:val="20"/>
        </w:rPr>
        <w:t>**</w:t>
      </w:r>
      <w:r w:rsidR="002C1682" w:rsidRPr="002C1682">
        <w:rPr>
          <w:rFonts w:ascii="Arial" w:eastAsia="Times New Roman" w:hAnsi="Arial" w:cs="Arial"/>
          <w:i/>
          <w:snapToGrid w:val="0"/>
          <w:sz w:val="20"/>
          <w:szCs w:val="20"/>
        </w:rPr>
        <w:t xml:space="preserve">The </w:t>
      </w:r>
      <w:r w:rsidR="007538D8">
        <w:rPr>
          <w:rFonts w:ascii="Arial" w:eastAsia="Times New Roman" w:hAnsi="Arial" w:cs="Arial"/>
          <w:i/>
          <w:snapToGrid w:val="0"/>
          <w:sz w:val="20"/>
          <w:szCs w:val="20"/>
        </w:rPr>
        <w:t xml:space="preserve">duty </w:t>
      </w:r>
      <w:r w:rsidR="002C1682" w:rsidRPr="002C1682">
        <w:rPr>
          <w:rFonts w:ascii="Arial" w:eastAsia="Times New Roman" w:hAnsi="Arial" w:cs="Arial"/>
          <w:i/>
          <w:snapToGrid w:val="0"/>
          <w:sz w:val="20"/>
          <w:szCs w:val="20"/>
        </w:rPr>
        <w:t>proposed travel cost will not included in the percentage of payment per deliverable. The proposed travel cost will be paid upon the actual travel occured on the agreed number of days traveled, and agreed upon the respective business unit.</w:t>
      </w:r>
    </w:p>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4BA1E" w14:textId="77777777" w:rsidR="00D94CBD" w:rsidRDefault="00D94CBD" w:rsidP="005F5227">
      <w:pPr>
        <w:spacing w:after="0" w:line="240" w:lineRule="auto"/>
      </w:pPr>
      <w:r>
        <w:separator/>
      </w:r>
    </w:p>
  </w:endnote>
  <w:endnote w:type="continuationSeparator" w:id="0">
    <w:p w14:paraId="14F270F1" w14:textId="77777777" w:rsidR="00D94CBD" w:rsidRDefault="00D94CB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07DA" w14:textId="77777777" w:rsidR="00D94CBD" w:rsidRDefault="00D94CBD" w:rsidP="005F5227">
      <w:pPr>
        <w:spacing w:after="0" w:line="240" w:lineRule="auto"/>
      </w:pPr>
      <w:r>
        <w:separator/>
      </w:r>
    </w:p>
  </w:footnote>
  <w:footnote w:type="continuationSeparator" w:id="0">
    <w:p w14:paraId="5379E105" w14:textId="77777777" w:rsidR="00D94CBD" w:rsidRDefault="00D94CB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1005"/>
    <w:rsid w:val="00024E69"/>
    <w:rsid w:val="00026E0F"/>
    <w:rsid w:val="00030B0F"/>
    <w:rsid w:val="000326A6"/>
    <w:rsid w:val="000C0177"/>
    <w:rsid w:val="000D26DF"/>
    <w:rsid w:val="000E611D"/>
    <w:rsid w:val="000F53CE"/>
    <w:rsid w:val="00120E7D"/>
    <w:rsid w:val="00125EAD"/>
    <w:rsid w:val="001334FA"/>
    <w:rsid w:val="0014409B"/>
    <w:rsid w:val="00154C78"/>
    <w:rsid w:val="00172D1E"/>
    <w:rsid w:val="00182727"/>
    <w:rsid w:val="00182FE6"/>
    <w:rsid w:val="001A12CE"/>
    <w:rsid w:val="001A58F2"/>
    <w:rsid w:val="001D1E99"/>
    <w:rsid w:val="0020181F"/>
    <w:rsid w:val="002155D7"/>
    <w:rsid w:val="0022574B"/>
    <w:rsid w:val="00242AB6"/>
    <w:rsid w:val="00263221"/>
    <w:rsid w:val="00263677"/>
    <w:rsid w:val="0027060A"/>
    <w:rsid w:val="00287962"/>
    <w:rsid w:val="002940C3"/>
    <w:rsid w:val="002B08B1"/>
    <w:rsid w:val="002C1682"/>
    <w:rsid w:val="002D265C"/>
    <w:rsid w:val="002F17DB"/>
    <w:rsid w:val="002F65BA"/>
    <w:rsid w:val="00300B4A"/>
    <w:rsid w:val="003276E8"/>
    <w:rsid w:val="00334AC5"/>
    <w:rsid w:val="003611BC"/>
    <w:rsid w:val="00363913"/>
    <w:rsid w:val="003A7C19"/>
    <w:rsid w:val="003B3C99"/>
    <w:rsid w:val="003C0160"/>
    <w:rsid w:val="003C5261"/>
    <w:rsid w:val="003D2A1D"/>
    <w:rsid w:val="003F0B15"/>
    <w:rsid w:val="003F2811"/>
    <w:rsid w:val="003F3739"/>
    <w:rsid w:val="003F755F"/>
    <w:rsid w:val="00401097"/>
    <w:rsid w:val="0043015D"/>
    <w:rsid w:val="004723D5"/>
    <w:rsid w:val="00473C3B"/>
    <w:rsid w:val="004775C3"/>
    <w:rsid w:val="004B1253"/>
    <w:rsid w:val="004B6A21"/>
    <w:rsid w:val="004C456E"/>
    <w:rsid w:val="004E0BF9"/>
    <w:rsid w:val="005050B5"/>
    <w:rsid w:val="00524E47"/>
    <w:rsid w:val="005257EC"/>
    <w:rsid w:val="005276B3"/>
    <w:rsid w:val="005308EE"/>
    <w:rsid w:val="005456BB"/>
    <w:rsid w:val="00564A8B"/>
    <w:rsid w:val="00564BBF"/>
    <w:rsid w:val="00573461"/>
    <w:rsid w:val="005814AA"/>
    <w:rsid w:val="005A5DD2"/>
    <w:rsid w:val="005F5227"/>
    <w:rsid w:val="006216D4"/>
    <w:rsid w:val="00624590"/>
    <w:rsid w:val="00642692"/>
    <w:rsid w:val="00697619"/>
    <w:rsid w:val="006C6F4D"/>
    <w:rsid w:val="006C7C0D"/>
    <w:rsid w:val="00712691"/>
    <w:rsid w:val="00730C8D"/>
    <w:rsid w:val="00747462"/>
    <w:rsid w:val="007538D8"/>
    <w:rsid w:val="00760DE8"/>
    <w:rsid w:val="00774BAF"/>
    <w:rsid w:val="00794871"/>
    <w:rsid w:val="007B1ECF"/>
    <w:rsid w:val="007C3902"/>
    <w:rsid w:val="007D5391"/>
    <w:rsid w:val="007E2056"/>
    <w:rsid w:val="00802478"/>
    <w:rsid w:val="00822656"/>
    <w:rsid w:val="00823BB0"/>
    <w:rsid w:val="0085191D"/>
    <w:rsid w:val="0089480E"/>
    <w:rsid w:val="00897BC1"/>
    <w:rsid w:val="008C21A5"/>
    <w:rsid w:val="008C22ED"/>
    <w:rsid w:val="008D6243"/>
    <w:rsid w:val="0090658D"/>
    <w:rsid w:val="009230C7"/>
    <w:rsid w:val="009433A3"/>
    <w:rsid w:val="00945D8E"/>
    <w:rsid w:val="00950744"/>
    <w:rsid w:val="00954DFC"/>
    <w:rsid w:val="00982932"/>
    <w:rsid w:val="009832AA"/>
    <w:rsid w:val="009859C7"/>
    <w:rsid w:val="0099180E"/>
    <w:rsid w:val="009A018B"/>
    <w:rsid w:val="009B465C"/>
    <w:rsid w:val="009C0DDC"/>
    <w:rsid w:val="009D7C41"/>
    <w:rsid w:val="00A001E1"/>
    <w:rsid w:val="00A42DA9"/>
    <w:rsid w:val="00A461A6"/>
    <w:rsid w:val="00A6200E"/>
    <w:rsid w:val="00A72DF2"/>
    <w:rsid w:val="00A73062"/>
    <w:rsid w:val="00A8202E"/>
    <w:rsid w:val="00A82042"/>
    <w:rsid w:val="00B07396"/>
    <w:rsid w:val="00B2460D"/>
    <w:rsid w:val="00B367DD"/>
    <w:rsid w:val="00B4199B"/>
    <w:rsid w:val="00B574E9"/>
    <w:rsid w:val="00B64CDC"/>
    <w:rsid w:val="00B86CEF"/>
    <w:rsid w:val="00BA20C5"/>
    <w:rsid w:val="00BB7871"/>
    <w:rsid w:val="00BD2ED6"/>
    <w:rsid w:val="00BD49AB"/>
    <w:rsid w:val="00BE6DC3"/>
    <w:rsid w:val="00C03458"/>
    <w:rsid w:val="00C256FF"/>
    <w:rsid w:val="00C34399"/>
    <w:rsid w:val="00C51732"/>
    <w:rsid w:val="00C7398D"/>
    <w:rsid w:val="00C865FF"/>
    <w:rsid w:val="00CE081D"/>
    <w:rsid w:val="00CE530B"/>
    <w:rsid w:val="00CF401E"/>
    <w:rsid w:val="00CF5B39"/>
    <w:rsid w:val="00D0425F"/>
    <w:rsid w:val="00D37E68"/>
    <w:rsid w:val="00D409F4"/>
    <w:rsid w:val="00D416D6"/>
    <w:rsid w:val="00D4346E"/>
    <w:rsid w:val="00D50297"/>
    <w:rsid w:val="00D62E27"/>
    <w:rsid w:val="00D94CBD"/>
    <w:rsid w:val="00DA111B"/>
    <w:rsid w:val="00DF1A36"/>
    <w:rsid w:val="00E165D4"/>
    <w:rsid w:val="00E20F34"/>
    <w:rsid w:val="00E867D7"/>
    <w:rsid w:val="00E93413"/>
    <w:rsid w:val="00EC5259"/>
    <w:rsid w:val="00EF006E"/>
    <w:rsid w:val="00EF4D9E"/>
    <w:rsid w:val="00EF5136"/>
    <w:rsid w:val="00F030C5"/>
    <w:rsid w:val="00F153AA"/>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760DE8"/>
    <w:pPr>
      <w:spacing w:after="0" w:line="240" w:lineRule="auto"/>
    </w:pPr>
  </w:style>
  <w:style w:type="character" w:styleId="CommentReference">
    <w:name w:val="annotation reference"/>
    <w:basedOn w:val="DefaultParagraphFont"/>
    <w:uiPriority w:val="99"/>
    <w:semiHidden/>
    <w:unhideWhenUsed/>
    <w:rsid w:val="00774BAF"/>
    <w:rPr>
      <w:sz w:val="16"/>
      <w:szCs w:val="16"/>
    </w:rPr>
  </w:style>
  <w:style w:type="paragraph" w:styleId="CommentText">
    <w:name w:val="annotation text"/>
    <w:basedOn w:val="Normal"/>
    <w:link w:val="CommentTextChar"/>
    <w:uiPriority w:val="99"/>
    <w:semiHidden/>
    <w:unhideWhenUsed/>
    <w:rsid w:val="00774BAF"/>
    <w:pPr>
      <w:spacing w:line="240" w:lineRule="auto"/>
    </w:pPr>
    <w:rPr>
      <w:sz w:val="20"/>
      <w:szCs w:val="20"/>
    </w:rPr>
  </w:style>
  <w:style w:type="character" w:customStyle="1" w:styleId="CommentTextChar">
    <w:name w:val="Comment Text Char"/>
    <w:basedOn w:val="DefaultParagraphFont"/>
    <w:link w:val="CommentText"/>
    <w:uiPriority w:val="99"/>
    <w:semiHidden/>
    <w:rsid w:val="00774BAF"/>
    <w:rPr>
      <w:sz w:val="20"/>
      <w:szCs w:val="20"/>
    </w:rPr>
  </w:style>
  <w:style w:type="paragraph" w:styleId="CommentSubject">
    <w:name w:val="annotation subject"/>
    <w:basedOn w:val="CommentText"/>
    <w:next w:val="CommentText"/>
    <w:link w:val="CommentSubjectChar"/>
    <w:uiPriority w:val="99"/>
    <w:semiHidden/>
    <w:unhideWhenUsed/>
    <w:rsid w:val="00774BAF"/>
    <w:rPr>
      <w:b/>
      <w:bCs/>
    </w:rPr>
  </w:style>
  <w:style w:type="character" w:customStyle="1" w:styleId="CommentSubjectChar">
    <w:name w:val="Comment Subject Char"/>
    <w:basedOn w:val="CommentTextChar"/>
    <w:link w:val="CommentSubject"/>
    <w:uiPriority w:val="99"/>
    <w:semiHidden/>
    <w:rsid w:val="00774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13139-3CAD-436E-9DDE-277488556B45}">
  <ds:schemaRefs>
    <ds:schemaRef ds:uri="http://schemas.openxmlformats.org/officeDocument/2006/bibliography"/>
  </ds:schemaRefs>
</ds:datastoreItem>
</file>

<file path=customXml/itemProps4.xml><?xml version="1.0" encoding="utf-8"?>
<ds:datastoreItem xmlns:ds="http://schemas.openxmlformats.org/officeDocument/2006/customXml" ds:itemID="{D2D1DB96-07AE-41F5-8C86-2B1FF163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2</cp:revision>
  <dcterms:created xsi:type="dcterms:W3CDTF">2021-09-08T07:17:00Z</dcterms:created>
  <dcterms:modified xsi:type="dcterms:W3CDTF">2021-09-08T07:17:00Z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