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6EA5" w14:textId="62EA1FDE" w:rsidR="00BB2540" w:rsidRPr="001353CB" w:rsidRDefault="00BB2540" w:rsidP="00BB2540">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t xml:space="preserve">ANNEX 3: TECHNICAL AND FINANCIAL OFFER </w:t>
      </w:r>
      <w:r w:rsidR="005F26A0">
        <w:rPr>
          <w:rFonts w:asciiTheme="minorHAnsi" w:hAnsiTheme="minorHAnsi" w:cstheme="minorHAnsi"/>
          <w:b/>
          <w:bCs/>
          <w:color w:val="auto"/>
          <w:sz w:val="24"/>
          <w:szCs w:val="24"/>
          <w:lang w:val="en-US"/>
        </w:rPr>
        <w:t>–</w:t>
      </w:r>
      <w:r>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r w:rsidR="005F26A0">
        <w:rPr>
          <w:rFonts w:asciiTheme="minorHAnsi" w:hAnsiTheme="minorHAnsi" w:cstheme="minorHAnsi"/>
          <w:b/>
          <w:bCs/>
          <w:color w:val="auto"/>
          <w:sz w:val="24"/>
          <w:szCs w:val="24"/>
          <w:lang w:val="en-US"/>
        </w:rPr>
        <w:t xml:space="preserve"> – REVISED Version</w:t>
      </w:r>
    </w:p>
    <w:p w14:paraId="687FADBE" w14:textId="77777777" w:rsidR="00BB2540" w:rsidRPr="005E5F03" w:rsidRDefault="00BB2540" w:rsidP="00BB2540">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BB2540" w:rsidRPr="005E5F03" w14:paraId="233D8DD6" w14:textId="77777777" w:rsidTr="00664DB1">
        <w:trPr>
          <w:trHeight w:val="360"/>
        </w:trPr>
        <w:tc>
          <w:tcPr>
            <w:tcW w:w="1979" w:type="dxa"/>
            <w:shd w:val="clear" w:color="auto" w:fill="auto"/>
            <w:vAlign w:val="center"/>
          </w:tcPr>
          <w:p w14:paraId="05395141" w14:textId="77777777" w:rsidR="00BB2540" w:rsidRPr="005E5F03" w:rsidRDefault="00BB2540" w:rsidP="00664DB1">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6EAE6EFC7E7E4A97A7ED2022ABE5BD45"/>
            </w:placeholder>
            <w:showingPlcHdr/>
            <w:text/>
          </w:sdtPr>
          <w:sdtEndPr/>
          <w:sdtContent>
            <w:tc>
              <w:tcPr>
                <w:tcW w:w="7743" w:type="dxa"/>
                <w:gridSpan w:val="2"/>
                <w:shd w:val="clear" w:color="auto" w:fill="auto"/>
                <w:vAlign w:val="center"/>
              </w:tcPr>
              <w:p w14:paraId="02EEEE6D" w14:textId="77777777" w:rsidR="00BB2540" w:rsidRPr="005E5F03" w:rsidRDefault="00BB2540" w:rsidP="00664DB1">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BB2540" w:rsidRPr="005E5F03" w14:paraId="2FC06A56" w14:textId="77777777" w:rsidTr="00664DB1">
        <w:trPr>
          <w:trHeight w:val="360"/>
        </w:trPr>
        <w:tc>
          <w:tcPr>
            <w:tcW w:w="1979" w:type="dxa"/>
            <w:shd w:val="clear" w:color="auto" w:fill="auto"/>
          </w:tcPr>
          <w:p w14:paraId="0B77141A" w14:textId="77777777" w:rsidR="00BB2540" w:rsidRPr="005E5F03" w:rsidRDefault="00BB2540" w:rsidP="00664DB1">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2808EB66D3B94B9F99F74057AA0D53B0"/>
            </w:placeholder>
            <w:showingPlcHdr/>
            <w:text/>
          </w:sdtPr>
          <w:sdtEndPr/>
          <w:sdtContent>
            <w:tc>
              <w:tcPr>
                <w:tcW w:w="3693" w:type="dxa"/>
                <w:shd w:val="clear" w:color="auto" w:fill="auto"/>
                <w:vAlign w:val="center"/>
              </w:tcPr>
              <w:p w14:paraId="724AED41" w14:textId="77777777" w:rsidR="00BB2540" w:rsidRPr="005E5F03" w:rsidRDefault="00BB2540" w:rsidP="00664DB1">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3F7CBF37" w14:textId="77777777" w:rsidR="00BB2540" w:rsidRPr="005E5F03" w:rsidRDefault="00BB2540" w:rsidP="00664DB1">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71E6DEDF541C487F84EDF826AF794CBA"/>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03BC386B" w14:textId="77777777" w:rsidR="00BB2540" w:rsidRPr="005E5F03" w:rsidRDefault="00BB2540" w:rsidP="00BB2540">
      <w:pPr>
        <w:rPr>
          <w:rFonts w:cstheme="minorHAnsi"/>
          <w:sz w:val="20"/>
          <w:szCs w:val="20"/>
        </w:rPr>
      </w:pPr>
    </w:p>
    <w:p w14:paraId="66CD05CF" w14:textId="77777777" w:rsidR="00BB2540" w:rsidRPr="005E5F03" w:rsidRDefault="00BB2540" w:rsidP="00BB2540">
      <w:pPr>
        <w:rPr>
          <w:rFonts w:cstheme="minorHAnsi"/>
          <w:b/>
          <w:sz w:val="20"/>
          <w:szCs w:val="20"/>
        </w:rPr>
      </w:pPr>
      <w:r w:rsidRPr="005E5F03">
        <w:rPr>
          <w:rFonts w:cstheme="minorHAnsi"/>
          <w:b/>
          <w:sz w:val="20"/>
          <w:szCs w:val="20"/>
        </w:rPr>
        <w:t>Technical Offer</w:t>
      </w:r>
    </w:p>
    <w:p w14:paraId="6264C517" w14:textId="77777777" w:rsidR="00BB2540" w:rsidRPr="005E5F03" w:rsidRDefault="00BB2540" w:rsidP="00BB2540">
      <w:pPr>
        <w:rPr>
          <w:rFonts w:cstheme="minorHAnsi"/>
          <w:i/>
          <w:sz w:val="20"/>
          <w:szCs w:val="20"/>
        </w:rPr>
      </w:pPr>
      <w:r w:rsidRPr="005E5F03">
        <w:rPr>
          <w:rFonts w:cstheme="minorHAnsi"/>
          <w:i/>
          <w:sz w:val="20"/>
          <w:szCs w:val="20"/>
        </w:rPr>
        <w:t>Provide the following:</w:t>
      </w:r>
    </w:p>
    <w:p w14:paraId="4EE9FCF7" w14:textId="77777777" w:rsidR="00BB2540" w:rsidRPr="005E5F03" w:rsidRDefault="00BB2540" w:rsidP="00BB2540">
      <w:pPr>
        <w:pStyle w:val="ListParagraph"/>
        <w:numPr>
          <w:ilvl w:val="0"/>
          <w:numId w:val="1"/>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019A6202" w14:textId="77777777" w:rsidR="00BB2540" w:rsidRPr="005E5F03" w:rsidRDefault="00BB2540" w:rsidP="00BB2540">
      <w:pPr>
        <w:pStyle w:val="ListParagraph"/>
        <w:numPr>
          <w:ilvl w:val="0"/>
          <w:numId w:val="1"/>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1AAE84C7" w14:textId="77777777" w:rsidR="00BB2540" w:rsidRPr="005E5F03" w:rsidRDefault="00BB2540" w:rsidP="00BB2540">
      <w:pPr>
        <w:pStyle w:val="ListParagraph"/>
        <w:numPr>
          <w:ilvl w:val="0"/>
          <w:numId w:val="1"/>
        </w:numPr>
        <w:spacing w:line="256" w:lineRule="auto"/>
        <w:rPr>
          <w:rFonts w:cstheme="minorHAnsi"/>
          <w:i/>
          <w:sz w:val="20"/>
          <w:szCs w:val="20"/>
        </w:rPr>
      </w:pPr>
      <w:r w:rsidRPr="005E5F03">
        <w:rPr>
          <w:rFonts w:cstheme="minorHAnsi"/>
          <w:i/>
          <w:sz w:val="20"/>
          <w:szCs w:val="20"/>
        </w:rPr>
        <w:t xml:space="preserve">team composition and CVs of key personnel </w:t>
      </w:r>
    </w:p>
    <w:p w14:paraId="3428738D" w14:textId="77777777" w:rsidR="00BB2540" w:rsidRPr="005E5F03" w:rsidRDefault="00BB2540" w:rsidP="00BB2540">
      <w:pPr>
        <w:rPr>
          <w:rFonts w:cstheme="minorHAnsi"/>
          <w:b/>
          <w:sz w:val="20"/>
          <w:szCs w:val="20"/>
        </w:rPr>
      </w:pPr>
      <w:r w:rsidRPr="005E5F03">
        <w:rPr>
          <w:rFonts w:cstheme="minorHAnsi"/>
          <w:b/>
          <w:sz w:val="20"/>
          <w:szCs w:val="20"/>
        </w:rPr>
        <w:t>Financial Offer</w:t>
      </w:r>
    </w:p>
    <w:p w14:paraId="0EE5C27A" w14:textId="77777777" w:rsidR="00BB2540" w:rsidRPr="005E5F03" w:rsidRDefault="00BB2540" w:rsidP="00BB2540">
      <w:pPr>
        <w:rPr>
          <w:rFonts w:cstheme="minorHAnsi"/>
          <w:sz w:val="20"/>
          <w:szCs w:val="20"/>
        </w:rPr>
      </w:pPr>
      <w:r w:rsidRPr="005E5F03">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1F6280C6" w14:textId="77777777" w:rsidR="00BB2540" w:rsidRPr="005E5F03" w:rsidRDefault="00BB2540" w:rsidP="00BB2540">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997B5142BE3F4F709FB9EF927A7A7B75"/>
          </w:placeholder>
          <w:showingPlcHdr/>
          <w:text/>
        </w:sdtPr>
        <w:sdtEnd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BB2540" w:rsidRPr="005E5F03" w14:paraId="67A6CDCD" w14:textId="77777777" w:rsidTr="00664DB1">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301D6" w14:textId="77777777" w:rsidR="00BB2540" w:rsidRPr="005E5F03" w:rsidRDefault="00BB2540" w:rsidP="00664DB1">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9A3F08" w14:textId="77777777" w:rsidR="00BB2540" w:rsidRPr="005E5F03" w:rsidRDefault="00BB2540" w:rsidP="00664DB1">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70CE4B" w14:textId="77777777" w:rsidR="00BB2540" w:rsidRPr="005E5F03" w:rsidRDefault="00BB2540" w:rsidP="00664DB1">
            <w:pPr>
              <w:jc w:val="center"/>
              <w:rPr>
                <w:rFonts w:cstheme="minorHAnsi"/>
                <w:b/>
                <w:sz w:val="20"/>
                <w:szCs w:val="20"/>
              </w:rPr>
            </w:pPr>
            <w:r w:rsidRPr="005E5F03">
              <w:rPr>
                <w:rFonts w:cstheme="minorHAnsi"/>
                <w:b/>
                <w:sz w:val="20"/>
                <w:szCs w:val="20"/>
              </w:rPr>
              <w:t xml:space="preserve">Price </w:t>
            </w:r>
          </w:p>
        </w:tc>
      </w:tr>
      <w:tr w:rsidR="005E581D" w:rsidRPr="005E5F03" w14:paraId="7D183170" w14:textId="77777777" w:rsidTr="00D04422">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5321CA9" w14:textId="77777777" w:rsidR="005E581D" w:rsidRPr="005E5F03" w:rsidRDefault="005E581D" w:rsidP="005E581D">
            <w:pPr>
              <w:rPr>
                <w:rFonts w:cstheme="minorHAnsi"/>
                <w:sz w:val="20"/>
                <w:szCs w:val="20"/>
              </w:rPr>
            </w:pPr>
            <w:r w:rsidRPr="005E5F03">
              <w:rPr>
                <w:rFonts w:cstheme="minorHAnsi"/>
                <w:sz w:val="20"/>
                <w:szCs w:val="20"/>
              </w:rPr>
              <w:t>1.</w:t>
            </w:r>
          </w:p>
        </w:tc>
        <w:tc>
          <w:tcPr>
            <w:tcW w:w="7228" w:type="dxa"/>
            <w:vAlign w:val="center"/>
          </w:tcPr>
          <w:p w14:paraId="43766C76" w14:textId="2AAA4B13" w:rsidR="005E581D" w:rsidRPr="00EF6E4C" w:rsidRDefault="005E581D" w:rsidP="00EF6E4C">
            <w:pPr>
              <w:rPr>
                <w:rFonts w:cstheme="minorHAnsi"/>
                <w:sz w:val="24"/>
                <w:szCs w:val="24"/>
              </w:rPr>
            </w:pPr>
            <w:r w:rsidRPr="00EF6E4C">
              <w:rPr>
                <w:rFonts w:cstheme="minorHAnsi"/>
                <w:sz w:val="24"/>
                <w:szCs w:val="24"/>
              </w:rPr>
              <w:t>Full report of Initial Preparation</w:t>
            </w:r>
          </w:p>
          <w:p w14:paraId="312BC8C1" w14:textId="77777777" w:rsidR="005E581D" w:rsidRPr="00C776D7" w:rsidRDefault="005E581D" w:rsidP="005E581D">
            <w:pPr>
              <w:pStyle w:val="ListParagraph"/>
              <w:numPr>
                <w:ilvl w:val="0"/>
                <w:numId w:val="9"/>
              </w:numPr>
              <w:rPr>
                <w:rFonts w:cstheme="minorHAnsi"/>
                <w:sz w:val="24"/>
                <w:szCs w:val="24"/>
              </w:rPr>
            </w:pPr>
            <w:r w:rsidRPr="00C776D7">
              <w:rPr>
                <w:rFonts w:cstheme="minorHAnsi"/>
                <w:sz w:val="24"/>
                <w:szCs w:val="24"/>
              </w:rPr>
              <w:t>Consultations with ICT team, FRMU Team and three relevant projects</w:t>
            </w:r>
          </w:p>
          <w:p w14:paraId="77C15E70" w14:textId="77777777" w:rsidR="005E581D" w:rsidRPr="00C776D7" w:rsidRDefault="005E581D" w:rsidP="005E581D">
            <w:pPr>
              <w:pStyle w:val="ListParagraph"/>
              <w:numPr>
                <w:ilvl w:val="0"/>
                <w:numId w:val="9"/>
              </w:numPr>
              <w:rPr>
                <w:rFonts w:cstheme="minorHAnsi"/>
                <w:sz w:val="24"/>
                <w:szCs w:val="24"/>
              </w:rPr>
            </w:pPr>
            <w:r w:rsidRPr="00C776D7">
              <w:rPr>
                <w:rFonts w:cstheme="minorHAnsi"/>
                <w:sz w:val="24"/>
                <w:szCs w:val="24"/>
              </w:rPr>
              <w:t>Submit detail work plan and scope of work within 2 weeks of signing contract</w:t>
            </w:r>
          </w:p>
          <w:p w14:paraId="5050F615" w14:textId="77777777" w:rsidR="005E581D" w:rsidRPr="00C776D7" w:rsidRDefault="005E581D" w:rsidP="005E581D">
            <w:pPr>
              <w:pStyle w:val="ListParagraph"/>
              <w:numPr>
                <w:ilvl w:val="0"/>
                <w:numId w:val="10"/>
              </w:numPr>
              <w:rPr>
                <w:rFonts w:cstheme="minorHAnsi"/>
                <w:sz w:val="24"/>
                <w:szCs w:val="24"/>
              </w:rPr>
            </w:pPr>
            <w:r w:rsidRPr="00C776D7">
              <w:rPr>
                <w:rFonts w:cstheme="minorHAnsi"/>
                <w:sz w:val="24"/>
                <w:szCs w:val="24"/>
              </w:rPr>
              <w:t>Initial Workplan</w:t>
            </w:r>
          </w:p>
          <w:p w14:paraId="4CFD6629" w14:textId="77777777" w:rsidR="005E581D" w:rsidRPr="00C776D7" w:rsidRDefault="005E581D" w:rsidP="005E581D">
            <w:pPr>
              <w:pStyle w:val="ListParagraph"/>
              <w:numPr>
                <w:ilvl w:val="0"/>
                <w:numId w:val="10"/>
              </w:numPr>
              <w:rPr>
                <w:rFonts w:cstheme="minorHAnsi"/>
                <w:sz w:val="24"/>
                <w:szCs w:val="24"/>
              </w:rPr>
            </w:pPr>
            <w:r w:rsidRPr="00C776D7">
              <w:rPr>
                <w:rFonts w:cstheme="minorHAnsi"/>
                <w:sz w:val="24"/>
                <w:szCs w:val="24"/>
              </w:rPr>
              <w:t>Business/ System Analysis</w:t>
            </w:r>
          </w:p>
          <w:p w14:paraId="30450744" w14:textId="77777777" w:rsidR="005E581D" w:rsidRPr="00C776D7" w:rsidRDefault="005E581D" w:rsidP="005E581D">
            <w:pPr>
              <w:pStyle w:val="ListParagraph"/>
              <w:numPr>
                <w:ilvl w:val="0"/>
                <w:numId w:val="10"/>
              </w:numPr>
              <w:rPr>
                <w:rFonts w:cstheme="minorHAnsi"/>
                <w:sz w:val="24"/>
                <w:szCs w:val="24"/>
              </w:rPr>
            </w:pPr>
            <w:r w:rsidRPr="00C776D7">
              <w:rPr>
                <w:rFonts w:cstheme="minorHAnsi"/>
                <w:sz w:val="24"/>
                <w:szCs w:val="24"/>
              </w:rPr>
              <w:t>Wireframe and Database Design of the solution</w:t>
            </w:r>
          </w:p>
          <w:p w14:paraId="63348368" w14:textId="77777777" w:rsidR="005E581D" w:rsidRPr="00C776D7" w:rsidRDefault="005E581D" w:rsidP="005E581D">
            <w:pPr>
              <w:pStyle w:val="ListParagraph"/>
              <w:numPr>
                <w:ilvl w:val="0"/>
                <w:numId w:val="10"/>
              </w:numPr>
              <w:rPr>
                <w:rFonts w:cstheme="minorHAnsi"/>
                <w:sz w:val="24"/>
                <w:szCs w:val="24"/>
              </w:rPr>
            </w:pPr>
            <w:r w:rsidRPr="00C776D7">
              <w:rPr>
                <w:rFonts w:cstheme="minorHAnsi"/>
                <w:sz w:val="24"/>
                <w:szCs w:val="24"/>
              </w:rPr>
              <w:t>Mock-up Web Portal and Mobile Apps</w:t>
            </w:r>
          </w:p>
          <w:p w14:paraId="6B3ED5B8" w14:textId="1F0FFD55" w:rsidR="005E581D" w:rsidRPr="00E9549B" w:rsidRDefault="005E581D" w:rsidP="00EF6E4C">
            <w:pPr>
              <w:pStyle w:val="ListParagraph"/>
              <w:tabs>
                <w:tab w:val="left" w:pos="450"/>
              </w:tabs>
              <w:spacing w:after="0" w:line="240" w:lineRule="auto"/>
              <w:ind w:left="1298"/>
              <w:rPr>
                <w:rFonts w:cstheme="minorHAnsi"/>
                <w:bCs/>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499D89F" w14:textId="77777777" w:rsidR="005E581D" w:rsidRPr="005E5F03" w:rsidRDefault="005E581D" w:rsidP="005E581D">
            <w:pPr>
              <w:jc w:val="center"/>
              <w:rPr>
                <w:rFonts w:cstheme="minorHAnsi"/>
                <w:sz w:val="20"/>
                <w:szCs w:val="20"/>
              </w:rPr>
            </w:pPr>
          </w:p>
        </w:tc>
      </w:tr>
      <w:tr w:rsidR="005E581D" w:rsidRPr="005E5F03" w14:paraId="2183643B" w14:textId="77777777" w:rsidTr="00D04422">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42D8230" w14:textId="77777777" w:rsidR="005E581D" w:rsidRPr="005E5F03" w:rsidRDefault="005E581D" w:rsidP="005E581D">
            <w:pPr>
              <w:rPr>
                <w:rFonts w:cstheme="minorHAnsi"/>
                <w:sz w:val="20"/>
                <w:szCs w:val="20"/>
              </w:rPr>
            </w:pPr>
            <w:r w:rsidRPr="005E5F03">
              <w:rPr>
                <w:rFonts w:cstheme="minorHAnsi"/>
                <w:sz w:val="20"/>
                <w:szCs w:val="20"/>
              </w:rPr>
              <w:t>2.</w:t>
            </w:r>
          </w:p>
        </w:tc>
        <w:tc>
          <w:tcPr>
            <w:tcW w:w="7228" w:type="dxa"/>
            <w:vAlign w:val="center"/>
          </w:tcPr>
          <w:p w14:paraId="17AA7C79" w14:textId="77777777" w:rsidR="005E581D" w:rsidRPr="000A0E98" w:rsidRDefault="005E581D" w:rsidP="000A0E98">
            <w:pPr>
              <w:rPr>
                <w:rFonts w:cstheme="minorHAnsi"/>
                <w:sz w:val="24"/>
                <w:szCs w:val="24"/>
              </w:rPr>
            </w:pPr>
            <w:r w:rsidRPr="000A0E98">
              <w:rPr>
                <w:rFonts w:cstheme="minorHAnsi"/>
                <w:sz w:val="24"/>
                <w:szCs w:val="24"/>
              </w:rPr>
              <w:t>Development Phase:</w:t>
            </w:r>
          </w:p>
          <w:p w14:paraId="0275EE53" w14:textId="77777777" w:rsidR="005E581D" w:rsidRPr="00C776D7" w:rsidRDefault="005E581D" w:rsidP="005E581D">
            <w:pPr>
              <w:pStyle w:val="ListParagraph"/>
              <w:ind w:left="426"/>
              <w:rPr>
                <w:rFonts w:cstheme="minorHAnsi"/>
                <w:sz w:val="24"/>
                <w:szCs w:val="24"/>
              </w:rPr>
            </w:pPr>
            <w:r w:rsidRPr="00C776D7">
              <w:rPr>
                <w:rFonts w:cstheme="minorHAnsi"/>
                <w:sz w:val="24"/>
                <w:szCs w:val="24"/>
              </w:rPr>
              <w:br/>
              <w:t>Web Portal App</w:t>
            </w:r>
          </w:p>
          <w:p w14:paraId="01449AC2" w14:textId="77777777" w:rsidR="005E581D" w:rsidRPr="00C776D7" w:rsidRDefault="005E581D" w:rsidP="005E581D">
            <w:pPr>
              <w:pStyle w:val="ListParagraph"/>
              <w:numPr>
                <w:ilvl w:val="0"/>
                <w:numId w:val="12"/>
              </w:numPr>
              <w:rPr>
                <w:rFonts w:cstheme="minorHAnsi"/>
                <w:sz w:val="24"/>
                <w:szCs w:val="24"/>
              </w:rPr>
            </w:pPr>
            <w:r w:rsidRPr="00C776D7">
              <w:rPr>
                <w:rFonts w:cstheme="minorHAnsi"/>
                <w:sz w:val="24"/>
                <w:szCs w:val="24"/>
              </w:rPr>
              <w:t>Upgrade framework to PHP 8</w:t>
            </w:r>
          </w:p>
          <w:p w14:paraId="3FF1A539" w14:textId="77777777" w:rsidR="005E581D" w:rsidRPr="00C776D7" w:rsidRDefault="005E581D" w:rsidP="005E581D">
            <w:pPr>
              <w:pStyle w:val="ListParagraph"/>
              <w:numPr>
                <w:ilvl w:val="0"/>
                <w:numId w:val="11"/>
              </w:numPr>
              <w:rPr>
                <w:rFonts w:cstheme="minorHAnsi"/>
                <w:sz w:val="24"/>
                <w:szCs w:val="24"/>
              </w:rPr>
            </w:pPr>
            <w:r w:rsidRPr="00C776D7">
              <w:rPr>
                <w:rFonts w:cstheme="minorHAnsi"/>
                <w:sz w:val="24"/>
                <w:szCs w:val="24"/>
              </w:rPr>
              <w:t>Meeting Participants' digital form for the self-registration process (Vendor form, ID, Bank Information, photo).</w:t>
            </w:r>
          </w:p>
          <w:p w14:paraId="345C54A4" w14:textId="77777777" w:rsidR="005E581D" w:rsidRPr="00C776D7" w:rsidRDefault="005E581D" w:rsidP="005E581D">
            <w:pPr>
              <w:pStyle w:val="ListParagraph"/>
              <w:numPr>
                <w:ilvl w:val="0"/>
                <w:numId w:val="11"/>
              </w:numPr>
              <w:rPr>
                <w:rFonts w:cstheme="minorHAnsi"/>
                <w:sz w:val="24"/>
                <w:szCs w:val="24"/>
              </w:rPr>
            </w:pPr>
            <w:r w:rsidRPr="00C776D7">
              <w:rPr>
                <w:rFonts w:cstheme="minorHAnsi"/>
                <w:sz w:val="24"/>
                <w:szCs w:val="24"/>
              </w:rPr>
              <w:t>Meeting Participant RSVP forms for hotel meetings/workshops.</w:t>
            </w:r>
          </w:p>
          <w:p w14:paraId="5527F59D" w14:textId="77777777" w:rsidR="005E581D" w:rsidRPr="00C776D7" w:rsidRDefault="005E581D" w:rsidP="005E581D">
            <w:pPr>
              <w:pStyle w:val="ListParagraph"/>
              <w:numPr>
                <w:ilvl w:val="0"/>
                <w:numId w:val="11"/>
              </w:numPr>
              <w:rPr>
                <w:rFonts w:cstheme="minorHAnsi"/>
                <w:sz w:val="24"/>
                <w:szCs w:val="24"/>
              </w:rPr>
            </w:pPr>
            <w:r w:rsidRPr="00C776D7">
              <w:rPr>
                <w:rFonts w:cstheme="minorHAnsi"/>
                <w:sz w:val="24"/>
                <w:szCs w:val="24"/>
              </w:rPr>
              <w:t>Added upload meeting RAB/meeting budget plan function</w:t>
            </w:r>
          </w:p>
          <w:p w14:paraId="7906604C" w14:textId="77777777" w:rsidR="005E581D" w:rsidRPr="00C776D7" w:rsidRDefault="005E581D" w:rsidP="005E581D">
            <w:pPr>
              <w:pStyle w:val="ListParagraph"/>
              <w:numPr>
                <w:ilvl w:val="0"/>
                <w:numId w:val="11"/>
              </w:numPr>
              <w:rPr>
                <w:rFonts w:cstheme="minorHAnsi"/>
                <w:sz w:val="24"/>
                <w:szCs w:val="24"/>
              </w:rPr>
            </w:pPr>
            <w:r w:rsidRPr="00C776D7">
              <w:rPr>
                <w:rFonts w:cstheme="minorHAnsi"/>
                <w:sz w:val="24"/>
                <w:szCs w:val="24"/>
              </w:rPr>
              <w:t>Enhanced Harmonized-Cost-Rate (HCR) calculation module.</w:t>
            </w:r>
          </w:p>
          <w:p w14:paraId="04A942C4" w14:textId="77777777" w:rsidR="005E581D" w:rsidRPr="00C776D7" w:rsidRDefault="005E581D" w:rsidP="005E581D">
            <w:pPr>
              <w:pStyle w:val="ListParagraph"/>
              <w:numPr>
                <w:ilvl w:val="0"/>
                <w:numId w:val="11"/>
              </w:numPr>
              <w:rPr>
                <w:rFonts w:cstheme="minorHAnsi"/>
                <w:sz w:val="24"/>
                <w:szCs w:val="24"/>
              </w:rPr>
            </w:pPr>
            <w:r w:rsidRPr="00C776D7">
              <w:rPr>
                <w:rFonts w:cstheme="minorHAnsi"/>
                <w:sz w:val="24"/>
                <w:szCs w:val="24"/>
              </w:rPr>
              <w:t>Upload video file function</w:t>
            </w:r>
          </w:p>
          <w:p w14:paraId="6C73161E" w14:textId="77777777" w:rsidR="005E581D" w:rsidRPr="00C776D7" w:rsidRDefault="005E581D" w:rsidP="005E581D">
            <w:pPr>
              <w:pStyle w:val="ListParagraph"/>
              <w:numPr>
                <w:ilvl w:val="0"/>
                <w:numId w:val="11"/>
              </w:numPr>
              <w:rPr>
                <w:rFonts w:cstheme="minorHAnsi"/>
                <w:sz w:val="24"/>
                <w:szCs w:val="24"/>
              </w:rPr>
            </w:pPr>
            <w:r w:rsidRPr="00C776D7">
              <w:rPr>
                <w:rFonts w:cstheme="minorHAnsi"/>
                <w:sz w:val="24"/>
                <w:szCs w:val="24"/>
              </w:rPr>
              <w:lastRenderedPageBreak/>
              <w:t>Adjusted application flow to accommodate three types of meetings: online, hybrid, and offline.</w:t>
            </w:r>
          </w:p>
          <w:p w14:paraId="16247097" w14:textId="77777777" w:rsidR="005E581D" w:rsidRPr="00C776D7" w:rsidRDefault="005E581D" w:rsidP="005E581D">
            <w:pPr>
              <w:pStyle w:val="ListParagraph"/>
              <w:numPr>
                <w:ilvl w:val="0"/>
                <w:numId w:val="11"/>
              </w:numPr>
              <w:rPr>
                <w:rFonts w:cstheme="minorHAnsi"/>
                <w:sz w:val="24"/>
                <w:szCs w:val="24"/>
              </w:rPr>
            </w:pPr>
            <w:r w:rsidRPr="00C776D7">
              <w:rPr>
                <w:rFonts w:cstheme="minorHAnsi"/>
                <w:sz w:val="24"/>
                <w:szCs w:val="24"/>
              </w:rPr>
              <w:t>Adjusted Dashboard and Report features according to the latest update of the business process (Participants, Payment, RSVP Report, Budget Plan and Realization Report, Gender Parity Report)</w:t>
            </w:r>
          </w:p>
          <w:p w14:paraId="0F0015B8" w14:textId="77777777" w:rsidR="005E581D" w:rsidRPr="00C776D7" w:rsidRDefault="005E581D" w:rsidP="005E581D">
            <w:pPr>
              <w:pStyle w:val="ListParagraph"/>
              <w:numPr>
                <w:ilvl w:val="0"/>
                <w:numId w:val="11"/>
              </w:numPr>
              <w:rPr>
                <w:rFonts w:cstheme="minorHAnsi"/>
                <w:sz w:val="24"/>
                <w:szCs w:val="24"/>
              </w:rPr>
            </w:pPr>
            <w:r w:rsidRPr="00C776D7">
              <w:rPr>
                <w:rFonts w:cstheme="minorHAnsi"/>
                <w:sz w:val="24"/>
                <w:szCs w:val="24"/>
              </w:rPr>
              <w:t>Extract payment report to Standard Bank format and send to Finance unit</w:t>
            </w:r>
          </w:p>
          <w:p w14:paraId="114DE48D" w14:textId="77777777" w:rsidR="005E581D" w:rsidRPr="00C776D7" w:rsidRDefault="005E581D" w:rsidP="005E581D">
            <w:pPr>
              <w:pStyle w:val="ListParagraph"/>
              <w:ind w:left="426"/>
              <w:rPr>
                <w:rFonts w:cstheme="minorHAnsi"/>
                <w:sz w:val="24"/>
                <w:szCs w:val="24"/>
              </w:rPr>
            </w:pPr>
          </w:p>
          <w:p w14:paraId="7445AB3E" w14:textId="77777777" w:rsidR="005E581D" w:rsidRPr="00C776D7" w:rsidRDefault="005E581D" w:rsidP="005E581D">
            <w:pPr>
              <w:pStyle w:val="ListParagraph"/>
              <w:ind w:left="426"/>
              <w:rPr>
                <w:rFonts w:cstheme="minorHAnsi"/>
                <w:sz w:val="24"/>
                <w:szCs w:val="24"/>
              </w:rPr>
            </w:pPr>
            <w:r w:rsidRPr="00C776D7">
              <w:rPr>
                <w:rFonts w:cstheme="minorHAnsi"/>
                <w:sz w:val="24"/>
                <w:szCs w:val="24"/>
              </w:rPr>
              <w:t>Mobile App</w:t>
            </w:r>
          </w:p>
          <w:p w14:paraId="2FC7684E" w14:textId="77777777" w:rsidR="005E581D" w:rsidRPr="00C776D7" w:rsidRDefault="005E581D" w:rsidP="005E581D">
            <w:pPr>
              <w:pStyle w:val="ListParagraph"/>
              <w:numPr>
                <w:ilvl w:val="0"/>
                <w:numId w:val="13"/>
              </w:numPr>
              <w:rPr>
                <w:rFonts w:cstheme="minorHAnsi"/>
                <w:sz w:val="24"/>
                <w:szCs w:val="24"/>
              </w:rPr>
            </w:pPr>
            <w:r w:rsidRPr="00C776D7">
              <w:rPr>
                <w:rFonts w:cstheme="minorHAnsi"/>
                <w:sz w:val="24"/>
                <w:szCs w:val="24"/>
              </w:rPr>
              <w:t>Upgrade framework (Ionic) to the latest version</w:t>
            </w:r>
          </w:p>
          <w:p w14:paraId="0FF938B4" w14:textId="77777777" w:rsidR="005E581D" w:rsidRPr="00C776D7" w:rsidRDefault="005E581D" w:rsidP="005E581D">
            <w:pPr>
              <w:pStyle w:val="ListParagraph"/>
              <w:numPr>
                <w:ilvl w:val="0"/>
                <w:numId w:val="13"/>
              </w:numPr>
              <w:rPr>
                <w:rFonts w:cstheme="minorHAnsi"/>
                <w:sz w:val="24"/>
                <w:szCs w:val="24"/>
              </w:rPr>
            </w:pPr>
            <w:r w:rsidRPr="00C776D7">
              <w:rPr>
                <w:rFonts w:cstheme="minorHAnsi"/>
                <w:sz w:val="24"/>
                <w:szCs w:val="24"/>
              </w:rPr>
              <w:t>Android application developed for Participant Check-in and Check-out using mobile</w:t>
            </w:r>
          </w:p>
          <w:p w14:paraId="670105FD" w14:textId="77777777" w:rsidR="005E581D" w:rsidRPr="00C776D7" w:rsidRDefault="005E581D" w:rsidP="005E581D">
            <w:pPr>
              <w:pStyle w:val="ListParagraph"/>
              <w:numPr>
                <w:ilvl w:val="0"/>
                <w:numId w:val="13"/>
              </w:numPr>
              <w:rPr>
                <w:rFonts w:cstheme="minorHAnsi"/>
                <w:sz w:val="24"/>
                <w:szCs w:val="24"/>
              </w:rPr>
            </w:pPr>
            <w:r w:rsidRPr="00C776D7">
              <w:rPr>
                <w:rFonts w:cstheme="minorHAnsi"/>
                <w:sz w:val="24"/>
                <w:szCs w:val="24"/>
              </w:rPr>
              <w:t>Sign payment and take participant photo</w:t>
            </w:r>
          </w:p>
          <w:p w14:paraId="09DBA13A" w14:textId="2D4FA862" w:rsidR="005E581D" w:rsidRPr="00E9549B" w:rsidRDefault="005E581D" w:rsidP="005E581D">
            <w:pPr>
              <w:pStyle w:val="ListParagraph"/>
              <w:numPr>
                <w:ilvl w:val="0"/>
                <w:numId w:val="7"/>
              </w:numPr>
              <w:spacing w:after="0" w:line="240" w:lineRule="auto"/>
              <w:rPr>
                <w:rFonts w:cstheme="minorHAnsi"/>
                <w:bCs/>
              </w:rPr>
            </w:pPr>
            <w:r w:rsidRPr="00C776D7">
              <w:rPr>
                <w:rFonts w:cstheme="minorHAnsi"/>
                <w:sz w:val="24"/>
                <w:szCs w:val="24"/>
              </w:rPr>
              <w:t>Complete with participant photo and e-signature for verification payment process.</w:t>
            </w:r>
          </w:p>
        </w:tc>
        <w:tc>
          <w:tcPr>
            <w:tcW w:w="1386" w:type="dxa"/>
            <w:tcBorders>
              <w:top w:val="single" w:sz="4" w:space="0" w:color="000000"/>
              <w:left w:val="single" w:sz="4" w:space="0" w:color="000000"/>
              <w:bottom w:val="single" w:sz="4" w:space="0" w:color="000000"/>
              <w:right w:val="single" w:sz="4" w:space="0" w:color="000000"/>
            </w:tcBorders>
            <w:vAlign w:val="center"/>
          </w:tcPr>
          <w:p w14:paraId="49C4E49E" w14:textId="77777777" w:rsidR="005E581D" w:rsidRPr="005E5F03" w:rsidRDefault="005E581D" w:rsidP="005E581D">
            <w:pPr>
              <w:jc w:val="center"/>
              <w:rPr>
                <w:rFonts w:cstheme="minorHAnsi"/>
                <w:sz w:val="20"/>
                <w:szCs w:val="20"/>
              </w:rPr>
            </w:pPr>
          </w:p>
        </w:tc>
      </w:tr>
      <w:tr w:rsidR="005E581D" w:rsidRPr="005E5F03" w14:paraId="56191E9A" w14:textId="77777777" w:rsidTr="00D04422">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8A8F550" w14:textId="77777777" w:rsidR="005E581D" w:rsidRPr="005E5F03" w:rsidRDefault="005E581D" w:rsidP="005E581D">
            <w:pPr>
              <w:rPr>
                <w:rFonts w:cstheme="minorHAnsi"/>
                <w:sz w:val="20"/>
                <w:szCs w:val="20"/>
              </w:rPr>
            </w:pPr>
            <w:r w:rsidRPr="005E5F03">
              <w:rPr>
                <w:rFonts w:cstheme="minorHAnsi"/>
                <w:sz w:val="20"/>
                <w:szCs w:val="20"/>
              </w:rPr>
              <w:t>3.</w:t>
            </w:r>
          </w:p>
        </w:tc>
        <w:tc>
          <w:tcPr>
            <w:tcW w:w="7228" w:type="dxa"/>
            <w:vAlign w:val="center"/>
          </w:tcPr>
          <w:p w14:paraId="417276FA" w14:textId="77777777" w:rsidR="005E581D" w:rsidRPr="00C776D7" w:rsidRDefault="005E581D" w:rsidP="005E581D">
            <w:pPr>
              <w:pStyle w:val="ListParagraph"/>
              <w:ind w:left="426"/>
              <w:rPr>
                <w:rFonts w:cstheme="minorHAnsi"/>
                <w:sz w:val="24"/>
                <w:szCs w:val="24"/>
              </w:rPr>
            </w:pPr>
          </w:p>
          <w:p w14:paraId="5F4B3879" w14:textId="77777777" w:rsidR="005E581D" w:rsidRPr="00C776D7" w:rsidRDefault="005E581D" w:rsidP="005E581D">
            <w:pPr>
              <w:pStyle w:val="ListParagraph"/>
              <w:ind w:left="426"/>
              <w:rPr>
                <w:rFonts w:cstheme="minorHAnsi"/>
                <w:bCs/>
                <w:sz w:val="24"/>
                <w:szCs w:val="24"/>
              </w:rPr>
            </w:pPr>
            <w:r w:rsidRPr="00C776D7">
              <w:rPr>
                <w:rFonts w:cstheme="minorHAnsi"/>
                <w:bCs/>
                <w:sz w:val="24"/>
                <w:szCs w:val="24"/>
              </w:rPr>
              <w:t>A full report detailing deployment and implementation application production environment, and User Acceptance test (UAT)</w:t>
            </w:r>
          </w:p>
          <w:p w14:paraId="63C26A1F" w14:textId="77777777" w:rsidR="005E581D" w:rsidRPr="00C776D7" w:rsidRDefault="005E581D" w:rsidP="005E581D">
            <w:pPr>
              <w:pStyle w:val="ListParagraph"/>
              <w:ind w:left="426"/>
              <w:rPr>
                <w:rFonts w:cstheme="minorHAnsi"/>
                <w:bCs/>
                <w:sz w:val="24"/>
                <w:szCs w:val="24"/>
              </w:rPr>
            </w:pPr>
            <w:r w:rsidRPr="00C776D7">
              <w:rPr>
                <w:rFonts w:cstheme="minorHAnsi"/>
                <w:bCs/>
                <w:sz w:val="24"/>
                <w:szCs w:val="24"/>
              </w:rPr>
              <w:t>Production Apps testing</w:t>
            </w:r>
          </w:p>
          <w:p w14:paraId="346E243E" w14:textId="77777777" w:rsidR="005E581D" w:rsidRPr="00C776D7" w:rsidRDefault="005E581D" w:rsidP="005E581D">
            <w:pPr>
              <w:pStyle w:val="ListParagraph"/>
              <w:numPr>
                <w:ilvl w:val="0"/>
                <w:numId w:val="2"/>
              </w:numPr>
              <w:rPr>
                <w:rFonts w:cstheme="minorHAnsi"/>
                <w:bCs/>
                <w:sz w:val="24"/>
                <w:szCs w:val="24"/>
              </w:rPr>
            </w:pPr>
            <w:r w:rsidRPr="00C776D7">
              <w:rPr>
                <w:rFonts w:cstheme="minorHAnsi"/>
                <w:bCs/>
                <w:sz w:val="24"/>
                <w:szCs w:val="24"/>
              </w:rPr>
              <w:t>Testing Web Portal</w:t>
            </w:r>
          </w:p>
          <w:p w14:paraId="00713778" w14:textId="77777777" w:rsidR="005E581D" w:rsidRPr="00C776D7" w:rsidRDefault="005E581D" w:rsidP="005E581D">
            <w:pPr>
              <w:pStyle w:val="ListParagraph"/>
              <w:numPr>
                <w:ilvl w:val="0"/>
                <w:numId w:val="2"/>
              </w:numPr>
              <w:rPr>
                <w:rFonts w:cstheme="minorHAnsi"/>
                <w:bCs/>
                <w:sz w:val="24"/>
                <w:szCs w:val="24"/>
              </w:rPr>
            </w:pPr>
            <w:r w:rsidRPr="00C776D7">
              <w:rPr>
                <w:rFonts w:cstheme="minorHAnsi"/>
                <w:bCs/>
                <w:sz w:val="24"/>
                <w:szCs w:val="24"/>
              </w:rPr>
              <w:t>Testing Mobile App</w:t>
            </w:r>
          </w:p>
          <w:p w14:paraId="12699B03" w14:textId="77777777" w:rsidR="005E581D" w:rsidRPr="00C776D7" w:rsidRDefault="005E581D" w:rsidP="005E581D">
            <w:pPr>
              <w:pStyle w:val="ListParagraph"/>
              <w:ind w:left="426"/>
              <w:rPr>
                <w:rFonts w:cstheme="minorHAnsi"/>
                <w:bCs/>
                <w:sz w:val="24"/>
                <w:szCs w:val="24"/>
              </w:rPr>
            </w:pPr>
          </w:p>
          <w:p w14:paraId="786C8034" w14:textId="77777777" w:rsidR="005E581D" w:rsidRPr="00C776D7" w:rsidRDefault="005E581D" w:rsidP="005E581D">
            <w:pPr>
              <w:pStyle w:val="ListParagraph"/>
              <w:ind w:left="426"/>
              <w:rPr>
                <w:rFonts w:cstheme="minorHAnsi"/>
                <w:bCs/>
                <w:sz w:val="24"/>
                <w:szCs w:val="24"/>
              </w:rPr>
            </w:pPr>
            <w:r w:rsidRPr="00C776D7">
              <w:rPr>
                <w:rFonts w:cstheme="minorHAnsi"/>
                <w:bCs/>
                <w:sz w:val="24"/>
                <w:szCs w:val="24"/>
              </w:rPr>
              <w:t>Training</w:t>
            </w:r>
          </w:p>
          <w:p w14:paraId="757F467B" w14:textId="77777777" w:rsidR="005E581D" w:rsidRPr="00C776D7" w:rsidRDefault="005E581D" w:rsidP="005E581D">
            <w:pPr>
              <w:pStyle w:val="ListParagraph"/>
              <w:numPr>
                <w:ilvl w:val="0"/>
                <w:numId w:val="3"/>
              </w:numPr>
              <w:rPr>
                <w:rFonts w:cstheme="minorHAnsi"/>
                <w:bCs/>
                <w:sz w:val="24"/>
                <w:szCs w:val="24"/>
              </w:rPr>
            </w:pPr>
            <w:r w:rsidRPr="00C776D7">
              <w:rPr>
                <w:rFonts w:cstheme="minorHAnsi"/>
                <w:bCs/>
                <w:sz w:val="24"/>
                <w:szCs w:val="24"/>
              </w:rPr>
              <w:t>Training Web portal</w:t>
            </w:r>
          </w:p>
          <w:p w14:paraId="2EBFE162" w14:textId="77777777" w:rsidR="005E581D" w:rsidRPr="00C776D7" w:rsidRDefault="005E581D" w:rsidP="005E581D">
            <w:pPr>
              <w:pStyle w:val="ListParagraph"/>
              <w:numPr>
                <w:ilvl w:val="0"/>
                <w:numId w:val="3"/>
              </w:numPr>
              <w:rPr>
                <w:rFonts w:cstheme="minorHAnsi"/>
                <w:bCs/>
                <w:sz w:val="24"/>
                <w:szCs w:val="24"/>
              </w:rPr>
            </w:pPr>
            <w:r w:rsidRPr="00C776D7">
              <w:rPr>
                <w:rFonts w:cstheme="minorHAnsi"/>
                <w:bCs/>
                <w:sz w:val="24"/>
                <w:szCs w:val="24"/>
              </w:rPr>
              <w:t>Training Mobile App</w:t>
            </w:r>
          </w:p>
          <w:p w14:paraId="12363A75" w14:textId="77777777" w:rsidR="005E581D" w:rsidRPr="00C776D7" w:rsidRDefault="005E581D" w:rsidP="005E581D">
            <w:pPr>
              <w:pStyle w:val="ListParagraph"/>
              <w:ind w:left="426"/>
              <w:rPr>
                <w:rFonts w:cstheme="minorHAnsi"/>
                <w:bCs/>
                <w:sz w:val="24"/>
                <w:szCs w:val="24"/>
              </w:rPr>
            </w:pPr>
          </w:p>
          <w:p w14:paraId="456D436A" w14:textId="77777777" w:rsidR="005E581D" w:rsidRPr="00C776D7" w:rsidRDefault="005E581D" w:rsidP="005E581D">
            <w:pPr>
              <w:pStyle w:val="ListParagraph"/>
              <w:ind w:left="426"/>
              <w:rPr>
                <w:rFonts w:cstheme="minorHAnsi"/>
                <w:bCs/>
                <w:sz w:val="24"/>
                <w:szCs w:val="24"/>
              </w:rPr>
            </w:pPr>
            <w:r w:rsidRPr="00C776D7">
              <w:rPr>
                <w:rFonts w:cstheme="minorHAnsi"/>
                <w:bCs/>
                <w:sz w:val="24"/>
                <w:szCs w:val="24"/>
              </w:rPr>
              <w:t>Hand over</w:t>
            </w:r>
          </w:p>
          <w:p w14:paraId="0BC01A18" w14:textId="77777777" w:rsidR="005E581D" w:rsidRPr="00C776D7" w:rsidRDefault="005E581D" w:rsidP="005E581D">
            <w:pPr>
              <w:pStyle w:val="ListParagraph"/>
              <w:numPr>
                <w:ilvl w:val="0"/>
                <w:numId w:val="4"/>
              </w:numPr>
              <w:rPr>
                <w:rFonts w:cstheme="minorHAnsi"/>
                <w:bCs/>
                <w:sz w:val="24"/>
                <w:szCs w:val="24"/>
              </w:rPr>
            </w:pPr>
            <w:r w:rsidRPr="00C776D7">
              <w:rPr>
                <w:rFonts w:cstheme="minorHAnsi"/>
                <w:bCs/>
                <w:sz w:val="24"/>
                <w:szCs w:val="24"/>
              </w:rPr>
              <w:t>Manual web portal and mobile app,</w:t>
            </w:r>
          </w:p>
          <w:p w14:paraId="63B5C35D" w14:textId="77777777" w:rsidR="005E581D" w:rsidRPr="00C776D7" w:rsidRDefault="005E581D" w:rsidP="005E581D">
            <w:pPr>
              <w:pStyle w:val="ListParagraph"/>
              <w:numPr>
                <w:ilvl w:val="0"/>
                <w:numId w:val="4"/>
              </w:numPr>
              <w:rPr>
                <w:rFonts w:cstheme="minorHAnsi"/>
                <w:bCs/>
                <w:sz w:val="24"/>
                <w:szCs w:val="24"/>
              </w:rPr>
            </w:pPr>
            <w:r w:rsidRPr="00C776D7">
              <w:rPr>
                <w:rFonts w:cstheme="minorHAnsi"/>
                <w:bCs/>
                <w:sz w:val="24"/>
                <w:szCs w:val="24"/>
              </w:rPr>
              <w:t>Business process</w:t>
            </w:r>
          </w:p>
          <w:p w14:paraId="4F14ACE9" w14:textId="77777777" w:rsidR="005E581D" w:rsidRPr="00C776D7" w:rsidRDefault="005E581D" w:rsidP="005E581D">
            <w:pPr>
              <w:pStyle w:val="ListParagraph"/>
              <w:numPr>
                <w:ilvl w:val="0"/>
                <w:numId w:val="4"/>
              </w:numPr>
              <w:rPr>
                <w:rFonts w:cstheme="minorHAnsi"/>
                <w:bCs/>
                <w:sz w:val="24"/>
                <w:szCs w:val="24"/>
              </w:rPr>
            </w:pPr>
            <w:r w:rsidRPr="00C776D7">
              <w:rPr>
                <w:rFonts w:cstheme="minorHAnsi"/>
                <w:bCs/>
                <w:sz w:val="24"/>
                <w:szCs w:val="24"/>
              </w:rPr>
              <w:t>Source code</w:t>
            </w:r>
          </w:p>
          <w:p w14:paraId="27CED83E" w14:textId="63FB7989" w:rsidR="005E581D" w:rsidRPr="000D4BA0" w:rsidRDefault="005E581D" w:rsidP="005E581D">
            <w:pPr>
              <w:pStyle w:val="ListParagraph"/>
              <w:numPr>
                <w:ilvl w:val="0"/>
                <w:numId w:val="4"/>
              </w:numPr>
              <w:spacing w:after="0" w:line="240" w:lineRule="auto"/>
              <w:rPr>
                <w:rFonts w:cstheme="minorHAnsi"/>
                <w:bCs/>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54A7FE4" w14:textId="77777777" w:rsidR="005E581D" w:rsidRPr="005E5F03" w:rsidRDefault="005E581D" w:rsidP="005E581D">
            <w:pPr>
              <w:jc w:val="center"/>
              <w:rPr>
                <w:rFonts w:cstheme="minorHAnsi"/>
                <w:sz w:val="20"/>
                <w:szCs w:val="20"/>
              </w:rPr>
            </w:pPr>
          </w:p>
        </w:tc>
      </w:tr>
      <w:tr w:rsidR="005E581D" w:rsidRPr="005E5F03" w14:paraId="34ABA2A3" w14:textId="77777777" w:rsidTr="00D04422">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CB7CC72" w14:textId="77777777" w:rsidR="005E581D" w:rsidRPr="005E5F03" w:rsidRDefault="005E581D" w:rsidP="005E581D">
            <w:pPr>
              <w:rPr>
                <w:rFonts w:cstheme="minorHAnsi"/>
                <w:sz w:val="20"/>
                <w:szCs w:val="20"/>
              </w:rPr>
            </w:pPr>
            <w:r w:rsidRPr="005E5F03">
              <w:rPr>
                <w:rFonts w:cstheme="minorHAnsi"/>
                <w:sz w:val="20"/>
                <w:szCs w:val="20"/>
              </w:rPr>
              <w:t>4.</w:t>
            </w:r>
          </w:p>
        </w:tc>
        <w:tc>
          <w:tcPr>
            <w:tcW w:w="7228" w:type="dxa"/>
            <w:vAlign w:val="center"/>
          </w:tcPr>
          <w:p w14:paraId="5287B168" w14:textId="4418A091" w:rsidR="005E581D" w:rsidRPr="000D4BA0" w:rsidRDefault="005E581D" w:rsidP="005E581D">
            <w:pPr>
              <w:tabs>
                <w:tab w:val="left" w:pos="450"/>
              </w:tabs>
              <w:jc w:val="both"/>
              <w:rPr>
                <w:rFonts w:cs="Calibri"/>
                <w:bCs/>
              </w:rPr>
            </w:pPr>
            <w:r w:rsidRPr="00C776D7">
              <w:rPr>
                <w:rFonts w:cstheme="minorHAnsi"/>
                <w:sz w:val="24"/>
                <w:szCs w:val="24"/>
              </w:rPr>
              <w:t>Warranty and Maintenance period: 3 months upon acceptance and certified the result of commissioning and testing for both application (web portal &amp; mobile app) that include bug fixing, update, troubleshooting, error handling</w:t>
            </w:r>
          </w:p>
        </w:tc>
        <w:tc>
          <w:tcPr>
            <w:tcW w:w="1386" w:type="dxa"/>
            <w:tcBorders>
              <w:top w:val="single" w:sz="4" w:space="0" w:color="000000"/>
              <w:left w:val="single" w:sz="4" w:space="0" w:color="000000"/>
              <w:bottom w:val="single" w:sz="4" w:space="0" w:color="000000"/>
              <w:right w:val="single" w:sz="4" w:space="0" w:color="000000"/>
            </w:tcBorders>
            <w:vAlign w:val="center"/>
          </w:tcPr>
          <w:p w14:paraId="3AADB2A8" w14:textId="77777777" w:rsidR="005E581D" w:rsidRPr="005E5F03" w:rsidRDefault="005E581D" w:rsidP="005E581D">
            <w:pPr>
              <w:jc w:val="center"/>
              <w:rPr>
                <w:rFonts w:cstheme="minorHAnsi"/>
                <w:sz w:val="20"/>
                <w:szCs w:val="20"/>
              </w:rPr>
            </w:pPr>
          </w:p>
        </w:tc>
      </w:tr>
      <w:tr w:rsidR="00BB2540" w:rsidRPr="005E5F03" w14:paraId="48DF616E" w14:textId="77777777" w:rsidTr="00664DB1">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378B0542" w14:textId="77777777" w:rsidR="00BB2540" w:rsidRPr="005E5F03" w:rsidRDefault="00BB2540" w:rsidP="00664DB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6B5577BC" w14:textId="77777777" w:rsidR="00BB2540" w:rsidRPr="005E5F03" w:rsidRDefault="00BB2540" w:rsidP="00664DB1">
            <w:pPr>
              <w:rPr>
                <w:rFonts w:cstheme="minorHAnsi"/>
                <w:sz w:val="20"/>
                <w:szCs w:val="20"/>
              </w:rPr>
            </w:pPr>
          </w:p>
        </w:tc>
      </w:tr>
    </w:tbl>
    <w:p w14:paraId="3CA995CC" w14:textId="517759F8" w:rsidR="00BB2540" w:rsidRDefault="00BB2540" w:rsidP="00BB2540">
      <w:pPr>
        <w:rPr>
          <w:rFonts w:cstheme="minorHAnsi"/>
          <w:sz w:val="20"/>
          <w:szCs w:val="20"/>
        </w:rPr>
      </w:pPr>
    </w:p>
    <w:p w14:paraId="6AC36059" w14:textId="64542DB1" w:rsidR="003B669D" w:rsidRDefault="003B669D" w:rsidP="00BB2540">
      <w:pPr>
        <w:rPr>
          <w:rFonts w:cstheme="minorHAnsi"/>
          <w:sz w:val="20"/>
          <w:szCs w:val="20"/>
        </w:rPr>
      </w:pPr>
    </w:p>
    <w:p w14:paraId="0C69C6B5" w14:textId="50F8B457" w:rsidR="003B669D" w:rsidRDefault="003B669D" w:rsidP="00BB2540">
      <w:pPr>
        <w:rPr>
          <w:rFonts w:cstheme="minorHAnsi"/>
          <w:sz w:val="20"/>
          <w:szCs w:val="20"/>
        </w:rPr>
      </w:pPr>
    </w:p>
    <w:p w14:paraId="702B5C59" w14:textId="77777777" w:rsidR="003B669D" w:rsidRPr="005E5F03" w:rsidRDefault="003B669D" w:rsidP="00BB2540">
      <w:pPr>
        <w:rPr>
          <w:rFonts w:cstheme="minorHAnsi"/>
          <w:sz w:val="20"/>
          <w:szCs w:val="20"/>
        </w:rPr>
      </w:pPr>
    </w:p>
    <w:p w14:paraId="50E48EF9" w14:textId="77777777" w:rsidR="00BB2540" w:rsidRPr="005E5F03" w:rsidRDefault="00BB2540" w:rsidP="00BB2540">
      <w:pPr>
        <w:rPr>
          <w:rFonts w:cstheme="minorHAnsi"/>
          <w:b/>
          <w:sz w:val="20"/>
          <w:szCs w:val="20"/>
        </w:rPr>
      </w:pPr>
      <w:r w:rsidRPr="005E5F03">
        <w:rPr>
          <w:rFonts w:cstheme="minorHAnsi"/>
          <w:b/>
          <w:sz w:val="20"/>
          <w:szCs w:val="20"/>
        </w:rPr>
        <w:lastRenderedPageBreak/>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BB2540" w:rsidRPr="005E5F03" w14:paraId="1E198026" w14:textId="77777777" w:rsidTr="00664DB1">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4DB474" w14:textId="77777777" w:rsidR="00BB2540" w:rsidRPr="005E5F03" w:rsidRDefault="00BB2540" w:rsidP="00664DB1">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10C9B8" w14:textId="77777777" w:rsidR="00BB2540" w:rsidRPr="005E5F03" w:rsidRDefault="00BB2540" w:rsidP="00664DB1">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1749D2" w14:textId="77777777" w:rsidR="00BB2540" w:rsidRPr="005E5F03" w:rsidRDefault="00BB2540" w:rsidP="00664DB1">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77DD0C" w14:textId="77777777" w:rsidR="00BB2540" w:rsidRPr="005E5F03" w:rsidRDefault="00BB2540" w:rsidP="00664DB1">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67F472" w14:textId="77777777" w:rsidR="00BB2540" w:rsidRPr="005E5F03" w:rsidRDefault="00BB2540" w:rsidP="00664DB1">
            <w:pPr>
              <w:spacing w:before="40" w:after="0" w:line="240" w:lineRule="auto"/>
              <w:jc w:val="center"/>
              <w:rPr>
                <w:rFonts w:cstheme="minorHAnsi"/>
                <w:b/>
                <w:sz w:val="20"/>
                <w:szCs w:val="20"/>
              </w:rPr>
            </w:pPr>
            <w:r w:rsidRPr="005E5F03">
              <w:rPr>
                <w:rFonts w:cstheme="minorHAnsi"/>
                <w:b/>
                <w:sz w:val="20"/>
                <w:szCs w:val="20"/>
              </w:rPr>
              <w:t>Total Price</w:t>
            </w:r>
          </w:p>
        </w:tc>
      </w:tr>
      <w:tr w:rsidR="00BB2540" w:rsidRPr="005E5F03" w14:paraId="1710D236" w14:textId="77777777" w:rsidTr="00664DB1">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55F743" w14:textId="77777777" w:rsidR="00BB2540" w:rsidRPr="005E5F03" w:rsidRDefault="00BB2540" w:rsidP="00664DB1">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FBADCB" w14:textId="77777777" w:rsidR="00BB2540" w:rsidRPr="005E5F03" w:rsidRDefault="00BB2540" w:rsidP="00664DB1">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47002B" w14:textId="77777777" w:rsidR="00BB2540" w:rsidRPr="005E5F03" w:rsidRDefault="00BB2540" w:rsidP="00664DB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DE26AD" w14:textId="77777777" w:rsidR="00BB2540" w:rsidRPr="005E5F03" w:rsidRDefault="00BB2540" w:rsidP="00664DB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7E5F09" w14:textId="77777777" w:rsidR="00BB2540" w:rsidRPr="005E5F03" w:rsidRDefault="00BB2540" w:rsidP="00664DB1">
            <w:pPr>
              <w:jc w:val="center"/>
              <w:rPr>
                <w:rFonts w:cstheme="minorHAnsi"/>
                <w:sz w:val="20"/>
                <w:szCs w:val="20"/>
              </w:rPr>
            </w:pPr>
          </w:p>
        </w:tc>
      </w:tr>
      <w:tr w:rsidR="00BB2540" w:rsidRPr="005E5F03" w14:paraId="4FC7F0DC" w14:textId="77777777" w:rsidTr="00664DB1">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B5D117E" w14:textId="77777777" w:rsidR="00BB2540" w:rsidRPr="005E5F03" w:rsidRDefault="00BB2540" w:rsidP="00664DB1">
            <w:pPr>
              <w:rPr>
                <w:rFonts w:cstheme="minorHAnsi"/>
                <w:sz w:val="20"/>
                <w:szCs w:val="20"/>
              </w:rPr>
            </w:pPr>
            <w:r>
              <w:rPr>
                <w:rFonts w:ascii="Calibri" w:eastAsia="Calibri" w:hAnsi="Calibri" w:cs="Calibri"/>
                <w:snapToGrid w:val="0"/>
              </w:rPr>
              <w:t>Full Stack Developer /</w:t>
            </w:r>
            <w:r>
              <w:t xml:space="preserve"> </w:t>
            </w:r>
            <w:r w:rsidRPr="00B621E1">
              <w:rPr>
                <w:rFonts w:ascii="Calibri" w:eastAsia="Calibri" w:hAnsi="Calibri" w:cs="Calibri"/>
                <w:snapToGrid w:val="0"/>
              </w:rPr>
              <w:t>Web Application Developer</w:t>
            </w:r>
          </w:p>
        </w:tc>
        <w:tc>
          <w:tcPr>
            <w:tcW w:w="716" w:type="dxa"/>
            <w:tcBorders>
              <w:top w:val="single" w:sz="4" w:space="0" w:color="000000"/>
              <w:left w:val="single" w:sz="4" w:space="0" w:color="000000"/>
              <w:bottom w:val="single" w:sz="4" w:space="0" w:color="000000"/>
              <w:right w:val="single" w:sz="4" w:space="0" w:color="000000"/>
            </w:tcBorders>
            <w:vAlign w:val="center"/>
          </w:tcPr>
          <w:p w14:paraId="3C751199" w14:textId="77777777" w:rsidR="00BB2540" w:rsidRPr="005E5F03" w:rsidRDefault="00BB2540" w:rsidP="00664DB1">
            <w:pPr>
              <w:jc w:val="center"/>
              <w:rPr>
                <w:rFonts w:cstheme="minorHAnsi"/>
                <w:sz w:val="20"/>
                <w:szCs w:val="20"/>
              </w:rPr>
            </w:pPr>
            <w:r>
              <w:rPr>
                <w:rFonts w:cstheme="minorHAnsi"/>
                <w:sz w:val="20"/>
                <w:szCs w:val="20"/>
              </w:rPr>
              <w:t xml:space="preserve">Man </w:t>
            </w:r>
            <w:r w:rsidRPr="005E5F03">
              <w:rPr>
                <w:rFonts w:cstheme="minorHAnsi"/>
                <w:sz w:val="20"/>
                <w:szCs w:val="20"/>
              </w:rPr>
              <w:t>day</w:t>
            </w:r>
            <w:r>
              <w:rPr>
                <w:rFonts w:cstheme="minorHAnsi"/>
                <w:sz w:val="20"/>
                <w:szCs w:val="20"/>
              </w:rPr>
              <w:t>s</w:t>
            </w:r>
          </w:p>
        </w:tc>
        <w:tc>
          <w:tcPr>
            <w:tcW w:w="894" w:type="dxa"/>
            <w:tcBorders>
              <w:top w:val="single" w:sz="4" w:space="0" w:color="000000"/>
              <w:left w:val="single" w:sz="4" w:space="0" w:color="000000"/>
              <w:bottom w:val="single" w:sz="4" w:space="0" w:color="000000"/>
              <w:right w:val="single" w:sz="4" w:space="0" w:color="000000"/>
            </w:tcBorders>
          </w:tcPr>
          <w:p w14:paraId="7230FA1D" w14:textId="1D3FB38A" w:rsidR="00BB2540" w:rsidRPr="005E5F03" w:rsidRDefault="00BB2540" w:rsidP="00664DB1">
            <w:pPr>
              <w:jc w:val="center"/>
              <w:rPr>
                <w:rFonts w:cstheme="minorHAnsi"/>
                <w:sz w:val="20"/>
                <w:szCs w:val="20"/>
              </w:rPr>
            </w:pPr>
            <w:r>
              <w:rPr>
                <w:rFonts w:cstheme="minorHAnsi"/>
                <w:sz w:val="20"/>
                <w:szCs w:val="20"/>
              </w:rPr>
              <w:t>8</w:t>
            </w:r>
            <w:r w:rsidR="00FF221C">
              <w:rPr>
                <w:rFonts w:cstheme="minorHAnsi"/>
                <w:sz w:val="20"/>
                <w:szCs w:val="20"/>
              </w:rPr>
              <w:t>1</w:t>
            </w:r>
            <w:r>
              <w:rPr>
                <w:rFonts w:cstheme="minorHAnsi"/>
                <w:sz w:val="20"/>
                <w:szCs w:val="20"/>
              </w:rPr>
              <w:t xml:space="preserve"> Days</w:t>
            </w:r>
          </w:p>
        </w:tc>
        <w:tc>
          <w:tcPr>
            <w:tcW w:w="1162" w:type="dxa"/>
            <w:tcBorders>
              <w:top w:val="single" w:sz="4" w:space="0" w:color="000000"/>
              <w:left w:val="single" w:sz="4" w:space="0" w:color="000000"/>
              <w:bottom w:val="single" w:sz="4" w:space="0" w:color="000000"/>
              <w:right w:val="single" w:sz="4" w:space="0" w:color="000000"/>
            </w:tcBorders>
          </w:tcPr>
          <w:p w14:paraId="5BF81B13" w14:textId="5C00647C" w:rsidR="00BB2540" w:rsidRPr="005E5F03" w:rsidRDefault="00BB2540" w:rsidP="00664DB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833A183" w14:textId="77777777" w:rsidR="00BB2540" w:rsidRPr="005E5F03" w:rsidRDefault="00BB2540" w:rsidP="00664DB1">
            <w:pPr>
              <w:jc w:val="center"/>
              <w:rPr>
                <w:rFonts w:cstheme="minorHAnsi"/>
                <w:sz w:val="20"/>
                <w:szCs w:val="20"/>
              </w:rPr>
            </w:pPr>
          </w:p>
        </w:tc>
      </w:tr>
      <w:tr w:rsidR="00BB2540" w:rsidRPr="005E5F03" w14:paraId="1A29DB64" w14:textId="77777777" w:rsidTr="00664DB1">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47012B2" w14:textId="77777777" w:rsidR="00BB2540" w:rsidRPr="005E5F03" w:rsidRDefault="00BB2540" w:rsidP="00664DB1">
            <w:pPr>
              <w:rPr>
                <w:rFonts w:cstheme="minorHAnsi"/>
                <w:sz w:val="20"/>
                <w:szCs w:val="20"/>
              </w:rPr>
            </w:pPr>
            <w:r>
              <w:rPr>
                <w:rFonts w:ascii="Calibri" w:eastAsia="Calibri" w:hAnsi="Calibri" w:cs="Calibri"/>
                <w:snapToGrid w:val="0"/>
              </w:rPr>
              <w:t>UI/UX Designer</w:t>
            </w:r>
          </w:p>
        </w:tc>
        <w:tc>
          <w:tcPr>
            <w:tcW w:w="716" w:type="dxa"/>
            <w:tcBorders>
              <w:top w:val="single" w:sz="4" w:space="0" w:color="000000"/>
              <w:left w:val="single" w:sz="4" w:space="0" w:color="000000"/>
              <w:bottom w:val="single" w:sz="4" w:space="0" w:color="000000"/>
              <w:right w:val="single" w:sz="4" w:space="0" w:color="000000"/>
            </w:tcBorders>
            <w:vAlign w:val="center"/>
          </w:tcPr>
          <w:p w14:paraId="1A8A0A49" w14:textId="77777777" w:rsidR="00BB2540" w:rsidRPr="005E5F03" w:rsidRDefault="00BB2540" w:rsidP="00664DB1">
            <w:pPr>
              <w:jc w:val="center"/>
              <w:rPr>
                <w:rFonts w:cstheme="minorHAnsi"/>
                <w:sz w:val="20"/>
                <w:szCs w:val="20"/>
              </w:rPr>
            </w:pPr>
            <w:r>
              <w:rPr>
                <w:rFonts w:cstheme="minorHAnsi"/>
                <w:sz w:val="20"/>
                <w:szCs w:val="20"/>
              </w:rPr>
              <w:t xml:space="preserve">Man </w:t>
            </w:r>
            <w:r w:rsidRPr="005E5F03">
              <w:rPr>
                <w:rFonts w:cstheme="minorHAnsi"/>
                <w:sz w:val="20"/>
                <w:szCs w:val="20"/>
              </w:rPr>
              <w:t>day</w:t>
            </w:r>
            <w:r>
              <w:rPr>
                <w:rFonts w:cstheme="minorHAnsi"/>
                <w:sz w:val="20"/>
                <w:szCs w:val="20"/>
              </w:rPr>
              <w:t>s</w:t>
            </w:r>
          </w:p>
        </w:tc>
        <w:tc>
          <w:tcPr>
            <w:tcW w:w="894" w:type="dxa"/>
            <w:tcBorders>
              <w:top w:val="single" w:sz="4" w:space="0" w:color="000000"/>
              <w:left w:val="single" w:sz="4" w:space="0" w:color="000000"/>
              <w:bottom w:val="single" w:sz="4" w:space="0" w:color="000000"/>
              <w:right w:val="single" w:sz="4" w:space="0" w:color="000000"/>
            </w:tcBorders>
          </w:tcPr>
          <w:p w14:paraId="3CB96145" w14:textId="77777777" w:rsidR="00BB2540" w:rsidRPr="005E5F03" w:rsidRDefault="00BB2540" w:rsidP="00664DB1">
            <w:pPr>
              <w:jc w:val="center"/>
              <w:rPr>
                <w:rFonts w:cstheme="minorHAnsi"/>
                <w:sz w:val="20"/>
                <w:szCs w:val="20"/>
              </w:rPr>
            </w:pPr>
            <w:r>
              <w:rPr>
                <w:rFonts w:cstheme="minorHAnsi"/>
                <w:sz w:val="20"/>
                <w:szCs w:val="20"/>
              </w:rPr>
              <w:t>20 Days</w:t>
            </w:r>
          </w:p>
        </w:tc>
        <w:tc>
          <w:tcPr>
            <w:tcW w:w="1162" w:type="dxa"/>
            <w:tcBorders>
              <w:top w:val="single" w:sz="4" w:space="0" w:color="000000"/>
              <w:left w:val="single" w:sz="4" w:space="0" w:color="000000"/>
              <w:bottom w:val="single" w:sz="4" w:space="0" w:color="000000"/>
              <w:right w:val="single" w:sz="4" w:space="0" w:color="000000"/>
            </w:tcBorders>
          </w:tcPr>
          <w:p w14:paraId="2ED56A3C" w14:textId="161BDF23" w:rsidR="00BB2540" w:rsidRPr="005E5F03" w:rsidRDefault="00BB2540" w:rsidP="00664DB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59554A" w14:textId="77777777" w:rsidR="00BB2540" w:rsidRPr="005E5F03" w:rsidRDefault="00BB2540" w:rsidP="00664DB1">
            <w:pPr>
              <w:jc w:val="center"/>
              <w:rPr>
                <w:rFonts w:cstheme="minorHAnsi"/>
                <w:sz w:val="20"/>
                <w:szCs w:val="20"/>
              </w:rPr>
            </w:pPr>
          </w:p>
        </w:tc>
      </w:tr>
      <w:tr w:rsidR="00BB2540" w:rsidRPr="005E5F03" w14:paraId="1AE0A73D" w14:textId="77777777" w:rsidTr="00664DB1">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2D24732" w14:textId="5B4C2B95" w:rsidR="00BB2540" w:rsidRPr="005E5F03" w:rsidRDefault="001F6A91" w:rsidP="00664DB1">
            <w:pPr>
              <w:rPr>
                <w:rFonts w:cstheme="minorHAnsi"/>
                <w:sz w:val="20"/>
                <w:szCs w:val="20"/>
              </w:rPr>
            </w:pPr>
            <w:r>
              <w:rPr>
                <w:rFonts w:ascii="Calibri" w:eastAsia="Calibri" w:hAnsi="Calibri" w:cs="Calibri"/>
                <w:snapToGrid w:val="0"/>
              </w:rPr>
              <w:t>Mobile Application Developer</w:t>
            </w:r>
          </w:p>
        </w:tc>
        <w:tc>
          <w:tcPr>
            <w:tcW w:w="716" w:type="dxa"/>
            <w:tcBorders>
              <w:top w:val="single" w:sz="4" w:space="0" w:color="000000"/>
              <w:left w:val="single" w:sz="4" w:space="0" w:color="000000"/>
              <w:bottom w:val="single" w:sz="4" w:space="0" w:color="000000"/>
              <w:right w:val="single" w:sz="4" w:space="0" w:color="000000"/>
            </w:tcBorders>
            <w:vAlign w:val="center"/>
          </w:tcPr>
          <w:p w14:paraId="68022805" w14:textId="77777777" w:rsidR="00BB2540" w:rsidRPr="005E5F03" w:rsidRDefault="00BB2540" w:rsidP="00664DB1">
            <w:pPr>
              <w:jc w:val="center"/>
              <w:rPr>
                <w:rFonts w:cstheme="minorHAnsi"/>
                <w:sz w:val="20"/>
                <w:szCs w:val="20"/>
              </w:rPr>
            </w:pPr>
            <w:r>
              <w:rPr>
                <w:rFonts w:cstheme="minorHAnsi"/>
                <w:sz w:val="20"/>
                <w:szCs w:val="20"/>
              </w:rPr>
              <w:t xml:space="preserve">Man </w:t>
            </w:r>
            <w:r w:rsidRPr="005E5F03">
              <w:rPr>
                <w:rFonts w:cstheme="minorHAnsi"/>
                <w:sz w:val="20"/>
                <w:szCs w:val="20"/>
              </w:rPr>
              <w:t>day</w:t>
            </w:r>
            <w:r>
              <w:rPr>
                <w:rFonts w:cstheme="minorHAnsi"/>
                <w:sz w:val="20"/>
                <w:szCs w:val="20"/>
              </w:rPr>
              <w:t>s</w:t>
            </w:r>
          </w:p>
        </w:tc>
        <w:tc>
          <w:tcPr>
            <w:tcW w:w="894" w:type="dxa"/>
            <w:tcBorders>
              <w:top w:val="single" w:sz="4" w:space="0" w:color="000000"/>
              <w:left w:val="single" w:sz="4" w:space="0" w:color="000000"/>
              <w:bottom w:val="single" w:sz="4" w:space="0" w:color="000000"/>
              <w:right w:val="single" w:sz="4" w:space="0" w:color="000000"/>
            </w:tcBorders>
          </w:tcPr>
          <w:p w14:paraId="35C6465F" w14:textId="53D7CBB7" w:rsidR="00BB2540" w:rsidRPr="005E5F03" w:rsidRDefault="00BB2540" w:rsidP="00664DB1">
            <w:pPr>
              <w:jc w:val="center"/>
              <w:rPr>
                <w:rFonts w:cstheme="minorHAnsi"/>
                <w:sz w:val="20"/>
                <w:szCs w:val="20"/>
              </w:rPr>
            </w:pPr>
            <w:r>
              <w:rPr>
                <w:rFonts w:cstheme="minorHAnsi"/>
                <w:sz w:val="20"/>
                <w:szCs w:val="20"/>
              </w:rPr>
              <w:t>8</w:t>
            </w:r>
            <w:r w:rsidR="005F26A0">
              <w:rPr>
                <w:rFonts w:cstheme="minorHAnsi"/>
                <w:sz w:val="20"/>
                <w:szCs w:val="20"/>
              </w:rPr>
              <w:t>1</w:t>
            </w:r>
            <w:r>
              <w:rPr>
                <w:rFonts w:cstheme="minorHAnsi"/>
                <w:sz w:val="20"/>
                <w:szCs w:val="20"/>
              </w:rPr>
              <w:t xml:space="preserve"> Days</w:t>
            </w:r>
          </w:p>
        </w:tc>
        <w:tc>
          <w:tcPr>
            <w:tcW w:w="1162" w:type="dxa"/>
            <w:tcBorders>
              <w:top w:val="single" w:sz="4" w:space="0" w:color="000000"/>
              <w:left w:val="single" w:sz="4" w:space="0" w:color="000000"/>
              <w:bottom w:val="single" w:sz="4" w:space="0" w:color="000000"/>
              <w:right w:val="single" w:sz="4" w:space="0" w:color="000000"/>
            </w:tcBorders>
          </w:tcPr>
          <w:p w14:paraId="12867C56" w14:textId="464BFF61" w:rsidR="00BB2540" w:rsidRPr="005E5F03" w:rsidRDefault="00BB2540" w:rsidP="00664DB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5CB034" w14:textId="77777777" w:rsidR="00BB2540" w:rsidRPr="005E5F03" w:rsidRDefault="00BB2540" w:rsidP="00664DB1">
            <w:pPr>
              <w:jc w:val="center"/>
              <w:rPr>
                <w:rFonts w:cstheme="minorHAnsi"/>
                <w:sz w:val="20"/>
                <w:szCs w:val="20"/>
              </w:rPr>
            </w:pPr>
          </w:p>
        </w:tc>
      </w:tr>
      <w:tr w:rsidR="00BB2540" w:rsidRPr="005E5F03" w14:paraId="4EC5E4A8" w14:textId="77777777" w:rsidTr="00664DB1">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77C9BAA" w14:textId="77777777" w:rsidR="00BB2540" w:rsidRDefault="00BB2540" w:rsidP="00664DB1">
            <w:pPr>
              <w:rPr>
                <w:rFonts w:ascii="Calibri" w:eastAsia="Calibri" w:hAnsi="Calibri" w:cs="Calibri"/>
                <w:snapToGrid w:val="0"/>
              </w:rPr>
            </w:pPr>
            <w:r>
              <w:rPr>
                <w:rFonts w:ascii="Calibri" w:eastAsia="Calibri" w:hAnsi="Calibri" w:cs="Calibri"/>
                <w:snapToGrid w:val="0"/>
              </w:rPr>
              <w:t>Other costs: (please specify in detail, if any)</w:t>
            </w:r>
          </w:p>
        </w:tc>
        <w:tc>
          <w:tcPr>
            <w:tcW w:w="716" w:type="dxa"/>
            <w:tcBorders>
              <w:top w:val="single" w:sz="4" w:space="0" w:color="000000"/>
              <w:left w:val="single" w:sz="4" w:space="0" w:color="000000"/>
              <w:bottom w:val="single" w:sz="4" w:space="0" w:color="000000"/>
              <w:right w:val="single" w:sz="4" w:space="0" w:color="000000"/>
            </w:tcBorders>
            <w:vAlign w:val="center"/>
          </w:tcPr>
          <w:p w14:paraId="426C8DB1" w14:textId="77777777" w:rsidR="00BB2540" w:rsidRDefault="00BB2540" w:rsidP="00664DB1">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9849D56" w14:textId="77777777" w:rsidR="00BB2540" w:rsidRDefault="00BB2540" w:rsidP="00664DB1">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F94C482" w14:textId="77777777" w:rsidR="00BB2540" w:rsidRDefault="00BB2540" w:rsidP="00664DB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9438805" w14:textId="77777777" w:rsidR="00BB2540" w:rsidRPr="005E5F03" w:rsidRDefault="00BB2540" w:rsidP="00664DB1">
            <w:pPr>
              <w:jc w:val="center"/>
              <w:rPr>
                <w:rFonts w:cstheme="minorHAnsi"/>
                <w:sz w:val="20"/>
                <w:szCs w:val="20"/>
              </w:rPr>
            </w:pPr>
          </w:p>
        </w:tc>
      </w:tr>
      <w:tr w:rsidR="00BB2540" w:rsidRPr="005E5F03" w14:paraId="6A6B35E0" w14:textId="77777777" w:rsidTr="00664DB1">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18E1EDC1" w14:textId="77777777" w:rsidR="00BB2540" w:rsidRPr="005E5F03" w:rsidRDefault="00BB2540" w:rsidP="00664DB1">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2E6ACE18" w14:textId="77777777" w:rsidR="00BB2540" w:rsidRPr="005E5F03" w:rsidRDefault="00BB2540" w:rsidP="00664DB1">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2714569" w14:textId="77777777" w:rsidR="00BB2540" w:rsidRPr="005E5F03" w:rsidRDefault="00BB2540" w:rsidP="00664DB1">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E80AD0D" w14:textId="77777777" w:rsidR="00BB2540" w:rsidRPr="005E5F03" w:rsidRDefault="00BB2540" w:rsidP="00664DB1">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97BB8BF" w14:textId="77777777" w:rsidR="00BB2540" w:rsidRPr="005E5F03" w:rsidRDefault="00BB2540" w:rsidP="00664DB1">
            <w:pPr>
              <w:rPr>
                <w:rFonts w:cstheme="minorHAnsi"/>
                <w:sz w:val="20"/>
                <w:szCs w:val="20"/>
              </w:rPr>
            </w:pPr>
          </w:p>
        </w:tc>
      </w:tr>
    </w:tbl>
    <w:p w14:paraId="2DFEBEF3" w14:textId="77777777" w:rsidR="00BB2540" w:rsidRPr="005E5F03" w:rsidRDefault="00BB2540" w:rsidP="00BB2540">
      <w:pPr>
        <w:rPr>
          <w:rFonts w:cstheme="minorHAnsi"/>
          <w:b/>
          <w:sz w:val="20"/>
          <w:szCs w:val="20"/>
        </w:rPr>
      </w:pPr>
    </w:p>
    <w:p w14:paraId="20F02B53" w14:textId="77777777" w:rsidR="00BB2540" w:rsidRPr="005E5F03" w:rsidRDefault="00BB2540" w:rsidP="00BB2540">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1106"/>
        <w:gridCol w:w="1270"/>
        <w:gridCol w:w="3091"/>
      </w:tblGrid>
      <w:tr w:rsidR="00BB2540" w:rsidRPr="005E5F03" w14:paraId="30D91E9C" w14:textId="77777777" w:rsidTr="00A5153D">
        <w:trPr>
          <w:trHeight w:val="215"/>
        </w:trPr>
        <w:tc>
          <w:tcPr>
            <w:tcW w:w="4253" w:type="dxa"/>
            <w:vMerge w:val="restart"/>
            <w:shd w:val="clear" w:color="auto" w:fill="D9D9D9" w:themeFill="background1" w:themeFillShade="D9"/>
          </w:tcPr>
          <w:p w14:paraId="38BAC7B9" w14:textId="77777777" w:rsidR="00BB2540" w:rsidRPr="005E5F03" w:rsidRDefault="00BB2540" w:rsidP="00664DB1">
            <w:pPr>
              <w:spacing w:after="0"/>
              <w:rPr>
                <w:rFonts w:cstheme="minorHAnsi"/>
                <w:sz w:val="20"/>
                <w:szCs w:val="20"/>
              </w:rPr>
            </w:pPr>
          </w:p>
          <w:p w14:paraId="708CE35D" w14:textId="77777777" w:rsidR="00BB2540" w:rsidRPr="005E5F03" w:rsidRDefault="00BB2540" w:rsidP="00664DB1">
            <w:pPr>
              <w:spacing w:after="0"/>
              <w:rPr>
                <w:rFonts w:cstheme="minorHAnsi"/>
                <w:sz w:val="20"/>
                <w:szCs w:val="20"/>
              </w:rPr>
            </w:pPr>
          </w:p>
        </w:tc>
        <w:tc>
          <w:tcPr>
            <w:tcW w:w="5467" w:type="dxa"/>
            <w:gridSpan w:val="3"/>
            <w:shd w:val="clear" w:color="auto" w:fill="D9D9D9" w:themeFill="background1" w:themeFillShade="D9"/>
          </w:tcPr>
          <w:p w14:paraId="67FB5AD9" w14:textId="77777777" w:rsidR="00BB2540" w:rsidRPr="005E5F03" w:rsidRDefault="00BB2540" w:rsidP="00664DB1">
            <w:pPr>
              <w:spacing w:after="0" w:line="240" w:lineRule="auto"/>
              <w:jc w:val="center"/>
              <w:rPr>
                <w:rFonts w:cstheme="minorHAnsi"/>
                <w:sz w:val="20"/>
                <w:szCs w:val="20"/>
              </w:rPr>
            </w:pPr>
            <w:r w:rsidRPr="005E5F03">
              <w:rPr>
                <w:rFonts w:cstheme="minorHAnsi"/>
                <w:sz w:val="20"/>
                <w:szCs w:val="20"/>
              </w:rPr>
              <w:t>You Responses</w:t>
            </w:r>
          </w:p>
        </w:tc>
      </w:tr>
      <w:tr w:rsidR="00BB2540" w:rsidRPr="005E5F03" w14:paraId="19C350D7" w14:textId="77777777" w:rsidTr="00A5153D">
        <w:trPr>
          <w:trHeight w:val="584"/>
        </w:trPr>
        <w:tc>
          <w:tcPr>
            <w:tcW w:w="4253" w:type="dxa"/>
            <w:vMerge/>
          </w:tcPr>
          <w:p w14:paraId="1478101B" w14:textId="77777777" w:rsidR="00BB2540" w:rsidRPr="005E5F03" w:rsidRDefault="00BB2540" w:rsidP="00664DB1">
            <w:pPr>
              <w:spacing w:after="0"/>
              <w:rPr>
                <w:rFonts w:cstheme="minorHAnsi"/>
                <w:sz w:val="20"/>
                <w:szCs w:val="20"/>
              </w:rPr>
            </w:pPr>
          </w:p>
        </w:tc>
        <w:tc>
          <w:tcPr>
            <w:tcW w:w="1106" w:type="dxa"/>
            <w:shd w:val="clear" w:color="auto" w:fill="D9D9D9" w:themeFill="background1" w:themeFillShade="D9"/>
          </w:tcPr>
          <w:p w14:paraId="5D0E8F95" w14:textId="77777777" w:rsidR="00BB2540" w:rsidRPr="005E5F03" w:rsidRDefault="00BB2540" w:rsidP="00664DB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12A734AD" w14:textId="77777777" w:rsidR="00BB2540" w:rsidRPr="005E5F03" w:rsidRDefault="00BB2540" w:rsidP="00664DB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339C99C1" w14:textId="77777777" w:rsidR="00BB2540" w:rsidRPr="005E5F03" w:rsidRDefault="00BB2540" w:rsidP="00664DB1">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A5153D" w:rsidRPr="005E5F03" w14:paraId="660BE148" w14:textId="77777777" w:rsidTr="00A5153D">
        <w:trPr>
          <w:trHeight w:val="340"/>
        </w:trPr>
        <w:tc>
          <w:tcPr>
            <w:tcW w:w="4253" w:type="dxa"/>
            <w:vAlign w:val="bottom"/>
          </w:tcPr>
          <w:p w14:paraId="44DF325C" w14:textId="27EA434C" w:rsidR="00A5153D" w:rsidRPr="005E5F03" w:rsidRDefault="00A5153D" w:rsidP="00A5153D">
            <w:pPr>
              <w:spacing w:after="0"/>
              <w:rPr>
                <w:rFonts w:cstheme="minorHAnsi"/>
                <w:sz w:val="20"/>
                <w:szCs w:val="20"/>
              </w:rPr>
            </w:pPr>
            <w:r>
              <w:rPr>
                <w:rFonts w:cstheme="minorHAnsi"/>
                <w:sz w:val="20"/>
                <w:szCs w:val="20"/>
              </w:rPr>
              <w:t>Compliance to the requirement stated in Annex 1</w:t>
            </w:r>
          </w:p>
        </w:tc>
        <w:sdt>
          <w:sdtPr>
            <w:rPr>
              <w:rFonts w:cstheme="minorHAnsi"/>
              <w:sz w:val="20"/>
              <w:szCs w:val="20"/>
            </w:rPr>
            <w:id w:val="564464582"/>
            <w14:checkbox>
              <w14:checked w14:val="0"/>
              <w14:checkedState w14:val="2612" w14:font="MS Gothic"/>
              <w14:uncheckedState w14:val="2610" w14:font="MS Gothic"/>
            </w14:checkbox>
          </w:sdtPr>
          <w:sdtContent>
            <w:tc>
              <w:tcPr>
                <w:tcW w:w="1106" w:type="dxa"/>
                <w:vAlign w:val="bottom"/>
              </w:tcPr>
              <w:p w14:paraId="419BD760" w14:textId="7BB16F0F" w:rsidR="00A5153D" w:rsidRDefault="00A5153D" w:rsidP="00A5153D">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8195815"/>
            <w14:checkbox>
              <w14:checked w14:val="0"/>
              <w14:checkedState w14:val="2612" w14:font="MS Gothic"/>
              <w14:uncheckedState w14:val="2610" w14:font="MS Gothic"/>
            </w14:checkbox>
          </w:sdtPr>
          <w:sdtContent>
            <w:tc>
              <w:tcPr>
                <w:tcW w:w="1270" w:type="dxa"/>
                <w:vAlign w:val="bottom"/>
              </w:tcPr>
              <w:p w14:paraId="12A2638E" w14:textId="09457FA1" w:rsidR="00A5153D" w:rsidRDefault="00A5153D" w:rsidP="00A5153D">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84890210"/>
            <w:placeholder>
              <w:docPart w:val="A18F9E93BAC94D17A7BEFE1A33EAC409"/>
            </w:placeholder>
            <w:showingPlcHdr/>
            <w:text w:multiLine="1"/>
          </w:sdtPr>
          <w:sdtContent>
            <w:tc>
              <w:tcPr>
                <w:tcW w:w="3091" w:type="dxa"/>
                <w:vAlign w:val="bottom"/>
              </w:tcPr>
              <w:p w14:paraId="7AD204B7" w14:textId="4A3DE74E" w:rsidR="00A5153D" w:rsidRDefault="00A5153D" w:rsidP="00A5153D">
                <w:pPr>
                  <w:spacing w:after="0"/>
                  <w:rPr>
                    <w:rFonts w:cstheme="minorHAnsi"/>
                    <w:sz w:val="20"/>
                    <w:szCs w:val="20"/>
                  </w:rPr>
                </w:pPr>
                <w:r w:rsidRPr="005E5F03">
                  <w:rPr>
                    <w:rFonts w:cstheme="minorHAnsi"/>
                    <w:sz w:val="20"/>
                    <w:szCs w:val="20"/>
                  </w:rPr>
                  <w:t>Click or tap here to enter text.</w:t>
                </w:r>
              </w:p>
            </w:tc>
          </w:sdtContent>
        </w:sdt>
      </w:tr>
      <w:tr w:rsidR="00BB2540" w:rsidRPr="005E5F03" w14:paraId="2279E44F" w14:textId="77777777" w:rsidTr="00A5153D">
        <w:trPr>
          <w:trHeight w:val="340"/>
        </w:trPr>
        <w:tc>
          <w:tcPr>
            <w:tcW w:w="4253" w:type="dxa"/>
            <w:vAlign w:val="bottom"/>
          </w:tcPr>
          <w:p w14:paraId="750105C5" w14:textId="77777777" w:rsidR="00BB2540" w:rsidRPr="005E5F03" w:rsidRDefault="00BB2540" w:rsidP="00664DB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106" w:type="dxa"/>
                <w:vAlign w:val="bottom"/>
              </w:tcPr>
              <w:p w14:paraId="43474336" w14:textId="2A9E1471" w:rsidR="00BB2540" w:rsidRPr="005E5F03" w:rsidRDefault="00A5153D" w:rsidP="00664DB1">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1FEA5725" w14:textId="77777777" w:rsidR="00BB2540" w:rsidRPr="005E5F03" w:rsidRDefault="00BB2540" w:rsidP="00664DB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4CA23E13FEA742FF9DA6BF2A8394E267"/>
            </w:placeholder>
            <w:showingPlcHdr/>
            <w:text w:multiLine="1"/>
          </w:sdtPr>
          <w:sdtEndPr/>
          <w:sdtContent>
            <w:tc>
              <w:tcPr>
                <w:tcW w:w="3091" w:type="dxa"/>
                <w:vAlign w:val="bottom"/>
              </w:tcPr>
              <w:p w14:paraId="7C1DE8D3" w14:textId="77777777" w:rsidR="00BB2540" w:rsidRPr="005E5F03" w:rsidRDefault="00BB2540" w:rsidP="00664DB1">
                <w:pPr>
                  <w:spacing w:after="0"/>
                  <w:rPr>
                    <w:rFonts w:cstheme="minorHAnsi"/>
                    <w:sz w:val="20"/>
                    <w:szCs w:val="20"/>
                  </w:rPr>
                </w:pPr>
                <w:r w:rsidRPr="005E5F03">
                  <w:rPr>
                    <w:rFonts w:cstheme="minorHAnsi"/>
                    <w:sz w:val="20"/>
                    <w:szCs w:val="20"/>
                  </w:rPr>
                  <w:t>Click or tap here to enter text.</w:t>
                </w:r>
              </w:p>
            </w:tc>
          </w:sdtContent>
        </w:sdt>
      </w:tr>
      <w:tr w:rsidR="00BB2540" w:rsidRPr="005E5F03" w14:paraId="3AA5764D" w14:textId="77777777" w:rsidTr="00A5153D">
        <w:trPr>
          <w:trHeight w:val="340"/>
        </w:trPr>
        <w:tc>
          <w:tcPr>
            <w:tcW w:w="4253" w:type="dxa"/>
            <w:vAlign w:val="center"/>
          </w:tcPr>
          <w:p w14:paraId="393875B4" w14:textId="77777777" w:rsidR="00BB2540" w:rsidRPr="005E5F03" w:rsidRDefault="00BB2540" w:rsidP="00664DB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106" w:type="dxa"/>
                <w:vAlign w:val="center"/>
              </w:tcPr>
              <w:p w14:paraId="46084D69" w14:textId="77777777" w:rsidR="00BB2540" w:rsidRPr="005E5F03" w:rsidRDefault="00BB2540" w:rsidP="00664DB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478E98E0" w14:textId="77777777" w:rsidR="00BB2540" w:rsidRPr="005E5F03" w:rsidRDefault="00BB2540" w:rsidP="00664DB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4CA23E13FEA742FF9DA6BF2A8394E267"/>
            </w:placeholder>
            <w:showingPlcHdr/>
            <w:text w:multiLine="1"/>
          </w:sdtPr>
          <w:sdtEndPr/>
          <w:sdtContent>
            <w:tc>
              <w:tcPr>
                <w:tcW w:w="3091" w:type="dxa"/>
                <w:vAlign w:val="center"/>
              </w:tcPr>
              <w:p w14:paraId="448B9A26" w14:textId="77777777" w:rsidR="00BB2540" w:rsidRPr="005E5F03" w:rsidRDefault="00BB2540" w:rsidP="00664DB1">
                <w:pPr>
                  <w:spacing w:after="0"/>
                  <w:rPr>
                    <w:rFonts w:cstheme="minorHAnsi"/>
                    <w:sz w:val="20"/>
                    <w:szCs w:val="20"/>
                  </w:rPr>
                </w:pPr>
                <w:r w:rsidRPr="005E5F03">
                  <w:rPr>
                    <w:rFonts w:cstheme="minorHAnsi"/>
                    <w:sz w:val="20"/>
                    <w:szCs w:val="20"/>
                  </w:rPr>
                  <w:t>Click or tap here to enter text.</w:t>
                </w:r>
              </w:p>
            </w:tc>
          </w:sdtContent>
        </w:sdt>
      </w:tr>
      <w:tr w:rsidR="00BB2540" w:rsidRPr="005E5F03" w14:paraId="331D3FD2" w14:textId="77777777" w:rsidTr="00A5153D">
        <w:trPr>
          <w:trHeight w:val="340"/>
        </w:trPr>
        <w:tc>
          <w:tcPr>
            <w:tcW w:w="4253" w:type="dxa"/>
            <w:vAlign w:val="center"/>
          </w:tcPr>
          <w:p w14:paraId="78B84149" w14:textId="77777777" w:rsidR="00BB2540" w:rsidRPr="005E5F03" w:rsidRDefault="00BB2540" w:rsidP="00664DB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106" w:type="dxa"/>
                <w:vAlign w:val="center"/>
              </w:tcPr>
              <w:p w14:paraId="4FAD7B24" w14:textId="77777777" w:rsidR="00BB2540" w:rsidRPr="005E5F03" w:rsidRDefault="00BB2540" w:rsidP="00664DB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4D59E407" w14:textId="77777777" w:rsidR="00BB2540" w:rsidRPr="005E5F03" w:rsidRDefault="00BB2540" w:rsidP="00664DB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4CA23E13FEA742FF9DA6BF2A8394E267"/>
            </w:placeholder>
            <w:showingPlcHdr/>
            <w:text w:multiLine="1"/>
          </w:sdtPr>
          <w:sdtEndPr/>
          <w:sdtContent>
            <w:tc>
              <w:tcPr>
                <w:tcW w:w="3091" w:type="dxa"/>
                <w:vAlign w:val="center"/>
              </w:tcPr>
              <w:p w14:paraId="0C8DB31E" w14:textId="77777777" w:rsidR="00BB2540" w:rsidRPr="005E5F03" w:rsidRDefault="00BB2540" w:rsidP="00664DB1">
                <w:pPr>
                  <w:spacing w:after="0"/>
                  <w:rPr>
                    <w:rFonts w:cstheme="minorHAnsi"/>
                    <w:sz w:val="20"/>
                    <w:szCs w:val="20"/>
                  </w:rPr>
                </w:pPr>
                <w:r w:rsidRPr="005E5F03">
                  <w:rPr>
                    <w:rFonts w:cstheme="minorHAnsi"/>
                    <w:sz w:val="20"/>
                    <w:szCs w:val="20"/>
                  </w:rPr>
                  <w:t>Click or tap here to enter text.</w:t>
                </w:r>
              </w:p>
            </w:tc>
          </w:sdtContent>
        </w:sdt>
      </w:tr>
      <w:tr w:rsidR="00BB2540" w:rsidRPr="005E5F03" w14:paraId="57270CD5" w14:textId="77777777" w:rsidTr="00A5153D">
        <w:trPr>
          <w:trHeight w:val="340"/>
        </w:trPr>
        <w:tc>
          <w:tcPr>
            <w:tcW w:w="4253" w:type="dxa"/>
            <w:vAlign w:val="center"/>
          </w:tcPr>
          <w:p w14:paraId="04261E6E" w14:textId="77777777" w:rsidR="00BB2540" w:rsidRPr="005E5F03" w:rsidRDefault="00BB2540" w:rsidP="00664DB1">
            <w:pPr>
              <w:spacing w:after="0"/>
              <w:rPr>
                <w:rFonts w:cstheme="minorHAnsi"/>
                <w:sz w:val="20"/>
                <w:szCs w:val="20"/>
              </w:rPr>
            </w:pPr>
            <w:r>
              <w:rPr>
                <w:rFonts w:cstheme="minorHAnsi"/>
                <w:sz w:val="20"/>
                <w:szCs w:val="20"/>
              </w:rPr>
              <w:t xml:space="preserve">Compliance to the selected UNDP General Terms and Conditions </w:t>
            </w:r>
          </w:p>
        </w:tc>
        <w:sdt>
          <w:sdtPr>
            <w:rPr>
              <w:rFonts w:cstheme="minorHAnsi"/>
              <w:sz w:val="20"/>
              <w:szCs w:val="20"/>
            </w:rPr>
            <w:id w:val="-530101267"/>
            <w14:checkbox>
              <w14:checked w14:val="0"/>
              <w14:checkedState w14:val="2612" w14:font="MS Gothic"/>
              <w14:uncheckedState w14:val="2610" w14:font="MS Gothic"/>
            </w14:checkbox>
          </w:sdtPr>
          <w:sdtEndPr/>
          <w:sdtContent>
            <w:tc>
              <w:tcPr>
                <w:tcW w:w="1106" w:type="dxa"/>
                <w:vAlign w:val="center"/>
              </w:tcPr>
              <w:p w14:paraId="456A0BD9" w14:textId="77777777" w:rsidR="00BB2540" w:rsidRDefault="00BB2540" w:rsidP="00664DB1">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83372835"/>
            <w14:checkbox>
              <w14:checked w14:val="0"/>
              <w14:checkedState w14:val="2612" w14:font="MS Gothic"/>
              <w14:uncheckedState w14:val="2610" w14:font="MS Gothic"/>
            </w14:checkbox>
          </w:sdtPr>
          <w:sdtEndPr/>
          <w:sdtContent>
            <w:tc>
              <w:tcPr>
                <w:tcW w:w="1270" w:type="dxa"/>
                <w:vAlign w:val="center"/>
              </w:tcPr>
              <w:p w14:paraId="10554BEB" w14:textId="77777777" w:rsidR="00BB2540" w:rsidRDefault="00BB2540" w:rsidP="00664DB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77732048"/>
            <w:placeholder>
              <w:docPart w:val="D262F2799857406EB00AD52DB4FA199D"/>
            </w:placeholder>
            <w:showingPlcHdr/>
            <w:text w:multiLine="1"/>
          </w:sdtPr>
          <w:sdtEndPr/>
          <w:sdtContent>
            <w:tc>
              <w:tcPr>
                <w:tcW w:w="3091" w:type="dxa"/>
                <w:vAlign w:val="center"/>
              </w:tcPr>
              <w:p w14:paraId="334E1FCF" w14:textId="77777777" w:rsidR="00BB2540" w:rsidRDefault="00BB2540" w:rsidP="00664DB1">
                <w:pPr>
                  <w:spacing w:after="0"/>
                  <w:rPr>
                    <w:rFonts w:cstheme="minorHAnsi"/>
                    <w:sz w:val="20"/>
                    <w:szCs w:val="20"/>
                  </w:rPr>
                </w:pPr>
                <w:r w:rsidRPr="005E5F03">
                  <w:rPr>
                    <w:rFonts w:cstheme="minorHAnsi"/>
                    <w:sz w:val="20"/>
                    <w:szCs w:val="20"/>
                  </w:rPr>
                  <w:t>Click or tap here to enter text.</w:t>
                </w:r>
              </w:p>
            </w:tc>
          </w:sdtContent>
        </w:sdt>
      </w:tr>
      <w:tr w:rsidR="00BB2540" w:rsidRPr="005E5F03" w14:paraId="6D55D9BD" w14:textId="77777777" w:rsidTr="00A5153D">
        <w:trPr>
          <w:trHeight w:val="340"/>
        </w:trPr>
        <w:tc>
          <w:tcPr>
            <w:tcW w:w="4253" w:type="dxa"/>
            <w:vAlign w:val="center"/>
          </w:tcPr>
          <w:p w14:paraId="10242FE8" w14:textId="77777777" w:rsidR="00BB2540" w:rsidRPr="005E5F03" w:rsidRDefault="00BB2540" w:rsidP="00664DB1">
            <w:pPr>
              <w:spacing w:after="0"/>
              <w:rPr>
                <w:rFonts w:cstheme="minorHAnsi"/>
                <w:sz w:val="20"/>
                <w:szCs w:val="20"/>
              </w:rPr>
            </w:pPr>
            <w:r>
              <w:rPr>
                <w:rFonts w:cstheme="minorHAnsi"/>
                <w:sz w:val="20"/>
                <w:szCs w:val="20"/>
              </w:rPr>
              <w:t>Warranty terms and period</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106" w:type="dxa"/>
                <w:vAlign w:val="center"/>
              </w:tcPr>
              <w:p w14:paraId="574E99AB" w14:textId="77777777" w:rsidR="00BB2540" w:rsidRPr="005E5F03" w:rsidRDefault="00BB2540" w:rsidP="00664DB1">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7D6A0C69" w14:textId="77777777" w:rsidR="00BB2540" w:rsidRPr="005E5F03" w:rsidRDefault="00BB2540" w:rsidP="00664DB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4CA23E13FEA742FF9DA6BF2A8394E267"/>
            </w:placeholder>
            <w:showingPlcHdr/>
            <w:text w:multiLine="1"/>
          </w:sdtPr>
          <w:sdtEndPr/>
          <w:sdtContent>
            <w:tc>
              <w:tcPr>
                <w:tcW w:w="3091" w:type="dxa"/>
                <w:vAlign w:val="center"/>
              </w:tcPr>
              <w:p w14:paraId="686B096F" w14:textId="77777777" w:rsidR="00BB2540" w:rsidRPr="005E5F03" w:rsidRDefault="00BB2540" w:rsidP="00664DB1">
                <w:pPr>
                  <w:spacing w:after="0"/>
                  <w:rPr>
                    <w:rFonts w:cstheme="minorHAnsi"/>
                    <w:sz w:val="20"/>
                    <w:szCs w:val="20"/>
                  </w:rPr>
                </w:pPr>
                <w:r w:rsidRPr="005E5F03">
                  <w:rPr>
                    <w:rFonts w:cstheme="minorHAnsi"/>
                    <w:sz w:val="20"/>
                    <w:szCs w:val="20"/>
                  </w:rPr>
                  <w:t>Click or tap here to enter text.</w:t>
                </w:r>
              </w:p>
            </w:tc>
          </w:sdtContent>
        </w:sdt>
      </w:tr>
    </w:tbl>
    <w:p w14:paraId="118F0F84" w14:textId="77777777" w:rsidR="00BB2540" w:rsidRPr="005E5F03" w:rsidRDefault="00BB2540" w:rsidP="00BB2540">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BB2540" w:rsidRPr="005E5F03" w14:paraId="5F2D53AB" w14:textId="77777777" w:rsidTr="00664DB1">
        <w:tc>
          <w:tcPr>
            <w:tcW w:w="9720" w:type="dxa"/>
            <w:gridSpan w:val="2"/>
          </w:tcPr>
          <w:p w14:paraId="3852E523" w14:textId="77777777" w:rsidR="00BB2540" w:rsidRPr="005E5F03" w:rsidRDefault="00BB2540" w:rsidP="00664DB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BB2540" w:rsidRPr="005E5F03" w14:paraId="78208A9E" w14:textId="77777777" w:rsidTr="00664DB1">
        <w:tc>
          <w:tcPr>
            <w:tcW w:w="4940" w:type="dxa"/>
          </w:tcPr>
          <w:p w14:paraId="724C920A" w14:textId="77777777" w:rsidR="00A5153D" w:rsidRDefault="00A5153D" w:rsidP="00664DB1">
            <w:pPr>
              <w:pStyle w:val="MarginText"/>
              <w:spacing w:before="120" w:after="0" w:line="240" w:lineRule="auto"/>
              <w:rPr>
                <w:rFonts w:asciiTheme="minorHAnsi" w:eastAsia="Calibri" w:hAnsiTheme="minorHAnsi" w:cstheme="minorHAnsi"/>
                <w:i/>
                <w:color w:val="000000"/>
                <w:sz w:val="20"/>
                <w:lang w:val="en-AU"/>
              </w:rPr>
            </w:pPr>
          </w:p>
          <w:p w14:paraId="68EFACCC" w14:textId="62E47AEC" w:rsidR="00BB2540" w:rsidRPr="005E5F03" w:rsidRDefault="00BB2540" w:rsidP="00664DB1">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4DC4FA9B" w14:textId="6DB8C185" w:rsidR="00BB2540" w:rsidRPr="005E5F03" w:rsidRDefault="00BB2540" w:rsidP="00664DB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r>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1962638986"/>
                <w:placeholder>
                  <w:docPart w:val="E2342A1D17E244048F52FD2A9BD96FC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8CEE6C0" w14:textId="63E4EE4B" w:rsidR="00BB2540" w:rsidRPr="005E5F03" w:rsidRDefault="00BB2540" w:rsidP="00664DB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sdt>
              <w:sdtPr>
                <w:rPr>
                  <w:rFonts w:asciiTheme="minorHAnsi" w:eastAsia="Calibri" w:hAnsiTheme="minorHAnsi" w:cstheme="minorHAnsi"/>
                  <w:color w:val="000000"/>
                  <w:sz w:val="20"/>
                  <w:lang w:val="en-AU"/>
                </w:rPr>
                <w:id w:val="-205950365"/>
                <w:placeholder>
                  <w:docPart w:val="5596AF984DFA43BB914DA805864946C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4771071" w14:textId="3ADC3CBB" w:rsidR="00BB2540" w:rsidRPr="005E5F03" w:rsidRDefault="00BB2540" w:rsidP="00664DB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72AF431F35A04442AC413540C9D9648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BE9DD5" w14:textId="03544DD4" w:rsidR="00BB2540" w:rsidRPr="005E5F03" w:rsidRDefault="00BB2540" w:rsidP="00664DB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1336221761"/>
                <w:placeholder>
                  <w:docPart w:val="79FC53DE01C944109F041385552CEDA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9B9EBF8" w14:textId="62E12C45" w:rsidR="00BB2540" w:rsidRPr="005E5F03" w:rsidRDefault="00BB2540" w:rsidP="00664DB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96684266"/>
                <w:placeholder>
                  <w:docPart w:val="ACD089F2ADBD4DA5BB15DBBE5E1F55C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48403956" w14:textId="77777777" w:rsidR="00A5153D" w:rsidRDefault="00A5153D" w:rsidP="00664DB1">
            <w:pPr>
              <w:pStyle w:val="MarginText"/>
              <w:spacing w:before="120" w:after="0" w:line="240" w:lineRule="auto"/>
              <w:rPr>
                <w:rFonts w:asciiTheme="minorHAnsi" w:eastAsia="Calibri" w:hAnsiTheme="minorHAnsi" w:cstheme="minorHAnsi"/>
                <w:color w:val="000000"/>
                <w:sz w:val="20"/>
                <w:lang w:val="en-AU"/>
              </w:rPr>
            </w:pPr>
          </w:p>
          <w:p w14:paraId="3C9E38AC" w14:textId="656AAB73" w:rsidR="00BB2540" w:rsidRPr="005E5F03" w:rsidRDefault="00BB2540" w:rsidP="00664DB1">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Authorized Signature</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1CF10570" w14:textId="6ADEB652" w:rsidR="00BB2540" w:rsidRPr="005E5F03" w:rsidRDefault="00BB2540" w:rsidP="00664DB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2085297951"/>
                <w:placeholder>
                  <w:docPart w:val="4C7E34A90E844605A826175D980D0F28"/>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56A6331" w14:textId="0D07C71D" w:rsidR="00BB2540" w:rsidRPr="005E5F03" w:rsidRDefault="00BB2540" w:rsidP="00664DB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1962992099"/>
                <w:placeholder>
                  <w:docPart w:val="F07C5E735B384F169B4966535997D6E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A76C0B4" w14:textId="4E8801B8" w:rsidR="00BB2540" w:rsidRPr="005E5F03" w:rsidRDefault="00BB2540" w:rsidP="00BB254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Functional Title of Authorised Signatory:</w:t>
            </w:r>
            <w:r>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629675317"/>
                <w:placeholder>
                  <w:docPart w:val="307FEA5C5EB1486CBA3C358A3CA4ACB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8CBA909" w14:textId="52B6D898" w:rsidR="00BB2540" w:rsidRPr="005E5F03" w:rsidRDefault="00BB2540" w:rsidP="00664DB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sdt>
              <w:sdtPr>
                <w:rPr>
                  <w:rFonts w:asciiTheme="minorHAnsi" w:eastAsia="Calibri" w:hAnsiTheme="minorHAnsi" w:cstheme="minorHAnsi"/>
                  <w:color w:val="000000"/>
                  <w:sz w:val="20"/>
                  <w:lang w:val="en-AU"/>
                </w:rPr>
                <w:id w:val="-857197194"/>
                <w:placeholder>
                  <w:docPart w:val="6F4CBDCB3BF24EC2817704E0289F15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372D320" w14:textId="77777777" w:rsidR="00BB2540" w:rsidRPr="005E5F03" w:rsidRDefault="00BB2540" w:rsidP="00BB2540">
      <w:pPr>
        <w:pStyle w:val="MarginText"/>
        <w:spacing w:before="120" w:after="0" w:line="240" w:lineRule="auto"/>
        <w:rPr>
          <w:rFonts w:asciiTheme="minorHAnsi" w:eastAsia="Calibri" w:hAnsiTheme="minorHAnsi" w:cstheme="minorHAnsi"/>
          <w:color w:val="000000"/>
          <w:sz w:val="20"/>
          <w:lang w:val="en-AU"/>
        </w:rPr>
      </w:pPr>
    </w:p>
    <w:p w14:paraId="371A32B1" w14:textId="77777777" w:rsidR="00BB2540" w:rsidRPr="00261AF7" w:rsidRDefault="00BB2540" w:rsidP="00BB254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621B9D85" w14:textId="77777777" w:rsidR="001234E2" w:rsidRDefault="001234E2"/>
    <w:sectPr w:rsidR="001234E2" w:rsidSect="000D2175">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092E"/>
    <w:multiLevelType w:val="hybridMultilevel"/>
    <w:tmpl w:val="C29ED89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8793A9B"/>
    <w:multiLevelType w:val="hybridMultilevel"/>
    <w:tmpl w:val="FD50920A"/>
    <w:lvl w:ilvl="0" w:tplc="38090003">
      <w:start w:val="1"/>
      <w:numFmt w:val="bullet"/>
      <w:lvlText w:val="o"/>
      <w:lvlJc w:val="left"/>
      <w:pPr>
        <w:ind w:left="1440" w:hanging="360"/>
      </w:pPr>
      <w:rPr>
        <w:rFonts w:ascii="Courier New" w:hAnsi="Courier New" w:cs="Courier New"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71A7"/>
    <w:multiLevelType w:val="hybridMultilevel"/>
    <w:tmpl w:val="BD62F1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221546F1"/>
    <w:multiLevelType w:val="hybridMultilevel"/>
    <w:tmpl w:val="7B2A9F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237B6F62"/>
    <w:multiLevelType w:val="hybridMultilevel"/>
    <w:tmpl w:val="82F6BA0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2B633969"/>
    <w:multiLevelType w:val="hybridMultilevel"/>
    <w:tmpl w:val="5C9A08F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44D60E75"/>
    <w:multiLevelType w:val="hybridMultilevel"/>
    <w:tmpl w:val="A41E903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628E3F17"/>
    <w:multiLevelType w:val="hybridMultilevel"/>
    <w:tmpl w:val="A950CD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6B643007"/>
    <w:multiLevelType w:val="hybridMultilevel"/>
    <w:tmpl w:val="97CC17E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77C63E27"/>
    <w:multiLevelType w:val="hybridMultilevel"/>
    <w:tmpl w:val="1C0660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7BDB4E77"/>
    <w:multiLevelType w:val="hybridMultilevel"/>
    <w:tmpl w:val="C47C7B9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7E3B7DE6"/>
    <w:multiLevelType w:val="multilevel"/>
    <w:tmpl w:val="05A28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5"/>
  </w:num>
  <w:num w:numId="5">
    <w:abstractNumId w:val="3"/>
  </w:num>
  <w:num w:numId="6">
    <w:abstractNumId w:val="12"/>
  </w:num>
  <w:num w:numId="7">
    <w:abstractNumId w:val="10"/>
  </w:num>
  <w:num w:numId="8">
    <w:abstractNumId w:val="0"/>
  </w:num>
  <w:num w:numId="9">
    <w:abstractNumId w:val="11"/>
  </w:num>
  <w:num w:numId="10">
    <w:abstractNumId w:val="1"/>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40"/>
    <w:rsid w:val="000A0E98"/>
    <w:rsid w:val="001234E2"/>
    <w:rsid w:val="001F6A91"/>
    <w:rsid w:val="003B669D"/>
    <w:rsid w:val="005E581D"/>
    <w:rsid w:val="005F26A0"/>
    <w:rsid w:val="007B49A9"/>
    <w:rsid w:val="00A5153D"/>
    <w:rsid w:val="00BB2540"/>
    <w:rsid w:val="00EF6E4C"/>
    <w:rsid w:val="00FD120C"/>
    <w:rsid w:val="00FF22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7E45"/>
  <w15:chartTrackingRefBased/>
  <w15:docId w15:val="{68ACA24D-5D76-4093-9F05-79FA9C98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540"/>
    <w:rPr>
      <w:lang w:val="en-GB"/>
    </w:rPr>
  </w:style>
  <w:style w:type="paragraph" w:styleId="Heading2">
    <w:name w:val="heading 2"/>
    <w:basedOn w:val="Normal"/>
    <w:next w:val="Normal"/>
    <w:link w:val="Heading2Char"/>
    <w:uiPriority w:val="9"/>
    <w:unhideWhenUsed/>
    <w:qFormat/>
    <w:rsid w:val="00BB2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540"/>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BB25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BB2540"/>
    <w:rPr>
      <w:color w:val="808080"/>
    </w:rPr>
  </w:style>
  <w:style w:type="paragraph" w:customStyle="1" w:styleId="MarginText">
    <w:name w:val="Margin Text"/>
    <w:basedOn w:val="BodyText"/>
    <w:rsid w:val="00BB25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Listes,kepala"/>
    <w:basedOn w:val="Normal"/>
    <w:link w:val="ListParagraphChar"/>
    <w:uiPriority w:val="34"/>
    <w:qFormat/>
    <w:rsid w:val="00BB2540"/>
    <w:pPr>
      <w:ind w:left="720"/>
      <w:contextualSpacing/>
    </w:p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qFormat/>
    <w:locked/>
    <w:rsid w:val="00BB2540"/>
    <w:rPr>
      <w:lang w:val="en-GB"/>
    </w:rPr>
  </w:style>
  <w:style w:type="paragraph" w:customStyle="1" w:styleId="Default">
    <w:name w:val="Default"/>
    <w:rsid w:val="00BB2540"/>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BodyText">
    <w:name w:val="Body Text"/>
    <w:basedOn w:val="Normal"/>
    <w:link w:val="BodyTextChar"/>
    <w:uiPriority w:val="99"/>
    <w:semiHidden/>
    <w:unhideWhenUsed/>
    <w:rsid w:val="00BB2540"/>
    <w:pPr>
      <w:spacing w:after="120"/>
    </w:pPr>
  </w:style>
  <w:style w:type="character" w:customStyle="1" w:styleId="BodyTextChar">
    <w:name w:val="Body Text Char"/>
    <w:basedOn w:val="DefaultParagraphFont"/>
    <w:link w:val="BodyText"/>
    <w:uiPriority w:val="99"/>
    <w:semiHidden/>
    <w:rsid w:val="00BB25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AE6EFC7E7E4A97A7ED2022ABE5BD45"/>
        <w:category>
          <w:name w:val="General"/>
          <w:gallery w:val="placeholder"/>
        </w:category>
        <w:types>
          <w:type w:val="bbPlcHdr"/>
        </w:types>
        <w:behaviors>
          <w:behavior w:val="content"/>
        </w:behaviors>
        <w:guid w:val="{0AD32DC4-BDA4-4AA6-A66C-4F6309BC9726}"/>
      </w:docPartPr>
      <w:docPartBody>
        <w:p w:rsidR="00766C12" w:rsidRDefault="00E65EA4" w:rsidP="00E65EA4">
          <w:pPr>
            <w:pStyle w:val="6EAE6EFC7E7E4A97A7ED2022ABE5BD45"/>
          </w:pPr>
          <w:r w:rsidRPr="005E5F03">
            <w:rPr>
              <w:rStyle w:val="PlaceholderText"/>
              <w:rFonts w:cstheme="minorHAnsi"/>
              <w:sz w:val="20"/>
              <w:szCs w:val="20"/>
            </w:rPr>
            <w:t>Click or tap here to enter text.</w:t>
          </w:r>
        </w:p>
      </w:docPartBody>
    </w:docPart>
    <w:docPart>
      <w:docPartPr>
        <w:name w:val="2808EB66D3B94B9F99F74057AA0D53B0"/>
        <w:category>
          <w:name w:val="General"/>
          <w:gallery w:val="placeholder"/>
        </w:category>
        <w:types>
          <w:type w:val="bbPlcHdr"/>
        </w:types>
        <w:behaviors>
          <w:behavior w:val="content"/>
        </w:behaviors>
        <w:guid w:val="{98796617-1560-4051-B1ED-5916DDEAEC08}"/>
      </w:docPartPr>
      <w:docPartBody>
        <w:p w:rsidR="00766C12" w:rsidRDefault="00E65EA4" w:rsidP="00E65EA4">
          <w:pPr>
            <w:pStyle w:val="2808EB66D3B94B9F99F74057AA0D53B0"/>
          </w:pPr>
          <w:r w:rsidRPr="005E5F03">
            <w:rPr>
              <w:rStyle w:val="PlaceholderText"/>
              <w:rFonts w:cstheme="minorHAnsi"/>
              <w:sz w:val="20"/>
              <w:szCs w:val="20"/>
            </w:rPr>
            <w:t>Click or tap here to enter text.</w:t>
          </w:r>
        </w:p>
      </w:docPartBody>
    </w:docPart>
    <w:docPart>
      <w:docPartPr>
        <w:name w:val="71E6DEDF541C487F84EDF826AF794CBA"/>
        <w:category>
          <w:name w:val="General"/>
          <w:gallery w:val="placeholder"/>
        </w:category>
        <w:types>
          <w:type w:val="bbPlcHdr"/>
        </w:types>
        <w:behaviors>
          <w:behavior w:val="content"/>
        </w:behaviors>
        <w:guid w:val="{18EF8A7E-586D-45C9-AAD6-F99738564FAF}"/>
      </w:docPartPr>
      <w:docPartBody>
        <w:p w:rsidR="00766C12" w:rsidRDefault="00E65EA4" w:rsidP="00E65EA4">
          <w:pPr>
            <w:pStyle w:val="71E6DEDF541C487F84EDF826AF794CBA"/>
          </w:pPr>
          <w:r w:rsidRPr="005E5F03">
            <w:rPr>
              <w:rStyle w:val="PlaceholderText"/>
              <w:rFonts w:cstheme="minorHAnsi"/>
              <w:sz w:val="20"/>
              <w:szCs w:val="20"/>
            </w:rPr>
            <w:t>Click or tap to enter a date.</w:t>
          </w:r>
        </w:p>
      </w:docPartBody>
    </w:docPart>
    <w:docPart>
      <w:docPartPr>
        <w:name w:val="997B5142BE3F4F709FB9EF927A7A7B75"/>
        <w:category>
          <w:name w:val="General"/>
          <w:gallery w:val="placeholder"/>
        </w:category>
        <w:types>
          <w:type w:val="bbPlcHdr"/>
        </w:types>
        <w:behaviors>
          <w:behavior w:val="content"/>
        </w:behaviors>
        <w:guid w:val="{CEC1A2F7-B1ED-4ECA-BEBA-878FDC7AEAB0}"/>
      </w:docPartPr>
      <w:docPartBody>
        <w:p w:rsidR="00766C12" w:rsidRDefault="00E65EA4" w:rsidP="00E65EA4">
          <w:pPr>
            <w:pStyle w:val="997B5142BE3F4F709FB9EF927A7A7B75"/>
          </w:pPr>
          <w:r w:rsidRPr="005E5F03">
            <w:rPr>
              <w:rStyle w:val="PlaceholderText"/>
              <w:rFonts w:cstheme="minorHAnsi"/>
              <w:sz w:val="20"/>
              <w:szCs w:val="20"/>
            </w:rPr>
            <w:t>Click or tap here to enter text.</w:t>
          </w:r>
        </w:p>
      </w:docPartBody>
    </w:docPart>
    <w:docPart>
      <w:docPartPr>
        <w:name w:val="4CA23E13FEA742FF9DA6BF2A8394E267"/>
        <w:category>
          <w:name w:val="General"/>
          <w:gallery w:val="placeholder"/>
        </w:category>
        <w:types>
          <w:type w:val="bbPlcHdr"/>
        </w:types>
        <w:behaviors>
          <w:behavior w:val="content"/>
        </w:behaviors>
        <w:guid w:val="{29CE0516-814A-4C99-86F4-8D9F3B8EE108}"/>
      </w:docPartPr>
      <w:docPartBody>
        <w:p w:rsidR="00766C12" w:rsidRDefault="00E65EA4" w:rsidP="00E65EA4">
          <w:pPr>
            <w:pStyle w:val="4CA23E13FEA742FF9DA6BF2A8394E267"/>
          </w:pPr>
          <w:r w:rsidRPr="005E5F03">
            <w:rPr>
              <w:rFonts w:cstheme="minorHAnsi"/>
              <w:sz w:val="20"/>
              <w:szCs w:val="20"/>
            </w:rPr>
            <w:t>Click or tap here to enter text.</w:t>
          </w:r>
        </w:p>
      </w:docPartBody>
    </w:docPart>
    <w:docPart>
      <w:docPartPr>
        <w:name w:val="D262F2799857406EB00AD52DB4FA199D"/>
        <w:category>
          <w:name w:val="General"/>
          <w:gallery w:val="placeholder"/>
        </w:category>
        <w:types>
          <w:type w:val="bbPlcHdr"/>
        </w:types>
        <w:behaviors>
          <w:behavior w:val="content"/>
        </w:behaviors>
        <w:guid w:val="{39D2263E-808F-4A99-9586-01736D06E7FB}"/>
      </w:docPartPr>
      <w:docPartBody>
        <w:p w:rsidR="00766C12" w:rsidRDefault="00E65EA4" w:rsidP="00E65EA4">
          <w:pPr>
            <w:pStyle w:val="D262F2799857406EB00AD52DB4FA199D"/>
          </w:pPr>
          <w:r w:rsidRPr="005E5F03">
            <w:rPr>
              <w:rFonts w:cstheme="minorHAnsi"/>
              <w:sz w:val="20"/>
              <w:szCs w:val="20"/>
            </w:rPr>
            <w:t>Click or tap here to enter text.</w:t>
          </w:r>
        </w:p>
      </w:docPartBody>
    </w:docPart>
    <w:docPart>
      <w:docPartPr>
        <w:name w:val="E2342A1D17E244048F52FD2A9BD96FCA"/>
        <w:category>
          <w:name w:val="General"/>
          <w:gallery w:val="placeholder"/>
        </w:category>
        <w:types>
          <w:type w:val="bbPlcHdr"/>
        </w:types>
        <w:behaviors>
          <w:behavior w:val="content"/>
        </w:behaviors>
        <w:guid w:val="{1B60BBBD-BEAD-4DEA-8180-2C4BB39307CB}"/>
      </w:docPartPr>
      <w:docPartBody>
        <w:p w:rsidR="00766C12" w:rsidRDefault="00E65EA4" w:rsidP="00E65EA4">
          <w:pPr>
            <w:pStyle w:val="E2342A1D17E244048F52FD2A9BD96FCA"/>
          </w:pPr>
          <w:r w:rsidRPr="005E5F03">
            <w:rPr>
              <w:rStyle w:val="PlaceholderText"/>
              <w:rFonts w:eastAsiaTheme="majorEastAsia" w:cstheme="minorHAnsi"/>
              <w:sz w:val="20"/>
            </w:rPr>
            <w:t>Click or tap here to enter text.</w:t>
          </w:r>
        </w:p>
      </w:docPartBody>
    </w:docPart>
    <w:docPart>
      <w:docPartPr>
        <w:name w:val="5596AF984DFA43BB914DA805864946C5"/>
        <w:category>
          <w:name w:val="General"/>
          <w:gallery w:val="placeholder"/>
        </w:category>
        <w:types>
          <w:type w:val="bbPlcHdr"/>
        </w:types>
        <w:behaviors>
          <w:behavior w:val="content"/>
        </w:behaviors>
        <w:guid w:val="{DCF59367-5A5D-4A3F-87DF-EEF1C179BA57}"/>
      </w:docPartPr>
      <w:docPartBody>
        <w:p w:rsidR="00766C12" w:rsidRDefault="00E65EA4" w:rsidP="00E65EA4">
          <w:pPr>
            <w:pStyle w:val="5596AF984DFA43BB914DA805864946C5"/>
          </w:pPr>
          <w:r w:rsidRPr="005E5F03">
            <w:rPr>
              <w:rStyle w:val="PlaceholderText"/>
              <w:rFonts w:eastAsiaTheme="majorEastAsia" w:cstheme="minorHAnsi"/>
              <w:sz w:val="20"/>
            </w:rPr>
            <w:t>Click or tap here to enter text.</w:t>
          </w:r>
        </w:p>
      </w:docPartBody>
    </w:docPart>
    <w:docPart>
      <w:docPartPr>
        <w:name w:val="72AF431F35A04442AC413540C9D96481"/>
        <w:category>
          <w:name w:val="General"/>
          <w:gallery w:val="placeholder"/>
        </w:category>
        <w:types>
          <w:type w:val="bbPlcHdr"/>
        </w:types>
        <w:behaviors>
          <w:behavior w:val="content"/>
        </w:behaviors>
        <w:guid w:val="{0F3D085A-9F2A-4F72-B639-C3EB4D822B2A}"/>
      </w:docPartPr>
      <w:docPartBody>
        <w:p w:rsidR="00766C12" w:rsidRDefault="00E65EA4" w:rsidP="00E65EA4">
          <w:pPr>
            <w:pStyle w:val="72AF431F35A04442AC413540C9D96481"/>
          </w:pPr>
          <w:r w:rsidRPr="005E5F03">
            <w:rPr>
              <w:rStyle w:val="PlaceholderText"/>
              <w:rFonts w:eastAsiaTheme="majorEastAsia" w:cstheme="minorHAnsi"/>
              <w:sz w:val="20"/>
            </w:rPr>
            <w:t>Click or tap here to enter text.</w:t>
          </w:r>
        </w:p>
      </w:docPartBody>
    </w:docPart>
    <w:docPart>
      <w:docPartPr>
        <w:name w:val="79FC53DE01C944109F041385552CEDA7"/>
        <w:category>
          <w:name w:val="General"/>
          <w:gallery w:val="placeholder"/>
        </w:category>
        <w:types>
          <w:type w:val="bbPlcHdr"/>
        </w:types>
        <w:behaviors>
          <w:behavior w:val="content"/>
        </w:behaviors>
        <w:guid w:val="{593E69FD-C4AC-44F4-86EC-0B4075881EA1}"/>
      </w:docPartPr>
      <w:docPartBody>
        <w:p w:rsidR="00766C12" w:rsidRDefault="00E65EA4" w:rsidP="00E65EA4">
          <w:pPr>
            <w:pStyle w:val="79FC53DE01C944109F041385552CEDA7"/>
          </w:pPr>
          <w:r w:rsidRPr="005E5F03">
            <w:rPr>
              <w:rStyle w:val="PlaceholderText"/>
              <w:rFonts w:eastAsiaTheme="majorEastAsia" w:cstheme="minorHAnsi"/>
              <w:sz w:val="20"/>
            </w:rPr>
            <w:t>Click or tap here to enter text.</w:t>
          </w:r>
        </w:p>
      </w:docPartBody>
    </w:docPart>
    <w:docPart>
      <w:docPartPr>
        <w:name w:val="ACD089F2ADBD4DA5BB15DBBE5E1F55C3"/>
        <w:category>
          <w:name w:val="General"/>
          <w:gallery w:val="placeholder"/>
        </w:category>
        <w:types>
          <w:type w:val="bbPlcHdr"/>
        </w:types>
        <w:behaviors>
          <w:behavior w:val="content"/>
        </w:behaviors>
        <w:guid w:val="{5CA9883A-F588-4F0D-A1FC-B7018A8EF782}"/>
      </w:docPartPr>
      <w:docPartBody>
        <w:p w:rsidR="00766C12" w:rsidRDefault="00E65EA4" w:rsidP="00E65EA4">
          <w:pPr>
            <w:pStyle w:val="ACD089F2ADBD4DA5BB15DBBE5E1F55C3"/>
          </w:pPr>
          <w:r w:rsidRPr="005E5F03">
            <w:rPr>
              <w:rStyle w:val="PlaceholderText"/>
              <w:rFonts w:eastAsiaTheme="majorEastAsia" w:cstheme="minorHAnsi"/>
              <w:sz w:val="20"/>
            </w:rPr>
            <w:t>Click or tap here to enter text.</w:t>
          </w:r>
        </w:p>
      </w:docPartBody>
    </w:docPart>
    <w:docPart>
      <w:docPartPr>
        <w:name w:val="4C7E34A90E844605A826175D980D0F28"/>
        <w:category>
          <w:name w:val="General"/>
          <w:gallery w:val="placeholder"/>
        </w:category>
        <w:types>
          <w:type w:val="bbPlcHdr"/>
        </w:types>
        <w:behaviors>
          <w:behavior w:val="content"/>
        </w:behaviors>
        <w:guid w:val="{5A8D79D0-072F-4F40-B4A4-1765C06FBD27}"/>
      </w:docPartPr>
      <w:docPartBody>
        <w:p w:rsidR="00766C12" w:rsidRDefault="00E65EA4" w:rsidP="00E65EA4">
          <w:pPr>
            <w:pStyle w:val="4C7E34A90E844605A826175D980D0F28"/>
          </w:pPr>
          <w:r w:rsidRPr="005E5F03">
            <w:rPr>
              <w:rStyle w:val="PlaceholderText"/>
              <w:rFonts w:eastAsiaTheme="majorEastAsia" w:cstheme="minorHAnsi"/>
              <w:sz w:val="20"/>
            </w:rPr>
            <w:t>Click or tap here to enter text.</w:t>
          </w:r>
        </w:p>
      </w:docPartBody>
    </w:docPart>
    <w:docPart>
      <w:docPartPr>
        <w:name w:val="F07C5E735B384F169B4966535997D6E7"/>
        <w:category>
          <w:name w:val="General"/>
          <w:gallery w:val="placeholder"/>
        </w:category>
        <w:types>
          <w:type w:val="bbPlcHdr"/>
        </w:types>
        <w:behaviors>
          <w:behavior w:val="content"/>
        </w:behaviors>
        <w:guid w:val="{5E89D35C-6CA8-4DAD-8D7C-E8F854998526}"/>
      </w:docPartPr>
      <w:docPartBody>
        <w:p w:rsidR="00766C12" w:rsidRDefault="00E65EA4" w:rsidP="00E65EA4">
          <w:pPr>
            <w:pStyle w:val="F07C5E735B384F169B4966535997D6E7"/>
          </w:pPr>
          <w:r w:rsidRPr="005E5F03">
            <w:rPr>
              <w:rStyle w:val="PlaceholderText"/>
              <w:rFonts w:eastAsiaTheme="majorEastAsia" w:cstheme="minorHAnsi"/>
              <w:sz w:val="20"/>
            </w:rPr>
            <w:t>Click or tap here to enter text.</w:t>
          </w:r>
        </w:p>
      </w:docPartBody>
    </w:docPart>
    <w:docPart>
      <w:docPartPr>
        <w:name w:val="307FEA5C5EB1486CBA3C358A3CA4ACB0"/>
        <w:category>
          <w:name w:val="General"/>
          <w:gallery w:val="placeholder"/>
        </w:category>
        <w:types>
          <w:type w:val="bbPlcHdr"/>
        </w:types>
        <w:behaviors>
          <w:behavior w:val="content"/>
        </w:behaviors>
        <w:guid w:val="{F55266E4-92F1-4FF1-B26A-756F53DC46E3}"/>
      </w:docPartPr>
      <w:docPartBody>
        <w:p w:rsidR="00766C12" w:rsidRDefault="00E65EA4" w:rsidP="00E65EA4">
          <w:pPr>
            <w:pStyle w:val="307FEA5C5EB1486CBA3C358A3CA4ACB0"/>
          </w:pPr>
          <w:r w:rsidRPr="005E5F03">
            <w:rPr>
              <w:rStyle w:val="PlaceholderText"/>
              <w:rFonts w:eastAsiaTheme="majorEastAsia" w:cstheme="minorHAnsi"/>
              <w:sz w:val="20"/>
            </w:rPr>
            <w:t>Click or tap here to enter text.</w:t>
          </w:r>
        </w:p>
      </w:docPartBody>
    </w:docPart>
    <w:docPart>
      <w:docPartPr>
        <w:name w:val="6F4CBDCB3BF24EC2817704E0289F15B6"/>
        <w:category>
          <w:name w:val="General"/>
          <w:gallery w:val="placeholder"/>
        </w:category>
        <w:types>
          <w:type w:val="bbPlcHdr"/>
        </w:types>
        <w:behaviors>
          <w:behavior w:val="content"/>
        </w:behaviors>
        <w:guid w:val="{D13783E7-1F3D-40CA-BBAA-BD15B0379A45}"/>
      </w:docPartPr>
      <w:docPartBody>
        <w:p w:rsidR="00766C12" w:rsidRDefault="00E65EA4" w:rsidP="00E65EA4">
          <w:pPr>
            <w:pStyle w:val="6F4CBDCB3BF24EC2817704E0289F15B6"/>
          </w:pPr>
          <w:r w:rsidRPr="005E5F03">
            <w:rPr>
              <w:rStyle w:val="PlaceholderText"/>
              <w:rFonts w:eastAsiaTheme="majorEastAsia" w:cstheme="minorHAnsi"/>
              <w:sz w:val="20"/>
            </w:rPr>
            <w:t>Click or tap here to enter text.</w:t>
          </w:r>
        </w:p>
      </w:docPartBody>
    </w:docPart>
    <w:docPart>
      <w:docPartPr>
        <w:name w:val="A18F9E93BAC94D17A7BEFE1A33EAC409"/>
        <w:category>
          <w:name w:val="General"/>
          <w:gallery w:val="placeholder"/>
        </w:category>
        <w:types>
          <w:type w:val="bbPlcHdr"/>
        </w:types>
        <w:behaviors>
          <w:behavior w:val="content"/>
        </w:behaviors>
        <w:guid w:val="{DECD365A-121A-48F0-B3E3-43C4A0776FDD}"/>
      </w:docPartPr>
      <w:docPartBody>
        <w:p w:rsidR="00000000" w:rsidRDefault="00766C12" w:rsidP="00766C12">
          <w:pPr>
            <w:pStyle w:val="A18F9E93BAC94D17A7BEFE1A33EAC409"/>
          </w:pPr>
          <w:r w:rsidRPr="005E5F03">
            <w:rPr>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A4"/>
    <w:rsid w:val="00766C12"/>
    <w:rsid w:val="00E65E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65EA4"/>
    <w:rPr>
      <w:color w:val="808080"/>
    </w:rPr>
  </w:style>
  <w:style w:type="paragraph" w:customStyle="1" w:styleId="6EAE6EFC7E7E4A97A7ED2022ABE5BD45">
    <w:name w:val="6EAE6EFC7E7E4A97A7ED2022ABE5BD45"/>
    <w:rsid w:val="00E65EA4"/>
  </w:style>
  <w:style w:type="paragraph" w:customStyle="1" w:styleId="2808EB66D3B94B9F99F74057AA0D53B0">
    <w:name w:val="2808EB66D3B94B9F99F74057AA0D53B0"/>
    <w:rsid w:val="00E65EA4"/>
  </w:style>
  <w:style w:type="paragraph" w:customStyle="1" w:styleId="71E6DEDF541C487F84EDF826AF794CBA">
    <w:name w:val="71E6DEDF541C487F84EDF826AF794CBA"/>
    <w:rsid w:val="00E65EA4"/>
  </w:style>
  <w:style w:type="paragraph" w:customStyle="1" w:styleId="997B5142BE3F4F709FB9EF927A7A7B75">
    <w:name w:val="997B5142BE3F4F709FB9EF927A7A7B75"/>
    <w:rsid w:val="00E65EA4"/>
  </w:style>
  <w:style w:type="paragraph" w:customStyle="1" w:styleId="4CA23E13FEA742FF9DA6BF2A8394E267">
    <w:name w:val="4CA23E13FEA742FF9DA6BF2A8394E267"/>
    <w:rsid w:val="00E65EA4"/>
  </w:style>
  <w:style w:type="paragraph" w:customStyle="1" w:styleId="D262F2799857406EB00AD52DB4FA199D">
    <w:name w:val="D262F2799857406EB00AD52DB4FA199D"/>
    <w:rsid w:val="00E65EA4"/>
  </w:style>
  <w:style w:type="paragraph" w:customStyle="1" w:styleId="E2342A1D17E244048F52FD2A9BD96FCA">
    <w:name w:val="E2342A1D17E244048F52FD2A9BD96FCA"/>
    <w:rsid w:val="00E65EA4"/>
  </w:style>
  <w:style w:type="paragraph" w:customStyle="1" w:styleId="5596AF984DFA43BB914DA805864946C5">
    <w:name w:val="5596AF984DFA43BB914DA805864946C5"/>
    <w:rsid w:val="00E65EA4"/>
  </w:style>
  <w:style w:type="paragraph" w:customStyle="1" w:styleId="72AF431F35A04442AC413540C9D96481">
    <w:name w:val="72AF431F35A04442AC413540C9D96481"/>
    <w:rsid w:val="00E65EA4"/>
  </w:style>
  <w:style w:type="paragraph" w:customStyle="1" w:styleId="79FC53DE01C944109F041385552CEDA7">
    <w:name w:val="79FC53DE01C944109F041385552CEDA7"/>
    <w:rsid w:val="00E65EA4"/>
  </w:style>
  <w:style w:type="paragraph" w:customStyle="1" w:styleId="ACD089F2ADBD4DA5BB15DBBE5E1F55C3">
    <w:name w:val="ACD089F2ADBD4DA5BB15DBBE5E1F55C3"/>
    <w:rsid w:val="00E65EA4"/>
  </w:style>
  <w:style w:type="paragraph" w:customStyle="1" w:styleId="4C7E34A90E844605A826175D980D0F28">
    <w:name w:val="4C7E34A90E844605A826175D980D0F28"/>
    <w:rsid w:val="00E65EA4"/>
  </w:style>
  <w:style w:type="paragraph" w:customStyle="1" w:styleId="F07C5E735B384F169B4966535997D6E7">
    <w:name w:val="F07C5E735B384F169B4966535997D6E7"/>
    <w:rsid w:val="00E65EA4"/>
  </w:style>
  <w:style w:type="paragraph" w:customStyle="1" w:styleId="307FEA5C5EB1486CBA3C358A3CA4ACB0">
    <w:name w:val="307FEA5C5EB1486CBA3C358A3CA4ACB0"/>
    <w:rsid w:val="00E65EA4"/>
  </w:style>
  <w:style w:type="paragraph" w:customStyle="1" w:styleId="6F4CBDCB3BF24EC2817704E0289F15B6">
    <w:name w:val="6F4CBDCB3BF24EC2817704E0289F15B6"/>
    <w:rsid w:val="00E65EA4"/>
  </w:style>
  <w:style w:type="paragraph" w:customStyle="1" w:styleId="A18F9E93BAC94D17A7BEFE1A33EAC409">
    <w:name w:val="A18F9E93BAC94D17A7BEFE1A33EAC409"/>
    <w:rsid w:val="00766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Fathia Alya Shabrina</dc:creator>
  <cp:keywords/>
  <dc:description/>
  <cp:lastModifiedBy>Yusef Millah</cp:lastModifiedBy>
  <cp:revision>11</cp:revision>
  <dcterms:created xsi:type="dcterms:W3CDTF">2021-12-07T11:14:00Z</dcterms:created>
  <dcterms:modified xsi:type="dcterms:W3CDTF">2021-12-07T11:27:00Z</dcterms:modified>
</cp:coreProperties>
</file>