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EE" w:rsidRDefault="00984982" w:rsidP="00984982">
      <w:pPr>
        <w:rPr>
          <w:b/>
          <w:sz w:val="20"/>
          <w:szCs w:val="20"/>
          <w:u w:val="single"/>
          <w:lang w:val="fr-FR"/>
        </w:rPr>
      </w:pPr>
      <w:r>
        <w:rPr>
          <w:b/>
          <w:sz w:val="20"/>
          <w:szCs w:val="20"/>
          <w:u w:val="single"/>
          <w:lang w:val="fr-FR"/>
        </w:rPr>
        <w:t xml:space="preserve">     </w:t>
      </w:r>
    </w:p>
    <w:p w:rsidR="00984982" w:rsidRDefault="00984982" w:rsidP="00984982">
      <w:pPr>
        <w:rPr>
          <w:b/>
          <w:sz w:val="20"/>
          <w:szCs w:val="20"/>
          <w:u w:val="single"/>
          <w:lang w:val="fr-FR"/>
        </w:rPr>
      </w:pPr>
    </w:p>
    <w:p w:rsidR="00984982" w:rsidRDefault="00984982" w:rsidP="00984982">
      <w:pPr>
        <w:rPr>
          <w:b/>
          <w:sz w:val="20"/>
          <w:szCs w:val="20"/>
          <w:u w:val="single"/>
          <w:lang w:val="fr-FR"/>
        </w:rPr>
      </w:pPr>
    </w:p>
    <w:p w:rsidR="00690A89" w:rsidRDefault="00690A89" w:rsidP="00690A89">
      <w:pPr>
        <w:jc w:val="center"/>
        <w:rPr>
          <w:b/>
          <w:sz w:val="20"/>
          <w:szCs w:val="20"/>
          <w:u w:val="single"/>
          <w:lang w:val="fr-FR"/>
        </w:rPr>
      </w:pPr>
      <w:bookmarkStart w:id="0" w:name="_GoBack"/>
      <w:bookmarkEnd w:id="0"/>
    </w:p>
    <w:p w:rsidR="00234E68" w:rsidRPr="000F16E4" w:rsidRDefault="00234E68" w:rsidP="00690A89">
      <w:pPr>
        <w:jc w:val="center"/>
        <w:rPr>
          <w:b/>
          <w:sz w:val="20"/>
          <w:szCs w:val="20"/>
          <w:u w:val="single"/>
          <w:lang w:val="fr-FR"/>
        </w:rPr>
      </w:pPr>
    </w:p>
    <w:p w:rsidR="003321C8" w:rsidRPr="000F16E4" w:rsidRDefault="0009145D" w:rsidP="00F90839">
      <w:pPr>
        <w:jc w:val="center"/>
        <w:rPr>
          <w:b/>
          <w:sz w:val="20"/>
          <w:szCs w:val="20"/>
          <w:lang w:val="fr-FR"/>
        </w:rPr>
      </w:pPr>
      <w:r w:rsidRPr="000F16E4">
        <w:rPr>
          <w:b/>
          <w:sz w:val="20"/>
          <w:szCs w:val="20"/>
          <w:u w:val="single"/>
          <w:lang w:val="fr-FR"/>
        </w:rPr>
        <w:t>FORM</w:t>
      </w:r>
      <w:r w:rsidR="00F90839">
        <w:rPr>
          <w:b/>
          <w:sz w:val="20"/>
          <w:szCs w:val="20"/>
          <w:u w:val="single"/>
          <w:lang w:val="fr-FR"/>
        </w:rPr>
        <w:t xml:space="preserve">ULAIRE </w:t>
      </w:r>
      <w:r w:rsidRPr="000F16E4">
        <w:rPr>
          <w:b/>
          <w:sz w:val="20"/>
          <w:szCs w:val="20"/>
          <w:u w:val="single"/>
          <w:lang w:val="fr-FR"/>
        </w:rPr>
        <w:t xml:space="preserve">DE PROPOSITION DE PROJET </w:t>
      </w:r>
      <w:r w:rsidR="00F90839">
        <w:rPr>
          <w:b/>
          <w:sz w:val="20"/>
          <w:szCs w:val="20"/>
          <w:u w:val="single"/>
          <w:lang w:val="fr-FR"/>
        </w:rPr>
        <w:t>PMF FEM (OP</w:t>
      </w:r>
      <w:r w:rsidR="0081642C">
        <w:rPr>
          <w:b/>
          <w:sz w:val="20"/>
          <w:szCs w:val="20"/>
          <w:u w:val="single"/>
          <w:lang w:val="fr-FR"/>
        </w:rPr>
        <w:t>7</w:t>
      </w:r>
      <w:r w:rsidR="00F90839">
        <w:rPr>
          <w:b/>
          <w:sz w:val="20"/>
          <w:szCs w:val="20"/>
          <w:u w:val="single"/>
          <w:lang w:val="fr-FR"/>
        </w:rPr>
        <w:t>)</w:t>
      </w:r>
    </w:p>
    <w:p w:rsidR="003321C8" w:rsidRPr="000F16E4" w:rsidRDefault="003321C8" w:rsidP="003321C8">
      <w:pPr>
        <w:jc w:val="center"/>
        <w:rPr>
          <w:b/>
          <w:sz w:val="20"/>
          <w:szCs w:val="20"/>
          <w:lang w:val="fr-FR"/>
        </w:rPr>
      </w:pPr>
    </w:p>
    <w:p w:rsidR="006C77A9" w:rsidRPr="000F16E4" w:rsidRDefault="006C77A9" w:rsidP="006C77A9">
      <w:pPr>
        <w:autoSpaceDE w:val="0"/>
        <w:autoSpaceDN w:val="0"/>
        <w:adjustRightInd w:val="0"/>
        <w:jc w:val="both"/>
        <w:rPr>
          <w:sz w:val="20"/>
          <w:szCs w:val="20"/>
          <w:lang w:val="fr-FR"/>
        </w:rPr>
      </w:pPr>
      <w:bookmarkStart w:id="1" w:name="_Toc267561831"/>
    </w:p>
    <w:bookmarkEnd w:id="1"/>
    <w:p w:rsidR="001128D3" w:rsidRPr="000F16E4" w:rsidRDefault="0009145D" w:rsidP="006C77A9">
      <w:pPr>
        <w:autoSpaceDE w:val="0"/>
        <w:autoSpaceDN w:val="0"/>
        <w:adjustRightInd w:val="0"/>
        <w:jc w:val="both"/>
        <w:rPr>
          <w:b/>
          <w:sz w:val="20"/>
          <w:szCs w:val="20"/>
          <w:lang w:val="fr-FR"/>
        </w:rPr>
      </w:pPr>
      <w:r w:rsidRPr="000F16E4">
        <w:rPr>
          <w:b/>
          <w:sz w:val="20"/>
          <w:szCs w:val="20"/>
          <w:lang w:val="fr-FR"/>
        </w:rPr>
        <w:t>PAGE DE COUVERTURE</w:t>
      </w:r>
    </w:p>
    <w:p w:rsidR="005D0C6C" w:rsidRPr="000F16E4" w:rsidRDefault="005D0C6C" w:rsidP="001128D3">
      <w:pPr>
        <w:autoSpaceDE w:val="0"/>
        <w:autoSpaceDN w:val="0"/>
        <w:adjustRightInd w:val="0"/>
        <w:spacing w:line="360" w:lineRule="auto"/>
        <w:rPr>
          <w:sz w:val="20"/>
          <w:szCs w:val="20"/>
          <w:lang w:val="fr-FR"/>
        </w:rPr>
      </w:pPr>
    </w:p>
    <w:p w:rsidR="003845BC"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Pays </w:t>
      </w:r>
      <w:r w:rsidR="003845BC" w:rsidRPr="000F16E4">
        <w:rPr>
          <w:sz w:val="20"/>
          <w:szCs w:val="20"/>
          <w:lang w:val="fr-FR"/>
        </w:rPr>
        <w:t>:……………………</w:t>
      </w:r>
      <w:r w:rsidR="004F51D9" w:rsidRPr="000F16E4">
        <w:rPr>
          <w:sz w:val="20"/>
          <w:szCs w:val="20"/>
          <w:lang w:val="fr-FR"/>
        </w:rPr>
        <w:t>……</w:t>
      </w:r>
      <w:r w:rsidR="00F661FF" w:rsidRPr="000F16E4">
        <w:rPr>
          <w:sz w:val="20"/>
          <w:szCs w:val="20"/>
          <w:lang w:val="fr-FR"/>
        </w:rPr>
        <w:t>…..</w:t>
      </w:r>
      <w:r w:rsidR="003845BC" w:rsidRPr="000F16E4">
        <w:rPr>
          <w:sz w:val="20"/>
          <w:szCs w:val="20"/>
          <w:lang w:val="fr-FR"/>
        </w:rPr>
        <w:t>……………</w:t>
      </w:r>
      <w:r w:rsidR="003D5924" w:rsidRPr="000F16E4">
        <w:rPr>
          <w:sz w:val="20"/>
          <w:szCs w:val="20"/>
          <w:lang w:val="fr-FR"/>
        </w:rPr>
        <w:t>..</w:t>
      </w:r>
      <w:r w:rsidRPr="000F16E4">
        <w:rPr>
          <w:sz w:val="20"/>
          <w:szCs w:val="20"/>
          <w:lang w:val="fr-FR"/>
        </w:rPr>
        <w:t xml:space="preserve"> : </w:t>
      </w:r>
      <w:r w:rsidR="003246DA" w:rsidRPr="000F16E4">
        <w:rPr>
          <w:sz w:val="20"/>
          <w:szCs w:val="20"/>
          <w:lang w:val="fr-FR"/>
        </w:rPr>
        <w:t>Date</w:t>
      </w:r>
      <w:r w:rsidRPr="000F16E4">
        <w:rPr>
          <w:sz w:val="20"/>
          <w:szCs w:val="20"/>
          <w:lang w:val="fr-FR"/>
        </w:rPr>
        <w:t xml:space="preserve"> de soumission</w:t>
      </w:r>
      <w:r w:rsidR="003845BC" w:rsidRPr="000F16E4">
        <w:rPr>
          <w:sz w:val="20"/>
          <w:szCs w:val="20"/>
          <w:lang w:val="fr-FR"/>
        </w:rPr>
        <w:t>……</w:t>
      </w:r>
      <w:r w:rsidR="00F661FF" w:rsidRPr="000F16E4">
        <w:rPr>
          <w:sz w:val="20"/>
          <w:szCs w:val="20"/>
          <w:lang w:val="fr-FR"/>
        </w:rPr>
        <w:t>…</w:t>
      </w:r>
      <w:r w:rsidR="003845BC" w:rsidRPr="000F16E4">
        <w:rPr>
          <w:sz w:val="20"/>
          <w:szCs w:val="20"/>
          <w:lang w:val="fr-FR"/>
        </w:rPr>
        <w:t>…………………………….</w:t>
      </w:r>
    </w:p>
    <w:p w:rsidR="001128D3" w:rsidRPr="000F16E4" w:rsidRDefault="006A5FED" w:rsidP="00967A62">
      <w:pPr>
        <w:autoSpaceDE w:val="0"/>
        <w:autoSpaceDN w:val="0"/>
        <w:adjustRightInd w:val="0"/>
        <w:spacing w:line="360" w:lineRule="auto"/>
        <w:rPr>
          <w:sz w:val="20"/>
          <w:szCs w:val="20"/>
          <w:lang w:val="fr-FR"/>
        </w:rPr>
      </w:pPr>
      <w:r w:rsidRPr="000F16E4">
        <w:rPr>
          <w:sz w:val="20"/>
          <w:szCs w:val="20"/>
          <w:lang w:val="fr-FR"/>
        </w:rPr>
        <w:t xml:space="preserve">Projet </w:t>
      </w:r>
      <w:r w:rsidR="001128D3" w:rsidRPr="000F16E4">
        <w:rPr>
          <w:sz w:val="20"/>
          <w:szCs w:val="20"/>
          <w:lang w:val="fr-FR"/>
        </w:rPr>
        <w:t>No.</w:t>
      </w:r>
      <w:r w:rsidR="0066385B" w:rsidRPr="000F16E4">
        <w:rPr>
          <w:sz w:val="20"/>
          <w:szCs w:val="20"/>
          <w:lang w:val="fr-FR"/>
        </w:rPr>
        <w:tab/>
      </w:r>
      <w:r w:rsidR="001128D3" w:rsidRPr="000F16E4">
        <w:rPr>
          <w:sz w:val="20"/>
          <w:szCs w:val="20"/>
          <w:lang w:val="fr-FR"/>
        </w:rPr>
        <w:t>____________</w:t>
      </w:r>
      <w:r w:rsidR="003C4AD3" w:rsidRPr="000F16E4">
        <w:rPr>
          <w:sz w:val="20"/>
          <w:szCs w:val="20"/>
          <w:lang w:val="fr-FR"/>
        </w:rPr>
        <w:t>________________</w:t>
      </w:r>
      <w:r w:rsidR="001128D3" w:rsidRPr="000F16E4">
        <w:rPr>
          <w:sz w:val="20"/>
          <w:szCs w:val="20"/>
          <w:lang w:val="fr-FR"/>
        </w:rPr>
        <w:t>___</w:t>
      </w:r>
      <w:r w:rsidR="00003771" w:rsidRPr="000F16E4">
        <w:rPr>
          <w:sz w:val="20"/>
          <w:szCs w:val="20"/>
          <w:lang w:val="fr-FR"/>
        </w:rPr>
        <w:t>_ (</w:t>
      </w:r>
      <w:r w:rsidR="00967A62">
        <w:rPr>
          <w:i/>
          <w:sz w:val="20"/>
          <w:szCs w:val="20"/>
          <w:lang w:val="fr-FR"/>
        </w:rPr>
        <w:t>A remplir par la Coordinatrice</w:t>
      </w:r>
      <w:r w:rsidRPr="000F16E4">
        <w:rPr>
          <w:i/>
          <w:sz w:val="20"/>
          <w:szCs w:val="20"/>
          <w:lang w:val="fr-FR"/>
        </w:rPr>
        <w:t xml:space="preserve"> du </w:t>
      </w:r>
      <w:r w:rsidR="004949DE">
        <w:rPr>
          <w:i/>
          <w:sz w:val="20"/>
          <w:szCs w:val="20"/>
          <w:lang w:val="fr-FR"/>
        </w:rPr>
        <w:t>PMF</w:t>
      </w:r>
      <w:r w:rsidRPr="000F16E4">
        <w:rPr>
          <w:i/>
          <w:sz w:val="20"/>
          <w:szCs w:val="20"/>
          <w:lang w:val="fr-FR"/>
        </w:rPr>
        <w:t>/FEM</w:t>
      </w:r>
      <w:r w:rsidR="001128D3" w:rsidRPr="000F16E4">
        <w:rPr>
          <w:i/>
          <w:sz w:val="20"/>
          <w:szCs w:val="20"/>
          <w:lang w:val="fr-FR"/>
        </w:rPr>
        <w:t>)</w:t>
      </w:r>
    </w:p>
    <w:p w:rsidR="00F661FF" w:rsidRPr="000F16E4" w:rsidRDefault="006A5FED">
      <w:pPr>
        <w:tabs>
          <w:tab w:val="left" w:pos="2160"/>
        </w:tabs>
        <w:autoSpaceDE w:val="0"/>
        <w:autoSpaceDN w:val="0"/>
        <w:adjustRightInd w:val="0"/>
        <w:spacing w:line="360" w:lineRule="auto"/>
        <w:ind w:left="1440" w:hanging="1440"/>
        <w:rPr>
          <w:sz w:val="20"/>
          <w:szCs w:val="20"/>
          <w:lang w:val="fr-FR"/>
        </w:rPr>
      </w:pPr>
      <w:r w:rsidRPr="000F16E4">
        <w:rPr>
          <w:sz w:val="20"/>
          <w:szCs w:val="20"/>
          <w:lang w:val="fr-FR"/>
        </w:rPr>
        <w:t>Titre du projet</w:t>
      </w:r>
      <w:r w:rsidR="001128D3" w:rsidRPr="000F16E4">
        <w:rPr>
          <w:sz w:val="20"/>
          <w:szCs w:val="20"/>
          <w:lang w:val="fr-FR"/>
        </w:rPr>
        <w:t>:</w:t>
      </w:r>
      <w:r w:rsidR="001128D3" w:rsidRPr="000F16E4">
        <w:rPr>
          <w:sz w:val="20"/>
          <w:szCs w:val="20"/>
          <w:lang w:val="fr-FR"/>
        </w:rPr>
        <w:tab/>
        <w:t>_______________</w:t>
      </w:r>
      <w:r w:rsidR="00F661FF" w:rsidRPr="000F16E4">
        <w:rPr>
          <w:sz w:val="20"/>
          <w:szCs w:val="20"/>
          <w:lang w:val="fr-FR"/>
        </w:rPr>
        <w:t>_________</w:t>
      </w:r>
      <w:r w:rsidR="003C4AD3" w:rsidRPr="000F16E4">
        <w:rPr>
          <w:sz w:val="20"/>
          <w:szCs w:val="20"/>
          <w:lang w:val="fr-FR"/>
        </w:rPr>
        <w:t>_____</w:t>
      </w:r>
      <w:r w:rsidR="00F661FF" w:rsidRPr="000F16E4">
        <w:rPr>
          <w:sz w:val="20"/>
          <w:szCs w:val="20"/>
          <w:lang w:val="fr-FR"/>
        </w:rPr>
        <w:t>_______________________________________</w:t>
      </w:r>
      <w:r w:rsidR="001128D3" w:rsidRPr="000F16E4">
        <w:rPr>
          <w:sz w:val="20"/>
          <w:szCs w:val="20"/>
          <w:lang w:val="fr-FR"/>
        </w:rPr>
        <w:t>_</w:t>
      </w:r>
      <w:r w:rsidR="00003771" w:rsidRPr="000F16E4">
        <w:rPr>
          <w:sz w:val="20"/>
          <w:szCs w:val="20"/>
          <w:lang w:val="fr-FR"/>
        </w:rPr>
        <w:t xml:space="preserve">_ </w:t>
      </w:r>
      <w:r w:rsidR="003063D3" w:rsidRPr="000F16E4">
        <w:rPr>
          <w:sz w:val="20"/>
          <w:szCs w:val="20"/>
          <w:lang w:val="fr-FR"/>
        </w:rPr>
        <w:t xml:space="preserve">        </w:t>
      </w:r>
    </w:p>
    <w:p w:rsidR="0066385B" w:rsidRPr="000F16E4" w:rsidRDefault="00F661FF" w:rsidP="00F661FF">
      <w:pPr>
        <w:tabs>
          <w:tab w:val="left" w:pos="2160"/>
        </w:tabs>
        <w:autoSpaceDE w:val="0"/>
        <w:autoSpaceDN w:val="0"/>
        <w:adjustRightInd w:val="0"/>
        <w:spacing w:line="360" w:lineRule="auto"/>
        <w:ind w:left="1440" w:hanging="1440"/>
        <w:rPr>
          <w:b/>
          <w:bCs/>
          <w:sz w:val="20"/>
          <w:szCs w:val="20"/>
          <w:lang w:val="fr-FR"/>
        </w:rPr>
      </w:pPr>
      <w:r w:rsidRPr="000F16E4">
        <w:rPr>
          <w:sz w:val="20"/>
          <w:szCs w:val="20"/>
          <w:lang w:val="fr-FR"/>
        </w:rPr>
        <w:tab/>
      </w:r>
      <w:r w:rsidR="00A56E97" w:rsidRPr="000F16E4">
        <w:rPr>
          <w:sz w:val="16"/>
          <w:szCs w:val="16"/>
          <w:lang w:val="fr-FR"/>
        </w:rPr>
        <w:t>(</w:t>
      </w:r>
      <w:r w:rsidR="006A5FED" w:rsidRPr="000F16E4">
        <w:rPr>
          <w:i/>
          <w:sz w:val="16"/>
          <w:szCs w:val="16"/>
          <w:lang w:val="fr-FR"/>
        </w:rPr>
        <w:t>Le titre doit  résumer l’essentiel du projet et tenir compte d’au moins un des domaines focaux du FEM</w:t>
      </w:r>
      <w:r w:rsidR="00A56E97" w:rsidRPr="000F16E4">
        <w:rPr>
          <w:i/>
          <w:sz w:val="16"/>
          <w:szCs w:val="16"/>
          <w:lang w:val="fr-FR"/>
        </w:rPr>
        <w:t>)</w:t>
      </w:r>
      <w:r w:rsidR="00A56E97" w:rsidRPr="000F16E4">
        <w:rPr>
          <w:sz w:val="16"/>
          <w:szCs w:val="16"/>
          <w:lang w:val="fr-FR"/>
        </w:rPr>
        <w:tab/>
        <w:t xml:space="preserve">        </w:t>
      </w:r>
    </w:p>
    <w:p w:rsidR="001128D3" w:rsidRPr="000F16E4" w:rsidRDefault="003C4AD3" w:rsidP="00FC11D0">
      <w:pPr>
        <w:tabs>
          <w:tab w:val="left" w:pos="6720"/>
        </w:tabs>
        <w:autoSpaceDE w:val="0"/>
        <w:autoSpaceDN w:val="0"/>
        <w:adjustRightInd w:val="0"/>
        <w:spacing w:line="360" w:lineRule="auto"/>
        <w:rPr>
          <w:b/>
          <w:bCs/>
          <w:sz w:val="20"/>
          <w:szCs w:val="20"/>
          <w:lang w:val="fr-FR"/>
        </w:rPr>
      </w:pPr>
      <w:r w:rsidRPr="000F16E4">
        <w:rPr>
          <w:b/>
          <w:bCs/>
          <w:sz w:val="20"/>
          <w:szCs w:val="20"/>
          <w:lang w:val="fr-FR"/>
        </w:rPr>
        <w:t>DEMANDEUR</w:t>
      </w:r>
      <w:r w:rsidR="00FC11D0" w:rsidRPr="000F16E4">
        <w:rPr>
          <w:b/>
          <w:bCs/>
          <w:sz w:val="20"/>
          <w:szCs w:val="20"/>
          <w:lang w:val="fr-FR"/>
        </w:rPr>
        <w:tab/>
      </w:r>
    </w:p>
    <w:p w:rsidR="001128D3"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Nom de l’organisation </w:t>
      </w:r>
      <w:r w:rsidR="001128D3" w:rsidRPr="000F16E4">
        <w:rPr>
          <w:sz w:val="20"/>
          <w:szCs w:val="20"/>
          <w:lang w:val="fr-FR"/>
        </w:rPr>
        <w:t>: ________________________________</w:t>
      </w:r>
      <w:r w:rsidR="00F661FF" w:rsidRPr="000F16E4">
        <w:rPr>
          <w:sz w:val="20"/>
          <w:szCs w:val="20"/>
          <w:lang w:val="fr-FR"/>
        </w:rPr>
        <w:t>_</w:t>
      </w:r>
      <w:r w:rsidR="001128D3" w:rsidRPr="000F16E4">
        <w:rPr>
          <w:sz w:val="20"/>
          <w:szCs w:val="20"/>
          <w:lang w:val="fr-FR"/>
        </w:rPr>
        <w:t>____</w:t>
      </w:r>
      <w:r w:rsidR="00F661FF" w:rsidRPr="000F16E4">
        <w:rPr>
          <w:sz w:val="20"/>
          <w:szCs w:val="20"/>
          <w:lang w:val="fr-FR"/>
        </w:rPr>
        <w:t>_______</w:t>
      </w:r>
      <w:r w:rsidR="001128D3" w:rsidRPr="000F16E4">
        <w:rPr>
          <w:sz w:val="20"/>
          <w:szCs w:val="20"/>
          <w:lang w:val="fr-FR"/>
        </w:rPr>
        <w:t>__</w:t>
      </w:r>
      <w:r w:rsidR="0066385B" w:rsidRPr="000F16E4">
        <w:rPr>
          <w:sz w:val="20"/>
          <w:szCs w:val="20"/>
          <w:lang w:val="fr-FR"/>
        </w:rPr>
        <w:t>____</w:t>
      </w:r>
      <w:r w:rsidR="001128D3" w:rsidRPr="000F16E4">
        <w:rPr>
          <w:sz w:val="20"/>
          <w:szCs w:val="20"/>
          <w:lang w:val="fr-FR"/>
        </w:rPr>
        <w:t>_____</w:t>
      </w:r>
      <w:r w:rsidR="001C3720" w:rsidRPr="000F16E4">
        <w:rPr>
          <w:sz w:val="20"/>
          <w:szCs w:val="20"/>
          <w:lang w:val="fr-FR"/>
        </w:rPr>
        <w:t>__</w:t>
      </w:r>
      <w:r w:rsidR="001128D3" w:rsidRPr="000F16E4">
        <w:rPr>
          <w:sz w:val="20"/>
          <w:szCs w:val="20"/>
          <w:lang w:val="fr-FR"/>
        </w:rPr>
        <w:t>_________</w:t>
      </w:r>
    </w:p>
    <w:p w:rsidR="001C3720" w:rsidRPr="000F16E4" w:rsidRDefault="003C4AD3" w:rsidP="001128D3">
      <w:pPr>
        <w:autoSpaceDE w:val="0"/>
        <w:autoSpaceDN w:val="0"/>
        <w:adjustRightInd w:val="0"/>
        <w:spacing w:line="360" w:lineRule="auto"/>
        <w:rPr>
          <w:sz w:val="20"/>
          <w:szCs w:val="20"/>
          <w:lang w:val="fr-FR"/>
        </w:rPr>
      </w:pPr>
      <w:r w:rsidRPr="000F16E4">
        <w:rPr>
          <w:sz w:val="20"/>
          <w:szCs w:val="20"/>
          <w:lang w:val="fr-FR"/>
        </w:rPr>
        <w:t>Nombre d’année d’activité</w:t>
      </w:r>
      <w:r w:rsidR="004F6292" w:rsidRPr="000F16E4">
        <w:rPr>
          <w:sz w:val="20"/>
          <w:szCs w:val="20"/>
          <w:lang w:val="fr-FR"/>
        </w:rPr>
        <w:t xml:space="preserve"> _________________ </w:t>
      </w:r>
      <w:r w:rsidR="00D61C72" w:rsidRPr="000F16E4">
        <w:rPr>
          <w:sz w:val="20"/>
          <w:szCs w:val="20"/>
          <w:lang w:val="fr-FR"/>
        </w:rPr>
        <w:t>Nombre de</w:t>
      </w:r>
      <w:r w:rsidRPr="000F16E4">
        <w:rPr>
          <w:sz w:val="20"/>
          <w:szCs w:val="20"/>
          <w:lang w:val="fr-FR"/>
        </w:rPr>
        <w:t xml:space="preserve"> membres </w:t>
      </w:r>
      <w:r w:rsidR="004F6292" w:rsidRPr="000F16E4">
        <w:rPr>
          <w:sz w:val="20"/>
          <w:szCs w:val="20"/>
          <w:lang w:val="fr-FR"/>
        </w:rPr>
        <w:t>_</w:t>
      </w:r>
      <w:r w:rsidR="001C3720" w:rsidRPr="000F16E4">
        <w:rPr>
          <w:sz w:val="20"/>
          <w:szCs w:val="20"/>
          <w:lang w:val="fr-FR"/>
        </w:rPr>
        <w:t>_</w:t>
      </w:r>
      <w:r w:rsidR="00D61C72" w:rsidRPr="000F16E4">
        <w:rPr>
          <w:sz w:val="20"/>
          <w:szCs w:val="20"/>
          <w:lang w:val="fr-FR"/>
        </w:rPr>
        <w:t>_</w:t>
      </w:r>
      <w:r w:rsidR="001C3720" w:rsidRPr="000F16E4">
        <w:rPr>
          <w:sz w:val="20"/>
          <w:szCs w:val="20"/>
          <w:lang w:val="fr-FR"/>
        </w:rPr>
        <w:t>__</w:t>
      </w:r>
      <w:r w:rsidRPr="000F16E4">
        <w:rPr>
          <w:sz w:val="20"/>
          <w:szCs w:val="20"/>
          <w:lang w:val="fr-FR"/>
        </w:rPr>
        <w:t>___</w:t>
      </w:r>
      <w:r w:rsidR="00F661FF" w:rsidRPr="000F16E4">
        <w:rPr>
          <w:sz w:val="20"/>
          <w:szCs w:val="20"/>
          <w:lang w:val="fr-FR"/>
        </w:rPr>
        <w:t>______</w:t>
      </w:r>
      <w:r w:rsidR="001C3720" w:rsidRPr="000F16E4">
        <w:rPr>
          <w:sz w:val="20"/>
          <w:szCs w:val="20"/>
          <w:lang w:val="fr-FR"/>
        </w:rPr>
        <w:t>_____________</w:t>
      </w:r>
      <w:r w:rsidR="004F6292" w:rsidRPr="000F16E4">
        <w:rPr>
          <w:sz w:val="20"/>
          <w:szCs w:val="20"/>
          <w:lang w:val="fr-FR"/>
        </w:rPr>
        <w:t>__</w:t>
      </w:r>
    </w:p>
    <w:p w:rsidR="004F6292" w:rsidRPr="000F16E4" w:rsidRDefault="003C4AD3" w:rsidP="001128D3">
      <w:pPr>
        <w:autoSpaceDE w:val="0"/>
        <w:autoSpaceDN w:val="0"/>
        <w:adjustRightInd w:val="0"/>
        <w:spacing w:line="360" w:lineRule="auto"/>
        <w:rPr>
          <w:sz w:val="20"/>
          <w:szCs w:val="20"/>
          <w:lang w:val="fr-FR"/>
        </w:rPr>
      </w:pPr>
      <w:r w:rsidRPr="000F16E4">
        <w:rPr>
          <w:sz w:val="20"/>
          <w:szCs w:val="20"/>
          <w:lang w:val="fr-FR"/>
        </w:rPr>
        <w:t>Nombre de projets éxécutés____</w:t>
      </w:r>
      <w:r w:rsidR="00931A98" w:rsidRPr="000F16E4">
        <w:rPr>
          <w:sz w:val="20"/>
          <w:szCs w:val="20"/>
          <w:lang w:val="fr-FR"/>
        </w:rPr>
        <w:t>_______</w:t>
      </w:r>
      <w:r w:rsidR="001C3720" w:rsidRPr="000F16E4">
        <w:rPr>
          <w:sz w:val="20"/>
          <w:szCs w:val="20"/>
          <w:lang w:val="fr-FR"/>
        </w:rPr>
        <w:t>_________________</w:t>
      </w:r>
      <w:r w:rsidR="00F661FF" w:rsidRPr="000F16E4">
        <w:rPr>
          <w:sz w:val="20"/>
          <w:szCs w:val="20"/>
          <w:lang w:val="fr-FR"/>
        </w:rPr>
        <w:t>_</w:t>
      </w:r>
      <w:r w:rsidR="001C3720" w:rsidRPr="000F16E4">
        <w:rPr>
          <w:sz w:val="20"/>
          <w:szCs w:val="20"/>
          <w:lang w:val="fr-FR"/>
        </w:rPr>
        <w:t>__________</w:t>
      </w:r>
      <w:r w:rsidR="0066385B" w:rsidRPr="000F16E4">
        <w:rPr>
          <w:sz w:val="20"/>
          <w:szCs w:val="20"/>
          <w:lang w:val="fr-FR"/>
        </w:rPr>
        <w:t>____</w:t>
      </w:r>
      <w:r w:rsidR="001C3720" w:rsidRPr="000F16E4">
        <w:rPr>
          <w:sz w:val="20"/>
          <w:szCs w:val="20"/>
          <w:lang w:val="fr-FR"/>
        </w:rPr>
        <w:t>______</w:t>
      </w:r>
      <w:r w:rsidR="00F661FF" w:rsidRPr="000F16E4">
        <w:rPr>
          <w:sz w:val="20"/>
          <w:szCs w:val="20"/>
          <w:lang w:val="fr-FR"/>
        </w:rPr>
        <w:t>______</w:t>
      </w:r>
      <w:r w:rsidR="001C3720" w:rsidRPr="000F16E4">
        <w:rPr>
          <w:sz w:val="20"/>
          <w:szCs w:val="20"/>
          <w:lang w:val="fr-FR"/>
        </w:rPr>
        <w:t>________</w:t>
      </w:r>
    </w:p>
    <w:p w:rsidR="001128D3" w:rsidRPr="000F16E4" w:rsidRDefault="003C4AD3" w:rsidP="00F90839">
      <w:pPr>
        <w:autoSpaceDE w:val="0"/>
        <w:autoSpaceDN w:val="0"/>
        <w:adjustRightInd w:val="0"/>
        <w:spacing w:line="360" w:lineRule="auto"/>
        <w:rPr>
          <w:sz w:val="20"/>
          <w:szCs w:val="20"/>
          <w:lang w:val="fr-FR"/>
        </w:rPr>
      </w:pPr>
      <w:r w:rsidRPr="000F16E4">
        <w:rPr>
          <w:sz w:val="20"/>
          <w:szCs w:val="20"/>
          <w:lang w:val="fr-FR"/>
        </w:rPr>
        <w:t>Adresse</w:t>
      </w:r>
      <w:r w:rsidR="001128D3" w:rsidRPr="000F16E4">
        <w:rPr>
          <w:sz w:val="20"/>
          <w:szCs w:val="20"/>
          <w:lang w:val="fr-FR"/>
        </w:rPr>
        <w:t>:</w:t>
      </w:r>
      <w:r w:rsidR="001128D3" w:rsidRPr="000F16E4">
        <w:rPr>
          <w:sz w:val="20"/>
          <w:szCs w:val="20"/>
          <w:lang w:val="fr-FR"/>
        </w:rPr>
        <w:tab/>
        <w:t>_____________</w:t>
      </w:r>
      <w:r w:rsidR="00F661FF" w:rsidRPr="000F16E4">
        <w:rPr>
          <w:sz w:val="20"/>
          <w:szCs w:val="20"/>
          <w:lang w:val="fr-FR"/>
        </w:rPr>
        <w:t>_</w:t>
      </w:r>
      <w:r w:rsidR="001128D3" w:rsidRPr="000F16E4">
        <w:rPr>
          <w:sz w:val="20"/>
          <w:szCs w:val="20"/>
          <w:lang w:val="fr-FR"/>
        </w:rPr>
        <w:t>___</w:t>
      </w:r>
      <w:r w:rsidR="00F661FF" w:rsidRPr="000F16E4">
        <w:rPr>
          <w:sz w:val="20"/>
          <w:szCs w:val="20"/>
          <w:lang w:val="fr-FR"/>
        </w:rPr>
        <w:t>______</w:t>
      </w:r>
      <w:r w:rsidR="001128D3" w:rsidRPr="000F16E4">
        <w:rPr>
          <w:sz w:val="20"/>
          <w:szCs w:val="20"/>
          <w:lang w:val="fr-FR"/>
        </w:rPr>
        <w:t>__</w:t>
      </w:r>
      <w:r w:rsidR="00F661FF" w:rsidRPr="000F16E4">
        <w:rPr>
          <w:sz w:val="20"/>
          <w:szCs w:val="20"/>
          <w:lang w:val="fr-FR"/>
        </w:rPr>
        <w:t>_</w:t>
      </w:r>
      <w:r w:rsidR="001128D3" w:rsidRPr="000F16E4">
        <w:rPr>
          <w:sz w:val="20"/>
          <w:szCs w:val="20"/>
          <w:lang w:val="fr-FR"/>
        </w:rPr>
        <w:t>___________</w:t>
      </w:r>
      <w:r w:rsidR="001C3720" w:rsidRPr="000F16E4">
        <w:rPr>
          <w:sz w:val="20"/>
          <w:szCs w:val="20"/>
          <w:lang w:val="fr-FR"/>
        </w:rPr>
        <w:t>______</w:t>
      </w:r>
      <w:r w:rsidR="001128D3" w:rsidRPr="000F16E4">
        <w:rPr>
          <w:sz w:val="20"/>
          <w:szCs w:val="20"/>
          <w:lang w:val="fr-FR"/>
        </w:rPr>
        <w:t>_____</w:t>
      </w:r>
      <w:r w:rsidR="00F90839" w:rsidRPr="000F16E4">
        <w:rPr>
          <w:sz w:val="20"/>
          <w:szCs w:val="20"/>
          <w:lang w:val="fr-FR"/>
        </w:rPr>
        <w:t>_______________________________</w:t>
      </w:r>
      <w:r w:rsidR="00F90839">
        <w:rPr>
          <w:sz w:val="20"/>
          <w:szCs w:val="20"/>
          <w:lang w:val="fr-FR"/>
        </w:rPr>
        <w:t xml:space="preserve">   </w:t>
      </w:r>
    </w:p>
    <w:p w:rsidR="001128D3" w:rsidRPr="000F16E4" w:rsidRDefault="001128D3" w:rsidP="001128D3">
      <w:pPr>
        <w:autoSpaceDE w:val="0"/>
        <w:autoSpaceDN w:val="0"/>
        <w:adjustRightInd w:val="0"/>
        <w:spacing w:line="360" w:lineRule="auto"/>
        <w:rPr>
          <w:sz w:val="20"/>
          <w:szCs w:val="20"/>
          <w:lang w:val="fr-FR"/>
        </w:rPr>
      </w:pPr>
      <w:r w:rsidRPr="000F16E4">
        <w:rPr>
          <w:sz w:val="20"/>
          <w:szCs w:val="20"/>
          <w:lang w:val="fr-FR"/>
        </w:rPr>
        <w:t>T</w:t>
      </w:r>
      <w:r w:rsidR="003C4AD3" w:rsidRPr="000F16E4">
        <w:rPr>
          <w:sz w:val="20"/>
          <w:szCs w:val="20"/>
          <w:lang w:val="fr-FR"/>
        </w:rPr>
        <w:t>é</w:t>
      </w:r>
      <w:r w:rsidRPr="000F16E4">
        <w:rPr>
          <w:sz w:val="20"/>
          <w:szCs w:val="20"/>
          <w:lang w:val="fr-FR"/>
        </w:rPr>
        <w:t>l</w:t>
      </w:r>
      <w:r w:rsidR="003C4AD3" w:rsidRPr="000F16E4">
        <w:rPr>
          <w:sz w:val="20"/>
          <w:szCs w:val="20"/>
          <w:lang w:val="fr-FR"/>
        </w:rPr>
        <w:t>é</w:t>
      </w:r>
      <w:r w:rsidRPr="000F16E4">
        <w:rPr>
          <w:sz w:val="20"/>
          <w:szCs w:val="20"/>
          <w:lang w:val="fr-FR"/>
        </w:rPr>
        <w:t>phone:</w:t>
      </w:r>
      <w:r w:rsidRPr="000F16E4">
        <w:rPr>
          <w:sz w:val="20"/>
          <w:szCs w:val="20"/>
          <w:lang w:val="fr-FR"/>
        </w:rPr>
        <w:tab/>
      </w:r>
      <w:r w:rsidRPr="000F16E4">
        <w:rPr>
          <w:sz w:val="20"/>
          <w:szCs w:val="20"/>
          <w:lang w:val="fr-FR"/>
        </w:rPr>
        <w:tab/>
        <w:t>_________</w:t>
      </w:r>
      <w:r w:rsidR="00F661FF" w:rsidRPr="000F16E4">
        <w:rPr>
          <w:sz w:val="20"/>
          <w:szCs w:val="20"/>
          <w:lang w:val="fr-FR"/>
        </w:rPr>
        <w:t>_</w:t>
      </w:r>
      <w:r w:rsidRPr="000F16E4">
        <w:rPr>
          <w:sz w:val="20"/>
          <w:szCs w:val="20"/>
          <w:lang w:val="fr-FR"/>
        </w:rPr>
        <w:t>________</w:t>
      </w:r>
      <w:r w:rsidR="00F661FF" w:rsidRPr="000F16E4">
        <w:rPr>
          <w:sz w:val="20"/>
          <w:szCs w:val="20"/>
          <w:lang w:val="fr-FR"/>
        </w:rPr>
        <w:t>______</w:t>
      </w:r>
      <w:r w:rsidRPr="000F16E4">
        <w:rPr>
          <w:sz w:val="20"/>
          <w:szCs w:val="20"/>
          <w:lang w:val="fr-FR"/>
        </w:rPr>
        <w:t>_______________________</w:t>
      </w:r>
      <w:r w:rsidR="0066385B" w:rsidRPr="000F16E4">
        <w:rPr>
          <w:sz w:val="20"/>
          <w:szCs w:val="20"/>
          <w:lang w:val="fr-FR"/>
        </w:rPr>
        <w:t>___</w:t>
      </w:r>
      <w:r w:rsidRPr="000F16E4">
        <w:rPr>
          <w:sz w:val="20"/>
          <w:szCs w:val="20"/>
          <w:lang w:val="fr-FR"/>
        </w:rPr>
        <w:t>______________</w:t>
      </w:r>
    </w:p>
    <w:p w:rsidR="001128D3" w:rsidRPr="000F16E4" w:rsidRDefault="001128D3" w:rsidP="001128D3">
      <w:pPr>
        <w:autoSpaceDE w:val="0"/>
        <w:autoSpaceDN w:val="0"/>
        <w:adjustRightInd w:val="0"/>
        <w:spacing w:line="360" w:lineRule="auto"/>
        <w:rPr>
          <w:sz w:val="20"/>
          <w:szCs w:val="20"/>
          <w:lang w:val="fr-FR"/>
        </w:rPr>
      </w:pPr>
      <w:r w:rsidRPr="000F16E4">
        <w:rPr>
          <w:sz w:val="20"/>
          <w:szCs w:val="20"/>
          <w:lang w:val="fr-FR"/>
        </w:rPr>
        <w:t xml:space="preserve">Fax: </w:t>
      </w:r>
      <w:r w:rsidRPr="000F16E4">
        <w:rPr>
          <w:sz w:val="20"/>
          <w:szCs w:val="20"/>
          <w:lang w:val="fr-FR"/>
        </w:rPr>
        <w:tab/>
      </w:r>
      <w:r w:rsidRPr="000F16E4">
        <w:rPr>
          <w:sz w:val="20"/>
          <w:szCs w:val="20"/>
          <w:lang w:val="fr-FR"/>
        </w:rPr>
        <w:tab/>
      </w:r>
      <w:r w:rsidRPr="000F16E4">
        <w:rPr>
          <w:sz w:val="20"/>
          <w:szCs w:val="20"/>
          <w:lang w:val="fr-FR"/>
        </w:rPr>
        <w:tab/>
      </w:r>
      <w:r w:rsidR="00164953" w:rsidRPr="000F16E4">
        <w:rPr>
          <w:sz w:val="20"/>
          <w:szCs w:val="20"/>
          <w:lang w:val="fr-FR"/>
        </w:rPr>
        <w:t>_____________________</w:t>
      </w:r>
      <w:r w:rsidR="00F661FF" w:rsidRPr="000F16E4">
        <w:rPr>
          <w:sz w:val="20"/>
          <w:szCs w:val="20"/>
          <w:lang w:val="fr-FR"/>
        </w:rPr>
        <w:t>______</w:t>
      </w:r>
      <w:r w:rsidR="00164953" w:rsidRPr="000F16E4">
        <w:rPr>
          <w:sz w:val="20"/>
          <w:szCs w:val="20"/>
          <w:lang w:val="fr-FR"/>
        </w:rPr>
        <w:t xml:space="preserve"> </w:t>
      </w:r>
      <w:r w:rsidRPr="000F16E4">
        <w:rPr>
          <w:sz w:val="20"/>
          <w:szCs w:val="20"/>
          <w:lang w:val="fr-FR"/>
        </w:rPr>
        <w:t>E-Mail:</w:t>
      </w:r>
      <w:r w:rsidR="00164953" w:rsidRPr="000F16E4">
        <w:rPr>
          <w:sz w:val="20"/>
          <w:szCs w:val="20"/>
          <w:lang w:val="fr-FR"/>
        </w:rPr>
        <w:t xml:space="preserve"> </w:t>
      </w:r>
      <w:r w:rsidRPr="000F16E4">
        <w:rPr>
          <w:sz w:val="20"/>
          <w:szCs w:val="20"/>
          <w:lang w:val="fr-FR"/>
        </w:rPr>
        <w:t>_</w:t>
      </w:r>
      <w:r w:rsidR="00F661FF" w:rsidRPr="000F16E4">
        <w:rPr>
          <w:sz w:val="20"/>
          <w:szCs w:val="20"/>
          <w:lang w:val="fr-FR"/>
        </w:rPr>
        <w:t>__</w:t>
      </w:r>
      <w:r w:rsidRPr="000F16E4">
        <w:rPr>
          <w:sz w:val="20"/>
          <w:szCs w:val="20"/>
          <w:lang w:val="fr-FR"/>
        </w:rPr>
        <w:t>____</w:t>
      </w:r>
      <w:r w:rsidR="00164953" w:rsidRPr="000F16E4">
        <w:rPr>
          <w:sz w:val="20"/>
          <w:szCs w:val="20"/>
          <w:lang w:val="fr-FR"/>
        </w:rPr>
        <w:t>___________</w:t>
      </w:r>
      <w:r w:rsidR="0066385B" w:rsidRPr="000F16E4">
        <w:rPr>
          <w:sz w:val="20"/>
          <w:szCs w:val="20"/>
          <w:lang w:val="fr-FR"/>
        </w:rPr>
        <w:t>___</w:t>
      </w:r>
      <w:r w:rsidR="00164953" w:rsidRPr="000F16E4">
        <w:rPr>
          <w:sz w:val="20"/>
          <w:szCs w:val="20"/>
          <w:lang w:val="fr-FR"/>
        </w:rPr>
        <w:t>_________</w:t>
      </w:r>
    </w:p>
    <w:p w:rsidR="001128D3" w:rsidRPr="000F16E4" w:rsidRDefault="00967A62" w:rsidP="0066385B">
      <w:pPr>
        <w:autoSpaceDE w:val="0"/>
        <w:autoSpaceDN w:val="0"/>
        <w:adjustRightInd w:val="0"/>
        <w:spacing w:line="360" w:lineRule="auto"/>
        <w:rPr>
          <w:i/>
          <w:sz w:val="20"/>
          <w:szCs w:val="20"/>
          <w:lang w:val="fr-FR"/>
        </w:rPr>
      </w:pPr>
      <w:r>
        <w:rPr>
          <w:sz w:val="20"/>
          <w:szCs w:val="20"/>
          <w:lang w:val="fr-FR"/>
        </w:rPr>
        <w:t xml:space="preserve">Président de l’association / contact </w:t>
      </w:r>
      <w:r w:rsidR="001128D3" w:rsidRPr="000F16E4">
        <w:rPr>
          <w:sz w:val="20"/>
          <w:szCs w:val="20"/>
          <w:lang w:val="fr-FR"/>
        </w:rPr>
        <w:t>:</w:t>
      </w:r>
      <w:r w:rsidR="001128D3" w:rsidRPr="000F16E4">
        <w:rPr>
          <w:sz w:val="20"/>
          <w:szCs w:val="20"/>
          <w:lang w:val="fr-FR"/>
        </w:rPr>
        <w:tab/>
        <w:t>__________________________________</w:t>
      </w:r>
      <w:r w:rsidR="00F661FF" w:rsidRPr="000F16E4">
        <w:rPr>
          <w:sz w:val="20"/>
          <w:szCs w:val="20"/>
          <w:lang w:val="fr-FR"/>
        </w:rPr>
        <w:t>_____</w:t>
      </w:r>
      <w:r w:rsidR="001128D3" w:rsidRPr="000F16E4">
        <w:rPr>
          <w:sz w:val="20"/>
          <w:szCs w:val="20"/>
          <w:lang w:val="fr-FR"/>
        </w:rPr>
        <w:t>_</w:t>
      </w:r>
      <w:r w:rsidR="0066385B" w:rsidRPr="000F16E4">
        <w:rPr>
          <w:sz w:val="20"/>
          <w:szCs w:val="20"/>
          <w:lang w:val="fr-FR"/>
        </w:rPr>
        <w:t>_</w:t>
      </w:r>
      <w:r w:rsidR="003C4AD3" w:rsidRPr="000F16E4">
        <w:rPr>
          <w:sz w:val="20"/>
          <w:szCs w:val="20"/>
          <w:lang w:val="fr-FR"/>
        </w:rPr>
        <w:t>___</w:t>
      </w:r>
      <w:r w:rsidR="00F661FF" w:rsidRPr="000F16E4">
        <w:rPr>
          <w:sz w:val="20"/>
          <w:szCs w:val="20"/>
          <w:lang w:val="fr-FR"/>
        </w:rPr>
        <w:t>_</w:t>
      </w:r>
      <w:r w:rsidR="0066385B" w:rsidRPr="000F16E4">
        <w:rPr>
          <w:sz w:val="20"/>
          <w:szCs w:val="20"/>
          <w:lang w:val="fr-FR"/>
        </w:rPr>
        <w:t>_____</w:t>
      </w:r>
    </w:p>
    <w:p w:rsidR="001128D3" w:rsidRPr="000F16E4" w:rsidRDefault="00AE0753" w:rsidP="0066385B">
      <w:pPr>
        <w:autoSpaceDE w:val="0"/>
        <w:autoSpaceDN w:val="0"/>
        <w:adjustRightInd w:val="0"/>
        <w:spacing w:line="360" w:lineRule="auto"/>
        <w:rPr>
          <w:i/>
          <w:sz w:val="20"/>
          <w:szCs w:val="20"/>
          <w:lang w:val="fr-FR"/>
        </w:rPr>
      </w:pPr>
      <w:r w:rsidRPr="000F16E4">
        <w:rPr>
          <w:sz w:val="20"/>
          <w:szCs w:val="20"/>
          <w:lang w:val="fr-FR"/>
        </w:rPr>
        <w:t xml:space="preserve">Responsable du projet/contact </w:t>
      </w:r>
      <w:r w:rsidR="001128D3" w:rsidRPr="000F16E4">
        <w:rPr>
          <w:sz w:val="20"/>
          <w:szCs w:val="20"/>
          <w:lang w:val="fr-FR"/>
        </w:rPr>
        <w:t xml:space="preserve">: </w:t>
      </w:r>
      <w:r w:rsidR="001128D3" w:rsidRPr="000F16E4">
        <w:rPr>
          <w:sz w:val="20"/>
          <w:szCs w:val="20"/>
          <w:lang w:val="fr-FR"/>
        </w:rPr>
        <w:tab/>
        <w:t>__________________</w:t>
      </w:r>
      <w:r w:rsidRPr="000F16E4">
        <w:rPr>
          <w:sz w:val="20"/>
          <w:szCs w:val="20"/>
          <w:lang w:val="fr-FR"/>
        </w:rPr>
        <w:t>_</w:t>
      </w:r>
      <w:r w:rsidR="001128D3" w:rsidRPr="000F16E4">
        <w:rPr>
          <w:sz w:val="20"/>
          <w:szCs w:val="20"/>
          <w:lang w:val="fr-FR"/>
        </w:rPr>
        <w:t>_________</w:t>
      </w:r>
      <w:r w:rsidR="0066385B" w:rsidRPr="000F16E4">
        <w:rPr>
          <w:i/>
          <w:sz w:val="20"/>
          <w:szCs w:val="20"/>
          <w:lang w:val="fr-FR"/>
        </w:rPr>
        <w:t>__</w:t>
      </w:r>
      <w:r w:rsidR="00F661FF" w:rsidRPr="000F16E4">
        <w:rPr>
          <w:i/>
          <w:sz w:val="20"/>
          <w:szCs w:val="20"/>
          <w:lang w:val="fr-FR"/>
        </w:rPr>
        <w:t>_____</w:t>
      </w:r>
      <w:r w:rsidR="0066385B" w:rsidRPr="000F16E4">
        <w:rPr>
          <w:i/>
          <w:sz w:val="20"/>
          <w:szCs w:val="20"/>
          <w:lang w:val="fr-FR"/>
        </w:rPr>
        <w:t>__</w:t>
      </w:r>
      <w:r w:rsidR="00F661FF" w:rsidRPr="000F16E4">
        <w:rPr>
          <w:i/>
          <w:sz w:val="20"/>
          <w:szCs w:val="20"/>
          <w:lang w:val="fr-FR"/>
        </w:rPr>
        <w:t>__</w:t>
      </w:r>
      <w:r w:rsidR="0066385B" w:rsidRPr="000F16E4">
        <w:rPr>
          <w:i/>
          <w:sz w:val="20"/>
          <w:szCs w:val="20"/>
          <w:lang w:val="fr-FR"/>
        </w:rPr>
        <w:t>_______ (</w:t>
      </w:r>
      <w:r w:rsidRPr="000F16E4">
        <w:rPr>
          <w:i/>
          <w:sz w:val="20"/>
          <w:szCs w:val="20"/>
          <w:lang w:val="fr-FR"/>
        </w:rPr>
        <w:t>Nom et titre</w:t>
      </w:r>
      <w:r w:rsidR="001128D3" w:rsidRPr="000F16E4">
        <w:rPr>
          <w:i/>
          <w:sz w:val="20"/>
          <w:szCs w:val="20"/>
          <w:lang w:val="fr-FR"/>
        </w:rPr>
        <w:t>)</w:t>
      </w:r>
    </w:p>
    <w:p w:rsidR="0066385B" w:rsidRPr="000F16E4" w:rsidRDefault="0066385B" w:rsidP="001128D3">
      <w:pPr>
        <w:autoSpaceDE w:val="0"/>
        <w:autoSpaceDN w:val="0"/>
        <w:adjustRightInd w:val="0"/>
        <w:spacing w:line="360" w:lineRule="auto"/>
        <w:rPr>
          <w:b/>
          <w:bCs/>
          <w:sz w:val="20"/>
          <w:szCs w:val="20"/>
          <w:lang w:val="fr-FR"/>
        </w:rPr>
      </w:pPr>
    </w:p>
    <w:p w:rsidR="001128D3" w:rsidRPr="000F16E4" w:rsidRDefault="00AE0753" w:rsidP="001128D3">
      <w:pPr>
        <w:autoSpaceDE w:val="0"/>
        <w:autoSpaceDN w:val="0"/>
        <w:adjustRightInd w:val="0"/>
        <w:spacing w:line="360" w:lineRule="auto"/>
        <w:rPr>
          <w:b/>
          <w:bCs/>
          <w:sz w:val="20"/>
          <w:szCs w:val="20"/>
          <w:lang w:val="fr-FR"/>
        </w:rPr>
      </w:pPr>
      <w:r w:rsidRPr="000F16E4">
        <w:rPr>
          <w:b/>
          <w:bCs/>
          <w:sz w:val="20"/>
          <w:szCs w:val="20"/>
          <w:lang w:val="fr-FR"/>
        </w:rPr>
        <w:t>PROJET</w:t>
      </w:r>
    </w:p>
    <w:p w:rsidR="001128D3" w:rsidRPr="009C3B00" w:rsidRDefault="001128D3" w:rsidP="001128D3">
      <w:pPr>
        <w:autoSpaceDE w:val="0"/>
        <w:autoSpaceDN w:val="0"/>
        <w:adjustRightInd w:val="0"/>
        <w:spacing w:line="360" w:lineRule="auto"/>
        <w:rPr>
          <w:rFonts w:asciiTheme="majorBidi" w:hAnsiTheme="majorBidi" w:cstheme="majorBidi"/>
          <w:sz w:val="20"/>
          <w:szCs w:val="20"/>
          <w:lang w:val="fr-FR"/>
        </w:rPr>
      </w:pPr>
      <w:r w:rsidRPr="009C3B00">
        <w:rPr>
          <w:rFonts w:asciiTheme="majorBidi" w:hAnsiTheme="majorBidi" w:cstheme="majorBidi"/>
          <w:sz w:val="20"/>
          <w:szCs w:val="20"/>
          <w:lang w:val="fr-FR"/>
        </w:rPr>
        <w:t>Classification</w:t>
      </w:r>
      <w:r w:rsidR="00F90839" w:rsidRPr="009C3B00">
        <w:rPr>
          <w:rFonts w:asciiTheme="majorBidi" w:hAnsiTheme="majorBidi" w:cstheme="majorBidi"/>
          <w:sz w:val="20"/>
          <w:szCs w:val="20"/>
          <w:lang w:val="fr-FR"/>
        </w:rPr>
        <w:t xml:space="preserve"> du PMF FEM :</w:t>
      </w:r>
      <w:r w:rsidRPr="009C3B00">
        <w:rPr>
          <w:rFonts w:asciiTheme="majorBidi" w:hAnsiTheme="majorBidi" w:cstheme="majorBidi"/>
          <w:sz w:val="20"/>
          <w:szCs w:val="20"/>
          <w:lang w:val="fr-FR"/>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540"/>
        <w:gridCol w:w="540"/>
        <w:gridCol w:w="3600"/>
      </w:tblGrid>
      <w:tr w:rsidR="001128D3" w:rsidRPr="00E41755" w:rsidTr="0058794A">
        <w:tc>
          <w:tcPr>
            <w:tcW w:w="4320" w:type="dxa"/>
            <w:gridSpan w:val="2"/>
          </w:tcPr>
          <w:p w:rsidR="001128D3" w:rsidRPr="009C3B00" w:rsidRDefault="00AE0753" w:rsidP="003246DA">
            <w:pPr>
              <w:autoSpaceDE w:val="0"/>
              <w:autoSpaceDN w:val="0"/>
              <w:adjustRightInd w:val="0"/>
              <w:spacing w:line="360" w:lineRule="auto"/>
              <w:rPr>
                <w:rFonts w:asciiTheme="majorBidi" w:hAnsiTheme="majorBidi" w:cstheme="majorBidi"/>
                <w:b/>
                <w:sz w:val="20"/>
                <w:szCs w:val="20"/>
                <w:lang w:val="fr-FR"/>
              </w:rPr>
            </w:pPr>
            <w:r w:rsidRPr="009C3B00">
              <w:rPr>
                <w:rFonts w:asciiTheme="majorBidi" w:hAnsiTheme="majorBidi" w:cstheme="majorBidi"/>
                <w:b/>
                <w:sz w:val="20"/>
                <w:szCs w:val="20"/>
                <w:lang w:val="fr-FR"/>
              </w:rPr>
              <w:t>Secteur thématique/focal</w:t>
            </w:r>
            <w:r w:rsidR="001128D3" w:rsidRPr="009C3B00">
              <w:rPr>
                <w:rFonts w:asciiTheme="majorBidi" w:hAnsiTheme="majorBidi" w:cstheme="majorBidi"/>
                <w:b/>
                <w:sz w:val="20"/>
                <w:szCs w:val="20"/>
                <w:lang w:val="fr-FR"/>
              </w:rPr>
              <w:t xml:space="preserve"> </w:t>
            </w:r>
            <w:r w:rsidR="001128D3" w:rsidRPr="009C3B00">
              <w:rPr>
                <w:rFonts w:asciiTheme="majorBidi" w:hAnsiTheme="majorBidi" w:cstheme="majorBidi"/>
                <w:b/>
                <w:i/>
                <w:sz w:val="20"/>
                <w:szCs w:val="20"/>
                <w:lang w:val="fr-FR"/>
              </w:rPr>
              <w:t>(</w:t>
            </w:r>
            <w:r w:rsidR="003246DA" w:rsidRPr="009C3B00">
              <w:rPr>
                <w:rFonts w:asciiTheme="majorBidi" w:hAnsiTheme="majorBidi" w:cstheme="majorBidi"/>
                <w:b/>
                <w:i/>
                <w:sz w:val="20"/>
                <w:szCs w:val="20"/>
                <w:lang w:val="fr-FR"/>
              </w:rPr>
              <w:t>un seul</w:t>
            </w:r>
            <w:r w:rsidR="001128D3" w:rsidRPr="009C3B00">
              <w:rPr>
                <w:rFonts w:asciiTheme="majorBidi" w:hAnsiTheme="majorBidi" w:cstheme="majorBidi"/>
                <w:b/>
                <w:i/>
                <w:sz w:val="20"/>
                <w:szCs w:val="20"/>
                <w:lang w:val="fr-FR"/>
              </w:rPr>
              <w:t>)</w:t>
            </w:r>
            <w:r w:rsidR="00015498" w:rsidRPr="009C3B00">
              <w:rPr>
                <w:rStyle w:val="Appelnotedebasdep"/>
                <w:rFonts w:asciiTheme="majorBidi" w:hAnsiTheme="majorBidi" w:cstheme="majorBidi"/>
                <w:b/>
                <w:i/>
                <w:sz w:val="20"/>
                <w:szCs w:val="20"/>
                <w:lang w:val="fr-FR"/>
              </w:rPr>
              <w:t xml:space="preserve"> </w:t>
            </w:r>
            <w:r w:rsidR="00015498" w:rsidRPr="009C3B00">
              <w:rPr>
                <w:rStyle w:val="Appelnotedebasdep"/>
                <w:rFonts w:asciiTheme="majorBidi" w:hAnsiTheme="majorBidi" w:cstheme="majorBidi"/>
                <w:b/>
                <w:i/>
                <w:sz w:val="20"/>
                <w:szCs w:val="20"/>
                <w:lang w:val="fr-FR"/>
              </w:rPr>
              <w:footnoteReference w:id="1"/>
            </w:r>
          </w:p>
        </w:tc>
        <w:tc>
          <w:tcPr>
            <w:tcW w:w="540" w:type="dxa"/>
            <w:vMerge w:val="restart"/>
          </w:tcPr>
          <w:p w:rsidR="001128D3" w:rsidRPr="009C3B00" w:rsidRDefault="001128D3" w:rsidP="0058794A">
            <w:pPr>
              <w:autoSpaceDE w:val="0"/>
              <w:autoSpaceDN w:val="0"/>
              <w:adjustRightInd w:val="0"/>
              <w:rPr>
                <w:rFonts w:asciiTheme="majorBidi" w:hAnsiTheme="majorBidi" w:cstheme="majorBidi"/>
                <w:b/>
                <w:sz w:val="20"/>
                <w:szCs w:val="20"/>
                <w:lang w:val="fr-FR"/>
              </w:rPr>
            </w:pPr>
          </w:p>
        </w:tc>
        <w:tc>
          <w:tcPr>
            <w:tcW w:w="4140" w:type="dxa"/>
            <w:gridSpan w:val="2"/>
          </w:tcPr>
          <w:p w:rsidR="001128D3" w:rsidRPr="009C3B00" w:rsidRDefault="003246DA" w:rsidP="003246DA">
            <w:pPr>
              <w:autoSpaceDE w:val="0"/>
              <w:autoSpaceDN w:val="0"/>
              <w:adjustRightInd w:val="0"/>
              <w:rPr>
                <w:rFonts w:asciiTheme="majorBidi" w:hAnsiTheme="majorBidi" w:cstheme="majorBidi"/>
                <w:b/>
                <w:sz w:val="20"/>
                <w:szCs w:val="20"/>
                <w:lang w:val="fr-FR"/>
              </w:rPr>
            </w:pPr>
            <w:r w:rsidRPr="009C3B00">
              <w:rPr>
                <w:rFonts w:asciiTheme="majorBidi" w:hAnsiTheme="majorBidi" w:cstheme="majorBidi"/>
                <w:b/>
                <w:sz w:val="20"/>
                <w:szCs w:val="20"/>
                <w:lang w:val="fr-FR"/>
              </w:rPr>
              <w:t>Catégorie du projet</w:t>
            </w:r>
            <w:r w:rsidR="001128D3" w:rsidRPr="009C3B00">
              <w:rPr>
                <w:rFonts w:asciiTheme="majorBidi" w:hAnsiTheme="majorBidi" w:cstheme="majorBidi"/>
                <w:b/>
                <w:sz w:val="20"/>
                <w:szCs w:val="20"/>
                <w:lang w:val="fr-FR"/>
              </w:rPr>
              <w:t xml:space="preserve"> </w:t>
            </w:r>
            <w:r w:rsidR="001128D3" w:rsidRPr="009C3B00">
              <w:rPr>
                <w:rFonts w:asciiTheme="majorBidi" w:hAnsiTheme="majorBidi" w:cstheme="majorBidi"/>
                <w:b/>
                <w:i/>
                <w:sz w:val="20"/>
                <w:szCs w:val="20"/>
                <w:lang w:val="fr-FR"/>
              </w:rPr>
              <w:t>(</w:t>
            </w:r>
            <w:r w:rsidRPr="009C3B00">
              <w:rPr>
                <w:rFonts w:asciiTheme="majorBidi" w:hAnsiTheme="majorBidi" w:cstheme="majorBidi"/>
                <w:b/>
                <w:i/>
                <w:sz w:val="20"/>
                <w:szCs w:val="20"/>
                <w:lang w:val="fr-FR"/>
              </w:rPr>
              <w:t>une seule</w:t>
            </w:r>
            <w:r w:rsidR="001128D3" w:rsidRPr="009C3B00">
              <w:rPr>
                <w:rFonts w:asciiTheme="majorBidi" w:hAnsiTheme="majorBidi" w:cstheme="majorBidi"/>
                <w:b/>
                <w:i/>
                <w:sz w:val="20"/>
                <w:szCs w:val="20"/>
                <w:lang w:val="fr-FR"/>
              </w:rPr>
              <w:t>)</w:t>
            </w:r>
          </w:p>
        </w:tc>
      </w:tr>
      <w:tr w:rsidR="001128D3" w:rsidRPr="009C3B00"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Conservation de la biodiversité</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9C3B00" w:rsidRDefault="003246DA"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Projet de démonstration</w:t>
            </w:r>
          </w:p>
        </w:tc>
      </w:tr>
      <w:tr w:rsidR="001128D3" w:rsidRPr="00E41755"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Changement climatique</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9C3B00" w:rsidRDefault="003246DA" w:rsidP="00003771">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Projet de renforcement des capacités</w:t>
            </w:r>
          </w:p>
        </w:tc>
      </w:tr>
      <w:tr w:rsidR="001128D3" w:rsidRPr="00E41755"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Dégradation des sols et gestion durable des forêts</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9C3B00" w:rsidRDefault="003246DA"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Recherche / analyse de politiques appliquées</w:t>
            </w:r>
          </w:p>
        </w:tc>
      </w:tr>
      <w:tr w:rsidR="001128D3" w:rsidRPr="00E41755" w:rsidTr="0028549E">
        <w:trPr>
          <w:trHeight w:val="287"/>
        </w:trPr>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Eaux internationales</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9C3B00" w:rsidRDefault="003246DA"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Diffusion de l’information/ gestion de réseau/ politique</w:t>
            </w:r>
          </w:p>
        </w:tc>
      </w:tr>
      <w:tr w:rsidR="001128D3" w:rsidRPr="009C3B00"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 xml:space="preserve">Polluants organiques persistants </w:t>
            </w:r>
            <w:r w:rsidR="001128D3" w:rsidRPr="009C3B00">
              <w:rPr>
                <w:rFonts w:asciiTheme="majorBidi" w:hAnsiTheme="majorBidi" w:cstheme="majorBidi"/>
                <w:sz w:val="20"/>
                <w:szCs w:val="20"/>
                <w:lang w:val="fr-FR"/>
              </w:rPr>
              <w:t>(POPs)</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r>
      <w:tr w:rsidR="00E2106F" w:rsidRPr="009C3B00" w:rsidTr="0058794A">
        <w:tc>
          <w:tcPr>
            <w:tcW w:w="54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780" w:type="dxa"/>
          </w:tcPr>
          <w:p w:rsidR="00E2106F"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Renforcement des capacités</w:t>
            </w:r>
          </w:p>
        </w:tc>
        <w:tc>
          <w:tcPr>
            <w:tcW w:w="54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54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60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r>
    </w:tbl>
    <w:p w:rsidR="001128D3" w:rsidRPr="009C3B00" w:rsidRDefault="001128D3" w:rsidP="001128D3">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ab/>
      </w:r>
      <w:r w:rsidRPr="009C3B00">
        <w:rPr>
          <w:rFonts w:asciiTheme="majorBidi" w:hAnsiTheme="majorBidi" w:cstheme="majorBidi"/>
          <w:i/>
          <w:sz w:val="20"/>
          <w:szCs w:val="20"/>
          <w:lang w:val="fr-FR"/>
        </w:rPr>
        <w:t xml:space="preserve"> </w:t>
      </w:r>
    </w:p>
    <w:p w:rsidR="00F90839" w:rsidRPr="009C3B00" w:rsidRDefault="00F90839">
      <w:pPr>
        <w:rPr>
          <w:rFonts w:asciiTheme="majorBidi" w:hAnsiTheme="majorBidi" w:cstheme="majorBidi"/>
          <w:sz w:val="20"/>
          <w:szCs w:val="20"/>
          <w:lang w:val="fr-FR"/>
        </w:rPr>
      </w:pPr>
      <w:r w:rsidRPr="009C3B00">
        <w:rPr>
          <w:rFonts w:asciiTheme="majorBidi" w:hAnsiTheme="majorBidi" w:cstheme="majorBidi"/>
          <w:sz w:val="20"/>
          <w:szCs w:val="20"/>
          <w:lang w:val="fr-FR"/>
        </w:rPr>
        <w:br w:type="page"/>
      </w:r>
    </w:p>
    <w:p w:rsidR="00F90839" w:rsidRDefault="00F90839" w:rsidP="00967A62">
      <w:pPr>
        <w:rPr>
          <w:rFonts w:asciiTheme="majorBidi" w:hAnsiTheme="majorBidi" w:cstheme="majorBidi"/>
          <w:sz w:val="20"/>
          <w:szCs w:val="20"/>
          <w:lang w:val="fr-FR"/>
        </w:rPr>
      </w:pPr>
      <w:r w:rsidRPr="009C3B00">
        <w:rPr>
          <w:rFonts w:asciiTheme="majorBidi" w:hAnsiTheme="majorBidi" w:cstheme="majorBidi"/>
          <w:b/>
          <w:sz w:val="20"/>
          <w:szCs w:val="20"/>
          <w:lang w:val="fr-FR"/>
        </w:rPr>
        <w:lastRenderedPageBreak/>
        <w:t xml:space="preserve">Paysage d’intervention : </w:t>
      </w:r>
      <w:r w:rsidRPr="009C3B00">
        <w:rPr>
          <w:rFonts w:asciiTheme="majorBidi" w:hAnsiTheme="majorBidi" w:cstheme="majorBidi"/>
          <w:sz w:val="20"/>
          <w:szCs w:val="20"/>
          <w:lang w:val="fr-FR"/>
        </w:rPr>
        <w:t xml:space="preserve">Veuillez </w:t>
      </w:r>
      <w:r w:rsidR="00967A62">
        <w:rPr>
          <w:rFonts w:asciiTheme="majorBidi" w:hAnsiTheme="majorBidi" w:cstheme="majorBidi"/>
          <w:sz w:val="20"/>
          <w:szCs w:val="20"/>
          <w:lang w:val="fr-FR"/>
        </w:rPr>
        <w:t>désigner</w:t>
      </w:r>
      <w:r w:rsidRPr="009C3B00">
        <w:rPr>
          <w:rFonts w:asciiTheme="majorBidi" w:hAnsiTheme="majorBidi" w:cstheme="majorBidi"/>
          <w:sz w:val="20"/>
          <w:szCs w:val="20"/>
          <w:lang w:val="fr-FR"/>
        </w:rPr>
        <w:t xml:space="preserve"> le paysage et les </w:t>
      </w:r>
      <w:r w:rsidR="00967A62">
        <w:rPr>
          <w:rFonts w:asciiTheme="majorBidi" w:hAnsiTheme="majorBidi" w:cstheme="majorBidi"/>
          <w:sz w:val="20"/>
          <w:szCs w:val="20"/>
          <w:lang w:val="fr-FR"/>
        </w:rPr>
        <w:t xml:space="preserve">zones d’intervention au sein du </w:t>
      </w:r>
      <w:r w:rsidRPr="009C3B00">
        <w:rPr>
          <w:rFonts w:asciiTheme="majorBidi" w:hAnsiTheme="majorBidi" w:cstheme="majorBidi"/>
          <w:sz w:val="20"/>
          <w:szCs w:val="20"/>
          <w:lang w:val="fr-FR"/>
        </w:rPr>
        <w:t>paysage</w:t>
      </w:r>
    </w:p>
    <w:p w:rsidR="00967A62" w:rsidRPr="009C3B00" w:rsidRDefault="00967A62" w:rsidP="00967A62">
      <w:pPr>
        <w:rPr>
          <w:rFonts w:asciiTheme="majorBidi" w:hAnsiTheme="majorBidi" w:cstheme="majorBidi"/>
          <w:b/>
          <w:sz w:val="20"/>
          <w:szCs w:val="20"/>
          <w:lang w:val="fr-FR"/>
        </w:rPr>
      </w:pPr>
    </w:p>
    <w:p w:rsidR="00F90839" w:rsidRPr="009C3B00" w:rsidRDefault="00F90839" w:rsidP="001128D3">
      <w:pPr>
        <w:autoSpaceDE w:val="0"/>
        <w:autoSpaceDN w:val="0"/>
        <w:adjustRightInd w:val="0"/>
        <w:spacing w:line="360" w:lineRule="auto"/>
        <w:rPr>
          <w:rFonts w:asciiTheme="majorBidi" w:hAnsiTheme="majorBidi" w:cstheme="majorBidi"/>
          <w:sz w:val="20"/>
          <w:szCs w:val="20"/>
          <w:lang w:val="fr-FR"/>
        </w:rPr>
      </w:pPr>
    </w:p>
    <w:p w:rsidR="001128D3" w:rsidRPr="000F16E4" w:rsidRDefault="003246DA" w:rsidP="001128D3">
      <w:pPr>
        <w:autoSpaceDE w:val="0"/>
        <w:autoSpaceDN w:val="0"/>
        <w:adjustRightInd w:val="0"/>
        <w:spacing w:line="360" w:lineRule="auto"/>
        <w:rPr>
          <w:sz w:val="20"/>
          <w:szCs w:val="20"/>
          <w:lang w:val="fr-FR"/>
        </w:rPr>
      </w:pPr>
      <w:r w:rsidRPr="000F16E4">
        <w:rPr>
          <w:sz w:val="20"/>
          <w:szCs w:val="20"/>
          <w:lang w:val="fr-FR"/>
        </w:rPr>
        <w:t>Proposition de date de démarrage</w:t>
      </w:r>
      <w:r w:rsidR="003D5924" w:rsidRPr="000F16E4">
        <w:rPr>
          <w:rStyle w:val="Appelnotedebasdep"/>
          <w:sz w:val="20"/>
          <w:szCs w:val="20"/>
          <w:lang w:val="fr-FR"/>
        </w:rPr>
        <w:footnoteReference w:id="2"/>
      </w:r>
      <w:r w:rsidR="001128D3" w:rsidRPr="000F16E4">
        <w:rPr>
          <w:sz w:val="20"/>
          <w:szCs w:val="20"/>
          <w:lang w:val="fr-FR"/>
        </w:rPr>
        <w:t>:_________</w:t>
      </w:r>
      <w:r w:rsidR="00F661FF" w:rsidRPr="000F16E4">
        <w:rPr>
          <w:sz w:val="20"/>
          <w:szCs w:val="20"/>
          <w:lang w:val="fr-FR"/>
        </w:rPr>
        <w:t>_____</w:t>
      </w:r>
      <w:r w:rsidR="003F0AEE" w:rsidRPr="000F16E4">
        <w:rPr>
          <w:sz w:val="20"/>
          <w:szCs w:val="20"/>
          <w:lang w:val="fr-FR"/>
        </w:rPr>
        <w:t>__</w:t>
      </w:r>
      <w:r w:rsidR="00F661FF" w:rsidRPr="000F16E4">
        <w:rPr>
          <w:sz w:val="20"/>
          <w:szCs w:val="20"/>
          <w:lang w:val="fr-FR"/>
        </w:rPr>
        <w:t>__</w:t>
      </w:r>
      <w:r w:rsidR="001128D3" w:rsidRPr="000F16E4">
        <w:rPr>
          <w:sz w:val="20"/>
          <w:szCs w:val="20"/>
          <w:lang w:val="fr-FR"/>
        </w:rPr>
        <w:t>__</w:t>
      </w:r>
      <w:r w:rsidR="005E414A" w:rsidRPr="000F16E4">
        <w:rPr>
          <w:sz w:val="20"/>
          <w:szCs w:val="20"/>
          <w:lang w:val="fr-FR"/>
        </w:rPr>
        <w:t xml:space="preserve">   </w:t>
      </w:r>
      <w:r w:rsidRPr="000F16E4">
        <w:rPr>
          <w:sz w:val="20"/>
          <w:szCs w:val="20"/>
          <w:lang w:val="fr-FR"/>
        </w:rPr>
        <w:t xml:space="preserve">Durée du </w:t>
      </w:r>
      <w:proofErr w:type="gramStart"/>
      <w:r w:rsidRPr="000F16E4">
        <w:rPr>
          <w:sz w:val="20"/>
          <w:szCs w:val="20"/>
          <w:lang w:val="fr-FR"/>
        </w:rPr>
        <w:t>projet</w:t>
      </w:r>
      <w:r w:rsidR="003845BC" w:rsidRPr="000F16E4">
        <w:rPr>
          <w:sz w:val="20"/>
          <w:szCs w:val="20"/>
          <w:lang w:val="fr-FR"/>
        </w:rPr>
        <w:t>:</w:t>
      </w:r>
      <w:r w:rsidR="001128D3" w:rsidRPr="000F16E4">
        <w:rPr>
          <w:sz w:val="20"/>
          <w:szCs w:val="20"/>
          <w:lang w:val="fr-FR"/>
        </w:rPr>
        <w:t>_</w:t>
      </w:r>
      <w:proofErr w:type="gramEnd"/>
      <w:r w:rsidR="001128D3" w:rsidRPr="000F16E4">
        <w:rPr>
          <w:sz w:val="20"/>
          <w:szCs w:val="20"/>
          <w:lang w:val="fr-FR"/>
        </w:rPr>
        <w:t>______</w:t>
      </w:r>
      <w:r w:rsidRPr="000F16E4">
        <w:rPr>
          <w:sz w:val="20"/>
          <w:szCs w:val="20"/>
          <w:lang w:val="fr-FR"/>
        </w:rPr>
        <w:t>_________</w:t>
      </w:r>
      <w:r w:rsidR="001128D3" w:rsidRPr="000F16E4">
        <w:rPr>
          <w:sz w:val="20"/>
          <w:szCs w:val="20"/>
          <w:lang w:val="fr-FR"/>
        </w:rPr>
        <w:t>_</w:t>
      </w:r>
      <w:r w:rsidR="003F0AEE" w:rsidRPr="000F16E4">
        <w:rPr>
          <w:sz w:val="20"/>
          <w:szCs w:val="20"/>
          <w:lang w:val="fr-FR"/>
        </w:rPr>
        <w:t>__</w:t>
      </w:r>
      <w:r w:rsidR="001128D3" w:rsidRPr="000F16E4">
        <w:rPr>
          <w:sz w:val="20"/>
          <w:szCs w:val="20"/>
          <w:lang w:val="fr-FR"/>
        </w:rPr>
        <w:t>____</w:t>
      </w:r>
    </w:p>
    <w:p w:rsidR="00CB75DC" w:rsidRDefault="00CB75DC" w:rsidP="001128D3">
      <w:pPr>
        <w:autoSpaceDE w:val="0"/>
        <w:autoSpaceDN w:val="0"/>
        <w:adjustRightInd w:val="0"/>
        <w:spacing w:line="360" w:lineRule="auto"/>
        <w:rPr>
          <w:b/>
          <w:bCs/>
          <w:sz w:val="20"/>
          <w:szCs w:val="20"/>
          <w:lang w:val="fr-FR"/>
        </w:rPr>
      </w:pPr>
    </w:p>
    <w:p w:rsidR="001128D3" w:rsidRPr="000F16E4" w:rsidRDefault="001128D3" w:rsidP="001128D3">
      <w:pPr>
        <w:autoSpaceDE w:val="0"/>
        <w:autoSpaceDN w:val="0"/>
        <w:adjustRightInd w:val="0"/>
        <w:spacing w:line="360" w:lineRule="auto"/>
        <w:rPr>
          <w:b/>
          <w:bCs/>
          <w:sz w:val="20"/>
          <w:szCs w:val="20"/>
          <w:lang w:val="fr-FR"/>
        </w:rPr>
      </w:pPr>
      <w:r w:rsidRPr="000F16E4">
        <w:rPr>
          <w:b/>
          <w:bCs/>
          <w:sz w:val="20"/>
          <w:szCs w:val="20"/>
          <w:lang w:val="fr-FR"/>
        </w:rPr>
        <w:t>F</w:t>
      </w:r>
      <w:r w:rsidR="00DB0A2D" w:rsidRPr="000F16E4">
        <w:rPr>
          <w:b/>
          <w:bCs/>
          <w:sz w:val="20"/>
          <w:szCs w:val="20"/>
          <w:lang w:val="fr-FR"/>
        </w:rPr>
        <w:t>INANCES</w:t>
      </w:r>
    </w:p>
    <w:p w:rsidR="001128D3" w:rsidRPr="000F16E4" w:rsidRDefault="001128D3" w:rsidP="006203E9">
      <w:pPr>
        <w:autoSpaceDE w:val="0"/>
        <w:autoSpaceDN w:val="0"/>
        <w:adjustRightInd w:val="0"/>
        <w:spacing w:line="360" w:lineRule="auto"/>
        <w:rPr>
          <w:sz w:val="20"/>
          <w:szCs w:val="20"/>
          <w:lang w:val="fr-FR"/>
        </w:rPr>
      </w:pPr>
      <w:r w:rsidRPr="000F16E4">
        <w:rPr>
          <w:sz w:val="20"/>
          <w:szCs w:val="20"/>
          <w:lang w:val="fr-FR"/>
        </w:rPr>
        <w:t xml:space="preserve">Total </w:t>
      </w:r>
      <w:r w:rsidR="00CC05AB" w:rsidRPr="000F16E4">
        <w:rPr>
          <w:sz w:val="20"/>
          <w:szCs w:val="20"/>
          <w:lang w:val="fr-FR"/>
        </w:rPr>
        <w:t xml:space="preserve">demandé </w:t>
      </w:r>
      <w:r w:rsidR="006203E9">
        <w:rPr>
          <w:sz w:val="20"/>
          <w:szCs w:val="20"/>
          <w:lang w:val="fr-FR"/>
        </w:rPr>
        <w:t>au PMF FEM</w:t>
      </w:r>
      <w:r w:rsidRPr="000F16E4">
        <w:rPr>
          <w:sz w:val="20"/>
          <w:szCs w:val="20"/>
          <w:lang w:val="fr-FR"/>
        </w:rPr>
        <w:t xml:space="preserve"> :</w:t>
      </w:r>
      <w:r w:rsidR="00CC05AB" w:rsidRPr="000F16E4">
        <w:rPr>
          <w:sz w:val="20"/>
          <w:szCs w:val="20"/>
          <w:lang w:val="fr-FR"/>
        </w:rPr>
        <w:t xml:space="preserve"> </w:t>
      </w:r>
      <w:r w:rsidR="0010157D" w:rsidRPr="000F16E4">
        <w:rPr>
          <w:sz w:val="20"/>
          <w:szCs w:val="20"/>
          <w:lang w:val="fr-FR"/>
        </w:rPr>
        <w:t>[</w:t>
      </w:r>
      <w:r w:rsidR="00967A62">
        <w:rPr>
          <w:sz w:val="20"/>
          <w:szCs w:val="20"/>
          <w:lang w:val="fr-FR"/>
        </w:rPr>
        <w:t>DZD</w:t>
      </w:r>
      <w:r w:rsidR="00003771" w:rsidRPr="000F16E4">
        <w:rPr>
          <w:sz w:val="20"/>
          <w:szCs w:val="20"/>
          <w:lang w:val="fr-FR"/>
        </w:rPr>
        <w:t>] _</w:t>
      </w:r>
      <w:r w:rsidRPr="000F16E4">
        <w:rPr>
          <w:sz w:val="20"/>
          <w:szCs w:val="20"/>
          <w:lang w:val="fr-FR"/>
        </w:rPr>
        <w:t>__</w:t>
      </w:r>
      <w:r w:rsidR="0066385B" w:rsidRPr="000F16E4">
        <w:rPr>
          <w:sz w:val="20"/>
          <w:szCs w:val="20"/>
          <w:lang w:val="fr-FR"/>
        </w:rPr>
        <w:t>____</w:t>
      </w:r>
      <w:r w:rsidR="00CC05AB" w:rsidRPr="000F16E4">
        <w:rPr>
          <w:sz w:val="20"/>
          <w:szCs w:val="20"/>
          <w:lang w:val="fr-FR"/>
        </w:rPr>
        <w:t>___</w:t>
      </w:r>
      <w:r w:rsidR="0066385B" w:rsidRPr="000F16E4">
        <w:rPr>
          <w:sz w:val="20"/>
          <w:szCs w:val="20"/>
          <w:lang w:val="fr-FR"/>
        </w:rPr>
        <w:t>___</w:t>
      </w:r>
      <w:r w:rsidR="00CC05AB" w:rsidRPr="000F16E4">
        <w:rPr>
          <w:sz w:val="20"/>
          <w:szCs w:val="20"/>
          <w:lang w:val="fr-FR"/>
        </w:rPr>
        <w:t xml:space="preserve">                  </w:t>
      </w:r>
      <w:r w:rsidR="0066385B" w:rsidRPr="000F16E4">
        <w:rPr>
          <w:sz w:val="20"/>
          <w:szCs w:val="20"/>
          <w:lang w:val="fr-FR"/>
        </w:rPr>
        <w:tab/>
      </w:r>
      <w:r w:rsidR="007A35CF" w:rsidRPr="000F16E4">
        <w:rPr>
          <w:sz w:val="20"/>
          <w:szCs w:val="20"/>
          <w:lang w:val="fr-FR"/>
        </w:rPr>
        <w:t xml:space="preserve"> </w:t>
      </w:r>
      <w:r w:rsidR="003845BC" w:rsidRPr="000F16E4">
        <w:rPr>
          <w:sz w:val="20"/>
          <w:szCs w:val="20"/>
          <w:lang w:val="fr-FR"/>
        </w:rPr>
        <w:t xml:space="preserve"> </w:t>
      </w:r>
      <w:r w:rsidR="00F661FF" w:rsidRPr="000F16E4">
        <w:rPr>
          <w:sz w:val="20"/>
          <w:szCs w:val="20"/>
          <w:lang w:val="fr-FR"/>
        </w:rPr>
        <w:t>[</w:t>
      </w:r>
      <w:r w:rsidR="00CC05AB" w:rsidRPr="000F16E4">
        <w:rPr>
          <w:sz w:val="20"/>
          <w:szCs w:val="20"/>
          <w:lang w:val="fr-FR"/>
        </w:rPr>
        <w:t>US$ _______________</w:t>
      </w:r>
      <w:r w:rsidR="00F661FF" w:rsidRPr="000F16E4">
        <w:rPr>
          <w:sz w:val="20"/>
          <w:szCs w:val="20"/>
          <w:lang w:val="fr-FR"/>
        </w:rPr>
        <w:t>]</w:t>
      </w:r>
    </w:p>
    <w:p w:rsidR="00E71F74" w:rsidRPr="000F16E4" w:rsidRDefault="00E71F74" w:rsidP="006203E9">
      <w:pPr>
        <w:autoSpaceDE w:val="0"/>
        <w:autoSpaceDN w:val="0"/>
        <w:adjustRightInd w:val="0"/>
        <w:spacing w:line="360" w:lineRule="auto"/>
        <w:rPr>
          <w:sz w:val="20"/>
          <w:szCs w:val="20"/>
          <w:lang w:val="fr-FR"/>
        </w:rPr>
      </w:pPr>
      <w:r w:rsidRPr="000F16E4">
        <w:rPr>
          <w:sz w:val="20"/>
          <w:szCs w:val="20"/>
          <w:lang w:val="fr-FR"/>
        </w:rPr>
        <w:t xml:space="preserve">Total </w:t>
      </w:r>
      <w:r w:rsidR="00D80EA9" w:rsidRPr="000F16E4">
        <w:rPr>
          <w:sz w:val="20"/>
          <w:szCs w:val="20"/>
          <w:lang w:val="fr-FR"/>
        </w:rPr>
        <w:t xml:space="preserve">pour autres </w:t>
      </w:r>
      <w:r w:rsidR="00967A62" w:rsidRPr="000F16E4">
        <w:rPr>
          <w:sz w:val="20"/>
          <w:szCs w:val="20"/>
          <w:lang w:val="fr-FR"/>
        </w:rPr>
        <w:t>sources :</w:t>
      </w:r>
      <w:r w:rsidRPr="000F16E4">
        <w:rPr>
          <w:sz w:val="20"/>
          <w:szCs w:val="20"/>
          <w:lang w:val="fr-FR"/>
        </w:rPr>
        <w:tab/>
      </w:r>
      <w:r w:rsidR="00D61C72" w:rsidRPr="000F16E4">
        <w:rPr>
          <w:sz w:val="20"/>
          <w:szCs w:val="20"/>
          <w:lang w:val="fr-FR"/>
        </w:rPr>
        <w:t xml:space="preserve">   </w:t>
      </w:r>
      <w:r w:rsidR="0010157D" w:rsidRPr="000F16E4">
        <w:rPr>
          <w:sz w:val="20"/>
          <w:szCs w:val="20"/>
          <w:lang w:val="fr-FR"/>
        </w:rPr>
        <w:t>[</w:t>
      </w:r>
      <w:r w:rsidR="00967A62">
        <w:rPr>
          <w:sz w:val="20"/>
          <w:szCs w:val="20"/>
          <w:lang w:val="fr-FR"/>
        </w:rPr>
        <w:t>DZ</w:t>
      </w:r>
      <w:r w:rsidR="006203E9">
        <w:rPr>
          <w:sz w:val="20"/>
          <w:szCs w:val="20"/>
          <w:lang w:val="fr-FR"/>
        </w:rPr>
        <w:t>D</w:t>
      </w:r>
      <w:r w:rsidR="0010157D" w:rsidRPr="000F16E4">
        <w:rPr>
          <w:sz w:val="20"/>
          <w:szCs w:val="20"/>
          <w:lang w:val="fr-FR"/>
        </w:rPr>
        <w:t xml:space="preserve">] </w:t>
      </w:r>
      <w:r w:rsidR="00003771" w:rsidRPr="000F16E4">
        <w:rPr>
          <w:sz w:val="20"/>
          <w:szCs w:val="20"/>
          <w:lang w:val="fr-FR"/>
        </w:rPr>
        <w:t>_____________</w:t>
      </w:r>
      <w:r w:rsidR="0066385B" w:rsidRPr="000F16E4">
        <w:rPr>
          <w:sz w:val="20"/>
          <w:szCs w:val="20"/>
          <w:lang w:val="fr-FR"/>
        </w:rPr>
        <w:tab/>
      </w:r>
      <w:r w:rsidR="0066385B" w:rsidRPr="000F16E4">
        <w:rPr>
          <w:sz w:val="20"/>
          <w:szCs w:val="20"/>
          <w:lang w:val="fr-FR"/>
        </w:rPr>
        <w:tab/>
      </w:r>
      <w:r w:rsidR="0066385B" w:rsidRPr="000F16E4">
        <w:rPr>
          <w:sz w:val="20"/>
          <w:szCs w:val="20"/>
          <w:lang w:val="fr-FR"/>
        </w:rPr>
        <w:tab/>
        <w:t xml:space="preserve"> </w:t>
      </w:r>
      <w:r w:rsidR="00003771" w:rsidRPr="000F16E4">
        <w:rPr>
          <w:sz w:val="20"/>
          <w:szCs w:val="20"/>
          <w:lang w:val="fr-FR"/>
        </w:rPr>
        <w:t xml:space="preserve"> </w:t>
      </w:r>
      <w:r w:rsidR="00F661FF" w:rsidRPr="000F16E4">
        <w:rPr>
          <w:sz w:val="20"/>
          <w:szCs w:val="20"/>
          <w:lang w:val="fr-FR"/>
        </w:rPr>
        <w:t>[</w:t>
      </w:r>
      <w:r w:rsidRPr="000F16E4">
        <w:rPr>
          <w:sz w:val="20"/>
          <w:szCs w:val="20"/>
          <w:lang w:val="fr-FR"/>
        </w:rPr>
        <w:t>US$ _______________</w:t>
      </w:r>
      <w:r w:rsidR="00F661FF" w:rsidRPr="000F16E4">
        <w:rPr>
          <w:sz w:val="20"/>
          <w:szCs w:val="20"/>
          <w:lang w:val="fr-FR"/>
        </w:rPr>
        <w:t>]</w:t>
      </w:r>
    </w:p>
    <w:p w:rsidR="001128D3" w:rsidRPr="000F16E4" w:rsidRDefault="00CC05AB" w:rsidP="006203E9">
      <w:pPr>
        <w:autoSpaceDE w:val="0"/>
        <w:autoSpaceDN w:val="0"/>
        <w:adjustRightInd w:val="0"/>
        <w:spacing w:line="360" w:lineRule="auto"/>
        <w:rPr>
          <w:sz w:val="20"/>
          <w:szCs w:val="20"/>
          <w:lang w:val="fr-FR"/>
        </w:rPr>
      </w:pPr>
      <w:r w:rsidRPr="000F16E4">
        <w:rPr>
          <w:sz w:val="20"/>
          <w:szCs w:val="20"/>
          <w:lang w:val="fr-FR"/>
        </w:rPr>
        <w:t>Coût total du projet</w:t>
      </w:r>
      <w:r w:rsidR="001128D3" w:rsidRPr="000F16E4">
        <w:rPr>
          <w:sz w:val="20"/>
          <w:szCs w:val="20"/>
          <w:lang w:val="fr-FR"/>
        </w:rPr>
        <w:tab/>
      </w:r>
      <w:r w:rsidR="00967A62" w:rsidRPr="000F16E4">
        <w:rPr>
          <w:sz w:val="20"/>
          <w:szCs w:val="20"/>
          <w:lang w:val="fr-FR"/>
        </w:rPr>
        <w:t>: [</w:t>
      </w:r>
      <w:r w:rsidR="00967A62">
        <w:rPr>
          <w:sz w:val="20"/>
          <w:szCs w:val="20"/>
          <w:lang w:val="fr-FR"/>
        </w:rPr>
        <w:t>DZ</w:t>
      </w:r>
      <w:r w:rsidR="006203E9">
        <w:rPr>
          <w:sz w:val="20"/>
          <w:szCs w:val="20"/>
          <w:lang w:val="fr-FR"/>
        </w:rPr>
        <w:t>D</w:t>
      </w:r>
      <w:r w:rsidR="0010157D" w:rsidRPr="000F16E4">
        <w:rPr>
          <w:sz w:val="20"/>
          <w:szCs w:val="20"/>
          <w:lang w:val="fr-FR"/>
        </w:rPr>
        <w:t xml:space="preserve">] </w:t>
      </w:r>
      <w:r w:rsidR="003845BC" w:rsidRPr="000F16E4">
        <w:rPr>
          <w:sz w:val="20"/>
          <w:szCs w:val="20"/>
          <w:lang w:val="fr-FR"/>
        </w:rPr>
        <w:t>_____________</w:t>
      </w:r>
      <w:r w:rsidR="0066385B" w:rsidRPr="000F16E4">
        <w:rPr>
          <w:sz w:val="20"/>
          <w:szCs w:val="20"/>
          <w:lang w:val="fr-FR"/>
        </w:rPr>
        <w:t>_</w:t>
      </w:r>
      <w:r w:rsidR="0066385B" w:rsidRPr="000F16E4">
        <w:rPr>
          <w:sz w:val="20"/>
          <w:szCs w:val="20"/>
          <w:lang w:val="fr-FR"/>
        </w:rPr>
        <w:tab/>
      </w:r>
      <w:r w:rsidR="0066385B" w:rsidRPr="000F16E4">
        <w:rPr>
          <w:sz w:val="20"/>
          <w:szCs w:val="20"/>
          <w:lang w:val="fr-FR"/>
        </w:rPr>
        <w:tab/>
      </w:r>
      <w:r w:rsidR="003F0AEE" w:rsidRPr="000F16E4">
        <w:rPr>
          <w:sz w:val="20"/>
          <w:szCs w:val="20"/>
          <w:lang w:val="fr-FR"/>
        </w:rPr>
        <w:tab/>
      </w:r>
      <w:r w:rsidR="0066385B" w:rsidRPr="000F16E4">
        <w:rPr>
          <w:sz w:val="20"/>
          <w:szCs w:val="20"/>
          <w:lang w:val="fr-FR"/>
        </w:rPr>
        <w:t xml:space="preserve">  </w:t>
      </w:r>
      <w:r w:rsidR="00F661FF" w:rsidRPr="000F16E4">
        <w:rPr>
          <w:sz w:val="20"/>
          <w:szCs w:val="20"/>
          <w:lang w:val="fr-FR"/>
        </w:rPr>
        <w:t>[</w:t>
      </w:r>
      <w:r w:rsidR="001128D3" w:rsidRPr="000F16E4">
        <w:rPr>
          <w:sz w:val="20"/>
          <w:szCs w:val="20"/>
          <w:lang w:val="fr-FR"/>
        </w:rPr>
        <w:t>US$_______________</w:t>
      </w:r>
      <w:r w:rsidR="00F661FF" w:rsidRPr="000F16E4">
        <w:rPr>
          <w:sz w:val="20"/>
          <w:szCs w:val="20"/>
          <w:lang w:val="fr-FR"/>
        </w:rPr>
        <w:t>]</w:t>
      </w:r>
    </w:p>
    <w:p w:rsidR="003D5924" w:rsidRPr="000F16E4" w:rsidRDefault="006D1C31" w:rsidP="006203E9">
      <w:pPr>
        <w:autoSpaceDE w:val="0"/>
        <w:autoSpaceDN w:val="0"/>
        <w:adjustRightInd w:val="0"/>
        <w:spacing w:line="360" w:lineRule="auto"/>
        <w:rPr>
          <w:sz w:val="20"/>
          <w:szCs w:val="20"/>
          <w:lang w:val="fr-FR"/>
        </w:rPr>
      </w:pPr>
      <w:r w:rsidRPr="000F16E4">
        <w:rPr>
          <w:sz w:val="20"/>
          <w:szCs w:val="20"/>
          <w:lang w:val="fr-FR"/>
        </w:rPr>
        <w:t xml:space="preserve">UN </w:t>
      </w:r>
      <w:r w:rsidR="00CC05AB" w:rsidRPr="000F16E4">
        <w:rPr>
          <w:sz w:val="20"/>
          <w:szCs w:val="20"/>
          <w:lang w:val="fr-FR"/>
        </w:rPr>
        <w:t>taux de change</w:t>
      </w:r>
      <w:r w:rsidR="003D5924" w:rsidRPr="000F16E4">
        <w:rPr>
          <w:sz w:val="20"/>
          <w:szCs w:val="20"/>
          <w:lang w:val="fr-FR"/>
        </w:rPr>
        <w:t>_________</w:t>
      </w:r>
      <w:r w:rsidR="00F661FF" w:rsidRPr="000F16E4">
        <w:rPr>
          <w:sz w:val="20"/>
          <w:szCs w:val="20"/>
          <w:lang w:val="fr-FR"/>
        </w:rPr>
        <w:t>__</w:t>
      </w:r>
      <w:r w:rsidR="003D5924" w:rsidRPr="000F16E4">
        <w:rPr>
          <w:sz w:val="20"/>
          <w:szCs w:val="20"/>
          <w:lang w:val="fr-FR"/>
        </w:rPr>
        <w:t>________________</w:t>
      </w:r>
      <w:r w:rsidR="00015498" w:rsidRPr="000F16E4">
        <w:rPr>
          <w:i/>
          <w:sz w:val="20"/>
          <w:szCs w:val="20"/>
          <w:lang w:val="fr-FR"/>
        </w:rPr>
        <w:t xml:space="preserve"> (</w:t>
      </w:r>
      <w:r w:rsidR="00CC05AB" w:rsidRPr="000F16E4">
        <w:rPr>
          <w:i/>
          <w:sz w:val="20"/>
          <w:szCs w:val="20"/>
          <w:lang w:val="fr-FR"/>
        </w:rPr>
        <w:t xml:space="preserve">Réservé au </w:t>
      </w:r>
      <w:r w:rsidR="006203E9">
        <w:rPr>
          <w:i/>
          <w:sz w:val="20"/>
          <w:szCs w:val="20"/>
          <w:lang w:val="fr-FR"/>
        </w:rPr>
        <w:t>PMF</w:t>
      </w:r>
      <w:r w:rsidR="00CC05AB" w:rsidRPr="000F16E4">
        <w:rPr>
          <w:i/>
          <w:sz w:val="20"/>
          <w:szCs w:val="20"/>
          <w:lang w:val="fr-FR"/>
        </w:rPr>
        <w:t>/FEM, n’écrivez rien</w:t>
      </w:r>
      <w:r w:rsidR="00015498" w:rsidRPr="000F16E4">
        <w:rPr>
          <w:i/>
          <w:sz w:val="20"/>
          <w:szCs w:val="20"/>
          <w:lang w:val="fr-FR"/>
        </w:rPr>
        <w:t>)</w:t>
      </w:r>
    </w:p>
    <w:p w:rsidR="001156EB" w:rsidRDefault="001156EB">
      <w:pPr>
        <w:rPr>
          <w:b/>
          <w:bCs/>
          <w:color w:val="000000" w:themeColor="text1"/>
          <w:kern w:val="32"/>
          <w:sz w:val="22"/>
          <w:szCs w:val="22"/>
          <w:lang w:val="fr-FR"/>
        </w:rPr>
      </w:pPr>
      <w:bookmarkStart w:id="2" w:name="_Toc267561833"/>
      <w:bookmarkStart w:id="3" w:name="_Toc267561844"/>
    </w:p>
    <w:p w:rsidR="00DF5CDA" w:rsidRPr="000F16E4" w:rsidRDefault="00DF5CDA" w:rsidP="00DF5CDA">
      <w:pPr>
        <w:pStyle w:val="Titre1"/>
        <w:rPr>
          <w:rFonts w:ascii="Times New Roman" w:hAnsi="Times New Roman" w:cs="Times New Roman"/>
          <w:color w:val="000000" w:themeColor="text1"/>
          <w:sz w:val="22"/>
          <w:szCs w:val="22"/>
          <w:lang w:val="fr-FR"/>
        </w:rPr>
      </w:pPr>
      <w:bookmarkStart w:id="4" w:name="_Toc462832265"/>
      <w:r w:rsidRPr="000F16E4">
        <w:rPr>
          <w:rFonts w:ascii="Times New Roman" w:hAnsi="Times New Roman" w:cs="Times New Roman"/>
          <w:color w:val="000000" w:themeColor="text1"/>
          <w:sz w:val="22"/>
          <w:szCs w:val="22"/>
          <w:lang w:val="fr-FR"/>
        </w:rPr>
        <w:t>SECTION A</w:t>
      </w:r>
      <w:r w:rsidR="00B04D80" w:rsidRPr="000F16E4">
        <w:rPr>
          <w:rFonts w:ascii="Times New Roman" w:hAnsi="Times New Roman" w:cs="Times New Roman"/>
          <w:color w:val="000000" w:themeColor="text1"/>
          <w:sz w:val="22"/>
          <w:szCs w:val="22"/>
          <w:lang w:val="fr-FR"/>
        </w:rPr>
        <w:t>:</w:t>
      </w:r>
      <w:r w:rsidR="00D93DCD" w:rsidRPr="000F16E4">
        <w:rPr>
          <w:rFonts w:ascii="Times New Roman" w:hAnsi="Times New Roman" w:cs="Times New Roman"/>
          <w:color w:val="000000" w:themeColor="text1"/>
          <w:sz w:val="22"/>
          <w:szCs w:val="22"/>
          <w:lang w:val="fr-FR"/>
        </w:rPr>
        <w:t xml:space="preserve"> </w:t>
      </w:r>
      <w:r w:rsidR="00EE0F65" w:rsidRPr="000F16E4">
        <w:rPr>
          <w:rFonts w:ascii="Times New Roman" w:hAnsi="Times New Roman" w:cs="Times New Roman"/>
          <w:color w:val="000000" w:themeColor="text1"/>
          <w:sz w:val="22"/>
          <w:szCs w:val="22"/>
          <w:lang w:val="fr-FR"/>
        </w:rPr>
        <w:t>ANALYSE RATIONNELLE ET APPROCHE</w:t>
      </w:r>
      <w:bookmarkEnd w:id="4"/>
      <w:r w:rsidRPr="000F16E4">
        <w:rPr>
          <w:rFonts w:ascii="Times New Roman" w:hAnsi="Times New Roman" w:cs="Times New Roman"/>
          <w:color w:val="000000" w:themeColor="text1"/>
          <w:sz w:val="22"/>
          <w:szCs w:val="22"/>
          <w:lang w:val="fr-FR"/>
        </w:rPr>
        <w:t xml:space="preserve"> </w:t>
      </w:r>
      <w:bookmarkEnd w:id="2"/>
    </w:p>
    <w:p w:rsidR="00DF5CDA" w:rsidRPr="000F16E4" w:rsidRDefault="00DF5CDA" w:rsidP="00DF5CDA">
      <w:pPr>
        <w:pStyle w:val="Titre2"/>
        <w:spacing w:line="360" w:lineRule="auto"/>
        <w:rPr>
          <w:rFonts w:ascii="Times New Roman" w:hAnsi="Times New Roman" w:cs="Times New Roman"/>
          <w:color w:val="000000" w:themeColor="text1"/>
          <w:sz w:val="22"/>
          <w:szCs w:val="22"/>
          <w:lang w:val="fr-FR"/>
        </w:rPr>
      </w:pPr>
      <w:bookmarkStart w:id="5" w:name="_Toc462832266"/>
      <w:bookmarkStart w:id="6" w:name="_Toc267561834"/>
      <w:r w:rsidRPr="000F16E4">
        <w:rPr>
          <w:rFonts w:ascii="Times New Roman" w:hAnsi="Times New Roman" w:cs="Times New Roman"/>
          <w:color w:val="000000" w:themeColor="text1"/>
          <w:sz w:val="22"/>
          <w:szCs w:val="22"/>
          <w:lang w:val="fr-FR"/>
        </w:rPr>
        <w:t>1.1</w:t>
      </w:r>
      <w:r w:rsidR="00B5106A" w:rsidRPr="000F16E4">
        <w:rPr>
          <w:rFonts w:ascii="Times New Roman" w:hAnsi="Times New Roman" w:cs="Times New Roman"/>
          <w:color w:val="000000" w:themeColor="text1"/>
          <w:sz w:val="22"/>
          <w:szCs w:val="22"/>
          <w:lang w:val="fr-FR"/>
        </w:rPr>
        <w:t xml:space="preserve"> </w:t>
      </w:r>
      <w:r w:rsidR="00966DB4" w:rsidRPr="000F16E4">
        <w:rPr>
          <w:rFonts w:ascii="Times New Roman" w:hAnsi="Times New Roman" w:cs="Times New Roman"/>
          <w:color w:val="000000" w:themeColor="text1"/>
          <w:sz w:val="22"/>
          <w:szCs w:val="22"/>
          <w:lang w:val="fr-FR"/>
        </w:rPr>
        <w:t>Résumé du projet</w:t>
      </w:r>
      <w:bookmarkEnd w:id="5"/>
      <w:r w:rsidRPr="000F16E4">
        <w:rPr>
          <w:rFonts w:ascii="Times New Roman" w:hAnsi="Times New Roman" w:cs="Times New Roman"/>
          <w:color w:val="000000" w:themeColor="text1"/>
          <w:sz w:val="22"/>
          <w:szCs w:val="22"/>
          <w:lang w:val="fr-FR"/>
        </w:rPr>
        <w:t xml:space="preserve"> </w:t>
      </w:r>
      <w:bookmarkEnd w:id="6"/>
    </w:p>
    <w:p w:rsidR="006203E9" w:rsidRPr="006203E9" w:rsidRDefault="006203E9" w:rsidP="009E0BB8">
      <w:pPr>
        <w:pStyle w:val="Titre3"/>
        <w:rPr>
          <w:b w:val="0"/>
          <w:bCs w:val="0"/>
          <w:i/>
          <w:iCs/>
          <w:color w:val="1F497D"/>
          <w:sz w:val="20"/>
          <w:szCs w:val="20"/>
          <w:lang w:val="fr-FR"/>
        </w:rPr>
      </w:pPr>
      <w:bookmarkStart w:id="7" w:name="_Toc462832267"/>
      <w:r w:rsidRPr="006203E9">
        <w:rPr>
          <w:b w:val="0"/>
          <w:bCs w:val="0"/>
          <w:i/>
          <w:iCs/>
          <w:color w:val="1F497D"/>
          <w:sz w:val="20"/>
          <w:szCs w:val="20"/>
          <w:lang w:val="fr-FR"/>
        </w:rPr>
        <w:t>Le résumé du projet doit décrire </w:t>
      </w:r>
      <w:r w:rsidR="009E0BB8">
        <w:rPr>
          <w:b w:val="0"/>
          <w:bCs w:val="0"/>
          <w:i/>
          <w:iCs/>
          <w:color w:val="1F497D"/>
          <w:sz w:val="20"/>
          <w:szCs w:val="20"/>
          <w:lang w:val="fr-FR"/>
        </w:rPr>
        <w:t xml:space="preserve"> de façon </w:t>
      </w:r>
      <w:r w:rsidR="009E0BB8" w:rsidRPr="009E0BB8">
        <w:rPr>
          <w:b w:val="0"/>
          <w:bCs w:val="0"/>
          <w:i/>
          <w:iCs/>
          <w:color w:val="1F497D"/>
          <w:sz w:val="20"/>
          <w:szCs w:val="20"/>
          <w:lang w:val="fr-FR"/>
        </w:rPr>
        <w:t>claire et précise ce que le projet propose de faire. Les aspects à inclure dans cette section sont :</w:t>
      </w:r>
      <w:bookmarkEnd w:id="7"/>
    </w:p>
    <w:p w:rsidR="006203E9" w:rsidRPr="009C3B00" w:rsidRDefault="006203E9"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Le contexte d’intervention du projet incluant la présentation et l’analyse du problème environnemental clé à traiter dans le cadre du projet  </w:t>
      </w:r>
    </w:p>
    <w:p w:rsidR="009E0BB8" w:rsidRDefault="006203E9" w:rsidP="00DC07C0">
      <w:pPr>
        <w:numPr>
          <w:ilvl w:val="0"/>
          <w:numId w:val="10"/>
        </w:numPr>
        <w:suppressAutoHyphens/>
        <w:autoSpaceDE w:val="0"/>
        <w:autoSpaceDN w:val="0"/>
        <w:adjustRightInd w:val="0"/>
        <w:spacing w:line="280" w:lineRule="exact"/>
        <w:ind w:left="714" w:hanging="357"/>
        <w:jc w:val="both"/>
        <w:rPr>
          <w:color w:val="1F497D"/>
          <w:sz w:val="20"/>
          <w:szCs w:val="20"/>
          <w:lang w:val="fr-FR"/>
        </w:rPr>
      </w:pPr>
      <w:r w:rsidRPr="009E0BB8">
        <w:rPr>
          <w:color w:val="1F497D"/>
          <w:sz w:val="20"/>
          <w:szCs w:val="20"/>
          <w:lang w:val="fr-FR"/>
        </w:rPr>
        <w:t xml:space="preserve">L'approche </w:t>
      </w:r>
      <w:r w:rsidR="009E0BB8">
        <w:rPr>
          <w:color w:val="1F497D"/>
          <w:sz w:val="20"/>
          <w:szCs w:val="20"/>
          <w:lang w:val="fr-FR"/>
        </w:rPr>
        <w:t xml:space="preserve">d’intervention </w:t>
      </w:r>
      <w:r w:rsidRPr="009E0BB8">
        <w:rPr>
          <w:color w:val="1F497D"/>
          <w:sz w:val="20"/>
          <w:szCs w:val="20"/>
          <w:lang w:val="fr-FR"/>
        </w:rPr>
        <w:t>proposée incluant les éléments justifiant le choix du projet</w:t>
      </w:r>
      <w:r w:rsidR="009104EF">
        <w:rPr>
          <w:color w:val="1F497D"/>
          <w:sz w:val="20"/>
          <w:szCs w:val="20"/>
          <w:lang w:val="fr-FR"/>
        </w:rPr>
        <w:t xml:space="preserve"> et la complémentarité avec les dynamiques locales (projets en cours…)</w:t>
      </w:r>
    </w:p>
    <w:p w:rsidR="009E0BB8" w:rsidRPr="009E0BB8" w:rsidRDefault="009E0BB8" w:rsidP="00967A62">
      <w:pPr>
        <w:numPr>
          <w:ilvl w:val="0"/>
          <w:numId w:val="10"/>
        </w:numPr>
        <w:suppressAutoHyphens/>
        <w:autoSpaceDE w:val="0"/>
        <w:autoSpaceDN w:val="0"/>
        <w:adjustRightInd w:val="0"/>
        <w:spacing w:line="280" w:lineRule="exact"/>
        <w:ind w:left="714" w:hanging="357"/>
        <w:jc w:val="both"/>
        <w:rPr>
          <w:color w:val="1F497D"/>
          <w:sz w:val="20"/>
          <w:szCs w:val="20"/>
          <w:lang w:val="fr-FR"/>
        </w:rPr>
      </w:pPr>
      <w:r w:rsidRPr="009E0BB8">
        <w:rPr>
          <w:color w:val="1F497D"/>
          <w:sz w:val="20"/>
          <w:szCs w:val="20"/>
          <w:lang w:val="fr-FR"/>
        </w:rPr>
        <w:t>La pertinence du projet par rapport au contexte national et local et par rapport à la stratégie d’int</w:t>
      </w:r>
      <w:r w:rsidR="00967A62">
        <w:rPr>
          <w:color w:val="1F497D"/>
          <w:sz w:val="20"/>
          <w:szCs w:val="20"/>
          <w:lang w:val="fr-FR"/>
        </w:rPr>
        <w:t xml:space="preserve">ervention du programme PMF en Algérie </w:t>
      </w:r>
      <w:r w:rsidRPr="009E0BB8">
        <w:rPr>
          <w:color w:val="1F497D"/>
          <w:sz w:val="20"/>
          <w:szCs w:val="20"/>
          <w:lang w:val="fr-FR"/>
        </w:rPr>
        <w:t xml:space="preserve">durant la phase 6 </w:t>
      </w:r>
    </w:p>
    <w:p w:rsidR="006203E9" w:rsidRPr="009C3B00" w:rsidRDefault="006203E9" w:rsidP="00DC07C0">
      <w:pPr>
        <w:numPr>
          <w:ilvl w:val="0"/>
          <w:numId w:val="10"/>
        </w:numPr>
        <w:suppressAutoHyphens/>
        <w:autoSpaceDE w:val="0"/>
        <w:spacing w:line="276" w:lineRule="auto"/>
        <w:ind w:left="714" w:hanging="357"/>
        <w:jc w:val="both"/>
        <w:rPr>
          <w:color w:val="1F497D"/>
          <w:sz w:val="20"/>
          <w:szCs w:val="20"/>
          <w:lang w:val="fr-FR"/>
        </w:rPr>
      </w:pPr>
      <w:r w:rsidRPr="009C3B00">
        <w:rPr>
          <w:color w:val="1F497D"/>
          <w:sz w:val="20"/>
          <w:szCs w:val="20"/>
          <w:lang w:val="fr-FR"/>
        </w:rPr>
        <w:t>La localisation du projet et le profil du site d’intervention du projet</w:t>
      </w:r>
    </w:p>
    <w:p w:rsidR="006203E9" w:rsidRPr="009C3B00" w:rsidRDefault="006203E9" w:rsidP="00DC07C0">
      <w:pPr>
        <w:numPr>
          <w:ilvl w:val="0"/>
          <w:numId w:val="10"/>
        </w:numPr>
        <w:suppressAutoHyphens/>
        <w:autoSpaceDE w:val="0"/>
        <w:spacing w:line="276" w:lineRule="auto"/>
        <w:ind w:left="714" w:hanging="357"/>
        <w:jc w:val="both"/>
        <w:rPr>
          <w:color w:val="1F497D"/>
          <w:sz w:val="20"/>
          <w:szCs w:val="20"/>
          <w:lang w:val="fr-FR"/>
        </w:rPr>
      </w:pPr>
      <w:r w:rsidRPr="009C3B00">
        <w:rPr>
          <w:color w:val="1F497D"/>
          <w:sz w:val="20"/>
          <w:szCs w:val="20"/>
          <w:lang w:val="fr-FR"/>
        </w:rPr>
        <w:t xml:space="preserve">La communauté </w:t>
      </w:r>
      <w:r w:rsidR="009104EF">
        <w:rPr>
          <w:color w:val="1F497D"/>
          <w:sz w:val="20"/>
          <w:szCs w:val="20"/>
          <w:lang w:val="fr-FR"/>
        </w:rPr>
        <w:t xml:space="preserve">concernée / </w:t>
      </w:r>
      <w:r w:rsidRPr="009C3B00">
        <w:rPr>
          <w:color w:val="1F497D"/>
          <w:sz w:val="20"/>
          <w:szCs w:val="20"/>
          <w:lang w:val="fr-FR"/>
        </w:rPr>
        <w:t>impliqué</w:t>
      </w:r>
      <w:r w:rsidR="009104EF">
        <w:rPr>
          <w:color w:val="1F497D"/>
          <w:sz w:val="20"/>
          <w:szCs w:val="20"/>
          <w:lang w:val="fr-FR"/>
        </w:rPr>
        <w:t>e</w:t>
      </w:r>
      <w:r w:rsidRPr="009C3B00">
        <w:rPr>
          <w:color w:val="1F497D"/>
          <w:sz w:val="20"/>
          <w:szCs w:val="20"/>
          <w:lang w:val="fr-FR"/>
        </w:rPr>
        <w:t xml:space="preserve"> </w:t>
      </w:r>
      <w:r w:rsidR="009104EF">
        <w:rPr>
          <w:color w:val="1F497D"/>
          <w:sz w:val="20"/>
          <w:szCs w:val="20"/>
          <w:lang w:val="fr-FR"/>
        </w:rPr>
        <w:t>dans</w:t>
      </w:r>
      <w:r w:rsidRPr="009C3B00">
        <w:rPr>
          <w:color w:val="1F497D"/>
          <w:sz w:val="20"/>
          <w:szCs w:val="20"/>
          <w:lang w:val="fr-FR"/>
        </w:rPr>
        <w:t xml:space="preserve"> le projet </w:t>
      </w:r>
    </w:p>
    <w:p w:rsidR="009E0BB8" w:rsidRPr="009E0BB8" w:rsidRDefault="009E0BB8" w:rsidP="00DC07C0">
      <w:pPr>
        <w:numPr>
          <w:ilvl w:val="0"/>
          <w:numId w:val="10"/>
        </w:numPr>
        <w:autoSpaceDE w:val="0"/>
        <w:autoSpaceDN w:val="0"/>
        <w:adjustRightInd w:val="0"/>
        <w:spacing w:line="276" w:lineRule="auto"/>
        <w:jc w:val="both"/>
        <w:rPr>
          <w:color w:val="1F497D"/>
          <w:sz w:val="20"/>
          <w:szCs w:val="20"/>
          <w:lang w:val="fr-FR"/>
        </w:rPr>
      </w:pPr>
      <w:r w:rsidRPr="009E0BB8">
        <w:rPr>
          <w:color w:val="1F497D"/>
          <w:sz w:val="20"/>
          <w:szCs w:val="20"/>
          <w:lang w:val="fr-FR"/>
        </w:rPr>
        <w:t>Les principaux objectifs et objectifs spécifiques du projet ;</w:t>
      </w:r>
    </w:p>
    <w:p w:rsidR="009E0BB8" w:rsidRPr="009E0BB8" w:rsidRDefault="009E0BB8" w:rsidP="00DC07C0">
      <w:pPr>
        <w:numPr>
          <w:ilvl w:val="0"/>
          <w:numId w:val="2"/>
        </w:numPr>
        <w:autoSpaceDE w:val="0"/>
        <w:autoSpaceDN w:val="0"/>
        <w:adjustRightInd w:val="0"/>
        <w:spacing w:line="276" w:lineRule="auto"/>
        <w:jc w:val="both"/>
        <w:rPr>
          <w:color w:val="1F497D"/>
          <w:sz w:val="20"/>
          <w:szCs w:val="20"/>
          <w:lang w:val="fr-FR"/>
        </w:rPr>
      </w:pPr>
      <w:bookmarkStart w:id="8" w:name="_Toc267561835"/>
      <w:r w:rsidRPr="009E0BB8">
        <w:rPr>
          <w:color w:val="1F497D"/>
          <w:sz w:val="20"/>
          <w:szCs w:val="20"/>
          <w:lang w:val="fr-FR"/>
        </w:rPr>
        <w:t xml:space="preserve">Les résultats que le projet produira. Les résultats prévus sont les changements mesurables qui se seront produits vers la fin du projet en raison de l’intervention prévue (par exemple : la couverture de forêt augmente en raison de plantations d'arbres et de la promotion de la régénération </w:t>
      </w:r>
      <w:r w:rsidR="009104EF">
        <w:rPr>
          <w:color w:val="1F497D"/>
          <w:sz w:val="20"/>
          <w:szCs w:val="20"/>
          <w:lang w:val="fr-FR"/>
        </w:rPr>
        <w:t>naturelle</w:t>
      </w:r>
      <w:r w:rsidRPr="009E0BB8">
        <w:rPr>
          <w:color w:val="1F497D"/>
          <w:sz w:val="20"/>
          <w:szCs w:val="20"/>
          <w:lang w:val="fr-FR"/>
        </w:rPr>
        <w:t xml:space="preserve"> de végétation etc.).</w:t>
      </w:r>
    </w:p>
    <w:p w:rsidR="006203E9" w:rsidRDefault="009E0BB8" w:rsidP="00DC07C0">
      <w:pPr>
        <w:numPr>
          <w:ilvl w:val="0"/>
          <w:numId w:val="2"/>
        </w:numPr>
        <w:autoSpaceDE w:val="0"/>
        <w:autoSpaceDN w:val="0"/>
        <w:adjustRightInd w:val="0"/>
        <w:spacing w:line="276" w:lineRule="auto"/>
        <w:jc w:val="both"/>
        <w:rPr>
          <w:color w:val="1F497D"/>
          <w:sz w:val="20"/>
          <w:szCs w:val="20"/>
          <w:lang w:val="fr-FR"/>
        </w:rPr>
      </w:pPr>
      <w:r w:rsidRPr="009104EF">
        <w:rPr>
          <w:color w:val="1F497D"/>
          <w:sz w:val="20"/>
          <w:szCs w:val="20"/>
          <w:lang w:val="fr-FR"/>
        </w:rPr>
        <w:t xml:space="preserve">La description des </w:t>
      </w:r>
      <w:r w:rsidR="009104EF" w:rsidRPr="009104EF">
        <w:rPr>
          <w:color w:val="1F497D"/>
          <w:sz w:val="20"/>
          <w:szCs w:val="20"/>
          <w:lang w:val="fr-FR"/>
        </w:rPr>
        <w:t xml:space="preserve">principales </w:t>
      </w:r>
      <w:r w:rsidRPr="009104EF">
        <w:rPr>
          <w:color w:val="1F497D"/>
          <w:sz w:val="20"/>
          <w:szCs w:val="20"/>
          <w:lang w:val="fr-FR"/>
        </w:rPr>
        <w:t>activités du projet</w:t>
      </w:r>
      <w:r w:rsidR="009104EF" w:rsidRPr="009104EF">
        <w:rPr>
          <w:color w:val="1F497D"/>
          <w:sz w:val="20"/>
          <w:szCs w:val="20"/>
          <w:lang w:val="fr-FR"/>
        </w:rPr>
        <w:t xml:space="preserve"> : </w:t>
      </w:r>
      <w:r w:rsidRPr="009104EF">
        <w:rPr>
          <w:color w:val="1F497D"/>
          <w:sz w:val="20"/>
          <w:szCs w:val="20"/>
          <w:lang w:val="fr-FR"/>
        </w:rPr>
        <w:t xml:space="preserve">ce qui sera fait réellement pour produire les résultats prévus et pour que les objectifs du projet soient réalisés. </w:t>
      </w:r>
    </w:p>
    <w:p w:rsidR="009104EF" w:rsidRPr="009104EF" w:rsidRDefault="009104EF" w:rsidP="00DC07C0">
      <w:pPr>
        <w:numPr>
          <w:ilvl w:val="0"/>
          <w:numId w:val="2"/>
        </w:numPr>
        <w:autoSpaceDE w:val="0"/>
        <w:autoSpaceDN w:val="0"/>
        <w:adjustRightInd w:val="0"/>
        <w:spacing w:line="276" w:lineRule="auto"/>
        <w:jc w:val="both"/>
        <w:rPr>
          <w:color w:val="1F497D"/>
          <w:sz w:val="20"/>
          <w:szCs w:val="20"/>
          <w:lang w:val="fr-FR"/>
        </w:rPr>
      </w:pPr>
      <w:r>
        <w:rPr>
          <w:color w:val="1F497D"/>
          <w:sz w:val="20"/>
          <w:szCs w:val="20"/>
          <w:lang w:val="fr-FR"/>
        </w:rPr>
        <w:t xml:space="preserve">Les principaux partenaires du projet </w:t>
      </w:r>
    </w:p>
    <w:p w:rsidR="006203E9" w:rsidRDefault="006203E9">
      <w:pPr>
        <w:rPr>
          <w:b/>
          <w:bCs/>
          <w:i/>
          <w:iCs/>
          <w:color w:val="000000" w:themeColor="text1"/>
          <w:sz w:val="22"/>
          <w:szCs w:val="22"/>
          <w:lang w:val="fr-FR"/>
        </w:rPr>
      </w:pPr>
      <w:r>
        <w:rPr>
          <w:color w:val="000000" w:themeColor="text1"/>
          <w:sz w:val="22"/>
          <w:szCs w:val="22"/>
          <w:lang w:val="fr-FR"/>
        </w:rPr>
        <w:br w:type="page"/>
      </w:r>
    </w:p>
    <w:p w:rsidR="00DF5CDA" w:rsidRPr="000F16E4" w:rsidRDefault="00DF5CDA" w:rsidP="00DF5CDA">
      <w:pPr>
        <w:pStyle w:val="Titre2"/>
        <w:spacing w:line="360" w:lineRule="auto"/>
        <w:rPr>
          <w:rFonts w:ascii="Times New Roman" w:hAnsi="Times New Roman" w:cs="Times New Roman"/>
          <w:color w:val="000000" w:themeColor="text1"/>
          <w:sz w:val="22"/>
          <w:szCs w:val="22"/>
          <w:lang w:val="fr-FR"/>
        </w:rPr>
      </w:pPr>
      <w:bookmarkStart w:id="9" w:name="_Toc462832268"/>
      <w:r w:rsidRPr="000F16E4">
        <w:rPr>
          <w:rFonts w:ascii="Times New Roman" w:hAnsi="Times New Roman" w:cs="Times New Roman"/>
          <w:color w:val="000000" w:themeColor="text1"/>
          <w:sz w:val="22"/>
          <w:szCs w:val="22"/>
          <w:lang w:val="fr-FR"/>
        </w:rPr>
        <w:lastRenderedPageBreak/>
        <w:t>1.2</w:t>
      </w:r>
      <w:r w:rsidR="00B5106A" w:rsidRPr="000F16E4">
        <w:rPr>
          <w:rFonts w:ascii="Times New Roman" w:hAnsi="Times New Roman" w:cs="Times New Roman"/>
          <w:color w:val="000000" w:themeColor="text1"/>
          <w:sz w:val="22"/>
          <w:szCs w:val="22"/>
          <w:lang w:val="fr-FR"/>
        </w:rPr>
        <w:t xml:space="preserve"> </w:t>
      </w:r>
      <w:r w:rsidR="00EC0411" w:rsidRPr="000F16E4">
        <w:rPr>
          <w:rFonts w:ascii="Times New Roman" w:hAnsi="Times New Roman" w:cs="Times New Roman"/>
          <w:color w:val="000000" w:themeColor="text1"/>
          <w:sz w:val="22"/>
          <w:szCs w:val="22"/>
          <w:lang w:val="fr-FR"/>
        </w:rPr>
        <w:t xml:space="preserve">Expériences, </w:t>
      </w:r>
      <w:r w:rsidR="00C20786" w:rsidRPr="000F16E4">
        <w:rPr>
          <w:rFonts w:ascii="Times New Roman" w:hAnsi="Times New Roman" w:cs="Times New Roman"/>
          <w:color w:val="000000" w:themeColor="text1"/>
          <w:sz w:val="22"/>
          <w:szCs w:val="22"/>
          <w:lang w:val="fr-FR"/>
        </w:rPr>
        <w:t>capacité</w:t>
      </w:r>
      <w:r w:rsidR="00EC0411" w:rsidRPr="000F16E4">
        <w:rPr>
          <w:rFonts w:ascii="Times New Roman" w:hAnsi="Times New Roman" w:cs="Times New Roman"/>
          <w:color w:val="000000" w:themeColor="text1"/>
          <w:sz w:val="22"/>
          <w:szCs w:val="22"/>
          <w:lang w:val="fr-FR"/>
        </w:rPr>
        <w:t>s organisationnelle</w:t>
      </w:r>
      <w:r w:rsidR="00C20786" w:rsidRPr="000F16E4">
        <w:rPr>
          <w:rFonts w:ascii="Times New Roman" w:hAnsi="Times New Roman" w:cs="Times New Roman"/>
          <w:color w:val="000000" w:themeColor="text1"/>
          <w:sz w:val="22"/>
          <w:szCs w:val="22"/>
          <w:lang w:val="fr-FR"/>
        </w:rPr>
        <w:t xml:space="preserve"> et de mise en œuvre du projet</w:t>
      </w:r>
      <w:bookmarkEnd w:id="9"/>
      <w:r w:rsidR="00C20786" w:rsidRPr="000F16E4">
        <w:rPr>
          <w:rFonts w:ascii="Times New Roman" w:hAnsi="Times New Roman" w:cs="Times New Roman"/>
          <w:color w:val="000000" w:themeColor="text1"/>
          <w:sz w:val="22"/>
          <w:szCs w:val="22"/>
          <w:lang w:val="fr-FR"/>
        </w:rPr>
        <w:t xml:space="preserve"> </w:t>
      </w:r>
      <w:r w:rsidRPr="000F16E4">
        <w:rPr>
          <w:rFonts w:ascii="Times New Roman" w:hAnsi="Times New Roman" w:cs="Times New Roman"/>
          <w:color w:val="000000" w:themeColor="text1"/>
          <w:sz w:val="22"/>
          <w:szCs w:val="22"/>
          <w:lang w:val="fr-FR"/>
        </w:rPr>
        <w:t xml:space="preserve"> </w:t>
      </w:r>
      <w:bookmarkEnd w:id="8"/>
    </w:p>
    <w:p w:rsidR="009C3B00" w:rsidRPr="009C3B00" w:rsidRDefault="009C3B00" w:rsidP="009C3B00">
      <w:pPr>
        <w:autoSpaceDE w:val="0"/>
        <w:jc w:val="both"/>
        <w:rPr>
          <w:i/>
          <w:iCs/>
          <w:color w:val="1F497D"/>
          <w:sz w:val="20"/>
          <w:szCs w:val="20"/>
          <w:lang w:val="fr-FR"/>
        </w:rPr>
      </w:pPr>
      <w:r w:rsidRPr="009C3B00">
        <w:rPr>
          <w:i/>
          <w:iCs/>
          <w:color w:val="1F497D"/>
          <w:sz w:val="20"/>
          <w:szCs w:val="20"/>
          <w:lang w:val="fr-FR"/>
        </w:rPr>
        <w:t>Cette section doit démontrer que l’organisme demandeur du projet dispose de l’expérience et de la capacité requise pour mettre en œuvre avec succès le projet proposé. Les éléments à développer dans cette section incluent :</w:t>
      </w:r>
    </w:p>
    <w:p w:rsidR="00AF082C" w:rsidRPr="000F16E4" w:rsidRDefault="00AF082C" w:rsidP="00DF5CDA">
      <w:pPr>
        <w:autoSpaceDE w:val="0"/>
        <w:autoSpaceDN w:val="0"/>
        <w:adjustRightInd w:val="0"/>
        <w:jc w:val="both"/>
        <w:rPr>
          <w:color w:val="000000" w:themeColor="text1"/>
          <w:sz w:val="22"/>
          <w:szCs w:val="22"/>
          <w:lang w:val="fr-FR"/>
        </w:rPr>
      </w:pPr>
    </w:p>
    <w:p w:rsidR="009C3B00" w:rsidRPr="009C3B00" w:rsidRDefault="009C3B00" w:rsidP="00967A62">
      <w:pPr>
        <w:numPr>
          <w:ilvl w:val="0"/>
          <w:numId w:val="10"/>
        </w:numPr>
        <w:suppressAutoHyphens/>
        <w:autoSpaceDE w:val="0"/>
        <w:spacing w:line="280" w:lineRule="exact"/>
        <w:ind w:left="714" w:hanging="357"/>
        <w:jc w:val="both"/>
        <w:rPr>
          <w:color w:val="1F497D"/>
          <w:sz w:val="20"/>
          <w:szCs w:val="20"/>
          <w:lang w:val="fr-FR"/>
        </w:rPr>
      </w:pPr>
      <w:bookmarkStart w:id="10" w:name="_Toc267561836"/>
      <w:r w:rsidRPr="009C3B00">
        <w:rPr>
          <w:color w:val="1F497D"/>
          <w:sz w:val="20"/>
          <w:szCs w:val="20"/>
          <w:lang w:val="fr-FR"/>
        </w:rPr>
        <w:t>La nature de l'organisat</w:t>
      </w:r>
      <w:r w:rsidR="00967A62">
        <w:rPr>
          <w:color w:val="1F497D"/>
          <w:sz w:val="20"/>
          <w:szCs w:val="20"/>
          <w:lang w:val="fr-FR"/>
        </w:rPr>
        <w:t>ion sollicitant le financement</w:t>
      </w:r>
      <w:r w:rsidRPr="009C3B00">
        <w:rPr>
          <w:color w:val="1F497D"/>
          <w:sz w:val="20"/>
          <w:szCs w:val="20"/>
          <w:lang w:val="fr-FR"/>
        </w:rPr>
        <w:t xml:space="preserve">- ONG nationale, régionale ou locale,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Le but et les activités fondamentales de l'organisation/groupe demandeur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L'approche organisationnelle pour la mise en œuvre du projet, à savoir comment l’organisation a l'intention de réaliser le projet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La durée de l'existence et l'expérience dans la gestion de projet </w:t>
      </w:r>
    </w:p>
    <w:p w:rsidR="00967A62" w:rsidRDefault="009C3B00" w:rsidP="00967A62">
      <w:pPr>
        <w:numPr>
          <w:ilvl w:val="0"/>
          <w:numId w:val="10"/>
        </w:numPr>
        <w:suppressAutoHyphens/>
        <w:autoSpaceDE w:val="0"/>
        <w:spacing w:line="280" w:lineRule="exact"/>
        <w:ind w:left="714" w:hanging="357"/>
        <w:jc w:val="both"/>
        <w:rPr>
          <w:color w:val="1F497D"/>
          <w:sz w:val="20"/>
          <w:szCs w:val="20"/>
          <w:lang w:val="fr-FR"/>
        </w:rPr>
      </w:pPr>
      <w:r w:rsidRPr="00967A62">
        <w:rPr>
          <w:color w:val="1F497D"/>
          <w:sz w:val="20"/>
          <w:szCs w:val="20"/>
          <w:lang w:val="fr-FR"/>
        </w:rPr>
        <w:t>La structure organisationnelle, les structures administratives et la gouvernance </w:t>
      </w:r>
    </w:p>
    <w:p w:rsidR="009C3B00" w:rsidRPr="006E7E3A" w:rsidRDefault="009C3B00" w:rsidP="006E7E3A">
      <w:pPr>
        <w:numPr>
          <w:ilvl w:val="0"/>
          <w:numId w:val="10"/>
        </w:numPr>
        <w:suppressAutoHyphens/>
        <w:autoSpaceDE w:val="0"/>
        <w:spacing w:line="280" w:lineRule="exact"/>
        <w:ind w:left="714" w:hanging="357"/>
        <w:jc w:val="both"/>
        <w:rPr>
          <w:color w:val="1F497D"/>
          <w:sz w:val="20"/>
          <w:szCs w:val="20"/>
          <w:lang w:val="fr-FR"/>
        </w:rPr>
      </w:pPr>
      <w:r w:rsidRPr="00967A62">
        <w:rPr>
          <w:color w:val="1F497D"/>
          <w:sz w:val="20"/>
          <w:szCs w:val="20"/>
          <w:lang w:val="fr-FR"/>
        </w:rPr>
        <w:t xml:space="preserve">Préciser si l’organisation est membre d’un réseau ou un groupement d’associations </w:t>
      </w:r>
    </w:p>
    <w:p w:rsidR="009C3B00" w:rsidRPr="006E7E3A" w:rsidRDefault="009C3B00" w:rsidP="0034469E">
      <w:pPr>
        <w:numPr>
          <w:ilvl w:val="0"/>
          <w:numId w:val="10"/>
        </w:numPr>
        <w:suppressAutoHyphens/>
        <w:autoSpaceDE w:val="0"/>
        <w:spacing w:line="280" w:lineRule="exact"/>
        <w:ind w:left="357" w:hanging="357"/>
        <w:jc w:val="both"/>
        <w:rPr>
          <w:color w:val="1F497D"/>
          <w:sz w:val="20"/>
          <w:szCs w:val="20"/>
          <w:lang w:val="fr-FR"/>
        </w:rPr>
      </w:pPr>
      <w:r w:rsidRPr="006E7E3A">
        <w:rPr>
          <w:color w:val="1F497D"/>
          <w:sz w:val="20"/>
          <w:szCs w:val="20"/>
          <w:lang w:val="fr-FR"/>
        </w:rPr>
        <w:t>Décrire l’expérience antérieure pertinente de l’organisation, à savoir les projets visant les problèmes de perte de biodiversité, les changements climatiques, de dégradation des ter</w:t>
      </w:r>
      <w:r w:rsidR="006E7E3A" w:rsidRPr="006E7E3A">
        <w:rPr>
          <w:color w:val="1F497D"/>
          <w:sz w:val="20"/>
          <w:szCs w:val="20"/>
          <w:lang w:val="fr-FR"/>
        </w:rPr>
        <w:t>res/ gestion durable des forêts</w:t>
      </w:r>
      <w:r w:rsidRPr="006E7E3A">
        <w:rPr>
          <w:color w:val="1F497D"/>
          <w:sz w:val="20"/>
          <w:szCs w:val="20"/>
          <w:lang w:val="fr-FR"/>
        </w:rPr>
        <w:t>. Ou bien les projets de gestion de l’environnement et des ressources naturel</w:t>
      </w:r>
      <w:r w:rsidR="006E7E3A">
        <w:rPr>
          <w:color w:val="1F497D"/>
          <w:sz w:val="20"/>
          <w:szCs w:val="20"/>
          <w:lang w:val="fr-FR"/>
        </w:rPr>
        <w:t>les et de développement durable.</w:t>
      </w:r>
    </w:p>
    <w:p w:rsidR="009C3B00" w:rsidRPr="009C3B00" w:rsidRDefault="00DF5CDA" w:rsidP="009C3B00">
      <w:pPr>
        <w:pStyle w:val="Titre2"/>
        <w:spacing w:line="360" w:lineRule="auto"/>
        <w:rPr>
          <w:rFonts w:ascii="Times New Roman" w:hAnsi="Times New Roman" w:cs="Times New Roman"/>
          <w:color w:val="000000" w:themeColor="text1"/>
          <w:sz w:val="22"/>
          <w:szCs w:val="22"/>
          <w:lang w:val="fr-FR"/>
        </w:rPr>
      </w:pPr>
      <w:bookmarkStart w:id="11" w:name="_Toc462832269"/>
      <w:r w:rsidRPr="009C3B00">
        <w:rPr>
          <w:rFonts w:ascii="Times New Roman" w:hAnsi="Times New Roman" w:cs="Times New Roman"/>
          <w:color w:val="000000" w:themeColor="text1"/>
          <w:sz w:val="22"/>
          <w:szCs w:val="22"/>
          <w:lang w:val="fr-FR"/>
        </w:rPr>
        <w:t>1.3</w:t>
      </w:r>
      <w:r w:rsidR="00B5106A" w:rsidRPr="009C3B00">
        <w:rPr>
          <w:rFonts w:ascii="Times New Roman" w:hAnsi="Times New Roman" w:cs="Times New Roman"/>
          <w:color w:val="000000" w:themeColor="text1"/>
          <w:sz w:val="22"/>
          <w:szCs w:val="22"/>
          <w:lang w:val="fr-FR"/>
        </w:rPr>
        <w:t xml:space="preserve"> </w:t>
      </w:r>
      <w:r w:rsidR="009C3B00">
        <w:rPr>
          <w:rFonts w:ascii="Times New Roman" w:hAnsi="Times New Roman" w:cs="Times New Roman"/>
          <w:color w:val="000000" w:themeColor="text1"/>
          <w:sz w:val="22"/>
          <w:szCs w:val="22"/>
          <w:lang w:val="fr-FR"/>
        </w:rPr>
        <w:t xml:space="preserve">Caractéristiques </w:t>
      </w:r>
      <w:r w:rsidR="009C3B00" w:rsidRPr="009C3B00">
        <w:rPr>
          <w:rFonts w:ascii="Times New Roman" w:hAnsi="Times New Roman" w:cs="Times New Roman"/>
          <w:color w:val="000000" w:themeColor="text1"/>
          <w:sz w:val="22"/>
          <w:szCs w:val="22"/>
          <w:lang w:val="fr-FR"/>
        </w:rPr>
        <w:t>du projet</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C3B00" w:rsidRPr="00E41755" w:rsidTr="009C3B00">
        <w:tc>
          <w:tcPr>
            <w:tcW w:w="8748" w:type="dxa"/>
            <w:shd w:val="clear" w:color="auto" w:fill="auto"/>
          </w:tcPr>
          <w:p w:rsidR="009C3B00" w:rsidRDefault="009C3B00" w:rsidP="00FB4A76">
            <w:pPr>
              <w:ind w:right="140"/>
              <w:jc w:val="both"/>
              <w:outlineLvl w:val="0"/>
              <w:rPr>
                <w:rFonts w:cs="Arial"/>
                <w:color w:val="1F497D"/>
                <w:sz w:val="18"/>
                <w:szCs w:val="18"/>
                <w:lang w:val="fr-FR"/>
              </w:rPr>
            </w:pPr>
            <w:bookmarkStart w:id="12" w:name="_Toc462832272"/>
            <w:r w:rsidRPr="009C3B00">
              <w:rPr>
                <w:rFonts w:cs="Arial"/>
                <w:color w:val="1F497D"/>
                <w:sz w:val="20"/>
                <w:szCs w:val="20"/>
                <w:lang w:val="fr-FR"/>
              </w:rPr>
              <w:t xml:space="preserve">Décrire comment le projet favorisera la participation de toutes les parties prenantes </w:t>
            </w:r>
            <w:r w:rsidR="00FB4A76">
              <w:rPr>
                <w:rFonts w:cs="Arial"/>
                <w:color w:val="1F497D"/>
                <w:sz w:val="20"/>
                <w:szCs w:val="20"/>
                <w:lang w:val="fr-FR"/>
              </w:rPr>
              <w:t xml:space="preserve">dans la mise </w:t>
            </w:r>
            <w:r w:rsidRPr="009C3B00">
              <w:rPr>
                <w:rFonts w:cs="Arial"/>
                <w:color w:val="1F497D"/>
                <w:sz w:val="20"/>
                <w:szCs w:val="20"/>
                <w:lang w:val="fr-FR"/>
              </w:rPr>
              <w:t xml:space="preserve">en œuvre et </w:t>
            </w:r>
            <w:r w:rsidR="00FB4A76">
              <w:rPr>
                <w:rFonts w:cs="Arial"/>
                <w:color w:val="1F497D"/>
                <w:sz w:val="20"/>
                <w:szCs w:val="20"/>
                <w:lang w:val="fr-FR"/>
              </w:rPr>
              <w:t xml:space="preserve">dans le </w:t>
            </w:r>
            <w:r w:rsidRPr="009C3B00">
              <w:rPr>
                <w:rFonts w:cs="Arial"/>
                <w:color w:val="1F497D"/>
                <w:sz w:val="20"/>
                <w:szCs w:val="20"/>
                <w:lang w:val="fr-FR"/>
              </w:rPr>
              <w:t>suivi-évaluation</w:t>
            </w:r>
            <w:r w:rsidR="00FB4A76">
              <w:rPr>
                <w:rFonts w:cs="Arial"/>
                <w:color w:val="1F497D"/>
                <w:sz w:val="20"/>
                <w:szCs w:val="20"/>
                <w:lang w:val="fr-FR"/>
              </w:rPr>
              <w:t xml:space="preserve"> du projet</w:t>
            </w:r>
            <w:r w:rsidRPr="009C3B00">
              <w:rPr>
                <w:rFonts w:cs="Arial"/>
                <w:color w:val="1F497D"/>
                <w:sz w:val="20"/>
                <w:szCs w:val="20"/>
                <w:lang w:val="fr-FR"/>
              </w:rPr>
              <w:t>. Veuillez préciser les modalités de participation qui seront mises en place</w:t>
            </w:r>
            <w:r w:rsidRPr="003C4C4C">
              <w:rPr>
                <w:rFonts w:cs="Arial"/>
                <w:color w:val="1F497D"/>
                <w:sz w:val="18"/>
                <w:szCs w:val="18"/>
                <w:lang w:val="fr-FR"/>
              </w:rPr>
              <w:t>.</w:t>
            </w:r>
            <w:bookmarkEnd w:id="12"/>
            <w:r w:rsidRPr="003C4C4C">
              <w:rPr>
                <w:rFonts w:cs="Arial"/>
                <w:color w:val="1F497D"/>
                <w:sz w:val="18"/>
                <w:szCs w:val="18"/>
                <w:lang w:val="fr-FR"/>
              </w:rPr>
              <w:t xml:space="preserve">  </w:t>
            </w: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color w:val="1F497D"/>
                <w:sz w:val="18"/>
                <w:szCs w:val="18"/>
                <w:lang w:val="fr-FR"/>
              </w:rPr>
            </w:pPr>
          </w:p>
          <w:p w:rsidR="009C3B00" w:rsidRPr="003C4C4C" w:rsidRDefault="009C3B00" w:rsidP="004949DE">
            <w:pPr>
              <w:ind w:right="140"/>
              <w:outlineLvl w:val="0"/>
              <w:rPr>
                <w:rFonts w:cs="Arial"/>
                <w:color w:val="1F497D"/>
                <w:sz w:val="18"/>
                <w:szCs w:val="18"/>
                <w:lang w:val="fr-FR"/>
              </w:rPr>
            </w:pPr>
          </w:p>
        </w:tc>
      </w:tr>
      <w:tr w:rsidR="009C3B00" w:rsidRPr="00E41755" w:rsidTr="009C3B00">
        <w:tc>
          <w:tcPr>
            <w:tcW w:w="8748" w:type="dxa"/>
            <w:shd w:val="clear" w:color="auto" w:fill="auto"/>
          </w:tcPr>
          <w:p w:rsidR="009C3B00" w:rsidRPr="009C3B00" w:rsidRDefault="009C3B00" w:rsidP="009C3B00">
            <w:pPr>
              <w:jc w:val="both"/>
              <w:rPr>
                <w:rFonts w:cs="Arial"/>
                <w:b/>
                <w:bCs/>
                <w:color w:val="1F497D"/>
                <w:sz w:val="20"/>
                <w:szCs w:val="20"/>
                <w:lang w:val="fr-FR"/>
              </w:rPr>
            </w:pPr>
            <w:r w:rsidRPr="009C3B00">
              <w:rPr>
                <w:rFonts w:cs="Arial"/>
                <w:b/>
                <w:bCs/>
                <w:color w:val="1F497D"/>
                <w:sz w:val="20"/>
                <w:szCs w:val="20"/>
                <w:lang w:val="fr-FR"/>
              </w:rPr>
              <w:t xml:space="preserve">Implication des jeunes : </w:t>
            </w:r>
            <w:r w:rsidRPr="009C3B00">
              <w:rPr>
                <w:rFonts w:cs="Arial"/>
                <w:color w:val="1F497D"/>
                <w:sz w:val="20"/>
                <w:szCs w:val="20"/>
                <w:lang w:val="fr-FR"/>
              </w:rPr>
              <w:t>Décrire comment les jeunes sont impliqués dans le projet (montage, suivi-évaluation et mise en œuvre)</w:t>
            </w: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tc>
      </w:tr>
      <w:tr w:rsidR="009C3B00" w:rsidRPr="00E41755" w:rsidTr="009C3B00">
        <w:tc>
          <w:tcPr>
            <w:tcW w:w="8748" w:type="dxa"/>
            <w:shd w:val="clear" w:color="auto" w:fill="auto"/>
          </w:tcPr>
          <w:p w:rsidR="00FB4A76" w:rsidRDefault="009C3B00" w:rsidP="00FB4A76">
            <w:pPr>
              <w:pStyle w:val="Textebrut"/>
              <w:jc w:val="both"/>
              <w:rPr>
                <w:rFonts w:ascii="Times New Roman" w:eastAsia="Times New Roman" w:hAnsi="Times New Roman" w:cs="Arial"/>
                <w:color w:val="1F497D"/>
                <w:sz w:val="20"/>
                <w:szCs w:val="20"/>
                <w:lang w:val="fr-FR"/>
              </w:rPr>
            </w:pPr>
            <w:r w:rsidRPr="009C3B00">
              <w:rPr>
                <w:rFonts w:cs="Arial"/>
                <w:b/>
                <w:bCs/>
                <w:color w:val="1F497D"/>
                <w:sz w:val="20"/>
                <w:szCs w:val="20"/>
                <w:lang w:val="fr-FR"/>
              </w:rPr>
              <w:t>Prise en compte du genre </w:t>
            </w:r>
            <w:r w:rsidR="00FB4A76" w:rsidRPr="009C3B00">
              <w:rPr>
                <w:rFonts w:cs="Arial"/>
                <w:b/>
                <w:bCs/>
                <w:color w:val="1F497D"/>
                <w:sz w:val="20"/>
                <w:szCs w:val="20"/>
                <w:lang w:val="fr-FR"/>
              </w:rPr>
              <w:t>:</w:t>
            </w:r>
            <w:r w:rsidR="00FB4A76" w:rsidRPr="00FB4A76">
              <w:rPr>
                <w:rFonts w:ascii="Times New Roman" w:eastAsia="Times New Roman" w:hAnsi="Times New Roman" w:cs="Arial"/>
                <w:color w:val="1F497D"/>
                <w:sz w:val="20"/>
                <w:szCs w:val="20"/>
                <w:lang w:val="fr-FR"/>
              </w:rPr>
              <w:t xml:space="preserve"> Veuillez décrire comment le projet prend en compte les</w:t>
            </w:r>
            <w:r w:rsidR="00FB4A76">
              <w:rPr>
                <w:rFonts w:ascii="Times New Roman" w:eastAsia="Times New Roman" w:hAnsi="Times New Roman" w:cs="Arial"/>
                <w:color w:val="1F497D"/>
                <w:sz w:val="20"/>
                <w:szCs w:val="20"/>
                <w:lang w:val="fr-FR"/>
              </w:rPr>
              <w:t xml:space="preserve"> rôles et les</w:t>
            </w:r>
            <w:r w:rsidR="00FB4A76" w:rsidRPr="00FB4A76">
              <w:rPr>
                <w:rFonts w:ascii="Times New Roman" w:eastAsia="Times New Roman" w:hAnsi="Times New Roman" w:cs="Arial"/>
                <w:color w:val="1F497D"/>
                <w:sz w:val="20"/>
                <w:szCs w:val="20"/>
                <w:lang w:val="fr-FR"/>
              </w:rPr>
              <w:t xml:space="preserve"> besoins des hommes et des femmes (avec un accent sur le besoin des femmes), et comment ceci apparaitra dans les résultats et les avantages du projet.</w:t>
            </w:r>
            <w:r w:rsidR="00FB4A76" w:rsidRPr="009C3B00">
              <w:rPr>
                <w:rFonts w:cs="Arial"/>
                <w:color w:val="1F497D"/>
                <w:sz w:val="20"/>
                <w:szCs w:val="20"/>
                <w:lang w:val="fr-FR"/>
              </w:rPr>
              <w:t xml:space="preserve"> </w:t>
            </w:r>
            <w:r w:rsidR="00FB4A76" w:rsidRPr="00FB4A76">
              <w:rPr>
                <w:rFonts w:ascii="Times New Roman" w:eastAsia="Times New Roman" w:hAnsi="Times New Roman" w:cs="Arial"/>
                <w:color w:val="1F497D"/>
                <w:sz w:val="20"/>
                <w:szCs w:val="20"/>
                <w:lang w:val="fr-FR"/>
              </w:rPr>
              <w:t>Expliquer comment le projet va l’adresser  et comment les femmes et les hommes vont bénéficier du projet</w:t>
            </w:r>
            <w:r w:rsidR="00FB4A76">
              <w:rPr>
                <w:rFonts w:ascii="Times New Roman" w:eastAsia="Times New Roman" w:hAnsi="Times New Roman" w:cs="Arial"/>
                <w:color w:val="1F497D"/>
                <w:sz w:val="20"/>
                <w:szCs w:val="20"/>
                <w:lang w:val="fr-FR"/>
              </w:rPr>
              <w:t xml:space="preserve"> les questions liées au Genre ? </w:t>
            </w:r>
          </w:p>
          <w:p w:rsidR="009C3B00" w:rsidRPr="009C3B00" w:rsidRDefault="009C3B00" w:rsidP="009C3B00">
            <w:pPr>
              <w:autoSpaceDE w:val="0"/>
              <w:jc w:val="both"/>
              <w:rPr>
                <w:rFonts w:cs="Arial"/>
                <w:color w:val="1F497D"/>
                <w:sz w:val="20"/>
                <w:szCs w:val="20"/>
                <w:lang w:val="fr-FR"/>
              </w:rPr>
            </w:pPr>
          </w:p>
          <w:p w:rsidR="009C3B00" w:rsidRPr="009C3B00" w:rsidRDefault="009C3B00" w:rsidP="009C3B00">
            <w:pPr>
              <w:autoSpaceDE w:val="0"/>
              <w:jc w:val="both"/>
              <w:rPr>
                <w:rFonts w:cs="Arial"/>
                <w:color w:val="1F497D"/>
                <w:sz w:val="20"/>
                <w:szCs w:val="20"/>
                <w:lang w:val="fr-FR"/>
              </w:rPr>
            </w:pPr>
          </w:p>
          <w:p w:rsidR="009C3B00" w:rsidRPr="009C3B00" w:rsidRDefault="009C3B00" w:rsidP="009C3B00">
            <w:pPr>
              <w:autoSpaceDE w:val="0"/>
              <w:jc w:val="both"/>
              <w:rPr>
                <w:rFonts w:cs="Arial"/>
                <w:color w:val="1F497D"/>
                <w:sz w:val="20"/>
                <w:szCs w:val="20"/>
                <w:lang w:val="fr-FR"/>
              </w:rPr>
            </w:pPr>
          </w:p>
          <w:p w:rsidR="009C3B00" w:rsidRPr="009C3B00" w:rsidRDefault="009C3B00" w:rsidP="009C3B00">
            <w:pPr>
              <w:autoSpaceDE w:val="0"/>
              <w:jc w:val="both"/>
              <w:rPr>
                <w:rFonts w:cs="Arial"/>
                <w:b/>
                <w:bCs/>
                <w:color w:val="1F497D"/>
                <w:sz w:val="20"/>
                <w:szCs w:val="20"/>
                <w:lang w:val="fr-FR"/>
              </w:rPr>
            </w:pPr>
          </w:p>
        </w:tc>
      </w:tr>
      <w:tr w:rsidR="009C3B00" w:rsidRPr="00E41755" w:rsidTr="009C3B00">
        <w:tc>
          <w:tcPr>
            <w:tcW w:w="8748" w:type="dxa"/>
            <w:shd w:val="clear" w:color="auto" w:fill="auto"/>
          </w:tcPr>
          <w:p w:rsidR="009C3B00" w:rsidRPr="009C3B00" w:rsidRDefault="009C3B00" w:rsidP="009C3B00">
            <w:pPr>
              <w:jc w:val="both"/>
              <w:rPr>
                <w:rFonts w:cs="Arial"/>
                <w:color w:val="1F497D"/>
                <w:sz w:val="20"/>
                <w:szCs w:val="20"/>
                <w:lang w:val="fr-FR"/>
              </w:rPr>
            </w:pPr>
            <w:r w:rsidRPr="009C3B00">
              <w:rPr>
                <w:rFonts w:cs="Arial"/>
                <w:b/>
                <w:bCs/>
                <w:color w:val="1F497D"/>
                <w:sz w:val="20"/>
                <w:szCs w:val="20"/>
                <w:lang w:val="fr-FR"/>
              </w:rPr>
              <w:t xml:space="preserve">Renforcement de capacités : </w:t>
            </w:r>
            <w:r w:rsidRPr="009C3B00">
              <w:rPr>
                <w:rFonts w:cs="Arial"/>
                <w:color w:val="1F497D"/>
                <w:sz w:val="20"/>
                <w:szCs w:val="20"/>
                <w:lang w:val="fr-FR"/>
              </w:rPr>
              <w:t>Décrire les besoins en renforcement des capacités de l’organisme demandeur et des acteurs locaux (y compris la communauté, els jeunes, els femmes….), et préciser comment le projet contribuera à renforcer les capacités</w:t>
            </w: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Pr="003C4C4C" w:rsidRDefault="009C3B00" w:rsidP="004949DE">
            <w:pPr>
              <w:rPr>
                <w:rFonts w:cs="Arial"/>
                <w:b/>
                <w:bCs/>
                <w:color w:val="1F497D"/>
                <w:sz w:val="18"/>
                <w:szCs w:val="18"/>
                <w:lang w:val="fr-FR"/>
              </w:rPr>
            </w:pPr>
          </w:p>
        </w:tc>
      </w:tr>
      <w:tr w:rsidR="009C3B00" w:rsidRPr="00E41755" w:rsidTr="009C3B00">
        <w:tc>
          <w:tcPr>
            <w:tcW w:w="8748" w:type="dxa"/>
            <w:shd w:val="clear" w:color="auto" w:fill="auto"/>
          </w:tcPr>
          <w:p w:rsidR="009C3B00" w:rsidRDefault="009C3B00" w:rsidP="004949DE">
            <w:pPr>
              <w:ind w:right="140"/>
              <w:outlineLvl w:val="0"/>
              <w:rPr>
                <w:rFonts w:cs="Arial"/>
                <w:b/>
                <w:bCs/>
                <w:color w:val="1F497D"/>
                <w:sz w:val="18"/>
                <w:szCs w:val="18"/>
                <w:lang w:val="fr-FR"/>
              </w:rPr>
            </w:pPr>
          </w:p>
          <w:p w:rsidR="009C3B00" w:rsidRPr="009C3B00" w:rsidRDefault="009C3B00" w:rsidP="009C3B00">
            <w:pPr>
              <w:ind w:right="140"/>
              <w:jc w:val="both"/>
              <w:outlineLvl w:val="0"/>
              <w:rPr>
                <w:rFonts w:cs="Arial"/>
                <w:color w:val="1F497D"/>
                <w:sz w:val="20"/>
                <w:szCs w:val="20"/>
                <w:lang w:val="fr-FR"/>
              </w:rPr>
            </w:pPr>
            <w:bookmarkStart w:id="13" w:name="_Toc462832274"/>
            <w:r w:rsidRPr="009C3B00">
              <w:rPr>
                <w:rFonts w:cs="Arial"/>
                <w:b/>
                <w:bCs/>
                <w:color w:val="1F497D"/>
                <w:sz w:val="20"/>
                <w:szCs w:val="20"/>
                <w:lang w:val="fr-FR"/>
              </w:rPr>
              <w:t xml:space="preserve">Sensibilisation du public: </w:t>
            </w:r>
            <w:r w:rsidRPr="009C3B00">
              <w:rPr>
                <w:rFonts w:cs="Arial"/>
                <w:color w:val="1F497D"/>
                <w:sz w:val="20"/>
                <w:szCs w:val="20"/>
                <w:lang w:val="fr-FR"/>
              </w:rPr>
              <w:t>décrire comment le projet assurera la sensibilisation et la mobilisation  de toutes les parties prenantes autour du problème environnemental clé traité à travers le projet</w:t>
            </w:r>
            <w:bookmarkEnd w:id="13"/>
            <w:r w:rsidRPr="009C3B00">
              <w:rPr>
                <w:rFonts w:cs="Arial"/>
                <w:color w:val="1F497D"/>
                <w:sz w:val="20"/>
                <w:szCs w:val="20"/>
                <w:lang w:val="fr-FR"/>
              </w:rPr>
              <w:t xml:space="preserve"> </w:t>
            </w: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b/>
                <w:bCs/>
                <w:color w:val="1F497D"/>
                <w:sz w:val="18"/>
                <w:szCs w:val="18"/>
                <w:lang w:val="fr-FR"/>
              </w:rPr>
            </w:pPr>
          </w:p>
          <w:p w:rsidR="009C3B00" w:rsidRPr="003C4C4C" w:rsidRDefault="009C3B00" w:rsidP="004949DE">
            <w:pPr>
              <w:autoSpaceDE w:val="0"/>
              <w:jc w:val="both"/>
              <w:rPr>
                <w:rFonts w:cs="Arial"/>
                <w:b/>
                <w:bCs/>
                <w:color w:val="1F497D"/>
                <w:sz w:val="18"/>
                <w:szCs w:val="18"/>
                <w:lang w:val="fr-FR"/>
              </w:rPr>
            </w:pPr>
          </w:p>
        </w:tc>
      </w:tr>
      <w:tr w:rsidR="009C3B00" w:rsidRPr="00E41755" w:rsidTr="009C3B00">
        <w:tc>
          <w:tcPr>
            <w:tcW w:w="8748" w:type="dxa"/>
            <w:shd w:val="clear" w:color="auto" w:fill="auto"/>
          </w:tcPr>
          <w:p w:rsidR="009C3B00" w:rsidRPr="005C2E29" w:rsidRDefault="009C3B00" w:rsidP="009C3B00">
            <w:pPr>
              <w:jc w:val="both"/>
              <w:outlineLvl w:val="0"/>
              <w:rPr>
                <w:rFonts w:cs="Arial"/>
                <w:color w:val="1F497D"/>
                <w:sz w:val="20"/>
                <w:szCs w:val="20"/>
                <w:lang w:val="fr-FR"/>
              </w:rPr>
            </w:pPr>
            <w:bookmarkStart w:id="14" w:name="_Toc462832276"/>
            <w:r w:rsidRPr="005C2E29">
              <w:rPr>
                <w:rFonts w:cs="Arial"/>
                <w:b/>
                <w:bCs/>
                <w:color w:val="1F497D"/>
                <w:sz w:val="20"/>
                <w:szCs w:val="20"/>
                <w:lang w:val="fr-FR"/>
              </w:rPr>
              <w:t>Gestion des connaissances</w:t>
            </w:r>
            <w:r>
              <w:rPr>
                <w:rFonts w:cs="Arial"/>
                <w:color w:val="1F497D"/>
                <w:sz w:val="20"/>
                <w:szCs w:val="20"/>
                <w:lang w:val="fr-FR"/>
              </w:rPr>
              <w:t> : Q</w:t>
            </w:r>
            <w:r w:rsidRPr="005C2E29">
              <w:rPr>
                <w:rFonts w:cs="Arial"/>
                <w:color w:val="1F497D"/>
                <w:sz w:val="20"/>
                <w:szCs w:val="20"/>
                <w:lang w:val="fr-FR"/>
              </w:rPr>
              <w:t xml:space="preserve">uelle est la stratégie de gestion des connaissances </w:t>
            </w:r>
            <w:r>
              <w:rPr>
                <w:rFonts w:cs="Arial"/>
                <w:color w:val="1F497D"/>
                <w:sz w:val="20"/>
                <w:szCs w:val="20"/>
                <w:lang w:val="fr-FR"/>
              </w:rPr>
              <w:t xml:space="preserve">qui sera mis en place dans le cadre </w:t>
            </w:r>
            <w:r w:rsidRPr="005C2E29">
              <w:rPr>
                <w:rFonts w:cs="Arial"/>
                <w:color w:val="1F497D"/>
                <w:sz w:val="20"/>
                <w:szCs w:val="20"/>
                <w:lang w:val="fr-FR"/>
              </w:rPr>
              <w:t>du projet? C</w:t>
            </w:r>
            <w:r w:rsidR="00FB4A76">
              <w:rPr>
                <w:rFonts w:cs="Arial"/>
                <w:color w:val="1F497D"/>
                <w:sz w:val="20"/>
                <w:szCs w:val="20"/>
                <w:lang w:val="fr-FR"/>
              </w:rPr>
              <w:t xml:space="preserve">omment prévoyez-vous partager, </w:t>
            </w:r>
            <w:r w:rsidRPr="005C2E29">
              <w:rPr>
                <w:rFonts w:cs="Arial"/>
                <w:color w:val="1F497D"/>
                <w:sz w:val="20"/>
                <w:szCs w:val="20"/>
                <w:lang w:val="fr-FR"/>
              </w:rPr>
              <w:t xml:space="preserve"> </w:t>
            </w:r>
            <w:r>
              <w:rPr>
                <w:rFonts w:cs="Arial"/>
                <w:color w:val="1F497D"/>
                <w:sz w:val="20"/>
                <w:szCs w:val="20"/>
                <w:lang w:val="fr-FR"/>
              </w:rPr>
              <w:t xml:space="preserve">capitaliser </w:t>
            </w:r>
            <w:r w:rsidR="00FB4A76">
              <w:rPr>
                <w:rFonts w:cs="Arial"/>
                <w:color w:val="1F497D"/>
                <w:sz w:val="20"/>
                <w:szCs w:val="20"/>
                <w:lang w:val="fr-FR"/>
              </w:rPr>
              <w:t xml:space="preserve">et diffuser </w:t>
            </w:r>
            <w:r>
              <w:rPr>
                <w:rFonts w:cs="Arial"/>
                <w:color w:val="1F497D"/>
                <w:sz w:val="20"/>
                <w:szCs w:val="20"/>
                <w:lang w:val="fr-FR"/>
              </w:rPr>
              <w:t>les connaissances</w:t>
            </w:r>
            <w:r w:rsidR="00FB4A76">
              <w:rPr>
                <w:rFonts w:cs="Arial"/>
                <w:color w:val="1F497D"/>
                <w:sz w:val="20"/>
                <w:szCs w:val="20"/>
                <w:lang w:val="fr-FR"/>
              </w:rPr>
              <w:t>,</w:t>
            </w:r>
            <w:r w:rsidR="00FB4A76" w:rsidRPr="00FB4A76">
              <w:rPr>
                <w:rFonts w:cs="Arial"/>
                <w:color w:val="1F497D"/>
                <w:sz w:val="20"/>
                <w:szCs w:val="20"/>
                <w:lang w:val="fr-FR"/>
              </w:rPr>
              <w:t xml:space="preserve"> les expériences acquises et les bonnes pratiques acquis durant l’exécution du projet</w:t>
            </w:r>
            <w:r>
              <w:rPr>
                <w:rFonts w:cs="Arial"/>
                <w:color w:val="1F497D"/>
                <w:sz w:val="20"/>
                <w:szCs w:val="20"/>
                <w:lang w:val="fr-FR"/>
              </w:rPr>
              <w:t xml:space="preserve">? Quels sont les supports de capitalisation et de diffusion  des connaissances </w:t>
            </w:r>
            <w:r w:rsidRPr="005C2E29">
              <w:rPr>
                <w:rFonts w:cs="Arial"/>
                <w:color w:val="1F497D"/>
                <w:sz w:val="20"/>
                <w:szCs w:val="20"/>
                <w:lang w:val="fr-FR"/>
              </w:rPr>
              <w:t xml:space="preserve">qui </w:t>
            </w:r>
            <w:r>
              <w:rPr>
                <w:rFonts w:cs="Arial"/>
                <w:color w:val="1F497D"/>
                <w:sz w:val="20"/>
                <w:szCs w:val="20"/>
                <w:lang w:val="fr-FR"/>
              </w:rPr>
              <w:t>seront produits dans le cadre du</w:t>
            </w:r>
            <w:r w:rsidRPr="005C2E29">
              <w:rPr>
                <w:rFonts w:cs="Arial"/>
                <w:color w:val="1F497D"/>
                <w:sz w:val="20"/>
                <w:szCs w:val="20"/>
                <w:lang w:val="fr-FR"/>
              </w:rPr>
              <w:t xml:space="preserve"> projet?</w:t>
            </w:r>
            <w:bookmarkEnd w:id="14"/>
          </w:p>
          <w:p w:rsidR="009C3B00" w:rsidRDefault="009C3B00" w:rsidP="004949DE">
            <w:pPr>
              <w:outlineLvl w:val="0"/>
              <w:rPr>
                <w:rFonts w:cs="Arial"/>
                <w:color w:val="1F497D"/>
                <w:sz w:val="20"/>
                <w:szCs w:val="20"/>
                <w:lang w:val="fr-FR"/>
              </w:rPr>
            </w:pPr>
          </w:p>
          <w:p w:rsidR="009C3B00" w:rsidRDefault="009C3B00" w:rsidP="00FB4A76">
            <w:pPr>
              <w:ind w:right="140"/>
              <w:outlineLvl w:val="0"/>
              <w:rPr>
                <w:rFonts w:cs="Arial"/>
                <w:b/>
                <w:bCs/>
                <w:color w:val="1F497D"/>
                <w:sz w:val="18"/>
                <w:szCs w:val="18"/>
                <w:lang w:val="fr-FR"/>
              </w:rPr>
            </w:pPr>
          </w:p>
          <w:p w:rsidR="00FB4A76" w:rsidRDefault="00FB4A76" w:rsidP="00FB4A76">
            <w:pPr>
              <w:ind w:right="140"/>
              <w:outlineLvl w:val="0"/>
              <w:rPr>
                <w:rFonts w:cs="Arial"/>
                <w:b/>
                <w:bCs/>
                <w:color w:val="1F497D"/>
                <w:sz w:val="18"/>
                <w:szCs w:val="18"/>
                <w:lang w:val="fr-FR"/>
              </w:rPr>
            </w:pPr>
          </w:p>
          <w:p w:rsidR="00FB4A76" w:rsidRPr="007B6D48" w:rsidRDefault="00FB4A76" w:rsidP="00FB4A76">
            <w:pPr>
              <w:ind w:right="140"/>
              <w:outlineLvl w:val="0"/>
              <w:rPr>
                <w:rFonts w:cs="Arial"/>
                <w:b/>
                <w:bCs/>
                <w:color w:val="1F497D"/>
                <w:sz w:val="18"/>
                <w:szCs w:val="18"/>
                <w:lang w:val="fr-FR"/>
              </w:rPr>
            </w:pPr>
          </w:p>
        </w:tc>
      </w:tr>
      <w:tr w:rsidR="009C3B00" w:rsidRPr="00E41755" w:rsidTr="009C3B00">
        <w:tc>
          <w:tcPr>
            <w:tcW w:w="8748" w:type="dxa"/>
            <w:shd w:val="clear" w:color="auto" w:fill="auto"/>
          </w:tcPr>
          <w:p w:rsidR="00D170E5" w:rsidRPr="00D170E5" w:rsidRDefault="009C3B00" w:rsidP="00D170E5">
            <w:pPr>
              <w:jc w:val="both"/>
              <w:outlineLvl w:val="0"/>
              <w:rPr>
                <w:rFonts w:cs="Arial"/>
                <w:color w:val="1F497D"/>
                <w:sz w:val="20"/>
                <w:szCs w:val="20"/>
                <w:lang w:val="fr-FR"/>
              </w:rPr>
            </w:pPr>
            <w:bookmarkStart w:id="15" w:name="_Toc462832277"/>
            <w:r w:rsidRPr="007B6D48">
              <w:rPr>
                <w:rFonts w:cs="Arial"/>
                <w:b/>
                <w:bCs/>
                <w:color w:val="1F497D"/>
                <w:sz w:val="20"/>
                <w:szCs w:val="20"/>
                <w:lang w:val="fr-FR"/>
              </w:rPr>
              <w:lastRenderedPageBreak/>
              <w:t>Analyse des risques :</w:t>
            </w:r>
            <w:r w:rsidRPr="007B6D48">
              <w:rPr>
                <w:rFonts w:cs="Arial"/>
                <w:b/>
                <w:bCs/>
                <w:color w:val="800000"/>
                <w:sz w:val="20"/>
                <w:szCs w:val="20"/>
                <w:lang w:val="fr-FR"/>
              </w:rPr>
              <w:t xml:space="preserve"> </w:t>
            </w:r>
            <w:r w:rsidR="00D170E5" w:rsidRPr="00D170E5">
              <w:rPr>
                <w:rFonts w:cs="Arial"/>
                <w:color w:val="1F497D"/>
                <w:sz w:val="20"/>
                <w:szCs w:val="20"/>
                <w:lang w:val="fr-FR"/>
              </w:rPr>
              <w:t>Veuillez identifier et énumérer les principaux facteurs de risque pouvant faire de sorte que les résultats attendus du projet ne soient pas atteints. Ceux-ci devrait tenir compte des facteurs internes (par exemple : la technologie à appliquer dans le projet n’a pas foncti</w:t>
            </w:r>
            <w:r w:rsidR="00D170E5">
              <w:rPr>
                <w:rFonts w:cs="Arial"/>
                <w:color w:val="1F497D"/>
                <w:sz w:val="20"/>
                <w:szCs w:val="20"/>
                <w:lang w:val="fr-FR"/>
              </w:rPr>
              <w:t>onné) et les facteurs externes</w:t>
            </w:r>
            <w:r w:rsidR="00D170E5" w:rsidRPr="00D170E5">
              <w:rPr>
                <w:rFonts w:cs="Arial"/>
                <w:color w:val="1F497D"/>
                <w:sz w:val="20"/>
                <w:szCs w:val="20"/>
                <w:lang w:val="fr-FR"/>
              </w:rPr>
              <w:t>.</w:t>
            </w:r>
            <w:bookmarkEnd w:id="15"/>
          </w:p>
          <w:p w:rsidR="00D170E5" w:rsidRPr="00D170E5" w:rsidRDefault="00D170E5" w:rsidP="00D170E5">
            <w:pPr>
              <w:autoSpaceDE w:val="0"/>
              <w:autoSpaceDN w:val="0"/>
              <w:adjustRightInd w:val="0"/>
              <w:jc w:val="both"/>
              <w:rPr>
                <w:rFonts w:cs="Arial"/>
                <w:color w:val="1F497D"/>
                <w:sz w:val="20"/>
                <w:szCs w:val="20"/>
                <w:lang w:val="fr-FR"/>
              </w:rPr>
            </w:pPr>
          </w:p>
          <w:p w:rsidR="009C3B00" w:rsidRDefault="009C3B00" w:rsidP="004949DE">
            <w:pPr>
              <w:outlineLvl w:val="0"/>
              <w:rPr>
                <w:rFonts w:cs="Arial"/>
                <w:color w:val="1F497D"/>
                <w:sz w:val="20"/>
                <w:szCs w:val="20"/>
                <w:lang w:val="fr-FR"/>
              </w:rPr>
            </w:pPr>
          </w:p>
          <w:p w:rsidR="009C3B00" w:rsidRDefault="009C3B00" w:rsidP="004949DE">
            <w:pPr>
              <w:outlineLvl w:val="0"/>
              <w:rPr>
                <w:rFonts w:cs="Arial"/>
                <w:color w:val="1F497D"/>
                <w:sz w:val="20"/>
                <w:szCs w:val="20"/>
                <w:lang w:val="fr-FR"/>
              </w:rPr>
            </w:pPr>
          </w:p>
          <w:p w:rsidR="009C3B00" w:rsidRPr="007B6D48" w:rsidRDefault="009C3B00" w:rsidP="004949DE">
            <w:pPr>
              <w:outlineLvl w:val="0"/>
              <w:rPr>
                <w:rFonts w:cs="Arial"/>
                <w:color w:val="1F497D"/>
                <w:sz w:val="20"/>
                <w:szCs w:val="20"/>
                <w:lang w:val="fr-FR"/>
              </w:rPr>
            </w:pPr>
          </w:p>
          <w:p w:rsidR="009C3B00" w:rsidRPr="005C2E29" w:rsidRDefault="009C3B00" w:rsidP="004949DE">
            <w:pPr>
              <w:outlineLvl w:val="0"/>
              <w:rPr>
                <w:rFonts w:cs="Arial"/>
                <w:color w:val="1F497D"/>
                <w:sz w:val="20"/>
                <w:szCs w:val="20"/>
                <w:lang w:val="fr-FR"/>
              </w:rPr>
            </w:pPr>
          </w:p>
        </w:tc>
      </w:tr>
      <w:tr w:rsidR="009C3B00" w:rsidRPr="00E41755" w:rsidTr="009C3B00">
        <w:tc>
          <w:tcPr>
            <w:tcW w:w="8748" w:type="dxa"/>
            <w:shd w:val="clear" w:color="auto" w:fill="auto"/>
          </w:tcPr>
          <w:p w:rsidR="009C3B00" w:rsidRPr="007B6D48" w:rsidRDefault="009C3B00" w:rsidP="009C3B00">
            <w:pPr>
              <w:ind w:right="140"/>
              <w:jc w:val="both"/>
              <w:outlineLvl w:val="0"/>
              <w:rPr>
                <w:rFonts w:cs="Arial"/>
                <w:color w:val="1F497D"/>
                <w:sz w:val="20"/>
                <w:szCs w:val="20"/>
                <w:lang w:val="fr-FR"/>
              </w:rPr>
            </w:pPr>
            <w:bookmarkStart w:id="16" w:name="_Toc462832278"/>
            <w:r w:rsidRPr="007B6D48">
              <w:rPr>
                <w:rFonts w:cs="Arial"/>
                <w:b/>
                <w:bCs/>
                <w:color w:val="1F497D"/>
                <w:sz w:val="20"/>
                <w:szCs w:val="20"/>
                <w:lang w:val="fr-FR"/>
              </w:rPr>
              <w:t>Durabilité du projet</w:t>
            </w:r>
            <w:r w:rsidRPr="007B6D48">
              <w:rPr>
                <w:rFonts w:cs="Arial"/>
                <w:color w:val="1F497D"/>
                <w:sz w:val="20"/>
                <w:szCs w:val="20"/>
                <w:lang w:val="fr-FR"/>
              </w:rPr>
              <w:t xml:space="preserve"> : </w:t>
            </w:r>
            <w:r w:rsidR="00D170E5" w:rsidRPr="00D170E5">
              <w:rPr>
                <w:rFonts w:cs="Arial"/>
                <w:color w:val="1F497D"/>
                <w:sz w:val="20"/>
                <w:szCs w:val="20"/>
                <w:lang w:val="fr-FR"/>
              </w:rPr>
              <w:t>La durabilité est un aspect important pour tous les projets soutenus par le PMF/FEM</w:t>
            </w:r>
            <w:r w:rsidR="00D170E5">
              <w:rPr>
                <w:rFonts w:cs="Arial"/>
                <w:color w:val="1F497D"/>
                <w:sz w:val="20"/>
                <w:szCs w:val="20"/>
                <w:lang w:val="fr-FR"/>
              </w:rPr>
              <w:t>.</w:t>
            </w:r>
            <w:r w:rsidR="00D170E5" w:rsidRPr="007B6D48">
              <w:rPr>
                <w:rFonts w:cs="Arial"/>
                <w:color w:val="1F497D"/>
                <w:sz w:val="20"/>
                <w:szCs w:val="20"/>
                <w:lang w:val="fr-FR"/>
              </w:rPr>
              <w:t xml:space="preserve"> </w:t>
            </w:r>
            <w:r w:rsidRPr="007B6D48">
              <w:rPr>
                <w:rFonts w:cs="Arial"/>
                <w:color w:val="1F497D"/>
                <w:sz w:val="20"/>
                <w:szCs w:val="20"/>
                <w:lang w:val="fr-FR"/>
              </w:rPr>
              <w:t>La durabilité mesure le degré auquel les bénéfices du projet  perdurent après que le financement ait touché à sa fin. Décrivez comment la viabilité du projet sera assurée en précisant comment les acteurs concernés par le projet vont maintenir les résultats du projet dans le futur. Définir les principaux éléments sociaux, institutionnels, organisationnels, financiers et environnementaux qui vont rendre votre projet durable sur le long terme (5/10 ans) ?</w:t>
            </w:r>
            <w:bookmarkEnd w:id="16"/>
          </w:p>
          <w:p w:rsidR="00D170E5" w:rsidRPr="00666E77" w:rsidRDefault="00D170E5" w:rsidP="00D170E5">
            <w:pPr>
              <w:autoSpaceDE w:val="0"/>
              <w:autoSpaceDN w:val="0"/>
              <w:adjustRightInd w:val="0"/>
              <w:jc w:val="both"/>
              <w:rPr>
                <w:sz w:val="22"/>
                <w:szCs w:val="22"/>
                <w:lang w:val="fr-FR"/>
              </w:rPr>
            </w:pPr>
          </w:p>
          <w:p w:rsidR="009C3B00" w:rsidRDefault="009C3B00" w:rsidP="004949DE">
            <w:pPr>
              <w:ind w:right="140"/>
              <w:outlineLvl w:val="0"/>
              <w:rPr>
                <w:rFonts w:cs="Arial"/>
                <w:b/>
                <w:bCs/>
                <w:color w:val="1F497D"/>
                <w:sz w:val="20"/>
                <w:szCs w:val="20"/>
                <w:lang w:val="fr-FR"/>
              </w:rPr>
            </w:pPr>
          </w:p>
          <w:p w:rsidR="009C3B00" w:rsidRPr="005C2E29" w:rsidRDefault="009C3B00" w:rsidP="004949DE">
            <w:pPr>
              <w:ind w:right="140"/>
              <w:outlineLvl w:val="0"/>
              <w:rPr>
                <w:rFonts w:cs="Arial"/>
                <w:b/>
                <w:bCs/>
                <w:color w:val="1F497D"/>
                <w:sz w:val="20"/>
                <w:szCs w:val="20"/>
                <w:lang w:val="fr-FR"/>
              </w:rPr>
            </w:pPr>
          </w:p>
        </w:tc>
      </w:tr>
    </w:tbl>
    <w:p w:rsidR="006E7E3A" w:rsidRDefault="006E7E3A" w:rsidP="009C3B00">
      <w:pPr>
        <w:rPr>
          <w:rFonts w:cs="Arial"/>
          <w:b/>
          <w:bCs/>
          <w:i/>
          <w:iCs/>
          <w:sz w:val="22"/>
          <w:szCs w:val="22"/>
          <w:lang w:val="fr-FR"/>
        </w:rPr>
      </w:pPr>
    </w:p>
    <w:p w:rsidR="009C3B00" w:rsidRPr="004949DE" w:rsidRDefault="009C3B00" w:rsidP="006E7E3A">
      <w:pPr>
        <w:rPr>
          <w:rFonts w:cs="Arial"/>
          <w:b/>
          <w:bCs/>
          <w:i/>
          <w:iCs/>
          <w:sz w:val="22"/>
          <w:szCs w:val="22"/>
          <w:lang w:val="fr-FR"/>
        </w:rPr>
      </w:pPr>
      <w:r w:rsidRPr="004949DE">
        <w:rPr>
          <w:rFonts w:cs="Arial"/>
          <w:b/>
          <w:bCs/>
          <w:i/>
          <w:iCs/>
          <w:sz w:val="22"/>
          <w:szCs w:val="22"/>
          <w:lang w:val="fr-FR"/>
        </w:rPr>
        <w:t>1.4 Processus de concertation avec les acteurs concernés</w:t>
      </w:r>
    </w:p>
    <w:p w:rsidR="009C3B00" w:rsidRPr="009C3B00" w:rsidRDefault="009C3B00" w:rsidP="009C3B00">
      <w:pPr>
        <w:ind w:right="140"/>
        <w:rPr>
          <w:rFonts w:cs="Arial"/>
          <w:bCs/>
          <w:sz w:val="20"/>
          <w:szCs w:val="20"/>
          <w:lang w:val="fr-FR"/>
        </w:rPr>
      </w:pPr>
      <w:r>
        <w:rPr>
          <w:rFonts w:cs="Arial"/>
          <w:bCs/>
          <w:sz w:val="20"/>
          <w:szCs w:val="20"/>
          <w:lang w:val="fr-FR"/>
        </w:rPr>
        <w:t xml:space="preserve">Informations sur les personnes et </w:t>
      </w:r>
      <w:r w:rsidRPr="009C3B00">
        <w:rPr>
          <w:rFonts w:cs="Arial"/>
          <w:bCs/>
          <w:sz w:val="20"/>
          <w:szCs w:val="20"/>
          <w:lang w:val="fr-FR"/>
        </w:rPr>
        <w:t>partenaires consultés lors du processus de montage du projet.</w:t>
      </w:r>
    </w:p>
    <w:p w:rsidR="009C3B00" w:rsidRPr="007B6D48" w:rsidRDefault="009C3B00" w:rsidP="009C3B00">
      <w:pPr>
        <w:ind w:right="140"/>
        <w:rPr>
          <w:rFonts w:cs="Arial"/>
          <w:b/>
          <w:sz w:val="18"/>
          <w:szCs w:val="18"/>
          <w:lang w:val="fr-FR"/>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461"/>
        <w:gridCol w:w="1315"/>
        <w:gridCol w:w="1262"/>
        <w:gridCol w:w="1594"/>
        <w:gridCol w:w="1641"/>
      </w:tblGrid>
      <w:tr w:rsidR="009C3B00" w:rsidRPr="00E41755" w:rsidTr="004949DE">
        <w:tc>
          <w:tcPr>
            <w:tcW w:w="629" w:type="pct"/>
          </w:tcPr>
          <w:p w:rsidR="009C3B00" w:rsidRPr="009C3B00" w:rsidRDefault="009C3B00" w:rsidP="004949DE">
            <w:pPr>
              <w:ind w:right="140"/>
              <w:rPr>
                <w:rFonts w:asciiTheme="majorBidi" w:hAnsiTheme="majorBidi" w:cstheme="majorBidi"/>
                <w:b/>
                <w:sz w:val="20"/>
                <w:szCs w:val="20"/>
              </w:rPr>
            </w:pPr>
            <w:r w:rsidRPr="009C3B00">
              <w:rPr>
                <w:rFonts w:asciiTheme="majorBidi" w:hAnsiTheme="majorBidi" w:cstheme="majorBidi"/>
                <w:b/>
                <w:sz w:val="20"/>
                <w:szCs w:val="20"/>
              </w:rPr>
              <w:t>Date</w:t>
            </w:r>
          </w:p>
        </w:tc>
        <w:tc>
          <w:tcPr>
            <w:tcW w:w="1300" w:type="pct"/>
          </w:tcPr>
          <w:p w:rsidR="009C3B00" w:rsidRPr="009C3B00" w:rsidRDefault="009C3B00" w:rsidP="004949DE">
            <w:pPr>
              <w:rPr>
                <w:rFonts w:asciiTheme="majorBidi" w:hAnsiTheme="majorBidi" w:cstheme="majorBidi"/>
                <w:b/>
                <w:sz w:val="20"/>
                <w:szCs w:val="20"/>
                <w:lang w:val="fr-FR"/>
              </w:rPr>
            </w:pPr>
            <w:r w:rsidRPr="009C3B00">
              <w:rPr>
                <w:rFonts w:asciiTheme="majorBidi" w:hAnsiTheme="majorBidi" w:cstheme="majorBidi"/>
                <w:b/>
                <w:sz w:val="20"/>
                <w:szCs w:val="20"/>
                <w:lang w:val="fr-FR"/>
              </w:rPr>
              <w:t>Personnes concernées avec lesquelles le projet a été discuté</w:t>
            </w:r>
          </w:p>
        </w:tc>
        <w:tc>
          <w:tcPr>
            <w:tcW w:w="695" w:type="pct"/>
          </w:tcPr>
          <w:p w:rsidR="009C3B00" w:rsidRPr="009C3B00" w:rsidRDefault="009C3B00" w:rsidP="004949DE">
            <w:pPr>
              <w:ind w:right="140"/>
              <w:rPr>
                <w:rFonts w:asciiTheme="majorBidi" w:hAnsiTheme="majorBidi" w:cstheme="majorBidi"/>
                <w:b/>
                <w:sz w:val="20"/>
                <w:szCs w:val="20"/>
              </w:rPr>
            </w:pPr>
            <w:proofErr w:type="spellStart"/>
            <w:r w:rsidRPr="009C3B00">
              <w:rPr>
                <w:rFonts w:asciiTheme="majorBidi" w:hAnsiTheme="majorBidi" w:cstheme="majorBidi"/>
                <w:b/>
                <w:sz w:val="20"/>
                <w:szCs w:val="20"/>
              </w:rPr>
              <w:t>Nb</w:t>
            </w:r>
            <w:proofErr w:type="spellEnd"/>
            <w:r w:rsidRPr="009C3B00">
              <w:rPr>
                <w:rFonts w:asciiTheme="majorBidi" w:hAnsiTheme="majorBidi" w:cstheme="majorBidi"/>
                <w:b/>
                <w:sz w:val="20"/>
                <w:szCs w:val="20"/>
              </w:rPr>
              <w:t xml:space="preserve"> de personnes</w:t>
            </w:r>
          </w:p>
        </w:tc>
        <w:tc>
          <w:tcPr>
            <w:tcW w:w="667" w:type="pct"/>
          </w:tcPr>
          <w:p w:rsidR="009C3B00" w:rsidRPr="009C3B00" w:rsidRDefault="009C3B00" w:rsidP="004949DE">
            <w:pPr>
              <w:ind w:right="140"/>
              <w:rPr>
                <w:rFonts w:asciiTheme="majorBidi" w:hAnsiTheme="majorBidi" w:cstheme="majorBidi"/>
                <w:b/>
                <w:sz w:val="20"/>
                <w:szCs w:val="20"/>
              </w:rPr>
            </w:pPr>
            <w:proofErr w:type="spellStart"/>
            <w:r w:rsidRPr="009C3B00">
              <w:rPr>
                <w:rFonts w:asciiTheme="majorBidi" w:hAnsiTheme="majorBidi" w:cstheme="majorBidi"/>
                <w:b/>
                <w:sz w:val="20"/>
                <w:szCs w:val="20"/>
              </w:rPr>
              <w:t>Nb</w:t>
            </w:r>
            <w:proofErr w:type="spellEnd"/>
            <w:r w:rsidRPr="009C3B00">
              <w:rPr>
                <w:rFonts w:asciiTheme="majorBidi" w:hAnsiTheme="majorBidi" w:cstheme="majorBidi"/>
                <w:b/>
                <w:sz w:val="20"/>
                <w:szCs w:val="20"/>
              </w:rPr>
              <w:t xml:space="preserve"> de femmes</w:t>
            </w:r>
          </w:p>
        </w:tc>
        <w:tc>
          <w:tcPr>
            <w:tcW w:w="842" w:type="pct"/>
          </w:tcPr>
          <w:p w:rsidR="009C3B00" w:rsidRPr="009C3B00" w:rsidRDefault="009C3B00" w:rsidP="004949DE">
            <w:pPr>
              <w:rPr>
                <w:rFonts w:asciiTheme="majorBidi" w:hAnsiTheme="majorBidi" w:cstheme="majorBidi"/>
                <w:b/>
                <w:sz w:val="20"/>
                <w:szCs w:val="20"/>
                <w:lang w:val="fr-FR"/>
              </w:rPr>
            </w:pPr>
            <w:r w:rsidRPr="009C3B00">
              <w:rPr>
                <w:rFonts w:asciiTheme="majorBidi" w:hAnsiTheme="majorBidi" w:cstheme="majorBidi"/>
                <w:b/>
                <w:sz w:val="20"/>
                <w:szCs w:val="20"/>
                <w:lang w:val="fr-FR"/>
              </w:rPr>
              <w:t>Type d’activité de consultations (réunion, enquête appel téléphone, échange de mail.)</w:t>
            </w:r>
          </w:p>
        </w:tc>
        <w:tc>
          <w:tcPr>
            <w:tcW w:w="867" w:type="pct"/>
          </w:tcPr>
          <w:p w:rsidR="009C3B00" w:rsidRPr="009C3B00" w:rsidRDefault="009C3B00" w:rsidP="004949DE">
            <w:pPr>
              <w:rPr>
                <w:rFonts w:asciiTheme="majorBidi" w:hAnsiTheme="majorBidi" w:cstheme="majorBidi"/>
                <w:b/>
                <w:sz w:val="20"/>
                <w:szCs w:val="20"/>
                <w:lang w:val="fr-FR"/>
              </w:rPr>
            </w:pPr>
            <w:r w:rsidRPr="009C3B00">
              <w:rPr>
                <w:rFonts w:asciiTheme="majorBidi" w:hAnsiTheme="majorBidi" w:cstheme="majorBidi"/>
                <w:b/>
                <w:sz w:val="20"/>
                <w:szCs w:val="20"/>
                <w:lang w:val="fr-FR"/>
              </w:rPr>
              <w:t>Thème de la consultation et décisions</w:t>
            </w:r>
          </w:p>
        </w:tc>
      </w:tr>
      <w:tr w:rsidR="009C3B00" w:rsidRPr="00E41755" w:rsidTr="004949DE">
        <w:tc>
          <w:tcPr>
            <w:tcW w:w="629" w:type="pct"/>
          </w:tcPr>
          <w:p w:rsidR="009C3B00" w:rsidRPr="009C3B00" w:rsidRDefault="009C3B00" w:rsidP="004949DE">
            <w:pPr>
              <w:ind w:left="-142" w:right="140"/>
              <w:jc w:val="center"/>
              <w:rPr>
                <w:rFonts w:asciiTheme="majorBidi" w:hAnsiTheme="majorBidi" w:cstheme="majorBidi"/>
                <w:sz w:val="20"/>
                <w:szCs w:val="20"/>
                <w:lang w:val="fr-FR"/>
              </w:rPr>
            </w:pPr>
          </w:p>
          <w:p w:rsidR="009C3B00" w:rsidRPr="009C3B00" w:rsidRDefault="009C3B00" w:rsidP="004949DE">
            <w:pPr>
              <w:ind w:left="-142" w:right="140"/>
              <w:jc w:val="center"/>
              <w:rPr>
                <w:rFonts w:asciiTheme="majorBidi" w:hAnsiTheme="majorBidi" w:cstheme="majorBidi"/>
                <w:sz w:val="20"/>
                <w:szCs w:val="20"/>
                <w:lang w:val="fr-FR"/>
              </w:rPr>
            </w:pPr>
          </w:p>
        </w:tc>
        <w:tc>
          <w:tcPr>
            <w:tcW w:w="1300" w:type="pct"/>
          </w:tcPr>
          <w:p w:rsidR="009C3B00" w:rsidRPr="009C3B00" w:rsidRDefault="009C3B00" w:rsidP="004949DE">
            <w:pPr>
              <w:rPr>
                <w:rFonts w:asciiTheme="majorBidi" w:hAnsiTheme="majorBidi" w:cstheme="majorBidi"/>
                <w:sz w:val="20"/>
                <w:szCs w:val="20"/>
                <w:lang w:val="fr-FR"/>
              </w:rPr>
            </w:pPr>
          </w:p>
        </w:tc>
        <w:tc>
          <w:tcPr>
            <w:tcW w:w="695" w:type="pct"/>
          </w:tcPr>
          <w:p w:rsidR="009C3B00" w:rsidRPr="009C3B00" w:rsidRDefault="009C3B00" w:rsidP="004949DE">
            <w:pPr>
              <w:ind w:right="140"/>
              <w:rPr>
                <w:rFonts w:asciiTheme="majorBidi" w:hAnsiTheme="majorBidi" w:cstheme="majorBidi"/>
                <w:sz w:val="20"/>
                <w:szCs w:val="20"/>
                <w:lang w:val="fr-FR"/>
              </w:rPr>
            </w:pPr>
          </w:p>
        </w:tc>
        <w:tc>
          <w:tcPr>
            <w:tcW w:w="667" w:type="pct"/>
          </w:tcPr>
          <w:p w:rsidR="009C3B00" w:rsidRPr="009C3B00" w:rsidRDefault="009C3B00" w:rsidP="004949DE">
            <w:pPr>
              <w:ind w:right="140"/>
              <w:rPr>
                <w:rFonts w:asciiTheme="majorBidi" w:hAnsiTheme="majorBidi" w:cstheme="majorBidi"/>
                <w:sz w:val="20"/>
                <w:szCs w:val="20"/>
                <w:lang w:val="fr-FR"/>
              </w:rPr>
            </w:pPr>
          </w:p>
        </w:tc>
        <w:tc>
          <w:tcPr>
            <w:tcW w:w="842" w:type="pct"/>
          </w:tcPr>
          <w:p w:rsidR="009C3B00" w:rsidRPr="009C3B00" w:rsidRDefault="009C3B00" w:rsidP="004949DE">
            <w:pPr>
              <w:rPr>
                <w:rFonts w:asciiTheme="majorBidi" w:hAnsiTheme="majorBidi" w:cstheme="majorBidi"/>
                <w:iCs/>
                <w:sz w:val="20"/>
                <w:szCs w:val="20"/>
                <w:lang w:val="fr-FR"/>
              </w:rPr>
            </w:pPr>
          </w:p>
        </w:tc>
        <w:tc>
          <w:tcPr>
            <w:tcW w:w="867" w:type="pct"/>
          </w:tcPr>
          <w:p w:rsidR="009C3B00" w:rsidRPr="009C3B00" w:rsidRDefault="009C3B00" w:rsidP="004949DE">
            <w:pPr>
              <w:rPr>
                <w:rFonts w:asciiTheme="majorBidi" w:hAnsiTheme="majorBidi" w:cstheme="majorBidi"/>
                <w:sz w:val="20"/>
                <w:szCs w:val="20"/>
                <w:lang w:val="fr-FR"/>
              </w:rPr>
            </w:pPr>
          </w:p>
        </w:tc>
      </w:tr>
      <w:tr w:rsidR="009C3B00" w:rsidRPr="00E41755" w:rsidTr="004949DE">
        <w:tc>
          <w:tcPr>
            <w:tcW w:w="629" w:type="pct"/>
          </w:tcPr>
          <w:p w:rsidR="009C3B00" w:rsidRPr="009C3B00" w:rsidRDefault="009C3B00" w:rsidP="004949DE">
            <w:pPr>
              <w:ind w:left="-142" w:right="140"/>
              <w:jc w:val="center"/>
              <w:rPr>
                <w:rFonts w:asciiTheme="majorBidi" w:hAnsiTheme="majorBidi" w:cstheme="majorBidi"/>
                <w:sz w:val="20"/>
                <w:szCs w:val="20"/>
                <w:lang w:val="fr-FR"/>
              </w:rPr>
            </w:pPr>
          </w:p>
          <w:p w:rsidR="009C3B00" w:rsidRPr="009C3B00" w:rsidRDefault="009C3B00" w:rsidP="004949DE">
            <w:pPr>
              <w:ind w:left="-142" w:right="140"/>
              <w:jc w:val="center"/>
              <w:rPr>
                <w:rFonts w:asciiTheme="majorBidi" w:hAnsiTheme="majorBidi" w:cstheme="majorBidi"/>
                <w:sz w:val="20"/>
                <w:szCs w:val="20"/>
                <w:lang w:val="fr-FR"/>
              </w:rPr>
            </w:pPr>
          </w:p>
        </w:tc>
        <w:tc>
          <w:tcPr>
            <w:tcW w:w="1300" w:type="pct"/>
          </w:tcPr>
          <w:p w:rsidR="009C3B00" w:rsidRPr="009C3B00" w:rsidRDefault="009C3B00" w:rsidP="004949DE">
            <w:pPr>
              <w:ind w:right="140"/>
              <w:rPr>
                <w:rFonts w:asciiTheme="majorBidi" w:hAnsiTheme="majorBidi" w:cstheme="majorBidi"/>
                <w:sz w:val="20"/>
                <w:szCs w:val="20"/>
                <w:lang w:val="fr-FR"/>
              </w:rPr>
            </w:pPr>
          </w:p>
        </w:tc>
        <w:tc>
          <w:tcPr>
            <w:tcW w:w="695" w:type="pct"/>
          </w:tcPr>
          <w:p w:rsidR="009C3B00" w:rsidRPr="009C3B00" w:rsidRDefault="009C3B00" w:rsidP="004949DE">
            <w:pPr>
              <w:ind w:right="140"/>
              <w:rPr>
                <w:rFonts w:asciiTheme="majorBidi" w:hAnsiTheme="majorBidi" w:cstheme="majorBidi"/>
                <w:sz w:val="20"/>
                <w:szCs w:val="20"/>
                <w:lang w:val="fr-FR"/>
              </w:rPr>
            </w:pPr>
          </w:p>
        </w:tc>
        <w:tc>
          <w:tcPr>
            <w:tcW w:w="667" w:type="pct"/>
          </w:tcPr>
          <w:p w:rsidR="009C3B00" w:rsidRPr="009C3B00" w:rsidRDefault="009C3B00" w:rsidP="004949DE">
            <w:pPr>
              <w:ind w:right="140"/>
              <w:rPr>
                <w:rFonts w:asciiTheme="majorBidi" w:hAnsiTheme="majorBidi" w:cstheme="majorBidi"/>
                <w:sz w:val="20"/>
                <w:szCs w:val="20"/>
                <w:lang w:val="fr-FR"/>
              </w:rPr>
            </w:pPr>
          </w:p>
        </w:tc>
        <w:tc>
          <w:tcPr>
            <w:tcW w:w="842" w:type="pct"/>
          </w:tcPr>
          <w:p w:rsidR="009C3B00" w:rsidRPr="009C3B00" w:rsidRDefault="009C3B00" w:rsidP="004949DE">
            <w:pPr>
              <w:rPr>
                <w:rFonts w:asciiTheme="majorBidi" w:hAnsiTheme="majorBidi" w:cstheme="majorBidi"/>
                <w:sz w:val="20"/>
                <w:szCs w:val="20"/>
                <w:lang w:val="fr-FR"/>
              </w:rPr>
            </w:pPr>
          </w:p>
        </w:tc>
        <w:tc>
          <w:tcPr>
            <w:tcW w:w="867" w:type="pct"/>
          </w:tcPr>
          <w:p w:rsidR="009C3B00" w:rsidRPr="009C3B00" w:rsidRDefault="009C3B00" w:rsidP="004949DE">
            <w:pPr>
              <w:rPr>
                <w:rFonts w:asciiTheme="majorBidi" w:hAnsiTheme="majorBidi" w:cstheme="majorBidi"/>
                <w:sz w:val="20"/>
                <w:szCs w:val="20"/>
                <w:lang w:val="fr-FR"/>
              </w:rPr>
            </w:pPr>
          </w:p>
        </w:tc>
      </w:tr>
      <w:tr w:rsidR="009C3B00" w:rsidRPr="00E41755" w:rsidTr="004949DE">
        <w:tc>
          <w:tcPr>
            <w:tcW w:w="629" w:type="pct"/>
          </w:tcPr>
          <w:p w:rsidR="009C3B00" w:rsidRPr="009C3B00" w:rsidRDefault="009C3B00" w:rsidP="004949DE">
            <w:pPr>
              <w:ind w:left="-142" w:right="140"/>
              <w:jc w:val="center"/>
              <w:rPr>
                <w:rFonts w:asciiTheme="majorBidi" w:hAnsiTheme="majorBidi" w:cstheme="majorBidi"/>
                <w:sz w:val="20"/>
                <w:szCs w:val="20"/>
                <w:lang w:val="fr-FR"/>
              </w:rPr>
            </w:pPr>
          </w:p>
          <w:p w:rsidR="009C3B00" w:rsidRPr="009C3B00" w:rsidRDefault="009C3B00" w:rsidP="004949DE">
            <w:pPr>
              <w:ind w:left="-142" w:right="140"/>
              <w:jc w:val="center"/>
              <w:rPr>
                <w:rFonts w:asciiTheme="majorBidi" w:hAnsiTheme="majorBidi" w:cstheme="majorBidi"/>
                <w:sz w:val="20"/>
                <w:szCs w:val="20"/>
                <w:lang w:val="fr-FR"/>
              </w:rPr>
            </w:pPr>
          </w:p>
        </w:tc>
        <w:tc>
          <w:tcPr>
            <w:tcW w:w="1300" w:type="pct"/>
          </w:tcPr>
          <w:p w:rsidR="009C3B00" w:rsidRPr="009C3B00" w:rsidRDefault="009C3B00" w:rsidP="004949DE">
            <w:pPr>
              <w:rPr>
                <w:rFonts w:asciiTheme="majorBidi" w:hAnsiTheme="majorBidi" w:cstheme="majorBidi"/>
                <w:sz w:val="20"/>
                <w:szCs w:val="20"/>
                <w:lang w:val="fr-FR"/>
              </w:rPr>
            </w:pPr>
          </w:p>
        </w:tc>
        <w:tc>
          <w:tcPr>
            <w:tcW w:w="695" w:type="pct"/>
          </w:tcPr>
          <w:p w:rsidR="009C3B00" w:rsidRPr="009C3B00" w:rsidRDefault="009C3B00" w:rsidP="004949DE">
            <w:pPr>
              <w:ind w:right="140"/>
              <w:rPr>
                <w:rFonts w:asciiTheme="majorBidi" w:hAnsiTheme="majorBidi" w:cstheme="majorBidi"/>
                <w:sz w:val="20"/>
                <w:szCs w:val="20"/>
                <w:lang w:val="fr-FR"/>
              </w:rPr>
            </w:pPr>
          </w:p>
        </w:tc>
        <w:tc>
          <w:tcPr>
            <w:tcW w:w="667" w:type="pct"/>
          </w:tcPr>
          <w:p w:rsidR="009C3B00" w:rsidRPr="009C3B00" w:rsidRDefault="009C3B00" w:rsidP="004949DE">
            <w:pPr>
              <w:ind w:right="140"/>
              <w:rPr>
                <w:rFonts w:asciiTheme="majorBidi" w:hAnsiTheme="majorBidi" w:cstheme="majorBidi"/>
                <w:sz w:val="20"/>
                <w:szCs w:val="20"/>
                <w:lang w:val="fr-FR"/>
              </w:rPr>
            </w:pPr>
          </w:p>
        </w:tc>
        <w:tc>
          <w:tcPr>
            <w:tcW w:w="842" w:type="pct"/>
          </w:tcPr>
          <w:p w:rsidR="009C3B00" w:rsidRPr="009C3B00" w:rsidRDefault="009C3B00" w:rsidP="004949DE">
            <w:pPr>
              <w:rPr>
                <w:rFonts w:asciiTheme="majorBidi" w:hAnsiTheme="majorBidi" w:cstheme="majorBidi"/>
                <w:iCs/>
                <w:sz w:val="20"/>
                <w:szCs w:val="20"/>
                <w:lang w:val="fr-FR"/>
              </w:rPr>
            </w:pPr>
          </w:p>
        </w:tc>
        <w:tc>
          <w:tcPr>
            <w:tcW w:w="867" w:type="pct"/>
          </w:tcPr>
          <w:p w:rsidR="009C3B00" w:rsidRPr="009C3B00" w:rsidRDefault="009C3B00" w:rsidP="004949DE">
            <w:pPr>
              <w:rPr>
                <w:rFonts w:asciiTheme="majorBidi" w:hAnsiTheme="majorBidi" w:cstheme="majorBidi"/>
                <w:sz w:val="20"/>
                <w:szCs w:val="20"/>
                <w:lang w:val="fr-FR"/>
              </w:rPr>
            </w:pPr>
          </w:p>
        </w:tc>
      </w:tr>
      <w:tr w:rsidR="009C3B00" w:rsidRPr="00E41755" w:rsidTr="004949DE">
        <w:trPr>
          <w:trHeight w:val="378"/>
        </w:trPr>
        <w:tc>
          <w:tcPr>
            <w:tcW w:w="629" w:type="pct"/>
          </w:tcPr>
          <w:p w:rsidR="009C3B00" w:rsidRPr="009C3B00" w:rsidRDefault="009C3B00" w:rsidP="004949DE">
            <w:pPr>
              <w:ind w:left="-142" w:right="140"/>
              <w:jc w:val="center"/>
              <w:rPr>
                <w:rFonts w:asciiTheme="majorBidi" w:hAnsiTheme="majorBidi" w:cstheme="majorBidi"/>
                <w:sz w:val="20"/>
                <w:szCs w:val="20"/>
                <w:lang w:val="fr-FR"/>
              </w:rPr>
            </w:pPr>
          </w:p>
        </w:tc>
        <w:tc>
          <w:tcPr>
            <w:tcW w:w="1300" w:type="pct"/>
          </w:tcPr>
          <w:p w:rsidR="009C3B00" w:rsidRPr="009C3B00" w:rsidRDefault="009C3B00" w:rsidP="004949DE">
            <w:pPr>
              <w:autoSpaceDE w:val="0"/>
              <w:autoSpaceDN w:val="0"/>
              <w:adjustRightInd w:val="0"/>
              <w:rPr>
                <w:rFonts w:asciiTheme="majorBidi" w:hAnsiTheme="majorBidi" w:cstheme="majorBidi"/>
                <w:sz w:val="20"/>
                <w:szCs w:val="20"/>
                <w:lang w:val="fr-FR"/>
              </w:rPr>
            </w:pPr>
          </w:p>
        </w:tc>
        <w:tc>
          <w:tcPr>
            <w:tcW w:w="695" w:type="pct"/>
          </w:tcPr>
          <w:p w:rsidR="009C3B00" w:rsidRPr="009C3B00" w:rsidRDefault="009C3B00" w:rsidP="004949DE">
            <w:pPr>
              <w:ind w:right="140"/>
              <w:rPr>
                <w:rFonts w:asciiTheme="majorBidi" w:hAnsiTheme="majorBidi" w:cstheme="majorBidi"/>
                <w:sz w:val="20"/>
                <w:szCs w:val="20"/>
                <w:lang w:val="fr-FR"/>
              </w:rPr>
            </w:pPr>
          </w:p>
        </w:tc>
        <w:tc>
          <w:tcPr>
            <w:tcW w:w="667" w:type="pct"/>
          </w:tcPr>
          <w:p w:rsidR="009C3B00" w:rsidRPr="009C3B00" w:rsidRDefault="009C3B00" w:rsidP="004949DE">
            <w:pPr>
              <w:ind w:right="140"/>
              <w:rPr>
                <w:rFonts w:asciiTheme="majorBidi" w:hAnsiTheme="majorBidi" w:cstheme="majorBidi"/>
                <w:sz w:val="20"/>
                <w:szCs w:val="20"/>
                <w:lang w:val="fr-FR"/>
              </w:rPr>
            </w:pPr>
          </w:p>
        </w:tc>
        <w:tc>
          <w:tcPr>
            <w:tcW w:w="842" w:type="pct"/>
          </w:tcPr>
          <w:p w:rsidR="009C3B00" w:rsidRPr="009C3B00" w:rsidRDefault="009C3B00" w:rsidP="004949DE">
            <w:pPr>
              <w:rPr>
                <w:rFonts w:asciiTheme="majorBidi" w:hAnsiTheme="majorBidi" w:cstheme="majorBidi"/>
                <w:sz w:val="20"/>
                <w:szCs w:val="20"/>
                <w:lang w:val="fr-FR"/>
              </w:rPr>
            </w:pPr>
          </w:p>
        </w:tc>
        <w:tc>
          <w:tcPr>
            <w:tcW w:w="867" w:type="pct"/>
          </w:tcPr>
          <w:p w:rsidR="009C3B00" w:rsidRPr="009C3B00" w:rsidRDefault="009C3B00" w:rsidP="004949DE">
            <w:pPr>
              <w:rPr>
                <w:rFonts w:asciiTheme="majorBidi" w:hAnsiTheme="majorBidi" w:cstheme="majorBidi"/>
                <w:sz w:val="20"/>
                <w:szCs w:val="20"/>
                <w:lang w:val="fr-FR"/>
              </w:rPr>
            </w:pPr>
          </w:p>
        </w:tc>
      </w:tr>
      <w:tr w:rsidR="009C3B00" w:rsidRPr="00E41755" w:rsidTr="004949DE">
        <w:trPr>
          <w:trHeight w:val="378"/>
        </w:trPr>
        <w:tc>
          <w:tcPr>
            <w:tcW w:w="629" w:type="pct"/>
          </w:tcPr>
          <w:p w:rsidR="009C3B00" w:rsidRPr="009C3B00" w:rsidRDefault="009C3B00" w:rsidP="004949DE">
            <w:pPr>
              <w:ind w:left="-142" w:right="140"/>
              <w:jc w:val="center"/>
              <w:rPr>
                <w:rFonts w:asciiTheme="majorBidi" w:hAnsiTheme="majorBidi" w:cstheme="majorBidi"/>
                <w:sz w:val="20"/>
                <w:szCs w:val="20"/>
                <w:lang w:val="fr-FR"/>
              </w:rPr>
            </w:pPr>
          </w:p>
        </w:tc>
        <w:tc>
          <w:tcPr>
            <w:tcW w:w="1300" w:type="pct"/>
          </w:tcPr>
          <w:p w:rsidR="009C3B00" w:rsidRPr="009C3B00" w:rsidRDefault="009C3B00" w:rsidP="004949DE">
            <w:pPr>
              <w:autoSpaceDE w:val="0"/>
              <w:autoSpaceDN w:val="0"/>
              <w:adjustRightInd w:val="0"/>
              <w:rPr>
                <w:rFonts w:asciiTheme="majorBidi" w:hAnsiTheme="majorBidi" w:cstheme="majorBidi"/>
                <w:sz w:val="20"/>
                <w:szCs w:val="20"/>
                <w:lang w:val="fr-FR"/>
              </w:rPr>
            </w:pPr>
          </w:p>
        </w:tc>
        <w:tc>
          <w:tcPr>
            <w:tcW w:w="695" w:type="pct"/>
          </w:tcPr>
          <w:p w:rsidR="009C3B00" w:rsidRPr="009C3B00" w:rsidRDefault="009C3B00" w:rsidP="004949DE">
            <w:pPr>
              <w:ind w:right="140"/>
              <w:rPr>
                <w:rFonts w:asciiTheme="majorBidi" w:hAnsiTheme="majorBidi" w:cstheme="majorBidi"/>
                <w:sz w:val="20"/>
                <w:szCs w:val="20"/>
                <w:lang w:val="fr-FR"/>
              </w:rPr>
            </w:pPr>
          </w:p>
        </w:tc>
        <w:tc>
          <w:tcPr>
            <w:tcW w:w="667" w:type="pct"/>
          </w:tcPr>
          <w:p w:rsidR="009C3B00" w:rsidRPr="009C3B00" w:rsidRDefault="009C3B00" w:rsidP="004949DE">
            <w:pPr>
              <w:ind w:right="140"/>
              <w:rPr>
                <w:rFonts w:asciiTheme="majorBidi" w:hAnsiTheme="majorBidi" w:cstheme="majorBidi"/>
                <w:sz w:val="20"/>
                <w:szCs w:val="20"/>
                <w:lang w:val="fr-FR"/>
              </w:rPr>
            </w:pPr>
          </w:p>
        </w:tc>
        <w:tc>
          <w:tcPr>
            <w:tcW w:w="842" w:type="pct"/>
          </w:tcPr>
          <w:p w:rsidR="009C3B00" w:rsidRPr="009C3B00" w:rsidRDefault="009C3B00" w:rsidP="004949DE">
            <w:pPr>
              <w:rPr>
                <w:rFonts w:asciiTheme="majorBidi" w:hAnsiTheme="majorBidi" w:cstheme="majorBidi"/>
                <w:iCs/>
                <w:sz w:val="20"/>
                <w:szCs w:val="20"/>
                <w:lang w:val="fr-FR"/>
              </w:rPr>
            </w:pPr>
          </w:p>
        </w:tc>
        <w:tc>
          <w:tcPr>
            <w:tcW w:w="867" w:type="pct"/>
          </w:tcPr>
          <w:p w:rsidR="009C3B00" w:rsidRPr="009C3B00" w:rsidRDefault="009C3B00" w:rsidP="004949DE">
            <w:pPr>
              <w:rPr>
                <w:rFonts w:asciiTheme="majorBidi" w:hAnsiTheme="majorBidi" w:cstheme="majorBidi"/>
                <w:sz w:val="20"/>
                <w:szCs w:val="20"/>
                <w:lang w:val="fr-FR"/>
              </w:rPr>
            </w:pPr>
          </w:p>
        </w:tc>
      </w:tr>
      <w:tr w:rsidR="009C3B00" w:rsidRPr="00E41755" w:rsidTr="004949DE">
        <w:trPr>
          <w:trHeight w:val="378"/>
        </w:trPr>
        <w:tc>
          <w:tcPr>
            <w:tcW w:w="629" w:type="pct"/>
          </w:tcPr>
          <w:p w:rsidR="009C3B00" w:rsidRPr="009C3B00" w:rsidRDefault="009C3B00" w:rsidP="004949DE">
            <w:pPr>
              <w:ind w:left="-142" w:right="140"/>
              <w:jc w:val="center"/>
              <w:rPr>
                <w:rFonts w:asciiTheme="majorBidi" w:hAnsiTheme="majorBidi" w:cstheme="majorBidi"/>
                <w:sz w:val="20"/>
                <w:szCs w:val="20"/>
                <w:lang w:val="fr-FR"/>
              </w:rPr>
            </w:pPr>
          </w:p>
        </w:tc>
        <w:tc>
          <w:tcPr>
            <w:tcW w:w="1300" w:type="pct"/>
          </w:tcPr>
          <w:p w:rsidR="009C3B00" w:rsidRPr="009C3B00" w:rsidRDefault="009C3B00" w:rsidP="004949DE">
            <w:pPr>
              <w:autoSpaceDE w:val="0"/>
              <w:autoSpaceDN w:val="0"/>
              <w:adjustRightInd w:val="0"/>
              <w:rPr>
                <w:rFonts w:asciiTheme="majorBidi" w:hAnsiTheme="majorBidi" w:cstheme="majorBidi"/>
                <w:sz w:val="20"/>
                <w:szCs w:val="20"/>
                <w:lang w:val="fr-FR"/>
              </w:rPr>
            </w:pPr>
          </w:p>
        </w:tc>
        <w:tc>
          <w:tcPr>
            <w:tcW w:w="695" w:type="pct"/>
          </w:tcPr>
          <w:p w:rsidR="009C3B00" w:rsidRPr="009C3B00" w:rsidRDefault="009C3B00" w:rsidP="004949DE">
            <w:pPr>
              <w:ind w:right="140"/>
              <w:rPr>
                <w:rFonts w:asciiTheme="majorBidi" w:hAnsiTheme="majorBidi" w:cstheme="majorBidi"/>
                <w:sz w:val="20"/>
                <w:szCs w:val="20"/>
                <w:lang w:val="fr-FR"/>
              </w:rPr>
            </w:pPr>
          </w:p>
        </w:tc>
        <w:tc>
          <w:tcPr>
            <w:tcW w:w="667" w:type="pct"/>
          </w:tcPr>
          <w:p w:rsidR="009C3B00" w:rsidRPr="009C3B00" w:rsidRDefault="009C3B00" w:rsidP="004949DE">
            <w:pPr>
              <w:ind w:right="140"/>
              <w:rPr>
                <w:rFonts w:asciiTheme="majorBidi" w:hAnsiTheme="majorBidi" w:cstheme="majorBidi"/>
                <w:sz w:val="20"/>
                <w:szCs w:val="20"/>
                <w:lang w:val="fr-FR"/>
              </w:rPr>
            </w:pPr>
          </w:p>
        </w:tc>
        <w:tc>
          <w:tcPr>
            <w:tcW w:w="842" w:type="pct"/>
          </w:tcPr>
          <w:p w:rsidR="009C3B00" w:rsidRPr="009C3B00" w:rsidRDefault="009C3B00" w:rsidP="004949DE">
            <w:pPr>
              <w:rPr>
                <w:rFonts w:asciiTheme="majorBidi" w:hAnsiTheme="majorBidi" w:cstheme="majorBidi"/>
                <w:iCs/>
                <w:sz w:val="20"/>
                <w:szCs w:val="20"/>
                <w:lang w:val="fr-FR"/>
              </w:rPr>
            </w:pPr>
          </w:p>
        </w:tc>
        <w:tc>
          <w:tcPr>
            <w:tcW w:w="867" w:type="pct"/>
          </w:tcPr>
          <w:p w:rsidR="009C3B00" w:rsidRPr="009C3B00" w:rsidRDefault="009C3B00" w:rsidP="004949DE">
            <w:pPr>
              <w:rPr>
                <w:rFonts w:asciiTheme="majorBidi" w:hAnsiTheme="majorBidi" w:cstheme="majorBidi"/>
                <w:sz w:val="20"/>
                <w:szCs w:val="20"/>
                <w:lang w:val="fr-FR"/>
              </w:rPr>
            </w:pPr>
          </w:p>
        </w:tc>
      </w:tr>
    </w:tbl>
    <w:p w:rsidR="009C3B00" w:rsidRPr="007B6D48" w:rsidRDefault="009C3B00" w:rsidP="009C3B00">
      <w:pPr>
        <w:rPr>
          <w:rFonts w:cs="Arial"/>
          <w:sz w:val="20"/>
          <w:szCs w:val="20"/>
          <w:lang w:val="fr-FR"/>
        </w:rPr>
      </w:pPr>
    </w:p>
    <w:p w:rsidR="006E7E3A" w:rsidRPr="00CB75DC" w:rsidRDefault="006E7E3A" w:rsidP="009C3B00">
      <w:pPr>
        <w:rPr>
          <w:rFonts w:cs="Arial"/>
          <w:b/>
          <w:bCs/>
          <w:i/>
          <w:iCs/>
          <w:sz w:val="22"/>
          <w:szCs w:val="22"/>
          <w:lang w:val="fr-FR"/>
        </w:rPr>
      </w:pPr>
    </w:p>
    <w:p w:rsidR="006E7E3A" w:rsidRPr="00CB75DC" w:rsidRDefault="006E7E3A" w:rsidP="009C3B00">
      <w:pPr>
        <w:rPr>
          <w:rFonts w:cs="Arial"/>
          <w:b/>
          <w:bCs/>
          <w:i/>
          <w:iCs/>
          <w:sz w:val="22"/>
          <w:szCs w:val="22"/>
          <w:lang w:val="fr-FR"/>
        </w:rPr>
      </w:pPr>
    </w:p>
    <w:p w:rsidR="006E7E3A" w:rsidRPr="00CB75DC" w:rsidRDefault="006E7E3A" w:rsidP="009C3B00">
      <w:pPr>
        <w:rPr>
          <w:rFonts w:cs="Arial"/>
          <w:b/>
          <w:bCs/>
          <w:i/>
          <w:iCs/>
          <w:sz w:val="22"/>
          <w:szCs w:val="22"/>
          <w:lang w:val="fr-FR"/>
        </w:rPr>
      </w:pPr>
    </w:p>
    <w:p w:rsidR="009C3B00" w:rsidRPr="004949DE" w:rsidRDefault="009C3B00" w:rsidP="009C3B00">
      <w:pPr>
        <w:rPr>
          <w:rFonts w:cs="Arial"/>
          <w:b/>
          <w:bCs/>
          <w:i/>
          <w:iCs/>
          <w:sz w:val="22"/>
          <w:szCs w:val="22"/>
        </w:rPr>
      </w:pPr>
      <w:r w:rsidRPr="004949DE">
        <w:rPr>
          <w:rFonts w:cs="Arial"/>
          <w:b/>
          <w:bCs/>
          <w:i/>
          <w:iCs/>
          <w:sz w:val="22"/>
          <w:szCs w:val="22"/>
        </w:rPr>
        <w:t xml:space="preserve">1.5 Description du site </w:t>
      </w:r>
      <w:proofErr w:type="spellStart"/>
      <w:r w:rsidRPr="004949DE">
        <w:rPr>
          <w:rFonts w:cs="Arial"/>
          <w:b/>
          <w:bCs/>
          <w:i/>
          <w:iCs/>
          <w:sz w:val="22"/>
          <w:szCs w:val="22"/>
        </w:rPr>
        <w:t>d’intervention</w:t>
      </w:r>
      <w:proofErr w:type="spellEnd"/>
    </w:p>
    <w:p w:rsidR="009C3B00" w:rsidRPr="003734B9" w:rsidRDefault="009C3B00" w:rsidP="009C3B00">
      <w:pPr>
        <w:rPr>
          <w:rFonts w:cs="Arial"/>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7657"/>
      </w:tblGrid>
      <w:tr w:rsidR="009C3B00" w:rsidRPr="00E41755" w:rsidTr="004949DE">
        <w:tc>
          <w:tcPr>
            <w:tcW w:w="940" w:type="pct"/>
          </w:tcPr>
          <w:p w:rsidR="009C3B00" w:rsidRPr="009C3B00" w:rsidRDefault="009C3B00" w:rsidP="004949DE">
            <w:pPr>
              <w:ind w:right="140"/>
              <w:outlineLvl w:val="0"/>
              <w:rPr>
                <w:rFonts w:cs="Arial"/>
                <w:b/>
                <w:sz w:val="20"/>
                <w:szCs w:val="20"/>
                <w:lang w:val="fr-FR"/>
              </w:rPr>
            </w:pPr>
            <w:bookmarkStart w:id="17" w:name="_Toc462832279"/>
            <w:r w:rsidRPr="009C3B00">
              <w:rPr>
                <w:rFonts w:cs="Arial"/>
                <w:b/>
                <w:sz w:val="20"/>
                <w:szCs w:val="20"/>
                <w:lang w:val="fr-FR"/>
              </w:rPr>
              <w:t>Nom de la localité/zone concernée par le projet</w:t>
            </w:r>
            <w:bookmarkEnd w:id="17"/>
            <w:r w:rsidRPr="009C3B00">
              <w:rPr>
                <w:rFonts w:cs="Arial"/>
                <w:b/>
                <w:sz w:val="20"/>
                <w:szCs w:val="20"/>
                <w:lang w:val="fr-FR"/>
              </w:rPr>
              <w:t> </w:t>
            </w:r>
          </w:p>
        </w:tc>
        <w:tc>
          <w:tcPr>
            <w:tcW w:w="4060" w:type="pct"/>
          </w:tcPr>
          <w:p w:rsidR="009C3B00" w:rsidRPr="009C3B00" w:rsidRDefault="009C3B00" w:rsidP="004949DE">
            <w:pPr>
              <w:ind w:right="140"/>
              <w:rPr>
                <w:rFonts w:cs="Arial"/>
                <w:bCs/>
                <w:sz w:val="20"/>
                <w:szCs w:val="20"/>
                <w:lang w:val="fr-FR"/>
              </w:rPr>
            </w:pPr>
          </w:p>
        </w:tc>
      </w:tr>
      <w:tr w:rsidR="009C3B00" w:rsidRPr="00E41755" w:rsidTr="004949DE">
        <w:tc>
          <w:tcPr>
            <w:tcW w:w="940" w:type="pct"/>
          </w:tcPr>
          <w:p w:rsidR="009C3B00" w:rsidRPr="009C3B00" w:rsidRDefault="009C3B00" w:rsidP="004949DE">
            <w:pPr>
              <w:ind w:right="140"/>
              <w:outlineLvl w:val="0"/>
              <w:rPr>
                <w:rFonts w:cs="Arial"/>
                <w:b/>
                <w:sz w:val="20"/>
                <w:szCs w:val="20"/>
                <w:lang w:val="fr-FR"/>
              </w:rPr>
            </w:pPr>
            <w:bookmarkStart w:id="18" w:name="_Toc462832280"/>
            <w:r w:rsidRPr="009C3B00">
              <w:rPr>
                <w:rFonts w:cs="Arial"/>
                <w:b/>
                <w:sz w:val="20"/>
                <w:szCs w:val="20"/>
                <w:lang w:val="fr-FR"/>
              </w:rPr>
              <w:t>Principales activités économiques et potentialités de la zone</w:t>
            </w:r>
            <w:bookmarkEnd w:id="18"/>
            <w:r w:rsidRPr="009C3B00">
              <w:rPr>
                <w:rFonts w:cs="Arial"/>
                <w:b/>
                <w:sz w:val="20"/>
                <w:szCs w:val="20"/>
                <w:lang w:val="fr-FR"/>
              </w:rPr>
              <w:t xml:space="preserve"> </w:t>
            </w:r>
          </w:p>
        </w:tc>
        <w:tc>
          <w:tcPr>
            <w:tcW w:w="4060" w:type="pct"/>
          </w:tcPr>
          <w:p w:rsidR="009C3B00" w:rsidRPr="009C3B00" w:rsidRDefault="009C3B00" w:rsidP="004949DE">
            <w:pPr>
              <w:spacing w:before="120"/>
              <w:ind w:left="720" w:right="140"/>
              <w:rPr>
                <w:rFonts w:cs="Arial"/>
                <w:sz w:val="20"/>
                <w:szCs w:val="20"/>
                <w:lang w:val="fr-FR"/>
              </w:rPr>
            </w:pPr>
          </w:p>
        </w:tc>
      </w:tr>
    </w:tbl>
    <w:p w:rsidR="009C3B00" w:rsidRPr="007B6D48" w:rsidRDefault="009C3B00" w:rsidP="009C3B00">
      <w:pPr>
        <w:rPr>
          <w:rFonts w:cs="Arial"/>
          <w:sz w:val="18"/>
          <w:szCs w:val="18"/>
          <w:lang w:val="fr-FR"/>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1.6 Description des problèmes existants : diagnostic environnemental</w:t>
      </w:r>
    </w:p>
    <w:p w:rsidR="009C3B00" w:rsidRPr="007B6D48" w:rsidRDefault="009C3B00" w:rsidP="009C3B00">
      <w:pPr>
        <w:rPr>
          <w:rFonts w:cs="Arial"/>
          <w:sz w:val="18"/>
          <w:szCs w:val="18"/>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E41755" w:rsidTr="004949DE">
        <w:tc>
          <w:tcPr>
            <w:tcW w:w="9468" w:type="dxa"/>
            <w:shd w:val="clear" w:color="auto" w:fill="DBE5F1" w:themeFill="accent1" w:themeFillTint="33"/>
          </w:tcPr>
          <w:p w:rsidR="009C3B00" w:rsidRPr="009C3B00" w:rsidRDefault="009C3B00" w:rsidP="009C3B00">
            <w:pPr>
              <w:ind w:right="140"/>
              <w:rPr>
                <w:rFonts w:cs="Arial"/>
                <w:b/>
                <w:sz w:val="20"/>
                <w:szCs w:val="20"/>
                <w:lang w:val="fr-FR"/>
              </w:rPr>
            </w:pPr>
            <w:r w:rsidRPr="009C3B00">
              <w:rPr>
                <w:rFonts w:cs="Arial"/>
                <w:b/>
                <w:bCs/>
                <w:sz w:val="20"/>
                <w:szCs w:val="20"/>
                <w:lang w:val="fr-FR"/>
              </w:rPr>
              <w:t>Description de la situation environnementale actuelle (situation que le projet veut changer) en se focalisant sur les problématiques environnementales traitées par le PMF (perte de biodiversité, dégradation des terres, pollution chimique et changement climatique)</w:t>
            </w:r>
          </w:p>
        </w:tc>
      </w:tr>
      <w:tr w:rsidR="009C3B00" w:rsidRPr="00E41755" w:rsidTr="009C3B00">
        <w:trPr>
          <w:trHeight w:val="1700"/>
        </w:trPr>
        <w:tc>
          <w:tcPr>
            <w:tcW w:w="9468" w:type="dxa"/>
          </w:tcPr>
          <w:p w:rsidR="009C3B00" w:rsidRPr="009C3B00" w:rsidRDefault="009C3B00" w:rsidP="004949DE">
            <w:pPr>
              <w:spacing w:before="120"/>
              <w:ind w:right="140"/>
              <w:rPr>
                <w:rFonts w:cs="Arial"/>
                <w:sz w:val="20"/>
                <w:szCs w:val="20"/>
                <w:lang w:val="fr-FR"/>
              </w:rPr>
            </w:pPr>
          </w:p>
          <w:p w:rsidR="009C3B00" w:rsidRPr="009C3B00" w:rsidRDefault="009C3B00" w:rsidP="004949DE">
            <w:pPr>
              <w:spacing w:before="120"/>
              <w:ind w:right="140"/>
              <w:rPr>
                <w:rFonts w:cs="Arial"/>
                <w:sz w:val="20"/>
                <w:szCs w:val="20"/>
                <w:lang w:val="fr-FR"/>
              </w:rPr>
            </w:pPr>
          </w:p>
          <w:p w:rsidR="009C3B00" w:rsidRPr="009C3B00" w:rsidRDefault="009C3B00" w:rsidP="004949DE">
            <w:pPr>
              <w:pStyle w:val="NormalWeb"/>
              <w:spacing w:before="120"/>
              <w:ind w:right="140"/>
              <w:rPr>
                <w:rFonts w:cs="Arial"/>
                <w:sz w:val="20"/>
                <w:szCs w:val="20"/>
              </w:rPr>
            </w:pPr>
          </w:p>
        </w:tc>
      </w:tr>
      <w:tr w:rsidR="009C3B00" w:rsidRPr="00E41755" w:rsidTr="004949DE">
        <w:tc>
          <w:tcPr>
            <w:tcW w:w="9468" w:type="dxa"/>
            <w:shd w:val="clear" w:color="auto" w:fill="DBE5F1" w:themeFill="accent1" w:themeFillTint="33"/>
          </w:tcPr>
          <w:p w:rsidR="009C3B00" w:rsidRPr="009C3B00" w:rsidRDefault="009C3B00" w:rsidP="004949DE">
            <w:pPr>
              <w:ind w:right="140"/>
              <w:rPr>
                <w:rFonts w:cs="Arial"/>
                <w:b/>
                <w:bCs/>
                <w:sz w:val="20"/>
                <w:szCs w:val="20"/>
                <w:lang w:val="fr-FR"/>
              </w:rPr>
            </w:pPr>
            <w:r w:rsidRPr="009C3B00">
              <w:rPr>
                <w:rFonts w:cs="Arial"/>
                <w:b/>
                <w:bCs/>
                <w:sz w:val="20"/>
                <w:szCs w:val="20"/>
                <w:lang w:val="fr-FR"/>
              </w:rPr>
              <w:t>Analyse des problèmes environnementaux (causes et conséquences)</w:t>
            </w:r>
          </w:p>
        </w:tc>
      </w:tr>
      <w:tr w:rsidR="009C3B00" w:rsidRPr="00E41755" w:rsidTr="004949DE">
        <w:tc>
          <w:tcPr>
            <w:tcW w:w="9468" w:type="dxa"/>
            <w:tcBorders>
              <w:bottom w:val="single" w:sz="4" w:space="0" w:color="auto"/>
            </w:tcBorders>
          </w:tcPr>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tc>
      </w:tr>
    </w:tbl>
    <w:p w:rsidR="009C3B00" w:rsidRPr="007B6D48" w:rsidRDefault="009C3B00" w:rsidP="009C3B00">
      <w:pPr>
        <w:rPr>
          <w:rFonts w:cs="Arial"/>
          <w:sz w:val="16"/>
          <w:szCs w:val="16"/>
          <w:lang w:val="fr-FR"/>
        </w:rPr>
      </w:pPr>
    </w:p>
    <w:p w:rsidR="009C3B00" w:rsidRPr="004949DE" w:rsidRDefault="009C3B00" w:rsidP="009C3B00">
      <w:pPr>
        <w:rPr>
          <w:rFonts w:cs="Arial"/>
          <w:b/>
          <w:bCs/>
          <w:i/>
          <w:iCs/>
          <w:sz w:val="22"/>
          <w:szCs w:val="22"/>
          <w:lang w:val="fr-FR"/>
        </w:rPr>
      </w:pPr>
      <w:r w:rsidRPr="007B6D48">
        <w:rPr>
          <w:rFonts w:cs="Arial"/>
          <w:b/>
          <w:bCs/>
          <w:lang w:val="fr-FR"/>
        </w:rPr>
        <w:br w:type="page"/>
      </w:r>
      <w:r w:rsidRPr="004949DE">
        <w:rPr>
          <w:rFonts w:cs="Arial"/>
          <w:b/>
          <w:bCs/>
          <w:i/>
          <w:iCs/>
          <w:sz w:val="22"/>
          <w:szCs w:val="22"/>
          <w:lang w:val="fr-FR"/>
        </w:rPr>
        <w:lastRenderedPageBreak/>
        <w:t>1.7 Description de la population concernée par le projet</w:t>
      </w:r>
    </w:p>
    <w:p w:rsidR="009C3B00" w:rsidRPr="0063292A" w:rsidRDefault="009C3B00" w:rsidP="009C3B00">
      <w:pPr>
        <w:rPr>
          <w:rFonts w:cs="Arial"/>
          <w:b/>
          <w:bCs/>
          <w:sz w:val="18"/>
          <w:szCs w:val="18"/>
          <w:lang w:val="fr-FR"/>
        </w:rPr>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335"/>
        <w:gridCol w:w="1193"/>
        <w:gridCol w:w="1074"/>
        <w:gridCol w:w="1245"/>
        <w:gridCol w:w="1075"/>
        <w:gridCol w:w="1689"/>
      </w:tblGrid>
      <w:tr w:rsidR="009C3B00" w:rsidRPr="00E41755" w:rsidTr="004949DE">
        <w:trPr>
          <w:jc w:val="center"/>
        </w:trPr>
        <w:tc>
          <w:tcPr>
            <w:tcW w:w="907" w:type="pct"/>
            <w:shd w:val="clear" w:color="auto" w:fill="auto"/>
          </w:tcPr>
          <w:p w:rsidR="009C3B00" w:rsidRPr="007B6D48" w:rsidRDefault="009C3B00" w:rsidP="004949DE">
            <w:pPr>
              <w:ind w:right="140"/>
              <w:rPr>
                <w:rFonts w:cs="Arial"/>
                <w:b/>
                <w:bCs/>
                <w:sz w:val="20"/>
                <w:szCs w:val="20"/>
                <w:lang w:val="fr-FR"/>
              </w:rPr>
            </w:pPr>
            <w:r>
              <w:rPr>
                <w:rFonts w:cs="Arial"/>
                <w:b/>
                <w:bCs/>
                <w:sz w:val="20"/>
                <w:szCs w:val="20"/>
                <w:lang w:val="fr-FR"/>
              </w:rPr>
              <w:t>localités</w:t>
            </w:r>
            <w:r w:rsidRPr="007B6D48">
              <w:rPr>
                <w:rFonts w:cs="Arial"/>
                <w:b/>
                <w:bCs/>
                <w:sz w:val="20"/>
                <w:szCs w:val="20"/>
                <w:lang w:val="fr-FR"/>
              </w:rPr>
              <w:t xml:space="preserve"> </w:t>
            </w:r>
            <w:r>
              <w:rPr>
                <w:rFonts w:cs="Arial"/>
                <w:b/>
                <w:bCs/>
                <w:sz w:val="20"/>
                <w:szCs w:val="20"/>
                <w:lang w:val="fr-FR"/>
              </w:rPr>
              <w:t xml:space="preserve">/villages </w:t>
            </w:r>
            <w:r w:rsidRPr="007B6D48">
              <w:rPr>
                <w:rFonts w:cs="Arial"/>
                <w:b/>
                <w:bCs/>
                <w:sz w:val="20"/>
                <w:szCs w:val="20"/>
                <w:lang w:val="fr-FR"/>
              </w:rPr>
              <w:t>directement concernés par le projet</w:t>
            </w:r>
          </w:p>
        </w:tc>
        <w:tc>
          <w:tcPr>
            <w:tcW w:w="712" w:type="pct"/>
            <w:shd w:val="clear" w:color="auto" w:fill="auto"/>
          </w:tcPr>
          <w:p w:rsidR="009C3B00" w:rsidRPr="00C4436A" w:rsidRDefault="009C3B00" w:rsidP="004949DE">
            <w:pPr>
              <w:ind w:right="140"/>
              <w:rPr>
                <w:rFonts w:cs="Arial"/>
                <w:b/>
                <w:bCs/>
                <w:sz w:val="20"/>
                <w:szCs w:val="20"/>
              </w:rPr>
            </w:pPr>
            <w:proofErr w:type="spellStart"/>
            <w:r w:rsidRPr="00C4436A">
              <w:rPr>
                <w:rFonts w:cs="Arial"/>
                <w:b/>
                <w:bCs/>
                <w:sz w:val="20"/>
                <w:szCs w:val="20"/>
              </w:rPr>
              <w:t>Nombre</w:t>
            </w:r>
            <w:proofErr w:type="spellEnd"/>
            <w:r w:rsidRPr="00C4436A">
              <w:rPr>
                <w:rFonts w:cs="Arial"/>
                <w:b/>
                <w:bCs/>
                <w:sz w:val="20"/>
                <w:szCs w:val="20"/>
              </w:rPr>
              <w:t xml:space="preserve"> </w:t>
            </w:r>
            <w:proofErr w:type="spellStart"/>
            <w:r w:rsidRPr="00C4436A">
              <w:rPr>
                <w:rFonts w:cs="Arial"/>
                <w:b/>
                <w:bCs/>
                <w:sz w:val="20"/>
                <w:szCs w:val="20"/>
              </w:rPr>
              <w:t>d’habitants</w:t>
            </w:r>
            <w:proofErr w:type="spellEnd"/>
          </w:p>
        </w:tc>
        <w:tc>
          <w:tcPr>
            <w:tcW w:w="725" w:type="pct"/>
            <w:shd w:val="clear" w:color="auto" w:fill="auto"/>
          </w:tcPr>
          <w:p w:rsidR="009C3B00" w:rsidRPr="00C4436A" w:rsidRDefault="009C3B00" w:rsidP="004949DE">
            <w:pPr>
              <w:ind w:right="140"/>
              <w:rPr>
                <w:rFonts w:cs="Arial"/>
                <w:b/>
                <w:bCs/>
                <w:sz w:val="20"/>
                <w:szCs w:val="20"/>
              </w:rPr>
            </w:pPr>
            <w:proofErr w:type="spellStart"/>
            <w:r w:rsidRPr="00C4436A">
              <w:rPr>
                <w:rFonts w:cs="Arial"/>
                <w:b/>
                <w:bCs/>
                <w:sz w:val="20"/>
                <w:szCs w:val="20"/>
              </w:rPr>
              <w:t>Nombre</w:t>
            </w:r>
            <w:proofErr w:type="spellEnd"/>
            <w:r w:rsidRPr="00C4436A">
              <w:rPr>
                <w:rFonts w:cs="Arial"/>
                <w:b/>
                <w:bCs/>
                <w:sz w:val="20"/>
                <w:szCs w:val="20"/>
              </w:rPr>
              <w:t xml:space="preserve"> de ménages</w:t>
            </w:r>
          </w:p>
        </w:tc>
        <w:tc>
          <w:tcPr>
            <w:tcW w:w="660" w:type="pct"/>
            <w:shd w:val="clear" w:color="auto" w:fill="auto"/>
          </w:tcPr>
          <w:p w:rsidR="009C3B00" w:rsidRPr="00C4436A" w:rsidRDefault="009C3B00" w:rsidP="004949DE">
            <w:pPr>
              <w:ind w:right="140"/>
              <w:rPr>
                <w:rFonts w:cs="Arial"/>
                <w:b/>
                <w:bCs/>
                <w:sz w:val="20"/>
                <w:szCs w:val="20"/>
              </w:rPr>
            </w:pPr>
            <w:proofErr w:type="spellStart"/>
            <w:r w:rsidRPr="00C4436A">
              <w:rPr>
                <w:rFonts w:cs="Arial"/>
                <w:b/>
                <w:bCs/>
                <w:sz w:val="20"/>
                <w:szCs w:val="20"/>
              </w:rPr>
              <w:t>Nombre</w:t>
            </w:r>
            <w:proofErr w:type="spellEnd"/>
            <w:r w:rsidRPr="00C4436A">
              <w:rPr>
                <w:rFonts w:cs="Arial"/>
                <w:b/>
                <w:bCs/>
                <w:sz w:val="20"/>
                <w:szCs w:val="20"/>
              </w:rPr>
              <w:t xml:space="preserve"> de femmes</w:t>
            </w:r>
          </w:p>
        </w:tc>
        <w:tc>
          <w:tcPr>
            <w:tcW w:w="676" w:type="pct"/>
          </w:tcPr>
          <w:p w:rsidR="009C3B00" w:rsidRPr="00C4436A" w:rsidRDefault="009C3B00" w:rsidP="004949DE">
            <w:pPr>
              <w:ind w:right="140"/>
              <w:rPr>
                <w:rFonts w:cs="Arial"/>
                <w:b/>
                <w:bCs/>
                <w:sz w:val="20"/>
                <w:szCs w:val="20"/>
              </w:rPr>
            </w:pPr>
            <w:proofErr w:type="spellStart"/>
            <w:r w:rsidRPr="00C4436A">
              <w:rPr>
                <w:rFonts w:cs="Arial"/>
                <w:b/>
                <w:bCs/>
                <w:sz w:val="20"/>
                <w:szCs w:val="20"/>
              </w:rPr>
              <w:t>Nombre</w:t>
            </w:r>
            <w:proofErr w:type="spellEnd"/>
            <w:r w:rsidRPr="00C4436A">
              <w:rPr>
                <w:rFonts w:cs="Arial"/>
                <w:b/>
                <w:bCs/>
                <w:sz w:val="20"/>
                <w:szCs w:val="20"/>
              </w:rPr>
              <w:t xml:space="preserve"> </w:t>
            </w:r>
            <w:proofErr w:type="spellStart"/>
            <w:r>
              <w:rPr>
                <w:rFonts w:cs="Arial"/>
                <w:b/>
                <w:bCs/>
                <w:sz w:val="20"/>
                <w:szCs w:val="20"/>
              </w:rPr>
              <w:t>d’hommes</w:t>
            </w:r>
            <w:proofErr w:type="spellEnd"/>
          </w:p>
        </w:tc>
        <w:tc>
          <w:tcPr>
            <w:tcW w:w="660" w:type="pct"/>
          </w:tcPr>
          <w:p w:rsidR="009C3B00" w:rsidRPr="00C4436A" w:rsidRDefault="009C3B00" w:rsidP="004949DE">
            <w:pPr>
              <w:ind w:right="140"/>
              <w:rPr>
                <w:rFonts w:cs="Arial"/>
                <w:b/>
                <w:bCs/>
                <w:sz w:val="20"/>
                <w:szCs w:val="20"/>
              </w:rPr>
            </w:pPr>
            <w:proofErr w:type="spellStart"/>
            <w:r>
              <w:rPr>
                <w:rFonts w:cs="Arial"/>
                <w:b/>
                <w:bCs/>
                <w:sz w:val="20"/>
                <w:szCs w:val="20"/>
              </w:rPr>
              <w:t>Nombre</w:t>
            </w:r>
            <w:proofErr w:type="spellEnd"/>
            <w:r>
              <w:rPr>
                <w:rFonts w:cs="Arial"/>
                <w:b/>
                <w:bCs/>
                <w:sz w:val="20"/>
                <w:szCs w:val="20"/>
              </w:rPr>
              <w:t xml:space="preserve"> de </w:t>
            </w:r>
            <w:proofErr w:type="spellStart"/>
            <w:r>
              <w:rPr>
                <w:rFonts w:cs="Arial"/>
                <w:b/>
                <w:bCs/>
                <w:sz w:val="20"/>
                <w:szCs w:val="20"/>
              </w:rPr>
              <w:t>jeunes</w:t>
            </w:r>
            <w:proofErr w:type="spellEnd"/>
            <w:r>
              <w:rPr>
                <w:rFonts w:cs="Arial"/>
                <w:b/>
                <w:bCs/>
                <w:sz w:val="20"/>
                <w:szCs w:val="20"/>
              </w:rPr>
              <w:t xml:space="preserve"> </w:t>
            </w:r>
          </w:p>
        </w:tc>
        <w:tc>
          <w:tcPr>
            <w:tcW w:w="660" w:type="pct"/>
          </w:tcPr>
          <w:p w:rsidR="009C3B00" w:rsidRPr="007B6D48" w:rsidRDefault="009C3B00" w:rsidP="004949DE">
            <w:pPr>
              <w:ind w:right="140"/>
              <w:rPr>
                <w:rFonts w:cs="Arial"/>
                <w:b/>
                <w:bCs/>
                <w:sz w:val="20"/>
                <w:szCs w:val="20"/>
                <w:lang w:val="fr-FR"/>
              </w:rPr>
            </w:pPr>
            <w:r w:rsidRPr="007B6D48">
              <w:rPr>
                <w:rFonts w:cs="Arial"/>
                <w:b/>
                <w:bCs/>
                <w:sz w:val="20"/>
                <w:szCs w:val="20"/>
                <w:lang w:val="fr-FR"/>
              </w:rPr>
              <w:t>Catégorie de personnes prioritairement ciblées par le projet</w:t>
            </w:r>
          </w:p>
        </w:tc>
      </w:tr>
      <w:tr w:rsidR="009C3B00" w:rsidRPr="00E41755" w:rsidTr="004949DE">
        <w:trPr>
          <w:trHeight w:val="503"/>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41755"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41755"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41755"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41755"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C4436A" w:rsidTr="004949DE">
        <w:trPr>
          <w:jc w:val="center"/>
        </w:trPr>
        <w:tc>
          <w:tcPr>
            <w:tcW w:w="907" w:type="pct"/>
            <w:shd w:val="clear" w:color="auto" w:fill="auto"/>
          </w:tcPr>
          <w:p w:rsidR="009C3B00" w:rsidRPr="00C4436A" w:rsidRDefault="009C3B00" w:rsidP="004949DE">
            <w:pPr>
              <w:ind w:right="140"/>
              <w:rPr>
                <w:rFonts w:cs="Arial"/>
                <w:b/>
                <w:bCs/>
                <w:sz w:val="20"/>
                <w:szCs w:val="20"/>
              </w:rPr>
            </w:pPr>
            <w:r w:rsidRPr="00C4436A">
              <w:rPr>
                <w:rFonts w:cs="Arial"/>
                <w:b/>
                <w:bCs/>
                <w:sz w:val="20"/>
                <w:szCs w:val="20"/>
              </w:rPr>
              <w:t>Total</w:t>
            </w:r>
          </w:p>
        </w:tc>
        <w:tc>
          <w:tcPr>
            <w:tcW w:w="712" w:type="pct"/>
            <w:shd w:val="clear" w:color="auto" w:fill="auto"/>
          </w:tcPr>
          <w:p w:rsidR="009C3B00" w:rsidRPr="00C4436A" w:rsidRDefault="009C3B00" w:rsidP="004949DE">
            <w:pPr>
              <w:ind w:right="140"/>
              <w:jc w:val="center"/>
              <w:rPr>
                <w:rFonts w:cs="Arial"/>
                <w:b/>
                <w:bCs/>
                <w:sz w:val="20"/>
                <w:szCs w:val="20"/>
              </w:rPr>
            </w:pPr>
          </w:p>
        </w:tc>
        <w:tc>
          <w:tcPr>
            <w:tcW w:w="725" w:type="pct"/>
            <w:shd w:val="clear" w:color="auto" w:fill="auto"/>
          </w:tcPr>
          <w:p w:rsidR="009C3B00" w:rsidRPr="00C4436A" w:rsidRDefault="009C3B00" w:rsidP="004949DE">
            <w:pPr>
              <w:ind w:right="140"/>
              <w:jc w:val="center"/>
              <w:rPr>
                <w:rFonts w:cs="Arial"/>
                <w:b/>
                <w:bCs/>
                <w:sz w:val="20"/>
                <w:szCs w:val="20"/>
              </w:rPr>
            </w:pPr>
          </w:p>
        </w:tc>
        <w:tc>
          <w:tcPr>
            <w:tcW w:w="660" w:type="pct"/>
            <w:shd w:val="clear" w:color="auto" w:fill="auto"/>
          </w:tcPr>
          <w:p w:rsidR="009C3B00" w:rsidRPr="00C4436A" w:rsidRDefault="009C3B00" w:rsidP="004949DE">
            <w:pPr>
              <w:ind w:right="140"/>
              <w:jc w:val="center"/>
              <w:rPr>
                <w:rFonts w:cs="Arial"/>
                <w:b/>
                <w:bCs/>
                <w:sz w:val="20"/>
                <w:szCs w:val="20"/>
              </w:rPr>
            </w:pPr>
          </w:p>
        </w:tc>
        <w:tc>
          <w:tcPr>
            <w:tcW w:w="676" w:type="pct"/>
          </w:tcPr>
          <w:p w:rsidR="009C3B00" w:rsidRPr="00C4436A" w:rsidRDefault="009C3B00" w:rsidP="004949DE">
            <w:pPr>
              <w:ind w:right="140"/>
              <w:jc w:val="center"/>
              <w:rPr>
                <w:rFonts w:cs="Arial"/>
                <w:b/>
                <w:bCs/>
                <w:sz w:val="20"/>
                <w:szCs w:val="20"/>
              </w:rPr>
            </w:pPr>
          </w:p>
        </w:tc>
        <w:tc>
          <w:tcPr>
            <w:tcW w:w="660" w:type="pct"/>
          </w:tcPr>
          <w:p w:rsidR="009C3B00" w:rsidRPr="00C4436A" w:rsidRDefault="009C3B00" w:rsidP="004949DE">
            <w:pPr>
              <w:ind w:right="140"/>
              <w:jc w:val="center"/>
              <w:rPr>
                <w:rFonts w:cs="Arial"/>
                <w:b/>
                <w:bCs/>
                <w:sz w:val="20"/>
                <w:szCs w:val="20"/>
              </w:rPr>
            </w:pPr>
          </w:p>
        </w:tc>
        <w:tc>
          <w:tcPr>
            <w:tcW w:w="660" w:type="pct"/>
          </w:tcPr>
          <w:p w:rsidR="009C3B00" w:rsidRPr="00C4436A" w:rsidRDefault="009C3B00" w:rsidP="004949DE">
            <w:pPr>
              <w:ind w:right="140"/>
              <w:jc w:val="center"/>
              <w:rPr>
                <w:rFonts w:cs="Arial"/>
                <w:b/>
                <w:bCs/>
                <w:sz w:val="20"/>
                <w:szCs w:val="20"/>
              </w:rPr>
            </w:pPr>
          </w:p>
        </w:tc>
      </w:tr>
    </w:tbl>
    <w:p w:rsidR="009C3B00" w:rsidRDefault="009C3B00" w:rsidP="009C3B00">
      <w:pPr>
        <w:rPr>
          <w:rFonts w:cs="Arial"/>
          <w:b/>
          <w:bCs/>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1.8 Autres acteurs concernés par le projet</w:t>
      </w:r>
    </w:p>
    <w:p w:rsidR="009C3B00" w:rsidRPr="007B6D48" w:rsidRDefault="009C3B00" w:rsidP="009C3B00">
      <w:pPr>
        <w:rPr>
          <w:rFonts w:cs="Arial"/>
          <w:b/>
          <w:bCs/>
          <w:lang w:val="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E41755" w:rsidTr="004949DE">
        <w:tc>
          <w:tcPr>
            <w:tcW w:w="5000" w:type="pct"/>
          </w:tcPr>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tc>
      </w:tr>
    </w:tbl>
    <w:p w:rsidR="009C3B00" w:rsidRPr="009C3B00" w:rsidRDefault="009C3B00" w:rsidP="009C3B00">
      <w:pPr>
        <w:pStyle w:val="Titre2"/>
        <w:ind w:right="140"/>
        <w:rPr>
          <w:i w:val="0"/>
          <w:sz w:val="16"/>
          <w:szCs w:val="16"/>
          <w:lang w:val="fr-FR"/>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1.9 Description des potentialités existantes (décrire toutes les potentialités / aspects qui vont appuyer la mise en œuvre / la réussite du projet)</w:t>
      </w:r>
    </w:p>
    <w:p w:rsidR="009C3B00" w:rsidRPr="007B6D48" w:rsidRDefault="009C3B00" w:rsidP="009C3B00">
      <w:pPr>
        <w:rPr>
          <w:rFonts w:cs="Arial"/>
          <w:b/>
          <w:bCs/>
          <w:lang w:val="fr-FR"/>
        </w:rPr>
      </w:pP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430"/>
      </w:tblGrid>
      <w:tr w:rsidR="009C3B00" w:rsidRPr="00E41755" w:rsidTr="004949DE">
        <w:tc>
          <w:tcPr>
            <w:tcW w:w="5000" w:type="pct"/>
          </w:tcPr>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ind w:right="140"/>
              <w:rPr>
                <w:rFonts w:cs="Arial"/>
                <w:sz w:val="18"/>
                <w:szCs w:val="18"/>
                <w:lang w:val="fr-FR"/>
              </w:rPr>
            </w:pPr>
          </w:p>
        </w:tc>
      </w:tr>
    </w:tbl>
    <w:p w:rsidR="009C3B00" w:rsidRDefault="009C3B00" w:rsidP="009C3B00">
      <w:pPr>
        <w:rPr>
          <w:rFonts w:ascii="Arial" w:hAnsi="Arial" w:cs="Arial"/>
          <w:b/>
          <w:bCs/>
          <w:iCs/>
          <w:sz w:val="28"/>
          <w:szCs w:val="22"/>
          <w:lang w:val="fr-FR"/>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 xml:space="preserve">1.10 Description des projets existants et prévus dans le site par d’autres acteurs et des possibilités de synergie </w:t>
      </w:r>
    </w:p>
    <w:p w:rsidR="009C3B00" w:rsidRPr="007B6D48" w:rsidRDefault="009C3B00" w:rsidP="009C3B00">
      <w:pPr>
        <w:rPr>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E41755" w:rsidTr="004949DE">
        <w:trPr>
          <w:trHeight w:val="432"/>
        </w:trPr>
        <w:tc>
          <w:tcPr>
            <w:tcW w:w="9468" w:type="dxa"/>
            <w:tcBorders>
              <w:bottom w:val="single" w:sz="4" w:space="0" w:color="auto"/>
            </w:tcBorders>
          </w:tcPr>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tc>
      </w:tr>
    </w:tbl>
    <w:p w:rsidR="009C3B00" w:rsidRPr="009C3B00" w:rsidRDefault="009C3B00" w:rsidP="009C3B00">
      <w:pPr>
        <w:pStyle w:val="Titre2"/>
        <w:ind w:right="140"/>
        <w:rPr>
          <w:i w:val="0"/>
          <w:sz w:val="18"/>
          <w:szCs w:val="18"/>
          <w:lang w:val="fr-FR"/>
        </w:rPr>
        <w:sectPr w:rsidR="009C3B00" w:rsidRPr="009C3B00" w:rsidSect="002A4AED">
          <w:headerReference w:type="default" r:id="rId8"/>
          <w:pgSz w:w="11906" w:h="16838" w:code="9"/>
          <w:pgMar w:top="1418" w:right="1133" w:bottom="1134" w:left="1418" w:header="57" w:footer="57" w:gutter="0"/>
          <w:cols w:space="708"/>
          <w:docGrid w:linePitch="360"/>
        </w:sectPr>
      </w:pPr>
    </w:p>
    <w:p w:rsidR="00B23801" w:rsidRPr="000F16E4" w:rsidRDefault="00B23801" w:rsidP="004949DE">
      <w:pPr>
        <w:pStyle w:val="Titre2"/>
        <w:spacing w:line="360" w:lineRule="auto"/>
        <w:rPr>
          <w:rFonts w:ascii="Times New Roman" w:hAnsi="Times New Roman" w:cs="Times New Roman"/>
          <w:color w:val="000000" w:themeColor="text1"/>
          <w:sz w:val="22"/>
          <w:szCs w:val="22"/>
          <w:lang w:val="fr-FR"/>
        </w:rPr>
      </w:pPr>
      <w:bookmarkStart w:id="19" w:name="_Toc462832281"/>
      <w:bookmarkStart w:id="20" w:name="_Toc381364022"/>
      <w:r>
        <w:rPr>
          <w:rFonts w:ascii="Times New Roman" w:hAnsi="Times New Roman" w:cs="Times New Roman"/>
          <w:color w:val="000000" w:themeColor="text1"/>
          <w:sz w:val="22"/>
          <w:szCs w:val="22"/>
          <w:lang w:val="fr-FR"/>
        </w:rPr>
        <w:lastRenderedPageBreak/>
        <w:t xml:space="preserve">1.11 </w:t>
      </w:r>
      <w:r w:rsidR="004949DE">
        <w:rPr>
          <w:rFonts w:ascii="Times New Roman" w:hAnsi="Times New Roman" w:cs="Times New Roman"/>
          <w:color w:val="000000" w:themeColor="text1"/>
          <w:sz w:val="22"/>
          <w:szCs w:val="22"/>
          <w:lang w:val="fr-FR"/>
        </w:rPr>
        <w:t>Objectifs et résultats attendus</w:t>
      </w:r>
      <w:r w:rsidRPr="000F16E4">
        <w:rPr>
          <w:rFonts w:ascii="Times New Roman" w:hAnsi="Times New Roman" w:cs="Times New Roman"/>
          <w:color w:val="000000" w:themeColor="text1"/>
          <w:sz w:val="22"/>
          <w:szCs w:val="22"/>
          <w:lang w:val="fr-FR"/>
        </w:rPr>
        <w:t xml:space="preserve"> du projet</w:t>
      </w:r>
      <w:bookmarkEnd w:id="19"/>
      <w:r w:rsidRPr="000F16E4">
        <w:rPr>
          <w:rFonts w:ascii="Times New Roman" w:hAnsi="Times New Roman" w:cs="Times New Roman"/>
          <w:color w:val="000000" w:themeColor="text1"/>
          <w:sz w:val="22"/>
          <w:szCs w:val="22"/>
          <w:lang w:val="fr-FR"/>
        </w:rPr>
        <w:t xml:space="preserve"> </w:t>
      </w:r>
    </w:p>
    <w:p w:rsidR="00B23801" w:rsidRPr="004949DE" w:rsidRDefault="004949DE" w:rsidP="004949DE">
      <w:pPr>
        <w:numPr>
          <w:ilvl w:val="0"/>
          <w:numId w:val="2"/>
        </w:numPr>
        <w:autoSpaceDE w:val="0"/>
        <w:autoSpaceDN w:val="0"/>
        <w:adjustRightInd w:val="0"/>
        <w:jc w:val="both"/>
        <w:rPr>
          <w:rFonts w:cs="Arial"/>
          <w:color w:val="1F497D"/>
          <w:sz w:val="20"/>
          <w:szCs w:val="20"/>
          <w:lang w:val="fr-FR"/>
        </w:rPr>
      </w:pPr>
      <w:r w:rsidRPr="004949DE">
        <w:rPr>
          <w:rFonts w:cs="Arial"/>
          <w:color w:val="1F497D"/>
          <w:sz w:val="20"/>
          <w:szCs w:val="20"/>
          <w:lang w:val="fr-FR"/>
        </w:rPr>
        <w:t>Présenter l</w:t>
      </w:r>
      <w:r w:rsidR="00B23801" w:rsidRPr="004949DE">
        <w:rPr>
          <w:rFonts w:cs="Arial"/>
          <w:color w:val="1F497D"/>
          <w:sz w:val="20"/>
          <w:szCs w:val="20"/>
          <w:lang w:val="fr-FR"/>
        </w:rPr>
        <w:t>es objectifs</w:t>
      </w:r>
      <w:r w:rsidR="009104EF" w:rsidRPr="004949DE">
        <w:rPr>
          <w:rFonts w:cs="Arial"/>
          <w:color w:val="1F497D"/>
          <w:sz w:val="20"/>
          <w:szCs w:val="20"/>
          <w:lang w:val="fr-FR"/>
        </w:rPr>
        <w:t xml:space="preserve"> globaux et les</w:t>
      </w:r>
      <w:r w:rsidR="00B23801" w:rsidRPr="004949DE">
        <w:rPr>
          <w:rFonts w:cs="Arial"/>
          <w:color w:val="1F497D"/>
          <w:sz w:val="20"/>
          <w:szCs w:val="20"/>
          <w:lang w:val="fr-FR"/>
        </w:rPr>
        <w:t xml:space="preserve"> objectifs spécifiques du projet ;</w:t>
      </w:r>
    </w:p>
    <w:p w:rsidR="00B23801" w:rsidRPr="004949DE" w:rsidRDefault="004949DE" w:rsidP="004949DE">
      <w:pPr>
        <w:numPr>
          <w:ilvl w:val="0"/>
          <w:numId w:val="2"/>
        </w:numPr>
        <w:autoSpaceDE w:val="0"/>
        <w:autoSpaceDN w:val="0"/>
        <w:adjustRightInd w:val="0"/>
        <w:jc w:val="both"/>
        <w:rPr>
          <w:rFonts w:cs="Arial"/>
          <w:color w:val="1F497D"/>
          <w:sz w:val="20"/>
          <w:szCs w:val="20"/>
          <w:lang w:val="fr-FR"/>
        </w:rPr>
      </w:pPr>
      <w:r w:rsidRPr="004949DE">
        <w:rPr>
          <w:rFonts w:cs="Arial"/>
          <w:color w:val="1F497D"/>
          <w:sz w:val="20"/>
          <w:szCs w:val="20"/>
          <w:lang w:val="fr-FR"/>
        </w:rPr>
        <w:t>Présenter l</w:t>
      </w:r>
      <w:r w:rsidR="00B23801" w:rsidRPr="004949DE">
        <w:rPr>
          <w:rFonts w:cs="Arial"/>
          <w:color w:val="1F497D"/>
          <w:sz w:val="20"/>
          <w:szCs w:val="20"/>
          <w:lang w:val="fr-FR"/>
        </w:rPr>
        <w:t xml:space="preserve">es résultats </w:t>
      </w:r>
      <w:r w:rsidR="00FB4A76" w:rsidRPr="004949DE">
        <w:rPr>
          <w:rFonts w:cs="Arial"/>
          <w:color w:val="1F497D"/>
          <w:sz w:val="20"/>
          <w:szCs w:val="20"/>
          <w:lang w:val="fr-FR"/>
        </w:rPr>
        <w:t xml:space="preserve">attendus du projet </w:t>
      </w:r>
    </w:p>
    <w:p w:rsidR="00B23801" w:rsidRDefault="00B23801" w:rsidP="00B23801">
      <w:pPr>
        <w:rPr>
          <w:b/>
          <w:bCs/>
          <w:i/>
          <w:iCs/>
          <w:color w:val="000000" w:themeColor="text1"/>
          <w:sz w:val="22"/>
          <w:szCs w:val="22"/>
          <w:lang w:val="fr-FR"/>
        </w:rPr>
      </w:pPr>
      <w:bookmarkStart w:id="21" w:name="_Toc267561837"/>
    </w:p>
    <w:p w:rsidR="00B23801" w:rsidRPr="000F16E4" w:rsidRDefault="00FB4A76" w:rsidP="00B23801">
      <w:pPr>
        <w:pStyle w:val="Titre2"/>
        <w:spacing w:line="360" w:lineRule="auto"/>
        <w:rPr>
          <w:rFonts w:ascii="Times New Roman" w:hAnsi="Times New Roman" w:cs="Times New Roman"/>
          <w:color w:val="000000" w:themeColor="text1"/>
          <w:sz w:val="22"/>
          <w:szCs w:val="22"/>
          <w:lang w:val="fr-FR"/>
        </w:rPr>
      </w:pPr>
      <w:bookmarkStart w:id="22" w:name="_Toc462832282"/>
      <w:r>
        <w:rPr>
          <w:rFonts w:ascii="Times New Roman" w:hAnsi="Times New Roman" w:cs="Times New Roman"/>
          <w:color w:val="000000" w:themeColor="text1"/>
          <w:sz w:val="22"/>
          <w:szCs w:val="22"/>
          <w:lang w:val="fr-FR"/>
        </w:rPr>
        <w:t>1.12</w:t>
      </w:r>
      <w:r w:rsidR="00B23801" w:rsidRPr="000F16E4">
        <w:rPr>
          <w:rFonts w:ascii="Times New Roman" w:hAnsi="Times New Roman" w:cs="Times New Roman"/>
          <w:color w:val="000000" w:themeColor="text1"/>
          <w:sz w:val="22"/>
          <w:szCs w:val="22"/>
          <w:lang w:val="fr-FR"/>
        </w:rPr>
        <w:t xml:space="preserve"> Description des activités du projet</w:t>
      </w:r>
      <w:bookmarkEnd w:id="22"/>
      <w:r w:rsidR="00B23801" w:rsidRPr="000F16E4">
        <w:rPr>
          <w:rFonts w:ascii="Times New Roman" w:hAnsi="Times New Roman" w:cs="Times New Roman"/>
          <w:color w:val="000000" w:themeColor="text1"/>
          <w:sz w:val="22"/>
          <w:szCs w:val="22"/>
          <w:lang w:val="fr-FR"/>
        </w:rPr>
        <w:t xml:space="preserve"> </w:t>
      </w:r>
      <w:bookmarkEnd w:id="21"/>
    </w:p>
    <w:p w:rsidR="00FB4A76" w:rsidRPr="004949DE" w:rsidRDefault="00B23801" w:rsidP="00FB4A76">
      <w:pPr>
        <w:shd w:val="clear" w:color="auto" w:fill="FFFFFF"/>
        <w:spacing w:line="288" w:lineRule="atLeast"/>
        <w:jc w:val="both"/>
        <w:rPr>
          <w:rFonts w:cs="Arial"/>
          <w:color w:val="1F497D"/>
          <w:sz w:val="20"/>
          <w:szCs w:val="20"/>
          <w:lang w:val="fr-FR"/>
        </w:rPr>
      </w:pPr>
      <w:r w:rsidRPr="004949DE">
        <w:rPr>
          <w:rFonts w:cs="Arial"/>
          <w:color w:val="1F497D"/>
          <w:sz w:val="20"/>
          <w:szCs w:val="20"/>
          <w:lang w:val="fr-FR"/>
        </w:rPr>
        <w:t xml:space="preserve">Cette section doit décrire ce qui sera fait réellement pour produire les résultats </w:t>
      </w:r>
      <w:r w:rsidR="00FB4A76" w:rsidRPr="004949DE">
        <w:rPr>
          <w:rFonts w:cs="Arial"/>
          <w:color w:val="1F497D"/>
          <w:sz w:val="20"/>
          <w:szCs w:val="20"/>
          <w:lang w:val="fr-FR"/>
        </w:rPr>
        <w:t>attendus</w:t>
      </w:r>
      <w:r w:rsidRPr="004949DE">
        <w:rPr>
          <w:rFonts w:cs="Arial"/>
          <w:color w:val="1F497D"/>
          <w:sz w:val="20"/>
          <w:szCs w:val="20"/>
          <w:lang w:val="fr-FR"/>
        </w:rPr>
        <w:t xml:space="preserve"> et pour que les objectifs du projet soient réalisés. Il devrait y avoir des liens clairs et directs entre les activités et les résultats prévus (le </w:t>
      </w:r>
      <w:r w:rsidR="00FB4A76" w:rsidRPr="004949DE">
        <w:rPr>
          <w:rFonts w:cs="Arial"/>
          <w:color w:val="1F497D"/>
          <w:sz w:val="20"/>
          <w:szCs w:val="20"/>
          <w:lang w:val="fr-FR"/>
        </w:rPr>
        <w:t>porteur du projet</w:t>
      </w:r>
      <w:r w:rsidRPr="004949DE">
        <w:rPr>
          <w:rFonts w:cs="Arial"/>
          <w:color w:val="1F497D"/>
          <w:sz w:val="20"/>
          <w:szCs w:val="20"/>
          <w:lang w:val="fr-FR"/>
        </w:rPr>
        <w:t xml:space="preserve"> doit s'assurer que les activités </w:t>
      </w:r>
      <w:r w:rsidR="00FB4A76" w:rsidRPr="004949DE">
        <w:rPr>
          <w:rFonts w:cs="Arial"/>
          <w:color w:val="1F497D"/>
          <w:sz w:val="20"/>
          <w:szCs w:val="20"/>
          <w:lang w:val="fr-FR"/>
        </w:rPr>
        <w:t>vont permettre d’atteindre</w:t>
      </w:r>
      <w:r w:rsidRPr="004949DE">
        <w:rPr>
          <w:rFonts w:cs="Arial"/>
          <w:color w:val="1F497D"/>
          <w:sz w:val="20"/>
          <w:szCs w:val="20"/>
          <w:lang w:val="fr-FR"/>
        </w:rPr>
        <w:t xml:space="preserve"> les résultats). </w:t>
      </w:r>
    </w:p>
    <w:p w:rsidR="00FB4A76" w:rsidRPr="004949DE" w:rsidRDefault="00FB4A76" w:rsidP="00FB4A76">
      <w:pPr>
        <w:shd w:val="clear" w:color="auto" w:fill="FFFFFF"/>
        <w:spacing w:line="288" w:lineRule="atLeast"/>
        <w:jc w:val="both"/>
        <w:rPr>
          <w:rFonts w:cs="Arial"/>
          <w:color w:val="1F497D"/>
          <w:sz w:val="20"/>
          <w:szCs w:val="20"/>
          <w:lang w:val="fr-FR"/>
        </w:rPr>
      </w:pPr>
    </w:p>
    <w:p w:rsidR="00B23801" w:rsidRPr="004949DE" w:rsidRDefault="00FB4A76" w:rsidP="00FB4A76">
      <w:pPr>
        <w:shd w:val="clear" w:color="auto" w:fill="FFFFFF"/>
        <w:spacing w:line="288" w:lineRule="atLeast"/>
        <w:jc w:val="both"/>
        <w:rPr>
          <w:rFonts w:cs="Arial"/>
          <w:color w:val="1F497D"/>
          <w:sz w:val="20"/>
          <w:szCs w:val="20"/>
          <w:lang w:val="fr-FR"/>
        </w:rPr>
      </w:pPr>
      <w:r w:rsidRPr="004949DE">
        <w:rPr>
          <w:rFonts w:cs="Arial"/>
          <w:color w:val="1F497D"/>
          <w:sz w:val="20"/>
          <w:szCs w:val="20"/>
          <w:lang w:val="fr-FR"/>
        </w:rPr>
        <w:t xml:space="preserve">La description des </w:t>
      </w:r>
      <w:r w:rsidR="00B23801" w:rsidRPr="004949DE">
        <w:rPr>
          <w:rFonts w:cs="Arial"/>
          <w:color w:val="1F497D"/>
          <w:sz w:val="20"/>
          <w:szCs w:val="20"/>
          <w:lang w:val="fr-FR"/>
        </w:rPr>
        <w:t>activité</w:t>
      </w:r>
      <w:r w:rsidRPr="004949DE">
        <w:rPr>
          <w:rFonts w:cs="Arial"/>
          <w:color w:val="1F497D"/>
          <w:sz w:val="20"/>
          <w:szCs w:val="20"/>
          <w:lang w:val="fr-FR"/>
        </w:rPr>
        <w:t>s devrait-</w:t>
      </w:r>
      <w:r w:rsidR="00B23801" w:rsidRPr="004949DE">
        <w:rPr>
          <w:rFonts w:cs="Arial"/>
          <w:color w:val="1F497D"/>
          <w:sz w:val="20"/>
          <w:szCs w:val="20"/>
          <w:lang w:val="fr-FR"/>
        </w:rPr>
        <w:t>être aussi spécifique</w:t>
      </w:r>
      <w:r w:rsidRPr="004949DE">
        <w:rPr>
          <w:rFonts w:cs="Arial"/>
          <w:color w:val="1F497D"/>
          <w:sz w:val="20"/>
          <w:szCs w:val="20"/>
          <w:lang w:val="fr-FR"/>
        </w:rPr>
        <w:t xml:space="preserve"> que possible </w:t>
      </w:r>
      <w:r w:rsidR="00B23801" w:rsidRPr="004949DE">
        <w:rPr>
          <w:rFonts w:cs="Arial"/>
          <w:color w:val="1F497D"/>
          <w:sz w:val="20"/>
          <w:szCs w:val="20"/>
          <w:lang w:val="fr-FR"/>
        </w:rPr>
        <w:t xml:space="preserve">en identifiant ce qui sera fait, qui le fera, quand il sera fait (commencement, durée, accomplissement), et où il sera fait. En décrivant les activités, une indication devrait être faite concernant les organismes et les individus impliqués dans ou tirant bénéfice de l'activité. </w:t>
      </w:r>
      <w:r w:rsidR="00B23801" w:rsidRPr="004949DE">
        <w:rPr>
          <w:rFonts w:cs="Arial"/>
          <w:color w:val="1F497D"/>
          <w:sz w:val="20"/>
          <w:szCs w:val="20"/>
          <w:lang w:val="fr-FR"/>
        </w:rPr>
        <w:tab/>
      </w:r>
    </w:p>
    <w:p w:rsidR="00B23801" w:rsidRPr="004949DE" w:rsidRDefault="00B23801">
      <w:pPr>
        <w:rPr>
          <w:rFonts w:cs="Arial"/>
          <w:color w:val="1F497D"/>
          <w:sz w:val="20"/>
          <w:szCs w:val="20"/>
          <w:lang w:val="fr-FR"/>
        </w:rPr>
      </w:pPr>
    </w:p>
    <w:p w:rsidR="009C3B00" w:rsidRPr="004949DE" w:rsidRDefault="009C3B00" w:rsidP="009C3B00">
      <w:pPr>
        <w:pStyle w:val="Titre3"/>
        <w:rPr>
          <w:rFonts w:asciiTheme="majorBidi" w:hAnsiTheme="majorBidi" w:cstheme="majorBidi"/>
          <w:i/>
          <w:iCs/>
          <w:sz w:val="22"/>
          <w:szCs w:val="22"/>
          <w:lang w:val="fr-FR"/>
        </w:rPr>
      </w:pPr>
      <w:bookmarkStart w:id="23" w:name="_Toc462832283"/>
      <w:r w:rsidRPr="004949DE">
        <w:rPr>
          <w:rFonts w:asciiTheme="majorBidi" w:hAnsiTheme="majorBidi" w:cstheme="majorBidi"/>
          <w:i/>
          <w:iCs/>
          <w:sz w:val="22"/>
          <w:szCs w:val="22"/>
          <w:lang w:val="fr-FR"/>
        </w:rPr>
        <w:t>1.</w:t>
      </w:r>
      <w:r w:rsidR="00FB4A76" w:rsidRPr="004949DE">
        <w:rPr>
          <w:rFonts w:asciiTheme="majorBidi" w:hAnsiTheme="majorBidi" w:cstheme="majorBidi"/>
          <w:i/>
          <w:iCs/>
          <w:sz w:val="22"/>
          <w:szCs w:val="22"/>
          <w:lang w:val="fr-FR"/>
        </w:rPr>
        <w:t xml:space="preserve">13 </w:t>
      </w:r>
      <w:r w:rsidRPr="004949DE">
        <w:rPr>
          <w:rFonts w:asciiTheme="majorBidi" w:hAnsiTheme="majorBidi" w:cstheme="majorBidi"/>
          <w:i/>
          <w:iCs/>
          <w:sz w:val="22"/>
          <w:szCs w:val="22"/>
          <w:lang w:val="fr-FR"/>
        </w:rPr>
        <w:t>Plan de mise en œuvre et planning de réalisation</w:t>
      </w:r>
      <w:bookmarkEnd w:id="20"/>
      <w:bookmarkEnd w:id="23"/>
    </w:p>
    <w:p w:rsidR="009104EF" w:rsidRDefault="009104EF" w:rsidP="009C3B00">
      <w:pPr>
        <w:autoSpaceDE w:val="0"/>
        <w:jc w:val="both"/>
        <w:rPr>
          <w:rFonts w:asciiTheme="majorBidi" w:hAnsiTheme="majorBidi" w:cstheme="majorBidi"/>
          <w:b/>
          <w:bCs/>
          <w:sz w:val="20"/>
          <w:szCs w:val="20"/>
          <w:lang w:val="fr-FR"/>
        </w:rPr>
      </w:pPr>
    </w:p>
    <w:p w:rsidR="009104EF" w:rsidRPr="009C3B00" w:rsidRDefault="009104EF" w:rsidP="009C3B00">
      <w:pPr>
        <w:autoSpaceDE w:val="0"/>
        <w:jc w:val="both"/>
        <w:rPr>
          <w:rFonts w:asciiTheme="majorBidi" w:hAnsiTheme="majorBidi" w:cstheme="majorBidi"/>
          <w:b/>
          <w:bCs/>
          <w:sz w:val="20"/>
          <w:szCs w:val="20"/>
          <w:lang w:val="fr-FR"/>
        </w:rPr>
      </w:pPr>
    </w:p>
    <w:tbl>
      <w:tblPr>
        <w:tblW w:w="5000" w:type="pct"/>
        <w:tblLook w:val="0000" w:firstRow="0" w:lastRow="0" w:firstColumn="0" w:lastColumn="0" w:noHBand="0" w:noVBand="0"/>
      </w:tblPr>
      <w:tblGrid>
        <w:gridCol w:w="3640"/>
        <w:gridCol w:w="1973"/>
        <w:gridCol w:w="1116"/>
        <w:gridCol w:w="530"/>
        <w:gridCol w:w="459"/>
        <w:gridCol w:w="459"/>
        <w:gridCol w:w="459"/>
        <w:gridCol w:w="484"/>
        <w:gridCol w:w="451"/>
      </w:tblGrid>
      <w:tr w:rsidR="009C3B00" w:rsidRPr="009C3B00" w:rsidTr="004949DE">
        <w:trPr>
          <w:trHeight w:val="24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Objectifs généraux du projet :</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r>
      <w:tr w:rsidR="009C3B00" w:rsidRPr="009C3B00" w:rsidTr="009C3B00">
        <w:trPr>
          <w:trHeight w:val="20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Objectif spécifique :</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r>
      <w:tr w:rsidR="009C3B00" w:rsidRPr="009C3B00" w:rsidTr="004949DE">
        <w:trPr>
          <w:trHeight w:val="339"/>
        </w:trPr>
        <w:tc>
          <w:tcPr>
            <w:tcW w:w="3484" w:type="pct"/>
            <w:gridSpan w:val="3"/>
            <w:tcBorders>
              <w:top w:val="single" w:sz="4" w:space="0" w:color="000000"/>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Description brève de résultat spécifique 1</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c>
          <w:tcPr>
            <w:tcW w:w="1516" w:type="pct"/>
            <w:gridSpan w:val="6"/>
            <w:tcBorders>
              <w:top w:val="single" w:sz="4" w:space="0" w:color="000000"/>
              <w:left w:val="single" w:sz="4" w:space="0" w:color="000000"/>
              <w:bottom w:val="single" w:sz="4" w:space="0" w:color="000000"/>
              <w:right w:val="single" w:sz="4" w:space="0" w:color="000000"/>
            </w:tcBorders>
            <w:shd w:val="clear" w:color="auto" w:fill="auto"/>
          </w:tcPr>
          <w:p w:rsidR="009C3B00" w:rsidRPr="009C3B00" w:rsidRDefault="009C3B00" w:rsidP="009C3B00">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Période de réalisation (</w:t>
            </w:r>
            <w:r>
              <w:rPr>
                <w:rFonts w:asciiTheme="majorBidi" w:hAnsiTheme="majorBidi" w:cstheme="majorBidi"/>
                <w:b/>
                <w:sz w:val="20"/>
                <w:szCs w:val="20"/>
                <w:lang w:val="fr-FR" w:eastAsia="en-GB"/>
              </w:rPr>
              <w:t>4 mois</w:t>
            </w:r>
            <w:r w:rsidRPr="009C3B00">
              <w:rPr>
                <w:rFonts w:asciiTheme="majorBidi" w:hAnsiTheme="majorBidi" w:cstheme="majorBidi"/>
                <w:b/>
                <w:sz w:val="20"/>
                <w:szCs w:val="20"/>
                <w:lang w:val="fr-FR" w:eastAsia="en-GB"/>
              </w:rPr>
              <w:t>)</w:t>
            </w:r>
          </w:p>
        </w:tc>
      </w:tr>
      <w:tr w:rsidR="009C3B00" w:rsidRPr="009C3B00" w:rsidTr="004949DE">
        <w:trPr>
          <w:trHeight w:val="300"/>
        </w:trPr>
        <w:tc>
          <w:tcPr>
            <w:tcW w:w="1907"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Activités</w:t>
            </w:r>
            <w:proofErr w:type="spellEnd"/>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Partie</w:t>
            </w:r>
            <w:proofErr w:type="spellEnd"/>
            <w:r w:rsidRPr="009C3B00">
              <w:rPr>
                <w:rFonts w:asciiTheme="majorBidi" w:hAnsiTheme="majorBidi" w:cstheme="majorBidi"/>
                <w:b/>
                <w:sz w:val="20"/>
                <w:szCs w:val="20"/>
                <w:lang w:val="en-GB" w:eastAsia="en-GB"/>
              </w:rPr>
              <w:t xml:space="preserve"> </w:t>
            </w:r>
            <w:proofErr w:type="spellStart"/>
            <w:r w:rsidRPr="009C3B00">
              <w:rPr>
                <w:rFonts w:asciiTheme="majorBidi" w:hAnsiTheme="majorBidi" w:cstheme="majorBidi"/>
                <w:b/>
                <w:sz w:val="20"/>
                <w:szCs w:val="20"/>
                <w:lang w:val="en-GB" w:eastAsia="en-GB"/>
              </w:rPr>
              <w:t>responsable</w:t>
            </w:r>
            <w:proofErr w:type="spellEnd"/>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Indicateur</w:t>
            </w:r>
            <w:proofErr w:type="spellEnd"/>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1</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2</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3</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4</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5</w:t>
            </w:r>
          </w:p>
        </w:tc>
        <w:tc>
          <w:tcPr>
            <w:tcW w:w="241" w:type="pct"/>
            <w:tcBorders>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6</w:t>
            </w:r>
          </w:p>
        </w:tc>
      </w:tr>
      <w:tr w:rsidR="009C3B00" w:rsidRPr="009C3B00" w:rsidTr="004949DE">
        <w:trPr>
          <w:trHeight w:val="141"/>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1.1</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59"/>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1.2</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68"/>
        </w:trPr>
        <w:tc>
          <w:tcPr>
            <w:tcW w:w="1907" w:type="pct"/>
            <w:tcBorders>
              <w:left w:val="single" w:sz="4" w:space="0" w:color="000000"/>
              <w:bottom w:val="single" w:sz="4" w:space="0" w:color="000000"/>
            </w:tcBorders>
            <w:shd w:val="clear" w:color="auto" w:fill="auto"/>
          </w:tcPr>
          <w:p w:rsid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1.3</w:t>
            </w:r>
          </w:p>
          <w:p w:rsidR="009C3B00" w:rsidRPr="009C3B00" w:rsidRDefault="009C3B00" w:rsidP="004949DE">
            <w:pPr>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auto"/>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339"/>
        </w:trPr>
        <w:tc>
          <w:tcPr>
            <w:tcW w:w="3484" w:type="pct"/>
            <w:gridSpan w:val="3"/>
            <w:tcBorders>
              <w:top w:val="single" w:sz="4" w:space="0" w:color="000000"/>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Descriptio</w:t>
            </w:r>
            <w:r w:rsidR="004949DE">
              <w:rPr>
                <w:rFonts w:asciiTheme="majorBidi" w:hAnsiTheme="majorBidi" w:cstheme="majorBidi"/>
                <w:b/>
                <w:sz w:val="20"/>
                <w:szCs w:val="20"/>
                <w:lang w:val="fr-FR" w:eastAsia="en-GB"/>
              </w:rPr>
              <w:t>n brève de résultat spécifique2</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c>
          <w:tcPr>
            <w:tcW w:w="1516" w:type="pct"/>
            <w:gridSpan w:val="6"/>
            <w:tcBorders>
              <w:top w:val="single" w:sz="4" w:space="0" w:color="000000"/>
              <w:left w:val="single" w:sz="4" w:space="0" w:color="000000"/>
              <w:bottom w:val="single" w:sz="4" w:space="0" w:color="000000"/>
              <w:right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Période de réalisation (trimestre)</w:t>
            </w:r>
          </w:p>
        </w:tc>
      </w:tr>
      <w:tr w:rsidR="009C3B00" w:rsidRPr="009C3B00" w:rsidTr="004949DE">
        <w:trPr>
          <w:trHeight w:val="300"/>
        </w:trPr>
        <w:tc>
          <w:tcPr>
            <w:tcW w:w="1907"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Activités</w:t>
            </w:r>
            <w:proofErr w:type="spellEnd"/>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Partie</w:t>
            </w:r>
            <w:proofErr w:type="spellEnd"/>
            <w:r w:rsidRPr="009C3B00">
              <w:rPr>
                <w:rFonts w:asciiTheme="majorBidi" w:hAnsiTheme="majorBidi" w:cstheme="majorBidi"/>
                <w:b/>
                <w:sz w:val="20"/>
                <w:szCs w:val="20"/>
                <w:lang w:val="en-GB" w:eastAsia="en-GB"/>
              </w:rPr>
              <w:t xml:space="preserve"> </w:t>
            </w:r>
            <w:proofErr w:type="spellStart"/>
            <w:r w:rsidRPr="009C3B00">
              <w:rPr>
                <w:rFonts w:asciiTheme="majorBidi" w:hAnsiTheme="majorBidi" w:cstheme="majorBidi"/>
                <w:b/>
                <w:sz w:val="20"/>
                <w:szCs w:val="20"/>
                <w:lang w:val="en-GB" w:eastAsia="en-GB"/>
              </w:rPr>
              <w:t>responsable</w:t>
            </w:r>
            <w:proofErr w:type="spellEnd"/>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Indicateur</w:t>
            </w:r>
            <w:proofErr w:type="spellEnd"/>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1</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2</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3</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4</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5</w:t>
            </w:r>
          </w:p>
        </w:tc>
        <w:tc>
          <w:tcPr>
            <w:tcW w:w="241" w:type="pct"/>
            <w:tcBorders>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6</w:t>
            </w:r>
          </w:p>
        </w:tc>
      </w:tr>
      <w:tr w:rsidR="009C3B00" w:rsidRPr="009C3B00" w:rsidTr="004949DE">
        <w:trPr>
          <w:trHeight w:val="141"/>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2.1</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59"/>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2.2</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580"/>
        </w:trPr>
        <w:tc>
          <w:tcPr>
            <w:tcW w:w="1907"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2.3</w:t>
            </w:r>
          </w:p>
        </w:tc>
        <w:tc>
          <w:tcPr>
            <w:tcW w:w="1036"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auto"/>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339"/>
        </w:trPr>
        <w:tc>
          <w:tcPr>
            <w:tcW w:w="3484" w:type="pct"/>
            <w:gridSpan w:val="3"/>
            <w:tcBorders>
              <w:top w:val="single" w:sz="4" w:space="0" w:color="000000"/>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Description brève de résultat spécifique 3</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c>
          <w:tcPr>
            <w:tcW w:w="1516" w:type="pct"/>
            <w:gridSpan w:val="6"/>
            <w:tcBorders>
              <w:top w:val="single" w:sz="4" w:space="0" w:color="000000"/>
              <w:left w:val="single" w:sz="4" w:space="0" w:color="000000"/>
              <w:bottom w:val="single" w:sz="4" w:space="0" w:color="000000"/>
              <w:right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Période de réalisation (trimestre)</w:t>
            </w:r>
          </w:p>
        </w:tc>
      </w:tr>
      <w:tr w:rsidR="009C3B00" w:rsidRPr="009C3B00" w:rsidTr="004949DE">
        <w:trPr>
          <w:trHeight w:val="300"/>
        </w:trPr>
        <w:tc>
          <w:tcPr>
            <w:tcW w:w="1907"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Activités</w:t>
            </w:r>
            <w:proofErr w:type="spellEnd"/>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Partie</w:t>
            </w:r>
            <w:proofErr w:type="spellEnd"/>
            <w:r w:rsidRPr="009C3B00">
              <w:rPr>
                <w:rFonts w:asciiTheme="majorBidi" w:hAnsiTheme="majorBidi" w:cstheme="majorBidi"/>
                <w:b/>
                <w:sz w:val="20"/>
                <w:szCs w:val="20"/>
                <w:lang w:val="en-GB" w:eastAsia="en-GB"/>
              </w:rPr>
              <w:t xml:space="preserve"> </w:t>
            </w:r>
            <w:proofErr w:type="spellStart"/>
            <w:r w:rsidRPr="009C3B00">
              <w:rPr>
                <w:rFonts w:asciiTheme="majorBidi" w:hAnsiTheme="majorBidi" w:cstheme="majorBidi"/>
                <w:b/>
                <w:sz w:val="20"/>
                <w:szCs w:val="20"/>
                <w:lang w:val="en-GB" w:eastAsia="en-GB"/>
              </w:rPr>
              <w:t>responsable</w:t>
            </w:r>
            <w:proofErr w:type="spellEnd"/>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proofErr w:type="spellStart"/>
            <w:r w:rsidRPr="009C3B00">
              <w:rPr>
                <w:rFonts w:asciiTheme="majorBidi" w:hAnsiTheme="majorBidi" w:cstheme="majorBidi"/>
                <w:b/>
                <w:sz w:val="20"/>
                <w:szCs w:val="20"/>
                <w:lang w:val="en-GB" w:eastAsia="en-GB"/>
              </w:rPr>
              <w:t>Indicateur</w:t>
            </w:r>
            <w:proofErr w:type="spellEnd"/>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1</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2</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3</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4</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5</w:t>
            </w:r>
          </w:p>
        </w:tc>
        <w:tc>
          <w:tcPr>
            <w:tcW w:w="241" w:type="pct"/>
            <w:tcBorders>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6</w:t>
            </w:r>
          </w:p>
        </w:tc>
      </w:tr>
      <w:tr w:rsidR="009C3B00" w:rsidRPr="009C3B00" w:rsidTr="004949DE">
        <w:trPr>
          <w:trHeight w:val="141"/>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3.1</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59"/>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3.2</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68"/>
        </w:trPr>
        <w:tc>
          <w:tcPr>
            <w:tcW w:w="1907" w:type="pct"/>
            <w:tcBorders>
              <w:left w:val="single" w:sz="4" w:space="0" w:color="000000"/>
              <w:bottom w:val="single" w:sz="4" w:space="0" w:color="000000"/>
            </w:tcBorders>
            <w:shd w:val="clear" w:color="auto" w:fill="auto"/>
          </w:tcPr>
          <w:p w:rsid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3.3</w:t>
            </w:r>
          </w:p>
          <w:p w:rsidR="009C3B00" w:rsidRPr="009C3B00" w:rsidRDefault="009C3B00" w:rsidP="004949DE">
            <w:pPr>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auto"/>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bl>
    <w:p w:rsidR="009C3B00" w:rsidRDefault="009C3B00" w:rsidP="009C3B00">
      <w:pPr>
        <w:autoSpaceDE w:val="0"/>
        <w:jc w:val="both"/>
        <w:rPr>
          <w:b/>
          <w:bCs/>
          <w:lang w:val="fr-FR"/>
        </w:rPr>
      </w:pPr>
    </w:p>
    <w:p w:rsidR="009C3B00" w:rsidRDefault="009C3B00" w:rsidP="009C3B00">
      <w:pPr>
        <w:rPr>
          <w:b/>
          <w:bCs/>
        </w:rPr>
        <w:sectPr w:rsidR="009C3B00" w:rsidSect="00B23801">
          <w:pgSz w:w="11906" w:h="16838" w:code="9"/>
          <w:pgMar w:top="1134" w:right="1133" w:bottom="1134" w:left="1418" w:header="57" w:footer="57" w:gutter="0"/>
          <w:cols w:space="708"/>
          <w:docGrid w:linePitch="360"/>
        </w:sectPr>
      </w:pPr>
    </w:p>
    <w:bookmarkEnd w:id="10"/>
    <w:p w:rsidR="00DF5CDA" w:rsidRPr="000F16E4" w:rsidRDefault="00DF5CDA" w:rsidP="00DF5CDA">
      <w:pPr>
        <w:autoSpaceDE w:val="0"/>
        <w:autoSpaceDN w:val="0"/>
        <w:adjustRightInd w:val="0"/>
        <w:rPr>
          <w:color w:val="000000" w:themeColor="text1"/>
          <w:sz w:val="22"/>
          <w:szCs w:val="22"/>
          <w:lang w:val="fr-FR"/>
        </w:rPr>
      </w:pPr>
    </w:p>
    <w:p w:rsidR="00DF5CDA" w:rsidRPr="004949DE" w:rsidRDefault="00DF5CDA" w:rsidP="004949DE">
      <w:pPr>
        <w:pStyle w:val="Titre1"/>
        <w:rPr>
          <w:rFonts w:ascii="Times New Roman" w:hAnsi="Times New Roman" w:cs="Times New Roman"/>
          <w:color w:val="000000" w:themeColor="text1"/>
          <w:sz w:val="22"/>
          <w:szCs w:val="22"/>
          <w:lang w:val="fr-FR"/>
        </w:rPr>
      </w:pPr>
      <w:bookmarkStart w:id="24" w:name="_Toc462832284"/>
      <w:r w:rsidRPr="004949DE">
        <w:rPr>
          <w:rFonts w:ascii="Times New Roman" w:hAnsi="Times New Roman" w:cs="Times New Roman"/>
          <w:color w:val="000000" w:themeColor="text1"/>
          <w:sz w:val="22"/>
          <w:szCs w:val="22"/>
          <w:lang w:val="fr-FR"/>
        </w:rPr>
        <w:t>SECTION B</w:t>
      </w:r>
      <w:r w:rsidR="00B04D80" w:rsidRPr="004949DE">
        <w:rPr>
          <w:rFonts w:ascii="Times New Roman" w:hAnsi="Times New Roman" w:cs="Times New Roman"/>
          <w:color w:val="000000" w:themeColor="text1"/>
          <w:sz w:val="22"/>
          <w:szCs w:val="22"/>
          <w:lang w:val="fr-FR"/>
        </w:rPr>
        <w:t>:</w:t>
      </w:r>
      <w:r w:rsidR="00593057" w:rsidRPr="004949DE">
        <w:rPr>
          <w:rFonts w:ascii="Times New Roman" w:hAnsi="Times New Roman" w:cs="Times New Roman"/>
          <w:color w:val="000000" w:themeColor="text1"/>
          <w:sz w:val="22"/>
          <w:szCs w:val="22"/>
          <w:lang w:val="fr-FR"/>
        </w:rPr>
        <w:t xml:space="preserve"> P</w:t>
      </w:r>
      <w:r w:rsidR="00D170E5" w:rsidRPr="004949DE">
        <w:rPr>
          <w:rFonts w:ascii="Times New Roman" w:hAnsi="Times New Roman" w:cs="Times New Roman"/>
          <w:color w:val="000000" w:themeColor="text1"/>
          <w:sz w:val="22"/>
          <w:szCs w:val="22"/>
          <w:lang w:val="fr-FR"/>
        </w:rPr>
        <w:t xml:space="preserve">lan de suivi-évaluation et </w:t>
      </w:r>
      <w:r w:rsidR="00593057" w:rsidRPr="004949DE">
        <w:rPr>
          <w:rFonts w:ascii="Times New Roman" w:hAnsi="Times New Roman" w:cs="Times New Roman"/>
          <w:color w:val="000000" w:themeColor="text1"/>
          <w:sz w:val="22"/>
          <w:szCs w:val="22"/>
          <w:lang w:val="fr-FR"/>
        </w:rPr>
        <w:t>indicateurs</w:t>
      </w:r>
      <w:r w:rsidR="00D170E5" w:rsidRPr="004949DE">
        <w:rPr>
          <w:rFonts w:ascii="Times New Roman" w:hAnsi="Times New Roman" w:cs="Times New Roman"/>
          <w:color w:val="000000" w:themeColor="text1"/>
          <w:sz w:val="22"/>
          <w:szCs w:val="22"/>
          <w:lang w:val="fr-FR"/>
        </w:rPr>
        <w:t xml:space="preserve"> </w:t>
      </w:r>
      <w:r w:rsidR="00593057" w:rsidRPr="004949DE">
        <w:rPr>
          <w:rFonts w:ascii="Times New Roman" w:hAnsi="Times New Roman" w:cs="Times New Roman"/>
          <w:color w:val="000000" w:themeColor="text1"/>
          <w:sz w:val="22"/>
          <w:szCs w:val="22"/>
          <w:lang w:val="fr-FR"/>
        </w:rPr>
        <w:t>du projet</w:t>
      </w:r>
      <w:bookmarkEnd w:id="24"/>
    </w:p>
    <w:p w:rsidR="00DF5CDA" w:rsidRPr="000F16E4" w:rsidRDefault="004949DE" w:rsidP="00593057">
      <w:pPr>
        <w:pStyle w:val="Titre2"/>
        <w:spacing w:line="360" w:lineRule="auto"/>
        <w:rPr>
          <w:rFonts w:ascii="Times New Roman" w:hAnsi="Times New Roman" w:cs="Times New Roman"/>
          <w:bCs w:val="0"/>
          <w:color w:val="000000" w:themeColor="text1"/>
          <w:sz w:val="22"/>
          <w:szCs w:val="22"/>
          <w:lang w:val="fr-FR"/>
        </w:rPr>
      </w:pPr>
      <w:bookmarkStart w:id="25" w:name="_Toc462832285"/>
      <w:r>
        <w:rPr>
          <w:rFonts w:ascii="Times New Roman" w:hAnsi="Times New Roman" w:cs="Times New Roman"/>
          <w:bCs w:val="0"/>
          <w:color w:val="000000" w:themeColor="text1"/>
          <w:sz w:val="22"/>
          <w:szCs w:val="22"/>
          <w:lang w:val="fr-FR"/>
        </w:rPr>
        <w:t>2</w:t>
      </w:r>
      <w:r w:rsidR="00593057">
        <w:rPr>
          <w:rFonts w:ascii="Times New Roman" w:hAnsi="Times New Roman" w:cs="Times New Roman"/>
          <w:bCs w:val="0"/>
          <w:color w:val="000000" w:themeColor="text1"/>
          <w:sz w:val="22"/>
          <w:szCs w:val="22"/>
          <w:lang w:val="fr-FR"/>
        </w:rPr>
        <w:t>.1 Plan de suivi-évaluation :</w:t>
      </w:r>
      <w:bookmarkEnd w:id="25"/>
      <w:r w:rsidR="00593057">
        <w:rPr>
          <w:rFonts w:ascii="Times New Roman" w:hAnsi="Times New Roman" w:cs="Times New Roman"/>
          <w:bCs w:val="0"/>
          <w:color w:val="000000" w:themeColor="text1"/>
          <w:sz w:val="22"/>
          <w:szCs w:val="22"/>
          <w:lang w:val="fr-FR"/>
        </w:rPr>
        <w:t xml:space="preserve"> </w:t>
      </w:r>
    </w:p>
    <w:p w:rsidR="007642BF" w:rsidRPr="00593057" w:rsidRDefault="007642BF" w:rsidP="00AC642F">
      <w:pPr>
        <w:autoSpaceDE w:val="0"/>
        <w:autoSpaceDN w:val="0"/>
        <w:adjustRightInd w:val="0"/>
        <w:jc w:val="both"/>
        <w:rPr>
          <w:rFonts w:asciiTheme="majorBidi" w:hAnsiTheme="majorBidi" w:cstheme="majorBidi"/>
          <w:sz w:val="22"/>
          <w:szCs w:val="22"/>
          <w:lang w:val="fr-FR"/>
        </w:rPr>
      </w:pPr>
    </w:p>
    <w:p w:rsidR="00593057" w:rsidRPr="00593057" w:rsidRDefault="00593057" w:rsidP="006007BE">
      <w:pPr>
        <w:spacing w:line="276" w:lineRule="auto"/>
        <w:jc w:val="both"/>
        <w:rPr>
          <w:rFonts w:asciiTheme="majorBidi" w:hAnsiTheme="majorBidi" w:cstheme="majorBidi"/>
          <w:sz w:val="20"/>
          <w:szCs w:val="20"/>
        </w:rPr>
      </w:pPr>
      <w:r w:rsidRPr="00593057">
        <w:rPr>
          <w:rFonts w:asciiTheme="majorBidi" w:hAnsiTheme="majorBidi" w:cstheme="majorBidi"/>
          <w:sz w:val="20"/>
          <w:szCs w:val="20"/>
          <w:lang w:val="fr-FR"/>
        </w:rPr>
        <w:t>Le suivi &amp; évaluation du projet sera réalisé selon un processus continu d’assurance-qualité et de bonne gouvernance du projet. Le suivi &amp; évaluation fait partie des obligations et re</w:t>
      </w:r>
      <w:r w:rsidR="006007BE">
        <w:rPr>
          <w:rFonts w:asciiTheme="majorBidi" w:hAnsiTheme="majorBidi" w:cstheme="majorBidi"/>
          <w:sz w:val="20"/>
          <w:szCs w:val="20"/>
          <w:lang w:val="fr-FR"/>
        </w:rPr>
        <w:t xml:space="preserve">sponsabilités de l’association. </w:t>
      </w:r>
      <w:r w:rsidR="001B347D">
        <w:rPr>
          <w:rFonts w:asciiTheme="majorBidi" w:hAnsiTheme="majorBidi" w:cstheme="majorBidi"/>
          <w:sz w:val="20"/>
          <w:szCs w:val="20"/>
        </w:rPr>
        <w:t>IL consiste en</w:t>
      </w:r>
      <w:r w:rsidRPr="00593057">
        <w:rPr>
          <w:rFonts w:asciiTheme="majorBidi" w:hAnsiTheme="majorBidi" w:cstheme="majorBidi"/>
          <w:sz w:val="20"/>
          <w:szCs w:val="20"/>
        </w:rPr>
        <w: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 suivi continu et une documentation de chaque action liée au projet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La mesure régulière des indicateurs du projet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Une gouvernance transparente et participative, incluant l’organisation régulière des réunions du</w:t>
      </w:r>
      <w:r w:rsidR="005E3EC0">
        <w:rPr>
          <w:rFonts w:asciiTheme="majorBidi" w:hAnsiTheme="majorBidi" w:cstheme="majorBidi"/>
          <w:sz w:val="20"/>
          <w:szCs w:val="20"/>
          <w:lang w:val="fr-FR"/>
        </w:rPr>
        <w:t xml:space="preserve"> Bureau </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Une communication régulière et transparente avec l’ensemble des partenaires, dont le PMF-FEM</w:t>
      </w:r>
    </w:p>
    <w:p w:rsidR="00593057" w:rsidRPr="001B347D" w:rsidRDefault="00593057" w:rsidP="001B347D">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La réalisation d’une évaluation finale et d’une capitalisation, incluant production d’une étude de cas (bonnes pratiques)</w:t>
      </w:r>
    </w:p>
    <w:p w:rsidR="00593057" w:rsidRPr="00593057" w:rsidRDefault="00593057" w:rsidP="006007BE">
      <w:pPr>
        <w:spacing w:line="276" w:lineRule="auto"/>
        <w:jc w:val="both"/>
        <w:rPr>
          <w:rFonts w:asciiTheme="majorBidi" w:hAnsiTheme="majorBidi" w:cstheme="majorBidi"/>
          <w:b/>
          <w:sz w:val="20"/>
          <w:szCs w:val="20"/>
          <w:lang w:val="fr-FR"/>
        </w:rPr>
      </w:pPr>
      <w:proofErr w:type="gramStart"/>
      <w:r w:rsidRPr="00593057">
        <w:rPr>
          <w:rFonts w:asciiTheme="majorBidi" w:hAnsiTheme="majorBidi" w:cstheme="majorBidi"/>
          <w:b/>
          <w:sz w:val="20"/>
          <w:szCs w:val="20"/>
          <w:lang w:val="fr-FR"/>
        </w:rPr>
        <w:t>b</w:t>
      </w:r>
      <w:proofErr w:type="gramEnd"/>
      <w:r w:rsidRPr="00593057">
        <w:rPr>
          <w:rFonts w:asciiTheme="majorBidi" w:hAnsiTheme="majorBidi" w:cstheme="majorBidi"/>
          <w:b/>
          <w:sz w:val="20"/>
          <w:szCs w:val="20"/>
          <w:lang w:val="fr-FR"/>
        </w:rPr>
        <w:t>/ Suivi et documentation des activités par l’association</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 xml:space="preserve">Documenter chaque activité réalisée dans le cadre du projet, par des </w:t>
      </w:r>
      <w:r w:rsidR="00276627" w:rsidRPr="00593057">
        <w:rPr>
          <w:rFonts w:asciiTheme="majorBidi" w:hAnsiTheme="majorBidi" w:cstheme="majorBidi"/>
          <w:sz w:val="20"/>
          <w:szCs w:val="20"/>
          <w:lang w:val="fr-FR"/>
        </w:rPr>
        <w:t>comptes-rendus</w:t>
      </w:r>
      <w:r w:rsidRPr="00593057">
        <w:rPr>
          <w:rFonts w:asciiTheme="majorBidi" w:hAnsiTheme="majorBidi" w:cstheme="majorBidi"/>
          <w:sz w:val="20"/>
          <w:szCs w:val="20"/>
          <w:lang w:val="fr-FR"/>
        </w:rPr>
        <w:t xml:space="preserve">, photographies, </w:t>
      </w:r>
      <w:r w:rsidR="005E3EC0" w:rsidRPr="00593057">
        <w:rPr>
          <w:rFonts w:asciiTheme="majorBidi" w:hAnsiTheme="majorBidi" w:cstheme="majorBidi"/>
          <w:sz w:val="20"/>
          <w:szCs w:val="20"/>
          <w:lang w:val="fr-FR"/>
        </w:rPr>
        <w:t>vidéos</w:t>
      </w:r>
      <w:r w:rsidRPr="00593057">
        <w:rPr>
          <w:rFonts w:asciiTheme="majorBidi" w:hAnsiTheme="majorBidi" w:cstheme="majorBidi"/>
          <w:sz w:val="20"/>
          <w:szCs w:val="20"/>
          <w:lang w:val="fr-FR"/>
        </w:rPr>
        <w:t>, liste des participants, et justificatifs financiers</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Produire un rapport d’activités narratif et financier tous les 4 mois (selon modèle fourni par le PMF-FEM)</w:t>
      </w:r>
    </w:p>
    <w:p w:rsid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Mesurer les indicateurs du projet tous les 4 mois</w:t>
      </w:r>
    </w:p>
    <w:p w:rsidR="006007BE" w:rsidRPr="00593057" w:rsidRDefault="006007BE"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 xml:space="preserve">Réaliser une évaluation interne à mi-parcours </w:t>
      </w:r>
    </w:p>
    <w:p w:rsidR="00793080" w:rsidRPr="009556BD" w:rsidRDefault="00276627" w:rsidP="00276627">
      <w:pPr>
        <w:tabs>
          <w:tab w:val="left" w:pos="2220"/>
        </w:tabs>
        <w:spacing w:line="276" w:lineRule="auto"/>
        <w:jc w:val="both"/>
        <w:rPr>
          <w:sz w:val="22"/>
          <w:szCs w:val="22"/>
          <w:lang w:val="fr-FR"/>
        </w:rPr>
      </w:pPr>
      <w:r>
        <w:rPr>
          <w:rFonts w:asciiTheme="majorBidi" w:hAnsiTheme="majorBidi" w:cstheme="majorBidi"/>
          <w:sz w:val="20"/>
          <w:szCs w:val="20"/>
          <w:lang w:val="fr-FR"/>
        </w:rPr>
        <w:tab/>
      </w:r>
    </w:p>
    <w:p w:rsidR="00AC642F" w:rsidRPr="004949DE" w:rsidRDefault="004949DE" w:rsidP="006007BE">
      <w:pPr>
        <w:autoSpaceDE w:val="0"/>
        <w:autoSpaceDN w:val="0"/>
        <w:adjustRightInd w:val="0"/>
        <w:jc w:val="both"/>
        <w:rPr>
          <w:b/>
          <w:i/>
          <w:iCs/>
          <w:sz w:val="22"/>
          <w:szCs w:val="22"/>
          <w:lang w:val="fr-FR"/>
        </w:rPr>
      </w:pPr>
      <w:bookmarkStart w:id="26" w:name="_Toc267561842"/>
      <w:r>
        <w:rPr>
          <w:b/>
          <w:i/>
          <w:iCs/>
          <w:sz w:val="22"/>
          <w:szCs w:val="22"/>
          <w:lang w:val="fr-FR"/>
        </w:rPr>
        <w:t>2</w:t>
      </w:r>
      <w:r w:rsidR="006007BE" w:rsidRPr="004949DE">
        <w:rPr>
          <w:b/>
          <w:i/>
          <w:iCs/>
          <w:sz w:val="22"/>
          <w:szCs w:val="22"/>
          <w:lang w:val="fr-FR"/>
        </w:rPr>
        <w:t xml:space="preserve">.2 </w:t>
      </w:r>
      <w:r w:rsidR="00696575" w:rsidRPr="004949DE">
        <w:rPr>
          <w:b/>
          <w:i/>
          <w:iCs/>
          <w:sz w:val="22"/>
          <w:szCs w:val="22"/>
          <w:lang w:val="fr-FR"/>
        </w:rPr>
        <w:t xml:space="preserve">Indicateurs </w:t>
      </w:r>
      <w:r w:rsidR="006007BE" w:rsidRPr="004949DE">
        <w:rPr>
          <w:b/>
          <w:i/>
          <w:iCs/>
          <w:sz w:val="22"/>
          <w:szCs w:val="22"/>
          <w:lang w:val="fr-FR"/>
        </w:rPr>
        <w:t xml:space="preserve">d’impact du projet </w:t>
      </w:r>
    </w:p>
    <w:p w:rsidR="00D170E5" w:rsidRDefault="00D170E5">
      <w:pPr>
        <w:rPr>
          <w:b/>
          <w:kern w:val="32"/>
          <w:sz w:val="22"/>
          <w:szCs w:val="22"/>
          <w:lang w:val="fr-FR"/>
        </w:rPr>
      </w:pPr>
      <w:bookmarkStart w:id="27" w:name="_Toc267561843"/>
      <w:bookmarkEnd w:id="26"/>
    </w:p>
    <w:p w:rsidR="006007BE" w:rsidRPr="004949DE" w:rsidRDefault="006007BE" w:rsidP="00AD55CA">
      <w:pPr>
        <w:autoSpaceDE w:val="0"/>
        <w:autoSpaceDN w:val="0"/>
        <w:adjustRightInd w:val="0"/>
        <w:jc w:val="both"/>
        <w:rPr>
          <w:rFonts w:asciiTheme="majorBidi" w:hAnsiTheme="majorBidi" w:cstheme="majorBidi"/>
          <w:sz w:val="20"/>
          <w:szCs w:val="20"/>
          <w:lang w:val="fr-FR"/>
        </w:rPr>
      </w:pPr>
      <w:r w:rsidRPr="004949DE">
        <w:rPr>
          <w:rFonts w:asciiTheme="majorBidi" w:hAnsiTheme="majorBidi" w:cstheme="majorBidi"/>
          <w:sz w:val="20"/>
          <w:szCs w:val="20"/>
          <w:lang w:val="fr-FR"/>
        </w:rPr>
        <w:t xml:space="preserve">Les indicateurs </w:t>
      </w:r>
      <w:r w:rsidR="00AD55CA">
        <w:rPr>
          <w:rFonts w:asciiTheme="majorBidi" w:hAnsiTheme="majorBidi" w:cstheme="majorBidi"/>
          <w:sz w:val="20"/>
          <w:szCs w:val="20"/>
          <w:lang w:val="fr-FR"/>
        </w:rPr>
        <w:t xml:space="preserve">d’impacts des </w:t>
      </w:r>
      <w:r w:rsidRPr="004949DE">
        <w:rPr>
          <w:rFonts w:asciiTheme="majorBidi" w:hAnsiTheme="majorBidi" w:cstheme="majorBidi"/>
          <w:sz w:val="20"/>
          <w:szCs w:val="20"/>
          <w:lang w:val="fr-FR"/>
        </w:rPr>
        <w:t>projet</w:t>
      </w:r>
      <w:r w:rsidR="00AD55CA">
        <w:rPr>
          <w:rFonts w:asciiTheme="majorBidi" w:hAnsiTheme="majorBidi" w:cstheme="majorBidi"/>
          <w:sz w:val="20"/>
          <w:szCs w:val="20"/>
          <w:lang w:val="fr-FR"/>
        </w:rPr>
        <w:t xml:space="preserve">s soutenus par le PMF FEM </w:t>
      </w:r>
      <w:r w:rsidRPr="004949DE">
        <w:rPr>
          <w:rFonts w:asciiTheme="majorBidi" w:hAnsiTheme="majorBidi" w:cstheme="majorBidi"/>
          <w:sz w:val="20"/>
          <w:szCs w:val="20"/>
          <w:lang w:val="fr-FR"/>
        </w:rPr>
        <w:t xml:space="preserve">dans les domaines prioritaires de la biodiversité, le changement climatique, la dégradation des terres, des eaux internationales, et des produits chimiques sont présentés ci-dessous. </w:t>
      </w:r>
      <w:r w:rsidR="00AD55CA">
        <w:rPr>
          <w:rFonts w:asciiTheme="majorBidi" w:hAnsiTheme="majorBidi" w:cstheme="majorBidi"/>
          <w:sz w:val="20"/>
          <w:szCs w:val="20"/>
          <w:lang w:val="fr-FR"/>
        </w:rPr>
        <w:t xml:space="preserve">Les porteurs du projet sont </w:t>
      </w:r>
      <w:r w:rsidRPr="004949DE">
        <w:rPr>
          <w:rFonts w:asciiTheme="majorBidi" w:hAnsiTheme="majorBidi" w:cstheme="majorBidi"/>
          <w:sz w:val="20"/>
          <w:szCs w:val="20"/>
          <w:lang w:val="fr-FR"/>
        </w:rPr>
        <w:t xml:space="preserve"> invités à choisir des indicateurs pertinents de la zone </w:t>
      </w:r>
      <w:r w:rsidR="00AD55CA">
        <w:rPr>
          <w:rFonts w:asciiTheme="majorBidi" w:hAnsiTheme="majorBidi" w:cstheme="majorBidi"/>
          <w:sz w:val="20"/>
          <w:szCs w:val="20"/>
          <w:lang w:val="fr-FR"/>
        </w:rPr>
        <w:t xml:space="preserve">à partir du </w:t>
      </w:r>
      <w:r w:rsidRPr="004949DE">
        <w:rPr>
          <w:rFonts w:asciiTheme="majorBidi" w:hAnsiTheme="majorBidi" w:cstheme="majorBidi"/>
          <w:sz w:val="20"/>
          <w:szCs w:val="20"/>
          <w:lang w:val="fr-FR"/>
        </w:rPr>
        <w:t xml:space="preserve">tableau ci-dessous. </w:t>
      </w:r>
    </w:p>
    <w:p w:rsidR="006007BE" w:rsidRPr="00604861" w:rsidRDefault="006007BE" w:rsidP="006007BE">
      <w:pPr>
        <w:autoSpaceDE w:val="0"/>
        <w:autoSpaceDN w:val="0"/>
        <w:adjustRightInd w:val="0"/>
        <w:rPr>
          <w:b/>
          <w:bCs/>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E41755" w:rsidRDefault="00E41755">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490C6C" w:rsidRDefault="00490C6C">
      <w:pPr>
        <w:rPr>
          <w:b/>
          <w:kern w:val="32"/>
          <w:sz w:val="22"/>
          <w:szCs w:val="22"/>
          <w:lang w:val="fr-FR"/>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836"/>
        <w:gridCol w:w="2909"/>
      </w:tblGrid>
      <w:tr w:rsidR="00AD55CA" w:rsidRPr="00E41755" w:rsidTr="00E109C1">
        <w:trPr>
          <w:tblHeader/>
        </w:trPr>
        <w:tc>
          <w:tcPr>
            <w:tcW w:w="2271" w:type="pct"/>
            <w:tcBorders>
              <w:bottom w:val="single" w:sz="4" w:space="0" w:color="auto"/>
            </w:tcBorders>
            <w:shd w:val="clear" w:color="auto" w:fill="C6D9F1"/>
          </w:tcPr>
          <w:p w:rsidR="00AD55CA" w:rsidRPr="00234E68" w:rsidRDefault="00AD55CA" w:rsidP="00E24BB7">
            <w:pPr>
              <w:ind w:right="140"/>
              <w:jc w:val="both"/>
              <w:rPr>
                <w:rFonts w:asciiTheme="majorBidi" w:hAnsiTheme="majorBidi" w:cstheme="majorBidi"/>
                <w:b/>
                <w:sz w:val="18"/>
                <w:szCs w:val="18"/>
              </w:rPr>
            </w:pPr>
            <w:proofErr w:type="spellStart"/>
            <w:r w:rsidRPr="00234E68">
              <w:rPr>
                <w:rFonts w:asciiTheme="majorBidi" w:hAnsiTheme="majorBidi" w:cstheme="majorBidi"/>
                <w:b/>
                <w:sz w:val="18"/>
                <w:szCs w:val="18"/>
              </w:rPr>
              <w:lastRenderedPageBreak/>
              <w:t>Indicateurs</w:t>
            </w:r>
            <w:proofErr w:type="spellEnd"/>
          </w:p>
        </w:tc>
        <w:tc>
          <w:tcPr>
            <w:tcW w:w="1056" w:type="pct"/>
            <w:tcBorders>
              <w:bottom w:val="single" w:sz="4" w:space="0" w:color="auto"/>
            </w:tcBorders>
            <w:shd w:val="clear" w:color="auto" w:fill="C6D9F1"/>
          </w:tcPr>
          <w:p w:rsidR="00AD55CA" w:rsidRPr="00234E68" w:rsidRDefault="00AD55CA" w:rsidP="00E24BB7">
            <w:pPr>
              <w:ind w:right="140"/>
              <w:jc w:val="both"/>
              <w:rPr>
                <w:rFonts w:asciiTheme="majorBidi" w:hAnsiTheme="majorBidi" w:cstheme="majorBidi"/>
                <w:b/>
                <w:sz w:val="18"/>
                <w:szCs w:val="18"/>
              </w:rPr>
            </w:pPr>
            <w:r w:rsidRPr="00234E68">
              <w:rPr>
                <w:rFonts w:asciiTheme="majorBidi" w:hAnsiTheme="majorBidi" w:cstheme="majorBidi"/>
                <w:b/>
                <w:sz w:val="18"/>
                <w:szCs w:val="18"/>
              </w:rPr>
              <w:t xml:space="preserve">Situation de </w:t>
            </w:r>
            <w:proofErr w:type="spellStart"/>
            <w:r w:rsidRPr="00234E68">
              <w:rPr>
                <w:rFonts w:asciiTheme="majorBidi" w:hAnsiTheme="majorBidi" w:cstheme="majorBidi"/>
                <w:b/>
                <w:sz w:val="18"/>
                <w:szCs w:val="18"/>
              </w:rPr>
              <w:t>départ</w:t>
            </w:r>
            <w:proofErr w:type="spellEnd"/>
          </w:p>
        </w:tc>
        <w:tc>
          <w:tcPr>
            <w:tcW w:w="1673" w:type="pct"/>
            <w:tcBorders>
              <w:bottom w:val="single" w:sz="4" w:space="0" w:color="auto"/>
            </w:tcBorders>
            <w:shd w:val="clear" w:color="auto" w:fill="C6D9F1"/>
          </w:tcPr>
          <w:p w:rsidR="00AD55CA" w:rsidRPr="00234E68" w:rsidRDefault="00AD55CA" w:rsidP="00E24BB7">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Situation à la fin du projet</w:t>
            </w:r>
          </w:p>
        </w:tc>
      </w:tr>
      <w:tr w:rsidR="00AD55CA" w:rsidRPr="00234E68" w:rsidTr="00E109C1">
        <w:tc>
          <w:tcPr>
            <w:tcW w:w="2271" w:type="pct"/>
            <w:shd w:val="clear" w:color="auto" w:fill="FFC000"/>
          </w:tcPr>
          <w:p w:rsidR="00AD55CA" w:rsidRPr="00234E68" w:rsidRDefault="00AD55CA" w:rsidP="00E24BB7">
            <w:pPr>
              <w:ind w:right="140"/>
              <w:jc w:val="both"/>
              <w:rPr>
                <w:rFonts w:asciiTheme="majorBidi" w:hAnsiTheme="majorBidi" w:cstheme="majorBidi"/>
                <w:sz w:val="18"/>
                <w:szCs w:val="18"/>
              </w:rPr>
            </w:pPr>
            <w:r w:rsidRPr="00234E68">
              <w:rPr>
                <w:rFonts w:asciiTheme="majorBidi" w:hAnsiTheme="majorBidi" w:cstheme="majorBidi"/>
                <w:b/>
                <w:sz w:val="18"/>
                <w:szCs w:val="18"/>
              </w:rPr>
              <w:t xml:space="preserve">Biodiversité </w:t>
            </w:r>
            <w:r w:rsidR="00E109C1" w:rsidRPr="00234E68">
              <w:rPr>
                <w:rFonts w:asciiTheme="majorBidi" w:hAnsiTheme="majorBidi" w:cstheme="majorBidi"/>
                <w:b/>
                <w:sz w:val="18"/>
                <w:szCs w:val="18"/>
              </w:rPr>
              <w:t>(BD°</w:t>
            </w:r>
          </w:p>
        </w:tc>
        <w:tc>
          <w:tcPr>
            <w:tcW w:w="1056" w:type="pct"/>
            <w:shd w:val="clear" w:color="auto" w:fill="FFC000"/>
          </w:tcPr>
          <w:p w:rsidR="00AD55CA" w:rsidRPr="00234E68" w:rsidRDefault="00AD55CA" w:rsidP="00E24BB7">
            <w:pPr>
              <w:ind w:left="1080" w:right="140"/>
              <w:jc w:val="both"/>
              <w:rPr>
                <w:rFonts w:asciiTheme="majorBidi" w:hAnsiTheme="majorBidi" w:cstheme="majorBidi"/>
                <w:sz w:val="18"/>
                <w:szCs w:val="18"/>
              </w:rPr>
            </w:pPr>
          </w:p>
        </w:tc>
        <w:tc>
          <w:tcPr>
            <w:tcW w:w="1673" w:type="pct"/>
            <w:shd w:val="clear" w:color="auto" w:fill="FFC000"/>
          </w:tcPr>
          <w:p w:rsidR="00AD55CA" w:rsidRPr="00234E68" w:rsidRDefault="00AD55CA" w:rsidP="00E24BB7">
            <w:pPr>
              <w:ind w:left="1080" w:right="140"/>
              <w:jc w:val="both"/>
              <w:rPr>
                <w:rFonts w:asciiTheme="majorBidi" w:hAnsiTheme="majorBidi" w:cstheme="majorBidi"/>
                <w:sz w:val="18"/>
                <w:szCs w:val="18"/>
              </w:rPr>
            </w:pPr>
          </w:p>
        </w:tc>
      </w:tr>
      <w:tr w:rsidR="00AD55CA" w:rsidRPr="00E41755" w:rsidTr="00E109C1">
        <w:tc>
          <w:tcPr>
            <w:tcW w:w="2271" w:type="pct"/>
            <w:shd w:val="clear" w:color="auto" w:fill="auto"/>
          </w:tcPr>
          <w:p w:rsidR="00AD55CA" w:rsidRPr="00234E68" w:rsidRDefault="00E3757B" w:rsidP="00E3757B">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de zones communautaires conserves par les communautés (APACs) </w:t>
            </w:r>
          </w:p>
        </w:tc>
        <w:tc>
          <w:tcPr>
            <w:tcW w:w="1056" w:type="pct"/>
            <w:shd w:val="clear" w:color="auto" w:fill="auto"/>
          </w:tcPr>
          <w:p w:rsidR="00AD55CA" w:rsidRPr="00234E68" w:rsidRDefault="00AD55CA" w:rsidP="00E24BB7">
            <w:pPr>
              <w:ind w:right="140"/>
              <w:rPr>
                <w:rFonts w:asciiTheme="majorBidi" w:hAnsiTheme="majorBidi" w:cstheme="majorBidi"/>
                <w:sz w:val="18"/>
                <w:szCs w:val="18"/>
                <w:lang w:val="fr-FR"/>
              </w:rPr>
            </w:pPr>
          </w:p>
        </w:tc>
        <w:tc>
          <w:tcPr>
            <w:tcW w:w="1673" w:type="pct"/>
            <w:shd w:val="clear" w:color="auto" w:fill="auto"/>
          </w:tcPr>
          <w:p w:rsidR="00AD55CA" w:rsidRPr="00234E68" w:rsidRDefault="00AD55CA" w:rsidP="00E24BB7">
            <w:pPr>
              <w:ind w:right="140"/>
              <w:rPr>
                <w:rFonts w:asciiTheme="majorBidi" w:hAnsiTheme="majorBidi" w:cstheme="majorBidi"/>
                <w:sz w:val="18"/>
                <w:szCs w:val="18"/>
                <w:lang w:val="fr-FR"/>
              </w:rPr>
            </w:pPr>
          </w:p>
        </w:tc>
      </w:tr>
      <w:tr w:rsidR="00E3757B" w:rsidRPr="00E41755" w:rsidTr="00E109C1">
        <w:tc>
          <w:tcPr>
            <w:tcW w:w="2271" w:type="pct"/>
            <w:shd w:val="clear" w:color="auto" w:fill="auto"/>
          </w:tcPr>
          <w:p w:rsidR="00E3757B" w:rsidRPr="00234E68" w:rsidRDefault="00E3757B" w:rsidP="00E109C1">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d'aires protégées </w:t>
            </w:r>
            <w:r w:rsidR="003C5F7C" w:rsidRPr="00234E68">
              <w:rPr>
                <w:rFonts w:asciiTheme="majorBidi" w:hAnsiTheme="majorBidi" w:cstheme="majorBidi"/>
                <w:sz w:val="18"/>
                <w:szCs w:val="18"/>
                <w:lang w:val="fr-FR"/>
              </w:rPr>
              <w:t xml:space="preserve">avec une biodiversité </w:t>
            </w:r>
            <w:r w:rsidR="00E109C1" w:rsidRPr="00234E68">
              <w:rPr>
                <w:rFonts w:asciiTheme="majorBidi" w:hAnsiTheme="majorBidi" w:cstheme="majorBidi"/>
                <w:sz w:val="18"/>
                <w:szCs w:val="18"/>
                <w:lang w:val="fr-FR"/>
              </w:rPr>
              <w:t>ayant une signification mondiale importante protégée</w:t>
            </w:r>
            <w:r w:rsidR="003C5F7C" w:rsidRPr="00234E68">
              <w:rPr>
                <w:rFonts w:asciiTheme="majorBidi" w:hAnsiTheme="majorBidi" w:cstheme="majorBidi"/>
                <w:sz w:val="18"/>
                <w:szCs w:val="18"/>
                <w:lang w:val="fr-FR"/>
              </w:rPr>
              <w:t>s où géré</w:t>
            </w:r>
            <w:r w:rsidR="00E109C1" w:rsidRPr="00234E68">
              <w:rPr>
                <w:rFonts w:asciiTheme="majorBidi" w:hAnsiTheme="majorBidi" w:cstheme="majorBidi"/>
                <w:sz w:val="18"/>
                <w:szCs w:val="18"/>
                <w:lang w:val="fr-FR"/>
              </w:rPr>
              <w:t>e</w:t>
            </w:r>
            <w:r w:rsidR="003C5F7C" w:rsidRPr="00234E68">
              <w:rPr>
                <w:rFonts w:asciiTheme="majorBidi" w:hAnsiTheme="majorBidi" w:cstheme="majorBidi"/>
                <w:sz w:val="18"/>
                <w:szCs w:val="18"/>
                <w:lang w:val="fr-FR"/>
              </w:rPr>
              <w:t xml:space="preserve">s durablement par le projet </w:t>
            </w:r>
          </w:p>
        </w:tc>
        <w:tc>
          <w:tcPr>
            <w:tcW w:w="1056" w:type="pct"/>
            <w:shd w:val="clear" w:color="auto" w:fill="auto"/>
          </w:tcPr>
          <w:p w:rsidR="00E3757B" w:rsidRPr="00234E68" w:rsidRDefault="00E3757B" w:rsidP="00E24BB7">
            <w:pPr>
              <w:ind w:right="140"/>
              <w:rPr>
                <w:rFonts w:asciiTheme="majorBidi" w:hAnsiTheme="majorBidi" w:cstheme="majorBidi"/>
                <w:sz w:val="18"/>
                <w:szCs w:val="18"/>
                <w:lang w:val="fr-FR"/>
              </w:rPr>
            </w:pPr>
          </w:p>
        </w:tc>
        <w:tc>
          <w:tcPr>
            <w:tcW w:w="1673" w:type="pct"/>
            <w:shd w:val="clear" w:color="auto" w:fill="auto"/>
          </w:tcPr>
          <w:p w:rsidR="00E3757B" w:rsidRPr="00234E68" w:rsidRDefault="00E3757B" w:rsidP="00EF2C27">
            <w:pPr>
              <w:ind w:right="140"/>
              <w:rPr>
                <w:rFonts w:asciiTheme="majorBidi" w:hAnsiTheme="majorBidi" w:cstheme="majorBidi"/>
                <w:sz w:val="18"/>
                <w:szCs w:val="18"/>
                <w:lang w:val="fr-FR"/>
              </w:rPr>
            </w:pPr>
          </w:p>
        </w:tc>
      </w:tr>
      <w:tr w:rsidR="00AD55CA" w:rsidRPr="00E41755" w:rsidTr="00E109C1">
        <w:tc>
          <w:tcPr>
            <w:tcW w:w="2271" w:type="pct"/>
            <w:shd w:val="clear" w:color="auto" w:fill="auto"/>
          </w:tcPr>
          <w:p w:rsidR="00EF2C27" w:rsidRPr="00234E68" w:rsidRDefault="00EF2C27" w:rsidP="00EF2C27">
            <w:p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d'écosystèmes importants améliorés par la conservation </w:t>
            </w:r>
          </w:p>
          <w:p w:rsidR="00AD55CA" w:rsidRPr="00234E68" w:rsidRDefault="00AD55CA" w:rsidP="00EF2C27">
            <w:pPr>
              <w:ind w:right="140"/>
              <w:jc w:val="both"/>
              <w:rPr>
                <w:rFonts w:asciiTheme="majorBidi" w:hAnsiTheme="majorBidi" w:cstheme="majorBidi"/>
                <w:sz w:val="18"/>
                <w:szCs w:val="18"/>
                <w:lang w:val="fr-FR"/>
              </w:rPr>
            </w:pPr>
          </w:p>
        </w:tc>
        <w:tc>
          <w:tcPr>
            <w:tcW w:w="1056" w:type="pct"/>
            <w:shd w:val="clear" w:color="auto" w:fill="auto"/>
          </w:tcPr>
          <w:p w:rsidR="00AD55CA" w:rsidRPr="00234E68" w:rsidRDefault="00AD55CA" w:rsidP="00E24BB7">
            <w:pPr>
              <w:ind w:right="140"/>
              <w:rPr>
                <w:rFonts w:asciiTheme="majorBidi" w:hAnsiTheme="majorBidi" w:cstheme="majorBidi"/>
                <w:sz w:val="18"/>
                <w:szCs w:val="18"/>
                <w:lang w:val="fr-FR"/>
              </w:rPr>
            </w:pPr>
          </w:p>
        </w:tc>
        <w:tc>
          <w:tcPr>
            <w:tcW w:w="1673" w:type="pct"/>
            <w:shd w:val="clear" w:color="auto" w:fill="auto"/>
          </w:tcPr>
          <w:p w:rsidR="00AD55CA" w:rsidRPr="00234E68" w:rsidRDefault="00AD55CA" w:rsidP="00E24BB7">
            <w:pPr>
              <w:ind w:right="140"/>
              <w:rPr>
                <w:rFonts w:asciiTheme="majorBidi" w:hAnsiTheme="majorBidi" w:cstheme="majorBidi"/>
                <w:sz w:val="18"/>
                <w:szCs w:val="18"/>
                <w:lang w:val="fr-FR"/>
              </w:rPr>
            </w:pPr>
          </w:p>
        </w:tc>
      </w:tr>
      <w:tr w:rsidR="00EF2C27" w:rsidRPr="00E41755" w:rsidTr="00E109C1">
        <w:tc>
          <w:tcPr>
            <w:tcW w:w="2271" w:type="pct"/>
            <w:shd w:val="clear" w:color="auto" w:fill="auto"/>
          </w:tcPr>
          <w:p w:rsidR="00EF2C27" w:rsidRPr="00234E68" w:rsidRDefault="00EF2C27" w:rsidP="00EF2C27">
            <w:p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de paysages de production / marines appliquant des pratiques d’utilisation durable </w:t>
            </w:r>
          </w:p>
          <w:p w:rsidR="00EF2C27" w:rsidRPr="00234E68" w:rsidRDefault="00EF2C27" w:rsidP="00E24BB7">
            <w:pPr>
              <w:ind w:right="140"/>
              <w:jc w:val="both"/>
              <w:rPr>
                <w:rFonts w:asciiTheme="majorBidi" w:hAnsiTheme="majorBidi" w:cstheme="majorBidi"/>
                <w:sz w:val="18"/>
                <w:szCs w:val="18"/>
                <w:lang w:val="fr-FR"/>
              </w:rPr>
            </w:pPr>
          </w:p>
        </w:tc>
        <w:tc>
          <w:tcPr>
            <w:tcW w:w="1056" w:type="pct"/>
            <w:shd w:val="clear" w:color="auto" w:fill="auto"/>
          </w:tcPr>
          <w:p w:rsidR="00EF2C27" w:rsidRPr="00234E68" w:rsidRDefault="00EF2C27" w:rsidP="00E24BB7">
            <w:pPr>
              <w:ind w:right="140"/>
              <w:rPr>
                <w:rFonts w:asciiTheme="majorBidi" w:hAnsiTheme="majorBidi" w:cstheme="majorBidi"/>
                <w:sz w:val="18"/>
                <w:szCs w:val="18"/>
                <w:lang w:val="fr-FR"/>
              </w:rPr>
            </w:pPr>
          </w:p>
        </w:tc>
        <w:tc>
          <w:tcPr>
            <w:tcW w:w="1673" w:type="pct"/>
            <w:shd w:val="clear" w:color="auto" w:fill="auto"/>
          </w:tcPr>
          <w:p w:rsidR="00EF2C27" w:rsidRPr="00234E68" w:rsidRDefault="00EF2C27" w:rsidP="00E24BB7">
            <w:pPr>
              <w:ind w:right="140"/>
              <w:rPr>
                <w:rFonts w:asciiTheme="majorBidi" w:hAnsiTheme="majorBidi" w:cstheme="majorBidi"/>
                <w:sz w:val="18"/>
                <w:szCs w:val="18"/>
                <w:lang w:val="fr-FR"/>
              </w:rPr>
            </w:pPr>
          </w:p>
        </w:tc>
      </w:tr>
      <w:tr w:rsidR="00EF2C27" w:rsidRPr="00E41755" w:rsidTr="00E109C1">
        <w:tc>
          <w:tcPr>
            <w:tcW w:w="2271" w:type="pct"/>
            <w:shd w:val="clear" w:color="auto" w:fill="auto"/>
          </w:tcPr>
          <w:p w:rsidR="00EF2C27" w:rsidRPr="00234E68" w:rsidRDefault="00EF2C27" w:rsidP="00EF2C27">
            <w:p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Nombre d'espèces ayant une signification mondiale protégée par le projet (statut de conservation maintenu ou amélioré)</w:t>
            </w:r>
          </w:p>
          <w:p w:rsidR="00EF2C27" w:rsidRPr="00234E68" w:rsidRDefault="00EF2C27" w:rsidP="00EF2C27">
            <w:pPr>
              <w:ind w:right="342"/>
              <w:contextualSpacing/>
              <w:rPr>
                <w:rFonts w:asciiTheme="majorBidi" w:hAnsiTheme="majorBidi" w:cstheme="majorBidi"/>
                <w:sz w:val="18"/>
                <w:szCs w:val="18"/>
                <w:lang w:val="fr-FR"/>
              </w:rPr>
            </w:pPr>
          </w:p>
        </w:tc>
        <w:tc>
          <w:tcPr>
            <w:tcW w:w="1056" w:type="pct"/>
            <w:shd w:val="clear" w:color="auto" w:fill="auto"/>
          </w:tcPr>
          <w:p w:rsidR="00EF2C27" w:rsidRPr="00234E68" w:rsidRDefault="00EF2C27" w:rsidP="00E24BB7">
            <w:pPr>
              <w:ind w:right="140"/>
              <w:rPr>
                <w:rFonts w:asciiTheme="majorBidi" w:hAnsiTheme="majorBidi" w:cstheme="majorBidi"/>
                <w:sz w:val="18"/>
                <w:szCs w:val="18"/>
                <w:lang w:val="fr-FR"/>
              </w:rPr>
            </w:pPr>
          </w:p>
        </w:tc>
        <w:tc>
          <w:tcPr>
            <w:tcW w:w="1673" w:type="pct"/>
            <w:shd w:val="clear" w:color="auto" w:fill="auto"/>
          </w:tcPr>
          <w:p w:rsidR="00EF2C27" w:rsidRPr="00234E68" w:rsidRDefault="00EF2C27" w:rsidP="00E24BB7">
            <w:pPr>
              <w:ind w:right="140"/>
              <w:rPr>
                <w:rFonts w:asciiTheme="majorBidi" w:hAnsiTheme="majorBidi" w:cstheme="majorBidi"/>
                <w:sz w:val="18"/>
                <w:szCs w:val="18"/>
                <w:lang w:val="fr-FR"/>
              </w:rPr>
            </w:pPr>
          </w:p>
        </w:tc>
      </w:tr>
      <w:tr w:rsidR="00EF2C27" w:rsidRPr="00E41755" w:rsidTr="00E109C1">
        <w:tc>
          <w:tcPr>
            <w:tcW w:w="2271" w:type="pct"/>
            <w:shd w:val="clear" w:color="auto" w:fill="auto"/>
          </w:tcPr>
          <w:p w:rsidR="00EF2C27" w:rsidRPr="00234E68" w:rsidRDefault="00EF2C27" w:rsidP="00E24BB7">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Valeur totale des produits de la biodiversité / services que l’écosystème produit (équivalent en dollars américains</w:t>
            </w:r>
          </w:p>
        </w:tc>
        <w:tc>
          <w:tcPr>
            <w:tcW w:w="1056" w:type="pct"/>
            <w:shd w:val="clear" w:color="auto" w:fill="auto"/>
          </w:tcPr>
          <w:p w:rsidR="00EF2C27" w:rsidRPr="00234E68" w:rsidRDefault="00EF2C27" w:rsidP="00E24BB7">
            <w:pPr>
              <w:ind w:right="140"/>
              <w:rPr>
                <w:rFonts w:asciiTheme="majorBidi" w:hAnsiTheme="majorBidi" w:cstheme="majorBidi"/>
                <w:sz w:val="18"/>
                <w:szCs w:val="18"/>
                <w:lang w:val="fr-FR"/>
              </w:rPr>
            </w:pPr>
          </w:p>
        </w:tc>
        <w:tc>
          <w:tcPr>
            <w:tcW w:w="1673" w:type="pct"/>
            <w:shd w:val="clear" w:color="auto" w:fill="auto"/>
          </w:tcPr>
          <w:p w:rsidR="00EF2C27" w:rsidRPr="00234E68" w:rsidRDefault="00EF2C27" w:rsidP="00E24BB7">
            <w:pPr>
              <w:ind w:right="140"/>
              <w:rPr>
                <w:rFonts w:asciiTheme="majorBidi" w:hAnsiTheme="majorBidi" w:cstheme="majorBidi"/>
                <w:sz w:val="18"/>
                <w:szCs w:val="18"/>
                <w:lang w:val="fr-FR"/>
              </w:rPr>
            </w:pPr>
          </w:p>
        </w:tc>
      </w:tr>
      <w:tr w:rsidR="00AD55CA" w:rsidRPr="00E41755" w:rsidTr="00E109C1">
        <w:tc>
          <w:tcPr>
            <w:tcW w:w="2271" w:type="pct"/>
            <w:shd w:val="clear" w:color="auto" w:fill="auto"/>
          </w:tcPr>
          <w:p w:rsidR="00AD55CA" w:rsidRPr="00234E68" w:rsidRDefault="00E109C1" w:rsidP="00E24BB7">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d’innovation ou de nouvelles technologies développés et appliquées dans le domaine de la BD </w:t>
            </w:r>
          </w:p>
        </w:tc>
        <w:tc>
          <w:tcPr>
            <w:tcW w:w="1056" w:type="pct"/>
            <w:shd w:val="clear" w:color="auto" w:fill="auto"/>
          </w:tcPr>
          <w:p w:rsidR="00AD55CA" w:rsidRPr="00234E68" w:rsidRDefault="00AD55CA" w:rsidP="00E24BB7">
            <w:pPr>
              <w:ind w:right="140"/>
              <w:rPr>
                <w:rFonts w:asciiTheme="majorBidi" w:hAnsiTheme="majorBidi" w:cstheme="majorBidi"/>
                <w:sz w:val="18"/>
                <w:szCs w:val="18"/>
                <w:lang w:val="fr-FR"/>
              </w:rPr>
            </w:pPr>
          </w:p>
        </w:tc>
        <w:tc>
          <w:tcPr>
            <w:tcW w:w="1673" w:type="pct"/>
            <w:shd w:val="clear" w:color="auto" w:fill="auto"/>
          </w:tcPr>
          <w:p w:rsidR="00AD55CA" w:rsidRPr="00234E68" w:rsidRDefault="00AD55CA" w:rsidP="00E24BB7">
            <w:pPr>
              <w:ind w:right="140"/>
              <w:rPr>
                <w:rFonts w:asciiTheme="majorBidi" w:hAnsiTheme="majorBidi" w:cstheme="majorBidi"/>
                <w:sz w:val="18"/>
                <w:szCs w:val="18"/>
                <w:lang w:val="fr-FR"/>
              </w:rPr>
            </w:pPr>
          </w:p>
        </w:tc>
      </w:tr>
      <w:tr w:rsidR="00E109C1" w:rsidRPr="00E41755" w:rsidTr="00E109C1">
        <w:tc>
          <w:tcPr>
            <w:tcW w:w="2271" w:type="pct"/>
            <w:tcBorders>
              <w:bottom w:val="single" w:sz="4" w:space="0" w:color="auto"/>
            </w:tcBorders>
            <w:shd w:val="clear" w:color="auto" w:fill="auto"/>
          </w:tcPr>
          <w:p w:rsidR="00E109C1" w:rsidRPr="00234E68" w:rsidRDefault="00E109C1" w:rsidP="00E24BB7">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politiques nationales influencées dans le domaine de la biodiversité </w:t>
            </w:r>
          </w:p>
        </w:tc>
        <w:tc>
          <w:tcPr>
            <w:tcW w:w="1056"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b/>
                <w:bCs/>
                <w:sz w:val="18"/>
                <w:szCs w:val="18"/>
                <w:lang w:val="fr-FR"/>
              </w:rPr>
            </w:pPr>
          </w:p>
        </w:tc>
      </w:tr>
      <w:tr w:rsidR="00E109C1" w:rsidRPr="00E41755" w:rsidTr="00E109C1">
        <w:tc>
          <w:tcPr>
            <w:tcW w:w="2271" w:type="pct"/>
            <w:tcBorders>
              <w:bottom w:val="single" w:sz="4" w:space="0" w:color="auto"/>
            </w:tcBorders>
            <w:shd w:val="clear" w:color="auto" w:fill="auto"/>
          </w:tcPr>
          <w:p w:rsidR="00E109C1" w:rsidRPr="00234E68" w:rsidRDefault="00E109C1" w:rsidP="00E24BB7">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de politiques locales influencées dans le domaine de la biodiversité</w:t>
            </w:r>
          </w:p>
        </w:tc>
        <w:tc>
          <w:tcPr>
            <w:tcW w:w="1056"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b/>
                <w:bCs/>
                <w:sz w:val="18"/>
                <w:szCs w:val="18"/>
                <w:lang w:val="fr-FR"/>
              </w:rPr>
            </w:pPr>
          </w:p>
        </w:tc>
      </w:tr>
      <w:tr w:rsidR="00E109C1" w:rsidRPr="00234E68" w:rsidTr="00E109C1">
        <w:tc>
          <w:tcPr>
            <w:tcW w:w="2271" w:type="pct"/>
            <w:shd w:val="clear" w:color="auto" w:fill="FFC000"/>
          </w:tcPr>
          <w:p w:rsidR="00E109C1" w:rsidRPr="00234E68" w:rsidRDefault="00E109C1" w:rsidP="00E24BB7">
            <w:pPr>
              <w:ind w:right="140"/>
              <w:jc w:val="both"/>
              <w:rPr>
                <w:rFonts w:asciiTheme="majorBidi" w:hAnsiTheme="majorBidi" w:cstheme="majorBidi"/>
                <w:b/>
                <w:sz w:val="18"/>
                <w:szCs w:val="18"/>
              </w:rPr>
            </w:pPr>
            <w:proofErr w:type="spellStart"/>
            <w:r w:rsidRPr="00234E68">
              <w:rPr>
                <w:rFonts w:asciiTheme="majorBidi" w:hAnsiTheme="majorBidi" w:cstheme="majorBidi"/>
                <w:b/>
                <w:sz w:val="18"/>
                <w:szCs w:val="18"/>
              </w:rPr>
              <w:t>Changements</w:t>
            </w:r>
            <w:proofErr w:type="spellEnd"/>
            <w:r w:rsidRPr="00234E68">
              <w:rPr>
                <w:rFonts w:asciiTheme="majorBidi" w:hAnsiTheme="majorBidi" w:cstheme="majorBidi"/>
                <w:b/>
                <w:sz w:val="18"/>
                <w:szCs w:val="18"/>
              </w:rPr>
              <w:t xml:space="preserve"> </w:t>
            </w:r>
            <w:proofErr w:type="spellStart"/>
            <w:r w:rsidRPr="00234E68">
              <w:rPr>
                <w:rFonts w:asciiTheme="majorBidi" w:hAnsiTheme="majorBidi" w:cstheme="majorBidi"/>
                <w:b/>
                <w:sz w:val="18"/>
                <w:szCs w:val="18"/>
              </w:rPr>
              <w:t>Climatiques</w:t>
            </w:r>
            <w:proofErr w:type="spellEnd"/>
            <w:r w:rsidR="00490C6C" w:rsidRPr="00234E68">
              <w:rPr>
                <w:rFonts w:asciiTheme="majorBidi" w:hAnsiTheme="majorBidi" w:cstheme="majorBidi"/>
                <w:b/>
                <w:sz w:val="18"/>
                <w:szCs w:val="18"/>
              </w:rPr>
              <w:t xml:space="preserve"> (CC)</w:t>
            </w:r>
          </w:p>
        </w:tc>
        <w:tc>
          <w:tcPr>
            <w:tcW w:w="1056" w:type="pct"/>
            <w:shd w:val="clear" w:color="auto" w:fill="FFC000"/>
          </w:tcPr>
          <w:p w:rsidR="00E109C1" w:rsidRPr="00234E68" w:rsidRDefault="00E109C1" w:rsidP="00E24BB7">
            <w:pPr>
              <w:ind w:right="140"/>
              <w:rPr>
                <w:rFonts w:asciiTheme="majorBidi" w:hAnsiTheme="majorBidi" w:cstheme="majorBidi"/>
                <w:b/>
                <w:sz w:val="18"/>
                <w:szCs w:val="18"/>
              </w:rPr>
            </w:pPr>
          </w:p>
        </w:tc>
        <w:tc>
          <w:tcPr>
            <w:tcW w:w="1673" w:type="pct"/>
            <w:shd w:val="clear" w:color="auto" w:fill="FFC000"/>
          </w:tcPr>
          <w:p w:rsidR="00E109C1" w:rsidRPr="00234E68" w:rsidRDefault="00E109C1" w:rsidP="00E24BB7">
            <w:pPr>
              <w:ind w:right="140"/>
              <w:rPr>
                <w:rFonts w:asciiTheme="majorBidi" w:hAnsiTheme="majorBidi" w:cstheme="majorBidi"/>
                <w:b/>
                <w:sz w:val="18"/>
                <w:szCs w:val="18"/>
              </w:rPr>
            </w:pPr>
          </w:p>
        </w:tc>
      </w:tr>
      <w:tr w:rsidR="00E109C1" w:rsidRPr="00E41755" w:rsidTr="00E109C1">
        <w:tc>
          <w:tcPr>
            <w:tcW w:w="2271" w:type="pct"/>
            <w:shd w:val="clear" w:color="auto" w:fill="auto"/>
          </w:tcPr>
          <w:p w:rsidR="00E109C1" w:rsidRPr="00234E68" w:rsidRDefault="00E109C1" w:rsidP="00490C6C">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Tonnes de CO2 dont l’émission a été évitée en mettant en œuvre des technologies à faibles émissions de carbone </w:t>
            </w:r>
            <w:r w:rsidR="00490C6C" w:rsidRPr="00234E68">
              <w:rPr>
                <w:rFonts w:asciiTheme="majorBidi" w:hAnsiTheme="majorBidi" w:cstheme="majorBidi"/>
                <w:sz w:val="18"/>
                <w:szCs w:val="18"/>
                <w:lang w:val="fr-FR"/>
              </w:rPr>
              <w:t>à travers des technologies d’efficacité énergétique, d’énergies renouvelables ou en appliquant des pratique de t</w:t>
            </w:r>
            <w:r w:rsidRPr="00234E68">
              <w:rPr>
                <w:rFonts w:asciiTheme="majorBidi" w:hAnsiTheme="majorBidi" w:cstheme="majorBidi"/>
                <w:sz w:val="18"/>
                <w:szCs w:val="18"/>
                <w:lang w:val="fr-FR"/>
              </w:rPr>
              <w:t>ransport écologique durable…</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F2C27">
            <w:pPr>
              <w:ind w:right="140"/>
              <w:rPr>
                <w:rFonts w:asciiTheme="majorBidi" w:hAnsiTheme="majorBidi" w:cstheme="majorBidi"/>
                <w:sz w:val="18"/>
                <w:szCs w:val="18"/>
                <w:lang w:val="fr-FR"/>
              </w:rPr>
            </w:pPr>
          </w:p>
        </w:tc>
      </w:tr>
      <w:tr w:rsidR="00EF2C27" w:rsidRPr="00E41755" w:rsidTr="00E109C1">
        <w:tc>
          <w:tcPr>
            <w:tcW w:w="2271" w:type="pct"/>
            <w:shd w:val="clear" w:color="auto" w:fill="auto"/>
          </w:tcPr>
          <w:p w:rsidR="00EF2C27" w:rsidRPr="00234E68" w:rsidRDefault="00EF2C27" w:rsidP="00EF2C27">
            <w:pPr>
              <w:keepLines/>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Nombre de membres de la communauté démontrant ou déployant des technologies à faible intensité de gaz à effet de serre (GES)</w:t>
            </w:r>
          </w:p>
          <w:p w:rsidR="00EF2C27" w:rsidRPr="00234E68" w:rsidRDefault="00EF2C27" w:rsidP="00490C6C">
            <w:pPr>
              <w:ind w:right="140"/>
              <w:jc w:val="both"/>
              <w:rPr>
                <w:rFonts w:asciiTheme="majorBidi" w:hAnsiTheme="majorBidi" w:cstheme="majorBidi"/>
                <w:sz w:val="18"/>
                <w:szCs w:val="18"/>
                <w:lang w:val="fr-FR"/>
              </w:rPr>
            </w:pPr>
          </w:p>
        </w:tc>
        <w:tc>
          <w:tcPr>
            <w:tcW w:w="1056" w:type="pct"/>
            <w:shd w:val="clear" w:color="auto" w:fill="auto"/>
          </w:tcPr>
          <w:p w:rsidR="00EF2C27" w:rsidRPr="00234E68" w:rsidRDefault="00EF2C27" w:rsidP="00E24BB7">
            <w:pPr>
              <w:ind w:right="140"/>
              <w:rPr>
                <w:rFonts w:asciiTheme="majorBidi" w:hAnsiTheme="majorBidi" w:cstheme="majorBidi"/>
                <w:sz w:val="18"/>
                <w:szCs w:val="18"/>
                <w:lang w:val="fr-FR"/>
              </w:rPr>
            </w:pPr>
          </w:p>
        </w:tc>
        <w:tc>
          <w:tcPr>
            <w:tcW w:w="1673" w:type="pct"/>
            <w:shd w:val="clear" w:color="auto" w:fill="auto"/>
          </w:tcPr>
          <w:p w:rsidR="00EF2C27" w:rsidRPr="00234E68" w:rsidRDefault="00EF2C27" w:rsidP="00E24BB7">
            <w:pPr>
              <w:ind w:right="140"/>
              <w:rPr>
                <w:rFonts w:asciiTheme="majorBidi" w:hAnsiTheme="majorBidi" w:cstheme="majorBidi"/>
                <w:sz w:val="18"/>
                <w:szCs w:val="18"/>
                <w:lang w:val="fr-FR"/>
              </w:rPr>
            </w:pPr>
          </w:p>
        </w:tc>
      </w:tr>
      <w:tr w:rsidR="00EF2C27" w:rsidRPr="00E41755" w:rsidTr="00E109C1">
        <w:tc>
          <w:tcPr>
            <w:tcW w:w="2271" w:type="pct"/>
            <w:shd w:val="clear" w:color="auto" w:fill="auto"/>
          </w:tcPr>
          <w:p w:rsidR="00EF2C27" w:rsidRPr="00234E68" w:rsidRDefault="00EF2C27" w:rsidP="002F048F">
            <w:pPr>
              <w:pStyle w:val="Paragraphedeliste"/>
              <w:numPr>
                <w:ilvl w:val="0"/>
                <w:numId w:val="14"/>
              </w:num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Hectares de terres utilisés par de bonnes pratiques en faveur du climat</w:t>
            </w:r>
          </w:p>
          <w:p w:rsidR="00EF2C27" w:rsidRPr="00234E68" w:rsidRDefault="00EF2C27" w:rsidP="002F048F">
            <w:pPr>
              <w:pStyle w:val="Paragraphedeliste"/>
              <w:numPr>
                <w:ilvl w:val="0"/>
                <w:numId w:val="14"/>
              </w:num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Tonnes de CO2 évitées grâce à une meilleure utilisation des terres par des pratiques </w:t>
            </w:r>
            <w:r w:rsidR="002F048F" w:rsidRPr="00234E68">
              <w:rPr>
                <w:rFonts w:asciiTheme="majorBidi" w:hAnsiTheme="majorBidi" w:cstheme="majorBidi"/>
                <w:sz w:val="18"/>
                <w:szCs w:val="18"/>
                <w:lang w:val="fr-FR"/>
              </w:rPr>
              <w:t xml:space="preserve">qui prennent en compte les changements climatiques </w:t>
            </w:r>
          </w:p>
        </w:tc>
        <w:tc>
          <w:tcPr>
            <w:tcW w:w="1056" w:type="pct"/>
            <w:shd w:val="clear" w:color="auto" w:fill="auto"/>
          </w:tcPr>
          <w:p w:rsidR="00EF2C27" w:rsidRPr="00234E68" w:rsidRDefault="00EF2C27" w:rsidP="00E24BB7">
            <w:pPr>
              <w:ind w:right="140"/>
              <w:rPr>
                <w:rFonts w:asciiTheme="majorBidi" w:hAnsiTheme="majorBidi" w:cstheme="majorBidi"/>
                <w:sz w:val="18"/>
                <w:szCs w:val="18"/>
                <w:lang w:val="fr-FR"/>
              </w:rPr>
            </w:pPr>
          </w:p>
        </w:tc>
        <w:tc>
          <w:tcPr>
            <w:tcW w:w="1673" w:type="pct"/>
            <w:shd w:val="clear" w:color="auto" w:fill="auto"/>
          </w:tcPr>
          <w:p w:rsidR="00EF2C27" w:rsidRPr="00234E68" w:rsidRDefault="00EF2C27" w:rsidP="00E24BB7">
            <w:pPr>
              <w:ind w:right="140"/>
              <w:rPr>
                <w:rFonts w:asciiTheme="majorBidi" w:hAnsiTheme="majorBidi" w:cstheme="majorBidi"/>
                <w:sz w:val="18"/>
                <w:szCs w:val="18"/>
                <w:lang w:val="fr-FR"/>
              </w:rPr>
            </w:pPr>
          </w:p>
        </w:tc>
      </w:tr>
      <w:tr w:rsidR="00EF2C27" w:rsidRPr="00E41755" w:rsidTr="00E109C1">
        <w:tc>
          <w:tcPr>
            <w:tcW w:w="2271" w:type="pct"/>
            <w:shd w:val="clear" w:color="auto" w:fill="auto"/>
          </w:tcPr>
          <w:p w:rsidR="00EF2C27" w:rsidRPr="00234E68" w:rsidRDefault="00EF2C27" w:rsidP="00490C6C">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Valeur totale des services énergétiques ou technologiques fournis (équivalent en dollars américains)</w:t>
            </w:r>
          </w:p>
        </w:tc>
        <w:tc>
          <w:tcPr>
            <w:tcW w:w="1056" w:type="pct"/>
            <w:shd w:val="clear" w:color="auto" w:fill="auto"/>
          </w:tcPr>
          <w:p w:rsidR="00EF2C27" w:rsidRPr="00234E68" w:rsidRDefault="00EF2C27" w:rsidP="00E24BB7">
            <w:pPr>
              <w:ind w:right="140"/>
              <w:rPr>
                <w:rFonts w:asciiTheme="majorBidi" w:hAnsiTheme="majorBidi" w:cstheme="majorBidi"/>
                <w:sz w:val="18"/>
                <w:szCs w:val="18"/>
                <w:lang w:val="fr-FR"/>
              </w:rPr>
            </w:pPr>
          </w:p>
        </w:tc>
        <w:tc>
          <w:tcPr>
            <w:tcW w:w="1673" w:type="pct"/>
            <w:shd w:val="clear" w:color="auto" w:fill="auto"/>
          </w:tcPr>
          <w:p w:rsidR="00EF2C27" w:rsidRPr="00234E68" w:rsidRDefault="00EF2C27" w:rsidP="00E24BB7">
            <w:pPr>
              <w:ind w:right="140"/>
              <w:rPr>
                <w:rFonts w:asciiTheme="majorBidi" w:hAnsiTheme="majorBidi" w:cstheme="majorBidi"/>
                <w:sz w:val="18"/>
                <w:szCs w:val="18"/>
                <w:lang w:val="fr-FR"/>
              </w:rPr>
            </w:pPr>
          </w:p>
        </w:tc>
      </w:tr>
      <w:tr w:rsidR="00490C6C" w:rsidRPr="00E41755" w:rsidTr="00E109C1">
        <w:tc>
          <w:tcPr>
            <w:tcW w:w="2271" w:type="pct"/>
            <w:shd w:val="clear" w:color="auto" w:fill="auto"/>
          </w:tcPr>
          <w:p w:rsidR="00490C6C" w:rsidRPr="00234E68" w:rsidRDefault="00490C6C" w:rsidP="00490C6C">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d’innovation ou de nouvelles technologies développés et appliquées dans le domaine des CC</w:t>
            </w:r>
          </w:p>
        </w:tc>
        <w:tc>
          <w:tcPr>
            <w:tcW w:w="1056" w:type="pct"/>
            <w:shd w:val="clear" w:color="auto" w:fill="auto"/>
          </w:tcPr>
          <w:p w:rsidR="00490C6C" w:rsidRPr="00234E68" w:rsidRDefault="00490C6C" w:rsidP="00E24BB7">
            <w:pPr>
              <w:ind w:right="140"/>
              <w:rPr>
                <w:rFonts w:asciiTheme="majorBidi" w:hAnsiTheme="majorBidi" w:cstheme="majorBidi"/>
                <w:sz w:val="18"/>
                <w:szCs w:val="18"/>
                <w:lang w:val="fr-FR"/>
              </w:rPr>
            </w:pPr>
          </w:p>
        </w:tc>
        <w:tc>
          <w:tcPr>
            <w:tcW w:w="1673" w:type="pct"/>
            <w:shd w:val="clear" w:color="auto" w:fill="auto"/>
          </w:tcPr>
          <w:p w:rsidR="00490C6C" w:rsidRPr="00234E68" w:rsidRDefault="00490C6C" w:rsidP="00E24BB7">
            <w:pPr>
              <w:ind w:right="140"/>
              <w:rPr>
                <w:rFonts w:asciiTheme="majorBidi" w:hAnsiTheme="majorBidi" w:cstheme="majorBidi"/>
                <w:sz w:val="18"/>
                <w:szCs w:val="18"/>
                <w:lang w:val="fr-FR"/>
              </w:rPr>
            </w:pPr>
          </w:p>
        </w:tc>
      </w:tr>
      <w:tr w:rsidR="00490C6C" w:rsidRPr="00E41755" w:rsidTr="00E109C1">
        <w:tc>
          <w:tcPr>
            <w:tcW w:w="2271" w:type="pct"/>
            <w:shd w:val="clear" w:color="auto" w:fill="auto"/>
          </w:tcPr>
          <w:p w:rsidR="00490C6C" w:rsidRPr="00234E68" w:rsidRDefault="00490C6C" w:rsidP="00490C6C">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politiques nationales influencées dans le domaine des CC </w:t>
            </w:r>
          </w:p>
        </w:tc>
        <w:tc>
          <w:tcPr>
            <w:tcW w:w="1056" w:type="pct"/>
            <w:shd w:val="clear" w:color="auto" w:fill="auto"/>
          </w:tcPr>
          <w:p w:rsidR="00490C6C" w:rsidRPr="00234E68" w:rsidRDefault="00490C6C" w:rsidP="00E24BB7">
            <w:pPr>
              <w:ind w:right="140"/>
              <w:rPr>
                <w:rFonts w:asciiTheme="majorBidi" w:hAnsiTheme="majorBidi" w:cstheme="majorBidi"/>
                <w:sz w:val="18"/>
                <w:szCs w:val="18"/>
                <w:lang w:val="fr-FR"/>
              </w:rPr>
            </w:pPr>
          </w:p>
        </w:tc>
        <w:tc>
          <w:tcPr>
            <w:tcW w:w="1673" w:type="pct"/>
            <w:shd w:val="clear" w:color="auto" w:fill="auto"/>
          </w:tcPr>
          <w:p w:rsidR="00490C6C" w:rsidRPr="00234E68" w:rsidRDefault="00490C6C" w:rsidP="00E24BB7">
            <w:pPr>
              <w:ind w:right="140"/>
              <w:rPr>
                <w:rFonts w:asciiTheme="majorBidi" w:hAnsiTheme="majorBidi" w:cstheme="majorBidi"/>
                <w:sz w:val="18"/>
                <w:szCs w:val="18"/>
                <w:lang w:val="fr-FR"/>
              </w:rPr>
            </w:pPr>
          </w:p>
        </w:tc>
      </w:tr>
      <w:tr w:rsidR="00490C6C" w:rsidRPr="00E41755" w:rsidTr="00E109C1">
        <w:tc>
          <w:tcPr>
            <w:tcW w:w="2271" w:type="pct"/>
            <w:tcBorders>
              <w:bottom w:val="single" w:sz="4" w:space="0" w:color="auto"/>
            </w:tcBorders>
            <w:shd w:val="clear" w:color="auto" w:fill="auto"/>
          </w:tcPr>
          <w:p w:rsidR="00490C6C" w:rsidRPr="00234E68" w:rsidRDefault="00490C6C" w:rsidP="00490C6C">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de politiques locales influencées dans le domaine des CC</w:t>
            </w:r>
          </w:p>
        </w:tc>
        <w:tc>
          <w:tcPr>
            <w:tcW w:w="1056" w:type="pct"/>
            <w:tcBorders>
              <w:bottom w:val="single" w:sz="4" w:space="0" w:color="auto"/>
            </w:tcBorders>
            <w:shd w:val="clear" w:color="auto" w:fill="auto"/>
          </w:tcPr>
          <w:p w:rsidR="00490C6C" w:rsidRPr="00234E68" w:rsidRDefault="00490C6C"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490C6C" w:rsidRPr="00234E68" w:rsidRDefault="00490C6C" w:rsidP="00E24BB7">
            <w:pPr>
              <w:ind w:right="140"/>
              <w:rPr>
                <w:rFonts w:asciiTheme="majorBidi" w:hAnsiTheme="majorBidi" w:cstheme="majorBidi"/>
                <w:sz w:val="18"/>
                <w:szCs w:val="18"/>
                <w:lang w:val="fr-FR"/>
              </w:rPr>
            </w:pPr>
          </w:p>
        </w:tc>
      </w:tr>
      <w:tr w:rsidR="00E109C1" w:rsidRPr="00234E68" w:rsidTr="00E109C1">
        <w:tc>
          <w:tcPr>
            <w:tcW w:w="2271" w:type="pct"/>
            <w:tcBorders>
              <w:bottom w:val="single" w:sz="4" w:space="0" w:color="auto"/>
            </w:tcBorders>
            <w:shd w:val="clear" w:color="auto" w:fill="FFC000"/>
          </w:tcPr>
          <w:p w:rsidR="00E109C1" w:rsidRPr="00234E68" w:rsidRDefault="00E109C1" w:rsidP="00D755E7">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 xml:space="preserve">Dégradation des sols </w:t>
            </w:r>
            <w:r w:rsidR="002B26CF" w:rsidRPr="00234E68">
              <w:rPr>
                <w:rFonts w:asciiTheme="majorBidi" w:hAnsiTheme="majorBidi" w:cstheme="majorBidi"/>
                <w:b/>
                <w:sz w:val="18"/>
                <w:szCs w:val="18"/>
                <w:lang w:val="fr-FR"/>
              </w:rPr>
              <w:t>(LD)</w:t>
            </w:r>
          </w:p>
        </w:tc>
        <w:tc>
          <w:tcPr>
            <w:tcW w:w="1056" w:type="pct"/>
            <w:tcBorders>
              <w:bottom w:val="single" w:sz="4" w:space="0" w:color="auto"/>
            </w:tcBorders>
            <w:shd w:val="clear" w:color="auto" w:fill="FFC000"/>
          </w:tcPr>
          <w:p w:rsidR="00E109C1" w:rsidRPr="00234E68" w:rsidRDefault="00E109C1" w:rsidP="00E24BB7">
            <w:pPr>
              <w:ind w:left="1080" w:right="140"/>
              <w:rPr>
                <w:rFonts w:asciiTheme="majorBidi" w:hAnsiTheme="majorBidi" w:cstheme="majorBidi"/>
                <w:b/>
                <w:sz w:val="18"/>
                <w:szCs w:val="18"/>
                <w:lang w:val="fr-FR"/>
              </w:rPr>
            </w:pPr>
          </w:p>
        </w:tc>
        <w:tc>
          <w:tcPr>
            <w:tcW w:w="1673" w:type="pct"/>
            <w:tcBorders>
              <w:bottom w:val="single" w:sz="4" w:space="0" w:color="auto"/>
            </w:tcBorders>
            <w:shd w:val="clear" w:color="auto" w:fill="FFC000"/>
          </w:tcPr>
          <w:p w:rsidR="00E109C1" w:rsidRPr="00234E68" w:rsidRDefault="00E109C1" w:rsidP="00E24BB7">
            <w:pPr>
              <w:ind w:left="1080" w:right="140"/>
              <w:rPr>
                <w:rFonts w:asciiTheme="majorBidi" w:hAnsiTheme="majorBidi" w:cstheme="majorBidi"/>
                <w:b/>
                <w:sz w:val="18"/>
                <w:szCs w:val="18"/>
                <w:lang w:val="fr-FR"/>
              </w:rPr>
            </w:pPr>
          </w:p>
        </w:tc>
      </w:tr>
      <w:tr w:rsidR="00E109C1" w:rsidRPr="00E41755" w:rsidTr="00E109C1">
        <w:tc>
          <w:tcPr>
            <w:tcW w:w="2271" w:type="pct"/>
            <w:tcBorders>
              <w:bottom w:val="single" w:sz="4" w:space="0" w:color="auto"/>
            </w:tcBorders>
            <w:shd w:val="clear" w:color="auto" w:fill="auto"/>
          </w:tcPr>
          <w:p w:rsidR="002F048F" w:rsidRPr="00234E68" w:rsidRDefault="00E109C1" w:rsidP="002F048F">
            <w:pPr>
              <w:pStyle w:val="Paragraphedeliste"/>
              <w:numPr>
                <w:ilvl w:val="0"/>
                <w:numId w:val="15"/>
              </w:num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fr-FR"/>
              </w:rPr>
              <w:lastRenderedPageBreak/>
              <w:t xml:space="preserve">Hectares de terres </w:t>
            </w:r>
            <w:r w:rsidR="00D755E7" w:rsidRPr="00234E68">
              <w:rPr>
                <w:rFonts w:asciiTheme="majorBidi" w:hAnsiTheme="majorBidi" w:cstheme="majorBidi"/>
                <w:sz w:val="18"/>
                <w:szCs w:val="18"/>
                <w:lang w:val="fr-FR" w:eastAsia="fr-FR"/>
              </w:rPr>
              <w:t xml:space="preserve">dégradées restaurées </w:t>
            </w:r>
            <w:r w:rsidR="002F048F" w:rsidRPr="00234E68">
              <w:rPr>
                <w:rFonts w:asciiTheme="majorBidi" w:hAnsiTheme="majorBidi" w:cstheme="majorBidi"/>
                <w:sz w:val="18"/>
                <w:szCs w:val="18"/>
                <w:lang w:val="fr-FR" w:eastAsia="fr-FR"/>
              </w:rPr>
              <w:t>et/ou gérées durablement par le projet</w:t>
            </w:r>
          </w:p>
          <w:p w:rsidR="00E109C1" w:rsidRPr="00234E68" w:rsidRDefault="002F048F" w:rsidP="002F048F">
            <w:pPr>
              <w:pStyle w:val="Paragraphedeliste"/>
              <w:numPr>
                <w:ilvl w:val="0"/>
                <w:numId w:val="15"/>
              </w:num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Hectares de terres de forêts utilisés durablement par des pratiques agricoles et de gestion de l’eau</w:t>
            </w:r>
          </w:p>
        </w:tc>
        <w:tc>
          <w:tcPr>
            <w:tcW w:w="1056"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E109C1" w:rsidRPr="00234E68" w:rsidRDefault="00E109C1" w:rsidP="002F048F">
            <w:pPr>
              <w:pStyle w:val="Paragraphedeliste"/>
              <w:numPr>
                <w:ilvl w:val="0"/>
                <w:numId w:val="6"/>
              </w:numPr>
              <w:ind w:right="342"/>
              <w:contextualSpacing/>
              <w:rPr>
                <w:rFonts w:asciiTheme="majorBidi" w:hAnsiTheme="majorBidi" w:cstheme="majorBidi"/>
                <w:sz w:val="18"/>
                <w:szCs w:val="18"/>
                <w:lang w:val="fr-FR"/>
              </w:rPr>
            </w:pPr>
          </w:p>
        </w:tc>
      </w:tr>
      <w:tr w:rsidR="00E109C1" w:rsidRPr="00E41755" w:rsidTr="00E109C1">
        <w:tc>
          <w:tcPr>
            <w:tcW w:w="2271" w:type="pct"/>
            <w:tcBorders>
              <w:bottom w:val="single" w:sz="4" w:space="0" w:color="auto"/>
            </w:tcBorders>
            <w:shd w:val="clear" w:color="auto" w:fill="auto"/>
          </w:tcPr>
          <w:p w:rsidR="00E109C1" w:rsidRPr="00234E68" w:rsidRDefault="002F048F" w:rsidP="002F048F">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eastAsia="fr-FR"/>
              </w:rPr>
              <w:t>Tonnes d’érosion du sol empêchée</w:t>
            </w:r>
          </w:p>
        </w:tc>
        <w:tc>
          <w:tcPr>
            <w:tcW w:w="1056"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E41755" w:rsidTr="00E109C1">
        <w:tc>
          <w:tcPr>
            <w:tcW w:w="2271" w:type="pct"/>
            <w:tcBorders>
              <w:bottom w:val="single" w:sz="4" w:space="0" w:color="auto"/>
            </w:tcBorders>
            <w:shd w:val="clear" w:color="auto" w:fill="auto"/>
          </w:tcPr>
          <w:p w:rsidR="00E109C1" w:rsidRPr="00234E68" w:rsidRDefault="002F048F" w:rsidP="00D755E7">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eastAsia="en-GB"/>
              </w:rPr>
              <w:t xml:space="preserve">Nombre de communautés démontrant des pratiques de gestion durable des terres et des forêts </w:t>
            </w:r>
          </w:p>
        </w:tc>
        <w:tc>
          <w:tcPr>
            <w:tcW w:w="1056"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2B26CF" w:rsidRPr="00E41755" w:rsidTr="00E109C1">
        <w:tc>
          <w:tcPr>
            <w:tcW w:w="2271" w:type="pct"/>
            <w:tcBorders>
              <w:bottom w:val="single" w:sz="4" w:space="0" w:color="auto"/>
            </w:tcBorders>
            <w:shd w:val="clear" w:color="auto" w:fill="auto"/>
          </w:tcPr>
          <w:p w:rsidR="002B26CF" w:rsidRPr="00234E68" w:rsidRDefault="002B26CF" w:rsidP="002B26CF">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rPr>
              <w:t>Nombre d’innovation ou de nouvelles technologies développés et appliquées dans le domaine de la LD</w:t>
            </w:r>
          </w:p>
        </w:tc>
        <w:tc>
          <w:tcPr>
            <w:tcW w:w="1056" w:type="pct"/>
            <w:tcBorders>
              <w:bottom w:val="single" w:sz="4" w:space="0" w:color="auto"/>
            </w:tcBorders>
            <w:shd w:val="clear" w:color="auto" w:fill="auto"/>
          </w:tcPr>
          <w:p w:rsidR="002B26CF" w:rsidRPr="00234E68" w:rsidRDefault="002B26CF"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2B26CF" w:rsidRPr="00234E68" w:rsidRDefault="002B26CF" w:rsidP="00E24BB7">
            <w:pPr>
              <w:ind w:right="140"/>
              <w:rPr>
                <w:rFonts w:asciiTheme="majorBidi" w:hAnsiTheme="majorBidi" w:cstheme="majorBidi"/>
                <w:sz w:val="18"/>
                <w:szCs w:val="18"/>
                <w:lang w:val="fr-FR"/>
              </w:rPr>
            </w:pPr>
          </w:p>
        </w:tc>
      </w:tr>
      <w:tr w:rsidR="002B26CF" w:rsidRPr="00E41755" w:rsidTr="00E109C1">
        <w:tc>
          <w:tcPr>
            <w:tcW w:w="2271" w:type="pct"/>
            <w:tcBorders>
              <w:bottom w:val="single" w:sz="4" w:space="0" w:color="auto"/>
            </w:tcBorders>
            <w:shd w:val="clear" w:color="auto" w:fill="auto"/>
          </w:tcPr>
          <w:p w:rsidR="002B26CF" w:rsidRPr="00234E68" w:rsidRDefault="002B26CF" w:rsidP="002B26CF">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rPr>
              <w:t>Nombre de politiques nationales influencées dans le domaine de la LD</w:t>
            </w:r>
          </w:p>
        </w:tc>
        <w:tc>
          <w:tcPr>
            <w:tcW w:w="1056" w:type="pct"/>
            <w:tcBorders>
              <w:bottom w:val="single" w:sz="4" w:space="0" w:color="auto"/>
            </w:tcBorders>
            <w:shd w:val="clear" w:color="auto" w:fill="auto"/>
          </w:tcPr>
          <w:p w:rsidR="002B26CF" w:rsidRPr="00234E68" w:rsidRDefault="002B26CF"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2B26CF" w:rsidRPr="00234E68" w:rsidRDefault="002B26CF" w:rsidP="00E24BB7">
            <w:pPr>
              <w:ind w:right="140"/>
              <w:rPr>
                <w:rFonts w:asciiTheme="majorBidi" w:hAnsiTheme="majorBidi" w:cstheme="majorBidi"/>
                <w:sz w:val="18"/>
                <w:szCs w:val="18"/>
                <w:lang w:val="fr-FR"/>
              </w:rPr>
            </w:pPr>
          </w:p>
        </w:tc>
      </w:tr>
      <w:tr w:rsidR="002B26CF" w:rsidRPr="00E41755" w:rsidTr="00E109C1">
        <w:tc>
          <w:tcPr>
            <w:tcW w:w="2271" w:type="pct"/>
            <w:tcBorders>
              <w:bottom w:val="single" w:sz="4" w:space="0" w:color="auto"/>
            </w:tcBorders>
            <w:shd w:val="clear" w:color="auto" w:fill="auto"/>
          </w:tcPr>
          <w:p w:rsidR="002B26CF" w:rsidRPr="00234E68" w:rsidRDefault="002B26CF" w:rsidP="002B26CF">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rPr>
              <w:t>Nombre de politiques locales influencées dans le domaine de la LD</w:t>
            </w:r>
          </w:p>
        </w:tc>
        <w:tc>
          <w:tcPr>
            <w:tcW w:w="1056" w:type="pct"/>
            <w:tcBorders>
              <w:bottom w:val="single" w:sz="4" w:space="0" w:color="auto"/>
            </w:tcBorders>
            <w:shd w:val="clear" w:color="auto" w:fill="auto"/>
          </w:tcPr>
          <w:p w:rsidR="002B26CF" w:rsidRPr="00234E68" w:rsidRDefault="002B26CF"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2B26CF" w:rsidRPr="00234E68" w:rsidRDefault="002B26CF" w:rsidP="00E24BB7">
            <w:pPr>
              <w:ind w:right="140"/>
              <w:rPr>
                <w:rFonts w:asciiTheme="majorBidi" w:hAnsiTheme="majorBidi" w:cstheme="majorBidi"/>
                <w:sz w:val="18"/>
                <w:szCs w:val="18"/>
                <w:lang w:val="fr-FR"/>
              </w:rPr>
            </w:pPr>
          </w:p>
        </w:tc>
      </w:tr>
      <w:tr w:rsidR="002F048F" w:rsidRPr="00234E68" w:rsidTr="00E109C1">
        <w:tc>
          <w:tcPr>
            <w:tcW w:w="2271" w:type="pct"/>
            <w:shd w:val="clear" w:color="auto" w:fill="FFC000"/>
          </w:tcPr>
          <w:p w:rsidR="002F048F" w:rsidRPr="00234E68" w:rsidRDefault="002F048F" w:rsidP="00E24BB7">
            <w:pPr>
              <w:ind w:right="140"/>
              <w:jc w:val="both"/>
              <w:rPr>
                <w:rFonts w:asciiTheme="majorBidi" w:hAnsiTheme="majorBidi" w:cstheme="majorBidi"/>
                <w:b/>
                <w:sz w:val="18"/>
                <w:szCs w:val="18"/>
                <w:lang w:val="fr-FR"/>
              </w:rPr>
            </w:pPr>
            <w:r w:rsidRPr="00234E68">
              <w:rPr>
                <w:rFonts w:asciiTheme="majorBidi" w:hAnsiTheme="majorBidi" w:cstheme="majorBidi"/>
                <w:b/>
                <w:bCs/>
                <w:sz w:val="18"/>
                <w:szCs w:val="18"/>
                <w:lang w:val="fr-FR" w:eastAsia="en-GB"/>
              </w:rPr>
              <w:t>Eaux internationales (IW)</w:t>
            </w:r>
          </w:p>
        </w:tc>
        <w:tc>
          <w:tcPr>
            <w:tcW w:w="1056" w:type="pct"/>
            <w:shd w:val="clear" w:color="auto" w:fill="FFC000"/>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FFC000"/>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r>
      <w:tr w:rsidR="00E109C1" w:rsidRPr="00E41755" w:rsidTr="002F048F">
        <w:tc>
          <w:tcPr>
            <w:tcW w:w="2271" w:type="pct"/>
            <w:shd w:val="clear" w:color="auto" w:fill="auto"/>
          </w:tcPr>
          <w:p w:rsidR="002F048F" w:rsidRPr="00234E68" w:rsidRDefault="002F048F" w:rsidP="00234E68">
            <w:p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 xml:space="preserve">Hectares de rivière / bassins lacustres appliquant des pratiques de gestion durable et de contribuer à la mise en œuvre des programmes d’ajustement structurel </w:t>
            </w:r>
          </w:p>
          <w:p w:rsidR="00E109C1" w:rsidRPr="00234E68" w:rsidRDefault="00E109C1" w:rsidP="002F048F">
            <w:pPr>
              <w:ind w:right="140"/>
              <w:jc w:val="both"/>
              <w:rPr>
                <w:rFonts w:asciiTheme="majorBidi" w:hAnsiTheme="majorBidi" w:cstheme="majorBidi"/>
                <w:color w:val="548DD4" w:themeColor="text2" w:themeTint="99"/>
                <w:sz w:val="18"/>
                <w:szCs w:val="18"/>
                <w:lang w:val="fr-FR"/>
              </w:rPr>
            </w:pPr>
          </w:p>
        </w:tc>
        <w:tc>
          <w:tcPr>
            <w:tcW w:w="1056" w:type="pct"/>
            <w:shd w:val="clear" w:color="auto" w:fill="auto"/>
          </w:tcPr>
          <w:p w:rsidR="00E109C1" w:rsidRPr="00234E68" w:rsidRDefault="00E109C1"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E109C1" w:rsidRPr="00234E68" w:rsidRDefault="00E109C1" w:rsidP="00E24BB7">
            <w:pPr>
              <w:ind w:left="1080" w:right="140"/>
              <w:rPr>
                <w:rFonts w:asciiTheme="majorBidi" w:hAnsiTheme="majorBidi" w:cstheme="majorBidi"/>
                <w:color w:val="548DD4" w:themeColor="text2" w:themeTint="99"/>
                <w:sz w:val="18"/>
                <w:szCs w:val="18"/>
                <w:lang w:val="fr-FR"/>
              </w:rPr>
            </w:pPr>
          </w:p>
        </w:tc>
      </w:tr>
      <w:tr w:rsidR="002F048F" w:rsidRPr="00E41755" w:rsidTr="002F048F">
        <w:tc>
          <w:tcPr>
            <w:tcW w:w="2271" w:type="pct"/>
            <w:shd w:val="clear" w:color="auto" w:fill="auto"/>
          </w:tcPr>
          <w:p w:rsidR="002F048F" w:rsidRPr="00234E68" w:rsidRDefault="002F048F" w:rsidP="00234E68">
            <w:p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Hectares de zones marines / côtières ou des zones de pêche géré de façon durable</w:t>
            </w:r>
          </w:p>
          <w:p w:rsidR="002F048F" w:rsidRPr="00234E68" w:rsidRDefault="002F048F" w:rsidP="00E24BB7">
            <w:pPr>
              <w:ind w:right="140"/>
              <w:jc w:val="both"/>
              <w:rPr>
                <w:rFonts w:asciiTheme="majorBidi" w:hAnsiTheme="majorBidi" w:cstheme="majorBidi"/>
                <w:color w:val="548DD4" w:themeColor="text2" w:themeTint="99"/>
                <w:sz w:val="18"/>
                <w:szCs w:val="18"/>
                <w:lang w:val="fr-FR"/>
              </w:rPr>
            </w:pPr>
          </w:p>
        </w:tc>
        <w:tc>
          <w:tcPr>
            <w:tcW w:w="1056" w:type="pct"/>
            <w:shd w:val="clear" w:color="auto" w:fill="auto"/>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r>
      <w:tr w:rsidR="002F048F" w:rsidRPr="00E41755" w:rsidTr="002F048F">
        <w:tc>
          <w:tcPr>
            <w:tcW w:w="2271" w:type="pct"/>
            <w:shd w:val="clear" w:color="auto" w:fill="auto"/>
          </w:tcPr>
          <w:p w:rsidR="002F048F" w:rsidRPr="00234E68" w:rsidRDefault="00234E68" w:rsidP="00E24BB7">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eastAsia="en-GB"/>
              </w:rPr>
              <w:t>Tonnes de pollution d’origine terrestre évitées</w:t>
            </w:r>
          </w:p>
        </w:tc>
        <w:tc>
          <w:tcPr>
            <w:tcW w:w="1056" w:type="pct"/>
            <w:shd w:val="clear" w:color="auto" w:fill="auto"/>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r>
      <w:tr w:rsidR="002F048F" w:rsidRPr="00E41755" w:rsidTr="002F048F">
        <w:tc>
          <w:tcPr>
            <w:tcW w:w="2271" w:type="pct"/>
            <w:shd w:val="clear" w:color="auto" w:fill="auto"/>
          </w:tcPr>
          <w:p w:rsidR="002F048F" w:rsidRPr="00234E68" w:rsidRDefault="00234E68" w:rsidP="00234E6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Nombre d’innovation ou de nouvelles technologies développés et appliquées dans le domaine de la IW</w:t>
            </w:r>
          </w:p>
        </w:tc>
        <w:tc>
          <w:tcPr>
            <w:tcW w:w="1056" w:type="pct"/>
            <w:shd w:val="clear" w:color="auto" w:fill="auto"/>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r>
      <w:tr w:rsidR="00234E68" w:rsidRPr="00E41755" w:rsidTr="002F048F">
        <w:tc>
          <w:tcPr>
            <w:tcW w:w="2271" w:type="pct"/>
            <w:shd w:val="clear" w:color="auto" w:fill="auto"/>
          </w:tcPr>
          <w:p w:rsidR="00234E68" w:rsidRPr="00234E68" w:rsidRDefault="00234E68" w:rsidP="00234E6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Nombre de politiques nationales influencées dans le domaine de la IW</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F048F">
        <w:tc>
          <w:tcPr>
            <w:tcW w:w="2271" w:type="pct"/>
            <w:shd w:val="clear" w:color="auto" w:fill="auto"/>
          </w:tcPr>
          <w:p w:rsidR="00234E68" w:rsidRPr="00234E68" w:rsidRDefault="00234E68" w:rsidP="00234E6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Nombre de politiques locales influencées dans le domaine de la IW</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234E68" w:rsidTr="00E109C1">
        <w:tc>
          <w:tcPr>
            <w:tcW w:w="2271" w:type="pct"/>
            <w:shd w:val="clear" w:color="auto" w:fill="FFC000"/>
          </w:tcPr>
          <w:p w:rsidR="00234E68" w:rsidRPr="00234E68" w:rsidRDefault="00234E68" w:rsidP="00E24BB7">
            <w:pPr>
              <w:ind w:right="140"/>
              <w:jc w:val="both"/>
              <w:rPr>
                <w:rFonts w:asciiTheme="majorBidi" w:hAnsiTheme="majorBidi" w:cstheme="majorBidi"/>
                <w:b/>
                <w:sz w:val="18"/>
                <w:szCs w:val="18"/>
                <w:lang w:val="fr-FR"/>
              </w:rPr>
            </w:pPr>
            <w:r>
              <w:rPr>
                <w:b/>
                <w:bCs/>
                <w:sz w:val="20"/>
                <w:szCs w:val="20"/>
                <w:lang w:val="fr-FR" w:eastAsia="en-GB"/>
              </w:rPr>
              <w:t>Produits chimiques persistants</w:t>
            </w:r>
            <w:r w:rsidRPr="000F16E4">
              <w:rPr>
                <w:b/>
                <w:bCs/>
                <w:sz w:val="20"/>
                <w:szCs w:val="20"/>
                <w:lang w:val="fr-FR" w:eastAsia="en-GB"/>
              </w:rPr>
              <w:t xml:space="preserve"> (POPs)</w:t>
            </w:r>
          </w:p>
        </w:tc>
        <w:tc>
          <w:tcPr>
            <w:tcW w:w="1056" w:type="pct"/>
            <w:shd w:val="clear" w:color="auto" w:fill="FFC000"/>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FFC000"/>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34E68">
        <w:tc>
          <w:tcPr>
            <w:tcW w:w="2271" w:type="pct"/>
            <w:shd w:val="clear" w:color="auto" w:fill="auto"/>
          </w:tcPr>
          <w:p w:rsidR="00234E68" w:rsidRPr="00234E68" w:rsidRDefault="00234E68" w:rsidP="00234E68">
            <w:pPr>
              <w:ind w:right="342"/>
              <w:contextualSpacing/>
              <w:rPr>
                <w:sz w:val="18"/>
                <w:szCs w:val="18"/>
                <w:lang w:val="fr-FR" w:eastAsia="en-GB"/>
              </w:rPr>
            </w:pPr>
            <w:r w:rsidRPr="00234E68">
              <w:rPr>
                <w:sz w:val="18"/>
                <w:szCs w:val="18"/>
                <w:lang w:val="fr-FR" w:eastAsia="en-GB"/>
              </w:rPr>
              <w:t>Tonnes de déchets solide non brulé ayant été remplacées  ou substituées</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34E68">
        <w:tc>
          <w:tcPr>
            <w:tcW w:w="2271" w:type="pct"/>
            <w:shd w:val="clear" w:color="auto" w:fill="auto"/>
          </w:tcPr>
          <w:p w:rsidR="00234E68" w:rsidRPr="00234E68" w:rsidRDefault="00234E68" w:rsidP="00234E68">
            <w:pPr>
              <w:ind w:right="342"/>
              <w:contextualSpacing/>
              <w:rPr>
                <w:sz w:val="18"/>
                <w:szCs w:val="18"/>
                <w:lang w:val="fr-FR" w:eastAsia="en-GB"/>
              </w:rPr>
            </w:pPr>
            <w:r w:rsidRPr="00234E68">
              <w:rPr>
                <w:sz w:val="18"/>
                <w:szCs w:val="18"/>
                <w:lang w:val="fr-FR" w:eastAsia="en-GB"/>
              </w:rPr>
              <w:t>Kilogrammes de pesticides périmés éliminés de façon appropriée</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34E68">
        <w:tc>
          <w:tcPr>
            <w:tcW w:w="2271" w:type="pct"/>
            <w:shd w:val="clear" w:color="auto" w:fill="auto"/>
          </w:tcPr>
          <w:p w:rsidR="00234E68" w:rsidRPr="00234E68" w:rsidRDefault="00234E68" w:rsidP="00E24BB7">
            <w:pPr>
              <w:ind w:right="140"/>
              <w:jc w:val="both"/>
              <w:rPr>
                <w:rFonts w:asciiTheme="majorBidi" w:hAnsiTheme="majorBidi" w:cstheme="majorBidi"/>
                <w:b/>
                <w:sz w:val="18"/>
                <w:szCs w:val="18"/>
                <w:lang w:val="fr-FR"/>
              </w:rPr>
            </w:pPr>
            <w:r w:rsidRPr="00234E68">
              <w:rPr>
                <w:sz w:val="18"/>
                <w:szCs w:val="18"/>
                <w:lang w:val="fr-FR" w:eastAsia="en-GB"/>
              </w:rPr>
              <w:t>Kilogrammes de produits chimiques nocifs évités grâce à l'utilisation ou à la libération d’autres produits non nocifs</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34E68">
        <w:tc>
          <w:tcPr>
            <w:tcW w:w="2271" w:type="pct"/>
            <w:shd w:val="clear" w:color="auto" w:fill="auto"/>
          </w:tcPr>
          <w:p w:rsidR="00234E68" w:rsidRPr="00234E68" w:rsidRDefault="00234E68" w:rsidP="00234E6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 xml:space="preserve">Nombre d’innovation ou de nouvelles technologies développés et appliquées dans le domaine </w:t>
            </w:r>
            <w:r>
              <w:rPr>
                <w:rFonts w:asciiTheme="majorBidi" w:hAnsiTheme="majorBidi" w:cstheme="majorBidi"/>
                <w:sz w:val="18"/>
                <w:szCs w:val="18"/>
                <w:lang w:val="fr-FR"/>
              </w:rPr>
              <w:t>des POPs</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34E68">
        <w:tc>
          <w:tcPr>
            <w:tcW w:w="2271" w:type="pct"/>
            <w:shd w:val="clear" w:color="auto" w:fill="auto"/>
          </w:tcPr>
          <w:p w:rsidR="00234E68" w:rsidRPr="00234E68" w:rsidRDefault="00234E68" w:rsidP="00234E6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 xml:space="preserve">Nombre de politiques nationales influencées dans le domaine </w:t>
            </w:r>
            <w:r>
              <w:rPr>
                <w:rFonts w:asciiTheme="majorBidi" w:hAnsiTheme="majorBidi" w:cstheme="majorBidi"/>
                <w:sz w:val="18"/>
                <w:szCs w:val="18"/>
                <w:lang w:val="fr-FR"/>
              </w:rPr>
              <w:t>des POPs</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34E68" w:rsidRPr="00E41755" w:rsidTr="00234E68">
        <w:tc>
          <w:tcPr>
            <w:tcW w:w="2271" w:type="pct"/>
            <w:shd w:val="clear" w:color="auto" w:fill="auto"/>
          </w:tcPr>
          <w:p w:rsidR="00234E68" w:rsidRPr="00234E68" w:rsidRDefault="00234E68" w:rsidP="00234E6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 xml:space="preserve">Nombre de politiques locales influencées dans le domaine </w:t>
            </w:r>
            <w:r>
              <w:rPr>
                <w:rFonts w:asciiTheme="majorBidi" w:hAnsiTheme="majorBidi" w:cstheme="majorBidi"/>
                <w:sz w:val="18"/>
                <w:szCs w:val="18"/>
                <w:lang w:val="fr-FR"/>
              </w:rPr>
              <w:t>des POPs</w:t>
            </w:r>
          </w:p>
        </w:tc>
        <w:tc>
          <w:tcPr>
            <w:tcW w:w="1056"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234E68" w:rsidRPr="00234E68" w:rsidRDefault="00234E68" w:rsidP="00E24BB7">
            <w:pPr>
              <w:ind w:left="1080" w:right="140"/>
              <w:rPr>
                <w:rFonts w:asciiTheme="majorBidi" w:hAnsiTheme="majorBidi" w:cstheme="majorBidi"/>
                <w:color w:val="548DD4" w:themeColor="text2" w:themeTint="99"/>
                <w:sz w:val="18"/>
                <w:szCs w:val="18"/>
                <w:lang w:val="fr-FR"/>
              </w:rPr>
            </w:pPr>
          </w:p>
        </w:tc>
      </w:tr>
      <w:tr w:rsidR="002F048F" w:rsidRPr="00E41755" w:rsidTr="00E109C1">
        <w:tc>
          <w:tcPr>
            <w:tcW w:w="2271" w:type="pct"/>
            <w:shd w:val="clear" w:color="auto" w:fill="FFC000"/>
          </w:tcPr>
          <w:p w:rsidR="002F048F" w:rsidRPr="00234E68" w:rsidRDefault="002F048F" w:rsidP="00E24BB7">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Influence des politiques, Développement des capacités &amp; Innovations (tous les domaines d'intervention)</w:t>
            </w:r>
          </w:p>
        </w:tc>
        <w:tc>
          <w:tcPr>
            <w:tcW w:w="1056" w:type="pct"/>
            <w:shd w:val="clear" w:color="auto" w:fill="FFC000"/>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c>
          <w:tcPr>
            <w:tcW w:w="1673" w:type="pct"/>
            <w:shd w:val="clear" w:color="auto" w:fill="FFC000"/>
          </w:tcPr>
          <w:p w:rsidR="002F048F" w:rsidRPr="00234E68" w:rsidRDefault="002F048F" w:rsidP="00E24BB7">
            <w:pPr>
              <w:ind w:left="1080" w:right="140"/>
              <w:rPr>
                <w:rFonts w:asciiTheme="majorBidi" w:hAnsiTheme="majorBidi" w:cstheme="majorBidi"/>
                <w:color w:val="548DD4" w:themeColor="text2" w:themeTint="99"/>
                <w:sz w:val="18"/>
                <w:szCs w:val="18"/>
                <w:lang w:val="fr-FR"/>
              </w:rPr>
            </w:pPr>
          </w:p>
        </w:tc>
      </w:tr>
      <w:tr w:rsidR="00E109C1" w:rsidRPr="00E41755" w:rsidTr="00E109C1">
        <w:tc>
          <w:tcPr>
            <w:tcW w:w="2271" w:type="pct"/>
            <w:shd w:val="clear" w:color="auto" w:fill="auto"/>
          </w:tcPr>
          <w:p w:rsidR="00E109C1" w:rsidRPr="00234E68" w:rsidRDefault="00E109C1" w:rsidP="00E24BB7">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systèmes communautaires de surveillance environnementale démontrés </w:t>
            </w:r>
          </w:p>
        </w:tc>
        <w:tc>
          <w:tcPr>
            <w:tcW w:w="1056" w:type="pct"/>
            <w:shd w:val="clear" w:color="auto" w:fill="auto"/>
          </w:tcPr>
          <w:p w:rsidR="00E109C1" w:rsidRPr="00234E68" w:rsidRDefault="00E109C1" w:rsidP="00E24BB7">
            <w:pPr>
              <w:ind w:right="140"/>
              <w:rPr>
                <w:rFonts w:asciiTheme="majorBidi" w:hAnsiTheme="majorBidi" w:cstheme="majorBidi"/>
                <w:color w:val="548DD4" w:themeColor="text2" w:themeTint="99"/>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color w:val="548DD4" w:themeColor="text2" w:themeTint="99"/>
                <w:sz w:val="18"/>
                <w:szCs w:val="18"/>
                <w:lang w:val="fr-FR"/>
              </w:rPr>
            </w:pPr>
          </w:p>
        </w:tc>
      </w:tr>
      <w:tr w:rsidR="00E109C1" w:rsidRPr="00E41755" w:rsidTr="00E109C1">
        <w:tc>
          <w:tcPr>
            <w:tcW w:w="2271" w:type="pct"/>
            <w:shd w:val="clear" w:color="auto" w:fill="auto"/>
          </w:tcPr>
          <w:p w:rsidR="00E109C1" w:rsidRPr="00234E68" w:rsidRDefault="00E109C1" w:rsidP="00E24BB7">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mécanismes de consultation mis en </w:t>
            </w:r>
            <w:r w:rsidRPr="00234E68">
              <w:rPr>
                <w:rFonts w:asciiTheme="majorBidi" w:hAnsiTheme="majorBidi" w:cstheme="majorBidi"/>
                <w:sz w:val="18"/>
                <w:szCs w:val="18"/>
                <w:lang w:val="fr-FR"/>
              </w:rPr>
              <w:lastRenderedPageBreak/>
              <w:t>place dans le cadre des conventions de Rio</w:t>
            </w:r>
          </w:p>
        </w:tc>
        <w:tc>
          <w:tcPr>
            <w:tcW w:w="1056" w:type="pct"/>
            <w:shd w:val="clear" w:color="auto" w:fill="auto"/>
          </w:tcPr>
          <w:p w:rsidR="00E109C1" w:rsidRPr="00234E68" w:rsidRDefault="00E109C1" w:rsidP="00E24BB7">
            <w:pPr>
              <w:ind w:right="140"/>
              <w:rPr>
                <w:rFonts w:asciiTheme="majorBidi" w:hAnsiTheme="majorBidi" w:cstheme="majorBidi"/>
                <w:color w:val="548DD4" w:themeColor="text2" w:themeTint="99"/>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color w:val="548DD4" w:themeColor="text2" w:themeTint="99"/>
                <w:sz w:val="18"/>
                <w:szCs w:val="18"/>
                <w:lang w:val="fr-FR"/>
              </w:rPr>
            </w:pPr>
          </w:p>
        </w:tc>
      </w:tr>
      <w:tr w:rsidR="00E109C1" w:rsidRPr="00234E68" w:rsidTr="00E109C1">
        <w:tc>
          <w:tcPr>
            <w:tcW w:w="2271" w:type="pct"/>
            <w:shd w:val="clear" w:color="auto" w:fill="FFC000"/>
          </w:tcPr>
          <w:p w:rsidR="00E109C1" w:rsidRPr="00234E68" w:rsidRDefault="00E109C1" w:rsidP="00E109C1">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 xml:space="preserve">Moyens de subsistance </w:t>
            </w:r>
          </w:p>
        </w:tc>
        <w:tc>
          <w:tcPr>
            <w:tcW w:w="1056" w:type="pct"/>
            <w:shd w:val="clear" w:color="auto" w:fill="FFC000"/>
          </w:tcPr>
          <w:p w:rsidR="00E109C1" w:rsidRPr="00234E68" w:rsidRDefault="00E109C1" w:rsidP="00E24BB7">
            <w:pPr>
              <w:ind w:left="1080" w:right="140"/>
              <w:rPr>
                <w:rFonts w:asciiTheme="majorBidi" w:hAnsiTheme="majorBidi" w:cstheme="majorBidi"/>
                <w:sz w:val="18"/>
                <w:szCs w:val="18"/>
                <w:lang w:val="fr-FR"/>
              </w:rPr>
            </w:pPr>
          </w:p>
        </w:tc>
        <w:tc>
          <w:tcPr>
            <w:tcW w:w="1673" w:type="pct"/>
            <w:shd w:val="clear" w:color="auto" w:fill="FFC000"/>
          </w:tcPr>
          <w:p w:rsidR="00E109C1" w:rsidRPr="00234E68" w:rsidRDefault="00E109C1" w:rsidP="00E24BB7">
            <w:pPr>
              <w:ind w:left="1080"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E109C1" w:rsidP="003560DB">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sz w:val="18"/>
                <w:szCs w:val="18"/>
                <w:lang w:val="fr-FR"/>
              </w:rPr>
              <w:t xml:space="preserve">Valeur monétaire totale </w:t>
            </w:r>
            <w:r w:rsidR="003560DB" w:rsidRPr="00234E68">
              <w:rPr>
                <w:rFonts w:asciiTheme="majorBidi" w:hAnsiTheme="majorBidi" w:cstheme="majorBidi"/>
                <w:sz w:val="18"/>
                <w:szCs w:val="18"/>
                <w:lang w:val="fr-FR"/>
              </w:rPr>
              <w:t xml:space="preserve">des biens éco systémiques produits durablement et fournissant des bénéficies aux participants au projet et/ou à la communauté dans son ensemble (dans le domaine de la BD, CC et LD) </w:t>
            </w:r>
            <w:r w:rsidRPr="00234E68">
              <w:rPr>
                <w:rFonts w:asciiTheme="majorBidi" w:hAnsiTheme="majorBidi" w:cstheme="majorBidi"/>
                <w:sz w:val="18"/>
                <w:szCs w:val="18"/>
                <w:lang w:val="fr-FR"/>
              </w:rPr>
              <w:t>(équivalent en dollars américains)</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3560DB" w:rsidRPr="00E41755" w:rsidTr="00E24BB7">
        <w:tc>
          <w:tcPr>
            <w:tcW w:w="2271" w:type="pct"/>
            <w:shd w:val="clear" w:color="auto" w:fill="auto"/>
          </w:tcPr>
          <w:p w:rsidR="003560DB" w:rsidRPr="00234E68" w:rsidRDefault="003560DB" w:rsidP="003560DB">
            <w:pPr>
              <w:pStyle w:val="Paragraphedeliste"/>
              <w:spacing w:before="100" w:beforeAutospacing="1" w:after="100" w:afterAutospacing="1"/>
              <w:ind w:left="0"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Valeur monétaire totale des services énergétiques fournis aux participants au projet et/ou à la communauté dans son ensemble (dans le domaine des CC)</w:t>
            </w:r>
          </w:p>
        </w:tc>
        <w:tc>
          <w:tcPr>
            <w:tcW w:w="1056" w:type="pct"/>
            <w:shd w:val="clear" w:color="auto" w:fill="auto"/>
          </w:tcPr>
          <w:p w:rsidR="003560DB" w:rsidRPr="00234E68" w:rsidRDefault="003560DB" w:rsidP="00E24BB7">
            <w:pPr>
              <w:ind w:right="140"/>
              <w:rPr>
                <w:rFonts w:asciiTheme="majorBidi" w:hAnsiTheme="majorBidi" w:cstheme="majorBidi"/>
                <w:sz w:val="18"/>
                <w:szCs w:val="18"/>
                <w:lang w:val="fr-FR"/>
              </w:rPr>
            </w:pPr>
          </w:p>
        </w:tc>
        <w:tc>
          <w:tcPr>
            <w:tcW w:w="1673" w:type="pct"/>
            <w:shd w:val="clear" w:color="auto" w:fill="auto"/>
          </w:tcPr>
          <w:p w:rsidR="003560DB" w:rsidRPr="00234E68" w:rsidRDefault="003560DB" w:rsidP="00E24BB7">
            <w:pPr>
              <w:ind w:right="140"/>
              <w:rPr>
                <w:rFonts w:asciiTheme="majorBidi" w:hAnsiTheme="majorBidi" w:cstheme="majorBidi"/>
                <w:sz w:val="18"/>
                <w:szCs w:val="18"/>
                <w:lang w:val="fr-FR"/>
              </w:rPr>
            </w:pPr>
          </w:p>
        </w:tc>
      </w:tr>
      <w:tr w:rsidR="003560DB" w:rsidRPr="00E41755" w:rsidTr="00E109C1">
        <w:tc>
          <w:tcPr>
            <w:tcW w:w="2271" w:type="pct"/>
            <w:shd w:val="clear" w:color="auto" w:fill="auto"/>
          </w:tcPr>
          <w:p w:rsidR="003560DB" w:rsidRPr="00234E68" w:rsidRDefault="003560DB" w:rsidP="00E24BB7">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Augmentation des revenus des </w:t>
            </w:r>
            <w:proofErr w:type="gramStart"/>
            <w:r w:rsidRPr="00234E68">
              <w:rPr>
                <w:rFonts w:asciiTheme="majorBidi" w:hAnsiTheme="majorBidi" w:cstheme="majorBidi"/>
                <w:bCs/>
                <w:sz w:val="18"/>
                <w:szCs w:val="18"/>
                <w:lang w:val="fr-FR" w:eastAsia="fr-FR"/>
              </w:rPr>
              <w:t>ménages  par</w:t>
            </w:r>
            <w:proofErr w:type="gramEnd"/>
            <w:r w:rsidRPr="00234E68">
              <w:rPr>
                <w:rFonts w:asciiTheme="majorBidi" w:hAnsiTheme="majorBidi" w:cstheme="majorBidi"/>
                <w:bCs/>
                <w:sz w:val="18"/>
                <w:szCs w:val="18"/>
                <w:lang w:val="fr-FR" w:eastAsia="fr-FR"/>
              </w:rPr>
              <w:t xml:space="preserve"> l’augmentation des revenus ou la réduction des coûts engendrée par le projet du PMF FEM (équivalent en dollars américains)</w:t>
            </w:r>
          </w:p>
        </w:tc>
        <w:tc>
          <w:tcPr>
            <w:tcW w:w="1056" w:type="pct"/>
            <w:shd w:val="clear" w:color="auto" w:fill="auto"/>
          </w:tcPr>
          <w:p w:rsidR="003560DB" w:rsidRPr="00234E68" w:rsidRDefault="003560DB" w:rsidP="00E24BB7">
            <w:pPr>
              <w:ind w:right="140"/>
              <w:rPr>
                <w:rFonts w:asciiTheme="majorBidi" w:hAnsiTheme="majorBidi" w:cstheme="majorBidi"/>
                <w:sz w:val="18"/>
                <w:szCs w:val="18"/>
                <w:lang w:val="fr-FR"/>
              </w:rPr>
            </w:pPr>
          </w:p>
        </w:tc>
        <w:tc>
          <w:tcPr>
            <w:tcW w:w="1673" w:type="pct"/>
            <w:shd w:val="clear" w:color="auto" w:fill="auto"/>
          </w:tcPr>
          <w:p w:rsidR="003560DB" w:rsidRPr="00234E68" w:rsidRDefault="003560DB" w:rsidP="00E24BB7">
            <w:pPr>
              <w:ind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E109C1" w:rsidP="003560DB">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de ménages ayant </w:t>
            </w:r>
            <w:r w:rsidR="003560DB" w:rsidRPr="00234E68">
              <w:rPr>
                <w:rFonts w:asciiTheme="majorBidi" w:hAnsiTheme="majorBidi" w:cstheme="majorBidi"/>
                <w:bCs/>
                <w:sz w:val="18"/>
                <w:szCs w:val="18"/>
                <w:lang w:val="fr-FR" w:eastAsia="fr-FR"/>
              </w:rPr>
              <w:t xml:space="preserve">bénéficié du projet </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E41755" w:rsidTr="00E109C1">
        <w:tc>
          <w:tcPr>
            <w:tcW w:w="2271" w:type="pct"/>
            <w:tcBorders>
              <w:bottom w:val="single" w:sz="4" w:space="0" w:color="auto"/>
            </w:tcBorders>
            <w:shd w:val="clear" w:color="auto" w:fill="auto"/>
          </w:tcPr>
          <w:p w:rsidR="00E109C1" w:rsidRPr="00234E68" w:rsidRDefault="003560DB" w:rsidP="003560DB">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d’individus (désagrégés par genre) ayant bénéficié du projet</w:t>
            </w:r>
          </w:p>
        </w:tc>
        <w:tc>
          <w:tcPr>
            <w:tcW w:w="1056"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234E68" w:rsidTr="00E109C1">
        <w:tc>
          <w:tcPr>
            <w:tcW w:w="2271" w:type="pct"/>
            <w:shd w:val="clear" w:color="auto" w:fill="FFC000"/>
          </w:tcPr>
          <w:p w:rsidR="00E109C1" w:rsidRPr="00234E68" w:rsidRDefault="00E109C1" w:rsidP="003560DB">
            <w:pPr>
              <w:ind w:right="140"/>
              <w:jc w:val="both"/>
              <w:rPr>
                <w:rFonts w:asciiTheme="majorBidi" w:hAnsiTheme="majorBidi" w:cstheme="majorBidi"/>
                <w:sz w:val="18"/>
                <w:szCs w:val="18"/>
                <w:lang w:val="fr-FR"/>
              </w:rPr>
            </w:pPr>
            <w:r w:rsidRPr="00234E68">
              <w:rPr>
                <w:rFonts w:asciiTheme="majorBidi" w:hAnsiTheme="majorBidi" w:cstheme="majorBidi"/>
                <w:b/>
                <w:sz w:val="18"/>
                <w:szCs w:val="18"/>
                <w:lang w:val="fr-FR"/>
              </w:rPr>
              <w:t xml:space="preserve">Autonomisation/Capacitation </w:t>
            </w:r>
          </w:p>
        </w:tc>
        <w:tc>
          <w:tcPr>
            <w:tcW w:w="1056" w:type="pct"/>
            <w:shd w:val="clear" w:color="auto" w:fill="FFC000"/>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FFC000"/>
          </w:tcPr>
          <w:p w:rsidR="00E109C1" w:rsidRPr="00234E68" w:rsidRDefault="00E109C1" w:rsidP="00E24BB7">
            <w:pPr>
              <w:ind w:left="1080"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E109C1" w:rsidP="003560DB">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d’ONG/OCB formées ou </w:t>
            </w:r>
            <w:r w:rsidR="003560DB" w:rsidRPr="00234E68">
              <w:rPr>
                <w:rFonts w:asciiTheme="majorBidi" w:hAnsiTheme="majorBidi" w:cstheme="majorBidi"/>
                <w:bCs/>
                <w:sz w:val="18"/>
                <w:szCs w:val="18"/>
                <w:lang w:val="fr-FR" w:eastAsia="fr-FR"/>
              </w:rPr>
              <w:t xml:space="preserve">enregistrées dans le cadre du projet </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3560DB" w:rsidP="003560DB">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de femmes ayant participé ou impliqué dans le projet </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E109C1" w:rsidP="00E24BB7">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de personnes des peuples autochtones</w:t>
            </w:r>
            <w:r w:rsidR="00713616" w:rsidRPr="00234E68">
              <w:rPr>
                <w:rFonts w:asciiTheme="majorBidi" w:hAnsiTheme="majorBidi" w:cstheme="majorBidi"/>
                <w:bCs/>
                <w:sz w:val="18"/>
                <w:szCs w:val="18"/>
                <w:lang w:val="fr-FR" w:eastAsia="fr-FR"/>
              </w:rPr>
              <w:t>, communautés locales ayant participé ou impliqué dans le projet</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713616" w:rsidP="00E24BB7">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de labels/certification et standards de qualité avec valeur ajoutée reçus ou réalisés</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E109C1" w:rsidRPr="00E41755" w:rsidTr="00E109C1">
        <w:tc>
          <w:tcPr>
            <w:tcW w:w="2271" w:type="pct"/>
            <w:shd w:val="clear" w:color="auto" w:fill="auto"/>
          </w:tcPr>
          <w:p w:rsidR="00E109C1" w:rsidRPr="00234E68" w:rsidRDefault="00713616" w:rsidP="00E24BB7">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de mécanismes financiers innovants mis en place à travers le projet</w:t>
            </w:r>
          </w:p>
        </w:tc>
        <w:tc>
          <w:tcPr>
            <w:tcW w:w="1056" w:type="pct"/>
            <w:shd w:val="clear" w:color="auto" w:fill="auto"/>
          </w:tcPr>
          <w:p w:rsidR="00E109C1" w:rsidRPr="00234E68" w:rsidRDefault="00E109C1" w:rsidP="00E24BB7">
            <w:pPr>
              <w:ind w:right="140"/>
              <w:rPr>
                <w:rFonts w:asciiTheme="majorBidi" w:hAnsiTheme="majorBidi" w:cstheme="majorBidi"/>
                <w:sz w:val="18"/>
                <w:szCs w:val="18"/>
                <w:lang w:val="fr-FR"/>
              </w:rPr>
            </w:pPr>
          </w:p>
        </w:tc>
        <w:tc>
          <w:tcPr>
            <w:tcW w:w="1673" w:type="pct"/>
            <w:shd w:val="clear" w:color="auto" w:fill="auto"/>
          </w:tcPr>
          <w:p w:rsidR="00E109C1" w:rsidRPr="00234E68" w:rsidRDefault="00E109C1" w:rsidP="00E24BB7">
            <w:pPr>
              <w:ind w:right="140"/>
              <w:rPr>
                <w:rFonts w:asciiTheme="majorBidi" w:hAnsiTheme="majorBidi" w:cstheme="majorBidi"/>
                <w:sz w:val="18"/>
                <w:szCs w:val="18"/>
                <w:lang w:val="fr-FR"/>
              </w:rPr>
            </w:pPr>
          </w:p>
        </w:tc>
      </w:tr>
      <w:tr w:rsidR="00713616" w:rsidRPr="00E41755" w:rsidTr="00E109C1">
        <w:tc>
          <w:tcPr>
            <w:tcW w:w="2271" w:type="pct"/>
            <w:shd w:val="clear" w:color="auto" w:fill="auto"/>
          </w:tcPr>
          <w:p w:rsidR="00713616" w:rsidRPr="00234E68" w:rsidRDefault="00713616" w:rsidP="00713616">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et type de lien d’appui établi avec le gouvernement/autorité local </w:t>
            </w:r>
          </w:p>
        </w:tc>
        <w:tc>
          <w:tcPr>
            <w:tcW w:w="1056" w:type="pct"/>
            <w:shd w:val="clear" w:color="auto" w:fill="auto"/>
          </w:tcPr>
          <w:p w:rsidR="00713616" w:rsidRPr="00234E68" w:rsidRDefault="00713616" w:rsidP="00E24BB7">
            <w:pPr>
              <w:ind w:right="140"/>
              <w:rPr>
                <w:rFonts w:asciiTheme="majorBidi" w:hAnsiTheme="majorBidi" w:cstheme="majorBidi"/>
                <w:sz w:val="18"/>
                <w:szCs w:val="18"/>
                <w:lang w:val="fr-FR"/>
              </w:rPr>
            </w:pPr>
          </w:p>
        </w:tc>
        <w:tc>
          <w:tcPr>
            <w:tcW w:w="1673" w:type="pct"/>
            <w:shd w:val="clear" w:color="auto" w:fill="auto"/>
          </w:tcPr>
          <w:p w:rsidR="00713616" w:rsidRPr="00234E68" w:rsidRDefault="00713616" w:rsidP="00E24BB7">
            <w:pPr>
              <w:ind w:right="140"/>
              <w:rPr>
                <w:rFonts w:asciiTheme="majorBidi" w:hAnsiTheme="majorBidi" w:cstheme="majorBidi"/>
                <w:sz w:val="18"/>
                <w:szCs w:val="18"/>
                <w:lang w:val="fr-FR"/>
              </w:rPr>
            </w:pPr>
          </w:p>
        </w:tc>
      </w:tr>
      <w:tr w:rsidR="00713616" w:rsidRPr="00E41755" w:rsidTr="00E109C1">
        <w:tc>
          <w:tcPr>
            <w:tcW w:w="2271" w:type="pct"/>
            <w:shd w:val="clear" w:color="auto" w:fill="auto"/>
          </w:tcPr>
          <w:p w:rsidR="00713616" w:rsidRPr="00234E68" w:rsidRDefault="00713616" w:rsidP="00713616">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et type de lien d’appui établi avec les institutions gouvernementales nationales  </w:t>
            </w:r>
          </w:p>
        </w:tc>
        <w:tc>
          <w:tcPr>
            <w:tcW w:w="1056" w:type="pct"/>
            <w:shd w:val="clear" w:color="auto" w:fill="auto"/>
          </w:tcPr>
          <w:p w:rsidR="00713616" w:rsidRPr="00234E68" w:rsidRDefault="00713616" w:rsidP="00E24BB7">
            <w:pPr>
              <w:ind w:right="140"/>
              <w:rPr>
                <w:rFonts w:asciiTheme="majorBidi" w:hAnsiTheme="majorBidi" w:cstheme="majorBidi"/>
                <w:sz w:val="18"/>
                <w:szCs w:val="18"/>
                <w:lang w:val="fr-FR"/>
              </w:rPr>
            </w:pPr>
          </w:p>
        </w:tc>
        <w:tc>
          <w:tcPr>
            <w:tcW w:w="1673" w:type="pct"/>
            <w:shd w:val="clear" w:color="auto" w:fill="auto"/>
          </w:tcPr>
          <w:p w:rsidR="00713616" w:rsidRPr="00234E68" w:rsidRDefault="00713616" w:rsidP="00E24BB7">
            <w:pPr>
              <w:ind w:right="140"/>
              <w:rPr>
                <w:rFonts w:asciiTheme="majorBidi" w:hAnsiTheme="majorBidi" w:cstheme="majorBidi"/>
                <w:sz w:val="18"/>
                <w:szCs w:val="18"/>
                <w:lang w:val="fr-FR"/>
              </w:rPr>
            </w:pPr>
          </w:p>
        </w:tc>
      </w:tr>
      <w:tr w:rsidR="004A4242" w:rsidRPr="00E41755" w:rsidTr="00E109C1">
        <w:tc>
          <w:tcPr>
            <w:tcW w:w="2271" w:type="pct"/>
            <w:shd w:val="clear" w:color="auto" w:fill="auto"/>
          </w:tcPr>
          <w:p w:rsidR="004A4242" w:rsidRPr="00234E68" w:rsidRDefault="004A4242" w:rsidP="00713616">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Total du support additionnel obtenu en espèces et en nature pour des nouvelles initiatives et opportunités à travers le projet du PMF FEM (en US$)</w:t>
            </w:r>
          </w:p>
        </w:tc>
        <w:tc>
          <w:tcPr>
            <w:tcW w:w="1056" w:type="pct"/>
            <w:shd w:val="clear" w:color="auto" w:fill="auto"/>
          </w:tcPr>
          <w:p w:rsidR="004A4242" w:rsidRPr="00234E68" w:rsidRDefault="004A4242" w:rsidP="00E24BB7">
            <w:pPr>
              <w:ind w:right="140"/>
              <w:rPr>
                <w:rFonts w:asciiTheme="majorBidi" w:hAnsiTheme="majorBidi" w:cstheme="majorBidi"/>
                <w:sz w:val="18"/>
                <w:szCs w:val="18"/>
                <w:lang w:val="fr-FR"/>
              </w:rPr>
            </w:pPr>
          </w:p>
        </w:tc>
        <w:tc>
          <w:tcPr>
            <w:tcW w:w="1673" w:type="pct"/>
            <w:shd w:val="clear" w:color="auto" w:fill="auto"/>
          </w:tcPr>
          <w:p w:rsidR="004A4242" w:rsidRPr="00234E68" w:rsidRDefault="004A4242" w:rsidP="00E24BB7">
            <w:pPr>
              <w:ind w:right="140"/>
              <w:rPr>
                <w:rFonts w:asciiTheme="majorBidi" w:hAnsiTheme="majorBidi" w:cstheme="majorBidi"/>
                <w:sz w:val="18"/>
                <w:szCs w:val="18"/>
                <w:lang w:val="fr-FR"/>
              </w:rPr>
            </w:pPr>
          </w:p>
        </w:tc>
      </w:tr>
      <w:tr w:rsidR="004A4242" w:rsidRPr="00E41755" w:rsidTr="00E109C1">
        <w:tc>
          <w:tcPr>
            <w:tcW w:w="2271" w:type="pct"/>
            <w:shd w:val="clear" w:color="auto" w:fill="auto"/>
          </w:tcPr>
          <w:p w:rsidR="004A4242" w:rsidRPr="00234E68" w:rsidRDefault="004A4242" w:rsidP="004A4242">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Total du support additionnel obtenu en espèces et en nature pour assurer la durabilité, la mise à l’échelle et la réplication du projet soutenu par le PMF FEM (en US$)</w:t>
            </w:r>
          </w:p>
        </w:tc>
        <w:tc>
          <w:tcPr>
            <w:tcW w:w="1056" w:type="pct"/>
            <w:shd w:val="clear" w:color="auto" w:fill="auto"/>
          </w:tcPr>
          <w:p w:rsidR="004A4242" w:rsidRPr="00234E68" w:rsidRDefault="004A4242" w:rsidP="00E24BB7">
            <w:pPr>
              <w:ind w:right="140"/>
              <w:rPr>
                <w:rFonts w:asciiTheme="majorBidi" w:hAnsiTheme="majorBidi" w:cstheme="majorBidi"/>
                <w:sz w:val="18"/>
                <w:szCs w:val="18"/>
                <w:lang w:val="fr-FR"/>
              </w:rPr>
            </w:pPr>
          </w:p>
        </w:tc>
        <w:tc>
          <w:tcPr>
            <w:tcW w:w="1673" w:type="pct"/>
            <w:shd w:val="clear" w:color="auto" w:fill="auto"/>
          </w:tcPr>
          <w:p w:rsidR="004A4242" w:rsidRPr="00234E68" w:rsidRDefault="004A4242" w:rsidP="00E24BB7">
            <w:pPr>
              <w:ind w:right="140"/>
              <w:rPr>
                <w:rFonts w:asciiTheme="majorBidi" w:hAnsiTheme="majorBidi" w:cstheme="majorBidi"/>
                <w:sz w:val="18"/>
                <w:szCs w:val="18"/>
                <w:lang w:val="fr-FR"/>
              </w:rPr>
            </w:pPr>
          </w:p>
        </w:tc>
      </w:tr>
    </w:tbl>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AD55CA" w:rsidRDefault="00AD55CA">
      <w:pPr>
        <w:rPr>
          <w:b/>
          <w:kern w:val="32"/>
          <w:sz w:val="22"/>
          <w:szCs w:val="22"/>
          <w:lang w:val="fr-FR"/>
        </w:rPr>
      </w:pPr>
      <w:r>
        <w:rPr>
          <w:b/>
          <w:kern w:val="32"/>
          <w:sz w:val="22"/>
          <w:szCs w:val="22"/>
          <w:lang w:val="fr-FR"/>
        </w:rPr>
        <w:br w:type="page"/>
      </w:r>
    </w:p>
    <w:p w:rsidR="006007BE" w:rsidRDefault="006007BE">
      <w:pPr>
        <w:rPr>
          <w:b/>
          <w:kern w:val="32"/>
          <w:sz w:val="22"/>
          <w:szCs w:val="22"/>
          <w:lang w:val="fr-FR"/>
        </w:rPr>
      </w:pPr>
    </w:p>
    <w:p w:rsidR="00DF5CDA" w:rsidRPr="0029286B" w:rsidRDefault="00DF5CDA" w:rsidP="00DF5CDA">
      <w:pPr>
        <w:pStyle w:val="Titre1"/>
        <w:spacing w:line="360" w:lineRule="auto"/>
        <w:rPr>
          <w:rFonts w:ascii="Times New Roman" w:hAnsi="Times New Roman" w:cs="Times New Roman"/>
          <w:bCs w:val="0"/>
          <w:sz w:val="22"/>
          <w:szCs w:val="22"/>
          <w:lang w:val="fr-FR"/>
        </w:rPr>
      </w:pPr>
      <w:bookmarkStart w:id="28" w:name="_Toc462832286"/>
      <w:r w:rsidRPr="00772A08">
        <w:rPr>
          <w:rFonts w:ascii="Times New Roman" w:hAnsi="Times New Roman" w:cs="Times New Roman"/>
          <w:bCs w:val="0"/>
          <w:sz w:val="22"/>
          <w:szCs w:val="22"/>
          <w:highlight w:val="green"/>
          <w:lang w:val="fr-FR"/>
        </w:rPr>
        <w:t>SECTION C</w:t>
      </w:r>
      <w:r w:rsidR="00BC7F9A" w:rsidRPr="00772A08">
        <w:rPr>
          <w:rFonts w:ascii="Times New Roman" w:hAnsi="Times New Roman" w:cs="Times New Roman"/>
          <w:bCs w:val="0"/>
          <w:sz w:val="22"/>
          <w:szCs w:val="22"/>
          <w:highlight w:val="green"/>
          <w:lang w:val="fr-FR"/>
        </w:rPr>
        <w:t xml:space="preserve">: </w:t>
      </w:r>
      <w:r w:rsidRPr="00772A08">
        <w:rPr>
          <w:rFonts w:ascii="Times New Roman" w:hAnsi="Times New Roman" w:cs="Times New Roman"/>
          <w:bCs w:val="0"/>
          <w:sz w:val="22"/>
          <w:szCs w:val="22"/>
          <w:highlight w:val="green"/>
          <w:lang w:val="fr-FR"/>
        </w:rPr>
        <w:t xml:space="preserve">BUDGET </w:t>
      </w:r>
      <w:bookmarkEnd w:id="27"/>
      <w:r w:rsidR="0029286B" w:rsidRPr="00772A08">
        <w:rPr>
          <w:rFonts w:ascii="Times New Roman" w:hAnsi="Times New Roman" w:cs="Times New Roman"/>
          <w:bCs w:val="0"/>
          <w:sz w:val="22"/>
          <w:szCs w:val="22"/>
          <w:highlight w:val="green"/>
          <w:lang w:val="fr-FR"/>
        </w:rPr>
        <w:t>DU PROJET</w:t>
      </w:r>
      <w:bookmarkEnd w:id="28"/>
    </w:p>
    <w:p w:rsidR="00DF5CDA" w:rsidRDefault="001C718C" w:rsidP="00E24BB7">
      <w:pPr>
        <w:autoSpaceDE w:val="0"/>
        <w:autoSpaceDN w:val="0"/>
        <w:adjustRightInd w:val="0"/>
        <w:jc w:val="both"/>
        <w:rPr>
          <w:sz w:val="22"/>
          <w:szCs w:val="22"/>
          <w:lang w:val="fr-FR"/>
        </w:rPr>
      </w:pPr>
      <w:r>
        <w:rPr>
          <w:sz w:val="22"/>
          <w:szCs w:val="22"/>
          <w:lang w:val="fr-FR"/>
        </w:rPr>
        <w:t>Le budget du projet a une part importante dans</w:t>
      </w:r>
      <w:r w:rsidR="0029286B" w:rsidRPr="0029286B">
        <w:rPr>
          <w:sz w:val="22"/>
          <w:szCs w:val="22"/>
          <w:lang w:val="fr-FR"/>
        </w:rPr>
        <w:t xml:space="preserve"> chaque proposition de projet </w:t>
      </w:r>
      <w:r w:rsidR="00E24BB7">
        <w:rPr>
          <w:sz w:val="22"/>
          <w:szCs w:val="22"/>
          <w:lang w:val="fr-FR"/>
        </w:rPr>
        <w:t>du PMF FEM</w:t>
      </w:r>
      <w:r w:rsidR="0029286B" w:rsidRPr="0029286B">
        <w:rPr>
          <w:sz w:val="22"/>
          <w:szCs w:val="22"/>
          <w:lang w:val="fr-FR"/>
        </w:rPr>
        <w:t xml:space="preserve">. Une fois qu'un projet </w:t>
      </w:r>
      <w:r w:rsidR="00E24BB7">
        <w:rPr>
          <w:sz w:val="22"/>
          <w:szCs w:val="22"/>
          <w:lang w:val="fr-FR"/>
        </w:rPr>
        <w:t>est</w:t>
      </w:r>
      <w:r w:rsidR="0029286B" w:rsidRPr="0029286B">
        <w:rPr>
          <w:sz w:val="22"/>
          <w:szCs w:val="22"/>
          <w:lang w:val="fr-FR"/>
        </w:rPr>
        <w:t xml:space="preserve"> approuvé, </w:t>
      </w:r>
      <w:r>
        <w:rPr>
          <w:sz w:val="22"/>
          <w:szCs w:val="22"/>
          <w:lang w:val="fr-FR"/>
        </w:rPr>
        <w:t>le</w:t>
      </w:r>
      <w:r w:rsidR="0029286B" w:rsidRPr="0029286B">
        <w:rPr>
          <w:sz w:val="22"/>
          <w:szCs w:val="22"/>
          <w:lang w:val="fr-FR"/>
        </w:rPr>
        <w:t xml:space="preserve"> budget devient une partie du protocole d'accord obligatoire (MOA) entre </w:t>
      </w:r>
      <w:r w:rsidR="00E24BB7">
        <w:rPr>
          <w:sz w:val="22"/>
          <w:szCs w:val="22"/>
          <w:lang w:val="fr-FR"/>
        </w:rPr>
        <w:t xml:space="preserve">le PMF </w:t>
      </w:r>
      <w:r>
        <w:rPr>
          <w:sz w:val="22"/>
          <w:szCs w:val="22"/>
          <w:lang w:val="fr-FR"/>
        </w:rPr>
        <w:t>FEM</w:t>
      </w:r>
      <w:r w:rsidR="0029286B" w:rsidRPr="0029286B">
        <w:rPr>
          <w:sz w:val="22"/>
          <w:szCs w:val="22"/>
          <w:lang w:val="fr-FR"/>
        </w:rPr>
        <w:t xml:space="preserve"> et l'organisation </w:t>
      </w:r>
      <w:r>
        <w:rPr>
          <w:sz w:val="22"/>
          <w:szCs w:val="22"/>
          <w:lang w:val="fr-FR"/>
        </w:rPr>
        <w:t>soumissionnaire</w:t>
      </w:r>
      <w:r w:rsidR="0029286B" w:rsidRPr="0029286B">
        <w:rPr>
          <w:sz w:val="22"/>
          <w:szCs w:val="22"/>
          <w:lang w:val="fr-FR"/>
        </w:rPr>
        <w:t>.</w:t>
      </w:r>
    </w:p>
    <w:p w:rsidR="001C718C" w:rsidRPr="0029286B" w:rsidRDefault="001C718C" w:rsidP="00DF5CDA">
      <w:pPr>
        <w:autoSpaceDE w:val="0"/>
        <w:autoSpaceDN w:val="0"/>
        <w:adjustRightInd w:val="0"/>
        <w:jc w:val="both"/>
        <w:rPr>
          <w:sz w:val="22"/>
          <w:szCs w:val="22"/>
          <w:lang w:val="fr-FR"/>
        </w:rPr>
      </w:pPr>
    </w:p>
    <w:p w:rsidR="001C718C" w:rsidRPr="001C718C" w:rsidRDefault="001C718C" w:rsidP="00772A08">
      <w:pPr>
        <w:autoSpaceDE w:val="0"/>
        <w:autoSpaceDN w:val="0"/>
        <w:adjustRightInd w:val="0"/>
        <w:jc w:val="both"/>
        <w:rPr>
          <w:sz w:val="22"/>
          <w:szCs w:val="22"/>
          <w:lang w:val="fr-FR"/>
        </w:rPr>
      </w:pPr>
      <w:r w:rsidRPr="001C718C">
        <w:rPr>
          <w:sz w:val="22"/>
          <w:szCs w:val="22"/>
          <w:lang w:val="fr-FR"/>
        </w:rPr>
        <w:t xml:space="preserve">Le développement et la gestion d'un budget réaliste </w:t>
      </w:r>
      <w:r w:rsidR="00DC51FB">
        <w:rPr>
          <w:sz w:val="22"/>
          <w:szCs w:val="22"/>
          <w:lang w:val="fr-FR"/>
        </w:rPr>
        <w:t>ont</w:t>
      </w:r>
      <w:r w:rsidRPr="001C718C">
        <w:rPr>
          <w:sz w:val="22"/>
          <w:szCs w:val="22"/>
          <w:lang w:val="fr-FR"/>
        </w:rPr>
        <w:t xml:space="preserve"> une part importante </w:t>
      </w:r>
      <w:r>
        <w:rPr>
          <w:sz w:val="22"/>
          <w:szCs w:val="22"/>
          <w:lang w:val="fr-FR"/>
        </w:rPr>
        <w:t>pour</w:t>
      </w:r>
      <w:r w:rsidRPr="001C718C">
        <w:rPr>
          <w:sz w:val="22"/>
          <w:szCs w:val="22"/>
          <w:lang w:val="fr-FR"/>
        </w:rPr>
        <w:t xml:space="preserve"> développer et  mettre en </w:t>
      </w:r>
      <w:r>
        <w:rPr>
          <w:sz w:val="22"/>
          <w:szCs w:val="22"/>
          <w:lang w:val="fr-FR"/>
        </w:rPr>
        <w:t xml:space="preserve">œuvre </w:t>
      </w:r>
      <w:r w:rsidR="00DC51FB">
        <w:rPr>
          <w:sz w:val="22"/>
          <w:szCs w:val="22"/>
          <w:lang w:val="fr-FR"/>
        </w:rPr>
        <w:t>un projet réussi du</w:t>
      </w:r>
      <w:r w:rsidRPr="001C718C">
        <w:rPr>
          <w:sz w:val="22"/>
          <w:szCs w:val="22"/>
          <w:lang w:val="fr-FR"/>
        </w:rPr>
        <w:t xml:space="preserve"> </w:t>
      </w:r>
      <w:r w:rsidR="00E24BB7">
        <w:rPr>
          <w:sz w:val="22"/>
          <w:szCs w:val="22"/>
          <w:lang w:val="fr-FR"/>
        </w:rPr>
        <w:t xml:space="preserve">PMF </w:t>
      </w:r>
      <w:r w:rsidR="00DC51FB">
        <w:rPr>
          <w:sz w:val="22"/>
          <w:szCs w:val="22"/>
          <w:lang w:val="fr-FR"/>
        </w:rPr>
        <w:t>FEM</w:t>
      </w:r>
      <w:r w:rsidRPr="001C718C">
        <w:rPr>
          <w:sz w:val="22"/>
          <w:szCs w:val="22"/>
          <w:lang w:val="fr-FR"/>
        </w:rPr>
        <w:t xml:space="preserve">. Une attention particulière </w:t>
      </w:r>
      <w:r w:rsidR="00E24BB7">
        <w:rPr>
          <w:sz w:val="22"/>
          <w:szCs w:val="22"/>
          <w:lang w:val="fr-FR"/>
        </w:rPr>
        <w:t xml:space="preserve">devra être </w:t>
      </w:r>
      <w:r w:rsidR="00DC51FB">
        <w:rPr>
          <w:sz w:val="22"/>
          <w:szCs w:val="22"/>
          <w:lang w:val="fr-FR"/>
        </w:rPr>
        <w:t>donnée à</w:t>
      </w:r>
      <w:r w:rsidRPr="001C718C">
        <w:rPr>
          <w:sz w:val="22"/>
          <w:szCs w:val="22"/>
          <w:lang w:val="fr-FR"/>
        </w:rPr>
        <w:t xml:space="preserve"> la gestion financière et </w:t>
      </w:r>
      <w:r w:rsidR="00E24BB7">
        <w:rPr>
          <w:sz w:val="22"/>
          <w:szCs w:val="22"/>
          <w:lang w:val="fr-FR"/>
        </w:rPr>
        <w:t>à</w:t>
      </w:r>
      <w:r w:rsidRPr="001C718C">
        <w:rPr>
          <w:sz w:val="22"/>
          <w:szCs w:val="22"/>
          <w:lang w:val="fr-FR"/>
        </w:rPr>
        <w:t xml:space="preserve"> l'intégrité </w:t>
      </w:r>
      <w:r w:rsidR="00E24BB7">
        <w:rPr>
          <w:sz w:val="22"/>
          <w:szCs w:val="22"/>
          <w:lang w:val="fr-FR"/>
        </w:rPr>
        <w:t xml:space="preserve">ce qui </w:t>
      </w:r>
      <w:r w:rsidRPr="001C718C">
        <w:rPr>
          <w:sz w:val="22"/>
          <w:szCs w:val="22"/>
          <w:lang w:val="fr-FR"/>
        </w:rPr>
        <w:t xml:space="preserve">augmentera l'efficacité et l'impact du projet. En accord avec le rôle </w:t>
      </w:r>
      <w:r w:rsidR="00E24BB7">
        <w:rPr>
          <w:sz w:val="22"/>
          <w:szCs w:val="22"/>
          <w:lang w:val="fr-FR"/>
        </w:rPr>
        <w:t>du PMF</w:t>
      </w:r>
      <w:r w:rsidR="00DC51FB">
        <w:rPr>
          <w:sz w:val="22"/>
          <w:szCs w:val="22"/>
          <w:lang w:val="fr-FR"/>
        </w:rPr>
        <w:t>/FEM</w:t>
      </w:r>
      <w:r w:rsidRPr="001C718C">
        <w:rPr>
          <w:sz w:val="22"/>
          <w:szCs w:val="22"/>
          <w:lang w:val="fr-FR"/>
        </w:rPr>
        <w:t xml:space="preserve"> comme mécanisme de soutien pour des initiatives, tout effort </w:t>
      </w:r>
      <w:r w:rsidR="00E24BB7">
        <w:rPr>
          <w:sz w:val="22"/>
          <w:szCs w:val="22"/>
          <w:lang w:val="fr-FR"/>
        </w:rPr>
        <w:t xml:space="preserve">doit être fournit afin </w:t>
      </w:r>
      <w:r w:rsidRPr="001C718C">
        <w:rPr>
          <w:sz w:val="22"/>
          <w:szCs w:val="22"/>
          <w:lang w:val="fr-FR"/>
        </w:rPr>
        <w:t xml:space="preserve">de maintenir </w:t>
      </w:r>
      <w:r w:rsidR="00E24BB7">
        <w:rPr>
          <w:sz w:val="22"/>
          <w:szCs w:val="22"/>
          <w:lang w:val="fr-FR"/>
        </w:rPr>
        <w:t>une</w:t>
      </w:r>
      <w:r w:rsidRPr="001C718C">
        <w:rPr>
          <w:sz w:val="22"/>
          <w:szCs w:val="22"/>
          <w:lang w:val="fr-FR"/>
        </w:rPr>
        <w:t xml:space="preserve"> gestion financière </w:t>
      </w:r>
      <w:r w:rsidR="00E24BB7">
        <w:rPr>
          <w:sz w:val="22"/>
          <w:szCs w:val="22"/>
          <w:lang w:val="fr-FR"/>
        </w:rPr>
        <w:t>transparente</w:t>
      </w:r>
      <w:r w:rsidRPr="001C718C">
        <w:rPr>
          <w:sz w:val="22"/>
          <w:szCs w:val="22"/>
          <w:lang w:val="fr-FR"/>
        </w:rPr>
        <w:t xml:space="preserve"> et non-onéreuse. Les principes importants suivants devraient être </w:t>
      </w:r>
      <w:r w:rsidR="00E24BB7">
        <w:rPr>
          <w:sz w:val="22"/>
          <w:szCs w:val="22"/>
          <w:lang w:val="fr-FR"/>
        </w:rPr>
        <w:t>pris en compte</w:t>
      </w:r>
      <w:r w:rsidRPr="001C718C">
        <w:rPr>
          <w:sz w:val="22"/>
          <w:szCs w:val="22"/>
          <w:lang w:val="fr-FR"/>
        </w:rPr>
        <w:t xml:space="preserve"> pour préparer un budget de projet :</w:t>
      </w:r>
    </w:p>
    <w:p w:rsidR="00DF5CDA" w:rsidRPr="0029286B" w:rsidRDefault="00DF5CDA" w:rsidP="00DF5CDA">
      <w:pPr>
        <w:autoSpaceDE w:val="0"/>
        <w:autoSpaceDN w:val="0"/>
        <w:adjustRightInd w:val="0"/>
        <w:jc w:val="both"/>
        <w:rPr>
          <w:sz w:val="22"/>
          <w:szCs w:val="22"/>
          <w:lang w:val="fr-FR"/>
        </w:rPr>
      </w:pPr>
    </w:p>
    <w:p w:rsidR="00DF5CDA" w:rsidRPr="0005271E" w:rsidRDefault="00E24BB7" w:rsidP="00E24BB7">
      <w:pPr>
        <w:numPr>
          <w:ilvl w:val="0"/>
          <w:numId w:val="3"/>
        </w:numPr>
        <w:autoSpaceDE w:val="0"/>
        <w:autoSpaceDN w:val="0"/>
        <w:adjustRightInd w:val="0"/>
        <w:jc w:val="both"/>
        <w:rPr>
          <w:sz w:val="22"/>
          <w:szCs w:val="22"/>
          <w:lang w:val="fr-FR"/>
        </w:rPr>
      </w:pPr>
      <w:r>
        <w:rPr>
          <w:sz w:val="22"/>
          <w:szCs w:val="22"/>
          <w:lang w:val="fr-FR"/>
        </w:rPr>
        <w:t>Inclure</w:t>
      </w:r>
      <w:r w:rsidR="0005271E" w:rsidRPr="0005271E">
        <w:rPr>
          <w:sz w:val="22"/>
          <w:szCs w:val="22"/>
          <w:lang w:val="fr-FR"/>
        </w:rPr>
        <w:t xml:space="preserve"> seulement les coûts qui se rapportent directement à </w:t>
      </w:r>
      <w:r w:rsidR="0005271E">
        <w:rPr>
          <w:sz w:val="22"/>
          <w:szCs w:val="22"/>
          <w:lang w:val="fr-FR"/>
        </w:rPr>
        <w:t>la mise en œuvre  efficace d</w:t>
      </w:r>
      <w:r w:rsidR="0005271E" w:rsidRPr="0005271E">
        <w:rPr>
          <w:sz w:val="22"/>
          <w:szCs w:val="22"/>
          <w:lang w:val="fr-FR"/>
        </w:rPr>
        <w:t xml:space="preserve">es activités </w:t>
      </w:r>
      <w:r>
        <w:rPr>
          <w:sz w:val="22"/>
          <w:szCs w:val="22"/>
          <w:lang w:val="fr-FR"/>
        </w:rPr>
        <w:t>du projet</w:t>
      </w:r>
      <w:r w:rsidR="0005271E" w:rsidRPr="0005271E">
        <w:rPr>
          <w:sz w:val="22"/>
          <w:szCs w:val="22"/>
          <w:lang w:val="fr-FR"/>
        </w:rPr>
        <w:t xml:space="preserve"> </w:t>
      </w:r>
      <w:r w:rsidR="0005271E">
        <w:rPr>
          <w:sz w:val="22"/>
          <w:szCs w:val="22"/>
          <w:lang w:val="fr-FR"/>
        </w:rPr>
        <w:t>afin d’atteindre</w:t>
      </w:r>
      <w:r w:rsidR="0005271E" w:rsidRPr="0005271E">
        <w:rPr>
          <w:sz w:val="22"/>
          <w:szCs w:val="22"/>
          <w:lang w:val="fr-FR"/>
        </w:rPr>
        <w:t xml:space="preserve"> les objectifs. D'autres coûts </w:t>
      </w:r>
      <w:r w:rsidR="0005271E">
        <w:rPr>
          <w:sz w:val="22"/>
          <w:szCs w:val="22"/>
          <w:lang w:val="fr-FR"/>
        </w:rPr>
        <w:t>complémentaires</w:t>
      </w:r>
      <w:r w:rsidR="0005271E" w:rsidRPr="0005271E">
        <w:rPr>
          <w:sz w:val="22"/>
          <w:szCs w:val="22"/>
          <w:lang w:val="fr-FR"/>
        </w:rPr>
        <w:t xml:space="preserve"> devraient être </w:t>
      </w:r>
      <w:r>
        <w:rPr>
          <w:sz w:val="22"/>
          <w:szCs w:val="22"/>
          <w:lang w:val="fr-FR"/>
        </w:rPr>
        <w:t>mobilisés auprès d’autres sources de financement</w:t>
      </w:r>
      <w:r w:rsidR="00DF5CDA" w:rsidRPr="0005271E">
        <w:rPr>
          <w:sz w:val="22"/>
          <w:szCs w:val="22"/>
          <w:lang w:val="fr-FR"/>
        </w:rPr>
        <w:t>.</w:t>
      </w:r>
    </w:p>
    <w:p w:rsidR="00DF5CDA" w:rsidRPr="000F16E4" w:rsidRDefault="00DF5CDA" w:rsidP="0005271E">
      <w:pPr>
        <w:autoSpaceDE w:val="0"/>
        <w:autoSpaceDN w:val="0"/>
        <w:adjustRightInd w:val="0"/>
        <w:ind w:left="1440"/>
        <w:jc w:val="both"/>
        <w:rPr>
          <w:sz w:val="22"/>
          <w:szCs w:val="22"/>
          <w:lang w:val="fr-FR"/>
        </w:rPr>
      </w:pPr>
    </w:p>
    <w:p w:rsidR="00DF5CDA" w:rsidRPr="0005271E" w:rsidRDefault="0005271E" w:rsidP="00E24BB7">
      <w:pPr>
        <w:numPr>
          <w:ilvl w:val="0"/>
          <w:numId w:val="3"/>
        </w:numPr>
        <w:autoSpaceDE w:val="0"/>
        <w:autoSpaceDN w:val="0"/>
        <w:adjustRightInd w:val="0"/>
        <w:jc w:val="both"/>
        <w:rPr>
          <w:sz w:val="22"/>
          <w:szCs w:val="22"/>
          <w:lang w:val="fr-FR"/>
        </w:rPr>
      </w:pPr>
      <w:r w:rsidRPr="0005271E">
        <w:rPr>
          <w:sz w:val="22"/>
          <w:szCs w:val="22"/>
          <w:lang w:val="fr-FR"/>
        </w:rPr>
        <w:t xml:space="preserve">Le budget devrait être réaliste. </w:t>
      </w:r>
      <w:r w:rsidR="002A7F8A">
        <w:rPr>
          <w:sz w:val="22"/>
          <w:szCs w:val="22"/>
          <w:lang w:val="fr-FR"/>
        </w:rPr>
        <w:t xml:space="preserve">Vérifiez les coûts réels </w:t>
      </w:r>
      <w:r w:rsidR="00BD7F0F">
        <w:rPr>
          <w:sz w:val="22"/>
          <w:szCs w:val="22"/>
          <w:lang w:val="fr-FR"/>
        </w:rPr>
        <w:t>du</w:t>
      </w:r>
      <w:r w:rsidR="002A7F8A">
        <w:rPr>
          <w:sz w:val="22"/>
          <w:szCs w:val="22"/>
          <w:lang w:val="fr-FR"/>
        </w:rPr>
        <w:t xml:space="preserve"> marché pour</w:t>
      </w:r>
      <w:r w:rsidRPr="0005271E">
        <w:rPr>
          <w:sz w:val="22"/>
          <w:szCs w:val="22"/>
          <w:lang w:val="fr-FR"/>
        </w:rPr>
        <w:t xml:space="preserve"> les activités</w:t>
      </w:r>
      <w:r w:rsidR="00BD7F0F" w:rsidRPr="00BD7F0F">
        <w:rPr>
          <w:sz w:val="22"/>
          <w:szCs w:val="22"/>
          <w:lang w:val="fr-FR"/>
        </w:rPr>
        <w:t xml:space="preserve"> </w:t>
      </w:r>
      <w:r w:rsidR="00BD7F0F" w:rsidRPr="0005271E">
        <w:rPr>
          <w:sz w:val="22"/>
          <w:szCs w:val="22"/>
          <w:lang w:val="fr-FR"/>
        </w:rPr>
        <w:t>prévu</w:t>
      </w:r>
      <w:r w:rsidR="00E24BB7">
        <w:rPr>
          <w:sz w:val="22"/>
          <w:szCs w:val="22"/>
          <w:lang w:val="fr-FR"/>
        </w:rPr>
        <w:t>e</w:t>
      </w:r>
      <w:r w:rsidR="00BD7F0F">
        <w:rPr>
          <w:sz w:val="22"/>
          <w:szCs w:val="22"/>
          <w:lang w:val="fr-FR"/>
        </w:rPr>
        <w:t>s</w:t>
      </w:r>
      <w:r w:rsidR="00E24BB7">
        <w:rPr>
          <w:sz w:val="22"/>
          <w:szCs w:val="22"/>
          <w:lang w:val="fr-FR"/>
        </w:rPr>
        <w:t xml:space="preserve"> afin de </w:t>
      </w:r>
      <w:r w:rsidR="00E24B60">
        <w:rPr>
          <w:sz w:val="22"/>
          <w:szCs w:val="22"/>
          <w:lang w:val="fr-FR"/>
        </w:rPr>
        <w:t xml:space="preserve">choisir les </w:t>
      </w:r>
      <w:r w:rsidR="00E24BB7">
        <w:rPr>
          <w:sz w:val="22"/>
          <w:szCs w:val="22"/>
          <w:lang w:val="fr-FR"/>
        </w:rPr>
        <w:t xml:space="preserve">fournisseurs les </w:t>
      </w:r>
      <w:r w:rsidR="00E24B60">
        <w:rPr>
          <w:sz w:val="22"/>
          <w:szCs w:val="22"/>
          <w:lang w:val="fr-FR"/>
        </w:rPr>
        <w:t>moins couteux</w:t>
      </w:r>
      <w:r>
        <w:rPr>
          <w:sz w:val="22"/>
          <w:szCs w:val="22"/>
          <w:lang w:val="fr-FR"/>
        </w:rPr>
        <w:t>.</w:t>
      </w:r>
    </w:p>
    <w:p w:rsidR="00DF5CDA" w:rsidRPr="00346027" w:rsidRDefault="00DF5CDA" w:rsidP="0005271E">
      <w:pPr>
        <w:autoSpaceDE w:val="0"/>
        <w:autoSpaceDN w:val="0"/>
        <w:adjustRightInd w:val="0"/>
        <w:ind w:left="1440"/>
        <w:jc w:val="both"/>
        <w:rPr>
          <w:sz w:val="22"/>
          <w:szCs w:val="22"/>
          <w:lang w:val="fr-FR"/>
        </w:rPr>
      </w:pPr>
    </w:p>
    <w:p w:rsidR="00DF5CDA" w:rsidRPr="00E24B60" w:rsidRDefault="00E24B60" w:rsidP="00E24BB7">
      <w:pPr>
        <w:numPr>
          <w:ilvl w:val="0"/>
          <w:numId w:val="3"/>
        </w:numPr>
        <w:autoSpaceDE w:val="0"/>
        <w:autoSpaceDN w:val="0"/>
        <w:adjustRightInd w:val="0"/>
        <w:jc w:val="both"/>
        <w:rPr>
          <w:sz w:val="22"/>
          <w:szCs w:val="22"/>
          <w:lang w:val="fr-FR"/>
        </w:rPr>
      </w:pPr>
      <w:r w:rsidRPr="00E24B60">
        <w:rPr>
          <w:sz w:val="22"/>
          <w:szCs w:val="22"/>
          <w:lang w:val="fr-FR"/>
        </w:rPr>
        <w:t xml:space="preserve">Le budget devrait inclure tous les coûts liés à </w:t>
      </w:r>
      <w:r>
        <w:rPr>
          <w:sz w:val="22"/>
          <w:szCs w:val="22"/>
          <w:lang w:val="fr-FR"/>
        </w:rPr>
        <w:t>la gestion</w:t>
      </w:r>
      <w:r w:rsidRPr="00E24B60">
        <w:rPr>
          <w:sz w:val="22"/>
          <w:szCs w:val="22"/>
          <w:lang w:val="fr-FR"/>
        </w:rPr>
        <w:t xml:space="preserve"> et à </w:t>
      </w:r>
      <w:r>
        <w:rPr>
          <w:sz w:val="22"/>
          <w:szCs w:val="22"/>
          <w:lang w:val="fr-FR"/>
        </w:rPr>
        <w:t>l’</w:t>
      </w:r>
      <w:r w:rsidRPr="00E24B60">
        <w:rPr>
          <w:sz w:val="22"/>
          <w:szCs w:val="22"/>
          <w:lang w:val="fr-FR"/>
        </w:rPr>
        <w:t>administr</w:t>
      </w:r>
      <w:r>
        <w:rPr>
          <w:sz w:val="22"/>
          <w:szCs w:val="22"/>
          <w:lang w:val="fr-FR"/>
        </w:rPr>
        <w:t>ation</w:t>
      </w:r>
      <w:r w:rsidRPr="00E24B60">
        <w:rPr>
          <w:sz w:val="22"/>
          <w:szCs w:val="22"/>
          <w:lang w:val="fr-FR"/>
        </w:rPr>
        <w:t xml:space="preserve"> </w:t>
      </w:r>
      <w:r>
        <w:rPr>
          <w:sz w:val="22"/>
          <w:szCs w:val="22"/>
          <w:lang w:val="fr-FR"/>
        </w:rPr>
        <w:t>du</w:t>
      </w:r>
      <w:r w:rsidRPr="00E24B60">
        <w:rPr>
          <w:sz w:val="22"/>
          <w:szCs w:val="22"/>
          <w:lang w:val="fr-FR"/>
        </w:rPr>
        <w:t xml:space="preserve"> projet. En particulier, </w:t>
      </w:r>
      <w:r>
        <w:rPr>
          <w:sz w:val="22"/>
          <w:szCs w:val="22"/>
          <w:lang w:val="fr-FR"/>
        </w:rPr>
        <w:t>vous devez inclure</w:t>
      </w:r>
      <w:r w:rsidRPr="00E24B60">
        <w:rPr>
          <w:sz w:val="22"/>
          <w:szCs w:val="22"/>
          <w:lang w:val="fr-FR"/>
        </w:rPr>
        <w:t xml:space="preserve"> le coût </w:t>
      </w:r>
      <w:r w:rsidR="00E24BB7">
        <w:rPr>
          <w:sz w:val="22"/>
          <w:szCs w:val="22"/>
          <w:lang w:val="fr-FR"/>
        </w:rPr>
        <w:t>du suivi-évaluation (visites de suivi, frais d’évaluation externe, frais d’évaluation à mi-parcours, frais des réunions du comité de suivi…)</w:t>
      </w:r>
    </w:p>
    <w:p w:rsidR="00DF5CDA" w:rsidRPr="00346027" w:rsidRDefault="00DF5CDA" w:rsidP="00E24B60">
      <w:pPr>
        <w:autoSpaceDE w:val="0"/>
        <w:autoSpaceDN w:val="0"/>
        <w:adjustRightInd w:val="0"/>
        <w:ind w:left="1440"/>
        <w:jc w:val="both"/>
        <w:rPr>
          <w:sz w:val="22"/>
          <w:szCs w:val="22"/>
          <w:lang w:val="fr-FR"/>
        </w:rPr>
      </w:pPr>
    </w:p>
    <w:p w:rsidR="00DF5CDA" w:rsidRPr="00E24B60" w:rsidRDefault="00E24B60" w:rsidP="00E24BB7">
      <w:pPr>
        <w:numPr>
          <w:ilvl w:val="0"/>
          <w:numId w:val="3"/>
        </w:numPr>
        <w:autoSpaceDE w:val="0"/>
        <w:autoSpaceDN w:val="0"/>
        <w:adjustRightInd w:val="0"/>
        <w:jc w:val="both"/>
        <w:rPr>
          <w:sz w:val="22"/>
          <w:szCs w:val="22"/>
          <w:lang w:val="fr-FR"/>
        </w:rPr>
      </w:pPr>
      <w:r>
        <w:rPr>
          <w:sz w:val="22"/>
          <w:szCs w:val="22"/>
          <w:lang w:val="fr-FR"/>
        </w:rPr>
        <w:t>Les « coûts »</w:t>
      </w:r>
      <w:r w:rsidRPr="00E24B60">
        <w:rPr>
          <w:sz w:val="22"/>
          <w:szCs w:val="22"/>
          <w:lang w:val="fr-FR"/>
        </w:rPr>
        <w:t xml:space="preserve"> indirect</w:t>
      </w:r>
      <w:r>
        <w:rPr>
          <w:sz w:val="22"/>
          <w:szCs w:val="22"/>
          <w:lang w:val="fr-FR"/>
        </w:rPr>
        <w:t>s</w:t>
      </w:r>
      <w:r w:rsidRPr="00E24B60">
        <w:rPr>
          <w:sz w:val="22"/>
          <w:szCs w:val="22"/>
          <w:lang w:val="fr-FR"/>
        </w:rPr>
        <w:t xml:space="preserve"> ou </w:t>
      </w:r>
      <w:r>
        <w:rPr>
          <w:sz w:val="22"/>
          <w:szCs w:val="22"/>
          <w:lang w:val="fr-FR"/>
        </w:rPr>
        <w:t>l</w:t>
      </w:r>
      <w:r w:rsidRPr="00E24B60">
        <w:rPr>
          <w:sz w:val="22"/>
          <w:szCs w:val="22"/>
          <w:lang w:val="fr-FR"/>
        </w:rPr>
        <w:t xml:space="preserve">es frais généraux administratifs tels que des salaires de personnel et le loyer de bureau ne sont pas </w:t>
      </w:r>
      <w:r>
        <w:rPr>
          <w:sz w:val="22"/>
          <w:szCs w:val="22"/>
          <w:lang w:val="fr-FR"/>
        </w:rPr>
        <w:t>pris en compte</w:t>
      </w:r>
      <w:r w:rsidRPr="00E24B60">
        <w:rPr>
          <w:sz w:val="22"/>
          <w:szCs w:val="22"/>
          <w:lang w:val="fr-FR"/>
        </w:rPr>
        <w:t xml:space="preserve"> par </w:t>
      </w:r>
      <w:r w:rsidR="00E24BB7">
        <w:rPr>
          <w:sz w:val="22"/>
          <w:szCs w:val="22"/>
          <w:lang w:val="fr-FR"/>
        </w:rPr>
        <w:t>le PMF</w:t>
      </w:r>
      <w:r>
        <w:rPr>
          <w:sz w:val="22"/>
          <w:szCs w:val="22"/>
          <w:lang w:val="fr-FR"/>
        </w:rPr>
        <w:t>/FEM</w:t>
      </w:r>
      <w:r w:rsidRPr="00E24B60">
        <w:rPr>
          <w:sz w:val="22"/>
          <w:szCs w:val="22"/>
          <w:lang w:val="fr-FR"/>
        </w:rPr>
        <w:t xml:space="preserve">. Ceux-ci ne devraient pas donc faire partie de la demande de </w:t>
      </w:r>
      <w:r>
        <w:rPr>
          <w:sz w:val="22"/>
          <w:szCs w:val="22"/>
          <w:lang w:val="fr-FR"/>
        </w:rPr>
        <w:t>financement</w:t>
      </w:r>
      <w:r w:rsidR="00DF5CDA" w:rsidRPr="00E24B60">
        <w:rPr>
          <w:sz w:val="22"/>
          <w:szCs w:val="22"/>
          <w:lang w:val="fr-FR"/>
        </w:rPr>
        <w:t>.</w:t>
      </w:r>
    </w:p>
    <w:p w:rsidR="00DF5CDA" w:rsidRPr="00346027" w:rsidRDefault="00DF5CDA" w:rsidP="00E24B60">
      <w:pPr>
        <w:autoSpaceDE w:val="0"/>
        <w:autoSpaceDN w:val="0"/>
        <w:adjustRightInd w:val="0"/>
        <w:ind w:left="1440"/>
        <w:jc w:val="both"/>
        <w:rPr>
          <w:sz w:val="22"/>
          <w:szCs w:val="22"/>
          <w:lang w:val="fr-FR"/>
        </w:rPr>
      </w:pPr>
    </w:p>
    <w:p w:rsidR="00DF5CDA" w:rsidRPr="00E24B60" w:rsidRDefault="00E24B60" w:rsidP="00E24BB7">
      <w:pPr>
        <w:numPr>
          <w:ilvl w:val="0"/>
          <w:numId w:val="3"/>
        </w:numPr>
        <w:autoSpaceDE w:val="0"/>
        <w:autoSpaceDN w:val="0"/>
        <w:adjustRightInd w:val="0"/>
        <w:jc w:val="both"/>
        <w:rPr>
          <w:sz w:val="22"/>
          <w:szCs w:val="22"/>
          <w:lang w:val="fr-FR"/>
        </w:rPr>
      </w:pPr>
      <w:r w:rsidRPr="00E24B60">
        <w:rPr>
          <w:sz w:val="22"/>
          <w:szCs w:val="22"/>
          <w:lang w:val="fr-FR"/>
        </w:rPr>
        <w:t xml:space="preserve">Les fonds </w:t>
      </w:r>
      <w:r w:rsidR="00E24BB7">
        <w:rPr>
          <w:sz w:val="22"/>
          <w:szCs w:val="22"/>
          <w:lang w:val="fr-FR"/>
        </w:rPr>
        <w:t>du PMF</w:t>
      </w:r>
      <w:r w:rsidRPr="00E24B60">
        <w:rPr>
          <w:sz w:val="22"/>
          <w:szCs w:val="22"/>
          <w:lang w:val="fr-FR"/>
        </w:rPr>
        <w:t>/FEM doivent être dépens</w:t>
      </w:r>
      <w:r>
        <w:rPr>
          <w:sz w:val="22"/>
          <w:szCs w:val="22"/>
          <w:lang w:val="fr-FR"/>
        </w:rPr>
        <w:t>és</w:t>
      </w:r>
      <w:r w:rsidRPr="00E24B60">
        <w:rPr>
          <w:sz w:val="22"/>
          <w:szCs w:val="22"/>
          <w:lang w:val="fr-FR"/>
        </w:rPr>
        <w:t xml:space="preserve"> selon</w:t>
      </w:r>
      <w:r>
        <w:rPr>
          <w:sz w:val="22"/>
          <w:szCs w:val="22"/>
          <w:lang w:val="fr-FR"/>
        </w:rPr>
        <w:t xml:space="preserve"> le budget défini</w:t>
      </w:r>
      <w:r w:rsidR="00DF5CDA" w:rsidRPr="00E24B60">
        <w:rPr>
          <w:sz w:val="22"/>
          <w:szCs w:val="22"/>
          <w:lang w:val="fr-FR"/>
        </w:rPr>
        <w:t>.</w:t>
      </w:r>
    </w:p>
    <w:p w:rsidR="00DF5CDA" w:rsidRPr="00E24B60" w:rsidRDefault="00DF5CDA" w:rsidP="00DF5CDA">
      <w:pPr>
        <w:autoSpaceDE w:val="0"/>
        <w:autoSpaceDN w:val="0"/>
        <w:adjustRightInd w:val="0"/>
        <w:jc w:val="both"/>
        <w:rPr>
          <w:sz w:val="22"/>
          <w:szCs w:val="22"/>
          <w:lang w:val="fr-FR"/>
        </w:rPr>
      </w:pPr>
    </w:p>
    <w:p w:rsidR="00DF5CDA" w:rsidRPr="00346027" w:rsidRDefault="006935C7" w:rsidP="00DC07C0">
      <w:pPr>
        <w:numPr>
          <w:ilvl w:val="0"/>
          <w:numId w:val="3"/>
        </w:numPr>
        <w:autoSpaceDE w:val="0"/>
        <w:autoSpaceDN w:val="0"/>
        <w:adjustRightInd w:val="0"/>
        <w:jc w:val="both"/>
        <w:rPr>
          <w:sz w:val="22"/>
          <w:szCs w:val="22"/>
          <w:lang w:val="fr-FR"/>
        </w:rPr>
      </w:pPr>
      <w:r>
        <w:rPr>
          <w:sz w:val="22"/>
          <w:szCs w:val="22"/>
          <w:lang w:val="fr-FR"/>
        </w:rPr>
        <w:t>Toutes les pièces financières doivent être enregistrées et disponibles. Ceux-ci peuvent être indépendamment audités, et peuvent devenir des informations publiques</w:t>
      </w:r>
      <w:r w:rsidR="00DF5CDA" w:rsidRPr="00346027">
        <w:rPr>
          <w:sz w:val="22"/>
          <w:szCs w:val="22"/>
          <w:lang w:val="fr-FR"/>
        </w:rPr>
        <w:t>.</w:t>
      </w:r>
    </w:p>
    <w:p w:rsidR="00DF5CDA" w:rsidRPr="00346027" w:rsidRDefault="00DF5CDA" w:rsidP="00DF5CDA">
      <w:pPr>
        <w:autoSpaceDE w:val="0"/>
        <w:autoSpaceDN w:val="0"/>
        <w:adjustRightInd w:val="0"/>
        <w:jc w:val="both"/>
        <w:rPr>
          <w:sz w:val="22"/>
          <w:szCs w:val="22"/>
          <w:lang w:val="fr-FR"/>
        </w:rPr>
      </w:pPr>
    </w:p>
    <w:p w:rsidR="00DF5CDA" w:rsidRPr="006935C7" w:rsidRDefault="006935C7" w:rsidP="00E24BB7">
      <w:pPr>
        <w:numPr>
          <w:ilvl w:val="0"/>
          <w:numId w:val="3"/>
        </w:numPr>
        <w:autoSpaceDE w:val="0"/>
        <w:autoSpaceDN w:val="0"/>
        <w:adjustRightInd w:val="0"/>
        <w:jc w:val="both"/>
        <w:rPr>
          <w:sz w:val="22"/>
          <w:szCs w:val="22"/>
          <w:lang w:val="fr-FR"/>
        </w:rPr>
      </w:pPr>
      <w:r w:rsidRPr="006935C7">
        <w:rPr>
          <w:sz w:val="22"/>
          <w:szCs w:val="22"/>
          <w:lang w:val="fr-FR"/>
        </w:rPr>
        <w:t xml:space="preserve">La ligne budgétaire </w:t>
      </w:r>
      <w:r>
        <w:rPr>
          <w:sz w:val="22"/>
          <w:szCs w:val="22"/>
          <w:lang w:val="fr-FR"/>
        </w:rPr>
        <w:t xml:space="preserve">des </w:t>
      </w:r>
      <w:r w:rsidRPr="006935C7">
        <w:rPr>
          <w:sz w:val="22"/>
          <w:szCs w:val="22"/>
          <w:lang w:val="fr-FR"/>
        </w:rPr>
        <w:t xml:space="preserve">articles sont des catégories générales prévues pour </w:t>
      </w:r>
      <w:r>
        <w:rPr>
          <w:sz w:val="22"/>
          <w:szCs w:val="22"/>
          <w:lang w:val="fr-FR"/>
        </w:rPr>
        <w:t>savoir</w:t>
      </w:r>
      <w:r w:rsidRPr="006935C7">
        <w:rPr>
          <w:sz w:val="22"/>
          <w:szCs w:val="22"/>
          <w:lang w:val="fr-FR"/>
        </w:rPr>
        <w:t xml:space="preserve"> où </w:t>
      </w:r>
      <w:r w:rsidR="00E24BB7">
        <w:rPr>
          <w:sz w:val="22"/>
          <w:szCs w:val="22"/>
          <w:lang w:val="fr-FR"/>
        </w:rPr>
        <w:t>les fonds</w:t>
      </w:r>
      <w:r w:rsidRPr="006935C7">
        <w:rPr>
          <w:sz w:val="22"/>
          <w:szCs w:val="22"/>
          <w:lang w:val="fr-FR"/>
        </w:rPr>
        <w:t xml:space="preserve"> ser</w:t>
      </w:r>
      <w:r w:rsidR="00E24BB7">
        <w:rPr>
          <w:sz w:val="22"/>
          <w:szCs w:val="22"/>
          <w:lang w:val="fr-FR"/>
        </w:rPr>
        <w:t>ont</w:t>
      </w:r>
      <w:r w:rsidRPr="006935C7">
        <w:rPr>
          <w:sz w:val="22"/>
          <w:szCs w:val="22"/>
          <w:lang w:val="fr-FR"/>
        </w:rPr>
        <w:t xml:space="preserve"> dépensé</w:t>
      </w:r>
      <w:r w:rsidR="00E24BB7">
        <w:rPr>
          <w:sz w:val="22"/>
          <w:szCs w:val="22"/>
          <w:lang w:val="fr-FR"/>
        </w:rPr>
        <w:t>s</w:t>
      </w:r>
      <w:r w:rsidRPr="006935C7">
        <w:rPr>
          <w:sz w:val="22"/>
          <w:szCs w:val="22"/>
          <w:lang w:val="fr-FR"/>
        </w:rPr>
        <w:t xml:space="preserve">. Si une dépense prévue ne semble pas s'adapter dans la ligne standard </w:t>
      </w:r>
      <w:r>
        <w:rPr>
          <w:sz w:val="22"/>
          <w:szCs w:val="22"/>
          <w:lang w:val="fr-FR"/>
        </w:rPr>
        <w:t xml:space="preserve">de </w:t>
      </w:r>
      <w:r w:rsidRPr="006935C7">
        <w:rPr>
          <w:sz w:val="22"/>
          <w:szCs w:val="22"/>
          <w:lang w:val="fr-FR"/>
        </w:rPr>
        <w:t xml:space="preserve">l'une des catégories </w:t>
      </w:r>
      <w:r w:rsidR="00E24BB7">
        <w:rPr>
          <w:sz w:val="22"/>
          <w:szCs w:val="22"/>
          <w:lang w:val="fr-FR"/>
        </w:rPr>
        <w:t>budgétaires</w:t>
      </w:r>
      <w:r w:rsidRPr="006935C7">
        <w:rPr>
          <w:sz w:val="22"/>
          <w:szCs w:val="22"/>
          <w:lang w:val="fr-FR"/>
        </w:rPr>
        <w:t xml:space="preserve">, énumérez </w:t>
      </w:r>
      <w:r w:rsidR="00E24BB7">
        <w:rPr>
          <w:sz w:val="22"/>
          <w:szCs w:val="22"/>
          <w:lang w:val="fr-FR"/>
        </w:rPr>
        <w:t>la dépense</w:t>
      </w:r>
      <w:r w:rsidRPr="006935C7">
        <w:rPr>
          <w:sz w:val="22"/>
          <w:szCs w:val="22"/>
          <w:lang w:val="fr-FR"/>
        </w:rPr>
        <w:t xml:space="preserve"> sous d'autres coûts, et énoncez </w:t>
      </w:r>
      <w:r>
        <w:rPr>
          <w:sz w:val="22"/>
          <w:szCs w:val="22"/>
          <w:lang w:val="fr-FR"/>
        </w:rPr>
        <w:t>ce-dont pour lequel</w:t>
      </w:r>
      <w:r w:rsidRPr="006935C7">
        <w:rPr>
          <w:sz w:val="22"/>
          <w:szCs w:val="22"/>
          <w:lang w:val="fr-FR"/>
        </w:rPr>
        <w:t xml:space="preserve"> </w:t>
      </w:r>
      <w:r w:rsidR="00E24BB7">
        <w:rPr>
          <w:sz w:val="22"/>
          <w:szCs w:val="22"/>
          <w:lang w:val="fr-FR"/>
        </w:rPr>
        <w:t>les fonds</w:t>
      </w:r>
      <w:r w:rsidRPr="006935C7">
        <w:rPr>
          <w:sz w:val="22"/>
          <w:szCs w:val="22"/>
          <w:lang w:val="fr-FR"/>
        </w:rPr>
        <w:t xml:space="preserve"> </w:t>
      </w:r>
      <w:r w:rsidR="00E24BB7">
        <w:rPr>
          <w:sz w:val="22"/>
          <w:szCs w:val="22"/>
          <w:lang w:val="fr-FR"/>
        </w:rPr>
        <w:t>seront</w:t>
      </w:r>
      <w:r>
        <w:rPr>
          <w:sz w:val="22"/>
          <w:szCs w:val="22"/>
          <w:lang w:val="fr-FR"/>
        </w:rPr>
        <w:t xml:space="preserve"> </w:t>
      </w:r>
      <w:r w:rsidR="00E24BB7">
        <w:rPr>
          <w:sz w:val="22"/>
          <w:szCs w:val="22"/>
          <w:lang w:val="fr-FR"/>
        </w:rPr>
        <w:t>utilisés</w:t>
      </w:r>
      <w:r w:rsidR="00DF5CDA" w:rsidRPr="006935C7">
        <w:rPr>
          <w:sz w:val="22"/>
          <w:szCs w:val="22"/>
          <w:lang w:val="fr-FR"/>
        </w:rPr>
        <w:t>.</w:t>
      </w:r>
    </w:p>
    <w:p w:rsidR="00DF5CDA" w:rsidRPr="00346027" w:rsidRDefault="00DF5CDA" w:rsidP="006935C7">
      <w:pPr>
        <w:autoSpaceDE w:val="0"/>
        <w:autoSpaceDN w:val="0"/>
        <w:adjustRightInd w:val="0"/>
        <w:ind w:left="1440"/>
        <w:jc w:val="both"/>
        <w:rPr>
          <w:sz w:val="22"/>
          <w:szCs w:val="22"/>
          <w:lang w:val="fr-FR"/>
        </w:rPr>
      </w:pPr>
    </w:p>
    <w:p w:rsidR="00DF5CDA" w:rsidRPr="006935C7" w:rsidRDefault="006935C7" w:rsidP="00DC07C0">
      <w:pPr>
        <w:numPr>
          <w:ilvl w:val="0"/>
          <w:numId w:val="3"/>
        </w:numPr>
        <w:autoSpaceDE w:val="0"/>
        <w:autoSpaceDN w:val="0"/>
        <w:adjustRightInd w:val="0"/>
        <w:jc w:val="both"/>
        <w:rPr>
          <w:sz w:val="22"/>
          <w:szCs w:val="22"/>
          <w:lang w:val="fr-FR"/>
        </w:rPr>
      </w:pPr>
      <w:r w:rsidRPr="006935C7">
        <w:rPr>
          <w:sz w:val="22"/>
          <w:szCs w:val="22"/>
          <w:lang w:val="fr-FR"/>
        </w:rPr>
        <w:t xml:space="preserve">Les </w:t>
      </w:r>
      <w:r>
        <w:rPr>
          <w:sz w:val="22"/>
          <w:szCs w:val="22"/>
          <w:lang w:val="fr-FR"/>
        </w:rPr>
        <w:t xml:space="preserve">lignes budgétaires </w:t>
      </w:r>
      <w:r w:rsidRPr="006935C7">
        <w:rPr>
          <w:sz w:val="22"/>
          <w:szCs w:val="22"/>
          <w:lang w:val="fr-FR"/>
        </w:rPr>
        <w:t xml:space="preserve">contenues au budget devraient </w:t>
      </w:r>
      <w:r>
        <w:rPr>
          <w:sz w:val="22"/>
          <w:szCs w:val="22"/>
          <w:lang w:val="fr-FR"/>
        </w:rPr>
        <w:t>âtre en conformité avec</w:t>
      </w:r>
      <w:r w:rsidRPr="006935C7">
        <w:rPr>
          <w:sz w:val="22"/>
          <w:szCs w:val="22"/>
          <w:lang w:val="fr-FR"/>
        </w:rPr>
        <w:t xml:space="preserve"> ceux </w:t>
      </w:r>
      <w:r>
        <w:rPr>
          <w:sz w:val="22"/>
          <w:szCs w:val="22"/>
          <w:lang w:val="fr-FR"/>
        </w:rPr>
        <w:t>de</w:t>
      </w:r>
      <w:r w:rsidRPr="006935C7">
        <w:rPr>
          <w:sz w:val="22"/>
          <w:szCs w:val="22"/>
          <w:lang w:val="fr-FR"/>
        </w:rPr>
        <w:t xml:space="preserve"> la page de couverture de </w:t>
      </w:r>
      <w:r>
        <w:rPr>
          <w:sz w:val="22"/>
          <w:szCs w:val="22"/>
          <w:lang w:val="fr-FR"/>
        </w:rPr>
        <w:t xml:space="preserve">la </w:t>
      </w:r>
      <w:r w:rsidRPr="006935C7">
        <w:rPr>
          <w:sz w:val="22"/>
          <w:szCs w:val="22"/>
          <w:lang w:val="fr-FR"/>
        </w:rPr>
        <w:t>proposition</w:t>
      </w:r>
      <w:r w:rsidR="00DF5CDA" w:rsidRPr="006935C7">
        <w:rPr>
          <w:sz w:val="22"/>
          <w:szCs w:val="22"/>
          <w:lang w:val="fr-FR"/>
        </w:rPr>
        <w:t>.</w:t>
      </w:r>
    </w:p>
    <w:p w:rsidR="00DF5CDA" w:rsidRPr="006935C7" w:rsidRDefault="00DF5CDA" w:rsidP="00DF5CDA">
      <w:pPr>
        <w:autoSpaceDE w:val="0"/>
        <w:autoSpaceDN w:val="0"/>
        <w:adjustRightInd w:val="0"/>
        <w:jc w:val="both"/>
        <w:rPr>
          <w:sz w:val="22"/>
          <w:szCs w:val="22"/>
          <w:lang w:val="fr-FR"/>
        </w:rPr>
      </w:pPr>
    </w:p>
    <w:p w:rsidR="00DF5CDA" w:rsidRPr="00346027" w:rsidRDefault="006935C7" w:rsidP="00E24BB7">
      <w:pPr>
        <w:numPr>
          <w:ilvl w:val="0"/>
          <w:numId w:val="3"/>
        </w:numPr>
        <w:autoSpaceDE w:val="0"/>
        <w:autoSpaceDN w:val="0"/>
        <w:adjustRightInd w:val="0"/>
        <w:jc w:val="both"/>
        <w:rPr>
          <w:sz w:val="22"/>
          <w:szCs w:val="22"/>
          <w:lang w:val="fr-FR"/>
        </w:rPr>
      </w:pPr>
      <w:r>
        <w:rPr>
          <w:sz w:val="22"/>
          <w:szCs w:val="22"/>
          <w:lang w:val="fr-FR"/>
        </w:rPr>
        <w:lastRenderedPageBreak/>
        <w:t xml:space="preserve">Les demandes de financement du </w:t>
      </w:r>
      <w:r w:rsidR="00E24BB7">
        <w:rPr>
          <w:sz w:val="22"/>
          <w:szCs w:val="22"/>
          <w:lang w:val="fr-FR"/>
        </w:rPr>
        <w:t>PMF</w:t>
      </w:r>
      <w:r>
        <w:rPr>
          <w:sz w:val="22"/>
          <w:szCs w:val="22"/>
          <w:lang w:val="fr-FR"/>
        </w:rPr>
        <w:t>/FEM ne doivent pas dépasser cinquante milles dollars des Etats Unis</w:t>
      </w:r>
      <w:r w:rsidR="006A30E1">
        <w:rPr>
          <w:sz w:val="22"/>
          <w:szCs w:val="22"/>
          <w:lang w:val="fr-FR"/>
        </w:rPr>
        <w:t xml:space="preserve"> (50.000 $US) par projet et par phase opérationnelle</w:t>
      </w:r>
      <w:r w:rsidR="00DF5CDA" w:rsidRPr="00346027">
        <w:rPr>
          <w:sz w:val="22"/>
          <w:szCs w:val="22"/>
          <w:lang w:val="fr-FR"/>
        </w:rPr>
        <w:t>.</w:t>
      </w:r>
    </w:p>
    <w:p w:rsidR="00DF5CDA" w:rsidRPr="006935C7" w:rsidRDefault="00DF5CDA" w:rsidP="00DF5CDA">
      <w:pPr>
        <w:pStyle w:val="Paragraphedeliste"/>
        <w:rPr>
          <w:sz w:val="22"/>
          <w:szCs w:val="22"/>
          <w:lang w:val="fr-FR"/>
        </w:rPr>
      </w:pPr>
    </w:p>
    <w:p w:rsidR="00DF5CDA" w:rsidRPr="00EB6877" w:rsidRDefault="00A56E97" w:rsidP="00DF5CDA">
      <w:pPr>
        <w:rPr>
          <w:b/>
          <w:i/>
          <w:iCs/>
          <w:color w:val="000000" w:themeColor="text1"/>
          <w:sz w:val="22"/>
          <w:szCs w:val="22"/>
          <w:lang w:val="fr-FR"/>
        </w:rPr>
      </w:pPr>
      <w:r w:rsidRPr="00EB6877">
        <w:rPr>
          <w:b/>
          <w:i/>
          <w:iCs/>
          <w:color w:val="000000" w:themeColor="text1"/>
          <w:sz w:val="22"/>
          <w:szCs w:val="22"/>
          <w:lang w:val="fr-FR"/>
        </w:rPr>
        <w:t>3.</w:t>
      </w:r>
      <w:r w:rsidR="00BC7F9A" w:rsidRPr="00EB6877">
        <w:rPr>
          <w:b/>
          <w:i/>
          <w:iCs/>
          <w:color w:val="000000" w:themeColor="text1"/>
          <w:sz w:val="22"/>
          <w:szCs w:val="22"/>
          <w:lang w:val="fr-FR"/>
        </w:rPr>
        <w:t>1</w:t>
      </w:r>
      <w:r w:rsidRPr="00EB6877">
        <w:rPr>
          <w:b/>
          <w:i/>
          <w:iCs/>
          <w:color w:val="000000" w:themeColor="text1"/>
          <w:sz w:val="22"/>
          <w:szCs w:val="22"/>
          <w:lang w:val="fr-FR"/>
        </w:rPr>
        <w:t xml:space="preserve"> </w:t>
      </w:r>
      <w:r w:rsidR="00EB6877">
        <w:rPr>
          <w:b/>
          <w:i/>
          <w:iCs/>
          <w:color w:val="000000" w:themeColor="text1"/>
          <w:sz w:val="22"/>
          <w:szCs w:val="22"/>
          <w:lang w:val="fr-FR"/>
        </w:rPr>
        <w:t>Détails financiers</w:t>
      </w:r>
    </w:p>
    <w:p w:rsidR="00DF5CDA" w:rsidRPr="00EB6877" w:rsidRDefault="00DF5CDA" w:rsidP="00DF5CDA">
      <w:pPr>
        <w:rPr>
          <w:b/>
          <w:lang w:val="fr-FR"/>
        </w:rPr>
      </w:pPr>
    </w:p>
    <w:p w:rsidR="005F36D1" w:rsidRPr="009A78D1" w:rsidRDefault="005F36D1" w:rsidP="00DF5CDA">
      <w:pPr>
        <w:autoSpaceDE w:val="0"/>
        <w:autoSpaceDN w:val="0"/>
        <w:adjustRightInd w:val="0"/>
        <w:spacing w:line="360" w:lineRule="auto"/>
        <w:rPr>
          <w:b/>
          <w:bCs/>
          <w:sz w:val="22"/>
          <w:szCs w:val="22"/>
          <w:lang w:val="fr-FR"/>
        </w:rPr>
      </w:pPr>
    </w:p>
    <w:p w:rsidR="00DF5CDA" w:rsidRPr="001B347D" w:rsidRDefault="009A78D1" w:rsidP="001B347D">
      <w:pPr>
        <w:autoSpaceDE w:val="0"/>
        <w:autoSpaceDN w:val="0"/>
        <w:adjustRightInd w:val="0"/>
        <w:spacing w:line="360" w:lineRule="auto"/>
        <w:ind w:left="360"/>
        <w:rPr>
          <w:b/>
          <w:bCs/>
          <w:sz w:val="22"/>
          <w:szCs w:val="22"/>
          <w:lang w:val="fr-FR"/>
        </w:rPr>
      </w:pPr>
      <w:r w:rsidRPr="001B347D">
        <w:rPr>
          <w:b/>
          <w:bCs/>
          <w:sz w:val="22"/>
          <w:szCs w:val="22"/>
          <w:lang w:val="fr-FR"/>
        </w:rPr>
        <w:t>Proposition de l</w:t>
      </w:r>
      <w:r w:rsidR="00F07933" w:rsidRPr="001B347D">
        <w:rPr>
          <w:b/>
          <w:bCs/>
          <w:sz w:val="22"/>
          <w:szCs w:val="22"/>
          <w:lang w:val="fr-FR"/>
        </w:rPr>
        <w:t>a contribution de l’organisme demandeur</w:t>
      </w:r>
    </w:p>
    <w:p w:rsidR="00DF5CDA" w:rsidRPr="009A78D1" w:rsidRDefault="00F07933" w:rsidP="00F07933">
      <w:pPr>
        <w:autoSpaceDE w:val="0"/>
        <w:autoSpaceDN w:val="0"/>
        <w:adjustRightInd w:val="0"/>
        <w:jc w:val="both"/>
        <w:rPr>
          <w:bCs/>
          <w:sz w:val="22"/>
          <w:szCs w:val="22"/>
          <w:lang w:val="fr-FR"/>
        </w:rPr>
      </w:pPr>
      <w:r>
        <w:rPr>
          <w:bCs/>
          <w:sz w:val="22"/>
          <w:szCs w:val="22"/>
          <w:lang w:val="fr-FR"/>
        </w:rPr>
        <w:t>Le PMF</w:t>
      </w:r>
      <w:r w:rsidR="009A78D1">
        <w:rPr>
          <w:bCs/>
          <w:sz w:val="22"/>
          <w:szCs w:val="22"/>
          <w:lang w:val="fr-FR"/>
        </w:rPr>
        <w:t>/FEM</w:t>
      </w:r>
      <w:r w:rsidR="009A78D1" w:rsidRPr="009A78D1">
        <w:rPr>
          <w:bCs/>
          <w:sz w:val="22"/>
          <w:szCs w:val="22"/>
          <w:lang w:val="fr-FR"/>
        </w:rPr>
        <w:t xml:space="preserve"> applique le principe de cofinancer les activités cibl</w:t>
      </w:r>
      <w:r w:rsidR="009A78D1">
        <w:rPr>
          <w:bCs/>
          <w:sz w:val="22"/>
          <w:szCs w:val="22"/>
          <w:lang w:val="fr-FR"/>
        </w:rPr>
        <w:t>é</w:t>
      </w:r>
      <w:r w:rsidR="009A78D1" w:rsidRPr="009A78D1">
        <w:rPr>
          <w:bCs/>
          <w:sz w:val="22"/>
          <w:szCs w:val="22"/>
          <w:lang w:val="fr-FR"/>
        </w:rPr>
        <w:t>e</w:t>
      </w:r>
      <w:r w:rsidR="009A78D1">
        <w:rPr>
          <w:bCs/>
          <w:sz w:val="22"/>
          <w:szCs w:val="22"/>
          <w:lang w:val="fr-FR"/>
        </w:rPr>
        <w:t>s</w:t>
      </w:r>
      <w:r w:rsidR="009A78D1" w:rsidRPr="009A78D1">
        <w:rPr>
          <w:bCs/>
          <w:sz w:val="22"/>
          <w:szCs w:val="22"/>
          <w:lang w:val="fr-FR"/>
        </w:rPr>
        <w:t xml:space="preserve"> entre les </w:t>
      </w:r>
      <w:r w:rsidR="009A78D1">
        <w:rPr>
          <w:bCs/>
          <w:sz w:val="22"/>
          <w:szCs w:val="22"/>
          <w:lang w:val="fr-FR"/>
        </w:rPr>
        <w:t xml:space="preserve">partenaires de mise en œuvre </w:t>
      </w:r>
      <w:r>
        <w:rPr>
          <w:bCs/>
          <w:sz w:val="22"/>
          <w:szCs w:val="22"/>
          <w:lang w:val="fr-FR"/>
        </w:rPr>
        <w:t>du</w:t>
      </w:r>
      <w:r w:rsidR="009A78D1" w:rsidRPr="009A78D1">
        <w:rPr>
          <w:bCs/>
          <w:sz w:val="22"/>
          <w:szCs w:val="22"/>
          <w:lang w:val="fr-FR"/>
        </w:rPr>
        <w:t xml:space="preserve"> projet. Il est donc important que les organismes </w:t>
      </w:r>
      <w:r>
        <w:rPr>
          <w:bCs/>
          <w:sz w:val="22"/>
          <w:szCs w:val="22"/>
          <w:lang w:val="fr-FR"/>
        </w:rPr>
        <w:t xml:space="preserve">demandeurs </w:t>
      </w:r>
      <w:r w:rsidR="009A78D1" w:rsidRPr="009A78D1">
        <w:rPr>
          <w:bCs/>
          <w:sz w:val="22"/>
          <w:szCs w:val="22"/>
          <w:lang w:val="fr-FR"/>
        </w:rPr>
        <w:t xml:space="preserve">apportent une certaine contribution aux coûts opérationnels et selon les </w:t>
      </w:r>
      <w:r>
        <w:rPr>
          <w:bCs/>
          <w:sz w:val="22"/>
          <w:szCs w:val="22"/>
          <w:lang w:val="fr-FR"/>
        </w:rPr>
        <w:t>activités</w:t>
      </w:r>
      <w:r w:rsidR="009A78D1" w:rsidRPr="009A78D1">
        <w:rPr>
          <w:bCs/>
          <w:sz w:val="22"/>
          <w:szCs w:val="22"/>
          <w:lang w:val="fr-FR"/>
        </w:rPr>
        <w:t xml:space="preserve"> du projet. Ceci peut être présenté dans une matrice simple comme dans le tableau 4 ci-dessous</w:t>
      </w:r>
      <w:r w:rsidR="002B72A1" w:rsidRPr="009A78D1">
        <w:rPr>
          <w:bCs/>
          <w:sz w:val="22"/>
          <w:szCs w:val="22"/>
          <w:lang w:val="fr-FR"/>
        </w:rPr>
        <w:t>.</w:t>
      </w:r>
    </w:p>
    <w:p w:rsidR="002B72A1" w:rsidRPr="009A78D1" w:rsidRDefault="002B72A1" w:rsidP="00DF5CDA">
      <w:pPr>
        <w:autoSpaceDE w:val="0"/>
        <w:autoSpaceDN w:val="0"/>
        <w:adjustRightInd w:val="0"/>
        <w:rPr>
          <w:bCs/>
          <w:sz w:val="22"/>
          <w:szCs w:val="22"/>
          <w:lang w:val="fr-FR"/>
        </w:rPr>
      </w:pPr>
    </w:p>
    <w:p w:rsidR="00DF5CDA" w:rsidRDefault="002B72A1" w:rsidP="00F07933">
      <w:pPr>
        <w:autoSpaceDE w:val="0"/>
        <w:autoSpaceDN w:val="0"/>
        <w:adjustRightInd w:val="0"/>
        <w:rPr>
          <w:b/>
          <w:bCs/>
          <w:sz w:val="22"/>
          <w:szCs w:val="22"/>
          <w:lang w:val="fr-FR"/>
        </w:rPr>
      </w:pPr>
      <w:r w:rsidRPr="009A78D1">
        <w:rPr>
          <w:b/>
          <w:bCs/>
          <w:sz w:val="22"/>
          <w:szCs w:val="22"/>
          <w:lang w:val="fr-FR"/>
        </w:rPr>
        <w:t>Table</w:t>
      </w:r>
      <w:r w:rsidR="00D027C5">
        <w:rPr>
          <w:b/>
          <w:bCs/>
          <w:sz w:val="22"/>
          <w:szCs w:val="22"/>
          <w:lang w:val="fr-FR"/>
        </w:rPr>
        <w:t>au</w:t>
      </w:r>
      <w:r w:rsidR="001B347D">
        <w:rPr>
          <w:b/>
          <w:bCs/>
          <w:sz w:val="22"/>
          <w:szCs w:val="22"/>
          <w:lang w:val="fr-FR"/>
        </w:rPr>
        <w:t xml:space="preserve"> </w:t>
      </w:r>
      <w:r w:rsidRPr="009A78D1">
        <w:rPr>
          <w:b/>
          <w:bCs/>
          <w:sz w:val="22"/>
          <w:szCs w:val="22"/>
          <w:lang w:val="fr-FR"/>
        </w:rPr>
        <w:t xml:space="preserve">: </w:t>
      </w:r>
      <w:r w:rsidR="00D027C5">
        <w:rPr>
          <w:b/>
          <w:bCs/>
          <w:sz w:val="22"/>
          <w:szCs w:val="22"/>
          <w:lang w:val="fr-FR"/>
        </w:rPr>
        <w:t>contribution de l’organisme</w:t>
      </w:r>
      <w:r w:rsidR="00F07933">
        <w:rPr>
          <w:b/>
          <w:bCs/>
          <w:sz w:val="22"/>
          <w:szCs w:val="22"/>
          <w:lang w:val="fr-FR"/>
        </w:rPr>
        <w:t xml:space="preserve"> demandeur </w:t>
      </w:r>
    </w:p>
    <w:p w:rsidR="00F07933" w:rsidRDefault="00F07933" w:rsidP="00DF5CDA">
      <w:pPr>
        <w:autoSpaceDE w:val="0"/>
        <w:autoSpaceDN w:val="0"/>
        <w:adjustRightInd w:val="0"/>
        <w:rPr>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60"/>
        <w:gridCol w:w="1602"/>
        <w:gridCol w:w="1203"/>
        <w:gridCol w:w="1340"/>
      </w:tblGrid>
      <w:tr w:rsidR="00F07933" w:rsidRPr="009A78D1" w:rsidTr="00967A62">
        <w:tc>
          <w:tcPr>
            <w:tcW w:w="3251" w:type="dxa"/>
          </w:tcPr>
          <w:p w:rsidR="00F07933" w:rsidRPr="009A78D1" w:rsidRDefault="00F07933" w:rsidP="00F07933">
            <w:pPr>
              <w:autoSpaceDE w:val="0"/>
              <w:autoSpaceDN w:val="0"/>
              <w:adjustRightInd w:val="0"/>
              <w:rPr>
                <w:b/>
                <w:sz w:val="18"/>
                <w:szCs w:val="18"/>
                <w:lang w:val="fr-FR"/>
              </w:rPr>
            </w:pPr>
            <w:r>
              <w:rPr>
                <w:b/>
                <w:sz w:val="18"/>
                <w:szCs w:val="18"/>
                <w:lang w:val="fr-FR"/>
              </w:rPr>
              <w:t xml:space="preserve">Nature de la contribution de l’organisme demandeur </w:t>
            </w:r>
          </w:p>
        </w:tc>
        <w:tc>
          <w:tcPr>
            <w:tcW w:w="1460" w:type="dxa"/>
          </w:tcPr>
          <w:p w:rsidR="00F07933" w:rsidRPr="009A78D1" w:rsidRDefault="00F07933" w:rsidP="00967A62">
            <w:pPr>
              <w:autoSpaceDE w:val="0"/>
              <w:autoSpaceDN w:val="0"/>
              <w:adjustRightInd w:val="0"/>
              <w:rPr>
                <w:b/>
                <w:sz w:val="18"/>
                <w:szCs w:val="18"/>
                <w:lang w:val="fr-FR"/>
              </w:rPr>
            </w:pPr>
            <w:r>
              <w:rPr>
                <w:b/>
                <w:sz w:val="18"/>
                <w:szCs w:val="18"/>
                <w:lang w:val="fr-FR"/>
              </w:rPr>
              <w:t>Contribution en nature</w:t>
            </w:r>
            <w:r w:rsidRPr="009A78D1">
              <w:rPr>
                <w:rStyle w:val="Appelnotedebasdep"/>
                <w:b/>
                <w:sz w:val="18"/>
                <w:szCs w:val="18"/>
                <w:lang w:val="fr-FR"/>
              </w:rPr>
              <w:footnoteReference w:id="3"/>
            </w:r>
            <w:r w:rsidRPr="009A78D1">
              <w:rPr>
                <w:b/>
                <w:sz w:val="18"/>
                <w:szCs w:val="18"/>
                <w:lang w:val="fr-FR"/>
              </w:rPr>
              <w:t>)</w:t>
            </w:r>
          </w:p>
        </w:tc>
        <w:tc>
          <w:tcPr>
            <w:tcW w:w="1602" w:type="dxa"/>
          </w:tcPr>
          <w:p w:rsidR="00F07933" w:rsidRPr="009A78D1" w:rsidRDefault="00F07933" w:rsidP="00967A62">
            <w:pPr>
              <w:autoSpaceDE w:val="0"/>
              <w:autoSpaceDN w:val="0"/>
              <w:adjustRightInd w:val="0"/>
              <w:rPr>
                <w:b/>
                <w:sz w:val="18"/>
                <w:szCs w:val="18"/>
                <w:lang w:val="fr-FR"/>
              </w:rPr>
            </w:pPr>
            <w:r>
              <w:rPr>
                <w:b/>
                <w:sz w:val="18"/>
                <w:szCs w:val="18"/>
                <w:lang w:val="fr-FR"/>
              </w:rPr>
              <w:t xml:space="preserve">Contribution en espèces </w:t>
            </w:r>
          </w:p>
        </w:tc>
        <w:tc>
          <w:tcPr>
            <w:tcW w:w="1203" w:type="dxa"/>
          </w:tcPr>
          <w:p w:rsidR="00F07933" w:rsidRDefault="00F07933" w:rsidP="00967A62">
            <w:pPr>
              <w:autoSpaceDE w:val="0"/>
              <w:autoSpaceDN w:val="0"/>
              <w:adjustRightInd w:val="0"/>
              <w:rPr>
                <w:b/>
                <w:sz w:val="18"/>
                <w:szCs w:val="18"/>
                <w:lang w:val="fr-FR"/>
              </w:rPr>
            </w:pPr>
            <w:r>
              <w:rPr>
                <w:b/>
                <w:sz w:val="18"/>
                <w:szCs w:val="18"/>
                <w:lang w:val="fr-FR"/>
              </w:rPr>
              <w:t>Disponible ou projeté ?</w:t>
            </w:r>
          </w:p>
        </w:tc>
        <w:tc>
          <w:tcPr>
            <w:tcW w:w="1340" w:type="dxa"/>
          </w:tcPr>
          <w:p w:rsidR="00F07933" w:rsidRPr="009A78D1" w:rsidRDefault="0034469E" w:rsidP="00967A62">
            <w:pPr>
              <w:autoSpaceDE w:val="0"/>
              <w:autoSpaceDN w:val="0"/>
              <w:adjustRightInd w:val="0"/>
              <w:rPr>
                <w:b/>
                <w:sz w:val="18"/>
                <w:szCs w:val="18"/>
                <w:lang w:val="fr-FR"/>
              </w:rPr>
            </w:pPr>
            <w:r>
              <w:rPr>
                <w:b/>
                <w:sz w:val="18"/>
                <w:szCs w:val="18"/>
                <w:lang w:val="fr-FR"/>
              </w:rPr>
              <w:t>Valeur en DZ</w:t>
            </w:r>
            <w:r w:rsidR="00F07933">
              <w:rPr>
                <w:b/>
                <w:sz w:val="18"/>
                <w:szCs w:val="18"/>
                <w:lang w:val="fr-FR"/>
              </w:rPr>
              <w:t>D</w:t>
            </w:r>
          </w:p>
        </w:tc>
      </w:tr>
      <w:tr w:rsidR="00F07933" w:rsidRPr="009A78D1" w:rsidTr="00967A62">
        <w:tc>
          <w:tcPr>
            <w:tcW w:w="3251" w:type="dxa"/>
          </w:tcPr>
          <w:p w:rsidR="00F07933" w:rsidRPr="009A78D1" w:rsidRDefault="00F07933" w:rsidP="00967A62">
            <w:pPr>
              <w:autoSpaceDE w:val="0"/>
              <w:autoSpaceDN w:val="0"/>
              <w:adjustRightInd w:val="0"/>
              <w:spacing w:line="360" w:lineRule="auto"/>
              <w:rPr>
                <w:sz w:val="18"/>
                <w:szCs w:val="18"/>
                <w:lang w:val="fr-FR"/>
              </w:rPr>
            </w:pPr>
            <w:r w:rsidRPr="009A78D1">
              <w:rPr>
                <w:sz w:val="18"/>
                <w:szCs w:val="18"/>
                <w:lang w:val="fr-FR"/>
              </w:rPr>
              <w:t>1.</w:t>
            </w:r>
          </w:p>
        </w:tc>
        <w:tc>
          <w:tcPr>
            <w:tcW w:w="1460" w:type="dxa"/>
          </w:tcPr>
          <w:p w:rsidR="00F07933" w:rsidRPr="009A78D1" w:rsidRDefault="00F07933" w:rsidP="00967A62">
            <w:pPr>
              <w:autoSpaceDE w:val="0"/>
              <w:autoSpaceDN w:val="0"/>
              <w:adjustRightInd w:val="0"/>
              <w:rPr>
                <w:sz w:val="18"/>
                <w:szCs w:val="18"/>
                <w:lang w:val="fr-FR"/>
              </w:rPr>
            </w:pPr>
          </w:p>
        </w:tc>
        <w:tc>
          <w:tcPr>
            <w:tcW w:w="1602" w:type="dxa"/>
          </w:tcPr>
          <w:p w:rsidR="00F07933" w:rsidRPr="009A78D1" w:rsidRDefault="00F07933" w:rsidP="00967A62">
            <w:pPr>
              <w:autoSpaceDE w:val="0"/>
              <w:autoSpaceDN w:val="0"/>
              <w:adjustRightInd w:val="0"/>
              <w:rPr>
                <w:sz w:val="18"/>
                <w:szCs w:val="18"/>
                <w:lang w:val="fr-FR"/>
              </w:rPr>
            </w:pPr>
          </w:p>
        </w:tc>
        <w:tc>
          <w:tcPr>
            <w:tcW w:w="1203" w:type="dxa"/>
          </w:tcPr>
          <w:p w:rsidR="00F07933" w:rsidRPr="009A78D1" w:rsidRDefault="00F07933" w:rsidP="00967A62">
            <w:pPr>
              <w:autoSpaceDE w:val="0"/>
              <w:autoSpaceDN w:val="0"/>
              <w:adjustRightInd w:val="0"/>
              <w:rPr>
                <w:sz w:val="18"/>
                <w:szCs w:val="18"/>
                <w:lang w:val="fr-FR"/>
              </w:rPr>
            </w:pPr>
          </w:p>
        </w:tc>
        <w:tc>
          <w:tcPr>
            <w:tcW w:w="1340" w:type="dxa"/>
          </w:tcPr>
          <w:p w:rsidR="00F07933" w:rsidRPr="009A78D1" w:rsidRDefault="00F07933" w:rsidP="00967A62">
            <w:pPr>
              <w:autoSpaceDE w:val="0"/>
              <w:autoSpaceDN w:val="0"/>
              <w:adjustRightInd w:val="0"/>
              <w:rPr>
                <w:sz w:val="18"/>
                <w:szCs w:val="18"/>
                <w:lang w:val="fr-FR"/>
              </w:rPr>
            </w:pPr>
          </w:p>
        </w:tc>
      </w:tr>
      <w:tr w:rsidR="00F07933" w:rsidRPr="009A78D1" w:rsidTr="00967A62">
        <w:tc>
          <w:tcPr>
            <w:tcW w:w="3251" w:type="dxa"/>
          </w:tcPr>
          <w:p w:rsidR="00F07933" w:rsidRPr="009A78D1" w:rsidRDefault="00F07933" w:rsidP="00967A62">
            <w:pPr>
              <w:autoSpaceDE w:val="0"/>
              <w:autoSpaceDN w:val="0"/>
              <w:adjustRightInd w:val="0"/>
              <w:spacing w:line="360" w:lineRule="auto"/>
              <w:rPr>
                <w:sz w:val="18"/>
                <w:szCs w:val="18"/>
                <w:lang w:val="fr-FR"/>
              </w:rPr>
            </w:pPr>
            <w:r w:rsidRPr="009A78D1">
              <w:rPr>
                <w:sz w:val="18"/>
                <w:szCs w:val="18"/>
                <w:lang w:val="fr-FR"/>
              </w:rPr>
              <w:t>2.</w:t>
            </w:r>
          </w:p>
        </w:tc>
        <w:tc>
          <w:tcPr>
            <w:tcW w:w="1460" w:type="dxa"/>
          </w:tcPr>
          <w:p w:rsidR="00F07933" w:rsidRPr="009A78D1" w:rsidRDefault="00F07933" w:rsidP="00967A62">
            <w:pPr>
              <w:autoSpaceDE w:val="0"/>
              <w:autoSpaceDN w:val="0"/>
              <w:adjustRightInd w:val="0"/>
              <w:rPr>
                <w:sz w:val="18"/>
                <w:szCs w:val="18"/>
                <w:lang w:val="fr-FR"/>
              </w:rPr>
            </w:pPr>
          </w:p>
        </w:tc>
        <w:tc>
          <w:tcPr>
            <w:tcW w:w="1602" w:type="dxa"/>
          </w:tcPr>
          <w:p w:rsidR="00F07933" w:rsidRPr="009A78D1" w:rsidRDefault="00F07933" w:rsidP="00967A62">
            <w:pPr>
              <w:autoSpaceDE w:val="0"/>
              <w:autoSpaceDN w:val="0"/>
              <w:adjustRightInd w:val="0"/>
              <w:rPr>
                <w:sz w:val="18"/>
                <w:szCs w:val="18"/>
                <w:lang w:val="fr-FR"/>
              </w:rPr>
            </w:pPr>
          </w:p>
        </w:tc>
        <w:tc>
          <w:tcPr>
            <w:tcW w:w="1203" w:type="dxa"/>
          </w:tcPr>
          <w:p w:rsidR="00F07933" w:rsidRPr="009A78D1" w:rsidRDefault="00F07933" w:rsidP="00967A62">
            <w:pPr>
              <w:autoSpaceDE w:val="0"/>
              <w:autoSpaceDN w:val="0"/>
              <w:adjustRightInd w:val="0"/>
              <w:rPr>
                <w:sz w:val="18"/>
                <w:szCs w:val="18"/>
                <w:lang w:val="fr-FR"/>
              </w:rPr>
            </w:pPr>
          </w:p>
        </w:tc>
        <w:tc>
          <w:tcPr>
            <w:tcW w:w="1340" w:type="dxa"/>
          </w:tcPr>
          <w:p w:rsidR="00F07933" w:rsidRPr="009A78D1" w:rsidRDefault="00F07933" w:rsidP="00967A62">
            <w:pPr>
              <w:autoSpaceDE w:val="0"/>
              <w:autoSpaceDN w:val="0"/>
              <w:adjustRightInd w:val="0"/>
              <w:rPr>
                <w:sz w:val="18"/>
                <w:szCs w:val="18"/>
                <w:lang w:val="fr-FR"/>
              </w:rPr>
            </w:pPr>
          </w:p>
        </w:tc>
      </w:tr>
      <w:tr w:rsidR="00F07933" w:rsidRPr="009A78D1" w:rsidTr="00967A62">
        <w:tc>
          <w:tcPr>
            <w:tcW w:w="7516" w:type="dxa"/>
            <w:gridSpan w:val="4"/>
          </w:tcPr>
          <w:p w:rsidR="00F07933" w:rsidRPr="009A78D1" w:rsidRDefault="00F07933" w:rsidP="00967A62">
            <w:pPr>
              <w:autoSpaceDE w:val="0"/>
              <w:autoSpaceDN w:val="0"/>
              <w:adjustRightInd w:val="0"/>
              <w:jc w:val="right"/>
              <w:rPr>
                <w:sz w:val="18"/>
                <w:szCs w:val="18"/>
                <w:lang w:val="fr-FR"/>
              </w:rPr>
            </w:pPr>
            <w:r w:rsidRPr="009A78D1">
              <w:rPr>
                <w:b/>
                <w:sz w:val="18"/>
                <w:szCs w:val="18"/>
                <w:lang w:val="fr-FR"/>
              </w:rPr>
              <w:t>Total</w:t>
            </w:r>
          </w:p>
        </w:tc>
        <w:tc>
          <w:tcPr>
            <w:tcW w:w="1340" w:type="dxa"/>
          </w:tcPr>
          <w:p w:rsidR="00F07933" w:rsidRPr="009A78D1" w:rsidRDefault="00F07933" w:rsidP="00967A62">
            <w:pPr>
              <w:autoSpaceDE w:val="0"/>
              <w:autoSpaceDN w:val="0"/>
              <w:adjustRightInd w:val="0"/>
              <w:rPr>
                <w:sz w:val="18"/>
                <w:szCs w:val="18"/>
                <w:lang w:val="fr-FR"/>
              </w:rPr>
            </w:pPr>
          </w:p>
        </w:tc>
      </w:tr>
    </w:tbl>
    <w:p w:rsidR="00F07933" w:rsidRDefault="00F07933" w:rsidP="00DF5CDA">
      <w:pPr>
        <w:autoSpaceDE w:val="0"/>
        <w:autoSpaceDN w:val="0"/>
        <w:adjustRightInd w:val="0"/>
        <w:rPr>
          <w:b/>
          <w:bCs/>
          <w:sz w:val="22"/>
          <w:szCs w:val="22"/>
          <w:lang w:val="fr-FR"/>
        </w:rPr>
      </w:pPr>
    </w:p>
    <w:p w:rsidR="00F07933" w:rsidRDefault="00F07933" w:rsidP="00DF5CDA">
      <w:pPr>
        <w:autoSpaceDE w:val="0"/>
        <w:autoSpaceDN w:val="0"/>
        <w:adjustRightInd w:val="0"/>
        <w:rPr>
          <w:b/>
          <w:bCs/>
          <w:sz w:val="22"/>
          <w:szCs w:val="22"/>
          <w:lang w:val="fr-FR"/>
        </w:rPr>
      </w:pPr>
    </w:p>
    <w:p w:rsidR="005F36D1" w:rsidRDefault="005F36D1" w:rsidP="00DF5CDA">
      <w:pPr>
        <w:autoSpaceDE w:val="0"/>
        <w:autoSpaceDN w:val="0"/>
        <w:adjustRightInd w:val="0"/>
        <w:rPr>
          <w:b/>
          <w:bCs/>
          <w:color w:val="000000" w:themeColor="text1"/>
          <w:sz w:val="22"/>
          <w:szCs w:val="22"/>
          <w:lang w:val="fr-FR"/>
        </w:rPr>
      </w:pPr>
    </w:p>
    <w:p w:rsidR="00F07933" w:rsidRPr="001B347D" w:rsidRDefault="00F07933" w:rsidP="001B347D">
      <w:pPr>
        <w:autoSpaceDE w:val="0"/>
        <w:autoSpaceDN w:val="0"/>
        <w:adjustRightInd w:val="0"/>
        <w:spacing w:line="360" w:lineRule="auto"/>
        <w:ind w:left="360"/>
        <w:rPr>
          <w:b/>
          <w:bCs/>
          <w:sz w:val="22"/>
          <w:szCs w:val="22"/>
          <w:lang w:val="fr-FR"/>
        </w:rPr>
      </w:pPr>
      <w:r w:rsidRPr="001B347D">
        <w:rPr>
          <w:b/>
          <w:bCs/>
          <w:sz w:val="22"/>
          <w:szCs w:val="22"/>
          <w:lang w:val="fr-FR"/>
        </w:rPr>
        <w:t>Contribution des autres partenaires financiers</w:t>
      </w:r>
    </w:p>
    <w:p w:rsidR="00F07933" w:rsidRPr="009A78D1" w:rsidRDefault="00F07933" w:rsidP="00F07933">
      <w:pPr>
        <w:autoSpaceDE w:val="0"/>
        <w:autoSpaceDN w:val="0"/>
        <w:adjustRightInd w:val="0"/>
        <w:rPr>
          <w:bCs/>
          <w:sz w:val="22"/>
          <w:szCs w:val="22"/>
          <w:lang w:val="fr-FR"/>
        </w:rPr>
      </w:pPr>
    </w:p>
    <w:p w:rsidR="00F07933" w:rsidRDefault="00F07933" w:rsidP="00F07933">
      <w:pPr>
        <w:autoSpaceDE w:val="0"/>
        <w:autoSpaceDN w:val="0"/>
        <w:adjustRightInd w:val="0"/>
        <w:rPr>
          <w:b/>
          <w:bCs/>
          <w:sz w:val="22"/>
          <w:szCs w:val="22"/>
          <w:lang w:val="fr-FR"/>
        </w:rPr>
      </w:pPr>
      <w:r w:rsidRPr="009A78D1">
        <w:rPr>
          <w:b/>
          <w:bCs/>
          <w:sz w:val="22"/>
          <w:szCs w:val="22"/>
          <w:lang w:val="fr-FR"/>
        </w:rPr>
        <w:t>Table</w:t>
      </w:r>
      <w:r>
        <w:rPr>
          <w:b/>
          <w:bCs/>
          <w:sz w:val="22"/>
          <w:szCs w:val="22"/>
          <w:lang w:val="fr-FR"/>
        </w:rPr>
        <w:t>a</w:t>
      </w:r>
      <w:r w:rsidR="001B347D">
        <w:rPr>
          <w:b/>
          <w:bCs/>
          <w:sz w:val="22"/>
          <w:szCs w:val="22"/>
          <w:lang w:val="fr-FR"/>
        </w:rPr>
        <w:t xml:space="preserve">u </w:t>
      </w:r>
      <w:r>
        <w:rPr>
          <w:b/>
          <w:bCs/>
          <w:sz w:val="22"/>
          <w:szCs w:val="22"/>
          <w:lang w:val="fr-FR"/>
        </w:rPr>
        <w:t xml:space="preserve">: Contribution des autres partenaires financiers  </w:t>
      </w:r>
    </w:p>
    <w:p w:rsidR="00F07933" w:rsidRDefault="00F07933" w:rsidP="00F07933">
      <w:pPr>
        <w:autoSpaceDE w:val="0"/>
        <w:autoSpaceDN w:val="0"/>
        <w:adjustRightInd w:val="0"/>
        <w:rPr>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60"/>
        <w:gridCol w:w="1602"/>
        <w:gridCol w:w="1203"/>
        <w:gridCol w:w="1340"/>
      </w:tblGrid>
      <w:tr w:rsidR="00F07933" w:rsidRPr="009A78D1" w:rsidTr="00967A62">
        <w:tc>
          <w:tcPr>
            <w:tcW w:w="3251" w:type="dxa"/>
          </w:tcPr>
          <w:p w:rsidR="00F07933" w:rsidRPr="009A78D1" w:rsidRDefault="00F07933" w:rsidP="00F07933">
            <w:pPr>
              <w:autoSpaceDE w:val="0"/>
              <w:autoSpaceDN w:val="0"/>
              <w:adjustRightInd w:val="0"/>
              <w:rPr>
                <w:b/>
                <w:sz w:val="18"/>
                <w:szCs w:val="18"/>
                <w:lang w:val="fr-FR"/>
              </w:rPr>
            </w:pPr>
            <w:r>
              <w:rPr>
                <w:b/>
                <w:sz w:val="18"/>
                <w:szCs w:val="18"/>
                <w:lang w:val="fr-FR"/>
              </w:rPr>
              <w:t xml:space="preserve">Nature de la contribution des autres partenaires financiers  </w:t>
            </w:r>
          </w:p>
        </w:tc>
        <w:tc>
          <w:tcPr>
            <w:tcW w:w="1460" w:type="dxa"/>
          </w:tcPr>
          <w:p w:rsidR="00F07933" w:rsidRPr="009A78D1" w:rsidRDefault="00F07933" w:rsidP="00967A62">
            <w:pPr>
              <w:autoSpaceDE w:val="0"/>
              <w:autoSpaceDN w:val="0"/>
              <w:adjustRightInd w:val="0"/>
              <w:rPr>
                <w:b/>
                <w:sz w:val="18"/>
                <w:szCs w:val="18"/>
                <w:lang w:val="fr-FR"/>
              </w:rPr>
            </w:pPr>
            <w:r>
              <w:rPr>
                <w:b/>
                <w:sz w:val="18"/>
                <w:szCs w:val="18"/>
                <w:lang w:val="fr-FR"/>
              </w:rPr>
              <w:t>Contribution en nature</w:t>
            </w:r>
            <w:r w:rsidRPr="009A78D1">
              <w:rPr>
                <w:rStyle w:val="Appelnotedebasdep"/>
                <w:b/>
                <w:sz w:val="18"/>
                <w:szCs w:val="18"/>
                <w:lang w:val="fr-FR"/>
              </w:rPr>
              <w:footnoteReference w:id="4"/>
            </w:r>
            <w:r w:rsidRPr="009A78D1">
              <w:rPr>
                <w:b/>
                <w:sz w:val="18"/>
                <w:szCs w:val="18"/>
                <w:lang w:val="fr-FR"/>
              </w:rPr>
              <w:t>)</w:t>
            </w:r>
          </w:p>
        </w:tc>
        <w:tc>
          <w:tcPr>
            <w:tcW w:w="1602" w:type="dxa"/>
          </w:tcPr>
          <w:p w:rsidR="00F07933" w:rsidRPr="009A78D1" w:rsidRDefault="00F07933" w:rsidP="00967A62">
            <w:pPr>
              <w:autoSpaceDE w:val="0"/>
              <w:autoSpaceDN w:val="0"/>
              <w:adjustRightInd w:val="0"/>
              <w:rPr>
                <w:b/>
                <w:sz w:val="18"/>
                <w:szCs w:val="18"/>
                <w:lang w:val="fr-FR"/>
              </w:rPr>
            </w:pPr>
            <w:r>
              <w:rPr>
                <w:b/>
                <w:sz w:val="18"/>
                <w:szCs w:val="18"/>
                <w:lang w:val="fr-FR"/>
              </w:rPr>
              <w:t xml:space="preserve">Contribution en espèces </w:t>
            </w:r>
          </w:p>
        </w:tc>
        <w:tc>
          <w:tcPr>
            <w:tcW w:w="1203" w:type="dxa"/>
          </w:tcPr>
          <w:p w:rsidR="00F07933" w:rsidRDefault="00F07933" w:rsidP="00967A62">
            <w:pPr>
              <w:autoSpaceDE w:val="0"/>
              <w:autoSpaceDN w:val="0"/>
              <w:adjustRightInd w:val="0"/>
              <w:rPr>
                <w:b/>
                <w:sz w:val="18"/>
                <w:szCs w:val="18"/>
                <w:lang w:val="fr-FR"/>
              </w:rPr>
            </w:pPr>
            <w:r>
              <w:rPr>
                <w:b/>
                <w:sz w:val="18"/>
                <w:szCs w:val="18"/>
                <w:lang w:val="fr-FR"/>
              </w:rPr>
              <w:t>Disponible ou projeté ?</w:t>
            </w:r>
          </w:p>
        </w:tc>
        <w:tc>
          <w:tcPr>
            <w:tcW w:w="1340" w:type="dxa"/>
          </w:tcPr>
          <w:p w:rsidR="00F07933" w:rsidRPr="009A78D1" w:rsidRDefault="00F07933" w:rsidP="00967A62">
            <w:pPr>
              <w:autoSpaceDE w:val="0"/>
              <w:autoSpaceDN w:val="0"/>
              <w:adjustRightInd w:val="0"/>
              <w:rPr>
                <w:b/>
                <w:sz w:val="18"/>
                <w:szCs w:val="18"/>
                <w:lang w:val="fr-FR"/>
              </w:rPr>
            </w:pPr>
            <w:r>
              <w:rPr>
                <w:b/>
                <w:sz w:val="18"/>
                <w:szCs w:val="18"/>
                <w:lang w:val="fr-FR"/>
              </w:rPr>
              <w:t xml:space="preserve">Valeur en </w:t>
            </w:r>
            <w:r w:rsidR="0034469E">
              <w:rPr>
                <w:b/>
                <w:sz w:val="18"/>
                <w:szCs w:val="18"/>
                <w:lang w:val="fr-FR"/>
              </w:rPr>
              <w:t>DZD</w:t>
            </w:r>
          </w:p>
        </w:tc>
      </w:tr>
      <w:tr w:rsidR="00F07933" w:rsidRPr="009A78D1" w:rsidTr="00967A62">
        <w:tc>
          <w:tcPr>
            <w:tcW w:w="3251" w:type="dxa"/>
          </w:tcPr>
          <w:p w:rsidR="00F07933" w:rsidRPr="009A78D1" w:rsidRDefault="00F07933" w:rsidP="00967A62">
            <w:pPr>
              <w:autoSpaceDE w:val="0"/>
              <w:autoSpaceDN w:val="0"/>
              <w:adjustRightInd w:val="0"/>
              <w:spacing w:line="360" w:lineRule="auto"/>
              <w:rPr>
                <w:sz w:val="18"/>
                <w:szCs w:val="18"/>
                <w:lang w:val="fr-FR"/>
              </w:rPr>
            </w:pPr>
            <w:r w:rsidRPr="009A78D1">
              <w:rPr>
                <w:sz w:val="18"/>
                <w:szCs w:val="18"/>
                <w:lang w:val="fr-FR"/>
              </w:rPr>
              <w:t>1.</w:t>
            </w:r>
          </w:p>
        </w:tc>
        <w:tc>
          <w:tcPr>
            <w:tcW w:w="1460" w:type="dxa"/>
          </w:tcPr>
          <w:p w:rsidR="00F07933" w:rsidRPr="009A78D1" w:rsidRDefault="00F07933" w:rsidP="00967A62">
            <w:pPr>
              <w:autoSpaceDE w:val="0"/>
              <w:autoSpaceDN w:val="0"/>
              <w:adjustRightInd w:val="0"/>
              <w:rPr>
                <w:sz w:val="18"/>
                <w:szCs w:val="18"/>
                <w:lang w:val="fr-FR"/>
              </w:rPr>
            </w:pPr>
          </w:p>
        </w:tc>
        <w:tc>
          <w:tcPr>
            <w:tcW w:w="1602" w:type="dxa"/>
          </w:tcPr>
          <w:p w:rsidR="00F07933" w:rsidRPr="009A78D1" w:rsidRDefault="00F07933" w:rsidP="00967A62">
            <w:pPr>
              <w:autoSpaceDE w:val="0"/>
              <w:autoSpaceDN w:val="0"/>
              <w:adjustRightInd w:val="0"/>
              <w:rPr>
                <w:sz w:val="18"/>
                <w:szCs w:val="18"/>
                <w:lang w:val="fr-FR"/>
              </w:rPr>
            </w:pPr>
          </w:p>
        </w:tc>
        <w:tc>
          <w:tcPr>
            <w:tcW w:w="1203" w:type="dxa"/>
          </w:tcPr>
          <w:p w:rsidR="00F07933" w:rsidRPr="009A78D1" w:rsidRDefault="00F07933" w:rsidP="00967A62">
            <w:pPr>
              <w:autoSpaceDE w:val="0"/>
              <w:autoSpaceDN w:val="0"/>
              <w:adjustRightInd w:val="0"/>
              <w:rPr>
                <w:sz w:val="18"/>
                <w:szCs w:val="18"/>
                <w:lang w:val="fr-FR"/>
              </w:rPr>
            </w:pPr>
          </w:p>
        </w:tc>
        <w:tc>
          <w:tcPr>
            <w:tcW w:w="1340" w:type="dxa"/>
          </w:tcPr>
          <w:p w:rsidR="00F07933" w:rsidRPr="009A78D1" w:rsidRDefault="00F07933" w:rsidP="00967A62">
            <w:pPr>
              <w:autoSpaceDE w:val="0"/>
              <w:autoSpaceDN w:val="0"/>
              <w:adjustRightInd w:val="0"/>
              <w:rPr>
                <w:sz w:val="18"/>
                <w:szCs w:val="18"/>
                <w:lang w:val="fr-FR"/>
              </w:rPr>
            </w:pPr>
          </w:p>
        </w:tc>
      </w:tr>
      <w:tr w:rsidR="00F07933" w:rsidRPr="009A78D1" w:rsidTr="00967A62">
        <w:tc>
          <w:tcPr>
            <w:tcW w:w="3251" w:type="dxa"/>
          </w:tcPr>
          <w:p w:rsidR="00F07933" w:rsidRPr="009A78D1" w:rsidRDefault="00F07933" w:rsidP="00967A62">
            <w:pPr>
              <w:autoSpaceDE w:val="0"/>
              <w:autoSpaceDN w:val="0"/>
              <w:adjustRightInd w:val="0"/>
              <w:spacing w:line="360" w:lineRule="auto"/>
              <w:rPr>
                <w:sz w:val="18"/>
                <w:szCs w:val="18"/>
                <w:lang w:val="fr-FR"/>
              </w:rPr>
            </w:pPr>
            <w:r w:rsidRPr="009A78D1">
              <w:rPr>
                <w:sz w:val="18"/>
                <w:szCs w:val="18"/>
                <w:lang w:val="fr-FR"/>
              </w:rPr>
              <w:t>2.</w:t>
            </w:r>
          </w:p>
        </w:tc>
        <w:tc>
          <w:tcPr>
            <w:tcW w:w="1460" w:type="dxa"/>
          </w:tcPr>
          <w:p w:rsidR="00F07933" w:rsidRPr="009A78D1" w:rsidRDefault="00F07933" w:rsidP="00967A62">
            <w:pPr>
              <w:autoSpaceDE w:val="0"/>
              <w:autoSpaceDN w:val="0"/>
              <w:adjustRightInd w:val="0"/>
              <w:rPr>
                <w:sz w:val="18"/>
                <w:szCs w:val="18"/>
                <w:lang w:val="fr-FR"/>
              </w:rPr>
            </w:pPr>
          </w:p>
        </w:tc>
        <w:tc>
          <w:tcPr>
            <w:tcW w:w="1602" w:type="dxa"/>
          </w:tcPr>
          <w:p w:rsidR="00F07933" w:rsidRPr="009A78D1" w:rsidRDefault="00F07933" w:rsidP="00967A62">
            <w:pPr>
              <w:autoSpaceDE w:val="0"/>
              <w:autoSpaceDN w:val="0"/>
              <w:adjustRightInd w:val="0"/>
              <w:rPr>
                <w:sz w:val="18"/>
                <w:szCs w:val="18"/>
                <w:lang w:val="fr-FR"/>
              </w:rPr>
            </w:pPr>
          </w:p>
        </w:tc>
        <w:tc>
          <w:tcPr>
            <w:tcW w:w="1203" w:type="dxa"/>
          </w:tcPr>
          <w:p w:rsidR="00F07933" w:rsidRPr="009A78D1" w:rsidRDefault="00F07933" w:rsidP="00967A62">
            <w:pPr>
              <w:autoSpaceDE w:val="0"/>
              <w:autoSpaceDN w:val="0"/>
              <w:adjustRightInd w:val="0"/>
              <w:rPr>
                <w:sz w:val="18"/>
                <w:szCs w:val="18"/>
                <w:lang w:val="fr-FR"/>
              </w:rPr>
            </w:pPr>
          </w:p>
        </w:tc>
        <w:tc>
          <w:tcPr>
            <w:tcW w:w="1340" w:type="dxa"/>
          </w:tcPr>
          <w:p w:rsidR="00F07933" w:rsidRPr="009A78D1" w:rsidRDefault="00F07933" w:rsidP="00967A62">
            <w:pPr>
              <w:autoSpaceDE w:val="0"/>
              <w:autoSpaceDN w:val="0"/>
              <w:adjustRightInd w:val="0"/>
              <w:rPr>
                <w:sz w:val="18"/>
                <w:szCs w:val="18"/>
                <w:lang w:val="fr-FR"/>
              </w:rPr>
            </w:pPr>
          </w:p>
        </w:tc>
      </w:tr>
      <w:tr w:rsidR="00F07933" w:rsidRPr="009A78D1" w:rsidTr="00967A62">
        <w:tc>
          <w:tcPr>
            <w:tcW w:w="7516" w:type="dxa"/>
            <w:gridSpan w:val="4"/>
          </w:tcPr>
          <w:p w:rsidR="00F07933" w:rsidRPr="009A78D1" w:rsidRDefault="00F07933" w:rsidP="00967A62">
            <w:pPr>
              <w:autoSpaceDE w:val="0"/>
              <w:autoSpaceDN w:val="0"/>
              <w:adjustRightInd w:val="0"/>
              <w:jc w:val="right"/>
              <w:rPr>
                <w:sz w:val="18"/>
                <w:szCs w:val="18"/>
                <w:lang w:val="fr-FR"/>
              </w:rPr>
            </w:pPr>
            <w:r w:rsidRPr="009A78D1">
              <w:rPr>
                <w:b/>
                <w:sz w:val="18"/>
                <w:szCs w:val="18"/>
                <w:lang w:val="fr-FR"/>
              </w:rPr>
              <w:t>Total</w:t>
            </w:r>
          </w:p>
        </w:tc>
        <w:tc>
          <w:tcPr>
            <w:tcW w:w="1340" w:type="dxa"/>
          </w:tcPr>
          <w:p w:rsidR="00F07933" w:rsidRPr="009A78D1" w:rsidRDefault="00F07933" w:rsidP="00967A62">
            <w:pPr>
              <w:autoSpaceDE w:val="0"/>
              <w:autoSpaceDN w:val="0"/>
              <w:adjustRightInd w:val="0"/>
              <w:rPr>
                <w:sz w:val="18"/>
                <w:szCs w:val="18"/>
                <w:lang w:val="fr-FR"/>
              </w:rPr>
            </w:pPr>
          </w:p>
        </w:tc>
      </w:tr>
    </w:tbl>
    <w:p w:rsidR="00F07933" w:rsidRDefault="00F07933" w:rsidP="00DF5CDA">
      <w:pPr>
        <w:autoSpaceDE w:val="0"/>
        <w:autoSpaceDN w:val="0"/>
        <w:adjustRightInd w:val="0"/>
        <w:rPr>
          <w:b/>
          <w:bCs/>
          <w:color w:val="000000" w:themeColor="text1"/>
          <w:sz w:val="22"/>
          <w:szCs w:val="22"/>
          <w:lang w:val="fr-FR"/>
        </w:rPr>
      </w:pPr>
    </w:p>
    <w:p w:rsidR="00F07933" w:rsidRPr="009A78D1" w:rsidRDefault="00F07933" w:rsidP="00DF5CDA">
      <w:pPr>
        <w:autoSpaceDE w:val="0"/>
        <w:autoSpaceDN w:val="0"/>
        <w:adjustRightInd w:val="0"/>
        <w:rPr>
          <w:b/>
          <w:bCs/>
          <w:color w:val="000000" w:themeColor="text1"/>
          <w:sz w:val="22"/>
          <w:szCs w:val="22"/>
          <w:lang w:val="fr-FR"/>
        </w:rPr>
      </w:pPr>
    </w:p>
    <w:p w:rsidR="00DF5CDA" w:rsidRPr="000F16E4" w:rsidRDefault="00A56E97" w:rsidP="00721CCD">
      <w:pPr>
        <w:autoSpaceDE w:val="0"/>
        <w:autoSpaceDN w:val="0"/>
        <w:adjustRightInd w:val="0"/>
        <w:rPr>
          <w:b/>
          <w:bCs/>
          <w:color w:val="000000" w:themeColor="text1"/>
          <w:sz w:val="22"/>
          <w:szCs w:val="22"/>
          <w:lang w:val="fr-FR"/>
        </w:rPr>
      </w:pPr>
      <w:r w:rsidRPr="000F16E4">
        <w:rPr>
          <w:b/>
          <w:i/>
          <w:iCs/>
          <w:color w:val="000000" w:themeColor="text1"/>
          <w:sz w:val="22"/>
          <w:szCs w:val="22"/>
          <w:lang w:val="fr-FR"/>
        </w:rPr>
        <w:t>3.</w:t>
      </w:r>
      <w:r w:rsidR="00BC7F9A" w:rsidRPr="000F16E4">
        <w:rPr>
          <w:b/>
          <w:i/>
          <w:iCs/>
          <w:color w:val="000000" w:themeColor="text1"/>
          <w:sz w:val="22"/>
          <w:szCs w:val="22"/>
          <w:lang w:val="fr-FR"/>
        </w:rPr>
        <w:t>2</w:t>
      </w:r>
      <w:r w:rsidRPr="000F16E4">
        <w:rPr>
          <w:b/>
          <w:i/>
          <w:iCs/>
          <w:color w:val="000000" w:themeColor="text1"/>
          <w:sz w:val="22"/>
          <w:szCs w:val="22"/>
          <w:lang w:val="fr-FR"/>
        </w:rPr>
        <w:t xml:space="preserve"> </w:t>
      </w:r>
      <w:r w:rsidR="00721CCD">
        <w:rPr>
          <w:b/>
          <w:i/>
          <w:iCs/>
          <w:color w:val="000000" w:themeColor="text1"/>
          <w:sz w:val="22"/>
          <w:szCs w:val="22"/>
          <w:lang w:val="fr-FR"/>
        </w:rPr>
        <w:t xml:space="preserve">Budget détaillé du projet </w:t>
      </w:r>
    </w:p>
    <w:p w:rsidR="00DF5CDA" w:rsidRPr="000F16E4" w:rsidRDefault="00DF5CDA" w:rsidP="00DF5CDA">
      <w:pPr>
        <w:autoSpaceDE w:val="0"/>
        <w:autoSpaceDN w:val="0"/>
        <w:adjustRightInd w:val="0"/>
        <w:rPr>
          <w:sz w:val="22"/>
          <w:szCs w:val="22"/>
          <w:lang w:val="fr-FR"/>
        </w:rPr>
      </w:pPr>
    </w:p>
    <w:p w:rsidR="00DF5CDA" w:rsidRPr="00851C3C" w:rsidRDefault="00851C3C" w:rsidP="006539CB">
      <w:pPr>
        <w:autoSpaceDE w:val="0"/>
        <w:autoSpaceDN w:val="0"/>
        <w:adjustRightInd w:val="0"/>
        <w:jc w:val="both"/>
        <w:rPr>
          <w:sz w:val="22"/>
          <w:szCs w:val="22"/>
          <w:lang w:val="fr-FR"/>
        </w:rPr>
      </w:pPr>
      <w:r>
        <w:rPr>
          <w:sz w:val="22"/>
          <w:szCs w:val="22"/>
          <w:lang w:val="fr-FR"/>
        </w:rPr>
        <w:t>Cette section détaillera l</w:t>
      </w:r>
      <w:r w:rsidRPr="00851C3C">
        <w:rPr>
          <w:sz w:val="22"/>
          <w:szCs w:val="22"/>
          <w:lang w:val="fr-FR"/>
        </w:rPr>
        <w:t>es catégories de</w:t>
      </w:r>
      <w:r>
        <w:rPr>
          <w:sz w:val="22"/>
          <w:szCs w:val="22"/>
          <w:lang w:val="fr-FR"/>
        </w:rPr>
        <w:t>s</w:t>
      </w:r>
      <w:r w:rsidRPr="00851C3C">
        <w:rPr>
          <w:sz w:val="22"/>
          <w:szCs w:val="22"/>
          <w:lang w:val="fr-FR"/>
        </w:rPr>
        <w:t xml:space="preserve"> dépense</w:t>
      </w:r>
      <w:r>
        <w:rPr>
          <w:sz w:val="22"/>
          <w:szCs w:val="22"/>
          <w:lang w:val="fr-FR"/>
        </w:rPr>
        <w:t>s</w:t>
      </w:r>
      <w:r w:rsidRPr="00851C3C">
        <w:rPr>
          <w:sz w:val="22"/>
          <w:szCs w:val="22"/>
          <w:lang w:val="fr-FR"/>
        </w:rPr>
        <w:t xml:space="preserve"> et comment les fonds seront </w:t>
      </w:r>
      <w:r w:rsidR="006539CB">
        <w:rPr>
          <w:sz w:val="22"/>
          <w:szCs w:val="22"/>
          <w:lang w:val="fr-FR"/>
        </w:rPr>
        <w:t>répartis</w:t>
      </w:r>
      <w:r>
        <w:rPr>
          <w:sz w:val="22"/>
          <w:szCs w:val="22"/>
          <w:lang w:val="fr-FR"/>
        </w:rPr>
        <w:t xml:space="preserve"> au cours de la période du</w:t>
      </w:r>
      <w:r w:rsidRPr="00851C3C">
        <w:rPr>
          <w:sz w:val="22"/>
          <w:szCs w:val="22"/>
          <w:lang w:val="fr-FR"/>
        </w:rPr>
        <w:t xml:space="preserve"> projet. </w:t>
      </w:r>
      <w:r>
        <w:rPr>
          <w:sz w:val="22"/>
          <w:szCs w:val="22"/>
          <w:lang w:val="fr-FR"/>
        </w:rPr>
        <w:t>Normal</w:t>
      </w:r>
      <w:r w:rsidRPr="00851C3C">
        <w:rPr>
          <w:sz w:val="22"/>
          <w:szCs w:val="22"/>
          <w:lang w:val="fr-FR"/>
        </w:rPr>
        <w:t xml:space="preserve">ement, les projets </w:t>
      </w:r>
      <w:r w:rsidR="006539CB">
        <w:rPr>
          <w:sz w:val="22"/>
          <w:szCs w:val="22"/>
          <w:lang w:val="fr-FR"/>
        </w:rPr>
        <w:t>du PMF</w:t>
      </w:r>
      <w:r w:rsidRPr="00851C3C">
        <w:rPr>
          <w:sz w:val="22"/>
          <w:szCs w:val="22"/>
          <w:lang w:val="fr-FR"/>
        </w:rPr>
        <w:t xml:space="preserve"> ne dépassent pas 2 ans, cependant, la durée exacte de la période peut être déterminée en consultation avec le coordonnateur national et le </w:t>
      </w:r>
      <w:r>
        <w:rPr>
          <w:sz w:val="22"/>
          <w:szCs w:val="22"/>
          <w:lang w:val="fr-FR"/>
        </w:rPr>
        <w:t>Comité National de Pilotage (CNP)</w:t>
      </w:r>
      <w:r w:rsidRPr="00851C3C">
        <w:rPr>
          <w:sz w:val="22"/>
          <w:szCs w:val="22"/>
          <w:lang w:val="fr-FR"/>
        </w:rPr>
        <w:t xml:space="preserve"> basés sur des objectifs de projet. Les dépenses prévues dans le projet doivent être </w:t>
      </w:r>
      <w:r>
        <w:rPr>
          <w:sz w:val="22"/>
          <w:szCs w:val="22"/>
          <w:lang w:val="fr-FR"/>
        </w:rPr>
        <w:t xml:space="preserve">récapitulées </w:t>
      </w:r>
      <w:r w:rsidR="006539CB">
        <w:rPr>
          <w:sz w:val="22"/>
          <w:szCs w:val="22"/>
          <w:lang w:val="fr-FR"/>
        </w:rPr>
        <w:t xml:space="preserve">selon les </w:t>
      </w:r>
      <w:r>
        <w:rPr>
          <w:sz w:val="22"/>
          <w:szCs w:val="22"/>
          <w:lang w:val="fr-FR"/>
        </w:rPr>
        <w:t>rubriques ci-dessous</w:t>
      </w:r>
      <w:r w:rsidR="00986B2C" w:rsidRPr="00851C3C">
        <w:rPr>
          <w:sz w:val="22"/>
          <w:szCs w:val="22"/>
          <w:lang w:val="fr-FR"/>
        </w:rPr>
        <w:t>.</w:t>
      </w:r>
    </w:p>
    <w:p w:rsidR="002B72A1" w:rsidRPr="00851C3C" w:rsidRDefault="002B72A1" w:rsidP="00DF5CDA">
      <w:pPr>
        <w:autoSpaceDE w:val="0"/>
        <w:autoSpaceDN w:val="0"/>
        <w:adjustRightInd w:val="0"/>
        <w:rPr>
          <w:sz w:val="22"/>
          <w:szCs w:val="22"/>
          <w:lang w:val="fr-FR"/>
        </w:rPr>
      </w:pPr>
    </w:p>
    <w:p w:rsidR="00DF5CDA" w:rsidRDefault="002B72A1" w:rsidP="001B347D">
      <w:pPr>
        <w:autoSpaceDE w:val="0"/>
        <w:autoSpaceDN w:val="0"/>
        <w:adjustRightInd w:val="0"/>
        <w:rPr>
          <w:b/>
          <w:sz w:val="22"/>
          <w:szCs w:val="22"/>
          <w:lang w:val="fr-FR"/>
        </w:rPr>
      </w:pPr>
      <w:r w:rsidRPr="00851C3C">
        <w:rPr>
          <w:b/>
          <w:sz w:val="22"/>
          <w:szCs w:val="22"/>
          <w:lang w:val="fr-FR"/>
        </w:rPr>
        <w:lastRenderedPageBreak/>
        <w:t>Table</w:t>
      </w:r>
      <w:r w:rsidR="00851C3C">
        <w:rPr>
          <w:b/>
          <w:sz w:val="22"/>
          <w:szCs w:val="22"/>
          <w:lang w:val="fr-FR"/>
        </w:rPr>
        <w:t>au</w:t>
      </w:r>
      <w:r w:rsidRPr="00851C3C">
        <w:rPr>
          <w:b/>
          <w:sz w:val="22"/>
          <w:szCs w:val="22"/>
          <w:lang w:val="fr-FR"/>
        </w:rPr>
        <w:t xml:space="preserve"> : </w:t>
      </w:r>
      <w:r w:rsidR="00851C3C">
        <w:rPr>
          <w:b/>
          <w:sz w:val="22"/>
          <w:szCs w:val="22"/>
          <w:lang w:val="fr-FR"/>
        </w:rPr>
        <w:t>Projection des dépenses</w:t>
      </w:r>
      <w:r w:rsidRPr="00851C3C">
        <w:rPr>
          <w:b/>
          <w:sz w:val="22"/>
          <w:szCs w:val="22"/>
          <w:lang w:val="fr-FR"/>
        </w:rPr>
        <w:t xml:space="preserve"> </w:t>
      </w:r>
    </w:p>
    <w:p w:rsidR="006539CB" w:rsidRDefault="006539CB" w:rsidP="00DF5CDA">
      <w:pPr>
        <w:autoSpaceDE w:val="0"/>
        <w:autoSpaceDN w:val="0"/>
        <w:adjustRightInd w:val="0"/>
        <w:rPr>
          <w:b/>
          <w:sz w:val="22"/>
          <w:szCs w:val="22"/>
          <w:lang w:val="fr-FR"/>
        </w:rPr>
      </w:pPr>
    </w:p>
    <w:tbl>
      <w:tblPr>
        <w:tblW w:w="4462"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50"/>
        <w:gridCol w:w="779"/>
        <w:gridCol w:w="1180"/>
        <w:gridCol w:w="1413"/>
        <w:gridCol w:w="1413"/>
      </w:tblGrid>
      <w:tr w:rsidR="0034469E" w:rsidRPr="003844F4" w:rsidTr="0034469E">
        <w:trPr>
          <w:cantSplit/>
        </w:trPr>
        <w:tc>
          <w:tcPr>
            <w:tcW w:w="1946" w:type="pct"/>
          </w:tcPr>
          <w:p w:rsidR="0034469E" w:rsidRPr="003844F4" w:rsidRDefault="0034469E" w:rsidP="00967A62">
            <w:pPr>
              <w:outlineLvl w:val="0"/>
              <w:rPr>
                <w:rFonts w:cs="Arial"/>
                <w:b/>
                <w:sz w:val="18"/>
              </w:rPr>
            </w:pPr>
            <w:bookmarkStart w:id="29" w:name="_Toc462832287"/>
            <w:r w:rsidRPr="003844F4">
              <w:rPr>
                <w:rFonts w:cs="Arial"/>
                <w:b/>
                <w:sz w:val="18"/>
              </w:rPr>
              <w:t xml:space="preserve">Nature de la </w:t>
            </w:r>
            <w:proofErr w:type="spellStart"/>
            <w:r w:rsidRPr="003844F4">
              <w:rPr>
                <w:rFonts w:cs="Arial"/>
                <w:b/>
                <w:sz w:val="18"/>
              </w:rPr>
              <w:t>dépense</w:t>
            </w:r>
            <w:bookmarkEnd w:id="29"/>
            <w:proofErr w:type="spellEnd"/>
          </w:p>
        </w:tc>
        <w:tc>
          <w:tcPr>
            <w:tcW w:w="497" w:type="pct"/>
          </w:tcPr>
          <w:p w:rsidR="0034469E" w:rsidRPr="003844F4" w:rsidRDefault="0034469E" w:rsidP="00967A62">
            <w:pPr>
              <w:jc w:val="center"/>
              <w:outlineLvl w:val="0"/>
              <w:rPr>
                <w:rFonts w:cs="Arial"/>
                <w:b/>
                <w:sz w:val="18"/>
              </w:rPr>
            </w:pPr>
            <w:bookmarkStart w:id="30" w:name="_Toc462832288"/>
            <w:proofErr w:type="spellStart"/>
            <w:r w:rsidRPr="003844F4">
              <w:rPr>
                <w:rFonts w:cs="Arial"/>
                <w:b/>
                <w:sz w:val="18"/>
              </w:rPr>
              <w:t>Coût</w:t>
            </w:r>
            <w:proofErr w:type="spellEnd"/>
            <w:r w:rsidRPr="003844F4">
              <w:rPr>
                <w:rFonts w:cs="Arial"/>
                <w:b/>
                <w:sz w:val="18"/>
              </w:rPr>
              <w:t xml:space="preserve"> </w:t>
            </w:r>
            <w:proofErr w:type="spellStart"/>
            <w:r w:rsidRPr="003844F4">
              <w:rPr>
                <w:rFonts w:cs="Arial"/>
                <w:b/>
                <w:sz w:val="18"/>
              </w:rPr>
              <w:t>estimé</w:t>
            </w:r>
            <w:bookmarkEnd w:id="30"/>
            <w:proofErr w:type="spellEnd"/>
          </w:p>
        </w:tc>
        <w:tc>
          <w:tcPr>
            <w:tcW w:w="753" w:type="pct"/>
          </w:tcPr>
          <w:p w:rsidR="0034469E" w:rsidRPr="003844F4" w:rsidRDefault="0034469E" w:rsidP="006539CB">
            <w:pPr>
              <w:jc w:val="center"/>
              <w:outlineLvl w:val="0"/>
              <w:rPr>
                <w:rFonts w:cs="Arial"/>
                <w:b/>
                <w:sz w:val="18"/>
              </w:rPr>
            </w:pPr>
            <w:bookmarkStart w:id="31" w:name="_Toc462832289"/>
            <w:r>
              <w:rPr>
                <w:rFonts w:cs="Arial"/>
                <w:b/>
                <w:sz w:val="18"/>
              </w:rPr>
              <w:t>Contribution du PMF FEM</w:t>
            </w:r>
            <w:bookmarkEnd w:id="31"/>
          </w:p>
        </w:tc>
        <w:tc>
          <w:tcPr>
            <w:tcW w:w="902" w:type="pct"/>
          </w:tcPr>
          <w:p w:rsidR="0034469E" w:rsidRPr="006539CB" w:rsidRDefault="0034469E" w:rsidP="00967A62">
            <w:pPr>
              <w:jc w:val="center"/>
              <w:outlineLvl w:val="0"/>
              <w:rPr>
                <w:rFonts w:cs="Arial"/>
                <w:b/>
                <w:sz w:val="18"/>
                <w:lang w:val="fr-FR"/>
              </w:rPr>
            </w:pPr>
            <w:bookmarkStart w:id="32" w:name="_Toc462832291"/>
            <w:r w:rsidRPr="006539CB">
              <w:rPr>
                <w:rFonts w:cs="Arial"/>
                <w:b/>
                <w:sz w:val="18"/>
                <w:lang w:val="fr-FR"/>
              </w:rPr>
              <w:t>Contribution des autres partenaires financiers</w:t>
            </w:r>
            <w:bookmarkEnd w:id="32"/>
            <w:r w:rsidRPr="006539CB">
              <w:rPr>
                <w:rFonts w:cs="Arial"/>
                <w:b/>
                <w:sz w:val="18"/>
                <w:lang w:val="fr-FR"/>
              </w:rPr>
              <w:t xml:space="preserve"> </w:t>
            </w:r>
          </w:p>
        </w:tc>
        <w:tc>
          <w:tcPr>
            <w:tcW w:w="902" w:type="pct"/>
          </w:tcPr>
          <w:p w:rsidR="0034469E" w:rsidRPr="003844F4" w:rsidRDefault="0034469E" w:rsidP="00967A62">
            <w:pPr>
              <w:jc w:val="center"/>
              <w:outlineLvl w:val="0"/>
              <w:rPr>
                <w:rFonts w:cs="Arial"/>
                <w:b/>
                <w:sz w:val="18"/>
              </w:rPr>
            </w:pPr>
            <w:bookmarkStart w:id="33" w:name="_Toc462832292"/>
            <w:r w:rsidRPr="003844F4">
              <w:rPr>
                <w:rFonts w:cs="Arial"/>
                <w:b/>
                <w:sz w:val="18"/>
              </w:rPr>
              <w:t xml:space="preserve">Contribution de </w:t>
            </w:r>
            <w:proofErr w:type="spellStart"/>
            <w:r w:rsidRPr="003844F4">
              <w:rPr>
                <w:rFonts w:cs="Arial"/>
                <w:b/>
                <w:sz w:val="18"/>
              </w:rPr>
              <w:t>votre</w:t>
            </w:r>
            <w:proofErr w:type="spellEnd"/>
            <w:r w:rsidRPr="003844F4">
              <w:rPr>
                <w:rFonts w:cs="Arial"/>
                <w:b/>
                <w:sz w:val="18"/>
              </w:rPr>
              <w:t xml:space="preserve"> </w:t>
            </w:r>
            <w:proofErr w:type="spellStart"/>
            <w:r w:rsidRPr="003844F4">
              <w:rPr>
                <w:rFonts w:cs="Arial"/>
                <w:b/>
                <w:sz w:val="18"/>
              </w:rPr>
              <w:t>organisation</w:t>
            </w:r>
            <w:bookmarkEnd w:id="33"/>
            <w:proofErr w:type="spellEnd"/>
          </w:p>
        </w:tc>
      </w:tr>
      <w:tr w:rsidR="0034469E" w:rsidRPr="003844F4" w:rsidTr="0034469E">
        <w:trPr>
          <w:cantSplit/>
        </w:trPr>
        <w:tc>
          <w:tcPr>
            <w:tcW w:w="1946" w:type="pct"/>
          </w:tcPr>
          <w:p w:rsidR="0034469E" w:rsidRPr="003844F4" w:rsidRDefault="0034469E" w:rsidP="00967A62">
            <w:pPr>
              <w:rPr>
                <w:rFonts w:eastAsia="Arial Unicode MS"/>
                <w:b/>
                <w:bCs/>
                <w:sz w:val="20"/>
                <w:szCs w:val="20"/>
              </w:rPr>
            </w:pPr>
            <w:r w:rsidRPr="003844F4">
              <w:rPr>
                <w:b/>
                <w:bCs/>
                <w:sz w:val="20"/>
                <w:szCs w:val="20"/>
              </w:rPr>
              <w:t xml:space="preserve">A. </w:t>
            </w:r>
            <w:r>
              <w:rPr>
                <w:b/>
                <w:bCs/>
                <w:sz w:val="20"/>
                <w:szCs w:val="20"/>
              </w:rPr>
              <w:t>M</w:t>
            </w:r>
            <w:r w:rsidRPr="003844F4">
              <w:rPr>
                <w:b/>
                <w:bCs/>
                <w:sz w:val="20"/>
                <w:szCs w:val="20"/>
              </w:rPr>
              <w:t xml:space="preserve">ain </w:t>
            </w:r>
            <w:proofErr w:type="spellStart"/>
            <w:r w:rsidRPr="003844F4">
              <w:rPr>
                <w:b/>
                <w:bCs/>
                <w:sz w:val="20"/>
                <w:szCs w:val="20"/>
              </w:rPr>
              <w:t>d’œuvre</w:t>
            </w:r>
            <w:proofErr w:type="spellEnd"/>
          </w:p>
        </w:tc>
        <w:tc>
          <w:tcPr>
            <w:tcW w:w="497" w:type="pct"/>
          </w:tcPr>
          <w:p w:rsidR="0034469E" w:rsidRPr="003844F4" w:rsidRDefault="0034469E" w:rsidP="00967A62">
            <w:pPr>
              <w:jc w:val="center"/>
              <w:outlineLvl w:val="0"/>
              <w:rPr>
                <w:rFonts w:cs="Arial"/>
                <w:bCs/>
              </w:rPr>
            </w:pPr>
          </w:p>
        </w:tc>
        <w:tc>
          <w:tcPr>
            <w:tcW w:w="753" w:type="pct"/>
          </w:tcPr>
          <w:p w:rsidR="0034469E" w:rsidRPr="003844F4" w:rsidRDefault="0034469E" w:rsidP="00967A62">
            <w:pPr>
              <w:jc w:val="center"/>
              <w:outlineLvl w:val="0"/>
              <w:rPr>
                <w:rFonts w:cs="Arial"/>
                <w:bCs/>
              </w:rPr>
            </w:pPr>
          </w:p>
        </w:tc>
        <w:tc>
          <w:tcPr>
            <w:tcW w:w="902" w:type="pct"/>
          </w:tcPr>
          <w:p w:rsidR="0034469E" w:rsidRPr="003844F4" w:rsidRDefault="0034469E" w:rsidP="00967A62">
            <w:pPr>
              <w:jc w:val="center"/>
              <w:outlineLvl w:val="0"/>
              <w:rPr>
                <w:rFonts w:cs="Arial"/>
                <w:bCs/>
              </w:rPr>
            </w:pPr>
          </w:p>
        </w:tc>
        <w:tc>
          <w:tcPr>
            <w:tcW w:w="902" w:type="pct"/>
          </w:tcPr>
          <w:p w:rsidR="0034469E" w:rsidRPr="003844F4" w:rsidRDefault="0034469E" w:rsidP="00967A62">
            <w:pPr>
              <w:jc w:val="center"/>
              <w:outlineLvl w:val="0"/>
              <w:rPr>
                <w:rFonts w:cs="Arial"/>
                <w:bCs/>
              </w:rPr>
            </w:pPr>
          </w:p>
        </w:tc>
      </w:tr>
      <w:tr w:rsidR="0034469E" w:rsidRPr="003844F4" w:rsidTr="0034469E">
        <w:trPr>
          <w:cantSplit/>
        </w:trPr>
        <w:tc>
          <w:tcPr>
            <w:tcW w:w="1946" w:type="pct"/>
          </w:tcPr>
          <w:p w:rsidR="0034469E" w:rsidRPr="003844F4" w:rsidRDefault="0034469E" w:rsidP="00967A62">
            <w:pPr>
              <w:rPr>
                <w:b/>
                <w:bCs/>
                <w:sz w:val="20"/>
                <w:szCs w:val="20"/>
              </w:rPr>
            </w:pPr>
          </w:p>
        </w:tc>
        <w:tc>
          <w:tcPr>
            <w:tcW w:w="497" w:type="pct"/>
          </w:tcPr>
          <w:p w:rsidR="0034469E" w:rsidRPr="003844F4" w:rsidRDefault="0034469E" w:rsidP="00967A62">
            <w:pPr>
              <w:jc w:val="center"/>
              <w:outlineLvl w:val="0"/>
              <w:rPr>
                <w:rFonts w:cs="Arial"/>
                <w:bCs/>
              </w:rPr>
            </w:pPr>
          </w:p>
        </w:tc>
        <w:tc>
          <w:tcPr>
            <w:tcW w:w="753" w:type="pct"/>
          </w:tcPr>
          <w:p w:rsidR="0034469E" w:rsidRPr="003844F4" w:rsidRDefault="0034469E" w:rsidP="00967A62">
            <w:pPr>
              <w:jc w:val="center"/>
              <w:outlineLvl w:val="0"/>
              <w:rPr>
                <w:rFonts w:cs="Arial"/>
                <w:bCs/>
              </w:rPr>
            </w:pPr>
          </w:p>
        </w:tc>
        <w:tc>
          <w:tcPr>
            <w:tcW w:w="902" w:type="pct"/>
          </w:tcPr>
          <w:p w:rsidR="0034469E" w:rsidRPr="003844F4" w:rsidRDefault="0034469E" w:rsidP="00967A62">
            <w:pPr>
              <w:jc w:val="center"/>
              <w:outlineLvl w:val="0"/>
              <w:rPr>
                <w:rFonts w:cs="Arial"/>
                <w:bCs/>
              </w:rPr>
            </w:pPr>
          </w:p>
        </w:tc>
        <w:tc>
          <w:tcPr>
            <w:tcW w:w="902" w:type="pct"/>
          </w:tcPr>
          <w:p w:rsidR="0034469E" w:rsidRPr="003844F4" w:rsidRDefault="0034469E" w:rsidP="00967A62">
            <w:pPr>
              <w:jc w:val="center"/>
              <w:outlineLvl w:val="0"/>
              <w:rPr>
                <w:rFonts w:cs="Arial"/>
                <w:bCs/>
              </w:rPr>
            </w:pPr>
          </w:p>
        </w:tc>
      </w:tr>
      <w:tr w:rsidR="0034469E" w:rsidRPr="006539CB" w:rsidTr="0034469E">
        <w:trPr>
          <w:cantSplit/>
        </w:trPr>
        <w:tc>
          <w:tcPr>
            <w:tcW w:w="1946" w:type="pct"/>
          </w:tcPr>
          <w:p w:rsidR="0034469E" w:rsidRPr="006539CB" w:rsidRDefault="0034469E" w:rsidP="00967A62">
            <w:pPr>
              <w:outlineLvl w:val="0"/>
              <w:rPr>
                <w:rFonts w:cs="Arial"/>
                <w:b/>
                <w:bCs/>
                <w:lang w:val="fr-FR"/>
              </w:rPr>
            </w:pPr>
            <w:bookmarkStart w:id="34" w:name="_Toc462832293"/>
            <w:r w:rsidRPr="006539CB">
              <w:rPr>
                <w:b/>
                <w:bCs/>
                <w:sz w:val="20"/>
                <w:szCs w:val="20"/>
                <w:lang w:val="fr-FR"/>
              </w:rPr>
              <w:t>B. Formation/séminaires/Ateliers</w:t>
            </w:r>
            <w:bookmarkEnd w:id="34"/>
            <w:r w:rsidRPr="006539CB">
              <w:rPr>
                <w:b/>
                <w:bCs/>
                <w:sz w:val="20"/>
                <w:szCs w:val="20"/>
                <w:lang w:val="fr-FR"/>
              </w:rPr>
              <w:t xml:space="preserve"> </w:t>
            </w:r>
          </w:p>
        </w:tc>
        <w:tc>
          <w:tcPr>
            <w:tcW w:w="497" w:type="pct"/>
          </w:tcPr>
          <w:p w:rsidR="0034469E" w:rsidRPr="006539CB" w:rsidRDefault="0034469E" w:rsidP="00967A62">
            <w:pPr>
              <w:jc w:val="center"/>
              <w:outlineLvl w:val="0"/>
              <w:rPr>
                <w:rFonts w:cs="Arial"/>
                <w:bCs/>
                <w:lang w:val="fr-FR"/>
              </w:rPr>
            </w:pPr>
          </w:p>
        </w:tc>
        <w:tc>
          <w:tcPr>
            <w:tcW w:w="753" w:type="pct"/>
          </w:tcPr>
          <w:p w:rsidR="0034469E" w:rsidRPr="006539CB" w:rsidRDefault="0034469E" w:rsidP="00967A62">
            <w:pPr>
              <w:jc w:val="center"/>
              <w:outlineLvl w:val="0"/>
              <w:rPr>
                <w:rFonts w:cs="Arial"/>
                <w:bCs/>
                <w:lang w:val="fr-FR"/>
              </w:rPr>
            </w:pPr>
          </w:p>
        </w:tc>
        <w:tc>
          <w:tcPr>
            <w:tcW w:w="902" w:type="pct"/>
          </w:tcPr>
          <w:p w:rsidR="0034469E" w:rsidRPr="006539CB" w:rsidRDefault="0034469E" w:rsidP="00967A62">
            <w:pPr>
              <w:jc w:val="center"/>
              <w:outlineLvl w:val="0"/>
              <w:rPr>
                <w:rFonts w:cs="Arial"/>
                <w:bCs/>
                <w:lang w:val="fr-FR"/>
              </w:rPr>
            </w:pPr>
          </w:p>
        </w:tc>
        <w:tc>
          <w:tcPr>
            <w:tcW w:w="902" w:type="pct"/>
          </w:tcPr>
          <w:p w:rsidR="0034469E" w:rsidRPr="006539CB" w:rsidRDefault="0034469E" w:rsidP="00967A62">
            <w:pPr>
              <w:jc w:val="center"/>
              <w:outlineLvl w:val="0"/>
              <w:rPr>
                <w:rFonts w:cs="Arial"/>
                <w:bCs/>
                <w:lang w:val="fr-FR"/>
              </w:rPr>
            </w:pPr>
          </w:p>
        </w:tc>
      </w:tr>
      <w:tr w:rsidR="0034469E" w:rsidRPr="006539CB" w:rsidTr="0034469E">
        <w:trPr>
          <w:cantSplit/>
        </w:trPr>
        <w:tc>
          <w:tcPr>
            <w:tcW w:w="1946" w:type="pct"/>
          </w:tcPr>
          <w:p w:rsidR="0034469E" w:rsidRPr="006539CB" w:rsidRDefault="0034469E" w:rsidP="00967A62">
            <w:pPr>
              <w:outlineLvl w:val="0"/>
              <w:rPr>
                <w:b/>
                <w:bCs/>
                <w:sz w:val="20"/>
                <w:szCs w:val="20"/>
                <w:lang w:val="fr-FR"/>
              </w:rPr>
            </w:pPr>
          </w:p>
        </w:tc>
        <w:tc>
          <w:tcPr>
            <w:tcW w:w="497" w:type="pct"/>
          </w:tcPr>
          <w:p w:rsidR="0034469E" w:rsidRPr="006539CB" w:rsidRDefault="0034469E" w:rsidP="00967A62">
            <w:pPr>
              <w:jc w:val="center"/>
              <w:outlineLvl w:val="0"/>
              <w:rPr>
                <w:rFonts w:cs="Arial"/>
                <w:bCs/>
                <w:lang w:val="fr-FR"/>
              </w:rPr>
            </w:pPr>
          </w:p>
        </w:tc>
        <w:tc>
          <w:tcPr>
            <w:tcW w:w="753" w:type="pct"/>
          </w:tcPr>
          <w:p w:rsidR="0034469E" w:rsidRPr="006539CB" w:rsidRDefault="0034469E" w:rsidP="00967A62">
            <w:pPr>
              <w:jc w:val="center"/>
              <w:outlineLvl w:val="0"/>
              <w:rPr>
                <w:rFonts w:cs="Arial"/>
                <w:bCs/>
                <w:lang w:val="fr-FR"/>
              </w:rPr>
            </w:pPr>
          </w:p>
        </w:tc>
        <w:tc>
          <w:tcPr>
            <w:tcW w:w="902" w:type="pct"/>
          </w:tcPr>
          <w:p w:rsidR="0034469E" w:rsidRPr="006539CB" w:rsidRDefault="0034469E" w:rsidP="00967A62">
            <w:pPr>
              <w:jc w:val="center"/>
              <w:outlineLvl w:val="0"/>
              <w:rPr>
                <w:rFonts w:cs="Arial"/>
                <w:bCs/>
                <w:lang w:val="fr-FR"/>
              </w:rPr>
            </w:pPr>
          </w:p>
        </w:tc>
        <w:tc>
          <w:tcPr>
            <w:tcW w:w="902" w:type="pct"/>
          </w:tcPr>
          <w:p w:rsidR="0034469E" w:rsidRPr="006539CB" w:rsidRDefault="0034469E" w:rsidP="00967A62">
            <w:pPr>
              <w:jc w:val="center"/>
              <w:outlineLvl w:val="0"/>
              <w:rPr>
                <w:rFonts w:cs="Arial"/>
                <w:bCs/>
                <w:lang w:val="fr-FR"/>
              </w:rPr>
            </w:pPr>
          </w:p>
        </w:tc>
      </w:tr>
      <w:tr w:rsidR="0034469E" w:rsidRPr="00E41755" w:rsidTr="0034469E">
        <w:trPr>
          <w:cantSplit/>
        </w:trPr>
        <w:tc>
          <w:tcPr>
            <w:tcW w:w="1946" w:type="pct"/>
          </w:tcPr>
          <w:p w:rsidR="0034469E" w:rsidRPr="007B6D48" w:rsidRDefault="0034469E" w:rsidP="00967A62">
            <w:pPr>
              <w:outlineLvl w:val="0"/>
              <w:rPr>
                <w:rFonts w:cs="Arial"/>
                <w:b/>
                <w:sz w:val="20"/>
                <w:lang w:val="fr-FR"/>
              </w:rPr>
            </w:pPr>
            <w:bookmarkStart w:id="35" w:name="_Toc462832294"/>
            <w:r w:rsidRPr="007B6D48">
              <w:rPr>
                <w:b/>
                <w:bCs/>
                <w:sz w:val="20"/>
                <w:szCs w:val="20"/>
                <w:lang w:val="fr-FR"/>
              </w:rPr>
              <w:t>C. Contrats (ex : consultations spécifiques…)</w:t>
            </w:r>
            <w:bookmarkEnd w:id="35"/>
          </w:p>
        </w:tc>
        <w:tc>
          <w:tcPr>
            <w:tcW w:w="497" w:type="pct"/>
          </w:tcPr>
          <w:p w:rsidR="0034469E" w:rsidRPr="007B6D48" w:rsidRDefault="0034469E" w:rsidP="00967A62">
            <w:pPr>
              <w:jc w:val="center"/>
              <w:outlineLvl w:val="0"/>
              <w:rPr>
                <w:rFonts w:cs="Arial"/>
                <w:b/>
                <w:sz w:val="20"/>
                <w:lang w:val="fr-FR"/>
              </w:rPr>
            </w:pPr>
          </w:p>
        </w:tc>
        <w:tc>
          <w:tcPr>
            <w:tcW w:w="753" w:type="pct"/>
          </w:tcPr>
          <w:p w:rsidR="0034469E" w:rsidRPr="007B6D48" w:rsidRDefault="0034469E" w:rsidP="00967A62">
            <w:pPr>
              <w:jc w:val="center"/>
              <w:outlineLvl w:val="0"/>
              <w:rPr>
                <w:rFonts w:cs="Arial"/>
                <w:b/>
                <w:sz w:val="20"/>
                <w:lang w:val="fr-FR"/>
              </w:rPr>
            </w:pPr>
          </w:p>
        </w:tc>
        <w:tc>
          <w:tcPr>
            <w:tcW w:w="902" w:type="pct"/>
          </w:tcPr>
          <w:p w:rsidR="0034469E" w:rsidRPr="007B6D48" w:rsidRDefault="0034469E" w:rsidP="00967A62">
            <w:pPr>
              <w:jc w:val="center"/>
              <w:outlineLvl w:val="0"/>
              <w:rPr>
                <w:rFonts w:cs="Arial"/>
                <w:b/>
                <w:sz w:val="20"/>
                <w:lang w:val="fr-FR"/>
              </w:rPr>
            </w:pPr>
          </w:p>
        </w:tc>
        <w:tc>
          <w:tcPr>
            <w:tcW w:w="902" w:type="pct"/>
          </w:tcPr>
          <w:p w:rsidR="0034469E" w:rsidRPr="007B6D48" w:rsidRDefault="0034469E" w:rsidP="00967A62">
            <w:pPr>
              <w:jc w:val="center"/>
              <w:outlineLvl w:val="0"/>
              <w:rPr>
                <w:rFonts w:cs="Arial"/>
                <w:b/>
                <w:sz w:val="20"/>
                <w:lang w:val="fr-FR"/>
              </w:rPr>
            </w:pPr>
          </w:p>
        </w:tc>
      </w:tr>
      <w:tr w:rsidR="0034469E" w:rsidRPr="00E41755" w:rsidTr="0034469E">
        <w:trPr>
          <w:cantSplit/>
        </w:trPr>
        <w:tc>
          <w:tcPr>
            <w:tcW w:w="1946" w:type="pct"/>
          </w:tcPr>
          <w:p w:rsidR="0034469E" w:rsidRPr="007B6D48" w:rsidRDefault="0034469E" w:rsidP="00967A62">
            <w:pPr>
              <w:outlineLvl w:val="0"/>
              <w:rPr>
                <w:b/>
                <w:bCs/>
                <w:sz w:val="20"/>
                <w:szCs w:val="20"/>
                <w:lang w:val="fr-FR"/>
              </w:rPr>
            </w:pPr>
          </w:p>
        </w:tc>
        <w:tc>
          <w:tcPr>
            <w:tcW w:w="497" w:type="pct"/>
          </w:tcPr>
          <w:p w:rsidR="0034469E" w:rsidRPr="007B6D48" w:rsidRDefault="0034469E" w:rsidP="00967A62">
            <w:pPr>
              <w:jc w:val="center"/>
              <w:outlineLvl w:val="0"/>
              <w:rPr>
                <w:rFonts w:cs="Arial"/>
                <w:b/>
                <w:sz w:val="20"/>
                <w:lang w:val="fr-FR"/>
              </w:rPr>
            </w:pPr>
          </w:p>
        </w:tc>
        <w:tc>
          <w:tcPr>
            <w:tcW w:w="753" w:type="pct"/>
          </w:tcPr>
          <w:p w:rsidR="0034469E" w:rsidRPr="007B6D48" w:rsidRDefault="0034469E" w:rsidP="00967A62">
            <w:pPr>
              <w:jc w:val="center"/>
              <w:outlineLvl w:val="0"/>
              <w:rPr>
                <w:rFonts w:cs="Arial"/>
                <w:b/>
                <w:sz w:val="20"/>
                <w:lang w:val="fr-FR"/>
              </w:rPr>
            </w:pPr>
          </w:p>
        </w:tc>
        <w:tc>
          <w:tcPr>
            <w:tcW w:w="902" w:type="pct"/>
          </w:tcPr>
          <w:p w:rsidR="0034469E" w:rsidRPr="007B6D48" w:rsidRDefault="0034469E" w:rsidP="00967A62">
            <w:pPr>
              <w:jc w:val="center"/>
              <w:outlineLvl w:val="0"/>
              <w:rPr>
                <w:rFonts w:cs="Arial"/>
                <w:b/>
                <w:sz w:val="20"/>
                <w:lang w:val="fr-FR"/>
              </w:rPr>
            </w:pPr>
          </w:p>
        </w:tc>
        <w:tc>
          <w:tcPr>
            <w:tcW w:w="902" w:type="pct"/>
          </w:tcPr>
          <w:p w:rsidR="0034469E" w:rsidRPr="007B6D48" w:rsidRDefault="0034469E" w:rsidP="00967A62">
            <w:pPr>
              <w:jc w:val="center"/>
              <w:outlineLvl w:val="0"/>
              <w:rPr>
                <w:rFonts w:cs="Arial"/>
                <w:b/>
                <w:sz w:val="20"/>
                <w:lang w:val="fr-FR"/>
              </w:rPr>
            </w:pPr>
          </w:p>
        </w:tc>
      </w:tr>
      <w:tr w:rsidR="0034469E" w:rsidRPr="006539CB" w:rsidTr="0034469E">
        <w:trPr>
          <w:cantSplit/>
        </w:trPr>
        <w:tc>
          <w:tcPr>
            <w:tcW w:w="1946" w:type="pct"/>
          </w:tcPr>
          <w:p w:rsidR="0034469E" w:rsidRPr="006539CB" w:rsidRDefault="0034469E" w:rsidP="00967A62">
            <w:pPr>
              <w:outlineLvl w:val="0"/>
              <w:rPr>
                <w:b/>
                <w:bCs/>
                <w:sz w:val="20"/>
                <w:szCs w:val="20"/>
                <w:lang w:val="fr-FR"/>
              </w:rPr>
            </w:pPr>
            <w:bookmarkStart w:id="36" w:name="_Toc462832295"/>
            <w:r w:rsidRPr="006539CB">
              <w:rPr>
                <w:b/>
                <w:bCs/>
                <w:sz w:val="20"/>
                <w:szCs w:val="20"/>
                <w:lang w:val="fr-FR"/>
              </w:rPr>
              <w:t>D. Equipement/ matériel</w:t>
            </w:r>
            <w:bookmarkEnd w:id="36"/>
          </w:p>
        </w:tc>
        <w:tc>
          <w:tcPr>
            <w:tcW w:w="497" w:type="pct"/>
          </w:tcPr>
          <w:p w:rsidR="0034469E" w:rsidRPr="006539CB" w:rsidRDefault="0034469E" w:rsidP="00967A62">
            <w:pPr>
              <w:outlineLvl w:val="0"/>
              <w:rPr>
                <w:b/>
                <w:bCs/>
                <w:sz w:val="20"/>
                <w:szCs w:val="20"/>
                <w:lang w:val="fr-FR"/>
              </w:rPr>
            </w:pPr>
          </w:p>
        </w:tc>
        <w:tc>
          <w:tcPr>
            <w:tcW w:w="753" w:type="pct"/>
          </w:tcPr>
          <w:p w:rsidR="0034469E" w:rsidRPr="006539CB" w:rsidRDefault="0034469E" w:rsidP="00967A62">
            <w:pPr>
              <w:outlineLvl w:val="0"/>
              <w:rPr>
                <w:b/>
                <w:bCs/>
                <w:sz w:val="20"/>
                <w:szCs w:val="20"/>
                <w:lang w:val="fr-FR"/>
              </w:rPr>
            </w:pPr>
          </w:p>
        </w:tc>
        <w:tc>
          <w:tcPr>
            <w:tcW w:w="902" w:type="pct"/>
          </w:tcPr>
          <w:p w:rsidR="0034469E" w:rsidRPr="006539CB" w:rsidRDefault="0034469E" w:rsidP="00967A62">
            <w:pPr>
              <w:outlineLvl w:val="0"/>
              <w:rPr>
                <w:b/>
                <w:bCs/>
                <w:sz w:val="20"/>
                <w:szCs w:val="20"/>
                <w:lang w:val="fr-FR"/>
              </w:rPr>
            </w:pPr>
          </w:p>
        </w:tc>
        <w:tc>
          <w:tcPr>
            <w:tcW w:w="902" w:type="pct"/>
          </w:tcPr>
          <w:p w:rsidR="0034469E" w:rsidRPr="006539CB" w:rsidRDefault="0034469E" w:rsidP="00967A62">
            <w:pPr>
              <w:outlineLvl w:val="0"/>
              <w:rPr>
                <w:b/>
                <w:bCs/>
                <w:sz w:val="20"/>
                <w:szCs w:val="20"/>
                <w:lang w:val="fr-FR"/>
              </w:rPr>
            </w:pPr>
          </w:p>
        </w:tc>
      </w:tr>
      <w:tr w:rsidR="0034469E" w:rsidRPr="006539CB" w:rsidTr="0034469E">
        <w:trPr>
          <w:cantSplit/>
        </w:trPr>
        <w:tc>
          <w:tcPr>
            <w:tcW w:w="1946" w:type="pct"/>
          </w:tcPr>
          <w:p w:rsidR="0034469E" w:rsidRPr="006539CB" w:rsidRDefault="0034469E" w:rsidP="00967A62">
            <w:pPr>
              <w:outlineLvl w:val="0"/>
              <w:rPr>
                <w:b/>
                <w:bCs/>
                <w:sz w:val="20"/>
                <w:szCs w:val="20"/>
                <w:lang w:val="fr-FR"/>
              </w:rPr>
            </w:pPr>
          </w:p>
        </w:tc>
        <w:tc>
          <w:tcPr>
            <w:tcW w:w="497" w:type="pct"/>
          </w:tcPr>
          <w:p w:rsidR="0034469E" w:rsidRPr="006539CB" w:rsidRDefault="0034469E" w:rsidP="00967A62">
            <w:pPr>
              <w:outlineLvl w:val="0"/>
              <w:rPr>
                <w:b/>
                <w:bCs/>
                <w:sz w:val="20"/>
                <w:szCs w:val="20"/>
                <w:lang w:val="fr-FR"/>
              </w:rPr>
            </w:pPr>
          </w:p>
        </w:tc>
        <w:tc>
          <w:tcPr>
            <w:tcW w:w="753" w:type="pct"/>
          </w:tcPr>
          <w:p w:rsidR="0034469E" w:rsidRPr="006539CB" w:rsidRDefault="0034469E" w:rsidP="00967A62">
            <w:pPr>
              <w:outlineLvl w:val="0"/>
              <w:rPr>
                <w:b/>
                <w:bCs/>
                <w:sz w:val="20"/>
                <w:szCs w:val="20"/>
                <w:lang w:val="fr-FR"/>
              </w:rPr>
            </w:pPr>
          </w:p>
        </w:tc>
        <w:tc>
          <w:tcPr>
            <w:tcW w:w="902" w:type="pct"/>
          </w:tcPr>
          <w:p w:rsidR="0034469E" w:rsidRPr="006539CB" w:rsidRDefault="0034469E" w:rsidP="00967A62">
            <w:pPr>
              <w:outlineLvl w:val="0"/>
              <w:rPr>
                <w:b/>
                <w:bCs/>
                <w:sz w:val="20"/>
                <w:szCs w:val="20"/>
                <w:lang w:val="fr-FR"/>
              </w:rPr>
            </w:pPr>
          </w:p>
        </w:tc>
        <w:tc>
          <w:tcPr>
            <w:tcW w:w="902" w:type="pct"/>
          </w:tcPr>
          <w:p w:rsidR="0034469E" w:rsidRPr="006539CB" w:rsidRDefault="0034469E" w:rsidP="00967A62">
            <w:pPr>
              <w:outlineLvl w:val="0"/>
              <w:rPr>
                <w:b/>
                <w:bCs/>
                <w:sz w:val="20"/>
                <w:szCs w:val="20"/>
                <w:lang w:val="fr-FR"/>
              </w:rPr>
            </w:pPr>
          </w:p>
        </w:tc>
      </w:tr>
      <w:tr w:rsidR="0034469E" w:rsidRPr="00E41755" w:rsidTr="0034469E">
        <w:trPr>
          <w:cantSplit/>
        </w:trPr>
        <w:tc>
          <w:tcPr>
            <w:tcW w:w="1946" w:type="pct"/>
          </w:tcPr>
          <w:p w:rsidR="0034469E" w:rsidRPr="007B6D48" w:rsidRDefault="0034469E" w:rsidP="00967A62">
            <w:pPr>
              <w:outlineLvl w:val="0"/>
              <w:rPr>
                <w:b/>
                <w:bCs/>
                <w:sz w:val="20"/>
                <w:szCs w:val="20"/>
                <w:lang w:val="fr-FR"/>
              </w:rPr>
            </w:pPr>
            <w:bookmarkStart w:id="37" w:name="_Toc462832296"/>
            <w:r w:rsidRPr="007B6D48">
              <w:rPr>
                <w:b/>
                <w:bCs/>
                <w:sz w:val="20"/>
                <w:szCs w:val="20"/>
                <w:lang w:val="fr-FR"/>
              </w:rPr>
              <w:t>E. Autres dépenses (à spécifier)</w:t>
            </w:r>
            <w:bookmarkEnd w:id="37"/>
          </w:p>
        </w:tc>
        <w:tc>
          <w:tcPr>
            <w:tcW w:w="497" w:type="pct"/>
          </w:tcPr>
          <w:p w:rsidR="0034469E" w:rsidRPr="007B6D48" w:rsidRDefault="0034469E" w:rsidP="00967A62">
            <w:pPr>
              <w:outlineLvl w:val="0"/>
              <w:rPr>
                <w:b/>
                <w:bCs/>
                <w:sz w:val="20"/>
                <w:szCs w:val="20"/>
                <w:lang w:val="fr-FR"/>
              </w:rPr>
            </w:pPr>
          </w:p>
        </w:tc>
        <w:tc>
          <w:tcPr>
            <w:tcW w:w="753"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r>
      <w:tr w:rsidR="0034469E" w:rsidRPr="00E41755" w:rsidTr="0034469E">
        <w:trPr>
          <w:cantSplit/>
        </w:trPr>
        <w:tc>
          <w:tcPr>
            <w:tcW w:w="1946" w:type="pct"/>
          </w:tcPr>
          <w:p w:rsidR="0034469E" w:rsidRPr="007B6D48" w:rsidRDefault="0034469E" w:rsidP="00967A62">
            <w:pPr>
              <w:outlineLvl w:val="0"/>
              <w:rPr>
                <w:b/>
                <w:bCs/>
                <w:sz w:val="20"/>
                <w:szCs w:val="20"/>
                <w:lang w:val="fr-FR"/>
              </w:rPr>
            </w:pPr>
          </w:p>
        </w:tc>
        <w:tc>
          <w:tcPr>
            <w:tcW w:w="497" w:type="pct"/>
          </w:tcPr>
          <w:p w:rsidR="0034469E" w:rsidRPr="007B6D48" w:rsidRDefault="0034469E" w:rsidP="00967A62">
            <w:pPr>
              <w:outlineLvl w:val="0"/>
              <w:rPr>
                <w:b/>
                <w:bCs/>
                <w:sz w:val="20"/>
                <w:szCs w:val="20"/>
                <w:lang w:val="fr-FR"/>
              </w:rPr>
            </w:pPr>
          </w:p>
        </w:tc>
        <w:tc>
          <w:tcPr>
            <w:tcW w:w="753"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r>
      <w:tr w:rsidR="0034469E" w:rsidRPr="00E41755" w:rsidTr="0034469E">
        <w:trPr>
          <w:cantSplit/>
          <w:trHeight w:val="197"/>
        </w:trPr>
        <w:tc>
          <w:tcPr>
            <w:tcW w:w="1946" w:type="pct"/>
          </w:tcPr>
          <w:p w:rsidR="0034469E" w:rsidRPr="007B6D48" w:rsidRDefault="0034469E" w:rsidP="00967A62">
            <w:pPr>
              <w:outlineLvl w:val="0"/>
              <w:rPr>
                <w:b/>
                <w:bCs/>
                <w:sz w:val="20"/>
                <w:szCs w:val="20"/>
                <w:lang w:val="fr-FR"/>
              </w:rPr>
            </w:pPr>
          </w:p>
        </w:tc>
        <w:tc>
          <w:tcPr>
            <w:tcW w:w="497" w:type="pct"/>
          </w:tcPr>
          <w:p w:rsidR="0034469E" w:rsidRPr="007B6D48" w:rsidRDefault="0034469E" w:rsidP="00967A62">
            <w:pPr>
              <w:outlineLvl w:val="0"/>
              <w:rPr>
                <w:b/>
                <w:bCs/>
                <w:sz w:val="20"/>
                <w:szCs w:val="20"/>
                <w:lang w:val="fr-FR"/>
              </w:rPr>
            </w:pPr>
          </w:p>
        </w:tc>
        <w:tc>
          <w:tcPr>
            <w:tcW w:w="753"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r>
      <w:tr w:rsidR="0034469E" w:rsidRPr="00E41755" w:rsidTr="0034469E">
        <w:trPr>
          <w:cantSplit/>
        </w:trPr>
        <w:tc>
          <w:tcPr>
            <w:tcW w:w="1946" w:type="pct"/>
          </w:tcPr>
          <w:p w:rsidR="0034469E" w:rsidRPr="007B6D48" w:rsidRDefault="0034469E" w:rsidP="00967A62">
            <w:pPr>
              <w:outlineLvl w:val="0"/>
              <w:rPr>
                <w:b/>
                <w:bCs/>
                <w:sz w:val="20"/>
                <w:szCs w:val="20"/>
                <w:lang w:val="fr-FR"/>
              </w:rPr>
            </w:pPr>
          </w:p>
        </w:tc>
        <w:tc>
          <w:tcPr>
            <w:tcW w:w="497" w:type="pct"/>
          </w:tcPr>
          <w:p w:rsidR="0034469E" w:rsidRPr="007B6D48" w:rsidRDefault="0034469E" w:rsidP="00967A62">
            <w:pPr>
              <w:outlineLvl w:val="0"/>
              <w:rPr>
                <w:b/>
                <w:bCs/>
                <w:sz w:val="20"/>
                <w:szCs w:val="20"/>
                <w:lang w:val="fr-FR"/>
              </w:rPr>
            </w:pPr>
          </w:p>
        </w:tc>
        <w:tc>
          <w:tcPr>
            <w:tcW w:w="753"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r>
      <w:tr w:rsidR="0034469E" w:rsidRPr="00E24BB7" w:rsidTr="0034469E">
        <w:trPr>
          <w:cantSplit/>
        </w:trPr>
        <w:tc>
          <w:tcPr>
            <w:tcW w:w="1946" w:type="pct"/>
          </w:tcPr>
          <w:p w:rsidR="0034469E" w:rsidRPr="007B6D48" w:rsidRDefault="0034469E" w:rsidP="006539CB">
            <w:pPr>
              <w:outlineLvl w:val="0"/>
              <w:rPr>
                <w:b/>
                <w:bCs/>
                <w:sz w:val="20"/>
                <w:szCs w:val="20"/>
                <w:lang w:val="fr-FR"/>
              </w:rPr>
            </w:pPr>
            <w:bookmarkStart w:id="38" w:name="_Toc462832297"/>
            <w:r>
              <w:rPr>
                <w:b/>
                <w:bCs/>
                <w:sz w:val="20"/>
                <w:szCs w:val="20"/>
                <w:lang w:val="fr-FR"/>
              </w:rPr>
              <w:t>F</w:t>
            </w:r>
            <w:r w:rsidRPr="007B6D48">
              <w:rPr>
                <w:b/>
                <w:bCs/>
                <w:sz w:val="20"/>
                <w:szCs w:val="20"/>
                <w:lang w:val="fr-FR"/>
              </w:rPr>
              <w:t>. Frais divers</w:t>
            </w:r>
            <w:bookmarkEnd w:id="38"/>
            <w:r w:rsidRPr="007B6D48">
              <w:rPr>
                <w:b/>
                <w:bCs/>
                <w:sz w:val="20"/>
                <w:szCs w:val="20"/>
                <w:lang w:val="fr-FR"/>
              </w:rPr>
              <w:t xml:space="preserve"> </w:t>
            </w:r>
          </w:p>
        </w:tc>
        <w:tc>
          <w:tcPr>
            <w:tcW w:w="497" w:type="pct"/>
          </w:tcPr>
          <w:p w:rsidR="0034469E" w:rsidRPr="007B6D48" w:rsidRDefault="0034469E" w:rsidP="00967A62">
            <w:pPr>
              <w:outlineLvl w:val="0"/>
              <w:rPr>
                <w:b/>
                <w:bCs/>
                <w:sz w:val="20"/>
                <w:szCs w:val="20"/>
                <w:lang w:val="fr-FR"/>
              </w:rPr>
            </w:pPr>
          </w:p>
        </w:tc>
        <w:tc>
          <w:tcPr>
            <w:tcW w:w="753"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r>
      <w:tr w:rsidR="0034469E" w:rsidRPr="00E24BB7" w:rsidTr="0034469E">
        <w:trPr>
          <w:cantSplit/>
        </w:trPr>
        <w:tc>
          <w:tcPr>
            <w:tcW w:w="1946" w:type="pct"/>
          </w:tcPr>
          <w:p w:rsidR="0034469E" w:rsidRPr="007B6D48" w:rsidRDefault="0034469E" w:rsidP="00967A62">
            <w:pPr>
              <w:outlineLvl w:val="0"/>
              <w:rPr>
                <w:b/>
                <w:bCs/>
                <w:sz w:val="20"/>
                <w:szCs w:val="20"/>
                <w:lang w:val="fr-FR"/>
              </w:rPr>
            </w:pPr>
          </w:p>
        </w:tc>
        <w:tc>
          <w:tcPr>
            <w:tcW w:w="497" w:type="pct"/>
          </w:tcPr>
          <w:p w:rsidR="0034469E" w:rsidRPr="007B6D48" w:rsidRDefault="0034469E" w:rsidP="00967A62">
            <w:pPr>
              <w:outlineLvl w:val="0"/>
              <w:rPr>
                <w:b/>
                <w:bCs/>
                <w:sz w:val="20"/>
                <w:szCs w:val="20"/>
                <w:lang w:val="fr-FR"/>
              </w:rPr>
            </w:pPr>
          </w:p>
        </w:tc>
        <w:tc>
          <w:tcPr>
            <w:tcW w:w="753"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c>
          <w:tcPr>
            <w:tcW w:w="902" w:type="pct"/>
          </w:tcPr>
          <w:p w:rsidR="0034469E" w:rsidRPr="007B6D48" w:rsidRDefault="0034469E" w:rsidP="00967A62">
            <w:pPr>
              <w:outlineLvl w:val="0"/>
              <w:rPr>
                <w:b/>
                <w:bCs/>
                <w:sz w:val="20"/>
                <w:szCs w:val="20"/>
                <w:lang w:val="fr-FR"/>
              </w:rPr>
            </w:pPr>
          </w:p>
        </w:tc>
      </w:tr>
      <w:tr w:rsidR="0034469E" w:rsidRPr="003844F4" w:rsidTr="0034469E">
        <w:trPr>
          <w:cantSplit/>
        </w:trPr>
        <w:tc>
          <w:tcPr>
            <w:tcW w:w="1946" w:type="pct"/>
          </w:tcPr>
          <w:p w:rsidR="0034469E" w:rsidRPr="003844F4" w:rsidRDefault="0034469E" w:rsidP="00967A62">
            <w:pPr>
              <w:outlineLvl w:val="0"/>
              <w:rPr>
                <w:rFonts w:cs="Arial"/>
                <w:bCs/>
                <w:sz w:val="20"/>
              </w:rPr>
            </w:pPr>
            <w:bookmarkStart w:id="39" w:name="_Toc462832298"/>
            <w:r w:rsidRPr="003844F4">
              <w:rPr>
                <w:b/>
                <w:bCs/>
                <w:sz w:val="20"/>
                <w:szCs w:val="20"/>
              </w:rPr>
              <w:t>Total</w:t>
            </w:r>
            <w:r>
              <w:rPr>
                <w:b/>
                <w:bCs/>
                <w:sz w:val="20"/>
                <w:szCs w:val="20"/>
              </w:rPr>
              <w:t xml:space="preserve"> en </w:t>
            </w:r>
            <w:bookmarkEnd w:id="39"/>
            <w:r w:rsidR="00D15354">
              <w:rPr>
                <w:b/>
                <w:bCs/>
                <w:sz w:val="20"/>
                <w:szCs w:val="20"/>
              </w:rPr>
              <w:t>DZD</w:t>
            </w:r>
            <w:r>
              <w:rPr>
                <w:b/>
                <w:bCs/>
                <w:sz w:val="20"/>
                <w:szCs w:val="20"/>
              </w:rPr>
              <w:t xml:space="preserve"> </w:t>
            </w:r>
          </w:p>
        </w:tc>
        <w:tc>
          <w:tcPr>
            <w:tcW w:w="497" w:type="pct"/>
          </w:tcPr>
          <w:p w:rsidR="0034469E" w:rsidRPr="003844F4" w:rsidRDefault="0034469E" w:rsidP="00967A62">
            <w:pPr>
              <w:jc w:val="center"/>
              <w:outlineLvl w:val="0"/>
              <w:rPr>
                <w:rFonts w:cs="Arial"/>
                <w:b/>
                <w:sz w:val="20"/>
              </w:rPr>
            </w:pPr>
          </w:p>
        </w:tc>
        <w:tc>
          <w:tcPr>
            <w:tcW w:w="753" w:type="pct"/>
          </w:tcPr>
          <w:p w:rsidR="0034469E" w:rsidRPr="003844F4" w:rsidRDefault="0034469E" w:rsidP="00967A62">
            <w:pPr>
              <w:jc w:val="center"/>
              <w:outlineLvl w:val="0"/>
              <w:rPr>
                <w:rFonts w:cs="Arial"/>
                <w:b/>
                <w:sz w:val="20"/>
              </w:rPr>
            </w:pPr>
          </w:p>
        </w:tc>
        <w:tc>
          <w:tcPr>
            <w:tcW w:w="902" w:type="pct"/>
          </w:tcPr>
          <w:p w:rsidR="0034469E" w:rsidRPr="003844F4" w:rsidRDefault="0034469E" w:rsidP="00967A62">
            <w:pPr>
              <w:jc w:val="center"/>
              <w:outlineLvl w:val="0"/>
              <w:rPr>
                <w:rFonts w:cs="Arial"/>
                <w:b/>
                <w:sz w:val="20"/>
              </w:rPr>
            </w:pPr>
          </w:p>
        </w:tc>
        <w:tc>
          <w:tcPr>
            <w:tcW w:w="902" w:type="pct"/>
          </w:tcPr>
          <w:p w:rsidR="0034469E" w:rsidRPr="003844F4" w:rsidRDefault="0034469E" w:rsidP="00967A62">
            <w:pPr>
              <w:jc w:val="center"/>
              <w:outlineLvl w:val="0"/>
              <w:rPr>
                <w:rFonts w:cs="Arial"/>
                <w:b/>
                <w:sz w:val="20"/>
              </w:rPr>
            </w:pPr>
          </w:p>
        </w:tc>
      </w:tr>
      <w:tr w:rsidR="0034469E" w:rsidRPr="003844F4" w:rsidTr="0034469E">
        <w:trPr>
          <w:cantSplit/>
        </w:trPr>
        <w:tc>
          <w:tcPr>
            <w:tcW w:w="1946" w:type="pct"/>
          </w:tcPr>
          <w:p w:rsidR="0034469E" w:rsidRPr="003844F4" w:rsidRDefault="0034469E" w:rsidP="00967A62">
            <w:pPr>
              <w:outlineLvl w:val="0"/>
              <w:rPr>
                <w:b/>
                <w:bCs/>
                <w:sz w:val="20"/>
                <w:szCs w:val="20"/>
              </w:rPr>
            </w:pPr>
            <w:bookmarkStart w:id="40" w:name="_Toc462832299"/>
            <w:r>
              <w:rPr>
                <w:b/>
                <w:bCs/>
                <w:sz w:val="20"/>
                <w:szCs w:val="20"/>
              </w:rPr>
              <w:t>Total en USD</w:t>
            </w:r>
            <w:bookmarkEnd w:id="40"/>
            <w:r>
              <w:rPr>
                <w:b/>
                <w:bCs/>
                <w:sz w:val="20"/>
                <w:szCs w:val="20"/>
              </w:rPr>
              <w:t xml:space="preserve"> </w:t>
            </w:r>
          </w:p>
        </w:tc>
        <w:tc>
          <w:tcPr>
            <w:tcW w:w="497" w:type="pct"/>
          </w:tcPr>
          <w:p w:rsidR="0034469E" w:rsidRPr="003844F4" w:rsidRDefault="0034469E" w:rsidP="00967A62">
            <w:pPr>
              <w:jc w:val="center"/>
              <w:outlineLvl w:val="0"/>
              <w:rPr>
                <w:rFonts w:cs="Arial"/>
                <w:b/>
                <w:sz w:val="20"/>
              </w:rPr>
            </w:pPr>
          </w:p>
        </w:tc>
        <w:tc>
          <w:tcPr>
            <w:tcW w:w="753" w:type="pct"/>
          </w:tcPr>
          <w:p w:rsidR="0034469E" w:rsidRPr="003844F4" w:rsidRDefault="0034469E" w:rsidP="00967A62">
            <w:pPr>
              <w:jc w:val="center"/>
              <w:outlineLvl w:val="0"/>
              <w:rPr>
                <w:rFonts w:cs="Arial"/>
                <w:b/>
                <w:sz w:val="20"/>
              </w:rPr>
            </w:pPr>
          </w:p>
        </w:tc>
        <w:tc>
          <w:tcPr>
            <w:tcW w:w="902" w:type="pct"/>
          </w:tcPr>
          <w:p w:rsidR="0034469E" w:rsidRPr="003844F4" w:rsidRDefault="0034469E" w:rsidP="00967A62">
            <w:pPr>
              <w:jc w:val="center"/>
              <w:outlineLvl w:val="0"/>
              <w:rPr>
                <w:rFonts w:cs="Arial"/>
                <w:b/>
                <w:sz w:val="20"/>
              </w:rPr>
            </w:pPr>
          </w:p>
        </w:tc>
        <w:tc>
          <w:tcPr>
            <w:tcW w:w="902" w:type="pct"/>
          </w:tcPr>
          <w:p w:rsidR="0034469E" w:rsidRPr="003844F4" w:rsidRDefault="0034469E" w:rsidP="00967A62">
            <w:pPr>
              <w:jc w:val="center"/>
              <w:outlineLvl w:val="0"/>
              <w:rPr>
                <w:rFonts w:cs="Arial"/>
                <w:b/>
                <w:sz w:val="20"/>
              </w:rPr>
            </w:pPr>
          </w:p>
        </w:tc>
      </w:tr>
    </w:tbl>
    <w:p w:rsidR="006539CB" w:rsidRDefault="006539CB" w:rsidP="00DF5CDA">
      <w:pPr>
        <w:autoSpaceDE w:val="0"/>
        <w:autoSpaceDN w:val="0"/>
        <w:adjustRightInd w:val="0"/>
        <w:rPr>
          <w:b/>
          <w:sz w:val="22"/>
          <w:szCs w:val="22"/>
          <w:lang w:val="fr-FR"/>
        </w:rPr>
      </w:pPr>
    </w:p>
    <w:p w:rsidR="002E7946" w:rsidRPr="000F16E4" w:rsidRDefault="002E7946" w:rsidP="00DF5CDA">
      <w:pPr>
        <w:autoSpaceDE w:val="0"/>
        <w:autoSpaceDN w:val="0"/>
        <w:adjustRightInd w:val="0"/>
        <w:rPr>
          <w:b/>
          <w:color w:val="000000" w:themeColor="text1"/>
          <w:sz w:val="22"/>
          <w:szCs w:val="22"/>
          <w:lang w:val="fr-FR"/>
        </w:rPr>
      </w:pPr>
    </w:p>
    <w:p w:rsidR="00814A6C" w:rsidRDefault="006539CB" w:rsidP="006539CB">
      <w:pPr>
        <w:autoSpaceDE w:val="0"/>
        <w:autoSpaceDN w:val="0"/>
        <w:adjustRightInd w:val="0"/>
        <w:rPr>
          <w:b/>
          <w:kern w:val="32"/>
          <w:sz w:val="22"/>
          <w:szCs w:val="22"/>
          <w:lang w:val="fr-FR"/>
        </w:rPr>
      </w:pPr>
      <w:r>
        <w:rPr>
          <w:sz w:val="22"/>
          <w:szCs w:val="22"/>
          <w:lang w:val="fr-FR"/>
        </w:rPr>
        <w:t xml:space="preserve"> </w:t>
      </w:r>
      <w:bookmarkStart w:id="41" w:name="_Toc267561855"/>
    </w:p>
    <w:p w:rsidR="004435AA" w:rsidRDefault="004435AA" w:rsidP="002E7946">
      <w:pPr>
        <w:rPr>
          <w:b/>
          <w:kern w:val="32"/>
          <w:sz w:val="22"/>
          <w:szCs w:val="22"/>
          <w:lang w:val="fr-FR"/>
        </w:rPr>
      </w:pPr>
    </w:p>
    <w:p w:rsidR="00593057" w:rsidRPr="004949DE" w:rsidRDefault="00593057" w:rsidP="00593057">
      <w:pPr>
        <w:rPr>
          <w:b/>
          <w:bCs/>
          <w:lang w:val="fr-FR"/>
        </w:rPr>
      </w:pPr>
    </w:p>
    <w:p w:rsidR="00593057" w:rsidRPr="004949DE" w:rsidRDefault="00593057" w:rsidP="00593057">
      <w:pPr>
        <w:rPr>
          <w:b/>
          <w:bCs/>
          <w:lang w:val="fr-FR"/>
        </w:rPr>
      </w:pPr>
    </w:p>
    <w:p w:rsidR="004435AA" w:rsidRDefault="004435AA" w:rsidP="002E7946">
      <w:pPr>
        <w:rPr>
          <w:b/>
          <w:kern w:val="32"/>
          <w:sz w:val="22"/>
          <w:szCs w:val="22"/>
          <w:lang w:val="fr-FR"/>
        </w:rPr>
      </w:pPr>
    </w:p>
    <w:bookmarkEnd w:id="3"/>
    <w:bookmarkEnd w:id="41"/>
    <w:p w:rsidR="004435AA" w:rsidRDefault="004435AA" w:rsidP="002E7946">
      <w:pPr>
        <w:rPr>
          <w:b/>
          <w:kern w:val="32"/>
          <w:sz w:val="22"/>
          <w:szCs w:val="22"/>
          <w:lang w:val="fr-FR"/>
        </w:rPr>
      </w:pPr>
    </w:p>
    <w:sectPr w:rsidR="004435AA" w:rsidSect="002A4AB1">
      <w:pgSz w:w="12240" w:h="15840"/>
      <w:pgMar w:top="1080" w:right="1800" w:bottom="126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CC" w:rsidRDefault="008738CC">
      <w:r>
        <w:separator/>
      </w:r>
    </w:p>
  </w:endnote>
  <w:endnote w:type="continuationSeparator" w:id="0">
    <w:p w:rsidR="008738CC" w:rsidRDefault="0087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CC" w:rsidRDefault="008738CC">
      <w:r>
        <w:separator/>
      </w:r>
    </w:p>
  </w:footnote>
  <w:footnote w:type="continuationSeparator" w:id="0">
    <w:p w:rsidR="008738CC" w:rsidRDefault="008738CC">
      <w:r>
        <w:continuationSeparator/>
      </w:r>
    </w:p>
  </w:footnote>
  <w:footnote w:id="1">
    <w:p w:rsidR="0034469E" w:rsidRPr="00CC05AB" w:rsidRDefault="0034469E" w:rsidP="00DA7DB9">
      <w:pPr>
        <w:shd w:val="clear" w:color="auto" w:fill="FFFFFF"/>
        <w:spacing w:line="0" w:lineRule="atLeast"/>
        <w:rPr>
          <w:sz w:val="16"/>
          <w:szCs w:val="16"/>
          <w:lang w:val="fr-FR"/>
        </w:rPr>
      </w:pPr>
      <w:r w:rsidRPr="00015498">
        <w:rPr>
          <w:rStyle w:val="Appelnotedebasdep"/>
          <w:sz w:val="16"/>
          <w:szCs w:val="16"/>
        </w:rPr>
        <w:footnoteRef/>
      </w:r>
      <w:r w:rsidRPr="0025352C">
        <w:rPr>
          <w:sz w:val="16"/>
          <w:szCs w:val="16"/>
          <w:lang w:val="fr-FR"/>
        </w:rPr>
        <w:t xml:space="preserve"> </w:t>
      </w:r>
      <w:r w:rsidRPr="0025352C">
        <w:rPr>
          <w:color w:val="000000"/>
          <w:sz w:val="16"/>
          <w:szCs w:val="26"/>
          <w:lang w:val="fr-FR"/>
        </w:rPr>
        <w:t>Chaque projet devrait avoir un secteur focal primaire qui devrait être indiqué. En outre les projets peuvent avoir des secteurs focaux secondaires qui devraient être spécifiés dans le raisonnement et l'approche de projet. Des indicateurs appropriés devraient être choisis en conformité avec les secteurs focaux primaires et secondaires du projet</w:t>
      </w:r>
      <w:r w:rsidRPr="00CC05AB">
        <w:rPr>
          <w:sz w:val="16"/>
          <w:szCs w:val="16"/>
          <w:lang w:val="fr-FR"/>
        </w:rPr>
        <w:t>.</w:t>
      </w:r>
    </w:p>
  </w:footnote>
  <w:footnote w:id="2">
    <w:p w:rsidR="0034469E" w:rsidRPr="00CC05AB" w:rsidRDefault="0034469E" w:rsidP="00E41755">
      <w:pPr>
        <w:pStyle w:val="Notedebasdepage"/>
        <w:rPr>
          <w:sz w:val="16"/>
          <w:szCs w:val="16"/>
          <w:lang w:val="fr-FR"/>
        </w:rPr>
      </w:pPr>
    </w:p>
  </w:footnote>
  <w:footnote w:id="3">
    <w:p w:rsidR="0034469E" w:rsidRPr="00851C3C" w:rsidRDefault="0034469E" w:rsidP="00F07933">
      <w:pPr>
        <w:pStyle w:val="Notedebasdepage"/>
        <w:rPr>
          <w:sz w:val="16"/>
          <w:szCs w:val="16"/>
          <w:lang w:val="fr-FR"/>
        </w:rPr>
      </w:pPr>
      <w:r w:rsidRPr="00851C3C">
        <w:rPr>
          <w:rStyle w:val="Appelnotedebasdep"/>
          <w:sz w:val="16"/>
          <w:szCs w:val="16"/>
          <w:lang w:val="fr-FR"/>
        </w:rPr>
        <w:footnoteRef/>
      </w:r>
      <w:r w:rsidRPr="00851C3C">
        <w:rPr>
          <w:sz w:val="16"/>
          <w:szCs w:val="16"/>
          <w:lang w:val="fr-FR"/>
        </w:rPr>
        <w:t xml:space="preserve"> </w:t>
      </w:r>
      <w:r>
        <w:rPr>
          <w:sz w:val="16"/>
          <w:szCs w:val="16"/>
          <w:lang w:val="fr-FR"/>
        </w:rPr>
        <w:t>Se rapporte à des contributions tel que le travail, les matériaux, le temps et d’autres ressources quantifiables qui concourent à l’atteinte des résultats du projet. Une estimation devrait être indiquée dans la table</w:t>
      </w:r>
      <w:r w:rsidRPr="00851C3C">
        <w:rPr>
          <w:sz w:val="16"/>
          <w:szCs w:val="16"/>
          <w:lang w:val="fr-FR"/>
        </w:rPr>
        <w:t>.</w:t>
      </w:r>
    </w:p>
  </w:footnote>
  <w:footnote w:id="4">
    <w:p w:rsidR="0034469E" w:rsidRPr="00851C3C" w:rsidRDefault="0034469E" w:rsidP="006539CB">
      <w:pPr>
        <w:pStyle w:val="Notedebasdepage"/>
        <w:rPr>
          <w:sz w:val="16"/>
          <w:szCs w:val="16"/>
          <w:lang w:val="fr-FR"/>
        </w:rPr>
      </w:pPr>
      <w:r w:rsidRPr="00851C3C">
        <w:rPr>
          <w:rStyle w:val="Appelnotedebasdep"/>
          <w:sz w:val="16"/>
          <w:szCs w:val="16"/>
          <w:lang w:val="fr-FR"/>
        </w:rPr>
        <w:footnoteRef/>
      </w:r>
      <w:r w:rsidRPr="00851C3C">
        <w:rPr>
          <w:sz w:val="16"/>
          <w:szCs w:val="16"/>
          <w:lang w:val="fr-FR"/>
        </w:rPr>
        <w:t xml:space="preserve"> </w:t>
      </w:r>
      <w:r>
        <w:rPr>
          <w:sz w:val="16"/>
          <w:szCs w:val="16"/>
          <w:lang w:val="fr-FR"/>
        </w:rPr>
        <w:t>Se rapporte à des contributions tel que le travail, les matériaux, le temps et d’autres ressources quantifiables qui concourent à l’atteinte des résultats du projet. Une estimation devrait être indiquée dans la table</w:t>
      </w:r>
      <w:r w:rsidRPr="00851C3C">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69E" w:rsidRDefault="0081642C" w:rsidP="00984982">
    <w:pPr>
      <w:pStyle w:val="En-tte"/>
    </w:pPr>
    <w:r>
      <w:rPr>
        <w:noProof/>
      </w:rPr>
      <w:drawing>
        <wp:inline distT="0" distB="0" distL="0" distR="0" wp14:anchorId="300CB33B">
          <wp:extent cx="4922697" cy="812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908" cy="860057"/>
                  </a:xfrm>
                  <a:prstGeom prst="rect">
                    <a:avLst/>
                  </a:prstGeom>
                  <a:noFill/>
                </pic:spPr>
              </pic:pic>
            </a:graphicData>
          </a:graphic>
        </wp:inline>
      </w:drawing>
    </w:r>
    <w:r w:rsidR="00984982">
      <w:t xml:space="preserve">  </w:t>
    </w:r>
    <w:r>
      <w:rPr>
        <w:noProof/>
        <w:lang w:val="fr-FR" w:eastAsia="fr-FR"/>
      </w:rPr>
      <w:t xml:space="preserve">     </w:t>
    </w:r>
    <w:r w:rsidR="00E41755">
      <w:t xml:space="preserve">  </w:t>
    </w:r>
    <w:r w:rsidR="00984982">
      <w:rPr>
        <w:noProof/>
        <w:lang w:val="fr-FR" w:eastAsia="fr-FR"/>
      </w:rPr>
      <w:drawing>
        <wp:inline distT="0" distB="0" distL="0" distR="0" wp14:anchorId="35996297">
          <wp:extent cx="634365" cy="4229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341" cy="4282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990"/>
    <w:multiLevelType w:val="hybridMultilevel"/>
    <w:tmpl w:val="980C75FC"/>
    <w:lvl w:ilvl="0" w:tplc="F09660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254C8"/>
    <w:multiLevelType w:val="hybridMultilevel"/>
    <w:tmpl w:val="9FACF374"/>
    <w:lvl w:ilvl="0" w:tplc="251AD968">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A1AFA"/>
    <w:multiLevelType w:val="hybridMultilevel"/>
    <w:tmpl w:val="4030EA3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3"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1B6F50"/>
    <w:multiLevelType w:val="hybridMultilevel"/>
    <w:tmpl w:val="50C4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E754A"/>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92D80"/>
    <w:multiLevelType w:val="hybridMultilevel"/>
    <w:tmpl w:val="AA20418A"/>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83F00"/>
    <w:multiLevelType w:val="hybridMultilevel"/>
    <w:tmpl w:val="4596E7F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11"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664EA"/>
    <w:multiLevelType w:val="hybridMultilevel"/>
    <w:tmpl w:val="783027C6"/>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B1E7E7D"/>
    <w:multiLevelType w:val="hybridMultilevel"/>
    <w:tmpl w:val="BEE60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0"/>
  </w:num>
  <w:num w:numId="10">
    <w:abstractNumId w:val="4"/>
  </w:num>
  <w:num w:numId="11">
    <w:abstractNumId w:val="0"/>
  </w:num>
  <w:num w:numId="12">
    <w:abstractNumId w:val="6"/>
  </w:num>
  <w:num w:numId="13">
    <w:abstractNumId w:val="14"/>
  </w:num>
  <w:num w:numId="14">
    <w:abstractNumId w:val="8"/>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C1A"/>
    <w:rsid w:val="00002215"/>
    <w:rsid w:val="0000369B"/>
    <w:rsid w:val="00003771"/>
    <w:rsid w:val="00004A66"/>
    <w:rsid w:val="00010F3F"/>
    <w:rsid w:val="000116DA"/>
    <w:rsid w:val="000122E7"/>
    <w:rsid w:val="00012FB2"/>
    <w:rsid w:val="0001457E"/>
    <w:rsid w:val="00014642"/>
    <w:rsid w:val="00015498"/>
    <w:rsid w:val="00015BB7"/>
    <w:rsid w:val="00016B42"/>
    <w:rsid w:val="0002069E"/>
    <w:rsid w:val="000228EA"/>
    <w:rsid w:val="000233F7"/>
    <w:rsid w:val="00025B61"/>
    <w:rsid w:val="00032998"/>
    <w:rsid w:val="00033760"/>
    <w:rsid w:val="0003447C"/>
    <w:rsid w:val="00034964"/>
    <w:rsid w:val="00035347"/>
    <w:rsid w:val="0003623C"/>
    <w:rsid w:val="00041B6E"/>
    <w:rsid w:val="00043988"/>
    <w:rsid w:val="000454AE"/>
    <w:rsid w:val="000460BD"/>
    <w:rsid w:val="00047F4F"/>
    <w:rsid w:val="0005271E"/>
    <w:rsid w:val="00061226"/>
    <w:rsid w:val="00063556"/>
    <w:rsid w:val="00063C36"/>
    <w:rsid w:val="00065FA9"/>
    <w:rsid w:val="000722D8"/>
    <w:rsid w:val="00075706"/>
    <w:rsid w:val="0009145D"/>
    <w:rsid w:val="0009318C"/>
    <w:rsid w:val="000940C6"/>
    <w:rsid w:val="000A0317"/>
    <w:rsid w:val="000A42DE"/>
    <w:rsid w:val="000A60FD"/>
    <w:rsid w:val="000B067C"/>
    <w:rsid w:val="000B36EF"/>
    <w:rsid w:val="000B39EC"/>
    <w:rsid w:val="000B4714"/>
    <w:rsid w:val="000C34B9"/>
    <w:rsid w:val="000C4C43"/>
    <w:rsid w:val="000C594C"/>
    <w:rsid w:val="000D0F5B"/>
    <w:rsid w:val="000D3DE2"/>
    <w:rsid w:val="000D4950"/>
    <w:rsid w:val="000D7CF8"/>
    <w:rsid w:val="000D7EC4"/>
    <w:rsid w:val="000E158C"/>
    <w:rsid w:val="000E40C7"/>
    <w:rsid w:val="000E649A"/>
    <w:rsid w:val="000F16E4"/>
    <w:rsid w:val="000F5B91"/>
    <w:rsid w:val="0010157D"/>
    <w:rsid w:val="0010359C"/>
    <w:rsid w:val="00105AC9"/>
    <w:rsid w:val="00111584"/>
    <w:rsid w:val="001128D3"/>
    <w:rsid w:val="00113878"/>
    <w:rsid w:val="0011464F"/>
    <w:rsid w:val="001156EB"/>
    <w:rsid w:val="0012100E"/>
    <w:rsid w:val="00121BD1"/>
    <w:rsid w:val="001242F1"/>
    <w:rsid w:val="00124853"/>
    <w:rsid w:val="001279CD"/>
    <w:rsid w:val="00140AC5"/>
    <w:rsid w:val="001441CE"/>
    <w:rsid w:val="00154761"/>
    <w:rsid w:val="00161278"/>
    <w:rsid w:val="00164953"/>
    <w:rsid w:val="0016730C"/>
    <w:rsid w:val="001711A2"/>
    <w:rsid w:val="0017409C"/>
    <w:rsid w:val="00176F4E"/>
    <w:rsid w:val="00177066"/>
    <w:rsid w:val="00181E96"/>
    <w:rsid w:val="001842E4"/>
    <w:rsid w:val="00184962"/>
    <w:rsid w:val="001875AB"/>
    <w:rsid w:val="00194417"/>
    <w:rsid w:val="00196BD1"/>
    <w:rsid w:val="001A0094"/>
    <w:rsid w:val="001B347D"/>
    <w:rsid w:val="001C1F45"/>
    <w:rsid w:val="001C3720"/>
    <w:rsid w:val="001C43B2"/>
    <w:rsid w:val="001C6990"/>
    <w:rsid w:val="001C718C"/>
    <w:rsid w:val="001D72C0"/>
    <w:rsid w:val="001E076A"/>
    <w:rsid w:val="001E3210"/>
    <w:rsid w:val="001E3579"/>
    <w:rsid w:val="001F1CA4"/>
    <w:rsid w:val="001F5EA0"/>
    <w:rsid w:val="001F7DAF"/>
    <w:rsid w:val="0020133C"/>
    <w:rsid w:val="0020222D"/>
    <w:rsid w:val="00207D33"/>
    <w:rsid w:val="002111C7"/>
    <w:rsid w:val="00211B9A"/>
    <w:rsid w:val="00215650"/>
    <w:rsid w:val="00216D21"/>
    <w:rsid w:val="00217857"/>
    <w:rsid w:val="00223DC9"/>
    <w:rsid w:val="00223F7F"/>
    <w:rsid w:val="00224935"/>
    <w:rsid w:val="00226B3F"/>
    <w:rsid w:val="00231D73"/>
    <w:rsid w:val="002349D8"/>
    <w:rsid w:val="00234E68"/>
    <w:rsid w:val="00234F55"/>
    <w:rsid w:val="00237EDD"/>
    <w:rsid w:val="00240149"/>
    <w:rsid w:val="002420AB"/>
    <w:rsid w:val="00243CEB"/>
    <w:rsid w:val="00252785"/>
    <w:rsid w:val="0025352C"/>
    <w:rsid w:val="00256C74"/>
    <w:rsid w:val="00266860"/>
    <w:rsid w:val="002673BF"/>
    <w:rsid w:val="00271F89"/>
    <w:rsid w:val="00273B80"/>
    <w:rsid w:val="00274980"/>
    <w:rsid w:val="00276627"/>
    <w:rsid w:val="0028549E"/>
    <w:rsid w:val="002927C1"/>
    <w:rsid w:val="0029286B"/>
    <w:rsid w:val="00292A4E"/>
    <w:rsid w:val="00294CB7"/>
    <w:rsid w:val="002A4451"/>
    <w:rsid w:val="002A4AB1"/>
    <w:rsid w:val="002A4AED"/>
    <w:rsid w:val="002A74BD"/>
    <w:rsid w:val="002A7F8A"/>
    <w:rsid w:val="002B0E0C"/>
    <w:rsid w:val="002B26CF"/>
    <w:rsid w:val="002B30C9"/>
    <w:rsid w:val="002B432F"/>
    <w:rsid w:val="002B4BC6"/>
    <w:rsid w:val="002B5C56"/>
    <w:rsid w:val="002B6035"/>
    <w:rsid w:val="002B7214"/>
    <w:rsid w:val="002B72A1"/>
    <w:rsid w:val="002C567E"/>
    <w:rsid w:val="002C7701"/>
    <w:rsid w:val="002D416C"/>
    <w:rsid w:val="002E01D2"/>
    <w:rsid w:val="002E0DC4"/>
    <w:rsid w:val="002E3258"/>
    <w:rsid w:val="002E7946"/>
    <w:rsid w:val="002F048F"/>
    <w:rsid w:val="002F1CF3"/>
    <w:rsid w:val="002F332B"/>
    <w:rsid w:val="002F7F15"/>
    <w:rsid w:val="003001C5"/>
    <w:rsid w:val="00302DC6"/>
    <w:rsid w:val="0030407E"/>
    <w:rsid w:val="003063D3"/>
    <w:rsid w:val="00306471"/>
    <w:rsid w:val="00310460"/>
    <w:rsid w:val="00311260"/>
    <w:rsid w:val="003120AF"/>
    <w:rsid w:val="0031364D"/>
    <w:rsid w:val="003216F7"/>
    <w:rsid w:val="00323FC6"/>
    <w:rsid w:val="003246DA"/>
    <w:rsid w:val="00327D5B"/>
    <w:rsid w:val="003321C8"/>
    <w:rsid w:val="00335355"/>
    <w:rsid w:val="00340E13"/>
    <w:rsid w:val="0034469E"/>
    <w:rsid w:val="00346027"/>
    <w:rsid w:val="0034736B"/>
    <w:rsid w:val="00352489"/>
    <w:rsid w:val="00354992"/>
    <w:rsid w:val="00354B03"/>
    <w:rsid w:val="003560DB"/>
    <w:rsid w:val="00357CC5"/>
    <w:rsid w:val="00364567"/>
    <w:rsid w:val="00364BD4"/>
    <w:rsid w:val="00370B46"/>
    <w:rsid w:val="00372F88"/>
    <w:rsid w:val="003772F9"/>
    <w:rsid w:val="003810F0"/>
    <w:rsid w:val="00381430"/>
    <w:rsid w:val="0038276F"/>
    <w:rsid w:val="00383E86"/>
    <w:rsid w:val="003845BC"/>
    <w:rsid w:val="0038601C"/>
    <w:rsid w:val="0038774E"/>
    <w:rsid w:val="00390511"/>
    <w:rsid w:val="00393CFA"/>
    <w:rsid w:val="00397C91"/>
    <w:rsid w:val="003A695E"/>
    <w:rsid w:val="003B0520"/>
    <w:rsid w:val="003C1646"/>
    <w:rsid w:val="003C1805"/>
    <w:rsid w:val="003C29E1"/>
    <w:rsid w:val="003C32B4"/>
    <w:rsid w:val="003C3803"/>
    <w:rsid w:val="003C4AD3"/>
    <w:rsid w:val="003C5F7C"/>
    <w:rsid w:val="003C68E1"/>
    <w:rsid w:val="003D02E6"/>
    <w:rsid w:val="003D0994"/>
    <w:rsid w:val="003D5817"/>
    <w:rsid w:val="003D5924"/>
    <w:rsid w:val="003E3184"/>
    <w:rsid w:val="003E58D9"/>
    <w:rsid w:val="003F0AEE"/>
    <w:rsid w:val="003F1920"/>
    <w:rsid w:val="003F5FF7"/>
    <w:rsid w:val="00411663"/>
    <w:rsid w:val="00415FB9"/>
    <w:rsid w:val="00417A27"/>
    <w:rsid w:val="004201CC"/>
    <w:rsid w:val="0042104F"/>
    <w:rsid w:val="00425F79"/>
    <w:rsid w:val="00430DD8"/>
    <w:rsid w:val="0043299C"/>
    <w:rsid w:val="00440EB0"/>
    <w:rsid w:val="0044328F"/>
    <w:rsid w:val="004435AA"/>
    <w:rsid w:val="0044434B"/>
    <w:rsid w:val="0045017D"/>
    <w:rsid w:val="00460351"/>
    <w:rsid w:val="0046104B"/>
    <w:rsid w:val="0046241D"/>
    <w:rsid w:val="00464D5C"/>
    <w:rsid w:val="0047036B"/>
    <w:rsid w:val="00470B9A"/>
    <w:rsid w:val="00473555"/>
    <w:rsid w:val="00475A0A"/>
    <w:rsid w:val="00476B60"/>
    <w:rsid w:val="00480B29"/>
    <w:rsid w:val="0048293C"/>
    <w:rsid w:val="00490A21"/>
    <w:rsid w:val="00490C6C"/>
    <w:rsid w:val="004949DE"/>
    <w:rsid w:val="0049624C"/>
    <w:rsid w:val="004A1C62"/>
    <w:rsid w:val="004A4242"/>
    <w:rsid w:val="004A55FA"/>
    <w:rsid w:val="004A78DA"/>
    <w:rsid w:val="004B133F"/>
    <w:rsid w:val="004B18B4"/>
    <w:rsid w:val="004B277F"/>
    <w:rsid w:val="004B368F"/>
    <w:rsid w:val="004B51D2"/>
    <w:rsid w:val="004B6375"/>
    <w:rsid w:val="004C2DD3"/>
    <w:rsid w:val="004C5744"/>
    <w:rsid w:val="004C73D6"/>
    <w:rsid w:val="004D4659"/>
    <w:rsid w:val="004D6583"/>
    <w:rsid w:val="004F075B"/>
    <w:rsid w:val="004F093B"/>
    <w:rsid w:val="004F2778"/>
    <w:rsid w:val="004F4276"/>
    <w:rsid w:val="004F51D9"/>
    <w:rsid w:val="004F6292"/>
    <w:rsid w:val="005007F5"/>
    <w:rsid w:val="00500C1A"/>
    <w:rsid w:val="00501BF9"/>
    <w:rsid w:val="00513E8E"/>
    <w:rsid w:val="00520BDA"/>
    <w:rsid w:val="005213A1"/>
    <w:rsid w:val="005226E4"/>
    <w:rsid w:val="005234D7"/>
    <w:rsid w:val="005256EE"/>
    <w:rsid w:val="00526EF0"/>
    <w:rsid w:val="005340E3"/>
    <w:rsid w:val="0053629D"/>
    <w:rsid w:val="00536AA0"/>
    <w:rsid w:val="005428CA"/>
    <w:rsid w:val="00544E02"/>
    <w:rsid w:val="005468AD"/>
    <w:rsid w:val="00550689"/>
    <w:rsid w:val="005527D1"/>
    <w:rsid w:val="00560691"/>
    <w:rsid w:val="005616F2"/>
    <w:rsid w:val="00561E43"/>
    <w:rsid w:val="00561FAD"/>
    <w:rsid w:val="0056377C"/>
    <w:rsid w:val="00570B21"/>
    <w:rsid w:val="00570BE9"/>
    <w:rsid w:val="005767C7"/>
    <w:rsid w:val="00583AA9"/>
    <w:rsid w:val="0058605C"/>
    <w:rsid w:val="0058794A"/>
    <w:rsid w:val="005900D5"/>
    <w:rsid w:val="005900F0"/>
    <w:rsid w:val="00593057"/>
    <w:rsid w:val="00597AC6"/>
    <w:rsid w:val="005A7ADB"/>
    <w:rsid w:val="005B1C6A"/>
    <w:rsid w:val="005B2285"/>
    <w:rsid w:val="005B40CA"/>
    <w:rsid w:val="005C1E38"/>
    <w:rsid w:val="005C2D4C"/>
    <w:rsid w:val="005C4DA0"/>
    <w:rsid w:val="005D0C6C"/>
    <w:rsid w:val="005D10EF"/>
    <w:rsid w:val="005E3EC0"/>
    <w:rsid w:val="005E414A"/>
    <w:rsid w:val="005E59E6"/>
    <w:rsid w:val="005E5D5A"/>
    <w:rsid w:val="005E6595"/>
    <w:rsid w:val="005F0041"/>
    <w:rsid w:val="005F2B0E"/>
    <w:rsid w:val="005F36D1"/>
    <w:rsid w:val="005F58AA"/>
    <w:rsid w:val="005F5FDD"/>
    <w:rsid w:val="006007BE"/>
    <w:rsid w:val="006020B2"/>
    <w:rsid w:val="00603C5A"/>
    <w:rsid w:val="00604861"/>
    <w:rsid w:val="00611B3C"/>
    <w:rsid w:val="00614389"/>
    <w:rsid w:val="006203E9"/>
    <w:rsid w:val="006232AE"/>
    <w:rsid w:val="006262D6"/>
    <w:rsid w:val="00626E81"/>
    <w:rsid w:val="00630136"/>
    <w:rsid w:val="00630F1F"/>
    <w:rsid w:val="0063796D"/>
    <w:rsid w:val="00643100"/>
    <w:rsid w:val="0064592D"/>
    <w:rsid w:val="00646C3C"/>
    <w:rsid w:val="006508D6"/>
    <w:rsid w:val="006523DD"/>
    <w:rsid w:val="006539CB"/>
    <w:rsid w:val="00655175"/>
    <w:rsid w:val="00657701"/>
    <w:rsid w:val="00661BD6"/>
    <w:rsid w:val="0066205D"/>
    <w:rsid w:val="0066385B"/>
    <w:rsid w:val="006640EF"/>
    <w:rsid w:val="006641D6"/>
    <w:rsid w:val="00664656"/>
    <w:rsid w:val="00666E77"/>
    <w:rsid w:val="0067032B"/>
    <w:rsid w:val="0067093F"/>
    <w:rsid w:val="006738CE"/>
    <w:rsid w:val="00673C9C"/>
    <w:rsid w:val="006754E4"/>
    <w:rsid w:val="00682722"/>
    <w:rsid w:val="00683651"/>
    <w:rsid w:val="00686A55"/>
    <w:rsid w:val="00690A89"/>
    <w:rsid w:val="006935C7"/>
    <w:rsid w:val="00693CBA"/>
    <w:rsid w:val="00696575"/>
    <w:rsid w:val="00697A8A"/>
    <w:rsid w:val="006A2699"/>
    <w:rsid w:val="006A304D"/>
    <w:rsid w:val="006A30E1"/>
    <w:rsid w:val="006A4BD0"/>
    <w:rsid w:val="006A4ECC"/>
    <w:rsid w:val="006A4FCF"/>
    <w:rsid w:val="006A5FED"/>
    <w:rsid w:val="006B3084"/>
    <w:rsid w:val="006B33A1"/>
    <w:rsid w:val="006C1DA3"/>
    <w:rsid w:val="006C5F83"/>
    <w:rsid w:val="006C6FB3"/>
    <w:rsid w:val="006C77A9"/>
    <w:rsid w:val="006D1C31"/>
    <w:rsid w:val="006D6FB1"/>
    <w:rsid w:val="006E028F"/>
    <w:rsid w:val="006E25FE"/>
    <w:rsid w:val="006E4DCB"/>
    <w:rsid w:val="006E5E97"/>
    <w:rsid w:val="006E7E3A"/>
    <w:rsid w:val="006F0C2A"/>
    <w:rsid w:val="006F2613"/>
    <w:rsid w:val="006F5975"/>
    <w:rsid w:val="00705384"/>
    <w:rsid w:val="00707B78"/>
    <w:rsid w:val="00713616"/>
    <w:rsid w:val="00713F8A"/>
    <w:rsid w:val="007164ED"/>
    <w:rsid w:val="007206DF"/>
    <w:rsid w:val="0072130F"/>
    <w:rsid w:val="00721CCD"/>
    <w:rsid w:val="00726AA2"/>
    <w:rsid w:val="007278EF"/>
    <w:rsid w:val="00727AED"/>
    <w:rsid w:val="00730991"/>
    <w:rsid w:val="0073627C"/>
    <w:rsid w:val="007425ED"/>
    <w:rsid w:val="00751138"/>
    <w:rsid w:val="00757F5E"/>
    <w:rsid w:val="00762975"/>
    <w:rsid w:val="00762CC4"/>
    <w:rsid w:val="007642BF"/>
    <w:rsid w:val="0076548F"/>
    <w:rsid w:val="007655B0"/>
    <w:rsid w:val="00767A74"/>
    <w:rsid w:val="0077283F"/>
    <w:rsid w:val="00772A08"/>
    <w:rsid w:val="007767E8"/>
    <w:rsid w:val="00781457"/>
    <w:rsid w:val="00783F95"/>
    <w:rsid w:val="00785656"/>
    <w:rsid w:val="00787C6E"/>
    <w:rsid w:val="00787F07"/>
    <w:rsid w:val="00791FE5"/>
    <w:rsid w:val="00793080"/>
    <w:rsid w:val="00793C39"/>
    <w:rsid w:val="007974EA"/>
    <w:rsid w:val="007A0EC9"/>
    <w:rsid w:val="007A1039"/>
    <w:rsid w:val="007A34F6"/>
    <w:rsid w:val="007A35CF"/>
    <w:rsid w:val="007A764E"/>
    <w:rsid w:val="007B0A1A"/>
    <w:rsid w:val="007B5DD5"/>
    <w:rsid w:val="007B6964"/>
    <w:rsid w:val="007C104E"/>
    <w:rsid w:val="007C3763"/>
    <w:rsid w:val="007C4D96"/>
    <w:rsid w:val="007C5A4F"/>
    <w:rsid w:val="007C6299"/>
    <w:rsid w:val="007C6876"/>
    <w:rsid w:val="007C72A3"/>
    <w:rsid w:val="007D1F2C"/>
    <w:rsid w:val="007D26BC"/>
    <w:rsid w:val="007D6056"/>
    <w:rsid w:val="007E2B34"/>
    <w:rsid w:val="007E4832"/>
    <w:rsid w:val="007F021A"/>
    <w:rsid w:val="007F1A6A"/>
    <w:rsid w:val="00801DAC"/>
    <w:rsid w:val="00803625"/>
    <w:rsid w:val="00804DBE"/>
    <w:rsid w:val="0081362F"/>
    <w:rsid w:val="00814A6C"/>
    <w:rsid w:val="008150A5"/>
    <w:rsid w:val="0081642C"/>
    <w:rsid w:val="00817ECE"/>
    <w:rsid w:val="00824024"/>
    <w:rsid w:val="0082468C"/>
    <w:rsid w:val="008249AE"/>
    <w:rsid w:val="0082559D"/>
    <w:rsid w:val="00826851"/>
    <w:rsid w:val="0082729D"/>
    <w:rsid w:val="00835155"/>
    <w:rsid w:val="00835B64"/>
    <w:rsid w:val="0084002A"/>
    <w:rsid w:val="00840B7C"/>
    <w:rsid w:val="0084390B"/>
    <w:rsid w:val="008467AB"/>
    <w:rsid w:val="00851C3C"/>
    <w:rsid w:val="00853435"/>
    <w:rsid w:val="008550F5"/>
    <w:rsid w:val="00856F80"/>
    <w:rsid w:val="0085745A"/>
    <w:rsid w:val="00857EF5"/>
    <w:rsid w:val="0086233D"/>
    <w:rsid w:val="00862D25"/>
    <w:rsid w:val="00867A6D"/>
    <w:rsid w:val="008738CC"/>
    <w:rsid w:val="008756F5"/>
    <w:rsid w:val="00883BC2"/>
    <w:rsid w:val="00884D8E"/>
    <w:rsid w:val="00886237"/>
    <w:rsid w:val="00892FB7"/>
    <w:rsid w:val="008938E6"/>
    <w:rsid w:val="00894B0B"/>
    <w:rsid w:val="00895914"/>
    <w:rsid w:val="008A0332"/>
    <w:rsid w:val="008A315D"/>
    <w:rsid w:val="008B56C7"/>
    <w:rsid w:val="008C368B"/>
    <w:rsid w:val="008C58A4"/>
    <w:rsid w:val="008C5A61"/>
    <w:rsid w:val="008C7649"/>
    <w:rsid w:val="008C7CE1"/>
    <w:rsid w:val="008D1A69"/>
    <w:rsid w:val="008D757A"/>
    <w:rsid w:val="008D7990"/>
    <w:rsid w:val="008D7B98"/>
    <w:rsid w:val="008E0902"/>
    <w:rsid w:val="008E2169"/>
    <w:rsid w:val="008E45F3"/>
    <w:rsid w:val="008E49C8"/>
    <w:rsid w:val="008E4EB2"/>
    <w:rsid w:val="008F0C7D"/>
    <w:rsid w:val="008F1B0B"/>
    <w:rsid w:val="008F7ECF"/>
    <w:rsid w:val="00900D5F"/>
    <w:rsid w:val="00900D66"/>
    <w:rsid w:val="00900ED5"/>
    <w:rsid w:val="009046CE"/>
    <w:rsid w:val="009104EF"/>
    <w:rsid w:val="00913398"/>
    <w:rsid w:val="009150A1"/>
    <w:rsid w:val="00922600"/>
    <w:rsid w:val="009229C7"/>
    <w:rsid w:val="009311BE"/>
    <w:rsid w:val="00931A98"/>
    <w:rsid w:val="00934683"/>
    <w:rsid w:val="00947BDE"/>
    <w:rsid w:val="009547DF"/>
    <w:rsid w:val="009556BD"/>
    <w:rsid w:val="0096035E"/>
    <w:rsid w:val="00966DB4"/>
    <w:rsid w:val="00967A62"/>
    <w:rsid w:val="0097039D"/>
    <w:rsid w:val="00970FE0"/>
    <w:rsid w:val="00971CC6"/>
    <w:rsid w:val="00984982"/>
    <w:rsid w:val="00984A68"/>
    <w:rsid w:val="00984C1E"/>
    <w:rsid w:val="00986B2C"/>
    <w:rsid w:val="009878C9"/>
    <w:rsid w:val="00990285"/>
    <w:rsid w:val="00992FD3"/>
    <w:rsid w:val="009936D8"/>
    <w:rsid w:val="00993E55"/>
    <w:rsid w:val="0099463C"/>
    <w:rsid w:val="00996172"/>
    <w:rsid w:val="00997D87"/>
    <w:rsid w:val="009A030B"/>
    <w:rsid w:val="009A25CA"/>
    <w:rsid w:val="009A31AB"/>
    <w:rsid w:val="009A55F3"/>
    <w:rsid w:val="009A78D1"/>
    <w:rsid w:val="009B0A44"/>
    <w:rsid w:val="009B6D9C"/>
    <w:rsid w:val="009C3B00"/>
    <w:rsid w:val="009C3E86"/>
    <w:rsid w:val="009C4ED4"/>
    <w:rsid w:val="009D177A"/>
    <w:rsid w:val="009D1F44"/>
    <w:rsid w:val="009D384E"/>
    <w:rsid w:val="009E0BB8"/>
    <w:rsid w:val="009E2621"/>
    <w:rsid w:val="009E3AED"/>
    <w:rsid w:val="009E4450"/>
    <w:rsid w:val="009E4E2C"/>
    <w:rsid w:val="009E67F0"/>
    <w:rsid w:val="009E7C3F"/>
    <w:rsid w:val="009F78CF"/>
    <w:rsid w:val="00A01B95"/>
    <w:rsid w:val="00A04C32"/>
    <w:rsid w:val="00A0503F"/>
    <w:rsid w:val="00A06CD8"/>
    <w:rsid w:val="00A14740"/>
    <w:rsid w:val="00A2115F"/>
    <w:rsid w:val="00A21ABF"/>
    <w:rsid w:val="00A25C8C"/>
    <w:rsid w:val="00A27A80"/>
    <w:rsid w:val="00A30730"/>
    <w:rsid w:val="00A31462"/>
    <w:rsid w:val="00A329A0"/>
    <w:rsid w:val="00A35628"/>
    <w:rsid w:val="00A37580"/>
    <w:rsid w:val="00A45249"/>
    <w:rsid w:val="00A452C4"/>
    <w:rsid w:val="00A56E97"/>
    <w:rsid w:val="00A61750"/>
    <w:rsid w:val="00A657C0"/>
    <w:rsid w:val="00A67033"/>
    <w:rsid w:val="00A670CE"/>
    <w:rsid w:val="00A708D3"/>
    <w:rsid w:val="00A77BA8"/>
    <w:rsid w:val="00A82518"/>
    <w:rsid w:val="00A8621A"/>
    <w:rsid w:val="00A96476"/>
    <w:rsid w:val="00A974A1"/>
    <w:rsid w:val="00AA37EF"/>
    <w:rsid w:val="00AB23B4"/>
    <w:rsid w:val="00AC441F"/>
    <w:rsid w:val="00AC642F"/>
    <w:rsid w:val="00AD32B2"/>
    <w:rsid w:val="00AD553A"/>
    <w:rsid w:val="00AD55CA"/>
    <w:rsid w:val="00AE0753"/>
    <w:rsid w:val="00AE1C7B"/>
    <w:rsid w:val="00AE4EB0"/>
    <w:rsid w:val="00AE5240"/>
    <w:rsid w:val="00AF082C"/>
    <w:rsid w:val="00AF25F9"/>
    <w:rsid w:val="00AF680C"/>
    <w:rsid w:val="00AF771F"/>
    <w:rsid w:val="00AF78CD"/>
    <w:rsid w:val="00B00C95"/>
    <w:rsid w:val="00B01015"/>
    <w:rsid w:val="00B010A3"/>
    <w:rsid w:val="00B011D0"/>
    <w:rsid w:val="00B0154E"/>
    <w:rsid w:val="00B04D80"/>
    <w:rsid w:val="00B0680F"/>
    <w:rsid w:val="00B12583"/>
    <w:rsid w:val="00B12CDB"/>
    <w:rsid w:val="00B15E30"/>
    <w:rsid w:val="00B171ED"/>
    <w:rsid w:val="00B22A57"/>
    <w:rsid w:val="00B23801"/>
    <w:rsid w:val="00B3403E"/>
    <w:rsid w:val="00B4145E"/>
    <w:rsid w:val="00B43638"/>
    <w:rsid w:val="00B43BE0"/>
    <w:rsid w:val="00B45B0B"/>
    <w:rsid w:val="00B46EC7"/>
    <w:rsid w:val="00B5106A"/>
    <w:rsid w:val="00B52318"/>
    <w:rsid w:val="00B73EBD"/>
    <w:rsid w:val="00B73F2A"/>
    <w:rsid w:val="00B81AC6"/>
    <w:rsid w:val="00B8676D"/>
    <w:rsid w:val="00B86911"/>
    <w:rsid w:val="00B903D6"/>
    <w:rsid w:val="00B905E2"/>
    <w:rsid w:val="00B915BE"/>
    <w:rsid w:val="00BA055C"/>
    <w:rsid w:val="00BA10E1"/>
    <w:rsid w:val="00BA6F1A"/>
    <w:rsid w:val="00BA7FE6"/>
    <w:rsid w:val="00BB1A41"/>
    <w:rsid w:val="00BB5C76"/>
    <w:rsid w:val="00BC171D"/>
    <w:rsid w:val="00BC6B1E"/>
    <w:rsid w:val="00BC77C8"/>
    <w:rsid w:val="00BC7F9A"/>
    <w:rsid w:val="00BD7F0F"/>
    <w:rsid w:val="00BE2B11"/>
    <w:rsid w:val="00BE72BB"/>
    <w:rsid w:val="00BF2AA6"/>
    <w:rsid w:val="00BF527B"/>
    <w:rsid w:val="00C20786"/>
    <w:rsid w:val="00C20F9B"/>
    <w:rsid w:val="00C23CE0"/>
    <w:rsid w:val="00C30B5A"/>
    <w:rsid w:val="00C40C46"/>
    <w:rsid w:val="00C40F54"/>
    <w:rsid w:val="00C422C7"/>
    <w:rsid w:val="00C43DCF"/>
    <w:rsid w:val="00C44000"/>
    <w:rsid w:val="00C45FB8"/>
    <w:rsid w:val="00C52EE5"/>
    <w:rsid w:val="00C56796"/>
    <w:rsid w:val="00C57E4B"/>
    <w:rsid w:val="00C62692"/>
    <w:rsid w:val="00C64428"/>
    <w:rsid w:val="00C67C04"/>
    <w:rsid w:val="00C67D32"/>
    <w:rsid w:val="00C7195A"/>
    <w:rsid w:val="00C73012"/>
    <w:rsid w:val="00C733B1"/>
    <w:rsid w:val="00C80EAB"/>
    <w:rsid w:val="00C82AAE"/>
    <w:rsid w:val="00C87677"/>
    <w:rsid w:val="00C90BE7"/>
    <w:rsid w:val="00C92EE7"/>
    <w:rsid w:val="00C951F8"/>
    <w:rsid w:val="00C976D9"/>
    <w:rsid w:val="00CA1D17"/>
    <w:rsid w:val="00CB13EF"/>
    <w:rsid w:val="00CB2280"/>
    <w:rsid w:val="00CB2F43"/>
    <w:rsid w:val="00CB7446"/>
    <w:rsid w:val="00CB75DC"/>
    <w:rsid w:val="00CC05AB"/>
    <w:rsid w:val="00CC2B4F"/>
    <w:rsid w:val="00CD26BB"/>
    <w:rsid w:val="00CD7317"/>
    <w:rsid w:val="00CE41FC"/>
    <w:rsid w:val="00CF0D35"/>
    <w:rsid w:val="00CF2A8B"/>
    <w:rsid w:val="00CF4DA2"/>
    <w:rsid w:val="00D00D73"/>
    <w:rsid w:val="00D027C5"/>
    <w:rsid w:val="00D06DEB"/>
    <w:rsid w:val="00D129A4"/>
    <w:rsid w:val="00D15354"/>
    <w:rsid w:val="00D159D3"/>
    <w:rsid w:val="00D15F29"/>
    <w:rsid w:val="00D170E5"/>
    <w:rsid w:val="00D20FEA"/>
    <w:rsid w:val="00D22600"/>
    <w:rsid w:val="00D23C37"/>
    <w:rsid w:val="00D31DB3"/>
    <w:rsid w:val="00D320DB"/>
    <w:rsid w:val="00D3373A"/>
    <w:rsid w:val="00D345C7"/>
    <w:rsid w:val="00D35330"/>
    <w:rsid w:val="00D416DD"/>
    <w:rsid w:val="00D42078"/>
    <w:rsid w:val="00D4274B"/>
    <w:rsid w:val="00D44143"/>
    <w:rsid w:val="00D44179"/>
    <w:rsid w:val="00D51B92"/>
    <w:rsid w:val="00D57D10"/>
    <w:rsid w:val="00D61C72"/>
    <w:rsid w:val="00D62111"/>
    <w:rsid w:val="00D63930"/>
    <w:rsid w:val="00D72CDC"/>
    <w:rsid w:val="00D755E7"/>
    <w:rsid w:val="00D76B86"/>
    <w:rsid w:val="00D80EA9"/>
    <w:rsid w:val="00D83AA4"/>
    <w:rsid w:val="00D843E4"/>
    <w:rsid w:val="00D906F0"/>
    <w:rsid w:val="00D91E68"/>
    <w:rsid w:val="00D93DCD"/>
    <w:rsid w:val="00D950FE"/>
    <w:rsid w:val="00D97179"/>
    <w:rsid w:val="00DA21C0"/>
    <w:rsid w:val="00DA2595"/>
    <w:rsid w:val="00DA53D4"/>
    <w:rsid w:val="00DA5F7E"/>
    <w:rsid w:val="00DA7DB9"/>
    <w:rsid w:val="00DB0A2D"/>
    <w:rsid w:val="00DB388F"/>
    <w:rsid w:val="00DB3989"/>
    <w:rsid w:val="00DB5101"/>
    <w:rsid w:val="00DB5475"/>
    <w:rsid w:val="00DB7CAD"/>
    <w:rsid w:val="00DC07C0"/>
    <w:rsid w:val="00DC51FB"/>
    <w:rsid w:val="00DD3A19"/>
    <w:rsid w:val="00DE232F"/>
    <w:rsid w:val="00DE296E"/>
    <w:rsid w:val="00DE2D74"/>
    <w:rsid w:val="00DE46C3"/>
    <w:rsid w:val="00DE6EB0"/>
    <w:rsid w:val="00DF2310"/>
    <w:rsid w:val="00DF5CDA"/>
    <w:rsid w:val="00DF77FF"/>
    <w:rsid w:val="00E06905"/>
    <w:rsid w:val="00E109C1"/>
    <w:rsid w:val="00E14356"/>
    <w:rsid w:val="00E14657"/>
    <w:rsid w:val="00E151A7"/>
    <w:rsid w:val="00E1721D"/>
    <w:rsid w:val="00E17799"/>
    <w:rsid w:val="00E20950"/>
    <w:rsid w:val="00E2106F"/>
    <w:rsid w:val="00E21959"/>
    <w:rsid w:val="00E22486"/>
    <w:rsid w:val="00E229F5"/>
    <w:rsid w:val="00E22F38"/>
    <w:rsid w:val="00E22F7C"/>
    <w:rsid w:val="00E24752"/>
    <w:rsid w:val="00E24B60"/>
    <w:rsid w:val="00E24BB7"/>
    <w:rsid w:val="00E25EBA"/>
    <w:rsid w:val="00E31872"/>
    <w:rsid w:val="00E31DD7"/>
    <w:rsid w:val="00E32BAB"/>
    <w:rsid w:val="00E346F5"/>
    <w:rsid w:val="00E35E24"/>
    <w:rsid w:val="00E3757B"/>
    <w:rsid w:val="00E37769"/>
    <w:rsid w:val="00E41755"/>
    <w:rsid w:val="00E429E2"/>
    <w:rsid w:val="00E46E90"/>
    <w:rsid w:val="00E51134"/>
    <w:rsid w:val="00E53BA2"/>
    <w:rsid w:val="00E551FE"/>
    <w:rsid w:val="00E61572"/>
    <w:rsid w:val="00E633D4"/>
    <w:rsid w:val="00E6358A"/>
    <w:rsid w:val="00E64280"/>
    <w:rsid w:val="00E67FCA"/>
    <w:rsid w:val="00E71F74"/>
    <w:rsid w:val="00E7556A"/>
    <w:rsid w:val="00E77102"/>
    <w:rsid w:val="00E774D1"/>
    <w:rsid w:val="00E829C5"/>
    <w:rsid w:val="00E87C75"/>
    <w:rsid w:val="00E96D07"/>
    <w:rsid w:val="00EA0C32"/>
    <w:rsid w:val="00EA16B1"/>
    <w:rsid w:val="00EA5121"/>
    <w:rsid w:val="00EB4D9E"/>
    <w:rsid w:val="00EB5EAF"/>
    <w:rsid w:val="00EB6188"/>
    <w:rsid w:val="00EB6877"/>
    <w:rsid w:val="00EB6F62"/>
    <w:rsid w:val="00EB785C"/>
    <w:rsid w:val="00EC0411"/>
    <w:rsid w:val="00EC0C98"/>
    <w:rsid w:val="00EC11F6"/>
    <w:rsid w:val="00EC6853"/>
    <w:rsid w:val="00ED11DB"/>
    <w:rsid w:val="00EE0F65"/>
    <w:rsid w:val="00EE3130"/>
    <w:rsid w:val="00EE406E"/>
    <w:rsid w:val="00EE574E"/>
    <w:rsid w:val="00EE58A5"/>
    <w:rsid w:val="00EE62AF"/>
    <w:rsid w:val="00EF226B"/>
    <w:rsid w:val="00EF2C27"/>
    <w:rsid w:val="00EF3862"/>
    <w:rsid w:val="00EF6057"/>
    <w:rsid w:val="00F03742"/>
    <w:rsid w:val="00F04859"/>
    <w:rsid w:val="00F05D97"/>
    <w:rsid w:val="00F07933"/>
    <w:rsid w:val="00F11D63"/>
    <w:rsid w:val="00F141F7"/>
    <w:rsid w:val="00F1421A"/>
    <w:rsid w:val="00F1494D"/>
    <w:rsid w:val="00F158EC"/>
    <w:rsid w:val="00F24CD5"/>
    <w:rsid w:val="00F26299"/>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2882"/>
    <w:rsid w:val="00F83A9C"/>
    <w:rsid w:val="00F85606"/>
    <w:rsid w:val="00F87017"/>
    <w:rsid w:val="00F87033"/>
    <w:rsid w:val="00F90839"/>
    <w:rsid w:val="00FA3745"/>
    <w:rsid w:val="00FA5DE8"/>
    <w:rsid w:val="00FA7162"/>
    <w:rsid w:val="00FA7BC5"/>
    <w:rsid w:val="00FB42FE"/>
    <w:rsid w:val="00FB4A76"/>
    <w:rsid w:val="00FB5946"/>
    <w:rsid w:val="00FC11D0"/>
    <w:rsid w:val="00FC71F9"/>
    <w:rsid w:val="00FD1555"/>
    <w:rsid w:val="00FD34E1"/>
    <w:rsid w:val="00FF025F"/>
    <w:rsid w:val="00FF2122"/>
    <w:rsid w:val="00FF2275"/>
    <w:rsid w:val="00FF2E8E"/>
    <w:rsid w:val="00FF2F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D47FE"/>
  <w15:docId w15:val="{96189D2E-7C78-4EAC-B303-7149D2E2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34B"/>
    <w:rPr>
      <w:sz w:val="24"/>
      <w:szCs w:val="24"/>
    </w:rPr>
  </w:style>
  <w:style w:type="paragraph" w:styleId="Titre1">
    <w:name w:val="heading 1"/>
    <w:basedOn w:val="Normal"/>
    <w:next w:val="Normal"/>
    <w:link w:val="Titre1Car"/>
    <w:qFormat/>
    <w:rsid w:val="001649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905E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6203E9"/>
    <w:pPr>
      <w:keepNext/>
      <w:suppressAutoHyphens/>
      <w:spacing w:before="240" w:after="60" w:line="276" w:lineRule="auto"/>
      <w:outlineLvl w:val="2"/>
    </w:pPr>
    <w:rPr>
      <w:rFonts w:ascii="Cambria" w:hAnsi="Cambria"/>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07D33"/>
    <w:rPr>
      <w:color w:val="0000FF"/>
      <w:u w:val="single"/>
    </w:rPr>
  </w:style>
  <w:style w:type="character" w:styleId="Lienhypertextesuivivisit">
    <w:name w:val="FollowedHyperlink"/>
    <w:basedOn w:val="Policepardfaut"/>
    <w:rsid w:val="00207D33"/>
    <w:rPr>
      <w:color w:val="800080"/>
      <w:u w:val="single"/>
    </w:rPr>
  </w:style>
  <w:style w:type="paragraph" w:styleId="Pieddepage">
    <w:name w:val="footer"/>
    <w:basedOn w:val="Normal"/>
    <w:link w:val="PieddepageCar"/>
    <w:uiPriority w:val="99"/>
    <w:rsid w:val="007F1A6A"/>
    <w:pPr>
      <w:tabs>
        <w:tab w:val="center" w:pos="4320"/>
        <w:tab w:val="right" w:pos="8640"/>
      </w:tabs>
    </w:pPr>
  </w:style>
  <w:style w:type="character" w:styleId="Numrodepage">
    <w:name w:val="page number"/>
    <w:basedOn w:val="Policepardfaut"/>
    <w:rsid w:val="007F1A6A"/>
  </w:style>
  <w:style w:type="paragraph" w:styleId="TM1">
    <w:name w:val="toc 1"/>
    <w:basedOn w:val="Normal"/>
    <w:next w:val="Normal"/>
    <w:autoRedefine/>
    <w:uiPriority w:val="39"/>
    <w:rsid w:val="004B6375"/>
    <w:pPr>
      <w:spacing w:before="120" w:after="120"/>
    </w:pPr>
    <w:rPr>
      <w:b/>
      <w:bCs/>
      <w:caps/>
      <w:sz w:val="20"/>
      <w:szCs w:val="20"/>
    </w:rPr>
  </w:style>
  <w:style w:type="paragraph" w:styleId="TM2">
    <w:name w:val="toc 2"/>
    <w:basedOn w:val="Normal"/>
    <w:next w:val="Normal"/>
    <w:autoRedefine/>
    <w:uiPriority w:val="39"/>
    <w:rsid w:val="004B6375"/>
    <w:pPr>
      <w:ind w:left="240"/>
    </w:pPr>
    <w:rPr>
      <w:smallCaps/>
      <w:sz w:val="20"/>
      <w:szCs w:val="20"/>
    </w:rPr>
  </w:style>
  <w:style w:type="paragraph" w:styleId="TM3">
    <w:name w:val="toc 3"/>
    <w:basedOn w:val="Normal"/>
    <w:next w:val="Normal"/>
    <w:autoRedefine/>
    <w:uiPriority w:val="39"/>
    <w:rsid w:val="004B6375"/>
    <w:pPr>
      <w:ind w:left="480"/>
    </w:pPr>
    <w:rPr>
      <w:i/>
      <w:iCs/>
      <w:sz w:val="20"/>
      <w:szCs w:val="20"/>
    </w:rPr>
  </w:style>
  <w:style w:type="paragraph" w:styleId="TM4">
    <w:name w:val="toc 4"/>
    <w:basedOn w:val="Normal"/>
    <w:next w:val="Normal"/>
    <w:autoRedefine/>
    <w:semiHidden/>
    <w:rsid w:val="004B6375"/>
    <w:pPr>
      <w:ind w:left="720"/>
    </w:pPr>
    <w:rPr>
      <w:sz w:val="18"/>
      <w:szCs w:val="18"/>
    </w:rPr>
  </w:style>
  <w:style w:type="paragraph" w:styleId="TM5">
    <w:name w:val="toc 5"/>
    <w:basedOn w:val="Normal"/>
    <w:next w:val="Normal"/>
    <w:autoRedefine/>
    <w:semiHidden/>
    <w:rsid w:val="004B6375"/>
    <w:pPr>
      <w:ind w:left="960"/>
    </w:pPr>
    <w:rPr>
      <w:sz w:val="18"/>
      <w:szCs w:val="18"/>
    </w:rPr>
  </w:style>
  <w:style w:type="paragraph" w:styleId="TM6">
    <w:name w:val="toc 6"/>
    <w:basedOn w:val="Normal"/>
    <w:next w:val="Normal"/>
    <w:autoRedefine/>
    <w:semiHidden/>
    <w:rsid w:val="004B6375"/>
    <w:pPr>
      <w:ind w:left="1200"/>
    </w:pPr>
    <w:rPr>
      <w:sz w:val="18"/>
      <w:szCs w:val="18"/>
    </w:rPr>
  </w:style>
  <w:style w:type="paragraph" w:styleId="TM7">
    <w:name w:val="toc 7"/>
    <w:basedOn w:val="Normal"/>
    <w:next w:val="Normal"/>
    <w:autoRedefine/>
    <w:semiHidden/>
    <w:rsid w:val="004B6375"/>
    <w:pPr>
      <w:ind w:left="1440"/>
    </w:pPr>
    <w:rPr>
      <w:sz w:val="18"/>
      <w:szCs w:val="18"/>
    </w:rPr>
  </w:style>
  <w:style w:type="paragraph" w:styleId="TM8">
    <w:name w:val="toc 8"/>
    <w:basedOn w:val="Normal"/>
    <w:next w:val="Normal"/>
    <w:autoRedefine/>
    <w:semiHidden/>
    <w:rsid w:val="004B6375"/>
    <w:pPr>
      <w:ind w:left="1680"/>
    </w:pPr>
    <w:rPr>
      <w:sz w:val="18"/>
      <w:szCs w:val="18"/>
    </w:rPr>
  </w:style>
  <w:style w:type="paragraph" w:styleId="TM9">
    <w:name w:val="toc 9"/>
    <w:basedOn w:val="Normal"/>
    <w:next w:val="Normal"/>
    <w:autoRedefine/>
    <w:semiHidden/>
    <w:rsid w:val="004B6375"/>
    <w:pPr>
      <w:ind w:left="1920"/>
    </w:pPr>
    <w:rPr>
      <w:sz w:val="18"/>
      <w:szCs w:val="18"/>
    </w:rPr>
  </w:style>
  <w:style w:type="paragraph" w:styleId="En-tte">
    <w:name w:val="header"/>
    <w:basedOn w:val="Normal"/>
    <w:link w:val="En-tteCar"/>
    <w:uiPriority w:val="99"/>
    <w:rsid w:val="00D97179"/>
    <w:pPr>
      <w:tabs>
        <w:tab w:val="center" w:pos="4513"/>
        <w:tab w:val="right" w:pos="9026"/>
      </w:tabs>
    </w:pPr>
  </w:style>
  <w:style w:type="character" w:customStyle="1" w:styleId="En-tteCar">
    <w:name w:val="En-tête Car"/>
    <w:basedOn w:val="Policepardfaut"/>
    <w:link w:val="En-tte"/>
    <w:uiPriority w:val="99"/>
    <w:rsid w:val="00D97179"/>
    <w:rPr>
      <w:sz w:val="24"/>
      <w:szCs w:val="24"/>
      <w:lang w:val="en-US" w:eastAsia="en-US"/>
    </w:rPr>
  </w:style>
  <w:style w:type="character" w:customStyle="1" w:styleId="PieddepageCar">
    <w:name w:val="Pied de page Car"/>
    <w:basedOn w:val="Policepardfaut"/>
    <w:link w:val="Pieddepage"/>
    <w:uiPriority w:val="99"/>
    <w:rsid w:val="00D97179"/>
    <w:rPr>
      <w:sz w:val="24"/>
      <w:szCs w:val="24"/>
      <w:lang w:val="en-US" w:eastAsia="en-US"/>
    </w:rPr>
  </w:style>
  <w:style w:type="paragraph" w:styleId="Textedebulles">
    <w:name w:val="Balloon Text"/>
    <w:basedOn w:val="Normal"/>
    <w:link w:val="TextedebullesCar"/>
    <w:rsid w:val="00065FA9"/>
    <w:rPr>
      <w:rFonts w:ascii="Tahoma" w:hAnsi="Tahoma" w:cs="Tahoma"/>
      <w:sz w:val="16"/>
      <w:szCs w:val="16"/>
    </w:rPr>
  </w:style>
  <w:style w:type="character" w:customStyle="1" w:styleId="TextedebullesCar">
    <w:name w:val="Texte de bulles Car"/>
    <w:basedOn w:val="Policepardfaut"/>
    <w:link w:val="Textedebulles"/>
    <w:rsid w:val="00065FA9"/>
    <w:rPr>
      <w:rFonts w:ascii="Tahoma" w:hAnsi="Tahoma" w:cs="Tahoma"/>
      <w:sz w:val="16"/>
      <w:szCs w:val="16"/>
    </w:rPr>
  </w:style>
  <w:style w:type="paragraph" w:styleId="Notedebasdepage">
    <w:name w:val="footnote text"/>
    <w:basedOn w:val="Normal"/>
    <w:link w:val="NotedebasdepageCar"/>
    <w:uiPriority w:val="99"/>
    <w:rsid w:val="002E3258"/>
    <w:rPr>
      <w:sz w:val="20"/>
      <w:szCs w:val="20"/>
    </w:rPr>
  </w:style>
  <w:style w:type="character" w:customStyle="1" w:styleId="NotedebasdepageCar">
    <w:name w:val="Note de bas de page Car"/>
    <w:basedOn w:val="Policepardfaut"/>
    <w:link w:val="Notedebasdepage"/>
    <w:uiPriority w:val="99"/>
    <w:rsid w:val="002E3258"/>
  </w:style>
  <w:style w:type="character" w:styleId="Appelnotedebasdep">
    <w:name w:val="footnote reference"/>
    <w:basedOn w:val="Policepardfaut"/>
    <w:uiPriority w:val="99"/>
    <w:rsid w:val="002E3258"/>
    <w:rPr>
      <w:vertAlign w:val="superscript"/>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3D5817"/>
    <w:pPr>
      <w:ind w:left="720"/>
    </w:pPr>
  </w:style>
  <w:style w:type="character" w:styleId="Marquedecommentaire">
    <w:name w:val="annotation reference"/>
    <w:basedOn w:val="Policepardfaut"/>
    <w:rsid w:val="00AF78CD"/>
    <w:rPr>
      <w:sz w:val="16"/>
      <w:szCs w:val="16"/>
    </w:rPr>
  </w:style>
  <w:style w:type="paragraph" w:styleId="Commentaire">
    <w:name w:val="annotation text"/>
    <w:basedOn w:val="Normal"/>
    <w:link w:val="CommentaireCar"/>
    <w:rsid w:val="00AF78CD"/>
    <w:rPr>
      <w:sz w:val="20"/>
      <w:szCs w:val="20"/>
    </w:rPr>
  </w:style>
  <w:style w:type="character" w:customStyle="1" w:styleId="CommentaireCar">
    <w:name w:val="Commentaire Car"/>
    <w:basedOn w:val="Policepardfaut"/>
    <w:link w:val="Commentaire"/>
    <w:rsid w:val="00AF78CD"/>
  </w:style>
  <w:style w:type="paragraph" w:styleId="Objetducommentaire">
    <w:name w:val="annotation subject"/>
    <w:basedOn w:val="Commentaire"/>
    <w:next w:val="Commentaire"/>
    <w:link w:val="ObjetducommentaireCar"/>
    <w:rsid w:val="00AF78CD"/>
    <w:rPr>
      <w:b/>
      <w:bCs/>
    </w:rPr>
  </w:style>
  <w:style w:type="character" w:customStyle="1" w:styleId="ObjetducommentaireCar">
    <w:name w:val="Objet du commentaire Car"/>
    <w:basedOn w:val="CommentaireCar"/>
    <w:link w:val="Objetducommentaire"/>
    <w:rsid w:val="00AF78CD"/>
    <w:rPr>
      <w:b/>
      <w:bCs/>
    </w:rPr>
  </w:style>
  <w:style w:type="character" w:customStyle="1" w:styleId="Titre2Car">
    <w:name w:val="Titre 2 Car"/>
    <w:basedOn w:val="Policepardfaut"/>
    <w:link w:val="Titre2"/>
    <w:rsid w:val="005226E4"/>
    <w:rPr>
      <w:rFonts w:ascii="Arial" w:hAnsi="Arial" w:cs="Arial"/>
      <w:b/>
      <w:bCs/>
      <w:i/>
      <w:iCs/>
      <w:sz w:val="28"/>
      <w:szCs w:val="28"/>
    </w:rPr>
  </w:style>
  <w:style w:type="character" w:customStyle="1" w:styleId="Titre1Car">
    <w:name w:val="Titre 1 Car"/>
    <w:basedOn w:val="Policepardfaut"/>
    <w:link w:val="Titre1"/>
    <w:rsid w:val="00DF5CDA"/>
    <w:rPr>
      <w:rFonts w:ascii="Arial" w:hAnsi="Arial" w:cs="Arial"/>
      <w:b/>
      <w:bCs/>
      <w:kern w:val="32"/>
      <w:sz w:val="32"/>
      <w:szCs w:val="32"/>
    </w:rPr>
  </w:style>
  <w:style w:type="paragraph" w:styleId="Textebrut">
    <w:name w:val="Plain Text"/>
    <w:basedOn w:val="Normal"/>
    <w:link w:val="TextebrutCar"/>
    <w:uiPriority w:val="99"/>
    <w:unhideWhenUsed/>
    <w:rsid w:val="00DF5CDA"/>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DF5CDA"/>
    <w:rPr>
      <w:rFonts w:ascii="Consolas" w:eastAsiaTheme="minorHAnsi" w:hAnsi="Consolas" w:cstheme="minorBidi"/>
      <w:sz w:val="21"/>
      <w:szCs w:val="21"/>
    </w:rPr>
  </w:style>
  <w:style w:type="paragraph" w:styleId="Rvision">
    <w:name w:val="Revision"/>
    <w:hidden/>
    <w:uiPriority w:val="99"/>
    <w:semiHidden/>
    <w:rsid w:val="004C73D6"/>
    <w:rPr>
      <w:sz w:val="24"/>
      <w:szCs w:val="24"/>
    </w:rPr>
  </w:style>
  <w:style w:type="character" w:customStyle="1" w:styleId="remarkable-pre-marked">
    <w:name w:val="remarkable-pre-marked"/>
    <w:basedOn w:val="Policepardfaut"/>
    <w:rsid w:val="00604861"/>
  </w:style>
  <w:style w:type="character" w:customStyle="1" w:styleId="shorttext">
    <w:name w:val="short_text"/>
    <w:basedOn w:val="Policepardfaut"/>
    <w:rsid w:val="00357CC5"/>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F90839"/>
    <w:rPr>
      <w:sz w:val="24"/>
      <w:szCs w:val="24"/>
    </w:rPr>
  </w:style>
  <w:style w:type="character" w:customStyle="1" w:styleId="Titre3Car">
    <w:name w:val="Titre 3 Car"/>
    <w:basedOn w:val="Policepardfaut"/>
    <w:link w:val="Titre3"/>
    <w:uiPriority w:val="9"/>
    <w:semiHidden/>
    <w:rsid w:val="006203E9"/>
    <w:rPr>
      <w:rFonts w:ascii="Cambria" w:hAnsi="Cambria"/>
      <w:b/>
      <w:bCs/>
      <w:sz w:val="26"/>
      <w:szCs w:val="26"/>
      <w:lang w:eastAsia="zh-CN"/>
    </w:rPr>
  </w:style>
  <w:style w:type="paragraph" w:styleId="NormalWeb">
    <w:name w:val="Normal (Web)"/>
    <w:aliases w:val=" webb,webb"/>
    <w:basedOn w:val="Normal"/>
    <w:uiPriority w:val="99"/>
    <w:unhideWhenUsed/>
    <w:rsid w:val="009C3B00"/>
    <w:pPr>
      <w:spacing w:before="100" w:beforeAutospacing="1" w:after="100" w:afterAutospacing="1"/>
    </w:pPr>
    <w:rPr>
      <w:rFonts w:eastAsia="Calibri"/>
      <w:lang w:val="fr-FR" w:eastAsia="fr-FR"/>
    </w:rPr>
  </w:style>
  <w:style w:type="paragraph" w:styleId="En-ttedetabledesmatires">
    <w:name w:val="TOC Heading"/>
    <w:basedOn w:val="Titre1"/>
    <w:next w:val="Normal"/>
    <w:uiPriority w:val="39"/>
    <w:unhideWhenUsed/>
    <w:qFormat/>
    <w:rsid w:val="001156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708">
      <w:bodyDiv w:val="1"/>
      <w:marLeft w:val="0"/>
      <w:marRight w:val="0"/>
      <w:marTop w:val="0"/>
      <w:marBottom w:val="0"/>
      <w:divBdr>
        <w:top w:val="none" w:sz="0" w:space="0" w:color="auto"/>
        <w:left w:val="none" w:sz="0" w:space="0" w:color="auto"/>
        <w:bottom w:val="none" w:sz="0" w:space="0" w:color="auto"/>
        <w:right w:val="none" w:sz="0" w:space="0" w:color="auto"/>
      </w:divBdr>
      <w:divsChild>
        <w:div w:id="2114011507">
          <w:marLeft w:val="0"/>
          <w:marRight w:val="0"/>
          <w:marTop w:val="100"/>
          <w:marBottom w:val="100"/>
          <w:divBdr>
            <w:top w:val="none" w:sz="0" w:space="0" w:color="auto"/>
            <w:left w:val="none" w:sz="0" w:space="0" w:color="auto"/>
            <w:bottom w:val="none" w:sz="0" w:space="0" w:color="auto"/>
            <w:right w:val="none" w:sz="0" w:space="0" w:color="auto"/>
          </w:divBdr>
          <w:divsChild>
            <w:div w:id="1374647848">
              <w:marLeft w:val="0"/>
              <w:marRight w:val="0"/>
              <w:marTop w:val="0"/>
              <w:marBottom w:val="0"/>
              <w:divBdr>
                <w:top w:val="none" w:sz="0" w:space="0" w:color="auto"/>
                <w:left w:val="none" w:sz="0" w:space="0" w:color="auto"/>
                <w:bottom w:val="none" w:sz="0" w:space="0" w:color="auto"/>
                <w:right w:val="none" w:sz="0" w:space="0" w:color="auto"/>
              </w:divBdr>
              <w:divsChild>
                <w:div w:id="89545850">
                  <w:marLeft w:val="0"/>
                  <w:marRight w:val="0"/>
                  <w:marTop w:val="0"/>
                  <w:marBottom w:val="240"/>
                  <w:divBdr>
                    <w:top w:val="single" w:sz="4" w:space="0" w:color="8CB1BA"/>
                    <w:left w:val="single" w:sz="4" w:space="0" w:color="8CB1BA"/>
                    <w:bottom w:val="single" w:sz="4" w:space="0" w:color="8CB1BA"/>
                    <w:right w:val="single" w:sz="4" w:space="0" w:color="8CB1BA"/>
                  </w:divBdr>
                  <w:divsChild>
                    <w:div w:id="1492059844">
                      <w:marLeft w:val="0"/>
                      <w:marRight w:val="0"/>
                      <w:marTop w:val="0"/>
                      <w:marBottom w:val="0"/>
                      <w:divBdr>
                        <w:top w:val="none" w:sz="0" w:space="0" w:color="auto"/>
                        <w:left w:val="none" w:sz="0" w:space="0" w:color="auto"/>
                        <w:bottom w:val="none" w:sz="0" w:space="0" w:color="auto"/>
                        <w:right w:val="none" w:sz="0" w:space="0" w:color="auto"/>
                      </w:divBdr>
                      <w:divsChild>
                        <w:div w:id="822239741">
                          <w:marLeft w:val="0"/>
                          <w:marRight w:val="0"/>
                          <w:marTop w:val="120"/>
                          <w:marBottom w:val="0"/>
                          <w:divBdr>
                            <w:top w:val="none" w:sz="0" w:space="0" w:color="auto"/>
                            <w:left w:val="none" w:sz="0" w:space="0" w:color="auto"/>
                            <w:bottom w:val="none" w:sz="0" w:space="0" w:color="auto"/>
                            <w:right w:val="none" w:sz="0" w:space="0" w:color="auto"/>
                          </w:divBdr>
                          <w:divsChild>
                            <w:div w:id="827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233122421">
      <w:bodyDiv w:val="1"/>
      <w:marLeft w:val="0"/>
      <w:marRight w:val="0"/>
      <w:marTop w:val="0"/>
      <w:marBottom w:val="0"/>
      <w:divBdr>
        <w:top w:val="none" w:sz="0" w:space="0" w:color="auto"/>
        <w:left w:val="none" w:sz="0" w:space="0" w:color="auto"/>
        <w:bottom w:val="none" w:sz="0" w:space="0" w:color="auto"/>
        <w:right w:val="none" w:sz="0" w:space="0" w:color="auto"/>
      </w:divBdr>
      <w:divsChild>
        <w:div w:id="1257636981">
          <w:marLeft w:val="0"/>
          <w:marRight w:val="0"/>
          <w:marTop w:val="100"/>
          <w:marBottom w:val="100"/>
          <w:divBdr>
            <w:top w:val="none" w:sz="0" w:space="0" w:color="auto"/>
            <w:left w:val="none" w:sz="0" w:space="0" w:color="auto"/>
            <w:bottom w:val="none" w:sz="0" w:space="0" w:color="auto"/>
            <w:right w:val="none" w:sz="0" w:space="0" w:color="auto"/>
          </w:divBdr>
          <w:divsChild>
            <w:div w:id="1506361774">
              <w:marLeft w:val="0"/>
              <w:marRight w:val="0"/>
              <w:marTop w:val="0"/>
              <w:marBottom w:val="0"/>
              <w:divBdr>
                <w:top w:val="none" w:sz="0" w:space="0" w:color="auto"/>
                <w:left w:val="none" w:sz="0" w:space="0" w:color="auto"/>
                <w:bottom w:val="none" w:sz="0" w:space="0" w:color="auto"/>
                <w:right w:val="none" w:sz="0" w:space="0" w:color="auto"/>
              </w:divBdr>
              <w:divsChild>
                <w:div w:id="1332871907">
                  <w:marLeft w:val="0"/>
                  <w:marRight w:val="0"/>
                  <w:marTop w:val="0"/>
                  <w:marBottom w:val="240"/>
                  <w:divBdr>
                    <w:top w:val="single" w:sz="4" w:space="0" w:color="8CB1BA"/>
                    <w:left w:val="single" w:sz="4" w:space="0" w:color="8CB1BA"/>
                    <w:bottom w:val="single" w:sz="4" w:space="0" w:color="8CB1BA"/>
                    <w:right w:val="single" w:sz="4" w:space="0" w:color="8CB1BA"/>
                  </w:divBdr>
                  <w:divsChild>
                    <w:div w:id="1558978140">
                      <w:marLeft w:val="0"/>
                      <w:marRight w:val="0"/>
                      <w:marTop w:val="0"/>
                      <w:marBottom w:val="0"/>
                      <w:divBdr>
                        <w:top w:val="none" w:sz="0" w:space="0" w:color="auto"/>
                        <w:left w:val="none" w:sz="0" w:space="0" w:color="auto"/>
                        <w:bottom w:val="none" w:sz="0" w:space="0" w:color="auto"/>
                        <w:right w:val="none" w:sz="0" w:space="0" w:color="auto"/>
                      </w:divBdr>
                      <w:divsChild>
                        <w:div w:id="665017987">
                          <w:marLeft w:val="0"/>
                          <w:marRight w:val="0"/>
                          <w:marTop w:val="120"/>
                          <w:marBottom w:val="0"/>
                          <w:divBdr>
                            <w:top w:val="none" w:sz="0" w:space="0" w:color="auto"/>
                            <w:left w:val="none" w:sz="0" w:space="0" w:color="auto"/>
                            <w:bottom w:val="none" w:sz="0" w:space="0" w:color="auto"/>
                            <w:right w:val="none" w:sz="0" w:space="0" w:color="auto"/>
                          </w:divBdr>
                          <w:divsChild>
                            <w:div w:id="616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1290">
      <w:bodyDiv w:val="1"/>
      <w:marLeft w:val="0"/>
      <w:marRight w:val="0"/>
      <w:marTop w:val="0"/>
      <w:marBottom w:val="0"/>
      <w:divBdr>
        <w:top w:val="none" w:sz="0" w:space="0" w:color="auto"/>
        <w:left w:val="none" w:sz="0" w:space="0" w:color="auto"/>
        <w:bottom w:val="none" w:sz="0" w:space="0" w:color="auto"/>
        <w:right w:val="none" w:sz="0" w:space="0" w:color="auto"/>
      </w:divBdr>
      <w:divsChild>
        <w:div w:id="1816070298">
          <w:marLeft w:val="0"/>
          <w:marRight w:val="0"/>
          <w:marTop w:val="100"/>
          <w:marBottom w:val="100"/>
          <w:divBdr>
            <w:top w:val="none" w:sz="0" w:space="0" w:color="auto"/>
            <w:left w:val="none" w:sz="0" w:space="0" w:color="auto"/>
            <w:bottom w:val="none" w:sz="0" w:space="0" w:color="auto"/>
            <w:right w:val="none" w:sz="0" w:space="0" w:color="auto"/>
          </w:divBdr>
          <w:divsChild>
            <w:div w:id="1158300736">
              <w:marLeft w:val="0"/>
              <w:marRight w:val="0"/>
              <w:marTop w:val="0"/>
              <w:marBottom w:val="0"/>
              <w:divBdr>
                <w:top w:val="none" w:sz="0" w:space="0" w:color="auto"/>
                <w:left w:val="none" w:sz="0" w:space="0" w:color="auto"/>
                <w:bottom w:val="none" w:sz="0" w:space="0" w:color="auto"/>
                <w:right w:val="none" w:sz="0" w:space="0" w:color="auto"/>
              </w:divBdr>
              <w:divsChild>
                <w:div w:id="2145654140">
                  <w:marLeft w:val="0"/>
                  <w:marRight w:val="0"/>
                  <w:marTop w:val="0"/>
                  <w:marBottom w:val="240"/>
                  <w:divBdr>
                    <w:top w:val="single" w:sz="4" w:space="0" w:color="8CB1BA"/>
                    <w:left w:val="single" w:sz="4" w:space="0" w:color="8CB1BA"/>
                    <w:bottom w:val="single" w:sz="4" w:space="0" w:color="8CB1BA"/>
                    <w:right w:val="single" w:sz="4" w:space="0" w:color="8CB1BA"/>
                  </w:divBdr>
                  <w:divsChild>
                    <w:div w:id="703336342">
                      <w:marLeft w:val="0"/>
                      <w:marRight w:val="0"/>
                      <w:marTop w:val="0"/>
                      <w:marBottom w:val="0"/>
                      <w:divBdr>
                        <w:top w:val="none" w:sz="0" w:space="0" w:color="auto"/>
                        <w:left w:val="none" w:sz="0" w:space="0" w:color="auto"/>
                        <w:bottom w:val="none" w:sz="0" w:space="0" w:color="auto"/>
                        <w:right w:val="none" w:sz="0" w:space="0" w:color="auto"/>
                      </w:divBdr>
                      <w:divsChild>
                        <w:div w:id="1587884333">
                          <w:marLeft w:val="0"/>
                          <w:marRight w:val="0"/>
                          <w:marTop w:val="120"/>
                          <w:marBottom w:val="0"/>
                          <w:divBdr>
                            <w:top w:val="none" w:sz="0" w:space="0" w:color="auto"/>
                            <w:left w:val="none" w:sz="0" w:space="0" w:color="auto"/>
                            <w:bottom w:val="none" w:sz="0" w:space="0" w:color="auto"/>
                            <w:right w:val="none" w:sz="0" w:space="0" w:color="auto"/>
                          </w:divBdr>
                          <w:divsChild>
                            <w:div w:id="20121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48099">
      <w:bodyDiv w:val="1"/>
      <w:marLeft w:val="0"/>
      <w:marRight w:val="0"/>
      <w:marTop w:val="0"/>
      <w:marBottom w:val="0"/>
      <w:divBdr>
        <w:top w:val="none" w:sz="0" w:space="0" w:color="auto"/>
        <w:left w:val="none" w:sz="0" w:space="0" w:color="auto"/>
        <w:bottom w:val="none" w:sz="0" w:space="0" w:color="auto"/>
        <w:right w:val="none" w:sz="0" w:space="0" w:color="auto"/>
      </w:divBdr>
      <w:divsChild>
        <w:div w:id="1527060319">
          <w:marLeft w:val="0"/>
          <w:marRight w:val="0"/>
          <w:marTop w:val="100"/>
          <w:marBottom w:val="100"/>
          <w:divBdr>
            <w:top w:val="none" w:sz="0" w:space="0" w:color="auto"/>
            <w:left w:val="none" w:sz="0" w:space="0" w:color="auto"/>
            <w:bottom w:val="none" w:sz="0" w:space="0" w:color="auto"/>
            <w:right w:val="none" w:sz="0" w:space="0" w:color="auto"/>
          </w:divBdr>
          <w:divsChild>
            <w:div w:id="1964455835">
              <w:marLeft w:val="0"/>
              <w:marRight w:val="0"/>
              <w:marTop w:val="0"/>
              <w:marBottom w:val="0"/>
              <w:divBdr>
                <w:top w:val="none" w:sz="0" w:space="0" w:color="auto"/>
                <w:left w:val="none" w:sz="0" w:space="0" w:color="auto"/>
                <w:bottom w:val="none" w:sz="0" w:space="0" w:color="auto"/>
                <w:right w:val="none" w:sz="0" w:space="0" w:color="auto"/>
              </w:divBdr>
              <w:divsChild>
                <w:div w:id="425343346">
                  <w:marLeft w:val="0"/>
                  <w:marRight w:val="0"/>
                  <w:marTop w:val="0"/>
                  <w:marBottom w:val="240"/>
                  <w:divBdr>
                    <w:top w:val="single" w:sz="4" w:space="0" w:color="8CB1BA"/>
                    <w:left w:val="single" w:sz="4" w:space="0" w:color="8CB1BA"/>
                    <w:bottom w:val="single" w:sz="4" w:space="0" w:color="8CB1BA"/>
                    <w:right w:val="single" w:sz="4" w:space="0" w:color="8CB1BA"/>
                  </w:divBdr>
                  <w:divsChild>
                    <w:div w:id="1276986146">
                      <w:marLeft w:val="0"/>
                      <w:marRight w:val="0"/>
                      <w:marTop w:val="0"/>
                      <w:marBottom w:val="0"/>
                      <w:divBdr>
                        <w:top w:val="none" w:sz="0" w:space="0" w:color="auto"/>
                        <w:left w:val="none" w:sz="0" w:space="0" w:color="auto"/>
                        <w:bottom w:val="none" w:sz="0" w:space="0" w:color="auto"/>
                        <w:right w:val="none" w:sz="0" w:space="0" w:color="auto"/>
                      </w:divBdr>
                      <w:divsChild>
                        <w:div w:id="50545300">
                          <w:marLeft w:val="0"/>
                          <w:marRight w:val="0"/>
                          <w:marTop w:val="120"/>
                          <w:marBottom w:val="0"/>
                          <w:divBdr>
                            <w:top w:val="none" w:sz="0" w:space="0" w:color="auto"/>
                            <w:left w:val="none" w:sz="0" w:space="0" w:color="auto"/>
                            <w:bottom w:val="none" w:sz="0" w:space="0" w:color="auto"/>
                            <w:right w:val="none" w:sz="0" w:space="0" w:color="auto"/>
                          </w:divBdr>
                          <w:divsChild>
                            <w:div w:id="16922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98085919">
      <w:bodyDiv w:val="1"/>
      <w:marLeft w:val="0"/>
      <w:marRight w:val="0"/>
      <w:marTop w:val="0"/>
      <w:marBottom w:val="0"/>
      <w:divBdr>
        <w:top w:val="none" w:sz="0" w:space="0" w:color="auto"/>
        <w:left w:val="none" w:sz="0" w:space="0" w:color="auto"/>
        <w:bottom w:val="none" w:sz="0" w:space="0" w:color="auto"/>
        <w:right w:val="none" w:sz="0" w:space="0" w:color="auto"/>
      </w:divBdr>
      <w:divsChild>
        <w:div w:id="383261885">
          <w:marLeft w:val="0"/>
          <w:marRight w:val="0"/>
          <w:marTop w:val="100"/>
          <w:marBottom w:val="10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sChild>
                <w:div w:id="1040939574">
                  <w:marLeft w:val="0"/>
                  <w:marRight w:val="0"/>
                  <w:marTop w:val="0"/>
                  <w:marBottom w:val="240"/>
                  <w:divBdr>
                    <w:top w:val="single" w:sz="4" w:space="0" w:color="8CB1BA"/>
                    <w:left w:val="single" w:sz="4" w:space="0" w:color="8CB1BA"/>
                    <w:bottom w:val="single" w:sz="4" w:space="0" w:color="8CB1BA"/>
                    <w:right w:val="single" w:sz="4" w:space="0" w:color="8CB1BA"/>
                  </w:divBdr>
                  <w:divsChild>
                    <w:div w:id="2053379045">
                      <w:marLeft w:val="0"/>
                      <w:marRight w:val="0"/>
                      <w:marTop w:val="0"/>
                      <w:marBottom w:val="0"/>
                      <w:divBdr>
                        <w:top w:val="none" w:sz="0" w:space="0" w:color="auto"/>
                        <w:left w:val="none" w:sz="0" w:space="0" w:color="auto"/>
                        <w:bottom w:val="none" w:sz="0" w:space="0" w:color="auto"/>
                        <w:right w:val="none" w:sz="0" w:space="0" w:color="auto"/>
                      </w:divBdr>
                      <w:divsChild>
                        <w:div w:id="1846899726">
                          <w:marLeft w:val="0"/>
                          <w:marRight w:val="0"/>
                          <w:marTop w:val="120"/>
                          <w:marBottom w:val="0"/>
                          <w:divBdr>
                            <w:top w:val="none" w:sz="0" w:space="0" w:color="auto"/>
                            <w:left w:val="none" w:sz="0" w:space="0" w:color="auto"/>
                            <w:bottom w:val="none" w:sz="0" w:space="0" w:color="auto"/>
                            <w:right w:val="none" w:sz="0" w:space="0" w:color="auto"/>
                          </w:divBdr>
                          <w:divsChild>
                            <w:div w:id="1664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4631">
      <w:bodyDiv w:val="1"/>
      <w:marLeft w:val="0"/>
      <w:marRight w:val="0"/>
      <w:marTop w:val="0"/>
      <w:marBottom w:val="0"/>
      <w:divBdr>
        <w:top w:val="none" w:sz="0" w:space="0" w:color="auto"/>
        <w:left w:val="none" w:sz="0" w:space="0" w:color="auto"/>
        <w:bottom w:val="none" w:sz="0" w:space="0" w:color="auto"/>
        <w:right w:val="none" w:sz="0" w:space="0" w:color="auto"/>
      </w:divBdr>
      <w:divsChild>
        <w:div w:id="124667019">
          <w:marLeft w:val="0"/>
          <w:marRight w:val="0"/>
          <w:marTop w:val="100"/>
          <w:marBottom w:val="100"/>
          <w:divBdr>
            <w:top w:val="none" w:sz="0" w:space="0" w:color="auto"/>
            <w:left w:val="none" w:sz="0" w:space="0" w:color="auto"/>
            <w:bottom w:val="none" w:sz="0" w:space="0" w:color="auto"/>
            <w:right w:val="none" w:sz="0" w:space="0" w:color="auto"/>
          </w:divBdr>
          <w:divsChild>
            <w:div w:id="294218453">
              <w:marLeft w:val="0"/>
              <w:marRight w:val="0"/>
              <w:marTop w:val="0"/>
              <w:marBottom w:val="0"/>
              <w:divBdr>
                <w:top w:val="none" w:sz="0" w:space="0" w:color="auto"/>
                <w:left w:val="none" w:sz="0" w:space="0" w:color="auto"/>
                <w:bottom w:val="none" w:sz="0" w:space="0" w:color="auto"/>
                <w:right w:val="none" w:sz="0" w:space="0" w:color="auto"/>
              </w:divBdr>
              <w:divsChild>
                <w:div w:id="958997370">
                  <w:marLeft w:val="0"/>
                  <w:marRight w:val="0"/>
                  <w:marTop w:val="0"/>
                  <w:marBottom w:val="240"/>
                  <w:divBdr>
                    <w:top w:val="single" w:sz="4" w:space="0" w:color="8CB1BA"/>
                    <w:left w:val="single" w:sz="4" w:space="0" w:color="8CB1BA"/>
                    <w:bottom w:val="single" w:sz="4" w:space="0" w:color="8CB1BA"/>
                    <w:right w:val="single" w:sz="4" w:space="0" w:color="8CB1BA"/>
                  </w:divBdr>
                  <w:divsChild>
                    <w:div w:id="1507012776">
                      <w:marLeft w:val="0"/>
                      <w:marRight w:val="0"/>
                      <w:marTop w:val="0"/>
                      <w:marBottom w:val="0"/>
                      <w:divBdr>
                        <w:top w:val="none" w:sz="0" w:space="0" w:color="auto"/>
                        <w:left w:val="none" w:sz="0" w:space="0" w:color="auto"/>
                        <w:bottom w:val="none" w:sz="0" w:space="0" w:color="auto"/>
                        <w:right w:val="none" w:sz="0" w:space="0" w:color="auto"/>
                      </w:divBdr>
                      <w:divsChild>
                        <w:div w:id="576551763">
                          <w:marLeft w:val="0"/>
                          <w:marRight w:val="0"/>
                          <w:marTop w:val="120"/>
                          <w:marBottom w:val="0"/>
                          <w:divBdr>
                            <w:top w:val="none" w:sz="0" w:space="0" w:color="auto"/>
                            <w:left w:val="none" w:sz="0" w:space="0" w:color="auto"/>
                            <w:bottom w:val="none" w:sz="0" w:space="0" w:color="auto"/>
                            <w:right w:val="none" w:sz="0" w:space="0" w:color="auto"/>
                          </w:divBdr>
                          <w:divsChild>
                            <w:div w:id="20209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45871">
      <w:bodyDiv w:val="1"/>
      <w:marLeft w:val="0"/>
      <w:marRight w:val="0"/>
      <w:marTop w:val="0"/>
      <w:marBottom w:val="0"/>
      <w:divBdr>
        <w:top w:val="none" w:sz="0" w:space="0" w:color="auto"/>
        <w:left w:val="none" w:sz="0" w:space="0" w:color="auto"/>
        <w:bottom w:val="none" w:sz="0" w:space="0" w:color="auto"/>
        <w:right w:val="none" w:sz="0" w:space="0" w:color="auto"/>
      </w:divBdr>
      <w:divsChild>
        <w:div w:id="85810951">
          <w:marLeft w:val="0"/>
          <w:marRight w:val="0"/>
          <w:marTop w:val="100"/>
          <w:marBottom w:val="100"/>
          <w:divBdr>
            <w:top w:val="none" w:sz="0" w:space="0" w:color="auto"/>
            <w:left w:val="none" w:sz="0" w:space="0" w:color="auto"/>
            <w:bottom w:val="none" w:sz="0" w:space="0" w:color="auto"/>
            <w:right w:val="none" w:sz="0" w:space="0" w:color="auto"/>
          </w:divBdr>
          <w:divsChild>
            <w:div w:id="1909148500">
              <w:marLeft w:val="0"/>
              <w:marRight w:val="0"/>
              <w:marTop w:val="0"/>
              <w:marBottom w:val="0"/>
              <w:divBdr>
                <w:top w:val="none" w:sz="0" w:space="0" w:color="auto"/>
                <w:left w:val="none" w:sz="0" w:space="0" w:color="auto"/>
                <w:bottom w:val="none" w:sz="0" w:space="0" w:color="auto"/>
                <w:right w:val="none" w:sz="0" w:space="0" w:color="auto"/>
              </w:divBdr>
              <w:divsChild>
                <w:div w:id="781650851">
                  <w:marLeft w:val="0"/>
                  <w:marRight w:val="0"/>
                  <w:marTop w:val="0"/>
                  <w:marBottom w:val="240"/>
                  <w:divBdr>
                    <w:top w:val="single" w:sz="4" w:space="0" w:color="8CB1BA"/>
                    <w:left w:val="single" w:sz="4" w:space="0" w:color="8CB1BA"/>
                    <w:bottom w:val="single" w:sz="4" w:space="0" w:color="8CB1BA"/>
                    <w:right w:val="single" w:sz="4" w:space="0" w:color="8CB1BA"/>
                  </w:divBdr>
                  <w:divsChild>
                    <w:div w:id="900824241">
                      <w:marLeft w:val="0"/>
                      <w:marRight w:val="0"/>
                      <w:marTop w:val="0"/>
                      <w:marBottom w:val="0"/>
                      <w:divBdr>
                        <w:top w:val="none" w:sz="0" w:space="0" w:color="auto"/>
                        <w:left w:val="none" w:sz="0" w:space="0" w:color="auto"/>
                        <w:bottom w:val="none" w:sz="0" w:space="0" w:color="auto"/>
                        <w:right w:val="none" w:sz="0" w:space="0" w:color="auto"/>
                      </w:divBdr>
                      <w:divsChild>
                        <w:div w:id="1896771109">
                          <w:marLeft w:val="0"/>
                          <w:marRight w:val="0"/>
                          <w:marTop w:val="120"/>
                          <w:marBottom w:val="0"/>
                          <w:divBdr>
                            <w:top w:val="none" w:sz="0" w:space="0" w:color="auto"/>
                            <w:left w:val="none" w:sz="0" w:space="0" w:color="auto"/>
                            <w:bottom w:val="none" w:sz="0" w:space="0" w:color="auto"/>
                            <w:right w:val="none" w:sz="0" w:space="0" w:color="auto"/>
                          </w:divBdr>
                          <w:divsChild>
                            <w:div w:id="2008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5376">
      <w:bodyDiv w:val="1"/>
      <w:marLeft w:val="0"/>
      <w:marRight w:val="0"/>
      <w:marTop w:val="0"/>
      <w:marBottom w:val="0"/>
      <w:divBdr>
        <w:top w:val="none" w:sz="0" w:space="0" w:color="auto"/>
        <w:left w:val="none" w:sz="0" w:space="0" w:color="auto"/>
        <w:bottom w:val="none" w:sz="0" w:space="0" w:color="auto"/>
        <w:right w:val="none" w:sz="0" w:space="0" w:color="auto"/>
      </w:divBdr>
      <w:divsChild>
        <w:div w:id="132406750">
          <w:marLeft w:val="0"/>
          <w:marRight w:val="0"/>
          <w:marTop w:val="100"/>
          <w:marBottom w:val="100"/>
          <w:divBdr>
            <w:top w:val="none" w:sz="0" w:space="0" w:color="auto"/>
            <w:left w:val="none" w:sz="0" w:space="0" w:color="auto"/>
            <w:bottom w:val="none" w:sz="0" w:space="0" w:color="auto"/>
            <w:right w:val="none" w:sz="0" w:space="0" w:color="auto"/>
          </w:divBdr>
          <w:divsChild>
            <w:div w:id="1188720211">
              <w:marLeft w:val="0"/>
              <w:marRight w:val="0"/>
              <w:marTop w:val="0"/>
              <w:marBottom w:val="0"/>
              <w:divBdr>
                <w:top w:val="none" w:sz="0" w:space="0" w:color="auto"/>
                <w:left w:val="none" w:sz="0" w:space="0" w:color="auto"/>
                <w:bottom w:val="none" w:sz="0" w:space="0" w:color="auto"/>
                <w:right w:val="none" w:sz="0" w:space="0" w:color="auto"/>
              </w:divBdr>
              <w:divsChild>
                <w:div w:id="785078297">
                  <w:marLeft w:val="0"/>
                  <w:marRight w:val="0"/>
                  <w:marTop w:val="0"/>
                  <w:marBottom w:val="240"/>
                  <w:divBdr>
                    <w:top w:val="single" w:sz="4" w:space="0" w:color="8CB1BA"/>
                    <w:left w:val="single" w:sz="4" w:space="0" w:color="8CB1BA"/>
                    <w:bottom w:val="single" w:sz="4" w:space="0" w:color="8CB1BA"/>
                    <w:right w:val="single" w:sz="4" w:space="0" w:color="8CB1BA"/>
                  </w:divBdr>
                  <w:divsChild>
                    <w:div w:id="1754861620">
                      <w:marLeft w:val="0"/>
                      <w:marRight w:val="0"/>
                      <w:marTop w:val="0"/>
                      <w:marBottom w:val="0"/>
                      <w:divBdr>
                        <w:top w:val="none" w:sz="0" w:space="0" w:color="auto"/>
                        <w:left w:val="none" w:sz="0" w:space="0" w:color="auto"/>
                        <w:bottom w:val="none" w:sz="0" w:space="0" w:color="auto"/>
                        <w:right w:val="none" w:sz="0" w:space="0" w:color="auto"/>
                      </w:divBdr>
                      <w:divsChild>
                        <w:div w:id="408576583">
                          <w:marLeft w:val="0"/>
                          <w:marRight w:val="0"/>
                          <w:marTop w:val="120"/>
                          <w:marBottom w:val="0"/>
                          <w:divBdr>
                            <w:top w:val="none" w:sz="0" w:space="0" w:color="auto"/>
                            <w:left w:val="none" w:sz="0" w:space="0" w:color="auto"/>
                            <w:bottom w:val="none" w:sz="0" w:space="0" w:color="auto"/>
                            <w:right w:val="none" w:sz="0" w:space="0" w:color="auto"/>
                          </w:divBdr>
                          <w:divsChild>
                            <w:div w:id="1620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42377">
      <w:bodyDiv w:val="1"/>
      <w:marLeft w:val="0"/>
      <w:marRight w:val="0"/>
      <w:marTop w:val="0"/>
      <w:marBottom w:val="0"/>
      <w:divBdr>
        <w:top w:val="none" w:sz="0" w:space="0" w:color="auto"/>
        <w:left w:val="none" w:sz="0" w:space="0" w:color="auto"/>
        <w:bottom w:val="none" w:sz="0" w:space="0" w:color="auto"/>
        <w:right w:val="none" w:sz="0" w:space="0" w:color="auto"/>
      </w:divBdr>
      <w:divsChild>
        <w:div w:id="1766418531">
          <w:marLeft w:val="0"/>
          <w:marRight w:val="0"/>
          <w:marTop w:val="100"/>
          <w:marBottom w:val="100"/>
          <w:divBdr>
            <w:top w:val="none" w:sz="0" w:space="0" w:color="auto"/>
            <w:left w:val="none" w:sz="0" w:space="0" w:color="auto"/>
            <w:bottom w:val="none" w:sz="0" w:space="0" w:color="auto"/>
            <w:right w:val="none" w:sz="0" w:space="0" w:color="auto"/>
          </w:divBdr>
          <w:divsChild>
            <w:div w:id="1139807413">
              <w:marLeft w:val="0"/>
              <w:marRight w:val="0"/>
              <w:marTop w:val="0"/>
              <w:marBottom w:val="0"/>
              <w:divBdr>
                <w:top w:val="none" w:sz="0" w:space="0" w:color="auto"/>
                <w:left w:val="none" w:sz="0" w:space="0" w:color="auto"/>
                <w:bottom w:val="none" w:sz="0" w:space="0" w:color="auto"/>
                <w:right w:val="none" w:sz="0" w:space="0" w:color="auto"/>
              </w:divBdr>
              <w:divsChild>
                <w:div w:id="978261676">
                  <w:marLeft w:val="0"/>
                  <w:marRight w:val="0"/>
                  <w:marTop w:val="0"/>
                  <w:marBottom w:val="240"/>
                  <w:divBdr>
                    <w:top w:val="single" w:sz="4" w:space="0" w:color="8CB1BA"/>
                    <w:left w:val="single" w:sz="4" w:space="0" w:color="8CB1BA"/>
                    <w:bottom w:val="single" w:sz="4" w:space="0" w:color="8CB1BA"/>
                    <w:right w:val="single" w:sz="4" w:space="0" w:color="8CB1BA"/>
                  </w:divBdr>
                  <w:divsChild>
                    <w:div w:id="331496333">
                      <w:marLeft w:val="0"/>
                      <w:marRight w:val="0"/>
                      <w:marTop w:val="0"/>
                      <w:marBottom w:val="0"/>
                      <w:divBdr>
                        <w:top w:val="none" w:sz="0" w:space="0" w:color="auto"/>
                        <w:left w:val="none" w:sz="0" w:space="0" w:color="auto"/>
                        <w:bottom w:val="none" w:sz="0" w:space="0" w:color="auto"/>
                        <w:right w:val="none" w:sz="0" w:space="0" w:color="auto"/>
                      </w:divBdr>
                      <w:divsChild>
                        <w:div w:id="1746217434">
                          <w:marLeft w:val="0"/>
                          <w:marRight w:val="0"/>
                          <w:marTop w:val="120"/>
                          <w:marBottom w:val="0"/>
                          <w:divBdr>
                            <w:top w:val="none" w:sz="0" w:space="0" w:color="auto"/>
                            <w:left w:val="none" w:sz="0" w:space="0" w:color="auto"/>
                            <w:bottom w:val="none" w:sz="0" w:space="0" w:color="auto"/>
                            <w:right w:val="none" w:sz="0" w:space="0" w:color="auto"/>
                          </w:divBdr>
                          <w:divsChild>
                            <w:div w:id="850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770">
      <w:bodyDiv w:val="1"/>
      <w:marLeft w:val="0"/>
      <w:marRight w:val="0"/>
      <w:marTop w:val="0"/>
      <w:marBottom w:val="0"/>
      <w:divBdr>
        <w:top w:val="none" w:sz="0" w:space="0" w:color="auto"/>
        <w:left w:val="none" w:sz="0" w:space="0" w:color="auto"/>
        <w:bottom w:val="none" w:sz="0" w:space="0" w:color="auto"/>
        <w:right w:val="none" w:sz="0" w:space="0" w:color="auto"/>
      </w:divBdr>
      <w:divsChild>
        <w:div w:id="1437214768">
          <w:marLeft w:val="0"/>
          <w:marRight w:val="0"/>
          <w:marTop w:val="100"/>
          <w:marBottom w:val="100"/>
          <w:divBdr>
            <w:top w:val="none" w:sz="0" w:space="0" w:color="auto"/>
            <w:left w:val="none" w:sz="0" w:space="0" w:color="auto"/>
            <w:bottom w:val="none" w:sz="0" w:space="0" w:color="auto"/>
            <w:right w:val="none" w:sz="0" w:space="0" w:color="auto"/>
          </w:divBdr>
          <w:divsChild>
            <w:div w:id="1480272624">
              <w:marLeft w:val="0"/>
              <w:marRight w:val="0"/>
              <w:marTop w:val="0"/>
              <w:marBottom w:val="0"/>
              <w:divBdr>
                <w:top w:val="none" w:sz="0" w:space="0" w:color="auto"/>
                <w:left w:val="none" w:sz="0" w:space="0" w:color="auto"/>
                <w:bottom w:val="none" w:sz="0" w:space="0" w:color="auto"/>
                <w:right w:val="none" w:sz="0" w:space="0" w:color="auto"/>
              </w:divBdr>
              <w:divsChild>
                <w:div w:id="25373678">
                  <w:marLeft w:val="0"/>
                  <w:marRight w:val="0"/>
                  <w:marTop w:val="0"/>
                  <w:marBottom w:val="240"/>
                  <w:divBdr>
                    <w:top w:val="single" w:sz="4" w:space="0" w:color="8CB1BA"/>
                    <w:left w:val="single" w:sz="4" w:space="0" w:color="8CB1BA"/>
                    <w:bottom w:val="single" w:sz="4" w:space="0" w:color="8CB1BA"/>
                    <w:right w:val="single" w:sz="4" w:space="0" w:color="8CB1BA"/>
                  </w:divBdr>
                  <w:divsChild>
                    <w:div w:id="2015499582">
                      <w:marLeft w:val="0"/>
                      <w:marRight w:val="0"/>
                      <w:marTop w:val="0"/>
                      <w:marBottom w:val="0"/>
                      <w:divBdr>
                        <w:top w:val="none" w:sz="0" w:space="0" w:color="auto"/>
                        <w:left w:val="none" w:sz="0" w:space="0" w:color="auto"/>
                        <w:bottom w:val="none" w:sz="0" w:space="0" w:color="auto"/>
                        <w:right w:val="none" w:sz="0" w:space="0" w:color="auto"/>
                      </w:divBdr>
                      <w:divsChild>
                        <w:div w:id="2133546997">
                          <w:marLeft w:val="0"/>
                          <w:marRight w:val="0"/>
                          <w:marTop w:val="120"/>
                          <w:marBottom w:val="0"/>
                          <w:divBdr>
                            <w:top w:val="none" w:sz="0" w:space="0" w:color="auto"/>
                            <w:left w:val="none" w:sz="0" w:space="0" w:color="auto"/>
                            <w:bottom w:val="none" w:sz="0" w:space="0" w:color="auto"/>
                            <w:right w:val="none" w:sz="0" w:space="0" w:color="auto"/>
                          </w:divBdr>
                          <w:divsChild>
                            <w:div w:id="10405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0944">
      <w:bodyDiv w:val="1"/>
      <w:marLeft w:val="0"/>
      <w:marRight w:val="0"/>
      <w:marTop w:val="0"/>
      <w:marBottom w:val="0"/>
      <w:divBdr>
        <w:top w:val="none" w:sz="0" w:space="0" w:color="auto"/>
        <w:left w:val="none" w:sz="0" w:space="0" w:color="auto"/>
        <w:bottom w:val="none" w:sz="0" w:space="0" w:color="auto"/>
        <w:right w:val="none" w:sz="0" w:space="0" w:color="auto"/>
      </w:divBdr>
      <w:divsChild>
        <w:div w:id="384527656">
          <w:marLeft w:val="0"/>
          <w:marRight w:val="0"/>
          <w:marTop w:val="100"/>
          <w:marBottom w:val="100"/>
          <w:divBdr>
            <w:top w:val="none" w:sz="0" w:space="0" w:color="auto"/>
            <w:left w:val="none" w:sz="0" w:space="0" w:color="auto"/>
            <w:bottom w:val="none" w:sz="0" w:space="0" w:color="auto"/>
            <w:right w:val="none" w:sz="0" w:space="0" w:color="auto"/>
          </w:divBdr>
          <w:divsChild>
            <w:div w:id="467666091">
              <w:marLeft w:val="0"/>
              <w:marRight w:val="0"/>
              <w:marTop w:val="0"/>
              <w:marBottom w:val="0"/>
              <w:divBdr>
                <w:top w:val="none" w:sz="0" w:space="0" w:color="auto"/>
                <w:left w:val="none" w:sz="0" w:space="0" w:color="auto"/>
                <w:bottom w:val="none" w:sz="0" w:space="0" w:color="auto"/>
                <w:right w:val="none" w:sz="0" w:space="0" w:color="auto"/>
              </w:divBdr>
              <w:divsChild>
                <w:div w:id="1527021084">
                  <w:marLeft w:val="0"/>
                  <w:marRight w:val="0"/>
                  <w:marTop w:val="0"/>
                  <w:marBottom w:val="240"/>
                  <w:divBdr>
                    <w:top w:val="single" w:sz="4" w:space="0" w:color="8CB1BA"/>
                    <w:left w:val="single" w:sz="4" w:space="0" w:color="8CB1BA"/>
                    <w:bottom w:val="single" w:sz="4" w:space="0" w:color="8CB1BA"/>
                    <w:right w:val="single" w:sz="4" w:space="0" w:color="8CB1BA"/>
                  </w:divBdr>
                  <w:divsChild>
                    <w:div w:id="1974364486">
                      <w:marLeft w:val="0"/>
                      <w:marRight w:val="0"/>
                      <w:marTop w:val="0"/>
                      <w:marBottom w:val="0"/>
                      <w:divBdr>
                        <w:top w:val="none" w:sz="0" w:space="0" w:color="auto"/>
                        <w:left w:val="none" w:sz="0" w:space="0" w:color="auto"/>
                        <w:bottom w:val="none" w:sz="0" w:space="0" w:color="auto"/>
                        <w:right w:val="none" w:sz="0" w:space="0" w:color="auto"/>
                      </w:divBdr>
                      <w:divsChild>
                        <w:div w:id="489979519">
                          <w:marLeft w:val="0"/>
                          <w:marRight w:val="0"/>
                          <w:marTop w:val="120"/>
                          <w:marBottom w:val="0"/>
                          <w:divBdr>
                            <w:top w:val="none" w:sz="0" w:space="0" w:color="auto"/>
                            <w:left w:val="none" w:sz="0" w:space="0" w:color="auto"/>
                            <w:bottom w:val="none" w:sz="0" w:space="0" w:color="auto"/>
                            <w:right w:val="none" w:sz="0" w:space="0" w:color="auto"/>
                          </w:divBdr>
                          <w:divsChild>
                            <w:div w:id="12799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80">
      <w:bodyDiv w:val="1"/>
      <w:marLeft w:val="0"/>
      <w:marRight w:val="0"/>
      <w:marTop w:val="0"/>
      <w:marBottom w:val="0"/>
      <w:divBdr>
        <w:top w:val="none" w:sz="0" w:space="0" w:color="auto"/>
        <w:left w:val="none" w:sz="0" w:space="0" w:color="auto"/>
        <w:bottom w:val="none" w:sz="0" w:space="0" w:color="auto"/>
        <w:right w:val="none" w:sz="0" w:space="0" w:color="auto"/>
      </w:divBdr>
      <w:divsChild>
        <w:div w:id="960261406">
          <w:marLeft w:val="0"/>
          <w:marRight w:val="0"/>
          <w:marTop w:val="100"/>
          <w:marBottom w:val="100"/>
          <w:divBdr>
            <w:top w:val="none" w:sz="0" w:space="0" w:color="auto"/>
            <w:left w:val="none" w:sz="0" w:space="0" w:color="auto"/>
            <w:bottom w:val="none" w:sz="0" w:space="0" w:color="auto"/>
            <w:right w:val="none" w:sz="0" w:space="0" w:color="auto"/>
          </w:divBdr>
          <w:divsChild>
            <w:div w:id="303631385">
              <w:marLeft w:val="0"/>
              <w:marRight w:val="0"/>
              <w:marTop w:val="0"/>
              <w:marBottom w:val="0"/>
              <w:divBdr>
                <w:top w:val="none" w:sz="0" w:space="0" w:color="auto"/>
                <w:left w:val="none" w:sz="0" w:space="0" w:color="auto"/>
                <w:bottom w:val="none" w:sz="0" w:space="0" w:color="auto"/>
                <w:right w:val="none" w:sz="0" w:space="0" w:color="auto"/>
              </w:divBdr>
              <w:divsChild>
                <w:div w:id="801536482">
                  <w:marLeft w:val="0"/>
                  <w:marRight w:val="0"/>
                  <w:marTop w:val="0"/>
                  <w:marBottom w:val="240"/>
                  <w:divBdr>
                    <w:top w:val="single" w:sz="4" w:space="0" w:color="8CB1BA"/>
                    <w:left w:val="single" w:sz="4" w:space="0" w:color="8CB1BA"/>
                    <w:bottom w:val="single" w:sz="4" w:space="0" w:color="8CB1BA"/>
                    <w:right w:val="single" w:sz="4" w:space="0" w:color="8CB1BA"/>
                  </w:divBdr>
                  <w:divsChild>
                    <w:div w:id="245964183">
                      <w:marLeft w:val="0"/>
                      <w:marRight w:val="0"/>
                      <w:marTop w:val="0"/>
                      <w:marBottom w:val="0"/>
                      <w:divBdr>
                        <w:top w:val="none" w:sz="0" w:space="0" w:color="auto"/>
                        <w:left w:val="none" w:sz="0" w:space="0" w:color="auto"/>
                        <w:bottom w:val="none" w:sz="0" w:space="0" w:color="auto"/>
                        <w:right w:val="none" w:sz="0" w:space="0" w:color="auto"/>
                      </w:divBdr>
                      <w:divsChild>
                        <w:div w:id="1391223959">
                          <w:marLeft w:val="0"/>
                          <w:marRight w:val="0"/>
                          <w:marTop w:val="120"/>
                          <w:marBottom w:val="0"/>
                          <w:divBdr>
                            <w:top w:val="none" w:sz="0" w:space="0" w:color="auto"/>
                            <w:left w:val="none" w:sz="0" w:space="0" w:color="auto"/>
                            <w:bottom w:val="none" w:sz="0" w:space="0" w:color="auto"/>
                            <w:right w:val="none" w:sz="0" w:space="0" w:color="auto"/>
                          </w:divBdr>
                          <w:divsChild>
                            <w:div w:id="972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21528">
      <w:bodyDiv w:val="1"/>
      <w:marLeft w:val="0"/>
      <w:marRight w:val="0"/>
      <w:marTop w:val="0"/>
      <w:marBottom w:val="0"/>
      <w:divBdr>
        <w:top w:val="none" w:sz="0" w:space="0" w:color="auto"/>
        <w:left w:val="none" w:sz="0" w:space="0" w:color="auto"/>
        <w:bottom w:val="none" w:sz="0" w:space="0" w:color="auto"/>
        <w:right w:val="none" w:sz="0" w:space="0" w:color="auto"/>
      </w:divBdr>
      <w:divsChild>
        <w:div w:id="2127457957">
          <w:marLeft w:val="0"/>
          <w:marRight w:val="0"/>
          <w:marTop w:val="100"/>
          <w:marBottom w:val="100"/>
          <w:divBdr>
            <w:top w:val="none" w:sz="0" w:space="0" w:color="auto"/>
            <w:left w:val="none" w:sz="0" w:space="0" w:color="auto"/>
            <w:bottom w:val="none" w:sz="0" w:space="0" w:color="auto"/>
            <w:right w:val="none" w:sz="0" w:space="0" w:color="auto"/>
          </w:divBdr>
          <w:divsChild>
            <w:div w:id="282853699">
              <w:marLeft w:val="0"/>
              <w:marRight w:val="0"/>
              <w:marTop w:val="0"/>
              <w:marBottom w:val="0"/>
              <w:divBdr>
                <w:top w:val="none" w:sz="0" w:space="0" w:color="auto"/>
                <w:left w:val="none" w:sz="0" w:space="0" w:color="auto"/>
                <w:bottom w:val="none" w:sz="0" w:space="0" w:color="auto"/>
                <w:right w:val="none" w:sz="0" w:space="0" w:color="auto"/>
              </w:divBdr>
              <w:divsChild>
                <w:div w:id="493034084">
                  <w:marLeft w:val="0"/>
                  <w:marRight w:val="0"/>
                  <w:marTop w:val="0"/>
                  <w:marBottom w:val="240"/>
                  <w:divBdr>
                    <w:top w:val="single" w:sz="4" w:space="0" w:color="8CB1BA"/>
                    <w:left w:val="single" w:sz="4" w:space="0" w:color="8CB1BA"/>
                    <w:bottom w:val="single" w:sz="4" w:space="0" w:color="8CB1BA"/>
                    <w:right w:val="single" w:sz="4" w:space="0" w:color="8CB1BA"/>
                  </w:divBdr>
                  <w:divsChild>
                    <w:div w:id="25954092">
                      <w:marLeft w:val="0"/>
                      <w:marRight w:val="0"/>
                      <w:marTop w:val="0"/>
                      <w:marBottom w:val="0"/>
                      <w:divBdr>
                        <w:top w:val="none" w:sz="0" w:space="0" w:color="auto"/>
                        <w:left w:val="none" w:sz="0" w:space="0" w:color="auto"/>
                        <w:bottom w:val="none" w:sz="0" w:space="0" w:color="auto"/>
                        <w:right w:val="none" w:sz="0" w:space="0" w:color="auto"/>
                      </w:divBdr>
                      <w:divsChild>
                        <w:div w:id="1059748732">
                          <w:marLeft w:val="0"/>
                          <w:marRight w:val="0"/>
                          <w:marTop w:val="120"/>
                          <w:marBottom w:val="0"/>
                          <w:divBdr>
                            <w:top w:val="none" w:sz="0" w:space="0" w:color="auto"/>
                            <w:left w:val="none" w:sz="0" w:space="0" w:color="auto"/>
                            <w:bottom w:val="none" w:sz="0" w:space="0" w:color="auto"/>
                            <w:right w:val="none" w:sz="0" w:space="0" w:color="auto"/>
                          </w:divBdr>
                          <w:divsChild>
                            <w:div w:id="16589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10403">
      <w:bodyDiv w:val="1"/>
      <w:marLeft w:val="0"/>
      <w:marRight w:val="0"/>
      <w:marTop w:val="0"/>
      <w:marBottom w:val="0"/>
      <w:divBdr>
        <w:top w:val="none" w:sz="0" w:space="0" w:color="auto"/>
        <w:left w:val="none" w:sz="0" w:space="0" w:color="auto"/>
        <w:bottom w:val="none" w:sz="0" w:space="0" w:color="auto"/>
        <w:right w:val="none" w:sz="0" w:space="0" w:color="auto"/>
      </w:divBdr>
      <w:divsChild>
        <w:div w:id="1146122794">
          <w:marLeft w:val="0"/>
          <w:marRight w:val="0"/>
          <w:marTop w:val="100"/>
          <w:marBottom w:val="100"/>
          <w:divBdr>
            <w:top w:val="none" w:sz="0" w:space="0" w:color="auto"/>
            <w:left w:val="none" w:sz="0" w:space="0" w:color="auto"/>
            <w:bottom w:val="none" w:sz="0" w:space="0" w:color="auto"/>
            <w:right w:val="none" w:sz="0" w:space="0" w:color="auto"/>
          </w:divBdr>
          <w:divsChild>
            <w:div w:id="3362873">
              <w:marLeft w:val="0"/>
              <w:marRight w:val="0"/>
              <w:marTop w:val="0"/>
              <w:marBottom w:val="0"/>
              <w:divBdr>
                <w:top w:val="none" w:sz="0" w:space="0" w:color="auto"/>
                <w:left w:val="none" w:sz="0" w:space="0" w:color="auto"/>
                <w:bottom w:val="none" w:sz="0" w:space="0" w:color="auto"/>
                <w:right w:val="none" w:sz="0" w:space="0" w:color="auto"/>
              </w:divBdr>
              <w:divsChild>
                <w:div w:id="474105657">
                  <w:marLeft w:val="0"/>
                  <w:marRight w:val="0"/>
                  <w:marTop w:val="0"/>
                  <w:marBottom w:val="240"/>
                  <w:divBdr>
                    <w:top w:val="single" w:sz="4" w:space="0" w:color="8CB1BA"/>
                    <w:left w:val="single" w:sz="4" w:space="0" w:color="8CB1BA"/>
                    <w:bottom w:val="single" w:sz="4" w:space="0" w:color="8CB1BA"/>
                    <w:right w:val="single" w:sz="4" w:space="0" w:color="8CB1BA"/>
                  </w:divBdr>
                  <w:divsChild>
                    <w:div w:id="418868899">
                      <w:marLeft w:val="0"/>
                      <w:marRight w:val="0"/>
                      <w:marTop w:val="0"/>
                      <w:marBottom w:val="0"/>
                      <w:divBdr>
                        <w:top w:val="none" w:sz="0" w:space="0" w:color="auto"/>
                        <w:left w:val="none" w:sz="0" w:space="0" w:color="auto"/>
                        <w:bottom w:val="none" w:sz="0" w:space="0" w:color="auto"/>
                        <w:right w:val="none" w:sz="0" w:space="0" w:color="auto"/>
                      </w:divBdr>
                      <w:divsChild>
                        <w:div w:id="432213123">
                          <w:marLeft w:val="0"/>
                          <w:marRight w:val="0"/>
                          <w:marTop w:val="120"/>
                          <w:marBottom w:val="0"/>
                          <w:divBdr>
                            <w:top w:val="none" w:sz="0" w:space="0" w:color="auto"/>
                            <w:left w:val="none" w:sz="0" w:space="0" w:color="auto"/>
                            <w:bottom w:val="none" w:sz="0" w:space="0" w:color="auto"/>
                            <w:right w:val="none" w:sz="0" w:space="0" w:color="auto"/>
                          </w:divBdr>
                          <w:divsChild>
                            <w:div w:id="421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08601">
      <w:bodyDiv w:val="1"/>
      <w:marLeft w:val="0"/>
      <w:marRight w:val="0"/>
      <w:marTop w:val="0"/>
      <w:marBottom w:val="0"/>
      <w:divBdr>
        <w:top w:val="none" w:sz="0" w:space="0" w:color="auto"/>
        <w:left w:val="none" w:sz="0" w:space="0" w:color="auto"/>
        <w:bottom w:val="none" w:sz="0" w:space="0" w:color="auto"/>
        <w:right w:val="none" w:sz="0" w:space="0" w:color="auto"/>
      </w:divBdr>
      <w:divsChild>
        <w:div w:id="733041839">
          <w:marLeft w:val="0"/>
          <w:marRight w:val="0"/>
          <w:marTop w:val="100"/>
          <w:marBottom w:val="100"/>
          <w:divBdr>
            <w:top w:val="none" w:sz="0" w:space="0" w:color="auto"/>
            <w:left w:val="none" w:sz="0" w:space="0" w:color="auto"/>
            <w:bottom w:val="none" w:sz="0" w:space="0" w:color="auto"/>
            <w:right w:val="none" w:sz="0" w:space="0" w:color="auto"/>
          </w:divBdr>
          <w:divsChild>
            <w:div w:id="905384595">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240"/>
                  <w:divBdr>
                    <w:top w:val="single" w:sz="4" w:space="0" w:color="8CB1BA"/>
                    <w:left w:val="single" w:sz="4" w:space="0" w:color="8CB1BA"/>
                    <w:bottom w:val="single" w:sz="4" w:space="0" w:color="8CB1BA"/>
                    <w:right w:val="single" w:sz="4" w:space="0" w:color="8CB1BA"/>
                  </w:divBdr>
                  <w:divsChild>
                    <w:div w:id="1054353882">
                      <w:marLeft w:val="0"/>
                      <w:marRight w:val="0"/>
                      <w:marTop w:val="0"/>
                      <w:marBottom w:val="0"/>
                      <w:divBdr>
                        <w:top w:val="none" w:sz="0" w:space="0" w:color="auto"/>
                        <w:left w:val="none" w:sz="0" w:space="0" w:color="auto"/>
                        <w:bottom w:val="none" w:sz="0" w:space="0" w:color="auto"/>
                        <w:right w:val="none" w:sz="0" w:space="0" w:color="auto"/>
                      </w:divBdr>
                      <w:divsChild>
                        <w:div w:id="149639252">
                          <w:marLeft w:val="0"/>
                          <w:marRight w:val="0"/>
                          <w:marTop w:val="120"/>
                          <w:marBottom w:val="0"/>
                          <w:divBdr>
                            <w:top w:val="none" w:sz="0" w:space="0" w:color="auto"/>
                            <w:left w:val="none" w:sz="0" w:space="0" w:color="auto"/>
                            <w:bottom w:val="none" w:sz="0" w:space="0" w:color="auto"/>
                            <w:right w:val="none" w:sz="0" w:space="0" w:color="auto"/>
                          </w:divBdr>
                          <w:divsChild>
                            <w:div w:id="1084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49843">
      <w:bodyDiv w:val="1"/>
      <w:marLeft w:val="0"/>
      <w:marRight w:val="0"/>
      <w:marTop w:val="0"/>
      <w:marBottom w:val="0"/>
      <w:divBdr>
        <w:top w:val="none" w:sz="0" w:space="0" w:color="auto"/>
        <w:left w:val="none" w:sz="0" w:space="0" w:color="auto"/>
        <w:bottom w:val="none" w:sz="0" w:space="0" w:color="auto"/>
        <w:right w:val="none" w:sz="0" w:space="0" w:color="auto"/>
      </w:divBdr>
      <w:divsChild>
        <w:div w:id="454448039">
          <w:marLeft w:val="0"/>
          <w:marRight w:val="0"/>
          <w:marTop w:val="100"/>
          <w:marBottom w:val="100"/>
          <w:divBdr>
            <w:top w:val="none" w:sz="0" w:space="0" w:color="auto"/>
            <w:left w:val="none" w:sz="0" w:space="0" w:color="auto"/>
            <w:bottom w:val="none" w:sz="0" w:space="0" w:color="auto"/>
            <w:right w:val="none" w:sz="0" w:space="0" w:color="auto"/>
          </w:divBdr>
          <w:divsChild>
            <w:div w:id="1008292630">
              <w:marLeft w:val="0"/>
              <w:marRight w:val="0"/>
              <w:marTop w:val="0"/>
              <w:marBottom w:val="0"/>
              <w:divBdr>
                <w:top w:val="none" w:sz="0" w:space="0" w:color="auto"/>
                <w:left w:val="none" w:sz="0" w:space="0" w:color="auto"/>
                <w:bottom w:val="none" w:sz="0" w:space="0" w:color="auto"/>
                <w:right w:val="none" w:sz="0" w:space="0" w:color="auto"/>
              </w:divBdr>
              <w:divsChild>
                <w:div w:id="556085853">
                  <w:marLeft w:val="0"/>
                  <w:marRight w:val="0"/>
                  <w:marTop w:val="0"/>
                  <w:marBottom w:val="240"/>
                  <w:divBdr>
                    <w:top w:val="single" w:sz="4" w:space="0" w:color="8CB1BA"/>
                    <w:left w:val="single" w:sz="4" w:space="0" w:color="8CB1BA"/>
                    <w:bottom w:val="single" w:sz="4" w:space="0" w:color="8CB1BA"/>
                    <w:right w:val="single" w:sz="4" w:space="0" w:color="8CB1BA"/>
                  </w:divBdr>
                  <w:divsChild>
                    <w:div w:id="407921071">
                      <w:marLeft w:val="0"/>
                      <w:marRight w:val="0"/>
                      <w:marTop w:val="0"/>
                      <w:marBottom w:val="0"/>
                      <w:divBdr>
                        <w:top w:val="none" w:sz="0" w:space="0" w:color="auto"/>
                        <w:left w:val="none" w:sz="0" w:space="0" w:color="auto"/>
                        <w:bottom w:val="none" w:sz="0" w:space="0" w:color="auto"/>
                        <w:right w:val="none" w:sz="0" w:space="0" w:color="auto"/>
                      </w:divBdr>
                      <w:divsChild>
                        <w:div w:id="1439331473">
                          <w:marLeft w:val="0"/>
                          <w:marRight w:val="0"/>
                          <w:marTop w:val="120"/>
                          <w:marBottom w:val="0"/>
                          <w:divBdr>
                            <w:top w:val="none" w:sz="0" w:space="0" w:color="auto"/>
                            <w:left w:val="none" w:sz="0" w:space="0" w:color="auto"/>
                            <w:bottom w:val="none" w:sz="0" w:space="0" w:color="auto"/>
                            <w:right w:val="none" w:sz="0" w:space="0" w:color="auto"/>
                          </w:divBdr>
                          <w:divsChild>
                            <w:div w:id="1662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65849">
      <w:bodyDiv w:val="1"/>
      <w:marLeft w:val="0"/>
      <w:marRight w:val="0"/>
      <w:marTop w:val="0"/>
      <w:marBottom w:val="0"/>
      <w:divBdr>
        <w:top w:val="none" w:sz="0" w:space="0" w:color="auto"/>
        <w:left w:val="none" w:sz="0" w:space="0" w:color="auto"/>
        <w:bottom w:val="none" w:sz="0" w:space="0" w:color="auto"/>
        <w:right w:val="none" w:sz="0" w:space="0" w:color="auto"/>
      </w:divBdr>
      <w:divsChild>
        <w:div w:id="1432820817">
          <w:marLeft w:val="0"/>
          <w:marRight w:val="0"/>
          <w:marTop w:val="100"/>
          <w:marBottom w:val="100"/>
          <w:divBdr>
            <w:top w:val="none" w:sz="0" w:space="0" w:color="auto"/>
            <w:left w:val="none" w:sz="0" w:space="0" w:color="auto"/>
            <w:bottom w:val="none" w:sz="0" w:space="0" w:color="auto"/>
            <w:right w:val="none" w:sz="0" w:space="0" w:color="auto"/>
          </w:divBdr>
          <w:divsChild>
            <w:div w:id="68502698">
              <w:marLeft w:val="0"/>
              <w:marRight w:val="0"/>
              <w:marTop w:val="0"/>
              <w:marBottom w:val="0"/>
              <w:divBdr>
                <w:top w:val="none" w:sz="0" w:space="0" w:color="auto"/>
                <w:left w:val="none" w:sz="0" w:space="0" w:color="auto"/>
                <w:bottom w:val="none" w:sz="0" w:space="0" w:color="auto"/>
                <w:right w:val="none" w:sz="0" w:space="0" w:color="auto"/>
              </w:divBdr>
              <w:divsChild>
                <w:div w:id="1247113748">
                  <w:marLeft w:val="0"/>
                  <w:marRight w:val="0"/>
                  <w:marTop w:val="0"/>
                  <w:marBottom w:val="240"/>
                  <w:divBdr>
                    <w:top w:val="single" w:sz="4" w:space="0" w:color="8CB1BA"/>
                    <w:left w:val="single" w:sz="4" w:space="0" w:color="8CB1BA"/>
                    <w:bottom w:val="single" w:sz="4" w:space="0" w:color="8CB1BA"/>
                    <w:right w:val="single" w:sz="4" w:space="0" w:color="8CB1BA"/>
                  </w:divBdr>
                  <w:divsChild>
                    <w:div w:id="1015376869">
                      <w:marLeft w:val="0"/>
                      <w:marRight w:val="0"/>
                      <w:marTop w:val="0"/>
                      <w:marBottom w:val="0"/>
                      <w:divBdr>
                        <w:top w:val="none" w:sz="0" w:space="0" w:color="auto"/>
                        <w:left w:val="none" w:sz="0" w:space="0" w:color="auto"/>
                        <w:bottom w:val="none" w:sz="0" w:space="0" w:color="auto"/>
                        <w:right w:val="none" w:sz="0" w:space="0" w:color="auto"/>
                      </w:divBdr>
                      <w:divsChild>
                        <w:div w:id="1756903266">
                          <w:marLeft w:val="0"/>
                          <w:marRight w:val="0"/>
                          <w:marTop w:val="120"/>
                          <w:marBottom w:val="0"/>
                          <w:divBdr>
                            <w:top w:val="none" w:sz="0" w:space="0" w:color="auto"/>
                            <w:left w:val="none" w:sz="0" w:space="0" w:color="auto"/>
                            <w:bottom w:val="none" w:sz="0" w:space="0" w:color="auto"/>
                            <w:right w:val="none" w:sz="0" w:space="0" w:color="auto"/>
                          </w:divBdr>
                          <w:divsChild>
                            <w:div w:id="262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21936">
      <w:bodyDiv w:val="1"/>
      <w:marLeft w:val="0"/>
      <w:marRight w:val="0"/>
      <w:marTop w:val="0"/>
      <w:marBottom w:val="0"/>
      <w:divBdr>
        <w:top w:val="none" w:sz="0" w:space="0" w:color="auto"/>
        <w:left w:val="none" w:sz="0" w:space="0" w:color="auto"/>
        <w:bottom w:val="none" w:sz="0" w:space="0" w:color="auto"/>
        <w:right w:val="none" w:sz="0" w:space="0" w:color="auto"/>
      </w:divBdr>
      <w:divsChild>
        <w:div w:id="1270508607">
          <w:marLeft w:val="0"/>
          <w:marRight w:val="0"/>
          <w:marTop w:val="100"/>
          <w:marBottom w:val="100"/>
          <w:divBdr>
            <w:top w:val="none" w:sz="0" w:space="0" w:color="auto"/>
            <w:left w:val="none" w:sz="0" w:space="0" w:color="auto"/>
            <w:bottom w:val="none" w:sz="0" w:space="0" w:color="auto"/>
            <w:right w:val="none" w:sz="0" w:space="0" w:color="auto"/>
          </w:divBdr>
          <w:divsChild>
            <w:div w:id="1594119603">
              <w:marLeft w:val="0"/>
              <w:marRight w:val="0"/>
              <w:marTop w:val="0"/>
              <w:marBottom w:val="0"/>
              <w:divBdr>
                <w:top w:val="none" w:sz="0" w:space="0" w:color="auto"/>
                <w:left w:val="none" w:sz="0" w:space="0" w:color="auto"/>
                <w:bottom w:val="none" w:sz="0" w:space="0" w:color="auto"/>
                <w:right w:val="none" w:sz="0" w:space="0" w:color="auto"/>
              </w:divBdr>
              <w:divsChild>
                <w:div w:id="1125850006">
                  <w:marLeft w:val="0"/>
                  <w:marRight w:val="0"/>
                  <w:marTop w:val="0"/>
                  <w:marBottom w:val="240"/>
                  <w:divBdr>
                    <w:top w:val="single" w:sz="4" w:space="0" w:color="8CB1BA"/>
                    <w:left w:val="single" w:sz="4" w:space="0" w:color="8CB1BA"/>
                    <w:bottom w:val="single" w:sz="4" w:space="0" w:color="8CB1BA"/>
                    <w:right w:val="single" w:sz="4" w:space="0" w:color="8CB1BA"/>
                  </w:divBdr>
                  <w:divsChild>
                    <w:div w:id="630357399">
                      <w:marLeft w:val="0"/>
                      <w:marRight w:val="0"/>
                      <w:marTop w:val="0"/>
                      <w:marBottom w:val="0"/>
                      <w:divBdr>
                        <w:top w:val="none" w:sz="0" w:space="0" w:color="auto"/>
                        <w:left w:val="none" w:sz="0" w:space="0" w:color="auto"/>
                        <w:bottom w:val="none" w:sz="0" w:space="0" w:color="auto"/>
                        <w:right w:val="none" w:sz="0" w:space="0" w:color="auto"/>
                      </w:divBdr>
                      <w:divsChild>
                        <w:div w:id="945116320">
                          <w:marLeft w:val="0"/>
                          <w:marRight w:val="0"/>
                          <w:marTop w:val="120"/>
                          <w:marBottom w:val="0"/>
                          <w:divBdr>
                            <w:top w:val="none" w:sz="0" w:space="0" w:color="auto"/>
                            <w:left w:val="none" w:sz="0" w:space="0" w:color="auto"/>
                            <w:bottom w:val="none" w:sz="0" w:space="0" w:color="auto"/>
                            <w:right w:val="none" w:sz="0" w:space="0" w:color="auto"/>
                          </w:divBdr>
                          <w:divsChild>
                            <w:div w:id="954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5992">
      <w:bodyDiv w:val="1"/>
      <w:marLeft w:val="0"/>
      <w:marRight w:val="0"/>
      <w:marTop w:val="0"/>
      <w:marBottom w:val="0"/>
      <w:divBdr>
        <w:top w:val="none" w:sz="0" w:space="0" w:color="auto"/>
        <w:left w:val="none" w:sz="0" w:space="0" w:color="auto"/>
        <w:bottom w:val="none" w:sz="0" w:space="0" w:color="auto"/>
        <w:right w:val="none" w:sz="0" w:space="0" w:color="auto"/>
      </w:divBdr>
      <w:divsChild>
        <w:div w:id="1177576007">
          <w:marLeft w:val="0"/>
          <w:marRight w:val="0"/>
          <w:marTop w:val="100"/>
          <w:marBottom w:val="100"/>
          <w:divBdr>
            <w:top w:val="none" w:sz="0" w:space="0" w:color="auto"/>
            <w:left w:val="none" w:sz="0" w:space="0" w:color="auto"/>
            <w:bottom w:val="none" w:sz="0" w:space="0" w:color="auto"/>
            <w:right w:val="none" w:sz="0" w:space="0" w:color="auto"/>
          </w:divBdr>
          <w:divsChild>
            <w:div w:id="1261794147">
              <w:marLeft w:val="0"/>
              <w:marRight w:val="0"/>
              <w:marTop w:val="0"/>
              <w:marBottom w:val="0"/>
              <w:divBdr>
                <w:top w:val="none" w:sz="0" w:space="0" w:color="auto"/>
                <w:left w:val="none" w:sz="0" w:space="0" w:color="auto"/>
                <w:bottom w:val="none" w:sz="0" w:space="0" w:color="auto"/>
                <w:right w:val="none" w:sz="0" w:space="0" w:color="auto"/>
              </w:divBdr>
              <w:divsChild>
                <w:div w:id="533689704">
                  <w:marLeft w:val="0"/>
                  <w:marRight w:val="0"/>
                  <w:marTop w:val="0"/>
                  <w:marBottom w:val="240"/>
                  <w:divBdr>
                    <w:top w:val="single" w:sz="4" w:space="0" w:color="8CB1BA"/>
                    <w:left w:val="single" w:sz="4" w:space="0" w:color="8CB1BA"/>
                    <w:bottom w:val="single" w:sz="4" w:space="0" w:color="8CB1BA"/>
                    <w:right w:val="single" w:sz="4" w:space="0" w:color="8CB1BA"/>
                  </w:divBdr>
                  <w:divsChild>
                    <w:div w:id="576551345">
                      <w:marLeft w:val="0"/>
                      <w:marRight w:val="0"/>
                      <w:marTop w:val="0"/>
                      <w:marBottom w:val="0"/>
                      <w:divBdr>
                        <w:top w:val="none" w:sz="0" w:space="0" w:color="auto"/>
                        <w:left w:val="none" w:sz="0" w:space="0" w:color="auto"/>
                        <w:bottom w:val="none" w:sz="0" w:space="0" w:color="auto"/>
                        <w:right w:val="none" w:sz="0" w:space="0" w:color="auto"/>
                      </w:divBdr>
                      <w:divsChild>
                        <w:div w:id="831264533">
                          <w:marLeft w:val="0"/>
                          <w:marRight w:val="0"/>
                          <w:marTop w:val="120"/>
                          <w:marBottom w:val="0"/>
                          <w:divBdr>
                            <w:top w:val="none" w:sz="0" w:space="0" w:color="auto"/>
                            <w:left w:val="none" w:sz="0" w:space="0" w:color="auto"/>
                            <w:bottom w:val="none" w:sz="0" w:space="0" w:color="auto"/>
                            <w:right w:val="none" w:sz="0" w:space="0" w:color="auto"/>
                          </w:divBdr>
                          <w:divsChild>
                            <w:div w:id="133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0028">
      <w:bodyDiv w:val="1"/>
      <w:marLeft w:val="0"/>
      <w:marRight w:val="0"/>
      <w:marTop w:val="0"/>
      <w:marBottom w:val="0"/>
      <w:divBdr>
        <w:top w:val="none" w:sz="0" w:space="0" w:color="auto"/>
        <w:left w:val="none" w:sz="0" w:space="0" w:color="auto"/>
        <w:bottom w:val="none" w:sz="0" w:space="0" w:color="auto"/>
        <w:right w:val="none" w:sz="0" w:space="0" w:color="auto"/>
      </w:divBdr>
      <w:divsChild>
        <w:div w:id="1559508511">
          <w:marLeft w:val="0"/>
          <w:marRight w:val="0"/>
          <w:marTop w:val="100"/>
          <w:marBottom w:val="100"/>
          <w:divBdr>
            <w:top w:val="none" w:sz="0" w:space="0" w:color="auto"/>
            <w:left w:val="none" w:sz="0" w:space="0" w:color="auto"/>
            <w:bottom w:val="none" w:sz="0" w:space="0" w:color="auto"/>
            <w:right w:val="none" w:sz="0" w:space="0" w:color="auto"/>
          </w:divBdr>
          <w:divsChild>
            <w:div w:id="1959018963">
              <w:marLeft w:val="0"/>
              <w:marRight w:val="0"/>
              <w:marTop w:val="0"/>
              <w:marBottom w:val="0"/>
              <w:divBdr>
                <w:top w:val="none" w:sz="0" w:space="0" w:color="auto"/>
                <w:left w:val="none" w:sz="0" w:space="0" w:color="auto"/>
                <w:bottom w:val="none" w:sz="0" w:space="0" w:color="auto"/>
                <w:right w:val="none" w:sz="0" w:space="0" w:color="auto"/>
              </w:divBdr>
              <w:divsChild>
                <w:div w:id="1569993761">
                  <w:marLeft w:val="0"/>
                  <w:marRight w:val="0"/>
                  <w:marTop w:val="0"/>
                  <w:marBottom w:val="240"/>
                  <w:divBdr>
                    <w:top w:val="single" w:sz="4" w:space="0" w:color="8CB1BA"/>
                    <w:left w:val="single" w:sz="4" w:space="0" w:color="8CB1BA"/>
                    <w:bottom w:val="single" w:sz="4" w:space="0" w:color="8CB1BA"/>
                    <w:right w:val="single" w:sz="4" w:space="0" w:color="8CB1BA"/>
                  </w:divBdr>
                  <w:divsChild>
                    <w:div w:id="1929193654">
                      <w:marLeft w:val="0"/>
                      <w:marRight w:val="0"/>
                      <w:marTop w:val="0"/>
                      <w:marBottom w:val="0"/>
                      <w:divBdr>
                        <w:top w:val="none" w:sz="0" w:space="0" w:color="auto"/>
                        <w:left w:val="none" w:sz="0" w:space="0" w:color="auto"/>
                        <w:bottom w:val="none" w:sz="0" w:space="0" w:color="auto"/>
                        <w:right w:val="none" w:sz="0" w:space="0" w:color="auto"/>
                      </w:divBdr>
                      <w:divsChild>
                        <w:div w:id="281808103">
                          <w:marLeft w:val="0"/>
                          <w:marRight w:val="0"/>
                          <w:marTop w:val="120"/>
                          <w:marBottom w:val="0"/>
                          <w:divBdr>
                            <w:top w:val="none" w:sz="0" w:space="0" w:color="auto"/>
                            <w:left w:val="none" w:sz="0" w:space="0" w:color="auto"/>
                            <w:bottom w:val="none" w:sz="0" w:space="0" w:color="auto"/>
                            <w:right w:val="none" w:sz="0" w:space="0" w:color="auto"/>
                          </w:divBdr>
                          <w:divsChild>
                            <w:div w:id="340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18558">
      <w:bodyDiv w:val="1"/>
      <w:marLeft w:val="0"/>
      <w:marRight w:val="0"/>
      <w:marTop w:val="0"/>
      <w:marBottom w:val="0"/>
      <w:divBdr>
        <w:top w:val="none" w:sz="0" w:space="0" w:color="auto"/>
        <w:left w:val="none" w:sz="0" w:space="0" w:color="auto"/>
        <w:bottom w:val="none" w:sz="0" w:space="0" w:color="auto"/>
        <w:right w:val="none" w:sz="0" w:space="0" w:color="auto"/>
      </w:divBdr>
      <w:divsChild>
        <w:div w:id="507670382">
          <w:marLeft w:val="0"/>
          <w:marRight w:val="0"/>
          <w:marTop w:val="100"/>
          <w:marBottom w:val="100"/>
          <w:divBdr>
            <w:top w:val="none" w:sz="0" w:space="0" w:color="auto"/>
            <w:left w:val="none" w:sz="0" w:space="0" w:color="auto"/>
            <w:bottom w:val="none" w:sz="0" w:space="0" w:color="auto"/>
            <w:right w:val="none" w:sz="0" w:space="0" w:color="auto"/>
          </w:divBdr>
          <w:divsChild>
            <w:div w:id="1163012163">
              <w:marLeft w:val="0"/>
              <w:marRight w:val="0"/>
              <w:marTop w:val="0"/>
              <w:marBottom w:val="0"/>
              <w:divBdr>
                <w:top w:val="none" w:sz="0" w:space="0" w:color="auto"/>
                <w:left w:val="none" w:sz="0" w:space="0" w:color="auto"/>
                <w:bottom w:val="none" w:sz="0" w:space="0" w:color="auto"/>
                <w:right w:val="none" w:sz="0" w:space="0" w:color="auto"/>
              </w:divBdr>
              <w:divsChild>
                <w:div w:id="2020889477">
                  <w:marLeft w:val="0"/>
                  <w:marRight w:val="0"/>
                  <w:marTop w:val="0"/>
                  <w:marBottom w:val="240"/>
                  <w:divBdr>
                    <w:top w:val="single" w:sz="4" w:space="0" w:color="8CB1BA"/>
                    <w:left w:val="single" w:sz="4" w:space="0" w:color="8CB1BA"/>
                    <w:bottom w:val="single" w:sz="4" w:space="0" w:color="8CB1BA"/>
                    <w:right w:val="single" w:sz="4" w:space="0" w:color="8CB1BA"/>
                  </w:divBdr>
                  <w:divsChild>
                    <w:div w:id="2047676227">
                      <w:marLeft w:val="0"/>
                      <w:marRight w:val="0"/>
                      <w:marTop w:val="0"/>
                      <w:marBottom w:val="0"/>
                      <w:divBdr>
                        <w:top w:val="none" w:sz="0" w:space="0" w:color="auto"/>
                        <w:left w:val="none" w:sz="0" w:space="0" w:color="auto"/>
                        <w:bottom w:val="none" w:sz="0" w:space="0" w:color="auto"/>
                        <w:right w:val="none" w:sz="0" w:space="0" w:color="auto"/>
                      </w:divBdr>
                      <w:divsChild>
                        <w:div w:id="1375930041">
                          <w:marLeft w:val="0"/>
                          <w:marRight w:val="0"/>
                          <w:marTop w:val="120"/>
                          <w:marBottom w:val="0"/>
                          <w:divBdr>
                            <w:top w:val="none" w:sz="0" w:space="0" w:color="auto"/>
                            <w:left w:val="none" w:sz="0" w:space="0" w:color="auto"/>
                            <w:bottom w:val="none" w:sz="0" w:space="0" w:color="auto"/>
                            <w:right w:val="none" w:sz="0" w:space="0" w:color="auto"/>
                          </w:divBdr>
                          <w:divsChild>
                            <w:div w:id="1594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52908">
      <w:bodyDiv w:val="1"/>
      <w:marLeft w:val="0"/>
      <w:marRight w:val="0"/>
      <w:marTop w:val="0"/>
      <w:marBottom w:val="0"/>
      <w:divBdr>
        <w:top w:val="none" w:sz="0" w:space="0" w:color="auto"/>
        <w:left w:val="none" w:sz="0" w:space="0" w:color="auto"/>
        <w:bottom w:val="none" w:sz="0" w:space="0" w:color="auto"/>
        <w:right w:val="none" w:sz="0" w:space="0" w:color="auto"/>
      </w:divBdr>
      <w:divsChild>
        <w:div w:id="663356616">
          <w:marLeft w:val="0"/>
          <w:marRight w:val="0"/>
          <w:marTop w:val="100"/>
          <w:marBottom w:val="100"/>
          <w:divBdr>
            <w:top w:val="none" w:sz="0" w:space="0" w:color="auto"/>
            <w:left w:val="none" w:sz="0" w:space="0" w:color="auto"/>
            <w:bottom w:val="none" w:sz="0" w:space="0" w:color="auto"/>
            <w:right w:val="none" w:sz="0" w:space="0" w:color="auto"/>
          </w:divBdr>
          <w:divsChild>
            <w:div w:id="384186807">
              <w:marLeft w:val="0"/>
              <w:marRight w:val="0"/>
              <w:marTop w:val="0"/>
              <w:marBottom w:val="0"/>
              <w:divBdr>
                <w:top w:val="none" w:sz="0" w:space="0" w:color="auto"/>
                <w:left w:val="none" w:sz="0" w:space="0" w:color="auto"/>
                <w:bottom w:val="none" w:sz="0" w:space="0" w:color="auto"/>
                <w:right w:val="none" w:sz="0" w:space="0" w:color="auto"/>
              </w:divBdr>
              <w:divsChild>
                <w:div w:id="1764762730">
                  <w:marLeft w:val="0"/>
                  <w:marRight w:val="0"/>
                  <w:marTop w:val="0"/>
                  <w:marBottom w:val="240"/>
                  <w:divBdr>
                    <w:top w:val="single" w:sz="6" w:space="0" w:color="8CB1BA"/>
                    <w:left w:val="single" w:sz="6" w:space="0" w:color="8CB1BA"/>
                    <w:bottom w:val="single" w:sz="6" w:space="0" w:color="8CB1BA"/>
                    <w:right w:val="single" w:sz="6" w:space="0" w:color="8CB1BA"/>
                  </w:divBdr>
                  <w:divsChild>
                    <w:div w:id="439449231">
                      <w:marLeft w:val="0"/>
                      <w:marRight w:val="0"/>
                      <w:marTop w:val="0"/>
                      <w:marBottom w:val="0"/>
                      <w:divBdr>
                        <w:top w:val="none" w:sz="0" w:space="0" w:color="auto"/>
                        <w:left w:val="none" w:sz="0" w:space="0" w:color="auto"/>
                        <w:bottom w:val="none" w:sz="0" w:space="0" w:color="auto"/>
                        <w:right w:val="none" w:sz="0" w:space="0" w:color="auto"/>
                      </w:divBdr>
                      <w:divsChild>
                        <w:div w:id="514275079">
                          <w:marLeft w:val="0"/>
                          <w:marRight w:val="0"/>
                          <w:marTop w:val="120"/>
                          <w:marBottom w:val="0"/>
                          <w:divBdr>
                            <w:top w:val="none" w:sz="0" w:space="0" w:color="auto"/>
                            <w:left w:val="none" w:sz="0" w:space="0" w:color="auto"/>
                            <w:bottom w:val="none" w:sz="0" w:space="0" w:color="auto"/>
                            <w:right w:val="none" w:sz="0" w:space="0" w:color="auto"/>
                          </w:divBdr>
                          <w:divsChild>
                            <w:div w:id="1024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48746">
      <w:bodyDiv w:val="1"/>
      <w:marLeft w:val="0"/>
      <w:marRight w:val="0"/>
      <w:marTop w:val="0"/>
      <w:marBottom w:val="0"/>
      <w:divBdr>
        <w:top w:val="none" w:sz="0" w:space="0" w:color="auto"/>
        <w:left w:val="none" w:sz="0" w:space="0" w:color="auto"/>
        <w:bottom w:val="none" w:sz="0" w:space="0" w:color="auto"/>
        <w:right w:val="none" w:sz="0" w:space="0" w:color="auto"/>
      </w:divBdr>
      <w:divsChild>
        <w:div w:id="739863035">
          <w:marLeft w:val="0"/>
          <w:marRight w:val="0"/>
          <w:marTop w:val="100"/>
          <w:marBottom w:val="100"/>
          <w:divBdr>
            <w:top w:val="none" w:sz="0" w:space="0" w:color="auto"/>
            <w:left w:val="none" w:sz="0" w:space="0" w:color="auto"/>
            <w:bottom w:val="none" w:sz="0" w:space="0" w:color="auto"/>
            <w:right w:val="none" w:sz="0" w:space="0" w:color="auto"/>
          </w:divBdr>
          <w:divsChild>
            <w:div w:id="981546279">
              <w:marLeft w:val="0"/>
              <w:marRight w:val="0"/>
              <w:marTop w:val="0"/>
              <w:marBottom w:val="0"/>
              <w:divBdr>
                <w:top w:val="none" w:sz="0" w:space="0" w:color="auto"/>
                <w:left w:val="none" w:sz="0" w:space="0" w:color="auto"/>
                <w:bottom w:val="none" w:sz="0" w:space="0" w:color="auto"/>
                <w:right w:val="none" w:sz="0" w:space="0" w:color="auto"/>
              </w:divBdr>
              <w:divsChild>
                <w:div w:id="776143023">
                  <w:marLeft w:val="0"/>
                  <w:marRight w:val="0"/>
                  <w:marTop w:val="0"/>
                  <w:marBottom w:val="240"/>
                  <w:divBdr>
                    <w:top w:val="single" w:sz="4" w:space="0" w:color="8CB1BA"/>
                    <w:left w:val="single" w:sz="4" w:space="0" w:color="8CB1BA"/>
                    <w:bottom w:val="single" w:sz="4" w:space="0" w:color="8CB1BA"/>
                    <w:right w:val="single" w:sz="4" w:space="0" w:color="8CB1BA"/>
                  </w:divBdr>
                  <w:divsChild>
                    <w:div w:id="1460412766">
                      <w:marLeft w:val="0"/>
                      <w:marRight w:val="0"/>
                      <w:marTop w:val="0"/>
                      <w:marBottom w:val="0"/>
                      <w:divBdr>
                        <w:top w:val="none" w:sz="0" w:space="0" w:color="auto"/>
                        <w:left w:val="none" w:sz="0" w:space="0" w:color="auto"/>
                        <w:bottom w:val="none" w:sz="0" w:space="0" w:color="auto"/>
                        <w:right w:val="none" w:sz="0" w:space="0" w:color="auto"/>
                      </w:divBdr>
                      <w:divsChild>
                        <w:div w:id="428546916">
                          <w:marLeft w:val="0"/>
                          <w:marRight w:val="0"/>
                          <w:marTop w:val="120"/>
                          <w:marBottom w:val="0"/>
                          <w:divBdr>
                            <w:top w:val="none" w:sz="0" w:space="0" w:color="auto"/>
                            <w:left w:val="none" w:sz="0" w:space="0" w:color="auto"/>
                            <w:bottom w:val="none" w:sz="0" w:space="0" w:color="auto"/>
                            <w:right w:val="none" w:sz="0" w:space="0" w:color="auto"/>
                          </w:divBdr>
                          <w:divsChild>
                            <w:div w:id="951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81046">
      <w:bodyDiv w:val="1"/>
      <w:marLeft w:val="0"/>
      <w:marRight w:val="0"/>
      <w:marTop w:val="0"/>
      <w:marBottom w:val="0"/>
      <w:divBdr>
        <w:top w:val="none" w:sz="0" w:space="0" w:color="auto"/>
        <w:left w:val="none" w:sz="0" w:space="0" w:color="auto"/>
        <w:bottom w:val="none" w:sz="0" w:space="0" w:color="auto"/>
        <w:right w:val="none" w:sz="0" w:space="0" w:color="auto"/>
      </w:divBdr>
      <w:divsChild>
        <w:div w:id="2137723341">
          <w:marLeft w:val="0"/>
          <w:marRight w:val="0"/>
          <w:marTop w:val="100"/>
          <w:marBottom w:val="100"/>
          <w:divBdr>
            <w:top w:val="none" w:sz="0" w:space="0" w:color="auto"/>
            <w:left w:val="none" w:sz="0" w:space="0" w:color="auto"/>
            <w:bottom w:val="none" w:sz="0" w:space="0" w:color="auto"/>
            <w:right w:val="none" w:sz="0" w:space="0" w:color="auto"/>
          </w:divBdr>
          <w:divsChild>
            <w:div w:id="2110617401">
              <w:marLeft w:val="0"/>
              <w:marRight w:val="0"/>
              <w:marTop w:val="0"/>
              <w:marBottom w:val="0"/>
              <w:divBdr>
                <w:top w:val="none" w:sz="0" w:space="0" w:color="auto"/>
                <w:left w:val="none" w:sz="0" w:space="0" w:color="auto"/>
                <w:bottom w:val="none" w:sz="0" w:space="0" w:color="auto"/>
                <w:right w:val="none" w:sz="0" w:space="0" w:color="auto"/>
              </w:divBdr>
              <w:divsChild>
                <w:div w:id="815799">
                  <w:marLeft w:val="0"/>
                  <w:marRight w:val="0"/>
                  <w:marTop w:val="0"/>
                  <w:marBottom w:val="240"/>
                  <w:divBdr>
                    <w:top w:val="single" w:sz="4" w:space="0" w:color="8CB1BA"/>
                    <w:left w:val="single" w:sz="4" w:space="0" w:color="8CB1BA"/>
                    <w:bottom w:val="single" w:sz="4" w:space="0" w:color="8CB1BA"/>
                    <w:right w:val="single" w:sz="4" w:space="0" w:color="8CB1BA"/>
                  </w:divBdr>
                  <w:divsChild>
                    <w:div w:id="1871019891">
                      <w:marLeft w:val="0"/>
                      <w:marRight w:val="0"/>
                      <w:marTop w:val="0"/>
                      <w:marBottom w:val="0"/>
                      <w:divBdr>
                        <w:top w:val="none" w:sz="0" w:space="0" w:color="auto"/>
                        <w:left w:val="none" w:sz="0" w:space="0" w:color="auto"/>
                        <w:bottom w:val="none" w:sz="0" w:space="0" w:color="auto"/>
                        <w:right w:val="none" w:sz="0" w:space="0" w:color="auto"/>
                      </w:divBdr>
                      <w:divsChild>
                        <w:div w:id="2111662217">
                          <w:marLeft w:val="0"/>
                          <w:marRight w:val="0"/>
                          <w:marTop w:val="120"/>
                          <w:marBottom w:val="0"/>
                          <w:divBdr>
                            <w:top w:val="none" w:sz="0" w:space="0" w:color="auto"/>
                            <w:left w:val="none" w:sz="0" w:space="0" w:color="auto"/>
                            <w:bottom w:val="none" w:sz="0" w:space="0" w:color="auto"/>
                            <w:right w:val="none" w:sz="0" w:space="0" w:color="auto"/>
                          </w:divBdr>
                          <w:divsChild>
                            <w:div w:id="1843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9668">
      <w:bodyDiv w:val="1"/>
      <w:marLeft w:val="0"/>
      <w:marRight w:val="0"/>
      <w:marTop w:val="0"/>
      <w:marBottom w:val="0"/>
      <w:divBdr>
        <w:top w:val="none" w:sz="0" w:space="0" w:color="auto"/>
        <w:left w:val="none" w:sz="0" w:space="0" w:color="auto"/>
        <w:bottom w:val="none" w:sz="0" w:space="0" w:color="auto"/>
        <w:right w:val="none" w:sz="0" w:space="0" w:color="auto"/>
      </w:divBdr>
      <w:divsChild>
        <w:div w:id="1302343820">
          <w:marLeft w:val="0"/>
          <w:marRight w:val="0"/>
          <w:marTop w:val="100"/>
          <w:marBottom w:val="100"/>
          <w:divBdr>
            <w:top w:val="none" w:sz="0" w:space="0" w:color="auto"/>
            <w:left w:val="none" w:sz="0" w:space="0" w:color="auto"/>
            <w:bottom w:val="none" w:sz="0" w:space="0" w:color="auto"/>
            <w:right w:val="none" w:sz="0" w:space="0" w:color="auto"/>
          </w:divBdr>
          <w:divsChild>
            <w:div w:id="1542204818">
              <w:marLeft w:val="0"/>
              <w:marRight w:val="0"/>
              <w:marTop w:val="0"/>
              <w:marBottom w:val="0"/>
              <w:divBdr>
                <w:top w:val="none" w:sz="0" w:space="0" w:color="auto"/>
                <w:left w:val="none" w:sz="0" w:space="0" w:color="auto"/>
                <w:bottom w:val="none" w:sz="0" w:space="0" w:color="auto"/>
                <w:right w:val="none" w:sz="0" w:space="0" w:color="auto"/>
              </w:divBdr>
              <w:divsChild>
                <w:div w:id="1436708487">
                  <w:marLeft w:val="0"/>
                  <w:marRight w:val="0"/>
                  <w:marTop w:val="0"/>
                  <w:marBottom w:val="240"/>
                  <w:divBdr>
                    <w:top w:val="single" w:sz="4" w:space="0" w:color="8CB1BA"/>
                    <w:left w:val="single" w:sz="4" w:space="0" w:color="8CB1BA"/>
                    <w:bottom w:val="single" w:sz="4" w:space="0" w:color="8CB1BA"/>
                    <w:right w:val="single" w:sz="4" w:space="0" w:color="8CB1BA"/>
                  </w:divBdr>
                  <w:divsChild>
                    <w:div w:id="1717504243">
                      <w:marLeft w:val="0"/>
                      <w:marRight w:val="0"/>
                      <w:marTop w:val="0"/>
                      <w:marBottom w:val="0"/>
                      <w:divBdr>
                        <w:top w:val="none" w:sz="0" w:space="0" w:color="auto"/>
                        <w:left w:val="none" w:sz="0" w:space="0" w:color="auto"/>
                        <w:bottom w:val="none" w:sz="0" w:space="0" w:color="auto"/>
                        <w:right w:val="none" w:sz="0" w:space="0" w:color="auto"/>
                      </w:divBdr>
                      <w:divsChild>
                        <w:div w:id="281695818">
                          <w:marLeft w:val="0"/>
                          <w:marRight w:val="0"/>
                          <w:marTop w:val="120"/>
                          <w:marBottom w:val="0"/>
                          <w:divBdr>
                            <w:top w:val="none" w:sz="0" w:space="0" w:color="auto"/>
                            <w:left w:val="none" w:sz="0" w:space="0" w:color="auto"/>
                            <w:bottom w:val="none" w:sz="0" w:space="0" w:color="auto"/>
                            <w:right w:val="none" w:sz="0" w:space="0" w:color="auto"/>
                          </w:divBdr>
                          <w:divsChild>
                            <w:div w:id="13117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81716">
      <w:bodyDiv w:val="1"/>
      <w:marLeft w:val="0"/>
      <w:marRight w:val="0"/>
      <w:marTop w:val="0"/>
      <w:marBottom w:val="0"/>
      <w:divBdr>
        <w:top w:val="none" w:sz="0" w:space="0" w:color="auto"/>
        <w:left w:val="none" w:sz="0" w:space="0" w:color="auto"/>
        <w:bottom w:val="none" w:sz="0" w:space="0" w:color="auto"/>
        <w:right w:val="none" w:sz="0" w:space="0" w:color="auto"/>
      </w:divBdr>
      <w:divsChild>
        <w:div w:id="1288777688">
          <w:marLeft w:val="0"/>
          <w:marRight w:val="0"/>
          <w:marTop w:val="100"/>
          <w:marBottom w:val="100"/>
          <w:divBdr>
            <w:top w:val="none" w:sz="0" w:space="0" w:color="auto"/>
            <w:left w:val="none" w:sz="0" w:space="0" w:color="auto"/>
            <w:bottom w:val="none" w:sz="0" w:space="0" w:color="auto"/>
            <w:right w:val="none" w:sz="0" w:space="0" w:color="auto"/>
          </w:divBdr>
          <w:divsChild>
            <w:div w:id="1577088711">
              <w:marLeft w:val="0"/>
              <w:marRight w:val="0"/>
              <w:marTop w:val="0"/>
              <w:marBottom w:val="0"/>
              <w:divBdr>
                <w:top w:val="none" w:sz="0" w:space="0" w:color="auto"/>
                <w:left w:val="none" w:sz="0" w:space="0" w:color="auto"/>
                <w:bottom w:val="none" w:sz="0" w:space="0" w:color="auto"/>
                <w:right w:val="none" w:sz="0" w:space="0" w:color="auto"/>
              </w:divBdr>
              <w:divsChild>
                <w:div w:id="338821202">
                  <w:marLeft w:val="0"/>
                  <w:marRight w:val="0"/>
                  <w:marTop w:val="0"/>
                  <w:marBottom w:val="240"/>
                  <w:divBdr>
                    <w:top w:val="single" w:sz="4" w:space="0" w:color="8CB1BA"/>
                    <w:left w:val="single" w:sz="4" w:space="0" w:color="8CB1BA"/>
                    <w:bottom w:val="single" w:sz="4" w:space="0" w:color="8CB1BA"/>
                    <w:right w:val="single" w:sz="4" w:space="0" w:color="8CB1BA"/>
                  </w:divBdr>
                  <w:divsChild>
                    <w:div w:id="123500066">
                      <w:marLeft w:val="0"/>
                      <w:marRight w:val="0"/>
                      <w:marTop w:val="0"/>
                      <w:marBottom w:val="0"/>
                      <w:divBdr>
                        <w:top w:val="none" w:sz="0" w:space="0" w:color="auto"/>
                        <w:left w:val="none" w:sz="0" w:space="0" w:color="auto"/>
                        <w:bottom w:val="none" w:sz="0" w:space="0" w:color="auto"/>
                        <w:right w:val="none" w:sz="0" w:space="0" w:color="auto"/>
                      </w:divBdr>
                      <w:divsChild>
                        <w:div w:id="64763518">
                          <w:marLeft w:val="0"/>
                          <w:marRight w:val="0"/>
                          <w:marTop w:val="120"/>
                          <w:marBottom w:val="0"/>
                          <w:divBdr>
                            <w:top w:val="none" w:sz="0" w:space="0" w:color="auto"/>
                            <w:left w:val="none" w:sz="0" w:space="0" w:color="auto"/>
                            <w:bottom w:val="none" w:sz="0" w:space="0" w:color="auto"/>
                            <w:right w:val="none" w:sz="0" w:space="0" w:color="auto"/>
                          </w:divBdr>
                          <w:divsChild>
                            <w:div w:id="17248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360B-B0E6-4F32-95D6-0FACD146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3416</Words>
  <Characters>18790</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PROPOSAL GUIDELINES</vt:lpstr>
      <vt:lpstr>PROJECT PROPOSAL GUIDELINES</vt:lpstr>
    </vt:vector>
  </TitlesOfParts>
  <Company>UNDP</Company>
  <LinksUpToDate>false</LinksUpToDate>
  <CharactersWithSpaces>22162</CharactersWithSpaces>
  <SharedDoc>false</SharedDoc>
  <HLinks>
    <vt:vector size="186" baseType="variant">
      <vt:variant>
        <vt:i4>1048635</vt:i4>
      </vt:variant>
      <vt:variant>
        <vt:i4>182</vt:i4>
      </vt:variant>
      <vt:variant>
        <vt:i4>0</vt:i4>
      </vt:variant>
      <vt:variant>
        <vt:i4>5</vt:i4>
      </vt:variant>
      <vt:variant>
        <vt:lpwstr/>
      </vt:variant>
      <vt:variant>
        <vt:lpwstr>_Toc267561859</vt:lpwstr>
      </vt:variant>
      <vt:variant>
        <vt:i4>1048635</vt:i4>
      </vt:variant>
      <vt:variant>
        <vt:i4>176</vt:i4>
      </vt:variant>
      <vt:variant>
        <vt:i4>0</vt:i4>
      </vt:variant>
      <vt:variant>
        <vt:i4>5</vt:i4>
      </vt:variant>
      <vt:variant>
        <vt:lpwstr/>
      </vt:variant>
      <vt:variant>
        <vt:lpwstr>_Toc267561858</vt:lpwstr>
      </vt:variant>
      <vt:variant>
        <vt:i4>1048635</vt:i4>
      </vt:variant>
      <vt:variant>
        <vt:i4>170</vt:i4>
      </vt:variant>
      <vt:variant>
        <vt:i4>0</vt:i4>
      </vt:variant>
      <vt:variant>
        <vt:i4>5</vt:i4>
      </vt:variant>
      <vt:variant>
        <vt:lpwstr/>
      </vt:variant>
      <vt:variant>
        <vt:lpwstr>_Toc267561857</vt:lpwstr>
      </vt:variant>
      <vt:variant>
        <vt:i4>1048635</vt:i4>
      </vt:variant>
      <vt:variant>
        <vt:i4>164</vt:i4>
      </vt:variant>
      <vt:variant>
        <vt:i4>0</vt:i4>
      </vt:variant>
      <vt:variant>
        <vt:i4>5</vt:i4>
      </vt:variant>
      <vt:variant>
        <vt:lpwstr/>
      </vt:variant>
      <vt:variant>
        <vt:lpwstr>_Toc267561856</vt:lpwstr>
      </vt:variant>
      <vt:variant>
        <vt:i4>1048635</vt:i4>
      </vt:variant>
      <vt:variant>
        <vt:i4>158</vt:i4>
      </vt:variant>
      <vt:variant>
        <vt:i4>0</vt:i4>
      </vt:variant>
      <vt:variant>
        <vt:i4>5</vt:i4>
      </vt:variant>
      <vt:variant>
        <vt:lpwstr/>
      </vt:variant>
      <vt:variant>
        <vt:lpwstr>_Toc267561855</vt:lpwstr>
      </vt:variant>
      <vt:variant>
        <vt:i4>1048635</vt:i4>
      </vt:variant>
      <vt:variant>
        <vt:i4>152</vt:i4>
      </vt:variant>
      <vt:variant>
        <vt:i4>0</vt:i4>
      </vt:variant>
      <vt:variant>
        <vt:i4>5</vt:i4>
      </vt:variant>
      <vt:variant>
        <vt:lpwstr/>
      </vt:variant>
      <vt:variant>
        <vt:lpwstr>_Toc267561854</vt:lpwstr>
      </vt:variant>
      <vt:variant>
        <vt:i4>1048635</vt:i4>
      </vt:variant>
      <vt:variant>
        <vt:i4>146</vt:i4>
      </vt:variant>
      <vt:variant>
        <vt:i4>0</vt:i4>
      </vt:variant>
      <vt:variant>
        <vt:i4>5</vt:i4>
      </vt:variant>
      <vt:variant>
        <vt:lpwstr/>
      </vt:variant>
      <vt:variant>
        <vt:lpwstr>_Toc267561853</vt:lpwstr>
      </vt:variant>
      <vt:variant>
        <vt:i4>1048635</vt:i4>
      </vt:variant>
      <vt:variant>
        <vt:i4>140</vt:i4>
      </vt:variant>
      <vt:variant>
        <vt:i4>0</vt:i4>
      </vt:variant>
      <vt:variant>
        <vt:i4>5</vt:i4>
      </vt:variant>
      <vt:variant>
        <vt:lpwstr/>
      </vt:variant>
      <vt:variant>
        <vt:lpwstr>_Toc267561852</vt:lpwstr>
      </vt:variant>
      <vt:variant>
        <vt:i4>1048635</vt:i4>
      </vt:variant>
      <vt:variant>
        <vt:i4>134</vt:i4>
      </vt:variant>
      <vt:variant>
        <vt:i4>0</vt:i4>
      </vt:variant>
      <vt:variant>
        <vt:i4>5</vt:i4>
      </vt:variant>
      <vt:variant>
        <vt:lpwstr/>
      </vt:variant>
      <vt:variant>
        <vt:lpwstr>_Toc267561851</vt:lpwstr>
      </vt:variant>
      <vt:variant>
        <vt:i4>1048635</vt:i4>
      </vt:variant>
      <vt:variant>
        <vt:i4>128</vt:i4>
      </vt:variant>
      <vt:variant>
        <vt:i4>0</vt:i4>
      </vt:variant>
      <vt:variant>
        <vt:i4>5</vt:i4>
      </vt:variant>
      <vt:variant>
        <vt:lpwstr/>
      </vt:variant>
      <vt:variant>
        <vt:lpwstr>_Toc267561850</vt:lpwstr>
      </vt:variant>
      <vt:variant>
        <vt:i4>1114171</vt:i4>
      </vt:variant>
      <vt:variant>
        <vt:i4>122</vt:i4>
      </vt:variant>
      <vt:variant>
        <vt:i4>0</vt:i4>
      </vt:variant>
      <vt:variant>
        <vt:i4>5</vt:i4>
      </vt:variant>
      <vt:variant>
        <vt:lpwstr/>
      </vt:variant>
      <vt:variant>
        <vt:lpwstr>_Toc267561849</vt:lpwstr>
      </vt:variant>
      <vt:variant>
        <vt:i4>1114171</vt:i4>
      </vt:variant>
      <vt:variant>
        <vt:i4>116</vt:i4>
      </vt:variant>
      <vt:variant>
        <vt:i4>0</vt:i4>
      </vt:variant>
      <vt:variant>
        <vt:i4>5</vt:i4>
      </vt:variant>
      <vt:variant>
        <vt:lpwstr/>
      </vt:variant>
      <vt:variant>
        <vt:lpwstr>_Toc267561848</vt:lpwstr>
      </vt:variant>
      <vt:variant>
        <vt:i4>1114171</vt:i4>
      </vt:variant>
      <vt:variant>
        <vt:i4>110</vt:i4>
      </vt:variant>
      <vt:variant>
        <vt:i4>0</vt:i4>
      </vt:variant>
      <vt:variant>
        <vt:i4>5</vt:i4>
      </vt:variant>
      <vt:variant>
        <vt:lpwstr/>
      </vt:variant>
      <vt:variant>
        <vt:lpwstr>_Toc267561847</vt:lpwstr>
      </vt:variant>
      <vt:variant>
        <vt:i4>1114171</vt:i4>
      </vt:variant>
      <vt:variant>
        <vt:i4>104</vt:i4>
      </vt:variant>
      <vt:variant>
        <vt:i4>0</vt:i4>
      </vt:variant>
      <vt:variant>
        <vt:i4>5</vt:i4>
      </vt:variant>
      <vt:variant>
        <vt:lpwstr/>
      </vt:variant>
      <vt:variant>
        <vt:lpwstr>_Toc267561846</vt:lpwstr>
      </vt:variant>
      <vt:variant>
        <vt:i4>1114171</vt:i4>
      </vt:variant>
      <vt:variant>
        <vt:i4>98</vt:i4>
      </vt:variant>
      <vt:variant>
        <vt:i4>0</vt:i4>
      </vt:variant>
      <vt:variant>
        <vt:i4>5</vt:i4>
      </vt:variant>
      <vt:variant>
        <vt:lpwstr/>
      </vt:variant>
      <vt:variant>
        <vt:lpwstr>_Toc267561845</vt:lpwstr>
      </vt:variant>
      <vt:variant>
        <vt:i4>1114171</vt:i4>
      </vt:variant>
      <vt:variant>
        <vt:i4>92</vt:i4>
      </vt:variant>
      <vt:variant>
        <vt:i4>0</vt:i4>
      </vt:variant>
      <vt:variant>
        <vt:i4>5</vt:i4>
      </vt:variant>
      <vt:variant>
        <vt:lpwstr/>
      </vt:variant>
      <vt:variant>
        <vt:lpwstr>_Toc267561844</vt:lpwstr>
      </vt:variant>
      <vt:variant>
        <vt:i4>1114171</vt:i4>
      </vt:variant>
      <vt:variant>
        <vt:i4>86</vt:i4>
      </vt:variant>
      <vt:variant>
        <vt:i4>0</vt:i4>
      </vt:variant>
      <vt:variant>
        <vt:i4>5</vt:i4>
      </vt:variant>
      <vt:variant>
        <vt:lpwstr/>
      </vt:variant>
      <vt:variant>
        <vt:lpwstr>_Toc267561843</vt:lpwstr>
      </vt:variant>
      <vt:variant>
        <vt:i4>1114171</vt:i4>
      </vt:variant>
      <vt:variant>
        <vt:i4>80</vt:i4>
      </vt:variant>
      <vt:variant>
        <vt:i4>0</vt:i4>
      </vt:variant>
      <vt:variant>
        <vt:i4>5</vt:i4>
      </vt:variant>
      <vt:variant>
        <vt:lpwstr/>
      </vt:variant>
      <vt:variant>
        <vt:lpwstr>_Toc267561842</vt:lpwstr>
      </vt:variant>
      <vt:variant>
        <vt:i4>1114171</vt:i4>
      </vt:variant>
      <vt:variant>
        <vt:i4>74</vt:i4>
      </vt:variant>
      <vt:variant>
        <vt:i4>0</vt:i4>
      </vt:variant>
      <vt:variant>
        <vt:i4>5</vt:i4>
      </vt:variant>
      <vt:variant>
        <vt:lpwstr/>
      </vt:variant>
      <vt:variant>
        <vt:lpwstr>_Toc267561841</vt:lpwstr>
      </vt:variant>
      <vt:variant>
        <vt:i4>1114171</vt:i4>
      </vt:variant>
      <vt:variant>
        <vt:i4>68</vt:i4>
      </vt:variant>
      <vt:variant>
        <vt:i4>0</vt:i4>
      </vt:variant>
      <vt:variant>
        <vt:i4>5</vt:i4>
      </vt:variant>
      <vt:variant>
        <vt:lpwstr/>
      </vt:variant>
      <vt:variant>
        <vt:lpwstr>_Toc267561840</vt:lpwstr>
      </vt:variant>
      <vt:variant>
        <vt:i4>1441851</vt:i4>
      </vt:variant>
      <vt:variant>
        <vt:i4>62</vt:i4>
      </vt:variant>
      <vt:variant>
        <vt:i4>0</vt:i4>
      </vt:variant>
      <vt:variant>
        <vt:i4>5</vt:i4>
      </vt:variant>
      <vt:variant>
        <vt:lpwstr/>
      </vt:variant>
      <vt:variant>
        <vt:lpwstr>_Toc267561839</vt:lpwstr>
      </vt:variant>
      <vt:variant>
        <vt:i4>1441851</vt:i4>
      </vt:variant>
      <vt:variant>
        <vt:i4>56</vt:i4>
      </vt:variant>
      <vt:variant>
        <vt:i4>0</vt:i4>
      </vt:variant>
      <vt:variant>
        <vt:i4>5</vt:i4>
      </vt:variant>
      <vt:variant>
        <vt:lpwstr/>
      </vt:variant>
      <vt:variant>
        <vt:lpwstr>_Toc267561838</vt:lpwstr>
      </vt:variant>
      <vt:variant>
        <vt:i4>1441851</vt:i4>
      </vt:variant>
      <vt:variant>
        <vt:i4>50</vt:i4>
      </vt:variant>
      <vt:variant>
        <vt:i4>0</vt:i4>
      </vt:variant>
      <vt:variant>
        <vt:i4>5</vt:i4>
      </vt:variant>
      <vt:variant>
        <vt:lpwstr/>
      </vt:variant>
      <vt:variant>
        <vt:lpwstr>_Toc267561837</vt:lpwstr>
      </vt:variant>
      <vt:variant>
        <vt:i4>1441851</vt:i4>
      </vt:variant>
      <vt:variant>
        <vt:i4>44</vt:i4>
      </vt:variant>
      <vt:variant>
        <vt:i4>0</vt:i4>
      </vt:variant>
      <vt:variant>
        <vt:i4>5</vt:i4>
      </vt:variant>
      <vt:variant>
        <vt:lpwstr/>
      </vt:variant>
      <vt:variant>
        <vt:lpwstr>_Toc267561836</vt:lpwstr>
      </vt:variant>
      <vt:variant>
        <vt:i4>1441851</vt:i4>
      </vt:variant>
      <vt:variant>
        <vt:i4>38</vt:i4>
      </vt:variant>
      <vt:variant>
        <vt:i4>0</vt:i4>
      </vt:variant>
      <vt:variant>
        <vt:i4>5</vt:i4>
      </vt:variant>
      <vt:variant>
        <vt:lpwstr/>
      </vt:variant>
      <vt:variant>
        <vt:lpwstr>_Toc267561835</vt:lpwstr>
      </vt:variant>
      <vt:variant>
        <vt:i4>1441851</vt:i4>
      </vt:variant>
      <vt:variant>
        <vt:i4>32</vt:i4>
      </vt:variant>
      <vt:variant>
        <vt:i4>0</vt:i4>
      </vt:variant>
      <vt:variant>
        <vt:i4>5</vt:i4>
      </vt:variant>
      <vt:variant>
        <vt:lpwstr/>
      </vt:variant>
      <vt:variant>
        <vt:lpwstr>_Toc267561834</vt:lpwstr>
      </vt:variant>
      <vt:variant>
        <vt:i4>1441851</vt:i4>
      </vt:variant>
      <vt:variant>
        <vt:i4>26</vt:i4>
      </vt:variant>
      <vt:variant>
        <vt:i4>0</vt:i4>
      </vt:variant>
      <vt:variant>
        <vt:i4>5</vt:i4>
      </vt:variant>
      <vt:variant>
        <vt:lpwstr/>
      </vt:variant>
      <vt:variant>
        <vt:lpwstr>_Toc267561833</vt:lpwstr>
      </vt:variant>
      <vt:variant>
        <vt:i4>1441851</vt:i4>
      </vt:variant>
      <vt:variant>
        <vt:i4>20</vt:i4>
      </vt:variant>
      <vt:variant>
        <vt:i4>0</vt:i4>
      </vt:variant>
      <vt:variant>
        <vt:i4>5</vt:i4>
      </vt:variant>
      <vt:variant>
        <vt:lpwstr/>
      </vt:variant>
      <vt:variant>
        <vt:lpwstr>_Toc267561832</vt:lpwstr>
      </vt:variant>
      <vt:variant>
        <vt:i4>1441851</vt:i4>
      </vt:variant>
      <vt:variant>
        <vt:i4>14</vt:i4>
      </vt:variant>
      <vt:variant>
        <vt:i4>0</vt:i4>
      </vt:variant>
      <vt:variant>
        <vt:i4>5</vt:i4>
      </vt:variant>
      <vt:variant>
        <vt:lpwstr/>
      </vt:variant>
      <vt:variant>
        <vt:lpwstr>_Toc267561831</vt:lpwstr>
      </vt:variant>
      <vt:variant>
        <vt:i4>1441851</vt:i4>
      </vt:variant>
      <vt:variant>
        <vt:i4>8</vt:i4>
      </vt:variant>
      <vt:variant>
        <vt:i4>0</vt:i4>
      </vt:variant>
      <vt:variant>
        <vt:i4>5</vt:i4>
      </vt:variant>
      <vt:variant>
        <vt:lpwstr/>
      </vt:variant>
      <vt:variant>
        <vt:lpwstr>_Toc267561830</vt:lpwstr>
      </vt:variant>
      <vt:variant>
        <vt:i4>1507387</vt:i4>
      </vt:variant>
      <vt:variant>
        <vt:i4>2</vt:i4>
      </vt:variant>
      <vt:variant>
        <vt:i4>0</vt:i4>
      </vt:variant>
      <vt:variant>
        <vt:i4>5</vt:i4>
      </vt:variant>
      <vt:variant>
        <vt:lpwstr/>
      </vt:variant>
      <vt:variant>
        <vt:lpwstr>_Toc267561829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Rahima</cp:lastModifiedBy>
  <cp:revision>29</cp:revision>
  <cp:lastPrinted>2017-02-14T12:16:00Z</cp:lastPrinted>
  <dcterms:created xsi:type="dcterms:W3CDTF">2014-10-30T09:02:00Z</dcterms:created>
  <dcterms:modified xsi:type="dcterms:W3CDTF">2020-11-05T10:15:00Z</dcterms:modified>
</cp:coreProperties>
</file>