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92CC3" w:rsidRPr="000B1371" w14:paraId="2CE69736" w14:textId="77777777" w:rsidTr="00A92CC3">
        <w:tc>
          <w:tcPr>
            <w:tcW w:w="4508" w:type="dxa"/>
          </w:tcPr>
          <w:p w14:paraId="309304FE" w14:textId="77777777" w:rsidR="00A92CC3" w:rsidRPr="00E50BE1" w:rsidRDefault="00A92CC3" w:rsidP="00A92CC3">
            <w:pPr>
              <w:rPr>
                <w:rFonts w:ascii="Times New Roman" w:hAnsi="Times New Roman"/>
                <w:b/>
                <w:bCs/>
              </w:rPr>
            </w:pPr>
            <w:r w:rsidRPr="00E50BE1">
              <w:rPr>
                <w:rFonts w:ascii="Times New Roman" w:hAnsi="Times New Roman"/>
                <w:b/>
                <w:bCs/>
              </w:rPr>
              <w:t>United Nations Development Programme</w:t>
            </w:r>
          </w:p>
          <w:p w14:paraId="4683AD1E" w14:textId="77777777" w:rsidR="00A92CC3" w:rsidRPr="000B1371" w:rsidRDefault="00A92CC3" w:rsidP="00A92CC3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14:paraId="449540DF" w14:textId="794876AB" w:rsidR="00A92CC3" w:rsidRPr="000B1371" w:rsidRDefault="00A92CC3">
            <w:pPr>
              <w:jc w:val="center"/>
              <w:rPr>
                <w:rFonts w:ascii="Times New Roman" w:hAnsi="Times New Roman"/>
              </w:rPr>
            </w:pPr>
            <w:r w:rsidRPr="000B1371">
              <w:rPr>
                <w:rFonts w:ascii="Times New Roman" w:hAnsi="Times New Roman"/>
                <w:noProof/>
                <w:lang w:val="en-PH"/>
              </w:rPr>
              <w:drawing>
                <wp:anchor distT="114300" distB="114300" distL="114300" distR="114300" simplePos="0" relativeHeight="251659264" behindDoc="0" locked="0" layoutInCell="1" hidden="0" allowOverlap="1" wp14:anchorId="6BFD6452" wp14:editId="636797A1">
                  <wp:simplePos x="0" y="0"/>
                  <wp:positionH relativeFrom="margin">
                    <wp:posOffset>2214245</wp:posOffset>
                  </wp:positionH>
                  <wp:positionV relativeFrom="margin">
                    <wp:posOffset>99695</wp:posOffset>
                  </wp:positionV>
                  <wp:extent cx="408940" cy="876300"/>
                  <wp:effectExtent l="0" t="0" r="0" b="0"/>
                  <wp:wrapSquare wrapText="bothSides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520D2B" w14:textId="58CF2347" w:rsidR="005C504B" w:rsidRPr="000B1371" w:rsidRDefault="005C504B">
      <w:pPr>
        <w:jc w:val="center"/>
        <w:rPr>
          <w:rFonts w:ascii="Times New Roman" w:hAnsi="Times New Roman"/>
          <w:b/>
        </w:rPr>
      </w:pPr>
      <w:r w:rsidRPr="000B1371">
        <w:rPr>
          <w:rFonts w:ascii="Times New Roman" w:hAnsi="Times New Roman"/>
          <w:b/>
        </w:rPr>
        <w:t>A</w:t>
      </w:r>
      <w:r w:rsidR="00B7429C" w:rsidRPr="000B1371">
        <w:rPr>
          <w:rFonts w:ascii="Times New Roman" w:hAnsi="Times New Roman"/>
          <w:b/>
        </w:rPr>
        <w:t>DDENDUM</w:t>
      </w:r>
      <w:r w:rsidR="00185DD1" w:rsidRPr="000B1371">
        <w:rPr>
          <w:rFonts w:ascii="Times New Roman" w:hAnsi="Times New Roman"/>
          <w:b/>
        </w:rPr>
        <w:t xml:space="preserve"> </w:t>
      </w:r>
      <w:r w:rsidR="00BD140C">
        <w:rPr>
          <w:rFonts w:ascii="Times New Roman" w:hAnsi="Times New Roman"/>
          <w:b/>
        </w:rPr>
        <w:t>3</w:t>
      </w:r>
      <w:r w:rsidRPr="000B1371">
        <w:rPr>
          <w:rFonts w:ascii="Times New Roman" w:hAnsi="Times New Roman"/>
          <w:b/>
        </w:rPr>
        <w:t xml:space="preserve"> </w:t>
      </w:r>
    </w:p>
    <w:p w14:paraId="0671F1E4" w14:textId="01C358B1" w:rsidR="006762B6" w:rsidRDefault="005C504B" w:rsidP="006762B6">
      <w:pPr>
        <w:jc w:val="center"/>
        <w:rPr>
          <w:rFonts w:ascii="Times New Roman" w:hAnsi="Times New Roman"/>
          <w:b/>
        </w:rPr>
      </w:pPr>
      <w:r w:rsidRPr="000B1371">
        <w:rPr>
          <w:rFonts w:ascii="Times New Roman" w:hAnsi="Times New Roman"/>
          <w:b/>
        </w:rPr>
        <w:t xml:space="preserve">Procurement Notice Ref: </w:t>
      </w:r>
      <w:r w:rsidR="003263A8">
        <w:rPr>
          <w:rFonts w:ascii="Times New Roman" w:hAnsi="Times New Roman"/>
          <w:b/>
        </w:rPr>
        <w:t>B</w:t>
      </w:r>
      <w:r w:rsidRPr="000B1371">
        <w:rPr>
          <w:rFonts w:ascii="Times New Roman" w:hAnsi="Times New Roman"/>
          <w:b/>
        </w:rPr>
        <w:t>-</w:t>
      </w:r>
      <w:r w:rsidR="00A92CC3" w:rsidRPr="000B1371">
        <w:rPr>
          <w:rFonts w:ascii="Times New Roman" w:hAnsi="Times New Roman"/>
          <w:b/>
        </w:rPr>
        <w:t>2</w:t>
      </w:r>
      <w:r w:rsidR="006762B6">
        <w:rPr>
          <w:rFonts w:ascii="Times New Roman" w:hAnsi="Times New Roman"/>
          <w:b/>
        </w:rPr>
        <w:t>2040</w:t>
      </w:r>
      <w:r w:rsidR="003263A8">
        <w:rPr>
          <w:rFonts w:ascii="Times New Roman" w:hAnsi="Times New Roman"/>
          <w:b/>
        </w:rPr>
        <w:t>4</w:t>
      </w:r>
    </w:p>
    <w:p w14:paraId="0675B615" w14:textId="1713E0D9" w:rsidR="00D119C6" w:rsidRPr="000B1371" w:rsidRDefault="00776D30" w:rsidP="003263A8">
      <w:pPr>
        <w:rPr>
          <w:rFonts w:ascii="Times New Roman" w:hAnsi="Times New Roman"/>
          <w:b/>
        </w:rPr>
      </w:pPr>
      <w:r w:rsidRPr="000B1371">
        <w:rPr>
          <w:rFonts w:ascii="Times New Roman" w:hAnsi="Times New Roman"/>
          <w:b/>
        </w:rPr>
        <w:t xml:space="preserve">Subject: </w:t>
      </w:r>
      <w:r w:rsidR="00D119C6">
        <w:t xml:space="preserve"> </w:t>
      </w:r>
      <w:bookmarkStart w:id="0" w:name="_Hlk72525696"/>
      <w:r w:rsidR="003263A8" w:rsidRPr="006A3C75">
        <w:rPr>
          <w:b/>
          <w:bCs/>
          <w:color w:val="FF0000"/>
          <w:sz w:val="24"/>
          <w:szCs w:val="24"/>
        </w:rPr>
        <w:t xml:space="preserve">National </w:t>
      </w:r>
      <w:r w:rsidR="003263A8">
        <w:rPr>
          <w:b/>
          <w:bCs/>
          <w:color w:val="FF0000"/>
          <w:sz w:val="24"/>
          <w:szCs w:val="24"/>
        </w:rPr>
        <w:t>/ International firm</w:t>
      </w:r>
      <w:r w:rsidR="00381E54">
        <w:rPr>
          <w:b/>
          <w:bCs/>
          <w:color w:val="FF0000"/>
          <w:sz w:val="24"/>
          <w:szCs w:val="24"/>
        </w:rPr>
        <w:t>s</w:t>
      </w:r>
      <w:r w:rsidR="003263A8">
        <w:rPr>
          <w:b/>
          <w:bCs/>
          <w:color w:val="FF0000"/>
          <w:sz w:val="24"/>
          <w:szCs w:val="24"/>
        </w:rPr>
        <w:t xml:space="preserve"> / </w:t>
      </w:r>
      <w:r w:rsidR="003263A8" w:rsidRPr="006A3C75">
        <w:rPr>
          <w:b/>
          <w:bCs/>
          <w:color w:val="FF0000"/>
          <w:sz w:val="24"/>
          <w:szCs w:val="24"/>
        </w:rPr>
        <w:t>institutions/organizations</w:t>
      </w:r>
      <w:bookmarkEnd w:id="0"/>
      <w:r w:rsidR="003263A8">
        <w:rPr>
          <w:b/>
          <w:bCs/>
          <w:color w:val="FF0000"/>
          <w:sz w:val="24"/>
          <w:szCs w:val="24"/>
        </w:rPr>
        <w:t xml:space="preserve"> </w:t>
      </w:r>
      <w:r w:rsidR="003263A8" w:rsidRPr="003263A8">
        <w:rPr>
          <w:b/>
          <w:bCs/>
          <w:color w:val="000000" w:themeColor="text1"/>
          <w:sz w:val="24"/>
          <w:szCs w:val="24"/>
        </w:rPr>
        <w:t>to</w:t>
      </w:r>
      <w:r w:rsidR="003263A8">
        <w:rPr>
          <w:b/>
          <w:bCs/>
          <w:color w:val="FF0000"/>
          <w:sz w:val="24"/>
          <w:szCs w:val="24"/>
        </w:rPr>
        <w:t xml:space="preserve"> </w:t>
      </w:r>
      <w:r w:rsidR="003263A8" w:rsidRPr="0046731A">
        <w:rPr>
          <w:b/>
          <w:bCs/>
        </w:rPr>
        <w:t>develop an Action Plan to adopt the Sustainable Finance Framework in the banking sector for Vietnam</w:t>
      </w:r>
    </w:p>
    <w:p w14:paraId="7F2DECF6" w14:textId="1AD7B56E" w:rsidR="00F6555D" w:rsidRDefault="00776D30">
      <w:pPr>
        <w:rPr>
          <w:rFonts w:ascii="Times New Roman" w:hAnsi="Times New Roman"/>
        </w:rPr>
      </w:pPr>
      <w:r w:rsidRPr="000B1371">
        <w:rPr>
          <w:rFonts w:ascii="Times New Roman" w:hAnsi="Times New Roman"/>
        </w:rPr>
        <w:t>Issue</w:t>
      </w:r>
      <w:r w:rsidR="006762B6">
        <w:rPr>
          <w:rFonts w:ascii="Times New Roman" w:hAnsi="Times New Roman"/>
        </w:rPr>
        <w:t>d</w:t>
      </w:r>
      <w:r w:rsidRPr="000B1371">
        <w:rPr>
          <w:rFonts w:ascii="Times New Roman" w:hAnsi="Times New Roman"/>
        </w:rPr>
        <w:t xml:space="preserve"> Date: </w:t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="00185DD1" w:rsidRPr="000B1371">
        <w:rPr>
          <w:rFonts w:ascii="Times New Roman" w:hAnsi="Times New Roman"/>
        </w:rPr>
        <w:tab/>
      </w:r>
      <w:r w:rsidR="006762B6">
        <w:rPr>
          <w:rFonts w:ascii="Times New Roman" w:hAnsi="Times New Roman"/>
        </w:rPr>
        <w:t>2</w:t>
      </w:r>
      <w:r w:rsidR="003263A8">
        <w:rPr>
          <w:rFonts w:ascii="Times New Roman" w:hAnsi="Times New Roman"/>
        </w:rPr>
        <w:t>7</w:t>
      </w:r>
      <w:r w:rsidR="006762B6">
        <w:rPr>
          <w:rFonts w:ascii="Times New Roman" w:hAnsi="Times New Roman"/>
        </w:rPr>
        <w:t xml:space="preserve"> April</w:t>
      </w:r>
      <w:r w:rsidR="009D64FE">
        <w:rPr>
          <w:rFonts w:ascii="Times New Roman" w:hAnsi="Times New Roman"/>
        </w:rPr>
        <w:t xml:space="preserve"> </w:t>
      </w:r>
      <w:r w:rsidRPr="000B1371">
        <w:rPr>
          <w:rFonts w:ascii="Times New Roman" w:hAnsi="Times New Roman"/>
        </w:rPr>
        <w:t>20</w:t>
      </w:r>
      <w:r w:rsidR="00A92CC3" w:rsidRPr="000B1371">
        <w:rPr>
          <w:rFonts w:ascii="Times New Roman" w:hAnsi="Times New Roman"/>
        </w:rPr>
        <w:t>2</w:t>
      </w:r>
      <w:r w:rsidR="006762B6">
        <w:rPr>
          <w:rFonts w:ascii="Times New Roman" w:hAnsi="Times New Roman"/>
        </w:rPr>
        <w:t>2</w:t>
      </w:r>
    </w:p>
    <w:p w14:paraId="0CF3FA3E" w14:textId="09C9C5CE" w:rsidR="00A30EE7" w:rsidRDefault="00A30EE7">
      <w:pPr>
        <w:rPr>
          <w:rFonts w:ascii="Times New Roman" w:hAnsi="Times New Roman"/>
        </w:rPr>
      </w:pPr>
      <w:r>
        <w:rPr>
          <w:rFonts w:ascii="Times New Roman" w:hAnsi="Times New Roman"/>
        </w:rPr>
        <w:t>Original deadline for submission of bids/offers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3263A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May 2022</w:t>
      </w:r>
    </w:p>
    <w:p w14:paraId="1CB6275C" w14:textId="6E912718" w:rsidR="00381E54" w:rsidRDefault="00BD140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D140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="00381E54">
        <w:rPr>
          <w:rFonts w:ascii="Times New Roman" w:hAnsi="Times New Roman"/>
        </w:rPr>
        <w:t>Extended deadline for submission of bids/offers</w:t>
      </w:r>
      <w:r w:rsidR="00381E54">
        <w:rPr>
          <w:rFonts w:ascii="Times New Roman" w:hAnsi="Times New Roman"/>
        </w:rPr>
        <w:tab/>
      </w:r>
      <w:r w:rsidR="00381E54">
        <w:rPr>
          <w:rFonts w:ascii="Times New Roman" w:hAnsi="Times New Roman"/>
        </w:rPr>
        <w:tab/>
      </w:r>
      <w:r w:rsidR="00381E54" w:rsidRPr="00BD140C">
        <w:rPr>
          <w:rFonts w:ascii="Times New Roman" w:hAnsi="Times New Roman"/>
        </w:rPr>
        <w:t>31 May 2022</w:t>
      </w:r>
    </w:p>
    <w:p w14:paraId="5195C545" w14:textId="79BDC426" w:rsidR="00BD140C" w:rsidRDefault="00BD140C">
      <w:pPr>
        <w:rPr>
          <w:rFonts w:ascii="Times New Roman" w:hAnsi="Times New Roman"/>
        </w:rPr>
      </w:pPr>
    </w:p>
    <w:p w14:paraId="001AEF14" w14:textId="2B283CB4" w:rsidR="00BD140C" w:rsidRDefault="00BD1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submission deadline is now extended </w:t>
      </w:r>
      <w:proofErr w:type="gramStart"/>
      <w:r>
        <w:rPr>
          <w:rFonts w:ascii="Times New Roman" w:hAnsi="Times New Roman"/>
        </w:rPr>
        <w:t>to</w:t>
      </w:r>
      <w:r w:rsidR="00F45B89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F45B89" w:rsidRPr="00F45B89">
        <w:rPr>
          <w:rFonts w:ascii="Times New Roman" w:hAnsi="Times New Roman"/>
          <w:b/>
          <w:bCs/>
          <w:highlight w:val="yellow"/>
        </w:rPr>
        <w:t>17.00 hrs.,</w:t>
      </w:r>
      <w:r w:rsidR="00F45B89">
        <w:rPr>
          <w:rFonts w:ascii="Times New Roman" w:hAnsi="Times New Roman"/>
          <w:highlight w:val="yellow"/>
        </w:rPr>
        <w:t xml:space="preserve"> </w:t>
      </w:r>
      <w:r w:rsidRPr="00F45B89">
        <w:rPr>
          <w:rFonts w:ascii="Times New Roman" w:hAnsi="Times New Roman"/>
          <w:b/>
          <w:bCs/>
          <w:highlight w:val="yellow"/>
          <w:u w:val="single"/>
        </w:rPr>
        <w:t>10 June 2022</w:t>
      </w:r>
      <w:r w:rsidR="00F45B89" w:rsidRPr="00F45B89">
        <w:rPr>
          <w:rFonts w:ascii="Times New Roman" w:hAnsi="Times New Roman"/>
          <w:highlight w:val="yellow"/>
        </w:rPr>
        <w:t xml:space="preserve"> (Hanoi time)</w:t>
      </w:r>
    </w:p>
    <w:p w14:paraId="1BC1D84B" w14:textId="28053159" w:rsidR="00381E54" w:rsidRDefault="00381E54" w:rsidP="00381E54"/>
    <w:p w14:paraId="0C998924" w14:textId="76937502" w:rsidR="00381E54" w:rsidRPr="00381E54" w:rsidRDefault="00381E54" w:rsidP="00381E54">
      <w:r w:rsidRPr="00381E54">
        <w:t>This correspondence pertaining to the above-mentioned requirement should be considered as an integral part of the tender documents.</w:t>
      </w:r>
    </w:p>
    <w:p w14:paraId="19A36882" w14:textId="3015703D" w:rsidR="00AB0E1A" w:rsidRDefault="00AB0E1A" w:rsidP="00AB0E1A">
      <w:r>
        <w:t xml:space="preserve">The complete bidding documents and addendums/amendments concerning this call for bids can be examined and obtained free of charge from the following website: </w:t>
      </w:r>
    </w:p>
    <w:p w14:paraId="7265C009" w14:textId="77777777" w:rsidR="003263A8" w:rsidRDefault="00F45B89" w:rsidP="003263A8">
      <w:pPr>
        <w:jc w:val="center"/>
      </w:pPr>
      <w:hyperlink r:id="rId8" w:history="1">
        <w:r w:rsidR="003263A8">
          <w:rPr>
            <w:rStyle w:val="Hyperlink"/>
          </w:rPr>
          <w:t>https://procurement-notices.undp.org/view_notice.cfm?notice_id=90599</w:t>
        </w:r>
      </w:hyperlink>
    </w:p>
    <w:p w14:paraId="79345512" w14:textId="77777777" w:rsidR="00A30EE7" w:rsidRDefault="00A30EE7" w:rsidP="00A30EE7"/>
    <w:sectPr w:rsidR="00A30EE7" w:rsidSect="00B742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7046" w14:textId="77777777" w:rsidR="00BA1B94" w:rsidRDefault="00776D30">
      <w:pPr>
        <w:spacing w:after="0" w:line="240" w:lineRule="auto"/>
      </w:pPr>
      <w:r>
        <w:separator/>
      </w:r>
    </w:p>
  </w:endnote>
  <w:endnote w:type="continuationSeparator" w:id="0">
    <w:p w14:paraId="25D3B3A1" w14:textId="77777777" w:rsidR="00BA1B94" w:rsidRDefault="007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EDFA" w14:textId="77777777" w:rsidR="00BA1B94" w:rsidRDefault="00776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0A22E" w14:textId="77777777" w:rsidR="00BA1B94" w:rsidRDefault="0077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678"/>
    <w:multiLevelType w:val="hybridMultilevel"/>
    <w:tmpl w:val="3EEC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0195"/>
    <w:multiLevelType w:val="hybridMultilevel"/>
    <w:tmpl w:val="F1CA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1100"/>
    <w:multiLevelType w:val="hybridMultilevel"/>
    <w:tmpl w:val="13D8B270"/>
    <w:lvl w:ilvl="0" w:tplc="867CA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4E04"/>
    <w:multiLevelType w:val="hybridMultilevel"/>
    <w:tmpl w:val="8A8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85FC1"/>
    <w:multiLevelType w:val="hybridMultilevel"/>
    <w:tmpl w:val="495CC560"/>
    <w:lvl w:ilvl="0" w:tplc="4D6A4D1A">
      <w:start w:val="1"/>
      <w:numFmt w:val="decimal"/>
      <w:lvlText w:val="%1."/>
      <w:lvlJc w:val="left"/>
      <w:pPr>
        <w:ind w:left="72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129E"/>
    <w:multiLevelType w:val="hybridMultilevel"/>
    <w:tmpl w:val="2AA2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5D"/>
    <w:rsid w:val="000B1371"/>
    <w:rsid w:val="00185DD1"/>
    <w:rsid w:val="001C67FE"/>
    <w:rsid w:val="001F7915"/>
    <w:rsid w:val="00210530"/>
    <w:rsid w:val="002978BC"/>
    <w:rsid w:val="002F58C1"/>
    <w:rsid w:val="003263A8"/>
    <w:rsid w:val="00342481"/>
    <w:rsid w:val="00367C88"/>
    <w:rsid w:val="00381E54"/>
    <w:rsid w:val="00395303"/>
    <w:rsid w:val="00473723"/>
    <w:rsid w:val="005221B0"/>
    <w:rsid w:val="005C504B"/>
    <w:rsid w:val="005F7629"/>
    <w:rsid w:val="006762B6"/>
    <w:rsid w:val="00757E58"/>
    <w:rsid w:val="0076515A"/>
    <w:rsid w:val="00765C8E"/>
    <w:rsid w:val="00776D30"/>
    <w:rsid w:val="0082252F"/>
    <w:rsid w:val="00855CEA"/>
    <w:rsid w:val="00890A47"/>
    <w:rsid w:val="008F130D"/>
    <w:rsid w:val="00976D7D"/>
    <w:rsid w:val="00994B99"/>
    <w:rsid w:val="009958D5"/>
    <w:rsid w:val="009D64FE"/>
    <w:rsid w:val="00A30EE7"/>
    <w:rsid w:val="00A92CC3"/>
    <w:rsid w:val="00AB0E1A"/>
    <w:rsid w:val="00B7429C"/>
    <w:rsid w:val="00B900E3"/>
    <w:rsid w:val="00BA1B94"/>
    <w:rsid w:val="00BD140C"/>
    <w:rsid w:val="00D119C6"/>
    <w:rsid w:val="00DC642E"/>
    <w:rsid w:val="00E50BE1"/>
    <w:rsid w:val="00EF37EC"/>
    <w:rsid w:val="00F45B89"/>
    <w:rsid w:val="00F6555D"/>
    <w:rsid w:val="00F93CF5"/>
    <w:rsid w:val="00FC58D3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02D"/>
  <w15:docId w15:val="{BD305F04-426D-4C86-8755-5E49962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5C504B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Theme="minorHAnsi" w:hAnsi="Times New Roman"/>
      <w:b/>
      <w:bCs/>
      <w:spacing w:val="-2"/>
      <w:kern w:val="36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04B"/>
    <w:rPr>
      <w:rFonts w:ascii="Times New Roman" w:eastAsiaTheme="minorHAnsi" w:hAnsi="Times New Roman"/>
      <w:b/>
      <w:bCs/>
      <w:spacing w:val="-2"/>
      <w:kern w:val="36"/>
      <w:sz w:val="24"/>
      <w:szCs w:val="24"/>
      <w:u w:val="single"/>
      <w:lang w:eastAsia="en-GB"/>
    </w:rPr>
  </w:style>
  <w:style w:type="table" w:styleId="TableGrid">
    <w:name w:val="Table Grid"/>
    <w:basedOn w:val="TableNormal"/>
    <w:uiPriority w:val="39"/>
    <w:rsid w:val="00A9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ASPR13-01 normal"/>
    <w:basedOn w:val="Normal"/>
    <w:link w:val="ListParagraphChar"/>
    <w:uiPriority w:val="34"/>
    <w:qFormat/>
    <w:rsid w:val="00994B99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  <w:lang w:val="en-US"/>
    </w:rPr>
  </w:style>
  <w:style w:type="character" w:customStyle="1" w:styleId="Bodytext">
    <w:name w:val="Body text_"/>
    <w:link w:val="BodyText4"/>
    <w:rsid w:val="00994B99"/>
    <w:rPr>
      <w:rFonts w:cs="Calibri"/>
      <w:shd w:val="clear" w:color="auto" w:fill="FFFFFF"/>
    </w:rPr>
  </w:style>
  <w:style w:type="paragraph" w:customStyle="1" w:styleId="BodyText4">
    <w:name w:val="Body Text4"/>
    <w:basedOn w:val="Normal"/>
    <w:link w:val="Bodytext"/>
    <w:rsid w:val="00994B99"/>
    <w:pPr>
      <w:widowControl w:val="0"/>
      <w:shd w:val="clear" w:color="auto" w:fill="FFFFFF"/>
      <w:suppressAutoHyphens w:val="0"/>
      <w:autoSpaceDN/>
      <w:spacing w:after="0" w:line="264" w:lineRule="exact"/>
      <w:ind w:hanging="580"/>
      <w:jc w:val="both"/>
      <w:textAlignment w:val="auto"/>
    </w:pPr>
    <w:rPr>
      <w:rFonts w:cs="Calibri"/>
    </w:rPr>
  </w:style>
  <w:style w:type="paragraph" w:customStyle="1" w:styleId="gmail-m2889425180955098061msolistparagraph">
    <w:name w:val="gmail-m_2889425180955098061msolistparagraph"/>
    <w:basedOn w:val="Normal"/>
    <w:rsid w:val="005F762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val="en-US"/>
    </w:rPr>
  </w:style>
  <w:style w:type="character" w:customStyle="1" w:styleId="Heading3">
    <w:name w:val="Heading #3_"/>
    <w:link w:val="Heading30"/>
    <w:rsid w:val="00DC642E"/>
    <w:rPr>
      <w:rFonts w:cs="Calibri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DC642E"/>
    <w:pPr>
      <w:widowControl w:val="0"/>
      <w:shd w:val="clear" w:color="auto" w:fill="FFFFFF"/>
      <w:suppressAutoHyphens w:val="0"/>
      <w:autoSpaceDN/>
      <w:spacing w:before="600" w:after="0" w:line="538" w:lineRule="exact"/>
      <w:ind w:hanging="580"/>
      <w:textAlignment w:val="auto"/>
      <w:outlineLvl w:val="2"/>
    </w:pPr>
    <w:rPr>
      <w:rFonts w:cs="Calibri"/>
      <w:b/>
      <w:bCs/>
      <w:sz w:val="21"/>
      <w:szCs w:val="21"/>
    </w:rPr>
  </w:style>
  <w:style w:type="character" w:customStyle="1" w:styleId="ListParagraphChar">
    <w:name w:val="List Paragraph Char"/>
    <w:aliases w:val="EASPR13-01 normal Char"/>
    <w:link w:val="ListParagraph"/>
    <w:uiPriority w:val="34"/>
    <w:rsid w:val="00DC642E"/>
    <w:rPr>
      <w:rFonts w:eastAsiaTheme="minorHAns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1371"/>
    <w:rPr>
      <w:color w:val="605E5C"/>
      <w:shd w:val="clear" w:color="auto" w:fill="E1DFDD"/>
    </w:rPr>
  </w:style>
  <w:style w:type="paragraph" w:customStyle="1" w:styleId="Default">
    <w:name w:val="Default"/>
    <w:rsid w:val="00D119C6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procurement-notices.undp.org%2Fview_notice.cfm%3Fnotice_id%3D90599&amp;data=05%7C01%7Cquach.thuy.ha%40undp.org%7Ce6d47921f78e418daca508da2848554f%7Cb3e5db5e2944483799f57488ace54319%7C0%7C0%7C637866589322722958%7CUnknown%7CTWFpbGZsb3d8eyJWIjoiMC4wLjAwMDAiLCJQIjoiV2luMzIiLCJBTiI6Ik1haWwiLCJXVCI6Mn0%3D%7C3000%7C%7C%7C&amp;sdata=aWZKlAVR7d8AFA6stCZGCGogtaC5QDOtOya61BbeaHk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Thuy Ha</dc:creator>
  <dc:description/>
  <cp:lastModifiedBy>Quach Thuy Ha</cp:lastModifiedBy>
  <cp:revision>18</cp:revision>
  <cp:lastPrinted>2021-11-01T03:28:00Z</cp:lastPrinted>
  <dcterms:created xsi:type="dcterms:W3CDTF">2021-04-26T09:31:00Z</dcterms:created>
  <dcterms:modified xsi:type="dcterms:W3CDTF">2022-05-31T09:07:00Z</dcterms:modified>
</cp:coreProperties>
</file>