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F50D" w14:textId="77777777" w:rsidR="001543F8" w:rsidRPr="00A84DC9" w:rsidRDefault="001543F8" w:rsidP="00A84DC9">
      <w:pPr>
        <w:spacing w:after="0" w:line="240" w:lineRule="auto"/>
        <w:rPr>
          <w:rFonts w:cstheme="minorHAnsi"/>
          <w:sz w:val="2"/>
          <w:szCs w:val="2"/>
        </w:rPr>
      </w:pPr>
    </w:p>
    <w:p w14:paraId="25766DA3" w14:textId="546F4DB8" w:rsidR="00A32612" w:rsidRPr="00A84DC9" w:rsidRDefault="00A32612" w:rsidP="00A84DC9">
      <w:pPr>
        <w:tabs>
          <w:tab w:val="center" w:pos="4230"/>
        </w:tabs>
        <w:spacing w:after="0" w:line="240" w:lineRule="auto"/>
        <w:jc w:val="center"/>
        <w:rPr>
          <w:rFonts w:cstheme="minorHAnsi"/>
          <w:b/>
          <w:sz w:val="28"/>
          <w:szCs w:val="18"/>
          <w:lang w:val="fr-FR"/>
        </w:rPr>
      </w:pPr>
      <w:r w:rsidRPr="00A32612">
        <w:rPr>
          <w:rFonts w:cstheme="minorHAnsi"/>
          <w:b/>
          <w:sz w:val="28"/>
          <w:szCs w:val="18"/>
          <w:lang w:val="fr-FR"/>
        </w:rPr>
        <w:t xml:space="preserve">AVIS </w:t>
      </w:r>
      <w:r w:rsidR="00FA3F31">
        <w:rPr>
          <w:rFonts w:cstheme="minorHAnsi"/>
          <w:b/>
          <w:sz w:val="28"/>
          <w:szCs w:val="18"/>
          <w:lang w:val="fr-FR"/>
        </w:rPr>
        <w:t>D’APPEL D’OFFRES</w:t>
      </w:r>
    </w:p>
    <w:p w14:paraId="46168A46" w14:textId="59CFABB2" w:rsidR="00480745" w:rsidRDefault="00D75DD8" w:rsidP="00A8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D75DD8">
        <w:rPr>
          <w:b/>
          <w:sz w:val="24"/>
          <w:szCs w:val="24"/>
          <w:lang w:val="fr-FR"/>
        </w:rPr>
        <w:t>Recrutement</w:t>
      </w:r>
      <w:r w:rsidRPr="00A84DC9">
        <w:rPr>
          <w:b/>
          <w:sz w:val="24"/>
          <w:szCs w:val="24"/>
          <w:lang w:val="fr-FR"/>
        </w:rPr>
        <w:t xml:space="preserve"> </w:t>
      </w:r>
      <w:r w:rsidR="00480745" w:rsidRPr="00A84DC9">
        <w:rPr>
          <w:b/>
          <w:sz w:val="24"/>
          <w:szCs w:val="24"/>
          <w:lang w:val="fr-FR"/>
        </w:rPr>
        <w:t>des cabinets d’études ou groupement de cabinets d’études, chargés de réaliser les études de faisabilité, de l’avant-projet sommaire (APS) et de l’avant-projet détaillé (APD) pour la réalisation des infrastructures du Programme PDL-145T des 54 Territoires répartis dans 09 Provinces en République Démocratique du Congo (RDC).</w:t>
      </w:r>
    </w:p>
    <w:p w14:paraId="6DDA981A" w14:textId="77777777" w:rsidR="00BD4784" w:rsidRPr="00D75DD8" w:rsidRDefault="00BD4784" w:rsidP="00A84DC9">
      <w:pPr>
        <w:spacing w:after="0" w:line="240" w:lineRule="auto"/>
        <w:jc w:val="both"/>
        <w:rPr>
          <w:rFonts w:ascii="Segoe UI" w:hAnsi="Segoe UI"/>
          <w:snapToGrid w:val="0"/>
          <w:color w:val="000000" w:themeColor="text1"/>
          <w:sz w:val="20"/>
          <w:lang w:val="fr-FR"/>
        </w:rPr>
      </w:pPr>
    </w:p>
    <w:p w14:paraId="4D6B25E6" w14:textId="097EED57" w:rsidR="001543F8" w:rsidRPr="007C020E" w:rsidRDefault="001543F8" w:rsidP="00A84DC9">
      <w:pPr>
        <w:tabs>
          <w:tab w:val="center" w:pos="4230"/>
        </w:tabs>
        <w:spacing w:after="0" w:line="240" w:lineRule="auto"/>
        <w:rPr>
          <w:rStyle w:val="lev"/>
          <w:rFonts w:cstheme="minorHAnsi"/>
          <w:color w:val="333333"/>
          <w:shd w:val="clear" w:color="auto" w:fill="FFFFFF"/>
          <w:lang w:val="fr-FR"/>
        </w:rPr>
      </w:pPr>
      <w:r w:rsidRPr="00514B4C">
        <w:rPr>
          <w:rStyle w:val="lev"/>
          <w:rFonts w:cstheme="minorHAnsi"/>
          <w:color w:val="333333"/>
          <w:shd w:val="clear" w:color="auto" w:fill="FFFFFF"/>
          <w:lang w:val="fr-FR"/>
        </w:rPr>
        <w:t xml:space="preserve">Référence : </w:t>
      </w:r>
      <w:r w:rsidR="00FA3F31">
        <w:rPr>
          <w:b/>
          <w:lang w:val="fr-FR"/>
        </w:rPr>
        <w:t>RFP</w:t>
      </w:r>
      <w:r w:rsidR="00D75DD8" w:rsidRPr="00D75DD8">
        <w:rPr>
          <w:b/>
          <w:lang w:val="fr-FR"/>
        </w:rPr>
        <w:t xml:space="preserve"> 001/PDL/PNUD/RDC/2022</w:t>
      </w:r>
    </w:p>
    <w:p w14:paraId="01E2B5ED" w14:textId="630BDC40" w:rsidR="001543F8" w:rsidRPr="001543F8" w:rsidRDefault="00E23638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Dans le cadre de la mise en œuvre du </w:t>
      </w:r>
      <w:r w:rsidR="00D75DD8">
        <w:rPr>
          <w:rFonts w:eastAsia="Times New Roman" w:cstheme="minorHAnsi"/>
          <w:lang w:val="fr-FR"/>
        </w:rPr>
        <w:t>Programme de</w:t>
      </w:r>
      <w:r w:rsidR="008F0591">
        <w:rPr>
          <w:rFonts w:eastAsia="Times New Roman" w:cstheme="minorHAnsi"/>
          <w:lang w:val="fr-FR"/>
        </w:rPr>
        <w:t xml:space="preserve"> </w:t>
      </w:r>
      <w:r w:rsidR="00D75DD8">
        <w:rPr>
          <w:rFonts w:eastAsia="Times New Roman" w:cstheme="minorHAnsi"/>
          <w:lang w:val="fr-FR"/>
        </w:rPr>
        <w:t>Développement</w:t>
      </w:r>
      <w:r w:rsidR="008F0591">
        <w:rPr>
          <w:rFonts w:eastAsia="Times New Roman" w:cstheme="minorHAnsi"/>
          <w:lang w:val="fr-FR"/>
        </w:rPr>
        <w:t xml:space="preserve"> Local dédiés aux 145 Territoires (PDL-145T), </w:t>
      </w:r>
      <w:r>
        <w:rPr>
          <w:rFonts w:eastAsia="Times New Roman" w:cstheme="minorHAnsi"/>
          <w:lang w:val="fr-FR"/>
        </w:rPr>
        <w:t xml:space="preserve">Le PNUD (Programme des Nations unies pour le Développement) en RDC cherche à </w:t>
      </w:r>
      <w:r w:rsidR="00D75DD8">
        <w:rPr>
          <w:rFonts w:eastAsia="Times New Roman" w:cstheme="minorHAnsi"/>
          <w:lang w:val="fr-FR"/>
        </w:rPr>
        <w:t>recruter</w:t>
      </w:r>
      <w:r w:rsidR="00392592">
        <w:rPr>
          <w:rFonts w:eastAsia="Times New Roman" w:cstheme="minorHAnsi"/>
          <w:lang w:val="fr-FR"/>
        </w:rPr>
        <w:t xml:space="preserve"> </w:t>
      </w:r>
      <w:r w:rsidR="00D75DD8">
        <w:rPr>
          <w:rFonts w:eastAsia="Times New Roman" w:cstheme="minorHAnsi"/>
          <w:lang w:val="fr-FR"/>
        </w:rPr>
        <w:t>des cabinets</w:t>
      </w:r>
      <w:r w:rsidR="00712804">
        <w:rPr>
          <w:rFonts w:eastAsia="Times New Roman" w:cstheme="minorHAnsi"/>
          <w:lang w:val="fr-FR"/>
        </w:rPr>
        <w:t xml:space="preserve"> d’études </w:t>
      </w:r>
      <w:r w:rsidR="008F0591">
        <w:rPr>
          <w:rFonts w:eastAsia="Times New Roman" w:cstheme="minorHAnsi"/>
          <w:lang w:val="fr-FR"/>
        </w:rPr>
        <w:t xml:space="preserve">ou </w:t>
      </w:r>
      <w:r w:rsidR="00392592">
        <w:rPr>
          <w:rFonts w:eastAsia="Times New Roman" w:cstheme="minorHAnsi"/>
          <w:lang w:val="fr-FR"/>
        </w:rPr>
        <w:t>groupement de cabinets, chargés de réaliser les études de faisabilité</w:t>
      </w:r>
      <w:r w:rsidR="00414061">
        <w:rPr>
          <w:rFonts w:eastAsia="Times New Roman" w:cstheme="minorHAnsi"/>
          <w:lang w:val="fr-FR"/>
        </w:rPr>
        <w:t xml:space="preserve">, les Avants Projets Sommaire et Détaillé. </w:t>
      </w:r>
    </w:p>
    <w:p w14:paraId="7829AB7D" w14:textId="75816EC9" w:rsidR="00392592" w:rsidRDefault="001543F8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 xml:space="preserve">Si vous souhaitez soumettre une </w:t>
      </w:r>
      <w:r w:rsidR="007C4AE3">
        <w:rPr>
          <w:rFonts w:eastAsia="Times New Roman" w:cstheme="minorHAnsi"/>
          <w:lang w:val="fr-FR"/>
        </w:rPr>
        <w:t xml:space="preserve">offre </w:t>
      </w:r>
      <w:r w:rsidRPr="001543F8">
        <w:rPr>
          <w:rFonts w:eastAsia="Times New Roman" w:cstheme="minorHAnsi"/>
          <w:lang w:val="fr-FR"/>
        </w:rPr>
        <w:t xml:space="preserve">en réponse </w:t>
      </w:r>
      <w:r w:rsidR="007C4AE3">
        <w:rPr>
          <w:rFonts w:eastAsia="Times New Roman" w:cstheme="minorHAnsi"/>
          <w:lang w:val="fr-FR"/>
        </w:rPr>
        <w:t xml:space="preserve">au </w:t>
      </w:r>
      <w:r w:rsidRPr="001543F8">
        <w:rPr>
          <w:rFonts w:eastAsia="Times New Roman" w:cstheme="minorHAnsi"/>
          <w:lang w:val="fr-FR"/>
        </w:rPr>
        <w:t xml:space="preserve">présent </w:t>
      </w:r>
      <w:r w:rsidR="007C4AE3">
        <w:rPr>
          <w:rFonts w:eastAsia="Times New Roman" w:cstheme="minorHAnsi"/>
          <w:lang w:val="fr-FR"/>
        </w:rPr>
        <w:t>d</w:t>
      </w:r>
      <w:r w:rsidRPr="001543F8">
        <w:rPr>
          <w:rFonts w:eastAsia="Times New Roman" w:cstheme="minorHAnsi"/>
          <w:lang w:val="fr-FR"/>
        </w:rPr>
        <w:t xml:space="preserve">ossier, veuillez préparer votre </w:t>
      </w:r>
      <w:r w:rsidR="007C4AE3">
        <w:rPr>
          <w:rFonts w:eastAsia="Times New Roman" w:cstheme="minorHAnsi"/>
          <w:lang w:val="fr-FR"/>
        </w:rPr>
        <w:t>soumission</w:t>
      </w:r>
      <w:r w:rsidRPr="001543F8">
        <w:rPr>
          <w:rFonts w:eastAsia="Times New Roman" w:cstheme="minorHAnsi"/>
          <w:lang w:val="fr-FR"/>
        </w:rPr>
        <w:t xml:space="preserve"> conformément aux exigences et procédures décrites dans le document d´</w:t>
      </w:r>
      <w:r w:rsidRPr="001543F8">
        <w:rPr>
          <w:rFonts w:eastAsia="Times New Roman" w:cstheme="minorHAnsi"/>
          <w:b/>
          <w:bCs/>
          <w:lang w:val="fr-FR"/>
        </w:rPr>
        <w:t xml:space="preserve">Appel </w:t>
      </w:r>
      <w:r w:rsidR="007C4AE3">
        <w:rPr>
          <w:rFonts w:eastAsia="Times New Roman" w:cstheme="minorHAnsi"/>
          <w:b/>
          <w:bCs/>
          <w:lang w:val="fr-FR"/>
        </w:rPr>
        <w:t xml:space="preserve">d’offres </w:t>
      </w:r>
      <w:r w:rsidR="007C4AE3" w:rsidRPr="001543F8">
        <w:rPr>
          <w:rFonts w:eastAsia="Times New Roman" w:cstheme="minorHAnsi"/>
          <w:b/>
          <w:bCs/>
          <w:lang w:val="fr-FR"/>
        </w:rPr>
        <w:t>réf</w:t>
      </w:r>
      <w:r w:rsidRPr="001543F8">
        <w:rPr>
          <w:rFonts w:eastAsia="Times New Roman" w:cstheme="minorHAnsi"/>
          <w:b/>
          <w:bCs/>
          <w:lang w:val="fr-FR"/>
        </w:rPr>
        <w:t xml:space="preserve">. </w:t>
      </w:r>
      <w:r w:rsidR="00FA3F31">
        <w:rPr>
          <w:b/>
          <w:lang w:val="fr-FR"/>
        </w:rPr>
        <w:t>RFP</w:t>
      </w:r>
      <w:r w:rsidR="00D75DD8" w:rsidRPr="00D75DD8">
        <w:rPr>
          <w:b/>
          <w:lang w:val="fr-FR"/>
        </w:rPr>
        <w:t xml:space="preserve"> 001/PDL/PNUD/RDC/2022</w:t>
      </w:r>
      <w:r w:rsidRPr="001543F8">
        <w:rPr>
          <w:rFonts w:eastAsia="Times New Roman" w:cstheme="minorHAnsi"/>
          <w:b/>
          <w:bCs/>
          <w:lang w:val="fr-FR"/>
        </w:rPr>
        <w:t xml:space="preserve">, </w:t>
      </w:r>
      <w:r w:rsidRPr="001543F8">
        <w:rPr>
          <w:rFonts w:eastAsia="Times New Roman" w:cstheme="minorHAnsi"/>
          <w:lang w:val="fr-FR"/>
        </w:rPr>
        <w:t xml:space="preserve">et la déposer avant la date limite de dépôt des offres. </w:t>
      </w:r>
    </w:p>
    <w:p w14:paraId="7169EC82" w14:textId="0DC58736" w:rsidR="001543F8" w:rsidRPr="001543F8" w:rsidRDefault="00392592" w:rsidP="00D75DD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333333"/>
          <w:lang w:val="fr-FR"/>
        </w:rPr>
      </w:pPr>
      <w:r>
        <w:rPr>
          <w:rFonts w:eastAsia="Times New Roman" w:cstheme="minorHAnsi"/>
          <w:lang w:val="fr-FR"/>
        </w:rPr>
        <w:t xml:space="preserve">Le </w:t>
      </w:r>
      <w:r w:rsidR="00D75DD8">
        <w:rPr>
          <w:rFonts w:eastAsia="Times New Roman" w:cstheme="minorHAnsi"/>
          <w:lang w:val="fr-FR"/>
        </w:rPr>
        <w:t>présent</w:t>
      </w:r>
      <w:r>
        <w:rPr>
          <w:rFonts w:eastAsia="Times New Roman" w:cstheme="minorHAnsi"/>
          <w:lang w:val="fr-FR"/>
        </w:rPr>
        <w:t xml:space="preserve"> avis </w:t>
      </w:r>
      <w:r w:rsidR="00D75DD8">
        <w:rPr>
          <w:rFonts w:eastAsia="Times New Roman" w:cstheme="minorHAnsi"/>
          <w:lang w:val="fr-FR"/>
        </w:rPr>
        <w:t>d’appel d’offres</w:t>
      </w:r>
      <w:r>
        <w:rPr>
          <w:rFonts w:eastAsia="Times New Roman" w:cstheme="minorHAnsi"/>
          <w:lang w:val="fr-FR"/>
        </w:rPr>
        <w:t xml:space="preserve"> complet </w:t>
      </w:r>
      <w:r w:rsidR="00382612">
        <w:rPr>
          <w:rFonts w:eastAsia="Times New Roman" w:cstheme="minorHAnsi"/>
          <w:lang w:val="fr-FR"/>
        </w:rPr>
        <w:t xml:space="preserve">est </w:t>
      </w:r>
      <w:r w:rsidR="00382612" w:rsidRPr="001543F8">
        <w:rPr>
          <w:rFonts w:eastAsia="Times New Roman" w:cstheme="minorHAnsi"/>
          <w:b/>
          <w:bCs/>
          <w:lang w:val="fr-FR"/>
        </w:rPr>
        <w:t>disponible</w:t>
      </w:r>
      <w:r w:rsidR="001543F8" w:rsidRPr="001543F8">
        <w:rPr>
          <w:rFonts w:eastAsia="Times New Roman" w:cstheme="minorHAnsi"/>
          <w:b/>
          <w:bCs/>
          <w:color w:val="333333"/>
          <w:lang w:val="fr-FR"/>
        </w:rPr>
        <w:t> sur le site </w:t>
      </w:r>
      <w:hyperlink r:id="rId7" w:history="1">
        <w:r w:rsidR="001543F8" w:rsidRPr="001543F8">
          <w:rPr>
            <w:rFonts w:eastAsia="Times New Roman" w:cstheme="minorHAnsi"/>
            <w:b/>
            <w:bCs/>
            <w:color w:val="336699"/>
            <w:u w:val="single"/>
            <w:lang w:val="fr-FR"/>
          </w:rPr>
          <w:t>https://etendering.partneragencies.org</w:t>
        </w:r>
      </w:hyperlink>
      <w:r w:rsidR="001543F8" w:rsidRPr="001543F8">
        <w:rPr>
          <w:rFonts w:eastAsia="Times New Roman" w:cstheme="minorHAnsi"/>
          <w:color w:val="333333"/>
          <w:lang w:val="fr-FR"/>
        </w:rPr>
        <w:t xml:space="preserve"> avec </w:t>
      </w:r>
      <w:r w:rsidR="00D75DD8" w:rsidRPr="001543F8">
        <w:rPr>
          <w:rFonts w:eastAsia="Times New Roman" w:cstheme="minorHAnsi"/>
          <w:color w:val="333333"/>
          <w:lang w:val="fr-FR"/>
        </w:rPr>
        <w:t>les identifiants</w:t>
      </w:r>
      <w:r w:rsidR="001543F8" w:rsidRPr="001543F8">
        <w:rPr>
          <w:rFonts w:eastAsia="Times New Roman" w:cstheme="minorHAnsi"/>
          <w:color w:val="333333"/>
          <w:lang w:val="fr-FR"/>
        </w:rPr>
        <w:t xml:space="preserve"> </w:t>
      </w:r>
      <w:r w:rsidRPr="001543F8">
        <w:rPr>
          <w:rFonts w:eastAsia="Times New Roman" w:cstheme="minorHAnsi"/>
          <w:color w:val="333333"/>
          <w:lang w:val="fr-FR"/>
        </w:rPr>
        <w:t>ci-dessous</w:t>
      </w:r>
      <w:r w:rsidR="00D75DD8">
        <w:rPr>
          <w:rFonts w:eastAsia="Times New Roman" w:cstheme="minorHAnsi"/>
          <w:color w:val="333333"/>
          <w:lang w:val="fr-FR"/>
        </w:rPr>
        <w:t xml:space="preserve"> </w:t>
      </w:r>
      <w:r w:rsidR="001543F8" w:rsidRPr="001543F8">
        <w:rPr>
          <w:rFonts w:eastAsia="Times New Roman" w:cstheme="minorHAnsi"/>
          <w:color w:val="333333"/>
          <w:lang w:val="fr-FR"/>
        </w:rPr>
        <w:t>: </w:t>
      </w:r>
    </w:p>
    <w:p w14:paraId="07A325E7" w14:textId="69338705" w:rsidR="001543F8" w:rsidRPr="001543F8" w:rsidRDefault="001543F8" w:rsidP="00A84D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543F8">
        <w:rPr>
          <w:rFonts w:eastAsia="Times New Roman" w:cstheme="minorHAnsi"/>
          <w:b/>
          <w:bCs/>
        </w:rPr>
        <w:t>Business Unit (BU</w:t>
      </w:r>
      <w:r w:rsidR="00382612" w:rsidRPr="001543F8">
        <w:rPr>
          <w:rFonts w:eastAsia="Times New Roman" w:cstheme="minorHAnsi"/>
          <w:b/>
          <w:bCs/>
        </w:rPr>
        <w:t>):</w:t>
      </w:r>
      <w:r w:rsidRPr="001543F8">
        <w:rPr>
          <w:rFonts w:eastAsia="Times New Roman" w:cstheme="minorHAnsi"/>
          <w:b/>
          <w:bCs/>
        </w:rPr>
        <w:t xml:space="preserve"> COD10</w:t>
      </w:r>
    </w:p>
    <w:p w14:paraId="18F1BDE7" w14:textId="0BC1EE5C" w:rsidR="001543F8" w:rsidRPr="00D75DD8" w:rsidRDefault="001543F8" w:rsidP="00D75D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</w:rPr>
      </w:pPr>
      <w:r w:rsidRPr="00D75DD8">
        <w:rPr>
          <w:rFonts w:eastAsia="Times New Roman" w:cstheme="minorHAnsi"/>
          <w:b/>
          <w:bCs/>
        </w:rPr>
        <w:t xml:space="preserve">Event </w:t>
      </w:r>
      <w:r w:rsidR="00382612" w:rsidRPr="00D75DD8">
        <w:rPr>
          <w:rFonts w:eastAsia="Times New Roman" w:cstheme="minorHAnsi"/>
          <w:b/>
          <w:bCs/>
        </w:rPr>
        <w:t>ID:</w:t>
      </w:r>
      <w:r w:rsidRPr="00D75DD8">
        <w:rPr>
          <w:rFonts w:eastAsia="Times New Roman" w:cstheme="minorHAnsi"/>
          <w:b/>
          <w:bCs/>
        </w:rPr>
        <w:t xml:space="preserve"> </w:t>
      </w:r>
      <w:r w:rsidR="004A5CCC" w:rsidRPr="00D75DD8">
        <w:rPr>
          <w:rFonts w:eastAsia="Times New Roman" w:cstheme="minorHAnsi"/>
          <w:b/>
          <w:bCs/>
        </w:rPr>
        <w:t>0000012</w:t>
      </w:r>
      <w:r w:rsidR="00A84DC9" w:rsidRPr="00D75DD8">
        <w:rPr>
          <w:rFonts w:eastAsia="Times New Roman" w:cstheme="minorHAnsi"/>
          <w:b/>
          <w:bCs/>
        </w:rPr>
        <w:t>942</w:t>
      </w:r>
    </w:p>
    <w:p w14:paraId="0D0EF620" w14:textId="77777777" w:rsidR="007C020E" w:rsidRDefault="007C020E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fr-FR"/>
        </w:rPr>
      </w:pPr>
      <w:r w:rsidRPr="007C020E">
        <w:rPr>
          <w:rFonts w:eastAsia="Times New Roman" w:cstheme="minorHAnsi"/>
          <w:b/>
          <w:bCs/>
          <w:lang w:val="fr-FR"/>
        </w:rPr>
        <w:t xml:space="preserve">Si vous n’êtes pas encore enregistré dans le système </w:t>
      </w:r>
      <w:proofErr w:type="spellStart"/>
      <w:r w:rsidRPr="007C020E">
        <w:rPr>
          <w:rFonts w:eastAsia="Times New Roman" w:cstheme="minorHAnsi"/>
          <w:b/>
          <w:bCs/>
          <w:lang w:val="fr-FR"/>
        </w:rPr>
        <w:t>Etendering</w:t>
      </w:r>
      <w:proofErr w:type="spellEnd"/>
      <w:r w:rsidRPr="007C020E">
        <w:rPr>
          <w:rFonts w:eastAsia="Times New Roman" w:cstheme="minorHAnsi"/>
          <w:b/>
          <w:bCs/>
          <w:lang w:val="fr-FR"/>
        </w:rPr>
        <w:t xml:space="preserve"> du PNUD, vous pourrez le faire en utilisant les informations ci-dessous (Identifiant : </w:t>
      </w:r>
      <w:proofErr w:type="spellStart"/>
      <w:proofErr w:type="gramStart"/>
      <w:r w:rsidRPr="007C020E">
        <w:rPr>
          <w:rFonts w:eastAsia="Times New Roman" w:cstheme="minorHAnsi"/>
          <w:b/>
          <w:bCs/>
          <w:lang w:val="fr-FR"/>
        </w:rPr>
        <w:t>event.guest</w:t>
      </w:r>
      <w:proofErr w:type="spellEnd"/>
      <w:proofErr w:type="gramEnd"/>
      <w:r w:rsidRPr="007C020E">
        <w:rPr>
          <w:rFonts w:eastAsia="Times New Roman" w:cstheme="minorHAnsi"/>
          <w:b/>
          <w:bCs/>
          <w:lang w:val="fr-FR"/>
        </w:rPr>
        <w:t xml:space="preserve"> , Mot de passe : why2change) et suivre les instructions de l’enregistrement étape par étape comme spécifié dans le guide.</w:t>
      </w:r>
      <w:r w:rsidRPr="007C020E">
        <w:rPr>
          <w:rFonts w:eastAsia="Times New Roman" w:cstheme="minorHAnsi"/>
          <w:lang w:val="fr-FR"/>
        </w:rPr>
        <w:t> </w:t>
      </w:r>
    </w:p>
    <w:p w14:paraId="1204EDBD" w14:textId="7427A6D8" w:rsidR="001543F8" w:rsidRPr="001543F8" w:rsidRDefault="001543F8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 xml:space="preserve">Les </w:t>
      </w:r>
      <w:r w:rsidR="00FE6118">
        <w:rPr>
          <w:rFonts w:eastAsia="Times New Roman" w:cstheme="minorHAnsi"/>
          <w:lang w:val="fr-FR"/>
        </w:rPr>
        <w:t xml:space="preserve">offres </w:t>
      </w:r>
      <w:r w:rsidRPr="001543F8">
        <w:rPr>
          <w:rFonts w:eastAsia="Times New Roman" w:cstheme="minorHAnsi"/>
          <w:lang w:val="fr-FR"/>
        </w:rPr>
        <w:t>doivent être soumises uniquement en ligne par le </w:t>
      </w:r>
      <w:r w:rsidRPr="001543F8">
        <w:rPr>
          <w:rFonts w:eastAsia="Times New Roman" w:cstheme="minorHAnsi"/>
          <w:b/>
          <w:bCs/>
          <w:lang w:val="fr-FR"/>
        </w:rPr>
        <w:t xml:space="preserve">système </w:t>
      </w:r>
      <w:proofErr w:type="spellStart"/>
      <w:r w:rsidRPr="001543F8">
        <w:rPr>
          <w:rFonts w:eastAsia="Times New Roman" w:cstheme="minorHAnsi"/>
          <w:b/>
          <w:bCs/>
          <w:lang w:val="fr-FR"/>
        </w:rPr>
        <w:t>Etendering</w:t>
      </w:r>
      <w:proofErr w:type="spellEnd"/>
      <w:r w:rsidRPr="001543F8">
        <w:rPr>
          <w:rFonts w:eastAsia="Times New Roman" w:cstheme="minorHAnsi"/>
          <w:b/>
          <w:bCs/>
          <w:lang w:val="fr-FR"/>
        </w:rPr>
        <w:t xml:space="preserve"> du PNUD</w:t>
      </w:r>
      <w:r w:rsidRPr="001543F8">
        <w:rPr>
          <w:rFonts w:eastAsia="Times New Roman" w:cstheme="minorHAnsi"/>
          <w:lang w:val="fr-FR"/>
        </w:rPr>
        <w:t xml:space="preserve"> à travers le lien indiqué ci-haut et avec votre propre mot de passe au plus tard le : à la date et à l’heure indiquée dans le système (i.e. </w:t>
      </w:r>
      <w:r w:rsidR="00D75DD8">
        <w:rPr>
          <w:rFonts w:eastAsia="Times New Roman" w:cstheme="minorHAnsi"/>
          <w:b/>
          <w:bCs/>
          <w:lang w:val="fr-FR"/>
        </w:rPr>
        <w:t>08 juillet</w:t>
      </w:r>
      <w:r w:rsidR="00CB683E">
        <w:rPr>
          <w:rFonts w:eastAsia="Times New Roman" w:cstheme="minorHAnsi"/>
          <w:b/>
          <w:bCs/>
          <w:lang w:val="fr-FR"/>
        </w:rPr>
        <w:t xml:space="preserve"> </w:t>
      </w:r>
      <w:r w:rsidRPr="00DB6B73">
        <w:rPr>
          <w:rFonts w:eastAsia="Times New Roman" w:cstheme="minorHAnsi"/>
          <w:b/>
          <w:lang w:val="fr-FR"/>
        </w:rPr>
        <w:t>20</w:t>
      </w:r>
      <w:r w:rsidR="002E3382">
        <w:rPr>
          <w:rFonts w:eastAsia="Times New Roman" w:cstheme="minorHAnsi"/>
          <w:b/>
          <w:lang w:val="fr-FR"/>
        </w:rPr>
        <w:t>2</w:t>
      </w:r>
      <w:r w:rsidR="00CB683E">
        <w:rPr>
          <w:rFonts w:eastAsia="Times New Roman" w:cstheme="minorHAnsi"/>
          <w:b/>
          <w:lang w:val="fr-FR"/>
        </w:rPr>
        <w:t>2</w:t>
      </w:r>
      <w:r w:rsidRPr="001543F8">
        <w:rPr>
          <w:rFonts w:eastAsia="Times New Roman" w:cstheme="minorHAnsi"/>
          <w:lang w:val="fr-FR"/>
        </w:rPr>
        <w:t>). </w:t>
      </w:r>
    </w:p>
    <w:p w14:paraId="62212368" w14:textId="5737A0C0" w:rsidR="001543F8" w:rsidRDefault="001543F8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 xml:space="preserve">Les propositions soumises physiquement ou par </w:t>
      </w:r>
      <w:proofErr w:type="gramStart"/>
      <w:r w:rsidRPr="001543F8">
        <w:rPr>
          <w:rFonts w:eastAsia="Times New Roman" w:cstheme="minorHAnsi"/>
          <w:lang w:val="fr-FR"/>
        </w:rPr>
        <w:t>Email</w:t>
      </w:r>
      <w:proofErr w:type="gramEnd"/>
      <w:r w:rsidRPr="001543F8">
        <w:rPr>
          <w:rFonts w:eastAsia="Times New Roman" w:cstheme="minorHAnsi"/>
          <w:lang w:val="fr-FR"/>
        </w:rPr>
        <w:t xml:space="preserve"> ne seront pas prises en compte.</w:t>
      </w:r>
    </w:p>
    <w:p w14:paraId="0C1EDBC4" w14:textId="1FB400B2" w:rsidR="00647EE4" w:rsidRDefault="00647EE4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fr-FR"/>
        </w:rPr>
      </w:pPr>
      <w:r w:rsidRPr="00391B74">
        <w:rPr>
          <w:rFonts w:eastAsia="Times New Roman" w:cstheme="minorHAnsi"/>
          <w:lang w:val="fr-FR"/>
        </w:rPr>
        <w:t>Les cabinets ou groupements de cabinets d’études intéressés sont invités à prendre part à une réunion préparatoire qui se tiendra le mercredi 29 juin 2022 à 11 heures de Kinshasa via le lien Zoom</w:t>
      </w:r>
      <w:r w:rsidR="00391B74" w:rsidRPr="00391B74">
        <w:rPr>
          <w:rFonts w:eastAsia="Times New Roman" w:cstheme="minorHAnsi"/>
          <w:lang w:val="fr-FR"/>
        </w:rPr>
        <w:t>,</w:t>
      </w:r>
      <w:r w:rsidR="00B87875" w:rsidRPr="00391B74">
        <w:rPr>
          <w:rFonts w:eastAsia="Times New Roman" w:cstheme="minorHAnsi"/>
          <w:lang w:val="fr-FR"/>
        </w:rPr>
        <w:t xml:space="preserve"> Identifiant</w:t>
      </w:r>
      <w:r w:rsidR="00391B74" w:rsidRPr="00391B74">
        <w:rPr>
          <w:rFonts w:eastAsia="Times New Roman" w:cstheme="minorHAnsi"/>
          <w:lang w:val="fr-FR"/>
        </w:rPr>
        <w:t xml:space="preserve"> et code</w:t>
      </w:r>
      <w:r w:rsidR="00B87875" w:rsidRPr="00391B74">
        <w:rPr>
          <w:rFonts w:eastAsia="Times New Roman" w:cstheme="minorHAnsi"/>
          <w:lang w:val="fr-FR"/>
        </w:rPr>
        <w:t xml:space="preserve"> </w:t>
      </w:r>
      <w:r w:rsidRPr="00391B74">
        <w:rPr>
          <w:rFonts w:eastAsia="Times New Roman" w:cstheme="minorHAnsi"/>
          <w:lang w:val="fr-FR"/>
        </w:rPr>
        <w:t>suivant</w:t>
      </w:r>
      <w:r w:rsidR="00B87875" w:rsidRPr="00391B74">
        <w:rPr>
          <w:rFonts w:eastAsia="Times New Roman" w:cstheme="minorHAnsi"/>
          <w:lang w:val="fr-FR"/>
        </w:rPr>
        <w:t>s</w:t>
      </w:r>
      <w:r w:rsidRPr="00391B74">
        <w:rPr>
          <w:rFonts w:eastAsia="Times New Roman" w:cstheme="minorHAnsi"/>
          <w:lang w:val="fr-FR"/>
        </w:rPr>
        <w:t> :</w:t>
      </w:r>
      <w:r>
        <w:rPr>
          <w:rFonts w:eastAsia="Times New Roman" w:cstheme="minorHAnsi"/>
          <w:lang w:val="fr-FR"/>
        </w:rPr>
        <w:t xml:space="preserve"> </w:t>
      </w:r>
    </w:p>
    <w:p w14:paraId="4924697B" w14:textId="77777777" w:rsidR="00391B74" w:rsidRDefault="00391B74" w:rsidP="00391B74">
      <w:pPr>
        <w:pStyle w:val="Textebrut"/>
      </w:pPr>
    </w:p>
    <w:p w14:paraId="14EF7F22" w14:textId="77777777" w:rsidR="00391B74" w:rsidRDefault="00391B74" w:rsidP="00391B74">
      <w:pPr>
        <w:pStyle w:val="Textebrut"/>
      </w:pPr>
      <w:hyperlink r:id="rId8" w:history="1">
        <w:r>
          <w:rPr>
            <w:rStyle w:val="Lienhypertexte"/>
          </w:rPr>
          <w:t>https://eur03.safelinks.protection.outlook.com/?url=https%3A%2F%2Fundp.zoom.us%2Fj%2F82838038314%3Fpwd%3DZbJtEdwLK_760axsmIWFJ2iXytN0V1.1&amp;amp;data=05%7C01%7Cpatricia.kekolo%40undp.org%7C04a9a21af5e84191878e08da55c13191%7Cb3e5db5e2944483799f57488ace54319%7C0%7C0%7C637916585502611210%7CUnknown%7CTWFpbGZsb3d8eyJWIjoiMC4wLjAwMDAiLCJQIjoiV2luMzIiLCJBTiI6Ik1haWwiLCJXVCI6Mn0%3D%7C3000%7C%7C%7C&amp;amp;sdata=ngirCrU0ea0YHFJsIcZelKRw28%2BWR3yYTMHSqWE42%2F0%3D&amp;amp;reserved=0</w:t>
        </w:r>
      </w:hyperlink>
    </w:p>
    <w:p w14:paraId="42ED00F6" w14:textId="77777777" w:rsidR="00391B74" w:rsidRDefault="00391B74" w:rsidP="00391B74">
      <w:pPr>
        <w:pStyle w:val="Textebrut"/>
      </w:pPr>
    </w:p>
    <w:p w14:paraId="194AAD65" w14:textId="77777777" w:rsidR="00391B74" w:rsidRDefault="00391B74" w:rsidP="00391B74">
      <w:pPr>
        <w:pStyle w:val="Textebrut"/>
      </w:pPr>
      <w:r>
        <w:t xml:space="preserve">Meeting </w:t>
      </w:r>
      <w:proofErr w:type="gramStart"/>
      <w:r>
        <w:t>ID:</w:t>
      </w:r>
      <w:proofErr w:type="gramEnd"/>
      <w:r>
        <w:t xml:space="preserve"> 828 3803 8314</w:t>
      </w:r>
    </w:p>
    <w:p w14:paraId="60EAAEDE" w14:textId="77777777" w:rsidR="00391B74" w:rsidRDefault="00391B74" w:rsidP="00391B74">
      <w:pPr>
        <w:pStyle w:val="Textebrut"/>
      </w:pPr>
      <w:proofErr w:type="spellStart"/>
      <w:proofErr w:type="gramStart"/>
      <w:r>
        <w:t>Passcode</w:t>
      </w:r>
      <w:proofErr w:type="spellEnd"/>
      <w:r>
        <w:t>:</w:t>
      </w:r>
      <w:proofErr w:type="gramEnd"/>
      <w:r>
        <w:t xml:space="preserve"> 241314</w:t>
      </w:r>
    </w:p>
    <w:p w14:paraId="2C1E4314" w14:textId="77777777" w:rsidR="00391B74" w:rsidRPr="001543F8" w:rsidRDefault="00391B74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fr-FR"/>
        </w:rPr>
      </w:pPr>
    </w:p>
    <w:p w14:paraId="2C582C04" w14:textId="77777777" w:rsidR="001543F8" w:rsidRPr="001543F8" w:rsidRDefault="001543F8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 xml:space="preserve">Des outils complémentaires pouvant faciliter votre compréhension /enregistrement dans le système </w:t>
      </w:r>
      <w:proofErr w:type="gramStart"/>
      <w:r w:rsidRPr="001543F8">
        <w:rPr>
          <w:rFonts w:eastAsia="Times New Roman" w:cstheme="minorHAnsi"/>
          <w:lang w:val="fr-FR"/>
        </w:rPr>
        <w:t>peuvent</w:t>
      </w:r>
      <w:proofErr w:type="gramEnd"/>
      <w:r w:rsidRPr="001543F8">
        <w:rPr>
          <w:rFonts w:eastAsia="Times New Roman" w:cstheme="minorHAnsi"/>
          <w:lang w:val="fr-FR"/>
        </w:rPr>
        <w:t xml:space="preserve"> être accessibles à l’adresse suivante :</w:t>
      </w:r>
    </w:p>
    <w:p w14:paraId="4D9D6A1F" w14:textId="77777777" w:rsidR="001543F8" w:rsidRPr="001543F8" w:rsidRDefault="007C51B1" w:rsidP="00A84D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333333"/>
          <w:lang w:val="fr-FR"/>
        </w:rPr>
      </w:pPr>
      <w:hyperlink r:id="rId9" w:history="1">
        <w:r w:rsidR="001543F8" w:rsidRPr="001543F8">
          <w:rPr>
            <w:rStyle w:val="Lienhypertexte"/>
            <w:rFonts w:eastAsia="Times New Roman" w:cstheme="minorHAnsi"/>
            <w:lang w:val="fr-FR"/>
          </w:rPr>
          <w:t>http://www.undp.org/content/undp/en/home/operations/procurement/business/procurement-notices/resources/</w:t>
        </w:r>
      </w:hyperlink>
      <w:r w:rsidR="001543F8">
        <w:rPr>
          <w:rFonts w:eastAsia="Times New Roman" w:cstheme="minorHAnsi"/>
          <w:color w:val="333333"/>
          <w:lang w:val="fr-FR"/>
        </w:rPr>
        <w:t xml:space="preserve"> </w:t>
      </w:r>
    </w:p>
    <w:p w14:paraId="762CF72A" w14:textId="59A80291" w:rsidR="00771F64" w:rsidRPr="001543F8" w:rsidRDefault="001543F8" w:rsidP="00A84DC9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lang w:val="fr-FR"/>
        </w:rPr>
      </w:pPr>
      <w:r w:rsidRPr="001543F8">
        <w:rPr>
          <w:rFonts w:eastAsia="Times New Roman" w:cstheme="minorHAnsi"/>
          <w:lang w:val="fr-FR"/>
        </w:rPr>
        <w:t xml:space="preserve">En cas de difficultés ou si vous souhaitez davantage d’éclaircissements, nous vous invitons à nous transmettre vos questions par </w:t>
      </w:r>
      <w:proofErr w:type="gramStart"/>
      <w:r w:rsidRPr="001543F8">
        <w:rPr>
          <w:rFonts w:eastAsia="Times New Roman" w:cstheme="minorHAnsi"/>
          <w:lang w:val="fr-FR"/>
        </w:rPr>
        <w:t>email</w:t>
      </w:r>
      <w:proofErr w:type="gramEnd"/>
      <w:r w:rsidRPr="001543F8">
        <w:rPr>
          <w:rFonts w:eastAsia="Times New Roman" w:cstheme="minorHAnsi"/>
          <w:lang w:val="fr-FR"/>
        </w:rPr>
        <w:t xml:space="preserve"> avant la date limite de soumission</w:t>
      </w:r>
      <w:r w:rsidR="00960DB3">
        <w:rPr>
          <w:rFonts w:eastAsia="Times New Roman" w:cstheme="minorHAnsi"/>
          <w:lang w:val="fr-FR"/>
        </w:rPr>
        <w:t xml:space="preserve"> à l’adresse </w:t>
      </w:r>
      <w:r w:rsidRPr="001543F8">
        <w:rPr>
          <w:rFonts w:eastAsia="Times New Roman" w:cstheme="minorHAnsi"/>
          <w:lang w:val="fr-FR"/>
        </w:rPr>
        <w:t>: </w:t>
      </w:r>
      <w:hyperlink r:id="rId10" w:history="1">
        <w:r w:rsidRPr="001543F8">
          <w:rPr>
            <w:rFonts w:eastAsia="Times New Roman" w:cstheme="minorHAnsi"/>
            <w:b/>
            <w:bCs/>
            <w:color w:val="336699"/>
            <w:u w:val="single"/>
            <w:lang w:val="fr-FR"/>
          </w:rPr>
          <w:t>soumission.info@undp.org</w:t>
        </w:r>
      </w:hyperlink>
    </w:p>
    <w:sectPr w:rsidR="00771F64" w:rsidRPr="001543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E571" w14:textId="77777777" w:rsidR="007C51B1" w:rsidRDefault="007C51B1" w:rsidP="001543F8">
      <w:pPr>
        <w:spacing w:after="0" w:line="240" w:lineRule="auto"/>
      </w:pPr>
      <w:r>
        <w:separator/>
      </w:r>
    </w:p>
  </w:endnote>
  <w:endnote w:type="continuationSeparator" w:id="0">
    <w:p w14:paraId="3CDA93C1" w14:textId="77777777" w:rsidR="007C51B1" w:rsidRDefault="007C51B1" w:rsidP="001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28AD" w14:textId="77777777" w:rsidR="007C51B1" w:rsidRDefault="007C51B1" w:rsidP="001543F8">
      <w:pPr>
        <w:spacing w:after="0" w:line="240" w:lineRule="auto"/>
      </w:pPr>
      <w:r>
        <w:separator/>
      </w:r>
    </w:p>
  </w:footnote>
  <w:footnote w:type="continuationSeparator" w:id="0">
    <w:p w14:paraId="3FDD475A" w14:textId="77777777" w:rsidR="007C51B1" w:rsidRDefault="007C51B1" w:rsidP="0015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06E9" w14:textId="77777777" w:rsidR="001543F8" w:rsidRDefault="001543F8">
    <w:pPr>
      <w:pStyle w:val="En-tte"/>
    </w:pPr>
    <w:r w:rsidRPr="00102B28">
      <w:rPr>
        <w:rFonts w:ascii="Calibri" w:hAnsi="Calibri" w:cs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194FCA4" wp14:editId="13C0F598">
          <wp:simplePos x="0" y="0"/>
          <wp:positionH relativeFrom="column">
            <wp:posOffset>5380355</wp:posOffset>
          </wp:positionH>
          <wp:positionV relativeFrom="paragraph">
            <wp:posOffset>-274320</wp:posOffset>
          </wp:positionV>
          <wp:extent cx="337185" cy="675640"/>
          <wp:effectExtent l="0" t="0" r="5715" b="0"/>
          <wp:wrapSquare wrapText="bothSides"/>
          <wp:docPr id="2" name="Picture 2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78A"/>
    <w:multiLevelType w:val="multilevel"/>
    <w:tmpl w:val="1BE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D4980"/>
    <w:multiLevelType w:val="hybridMultilevel"/>
    <w:tmpl w:val="BA2A7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8"/>
    <w:rsid w:val="00005056"/>
    <w:rsid w:val="000276C7"/>
    <w:rsid w:val="00030CAD"/>
    <w:rsid w:val="00080BE2"/>
    <w:rsid w:val="001169D5"/>
    <w:rsid w:val="00145D54"/>
    <w:rsid w:val="001543F8"/>
    <w:rsid w:val="00164A99"/>
    <w:rsid w:val="00167A55"/>
    <w:rsid w:val="001721A2"/>
    <w:rsid w:val="001D0F84"/>
    <w:rsid w:val="00291E13"/>
    <w:rsid w:val="002B1645"/>
    <w:rsid w:val="002D44FF"/>
    <w:rsid w:val="002E3382"/>
    <w:rsid w:val="00363085"/>
    <w:rsid w:val="00370A1A"/>
    <w:rsid w:val="00382612"/>
    <w:rsid w:val="00391B74"/>
    <w:rsid w:val="00392592"/>
    <w:rsid w:val="003B6CDD"/>
    <w:rsid w:val="003E59DC"/>
    <w:rsid w:val="003F737A"/>
    <w:rsid w:val="00414061"/>
    <w:rsid w:val="00444EA0"/>
    <w:rsid w:val="004474CB"/>
    <w:rsid w:val="00480745"/>
    <w:rsid w:val="004A5CCC"/>
    <w:rsid w:val="004D4AEE"/>
    <w:rsid w:val="00514B4C"/>
    <w:rsid w:val="005B2AB3"/>
    <w:rsid w:val="005C6E06"/>
    <w:rsid w:val="005E522C"/>
    <w:rsid w:val="00647EE4"/>
    <w:rsid w:val="006840EF"/>
    <w:rsid w:val="006A11CC"/>
    <w:rsid w:val="006A33B8"/>
    <w:rsid w:val="006B1621"/>
    <w:rsid w:val="00712804"/>
    <w:rsid w:val="00730671"/>
    <w:rsid w:val="00741CA4"/>
    <w:rsid w:val="00771F64"/>
    <w:rsid w:val="007B4622"/>
    <w:rsid w:val="007C020E"/>
    <w:rsid w:val="007C4AE3"/>
    <w:rsid w:val="007C51B1"/>
    <w:rsid w:val="007C7894"/>
    <w:rsid w:val="007F6893"/>
    <w:rsid w:val="007F7D5C"/>
    <w:rsid w:val="0081141E"/>
    <w:rsid w:val="008132F3"/>
    <w:rsid w:val="00881F62"/>
    <w:rsid w:val="008A3F33"/>
    <w:rsid w:val="008B0D70"/>
    <w:rsid w:val="008B3A37"/>
    <w:rsid w:val="008F0591"/>
    <w:rsid w:val="00960DB3"/>
    <w:rsid w:val="0099195A"/>
    <w:rsid w:val="00A1586E"/>
    <w:rsid w:val="00A32612"/>
    <w:rsid w:val="00A84DC9"/>
    <w:rsid w:val="00A91D21"/>
    <w:rsid w:val="00AA22F5"/>
    <w:rsid w:val="00AA261E"/>
    <w:rsid w:val="00AB3A50"/>
    <w:rsid w:val="00AC5CD4"/>
    <w:rsid w:val="00B2259C"/>
    <w:rsid w:val="00B87875"/>
    <w:rsid w:val="00BB1165"/>
    <w:rsid w:val="00BD4784"/>
    <w:rsid w:val="00BD5333"/>
    <w:rsid w:val="00C712DB"/>
    <w:rsid w:val="00C96AB1"/>
    <w:rsid w:val="00CA7048"/>
    <w:rsid w:val="00CB683E"/>
    <w:rsid w:val="00CC40D3"/>
    <w:rsid w:val="00CD427E"/>
    <w:rsid w:val="00CE1158"/>
    <w:rsid w:val="00D75DD8"/>
    <w:rsid w:val="00DB6B73"/>
    <w:rsid w:val="00DD4634"/>
    <w:rsid w:val="00E23638"/>
    <w:rsid w:val="00E432C6"/>
    <w:rsid w:val="00EE124E"/>
    <w:rsid w:val="00F10914"/>
    <w:rsid w:val="00F8752C"/>
    <w:rsid w:val="00FA0AE8"/>
    <w:rsid w:val="00FA3F31"/>
    <w:rsid w:val="00FC0401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4047"/>
  <w15:chartTrackingRefBased/>
  <w15:docId w15:val="{209179E2-DEA3-44A8-BCF3-093E324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F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54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43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3F8"/>
  </w:style>
  <w:style w:type="paragraph" w:styleId="Pieddepage">
    <w:name w:val="footer"/>
    <w:basedOn w:val="Normal"/>
    <w:link w:val="Pieddepag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3F8"/>
  </w:style>
  <w:style w:type="character" w:styleId="Mentionnonrsolue">
    <w:name w:val="Unresolved Mention"/>
    <w:basedOn w:val="Policepardfaut"/>
    <w:uiPriority w:val="99"/>
    <w:semiHidden/>
    <w:unhideWhenUsed/>
    <w:rsid w:val="001543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020E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391B74"/>
    <w:pPr>
      <w:spacing w:after="0" w:line="240" w:lineRule="auto"/>
    </w:pPr>
    <w:rPr>
      <w:rFonts w:ascii="Calibri" w:eastAsiaTheme="minorHAnsi" w:hAnsi="Calibri"/>
      <w:szCs w:val="21"/>
      <w:lang w:val="fr-TD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91B74"/>
    <w:rPr>
      <w:rFonts w:ascii="Calibri" w:eastAsiaTheme="minorHAnsi" w:hAnsi="Calibri"/>
      <w:szCs w:val="21"/>
      <w:lang w:val="fr-T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undp.zoom.us%2Fj%2F82838038314%3Fpwd%3DZbJtEdwLK_760axsmIWFJ2iXytN0V1.1&amp;amp;data=05%7C01%7Cpatricia.kekolo%40undp.org%7C04a9a21af5e84191878e08da55c13191%7Cb3e5db5e2944483799f57488ace54319%7C0%7C0%7C637916585502611210%7CUnknown%7CTWFpbGZsb3d8eyJWIjoiMC4wLjAwMDAiLCJQIjoiV2luMzIiLCJBTiI6Ik1haWwiLCJXVCI6Mn0%3D%7C3000%7C%7C%7C&amp;amp;sdata=ngirCrU0ea0YHFJsIcZelKRw28%2BWR3yYTMHSqWE42%2F0%3D&amp;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endering.partneragencie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umission.info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p.org/content/undp/en/home/operations/procurement/business/procurement-notices/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Diego</dc:creator>
  <cp:keywords/>
  <dc:description/>
  <cp:lastModifiedBy>Patricia Kekolo Ikia</cp:lastModifiedBy>
  <cp:revision>6</cp:revision>
  <cp:lastPrinted>2022-05-17T16:09:00Z</cp:lastPrinted>
  <dcterms:created xsi:type="dcterms:W3CDTF">2022-06-23T17:31:00Z</dcterms:created>
  <dcterms:modified xsi:type="dcterms:W3CDTF">2022-06-24T09:22:00Z</dcterms:modified>
</cp:coreProperties>
</file>