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B5AD" w14:textId="39C6DA2D" w:rsidR="00E10E5C" w:rsidRPr="00993BB4" w:rsidRDefault="00E10E5C" w:rsidP="00E10E5C">
      <w:pPr>
        <w:jc w:val="both"/>
        <w:rPr>
          <w:rFonts w:ascii="Arial" w:hAnsi="Arial" w:cs="Arial"/>
          <w:b/>
          <w:bCs/>
          <w:sz w:val="24"/>
          <w:szCs w:val="24"/>
        </w:rPr>
      </w:pPr>
      <w:r w:rsidRPr="00993BB4">
        <w:rPr>
          <w:rFonts w:ascii="Arial" w:hAnsi="Arial" w:cs="Arial"/>
          <w:b/>
          <w:bCs/>
          <w:sz w:val="24"/>
          <w:szCs w:val="24"/>
        </w:rPr>
        <w:t xml:space="preserve">TERMES DE REFERENCE POUR LE RECRUTEMENT D’UN CONSULTANT NATIONAL POUR APPUYER LE CONSULTANT INTERNATIONAL EN DROITS DE L’HOMME POUR FACILITER </w:t>
      </w:r>
      <w:bookmarkStart w:id="0" w:name="_Hlk104292807"/>
      <w:r w:rsidRPr="00993BB4">
        <w:rPr>
          <w:rFonts w:ascii="Arial" w:hAnsi="Arial" w:cs="Arial"/>
          <w:b/>
          <w:bCs/>
          <w:sz w:val="24"/>
          <w:szCs w:val="24"/>
        </w:rPr>
        <w:t xml:space="preserve">L’ÉVALUATION DES CAPACITÉS DE LA COMMISSION DES DROITS </w:t>
      </w:r>
      <w:r w:rsidR="00993BB4" w:rsidRPr="00993BB4">
        <w:rPr>
          <w:rFonts w:ascii="Arial" w:hAnsi="Arial" w:cs="Arial"/>
          <w:b/>
          <w:bCs/>
          <w:sz w:val="24"/>
          <w:szCs w:val="24"/>
        </w:rPr>
        <w:t xml:space="preserve">HUMAINS </w:t>
      </w:r>
      <w:r w:rsidRPr="00993BB4">
        <w:rPr>
          <w:rFonts w:ascii="Arial" w:hAnsi="Arial" w:cs="Arial"/>
          <w:b/>
          <w:bCs/>
          <w:sz w:val="24"/>
          <w:szCs w:val="24"/>
        </w:rPr>
        <w:t>DU BURKINA FASO</w:t>
      </w:r>
    </w:p>
    <w:bookmarkEnd w:id="0"/>
    <w:p w14:paraId="42CE9F5D" w14:textId="77777777" w:rsidR="00E10E5C" w:rsidRPr="00993BB4" w:rsidRDefault="00E10E5C" w:rsidP="00E10E5C">
      <w:pPr>
        <w:jc w:val="both"/>
        <w:rPr>
          <w:rFonts w:ascii="Arial" w:hAnsi="Arial" w:cs="Arial"/>
          <w:color w:val="FF0000"/>
          <w:sz w:val="24"/>
          <w:szCs w:val="24"/>
        </w:rPr>
      </w:pPr>
    </w:p>
    <w:p w14:paraId="0BC493BF" w14:textId="77777777" w:rsidR="00E10E5C" w:rsidRPr="00A9362A" w:rsidRDefault="00E10E5C" w:rsidP="00E10E5C">
      <w:pPr>
        <w:jc w:val="both"/>
        <w:rPr>
          <w:rFonts w:ascii="Arial" w:hAnsi="Arial" w:cs="Arial"/>
          <w:sz w:val="24"/>
          <w:szCs w:val="24"/>
        </w:rPr>
      </w:pPr>
      <w:proofErr w:type="gramStart"/>
      <w:r w:rsidRPr="00A9362A">
        <w:rPr>
          <w:rFonts w:ascii="Arial" w:hAnsi="Arial" w:cs="Arial"/>
          <w:sz w:val="24"/>
          <w:szCs w:val="24"/>
        </w:rPr>
        <w:t>Organisation:</w:t>
      </w:r>
      <w:proofErr w:type="gramEnd"/>
      <w:r>
        <w:rPr>
          <w:rFonts w:ascii="Arial" w:hAnsi="Arial" w:cs="Arial"/>
          <w:sz w:val="24"/>
          <w:szCs w:val="24"/>
        </w:rPr>
        <w:t xml:space="preserve">  </w:t>
      </w:r>
      <w:r w:rsidRPr="00A9362A">
        <w:rPr>
          <w:rFonts w:ascii="Arial" w:hAnsi="Arial" w:cs="Arial"/>
          <w:sz w:val="24"/>
          <w:szCs w:val="24"/>
        </w:rPr>
        <w:t>PNUD</w:t>
      </w:r>
      <w:r w:rsidRPr="00A9362A">
        <w:rPr>
          <w:rFonts w:ascii="Arial" w:hAnsi="Arial" w:cs="Arial"/>
          <w:sz w:val="24"/>
          <w:szCs w:val="24"/>
        </w:rPr>
        <w:tab/>
      </w:r>
    </w:p>
    <w:p w14:paraId="0F64BB84" w14:textId="77057AE9" w:rsidR="00E10E5C" w:rsidRPr="00A9362A" w:rsidRDefault="00E10E5C" w:rsidP="00E10E5C">
      <w:pPr>
        <w:jc w:val="both"/>
        <w:rPr>
          <w:rFonts w:ascii="Arial" w:hAnsi="Arial" w:cs="Arial"/>
          <w:sz w:val="24"/>
          <w:szCs w:val="24"/>
        </w:rPr>
      </w:pPr>
      <w:r w:rsidRPr="00A9362A">
        <w:rPr>
          <w:rFonts w:ascii="Arial" w:hAnsi="Arial" w:cs="Arial"/>
          <w:sz w:val="24"/>
          <w:szCs w:val="24"/>
        </w:rPr>
        <w:t>Poste</w:t>
      </w:r>
      <w:r w:rsidR="00C43645">
        <w:rPr>
          <w:rFonts w:ascii="Arial" w:hAnsi="Arial" w:cs="Arial"/>
          <w:sz w:val="24"/>
          <w:szCs w:val="24"/>
        </w:rPr>
        <w:t xml:space="preserve"> </w:t>
      </w:r>
      <w:r w:rsidRPr="00A9362A">
        <w:rPr>
          <w:rFonts w:ascii="Arial" w:hAnsi="Arial" w:cs="Arial"/>
          <w:sz w:val="24"/>
          <w:szCs w:val="24"/>
        </w:rPr>
        <w:t>:</w:t>
      </w:r>
      <w:r w:rsidRPr="00A9362A">
        <w:rPr>
          <w:rFonts w:ascii="Arial" w:hAnsi="Arial" w:cs="Arial"/>
          <w:sz w:val="24"/>
          <w:szCs w:val="24"/>
        </w:rPr>
        <w:tab/>
        <w:t xml:space="preserve">Consultant </w:t>
      </w:r>
      <w:r w:rsidR="00D32C78">
        <w:rPr>
          <w:rFonts w:ascii="Arial" w:hAnsi="Arial" w:cs="Arial"/>
          <w:sz w:val="24"/>
          <w:szCs w:val="24"/>
        </w:rPr>
        <w:t>national</w:t>
      </w:r>
      <w:r w:rsidRPr="00A9362A">
        <w:rPr>
          <w:rFonts w:ascii="Arial" w:hAnsi="Arial" w:cs="Arial"/>
          <w:sz w:val="24"/>
          <w:szCs w:val="24"/>
        </w:rPr>
        <w:t xml:space="preserve"> en droits de la personne </w:t>
      </w:r>
    </w:p>
    <w:p w14:paraId="267A621D" w14:textId="6FE2DF8E" w:rsidR="00E10E5C" w:rsidRPr="00A9362A" w:rsidRDefault="00E10E5C" w:rsidP="00E10E5C">
      <w:pPr>
        <w:jc w:val="both"/>
        <w:rPr>
          <w:rFonts w:ascii="Arial" w:hAnsi="Arial" w:cs="Arial"/>
          <w:sz w:val="24"/>
          <w:szCs w:val="24"/>
        </w:rPr>
      </w:pPr>
      <w:r w:rsidRPr="00A9362A">
        <w:rPr>
          <w:rFonts w:ascii="Arial" w:hAnsi="Arial" w:cs="Arial"/>
          <w:sz w:val="24"/>
          <w:szCs w:val="24"/>
        </w:rPr>
        <w:t>Lieu</w:t>
      </w:r>
      <w:r w:rsidR="00993BB4">
        <w:rPr>
          <w:rFonts w:ascii="Arial" w:hAnsi="Arial" w:cs="Arial"/>
          <w:sz w:val="24"/>
          <w:szCs w:val="24"/>
        </w:rPr>
        <w:t xml:space="preserve"> </w:t>
      </w:r>
      <w:r w:rsidRPr="00A9362A">
        <w:rPr>
          <w:rFonts w:ascii="Arial" w:hAnsi="Arial" w:cs="Arial"/>
          <w:sz w:val="24"/>
          <w:szCs w:val="24"/>
        </w:rPr>
        <w:t>:</w:t>
      </w:r>
      <w:r w:rsidRPr="00A9362A">
        <w:rPr>
          <w:rFonts w:ascii="Arial" w:hAnsi="Arial" w:cs="Arial"/>
          <w:sz w:val="24"/>
          <w:szCs w:val="24"/>
        </w:rPr>
        <w:tab/>
        <w:t xml:space="preserve"> </w:t>
      </w:r>
      <w:r>
        <w:rPr>
          <w:rFonts w:ascii="Arial" w:hAnsi="Arial" w:cs="Arial"/>
          <w:sz w:val="24"/>
          <w:szCs w:val="24"/>
        </w:rPr>
        <w:t>Burkina Faso</w:t>
      </w:r>
    </w:p>
    <w:p w14:paraId="4012BDFD" w14:textId="1AC5EA06" w:rsidR="00E10E5C" w:rsidRPr="00A9362A" w:rsidRDefault="00E10E5C" w:rsidP="00E10E5C">
      <w:pPr>
        <w:jc w:val="both"/>
        <w:rPr>
          <w:rFonts w:ascii="Arial" w:hAnsi="Arial" w:cs="Arial"/>
          <w:sz w:val="24"/>
          <w:szCs w:val="24"/>
        </w:rPr>
      </w:pPr>
      <w:r w:rsidRPr="00A9362A">
        <w:rPr>
          <w:rFonts w:ascii="Arial" w:hAnsi="Arial" w:cs="Arial"/>
          <w:sz w:val="24"/>
          <w:szCs w:val="24"/>
        </w:rPr>
        <w:t xml:space="preserve">Type de </w:t>
      </w:r>
      <w:r w:rsidR="00993BB4" w:rsidRPr="00A9362A">
        <w:rPr>
          <w:rFonts w:ascii="Arial" w:hAnsi="Arial" w:cs="Arial"/>
          <w:sz w:val="24"/>
          <w:szCs w:val="24"/>
        </w:rPr>
        <w:t>contrat :</w:t>
      </w:r>
      <w:r>
        <w:rPr>
          <w:rFonts w:ascii="Arial" w:hAnsi="Arial" w:cs="Arial"/>
          <w:sz w:val="24"/>
          <w:szCs w:val="24"/>
        </w:rPr>
        <w:t xml:space="preserve">  </w:t>
      </w:r>
      <w:r w:rsidRPr="00993BB4">
        <w:rPr>
          <w:rFonts w:ascii="Arial" w:hAnsi="Arial" w:cs="Arial"/>
          <w:sz w:val="24"/>
          <w:szCs w:val="24"/>
        </w:rPr>
        <w:t>IC</w:t>
      </w:r>
    </w:p>
    <w:p w14:paraId="2A0F6961" w14:textId="40AABBF5" w:rsidR="00E10E5C" w:rsidRPr="00A9362A" w:rsidRDefault="00E10E5C" w:rsidP="00E10E5C">
      <w:pPr>
        <w:jc w:val="both"/>
        <w:rPr>
          <w:rFonts w:ascii="Arial" w:hAnsi="Arial" w:cs="Arial"/>
          <w:sz w:val="24"/>
          <w:szCs w:val="24"/>
        </w:rPr>
      </w:pPr>
      <w:r w:rsidRPr="00A9362A">
        <w:rPr>
          <w:rFonts w:ascii="Arial" w:hAnsi="Arial" w:cs="Arial"/>
          <w:sz w:val="24"/>
          <w:szCs w:val="24"/>
        </w:rPr>
        <w:t>Langue requise</w:t>
      </w:r>
      <w:r w:rsidR="00993BB4">
        <w:rPr>
          <w:rFonts w:ascii="Arial" w:hAnsi="Arial" w:cs="Arial"/>
          <w:sz w:val="24"/>
          <w:szCs w:val="24"/>
        </w:rPr>
        <w:t xml:space="preserve"> </w:t>
      </w:r>
      <w:r w:rsidRPr="00A9362A">
        <w:rPr>
          <w:rFonts w:ascii="Arial" w:hAnsi="Arial" w:cs="Arial"/>
          <w:sz w:val="24"/>
          <w:szCs w:val="24"/>
        </w:rPr>
        <w:t>:</w:t>
      </w:r>
      <w:r w:rsidRPr="00A9362A">
        <w:rPr>
          <w:rFonts w:ascii="Arial" w:hAnsi="Arial" w:cs="Arial"/>
          <w:sz w:val="24"/>
          <w:szCs w:val="24"/>
        </w:rPr>
        <w:tab/>
      </w:r>
      <w:r>
        <w:rPr>
          <w:rFonts w:ascii="Arial" w:hAnsi="Arial" w:cs="Arial"/>
          <w:sz w:val="24"/>
          <w:szCs w:val="24"/>
        </w:rPr>
        <w:t>Français</w:t>
      </w:r>
    </w:p>
    <w:p w14:paraId="2C4A793E" w14:textId="77777777" w:rsidR="00E10E5C" w:rsidRPr="00194551" w:rsidRDefault="00E10E5C" w:rsidP="00E10E5C">
      <w:pPr>
        <w:jc w:val="both"/>
        <w:rPr>
          <w:rFonts w:ascii="Arial" w:hAnsi="Arial" w:cs="Arial"/>
          <w:sz w:val="24"/>
          <w:szCs w:val="24"/>
        </w:rPr>
      </w:pPr>
      <w:r w:rsidRPr="00A9362A">
        <w:rPr>
          <w:rFonts w:ascii="Arial" w:hAnsi="Arial" w:cs="Arial"/>
          <w:sz w:val="24"/>
          <w:szCs w:val="24"/>
        </w:rPr>
        <w:t xml:space="preserve">Durée prévue de l’affectation : </w:t>
      </w:r>
      <w:r w:rsidRPr="00A9362A">
        <w:rPr>
          <w:rFonts w:ascii="Arial" w:hAnsi="Arial" w:cs="Arial"/>
          <w:sz w:val="24"/>
          <w:szCs w:val="24"/>
        </w:rPr>
        <w:tab/>
      </w:r>
      <w:r w:rsidRPr="00194551">
        <w:rPr>
          <w:rFonts w:ascii="Arial" w:hAnsi="Arial" w:cs="Arial"/>
          <w:sz w:val="24"/>
          <w:szCs w:val="24"/>
        </w:rPr>
        <w:t>30 jours ouvrables effectifs</w:t>
      </w:r>
    </w:p>
    <w:p w14:paraId="5127EDE9" w14:textId="2188099C" w:rsidR="00C43645" w:rsidRDefault="00C43645" w:rsidP="00E10E5C">
      <w:pPr>
        <w:jc w:val="both"/>
        <w:rPr>
          <w:rFonts w:ascii="Arial" w:hAnsi="Arial" w:cs="Arial"/>
          <w:sz w:val="24"/>
          <w:szCs w:val="24"/>
        </w:rPr>
      </w:pPr>
      <w:r w:rsidRPr="00C43645">
        <w:rPr>
          <w:rFonts w:ascii="Arial" w:hAnsi="Arial" w:cs="Arial"/>
          <w:sz w:val="24"/>
          <w:szCs w:val="24"/>
        </w:rPr>
        <w:t>Période de l’affectation : Juillet – octobre 2022</w:t>
      </w:r>
    </w:p>
    <w:p w14:paraId="401A128B" w14:textId="4694AFC5" w:rsidR="00E10E5C" w:rsidRPr="00A9362A" w:rsidRDefault="00E10E5C" w:rsidP="00E10E5C">
      <w:pPr>
        <w:jc w:val="both"/>
        <w:rPr>
          <w:rFonts w:ascii="Arial" w:hAnsi="Arial" w:cs="Arial"/>
          <w:sz w:val="24"/>
          <w:szCs w:val="24"/>
        </w:rPr>
      </w:pPr>
      <w:r w:rsidRPr="00194551">
        <w:rPr>
          <w:rFonts w:ascii="Arial" w:hAnsi="Arial" w:cs="Arial"/>
          <w:sz w:val="24"/>
          <w:szCs w:val="24"/>
        </w:rPr>
        <w:t>Date de début prévue : 15 juillet – 15 octobre 2022</w:t>
      </w:r>
    </w:p>
    <w:p w14:paraId="4346423A" w14:textId="77777777" w:rsidR="00E10E5C" w:rsidRPr="00A9362A" w:rsidRDefault="00E10E5C" w:rsidP="00E10E5C">
      <w:pPr>
        <w:jc w:val="both"/>
        <w:rPr>
          <w:rFonts w:ascii="Arial" w:hAnsi="Arial" w:cs="Arial"/>
          <w:sz w:val="24"/>
          <w:szCs w:val="24"/>
        </w:rPr>
      </w:pPr>
    </w:p>
    <w:p w14:paraId="79677BD7" w14:textId="77777777" w:rsidR="00E10E5C" w:rsidRPr="00B467D7" w:rsidRDefault="00E10E5C" w:rsidP="00E10E5C">
      <w:pPr>
        <w:jc w:val="both"/>
        <w:rPr>
          <w:rFonts w:ascii="Arial" w:hAnsi="Arial" w:cs="Arial"/>
          <w:b/>
          <w:bCs/>
          <w:sz w:val="24"/>
          <w:szCs w:val="24"/>
        </w:rPr>
      </w:pPr>
    </w:p>
    <w:p w14:paraId="1206DFF8" w14:textId="77777777" w:rsidR="00E10E5C" w:rsidRPr="00B467D7" w:rsidRDefault="00E10E5C" w:rsidP="00E10E5C">
      <w:pPr>
        <w:jc w:val="both"/>
        <w:rPr>
          <w:rFonts w:ascii="Arial" w:hAnsi="Arial" w:cs="Arial"/>
          <w:b/>
          <w:bCs/>
          <w:sz w:val="24"/>
          <w:szCs w:val="24"/>
        </w:rPr>
      </w:pPr>
      <w:r>
        <w:rPr>
          <w:rFonts w:ascii="Arial" w:hAnsi="Arial" w:cs="Arial"/>
          <w:b/>
          <w:bCs/>
          <w:sz w:val="24"/>
          <w:szCs w:val="24"/>
        </w:rPr>
        <w:t xml:space="preserve">1°) </w:t>
      </w:r>
      <w:r w:rsidRPr="00B467D7">
        <w:rPr>
          <w:rFonts w:ascii="Arial" w:hAnsi="Arial" w:cs="Arial"/>
          <w:b/>
          <w:bCs/>
          <w:sz w:val="24"/>
          <w:szCs w:val="24"/>
        </w:rPr>
        <w:t>Contexte et justification</w:t>
      </w:r>
    </w:p>
    <w:p w14:paraId="2CCAE01F" w14:textId="77777777" w:rsidR="00E10E5C" w:rsidRPr="00A9362A" w:rsidRDefault="00E10E5C" w:rsidP="00E10E5C">
      <w:pPr>
        <w:jc w:val="both"/>
        <w:rPr>
          <w:rFonts w:ascii="Arial" w:hAnsi="Arial" w:cs="Arial"/>
          <w:sz w:val="24"/>
          <w:szCs w:val="24"/>
        </w:rPr>
      </w:pPr>
      <w:r w:rsidRPr="00A9362A">
        <w:rPr>
          <w:rFonts w:ascii="Arial" w:hAnsi="Arial" w:cs="Arial"/>
          <w:sz w:val="24"/>
          <w:szCs w:val="24"/>
        </w:rPr>
        <w:t xml:space="preserve">Le renforcement des droits </w:t>
      </w:r>
      <w:r>
        <w:rPr>
          <w:rFonts w:ascii="Arial" w:hAnsi="Arial" w:cs="Arial"/>
          <w:sz w:val="24"/>
          <w:szCs w:val="24"/>
        </w:rPr>
        <w:t>humains</w:t>
      </w:r>
      <w:r w:rsidRPr="00A9362A">
        <w:rPr>
          <w:rFonts w:ascii="Arial" w:hAnsi="Arial" w:cs="Arial"/>
          <w:sz w:val="24"/>
          <w:szCs w:val="24"/>
        </w:rPr>
        <w:t xml:space="preserve"> au niveau des pays</w:t>
      </w:r>
      <w:r>
        <w:rPr>
          <w:rFonts w:ascii="Arial" w:hAnsi="Arial" w:cs="Arial"/>
          <w:sz w:val="24"/>
          <w:szCs w:val="24"/>
        </w:rPr>
        <w:t>,</w:t>
      </w:r>
      <w:r w:rsidRPr="00A9362A">
        <w:rPr>
          <w:rFonts w:ascii="Arial" w:hAnsi="Arial" w:cs="Arial"/>
          <w:sz w:val="24"/>
          <w:szCs w:val="24"/>
        </w:rPr>
        <w:t xml:space="preserve"> est un objectif du Programme mondial du Programme des Nations Unies pour le développement (PNUD) sur l’état de droit et les droits </w:t>
      </w:r>
      <w:r>
        <w:rPr>
          <w:rFonts w:ascii="Arial" w:hAnsi="Arial" w:cs="Arial"/>
          <w:sz w:val="24"/>
          <w:szCs w:val="24"/>
        </w:rPr>
        <w:t>humains</w:t>
      </w:r>
      <w:r w:rsidRPr="00A9362A">
        <w:rPr>
          <w:rFonts w:ascii="Arial" w:hAnsi="Arial" w:cs="Arial"/>
          <w:sz w:val="24"/>
          <w:szCs w:val="24"/>
        </w:rPr>
        <w:t xml:space="preserve"> pour le maintien de la paix et la promotion du développement afin de soutenir les institutions nationales des droits de l’homme (INDH). Le PNUD travaille en coopération avec le Haut-Commissariat </w:t>
      </w:r>
      <w:r>
        <w:rPr>
          <w:rFonts w:ascii="Arial" w:hAnsi="Arial" w:cs="Arial"/>
          <w:sz w:val="24"/>
          <w:szCs w:val="24"/>
        </w:rPr>
        <w:t xml:space="preserve">des Nations Unies </w:t>
      </w:r>
      <w:r w:rsidRPr="00A9362A">
        <w:rPr>
          <w:rFonts w:ascii="Arial" w:hAnsi="Arial" w:cs="Arial"/>
          <w:sz w:val="24"/>
          <w:szCs w:val="24"/>
        </w:rPr>
        <w:t xml:space="preserve">aux </w:t>
      </w:r>
      <w:r>
        <w:rPr>
          <w:rFonts w:ascii="Arial" w:hAnsi="Arial" w:cs="Arial"/>
          <w:sz w:val="24"/>
          <w:szCs w:val="24"/>
        </w:rPr>
        <w:t>D</w:t>
      </w:r>
      <w:r w:rsidRPr="00A9362A">
        <w:rPr>
          <w:rFonts w:ascii="Arial" w:hAnsi="Arial" w:cs="Arial"/>
          <w:sz w:val="24"/>
          <w:szCs w:val="24"/>
        </w:rPr>
        <w:t>roits de l’</w:t>
      </w:r>
      <w:r>
        <w:rPr>
          <w:rFonts w:ascii="Arial" w:hAnsi="Arial" w:cs="Arial"/>
          <w:sz w:val="24"/>
          <w:szCs w:val="24"/>
        </w:rPr>
        <w:t>H</w:t>
      </w:r>
      <w:r w:rsidRPr="00A9362A">
        <w:rPr>
          <w:rFonts w:ascii="Arial" w:hAnsi="Arial" w:cs="Arial"/>
          <w:sz w:val="24"/>
          <w:szCs w:val="24"/>
        </w:rPr>
        <w:t xml:space="preserve">omme (HCDH) et les institutions régionales des droits de l’homme pour fournir un appui stratégique, programmatique et </w:t>
      </w:r>
      <w:r>
        <w:rPr>
          <w:rFonts w:ascii="Arial" w:hAnsi="Arial" w:cs="Arial"/>
          <w:sz w:val="24"/>
          <w:szCs w:val="24"/>
        </w:rPr>
        <w:t>technique</w:t>
      </w:r>
      <w:r w:rsidRPr="00A9362A">
        <w:rPr>
          <w:rFonts w:ascii="Arial" w:hAnsi="Arial" w:cs="Arial"/>
          <w:sz w:val="24"/>
          <w:szCs w:val="24"/>
        </w:rPr>
        <w:t xml:space="preserve"> aux </w:t>
      </w:r>
      <w:r>
        <w:rPr>
          <w:rFonts w:ascii="Arial" w:hAnsi="Arial" w:cs="Arial"/>
          <w:sz w:val="24"/>
          <w:szCs w:val="24"/>
        </w:rPr>
        <w:t>Institutions Nationales des Droits Humains (</w:t>
      </w:r>
      <w:r w:rsidRPr="00A9362A">
        <w:rPr>
          <w:rFonts w:ascii="Arial" w:hAnsi="Arial" w:cs="Arial"/>
          <w:sz w:val="24"/>
          <w:szCs w:val="24"/>
        </w:rPr>
        <w:t>INDH</w:t>
      </w:r>
      <w:r>
        <w:rPr>
          <w:rFonts w:ascii="Arial" w:hAnsi="Arial" w:cs="Arial"/>
          <w:sz w:val="24"/>
          <w:szCs w:val="24"/>
        </w:rPr>
        <w:t>)</w:t>
      </w:r>
      <w:r w:rsidRPr="00A9362A">
        <w:rPr>
          <w:rFonts w:ascii="Arial" w:hAnsi="Arial" w:cs="Arial"/>
          <w:sz w:val="24"/>
          <w:szCs w:val="24"/>
        </w:rPr>
        <w:t xml:space="preserve">. </w:t>
      </w:r>
    </w:p>
    <w:p w14:paraId="7E04D37C" w14:textId="77777777" w:rsidR="00E10E5C" w:rsidRPr="00A9362A" w:rsidRDefault="00E10E5C" w:rsidP="00E10E5C">
      <w:pPr>
        <w:jc w:val="both"/>
        <w:rPr>
          <w:rFonts w:ascii="Arial" w:hAnsi="Arial" w:cs="Arial"/>
          <w:sz w:val="24"/>
          <w:szCs w:val="24"/>
        </w:rPr>
      </w:pPr>
    </w:p>
    <w:p w14:paraId="1A322E2A" w14:textId="77777777" w:rsidR="00E10E5C" w:rsidRPr="00A9362A" w:rsidRDefault="00E10E5C" w:rsidP="00E10E5C">
      <w:pPr>
        <w:jc w:val="both"/>
        <w:rPr>
          <w:rFonts w:ascii="Arial" w:hAnsi="Arial" w:cs="Arial"/>
          <w:sz w:val="24"/>
          <w:szCs w:val="24"/>
        </w:rPr>
      </w:pPr>
      <w:r w:rsidRPr="00A9362A">
        <w:rPr>
          <w:rFonts w:ascii="Arial" w:hAnsi="Arial" w:cs="Arial"/>
          <w:sz w:val="24"/>
          <w:szCs w:val="24"/>
        </w:rPr>
        <w:t>Les États africains ont pris des mesures, individuellement et par le biais de la coopération internationale, pour promouvoir et protéger les droits de l’homme de leurs citoyen</w:t>
      </w:r>
      <w:r>
        <w:rPr>
          <w:rFonts w:ascii="Arial" w:hAnsi="Arial" w:cs="Arial"/>
          <w:sz w:val="24"/>
          <w:szCs w:val="24"/>
        </w:rPr>
        <w:t>s et de toute autre personne sous leurs juridictions respectives</w:t>
      </w:r>
      <w:r w:rsidRPr="00A9362A">
        <w:rPr>
          <w:rFonts w:ascii="Arial" w:hAnsi="Arial" w:cs="Arial"/>
          <w:sz w:val="24"/>
          <w:szCs w:val="24"/>
        </w:rPr>
        <w:t>, y compris la création de</w:t>
      </w:r>
      <w:r>
        <w:rPr>
          <w:rFonts w:ascii="Arial" w:hAnsi="Arial" w:cs="Arial"/>
          <w:sz w:val="24"/>
          <w:szCs w:val="24"/>
        </w:rPr>
        <w:t>s</w:t>
      </w:r>
      <w:r w:rsidRPr="00A9362A">
        <w:rPr>
          <w:rFonts w:ascii="Arial" w:hAnsi="Arial" w:cs="Arial"/>
          <w:sz w:val="24"/>
          <w:szCs w:val="24"/>
        </w:rPr>
        <w:t xml:space="preserve"> </w:t>
      </w:r>
      <w:r>
        <w:rPr>
          <w:rFonts w:ascii="Arial" w:hAnsi="Arial" w:cs="Arial"/>
          <w:sz w:val="24"/>
          <w:szCs w:val="24"/>
        </w:rPr>
        <w:t>IN</w:t>
      </w:r>
      <w:r w:rsidRPr="00A9362A">
        <w:rPr>
          <w:rFonts w:ascii="Arial" w:hAnsi="Arial" w:cs="Arial"/>
          <w:sz w:val="24"/>
          <w:szCs w:val="24"/>
        </w:rPr>
        <w:t>DH, qui sont dans la position unique de promouvoir et de protéger les droits de l’homme, tout en jouant un rôle de surveillance</w:t>
      </w:r>
      <w:r>
        <w:rPr>
          <w:rFonts w:ascii="Arial" w:hAnsi="Arial" w:cs="Arial"/>
          <w:sz w:val="24"/>
          <w:szCs w:val="24"/>
        </w:rPr>
        <w:t xml:space="preserve"> et de suivi de la situation des droits de l’homme</w:t>
      </w:r>
      <w:r w:rsidRPr="00A9362A">
        <w:rPr>
          <w:rFonts w:ascii="Arial" w:hAnsi="Arial" w:cs="Arial"/>
          <w:sz w:val="24"/>
          <w:szCs w:val="24"/>
        </w:rPr>
        <w:t>. De nombreu</w:t>
      </w:r>
      <w:r>
        <w:rPr>
          <w:rFonts w:ascii="Arial" w:hAnsi="Arial" w:cs="Arial"/>
          <w:sz w:val="24"/>
          <w:szCs w:val="24"/>
        </w:rPr>
        <w:t>ses</w:t>
      </w:r>
      <w:r w:rsidRPr="00A9362A">
        <w:rPr>
          <w:rFonts w:ascii="Arial" w:hAnsi="Arial" w:cs="Arial"/>
          <w:sz w:val="24"/>
          <w:szCs w:val="24"/>
        </w:rPr>
        <w:t xml:space="preserve"> INDH font face à des défis qui affectent leu</w:t>
      </w:r>
      <w:r>
        <w:rPr>
          <w:rFonts w:ascii="Arial" w:hAnsi="Arial" w:cs="Arial"/>
          <w:sz w:val="24"/>
          <w:szCs w:val="24"/>
        </w:rPr>
        <w:t xml:space="preserve">rs </w:t>
      </w:r>
      <w:r w:rsidRPr="00A9362A">
        <w:rPr>
          <w:rFonts w:ascii="Arial" w:hAnsi="Arial" w:cs="Arial"/>
          <w:sz w:val="24"/>
          <w:szCs w:val="24"/>
        </w:rPr>
        <w:t>capacité</w:t>
      </w:r>
      <w:r>
        <w:rPr>
          <w:rFonts w:ascii="Arial" w:hAnsi="Arial" w:cs="Arial"/>
          <w:sz w:val="24"/>
          <w:szCs w:val="24"/>
        </w:rPr>
        <w:t>s</w:t>
      </w:r>
      <w:r w:rsidRPr="00A9362A">
        <w:rPr>
          <w:rFonts w:ascii="Arial" w:hAnsi="Arial" w:cs="Arial"/>
          <w:sz w:val="24"/>
          <w:szCs w:val="24"/>
        </w:rPr>
        <w:t xml:space="preserve"> à s’acquitter efficacement de leurs fonctions, notamment un leadership et une gouvernance faibles, </w:t>
      </w:r>
      <w:r>
        <w:rPr>
          <w:rFonts w:ascii="Arial" w:hAnsi="Arial" w:cs="Arial"/>
          <w:sz w:val="24"/>
          <w:szCs w:val="24"/>
        </w:rPr>
        <w:t>d’insuffisance de</w:t>
      </w:r>
      <w:r w:rsidRPr="00A9362A">
        <w:rPr>
          <w:rFonts w:ascii="Arial" w:hAnsi="Arial" w:cs="Arial"/>
          <w:sz w:val="24"/>
          <w:szCs w:val="24"/>
        </w:rPr>
        <w:t xml:space="preserve"> ressources financières</w:t>
      </w:r>
      <w:r>
        <w:rPr>
          <w:rFonts w:ascii="Arial" w:hAnsi="Arial" w:cs="Arial"/>
          <w:sz w:val="24"/>
          <w:szCs w:val="24"/>
        </w:rPr>
        <w:t xml:space="preserve"> et de l’imprévisibilité</w:t>
      </w:r>
      <w:r w:rsidRPr="00630381">
        <w:rPr>
          <w:rFonts w:ascii="Arial" w:hAnsi="Arial" w:cs="Arial"/>
          <w:sz w:val="24"/>
          <w:szCs w:val="24"/>
        </w:rPr>
        <w:t xml:space="preserve">, un déficit de personnel, </w:t>
      </w:r>
      <w:r w:rsidRPr="00A9362A">
        <w:rPr>
          <w:rFonts w:ascii="Arial" w:hAnsi="Arial" w:cs="Arial"/>
          <w:sz w:val="24"/>
          <w:szCs w:val="24"/>
        </w:rPr>
        <w:t>une incapacité à adopter une approche stratégique ou systématique, une incapacité à gérer les programmes, la perception qu’</w:t>
      </w:r>
      <w:r>
        <w:rPr>
          <w:rFonts w:ascii="Arial" w:hAnsi="Arial" w:cs="Arial"/>
          <w:sz w:val="24"/>
          <w:szCs w:val="24"/>
        </w:rPr>
        <w:t>elles</w:t>
      </w:r>
      <w:r w:rsidRPr="00A9362A">
        <w:rPr>
          <w:rFonts w:ascii="Arial" w:hAnsi="Arial" w:cs="Arial"/>
          <w:sz w:val="24"/>
          <w:szCs w:val="24"/>
        </w:rPr>
        <w:t xml:space="preserve"> ne sont pas indépendant</w:t>
      </w:r>
      <w:r>
        <w:rPr>
          <w:rFonts w:ascii="Arial" w:hAnsi="Arial" w:cs="Arial"/>
          <w:sz w:val="24"/>
          <w:szCs w:val="24"/>
        </w:rPr>
        <w:t>e</w:t>
      </w:r>
      <w:r w:rsidRPr="00A9362A">
        <w:rPr>
          <w:rFonts w:ascii="Arial" w:hAnsi="Arial" w:cs="Arial"/>
          <w:sz w:val="24"/>
          <w:szCs w:val="24"/>
        </w:rPr>
        <w:t>s</w:t>
      </w:r>
      <w:r>
        <w:rPr>
          <w:rFonts w:ascii="Arial" w:hAnsi="Arial" w:cs="Arial"/>
          <w:sz w:val="24"/>
          <w:szCs w:val="24"/>
        </w:rPr>
        <w:t xml:space="preserve"> vis-à-vis des gouvernements</w:t>
      </w:r>
      <w:r w:rsidRPr="00A9362A">
        <w:rPr>
          <w:rFonts w:ascii="Arial" w:hAnsi="Arial" w:cs="Arial"/>
          <w:sz w:val="24"/>
          <w:szCs w:val="24"/>
        </w:rPr>
        <w:t xml:space="preserve"> et qu’</w:t>
      </w:r>
      <w:r>
        <w:rPr>
          <w:rFonts w:ascii="Arial" w:hAnsi="Arial" w:cs="Arial"/>
          <w:sz w:val="24"/>
          <w:szCs w:val="24"/>
        </w:rPr>
        <w:t>elles</w:t>
      </w:r>
      <w:r w:rsidRPr="00A9362A">
        <w:rPr>
          <w:rFonts w:ascii="Arial" w:hAnsi="Arial" w:cs="Arial"/>
          <w:sz w:val="24"/>
          <w:szCs w:val="24"/>
        </w:rPr>
        <w:t xml:space="preserve"> fondent leurs actions sur les intérêts des donateurs.</w:t>
      </w:r>
    </w:p>
    <w:p w14:paraId="1221CD50" w14:textId="77777777" w:rsidR="00E10E5C" w:rsidRPr="00A9362A" w:rsidRDefault="00E10E5C" w:rsidP="00E10E5C">
      <w:pPr>
        <w:jc w:val="both"/>
        <w:rPr>
          <w:rFonts w:ascii="Arial" w:hAnsi="Arial" w:cs="Arial"/>
          <w:sz w:val="24"/>
          <w:szCs w:val="24"/>
        </w:rPr>
      </w:pPr>
    </w:p>
    <w:p w14:paraId="35CE378D" w14:textId="77777777" w:rsidR="00E10E5C" w:rsidRDefault="00E10E5C" w:rsidP="00E10E5C">
      <w:pPr>
        <w:jc w:val="both"/>
        <w:rPr>
          <w:rFonts w:ascii="Arial" w:hAnsi="Arial" w:cs="Arial"/>
          <w:sz w:val="24"/>
          <w:szCs w:val="24"/>
        </w:rPr>
      </w:pPr>
      <w:r w:rsidRPr="00A9362A">
        <w:rPr>
          <w:rFonts w:ascii="Arial" w:hAnsi="Arial" w:cs="Arial"/>
          <w:sz w:val="24"/>
          <w:szCs w:val="24"/>
        </w:rPr>
        <w:t xml:space="preserve">Les INDH ne peuvent </w:t>
      </w:r>
      <w:r>
        <w:rPr>
          <w:rFonts w:ascii="Arial" w:hAnsi="Arial" w:cs="Arial"/>
          <w:sz w:val="24"/>
          <w:szCs w:val="24"/>
        </w:rPr>
        <w:t>s’illustrer</w:t>
      </w:r>
      <w:r w:rsidRPr="00A9362A">
        <w:rPr>
          <w:rFonts w:ascii="Arial" w:hAnsi="Arial" w:cs="Arial"/>
          <w:sz w:val="24"/>
          <w:szCs w:val="24"/>
        </w:rPr>
        <w:t xml:space="preserve"> que lorsqu’elles ont les capacités nécessaires pour</w:t>
      </w:r>
      <w:r>
        <w:rPr>
          <w:rFonts w:ascii="Arial" w:hAnsi="Arial" w:cs="Arial"/>
          <w:sz w:val="24"/>
          <w:szCs w:val="24"/>
        </w:rPr>
        <w:t xml:space="preserve"> </w:t>
      </w:r>
      <w:r w:rsidRPr="00A9362A">
        <w:rPr>
          <w:rFonts w:ascii="Arial" w:hAnsi="Arial" w:cs="Arial"/>
          <w:sz w:val="24"/>
          <w:szCs w:val="24"/>
        </w:rPr>
        <w:t xml:space="preserve">s’acquitter de leurs mandats et, partant, promouvoir leur crédibilité et leur pertinence dans le cadre d’un système national de défense des droits </w:t>
      </w:r>
      <w:r>
        <w:rPr>
          <w:rFonts w:ascii="Arial" w:hAnsi="Arial" w:cs="Arial"/>
          <w:sz w:val="24"/>
          <w:szCs w:val="24"/>
        </w:rPr>
        <w:t>humains</w:t>
      </w:r>
      <w:r w:rsidRPr="00A9362A">
        <w:rPr>
          <w:rFonts w:ascii="Arial" w:hAnsi="Arial" w:cs="Arial"/>
          <w:sz w:val="24"/>
          <w:szCs w:val="24"/>
        </w:rPr>
        <w:t>. Compte tenu de cela, la Commission</w:t>
      </w:r>
      <w:r>
        <w:rPr>
          <w:rFonts w:ascii="Arial" w:hAnsi="Arial" w:cs="Arial"/>
          <w:sz w:val="24"/>
          <w:szCs w:val="24"/>
        </w:rPr>
        <w:t xml:space="preserve"> Nationale </w:t>
      </w:r>
      <w:r w:rsidRPr="00A9362A">
        <w:rPr>
          <w:rFonts w:ascii="Arial" w:hAnsi="Arial" w:cs="Arial"/>
          <w:sz w:val="24"/>
          <w:szCs w:val="24"/>
        </w:rPr>
        <w:t xml:space="preserve">des </w:t>
      </w:r>
      <w:r>
        <w:rPr>
          <w:rFonts w:ascii="Arial" w:hAnsi="Arial" w:cs="Arial"/>
          <w:sz w:val="24"/>
          <w:szCs w:val="24"/>
        </w:rPr>
        <w:t>D</w:t>
      </w:r>
      <w:r w:rsidRPr="00A9362A">
        <w:rPr>
          <w:rFonts w:ascii="Arial" w:hAnsi="Arial" w:cs="Arial"/>
          <w:sz w:val="24"/>
          <w:szCs w:val="24"/>
        </w:rPr>
        <w:t xml:space="preserve">roits </w:t>
      </w:r>
      <w:r>
        <w:rPr>
          <w:rFonts w:ascii="Arial" w:hAnsi="Arial" w:cs="Arial"/>
          <w:sz w:val="24"/>
          <w:szCs w:val="24"/>
        </w:rPr>
        <w:t xml:space="preserve">Humains du Burkina Faso </w:t>
      </w:r>
      <w:r w:rsidRPr="00A9362A">
        <w:rPr>
          <w:rFonts w:ascii="Arial" w:hAnsi="Arial" w:cs="Arial"/>
          <w:sz w:val="24"/>
          <w:szCs w:val="24"/>
        </w:rPr>
        <w:t xml:space="preserve">a </w:t>
      </w:r>
      <w:r>
        <w:rPr>
          <w:rFonts w:ascii="Arial" w:hAnsi="Arial" w:cs="Arial"/>
          <w:sz w:val="24"/>
          <w:szCs w:val="24"/>
        </w:rPr>
        <w:t xml:space="preserve">sollicité l’appui du PNUD </w:t>
      </w:r>
      <w:r w:rsidRPr="00A9362A">
        <w:rPr>
          <w:rFonts w:ascii="Arial" w:hAnsi="Arial" w:cs="Arial"/>
          <w:sz w:val="24"/>
          <w:szCs w:val="24"/>
        </w:rPr>
        <w:t xml:space="preserve">et </w:t>
      </w:r>
      <w:r>
        <w:rPr>
          <w:rFonts w:ascii="Arial" w:hAnsi="Arial" w:cs="Arial"/>
          <w:sz w:val="24"/>
          <w:szCs w:val="24"/>
        </w:rPr>
        <w:t>d</w:t>
      </w:r>
      <w:r w:rsidRPr="00A9362A">
        <w:rPr>
          <w:rFonts w:ascii="Arial" w:hAnsi="Arial" w:cs="Arial"/>
          <w:sz w:val="24"/>
          <w:szCs w:val="24"/>
        </w:rPr>
        <w:t xml:space="preserve">u HCDH </w:t>
      </w:r>
      <w:r>
        <w:rPr>
          <w:rFonts w:ascii="Arial" w:hAnsi="Arial" w:cs="Arial"/>
          <w:sz w:val="24"/>
          <w:szCs w:val="24"/>
        </w:rPr>
        <w:t>pour le renforcement de</w:t>
      </w:r>
      <w:r w:rsidRPr="00A9362A">
        <w:rPr>
          <w:rFonts w:ascii="Arial" w:hAnsi="Arial" w:cs="Arial"/>
          <w:sz w:val="24"/>
          <w:szCs w:val="24"/>
        </w:rPr>
        <w:t xml:space="preserve"> ses capacités, notamment par le biais d’une évaluation conformément aux Principes</w:t>
      </w:r>
      <w:r>
        <w:rPr>
          <w:rFonts w:ascii="Arial" w:hAnsi="Arial" w:cs="Arial"/>
          <w:sz w:val="24"/>
          <w:szCs w:val="24"/>
        </w:rPr>
        <w:t xml:space="preserve"> de Paris</w:t>
      </w:r>
      <w:r w:rsidRPr="00A9362A">
        <w:rPr>
          <w:rFonts w:ascii="Arial" w:hAnsi="Arial" w:cs="Arial"/>
          <w:sz w:val="24"/>
          <w:szCs w:val="24"/>
        </w:rPr>
        <w:t xml:space="preserve"> pour l’évaluation des capacités des institutions nationales des droits de l’homme</w:t>
      </w:r>
      <w:r>
        <w:rPr>
          <w:rFonts w:ascii="Arial" w:hAnsi="Arial" w:cs="Arial"/>
          <w:sz w:val="24"/>
          <w:szCs w:val="24"/>
        </w:rPr>
        <w:t>.</w:t>
      </w:r>
    </w:p>
    <w:p w14:paraId="4335EC9F" w14:textId="77777777" w:rsidR="00E10E5C" w:rsidRPr="00CC6DA8" w:rsidRDefault="00E10E5C" w:rsidP="00E10E5C">
      <w:pPr>
        <w:jc w:val="both"/>
        <w:rPr>
          <w:rFonts w:ascii="Arial" w:hAnsi="Arial" w:cs="Arial"/>
        </w:rPr>
      </w:pPr>
    </w:p>
    <w:p w14:paraId="06C365C9" w14:textId="77777777" w:rsidR="00E10E5C" w:rsidRPr="00CC6DA8" w:rsidRDefault="00E10E5C" w:rsidP="00E10E5C">
      <w:pPr>
        <w:jc w:val="both"/>
        <w:rPr>
          <w:rFonts w:ascii="Arial" w:hAnsi="Arial" w:cs="Arial"/>
        </w:rPr>
      </w:pPr>
      <w:r>
        <w:rPr>
          <w:rFonts w:ascii="Arial" w:hAnsi="Arial" w:cs="Arial"/>
        </w:rPr>
        <w:lastRenderedPageBreak/>
        <w:t xml:space="preserve">En rappel, la </w:t>
      </w:r>
      <w:r w:rsidRPr="00CC6DA8">
        <w:rPr>
          <w:rFonts w:ascii="Arial" w:hAnsi="Arial" w:cs="Arial"/>
        </w:rPr>
        <w:t xml:space="preserve">CNDH </w:t>
      </w:r>
      <w:r>
        <w:rPr>
          <w:rFonts w:ascii="Arial" w:hAnsi="Arial" w:cs="Arial"/>
        </w:rPr>
        <w:t xml:space="preserve">du Burkina Faso </w:t>
      </w:r>
      <w:r w:rsidRPr="00CC6DA8">
        <w:rPr>
          <w:rFonts w:ascii="Arial" w:hAnsi="Arial" w:cs="Arial"/>
        </w:rPr>
        <w:t xml:space="preserve">est l’institution nationale chargée de la promotion, de la protection et de la défense des droits humains. Elle est créée suivant la loi n°001-2016/AN du 24 mars 2016. Elle </w:t>
      </w:r>
      <w:r>
        <w:rPr>
          <w:rFonts w:ascii="Arial" w:hAnsi="Arial" w:cs="Arial"/>
        </w:rPr>
        <w:t>abrite également</w:t>
      </w:r>
      <w:r w:rsidRPr="00CC6DA8">
        <w:rPr>
          <w:rFonts w:ascii="Arial" w:hAnsi="Arial" w:cs="Arial"/>
        </w:rPr>
        <w:t xml:space="preserve"> </w:t>
      </w:r>
      <w:r>
        <w:rPr>
          <w:rFonts w:ascii="Arial" w:hAnsi="Arial" w:cs="Arial"/>
        </w:rPr>
        <w:t xml:space="preserve">le </w:t>
      </w:r>
      <w:r w:rsidRPr="00CC6DA8">
        <w:rPr>
          <w:rFonts w:ascii="Arial" w:hAnsi="Arial" w:cs="Arial"/>
        </w:rPr>
        <w:t>mécanisme national de prévention</w:t>
      </w:r>
      <w:r>
        <w:rPr>
          <w:rFonts w:ascii="Arial" w:hAnsi="Arial" w:cs="Arial"/>
        </w:rPr>
        <w:t xml:space="preserve"> (MNP)</w:t>
      </w:r>
      <w:r w:rsidRPr="00CC6DA8">
        <w:rPr>
          <w:rFonts w:ascii="Arial" w:hAnsi="Arial" w:cs="Arial"/>
        </w:rPr>
        <w:t xml:space="preserve"> de la torture depuis mars 2021.</w:t>
      </w:r>
    </w:p>
    <w:p w14:paraId="11247137" w14:textId="77777777" w:rsidR="00E10E5C" w:rsidRPr="00CC6DA8" w:rsidRDefault="00E10E5C" w:rsidP="00E10E5C">
      <w:pPr>
        <w:spacing w:before="120" w:after="120"/>
        <w:jc w:val="both"/>
        <w:rPr>
          <w:rFonts w:ascii="Arial" w:hAnsi="Arial" w:cs="Arial"/>
        </w:rPr>
      </w:pPr>
      <w:r w:rsidRPr="00CC6DA8">
        <w:rPr>
          <w:rFonts w:ascii="Arial" w:hAnsi="Arial" w:cs="Arial"/>
        </w:rPr>
        <w:t>A l’origine, sa création reposait sur le décret n°2001-628/PRES/PM/MJPDH du 20 novembre 2001. Ensuite, a été adopté la loi n°062-2009/AN du 21 décembre 2009 qui, si elle constituait une avancée au moins au niveau du fondement juridique de création de l’institution, a révélé à sa mise en œuvre de nombreuses insuffisances qui ont conduit à l’adoption d</w:t>
      </w:r>
      <w:r>
        <w:rPr>
          <w:rFonts w:ascii="Arial" w:hAnsi="Arial" w:cs="Arial"/>
        </w:rPr>
        <w:t xml:space="preserve">e la </w:t>
      </w:r>
      <w:r w:rsidRPr="00CC6DA8">
        <w:rPr>
          <w:rFonts w:ascii="Arial" w:hAnsi="Arial" w:cs="Arial"/>
        </w:rPr>
        <w:t>nouvelle loi</w:t>
      </w:r>
      <w:r>
        <w:rPr>
          <w:rFonts w:ascii="Arial" w:hAnsi="Arial" w:cs="Arial"/>
        </w:rPr>
        <w:t xml:space="preserve"> ci-dessus mentionnée</w:t>
      </w:r>
      <w:r w:rsidRPr="00CC6DA8">
        <w:rPr>
          <w:rFonts w:ascii="Arial" w:hAnsi="Arial" w:cs="Arial"/>
        </w:rPr>
        <w:t xml:space="preserve">. La loi de </w:t>
      </w:r>
      <w:r>
        <w:rPr>
          <w:rFonts w:ascii="Arial" w:hAnsi="Arial" w:cs="Arial"/>
        </w:rPr>
        <w:t>30 mars 2021</w:t>
      </w:r>
      <w:r w:rsidRPr="00CC6DA8">
        <w:rPr>
          <w:rFonts w:ascii="Arial" w:hAnsi="Arial" w:cs="Arial"/>
        </w:rPr>
        <w:t xml:space="preserve"> a été </w:t>
      </w:r>
      <w:r>
        <w:rPr>
          <w:rFonts w:ascii="Arial" w:hAnsi="Arial" w:cs="Arial"/>
        </w:rPr>
        <w:t xml:space="preserve">adoptée </w:t>
      </w:r>
      <w:r w:rsidRPr="00CC6DA8">
        <w:rPr>
          <w:rFonts w:ascii="Arial" w:hAnsi="Arial" w:cs="Arial"/>
        </w:rPr>
        <w:t xml:space="preserve">pour corriger </w:t>
      </w:r>
      <w:r>
        <w:rPr>
          <w:rFonts w:ascii="Arial" w:hAnsi="Arial" w:cs="Arial"/>
        </w:rPr>
        <w:t xml:space="preserve">les </w:t>
      </w:r>
      <w:r w:rsidRPr="00CC6DA8">
        <w:rPr>
          <w:rFonts w:ascii="Arial" w:hAnsi="Arial" w:cs="Arial"/>
        </w:rPr>
        <w:t>insuffisances</w:t>
      </w:r>
      <w:r>
        <w:rPr>
          <w:rFonts w:ascii="Arial" w:hAnsi="Arial" w:cs="Arial"/>
        </w:rPr>
        <w:t xml:space="preserve"> des précédentes </w:t>
      </w:r>
      <w:r w:rsidRPr="00CC6DA8">
        <w:rPr>
          <w:rFonts w:ascii="Arial" w:hAnsi="Arial" w:cs="Arial"/>
        </w:rPr>
        <w:t>en s’inspirant des Principes de Paris et des bonnes pratiques observées par certaines INDH.</w:t>
      </w:r>
    </w:p>
    <w:p w14:paraId="3E18105D" w14:textId="77777777" w:rsidR="00E10E5C" w:rsidRPr="00CC6DA8" w:rsidRDefault="00E10E5C" w:rsidP="00E10E5C">
      <w:pPr>
        <w:spacing w:before="120" w:after="120"/>
        <w:jc w:val="both"/>
        <w:rPr>
          <w:rFonts w:ascii="Arial" w:hAnsi="Arial" w:cs="Arial"/>
        </w:rPr>
      </w:pPr>
      <w:r w:rsidRPr="00CC6DA8">
        <w:rPr>
          <w:rFonts w:ascii="Arial" w:hAnsi="Arial" w:cs="Arial"/>
        </w:rPr>
        <w:t xml:space="preserve">La CNDH issue de la loi de 2016 a engrangé de </w:t>
      </w:r>
      <w:r>
        <w:rPr>
          <w:rFonts w:ascii="Arial" w:hAnsi="Arial" w:cs="Arial"/>
        </w:rPr>
        <w:t>quelques</w:t>
      </w:r>
      <w:r w:rsidRPr="00CC6DA8">
        <w:rPr>
          <w:rFonts w:ascii="Arial" w:hAnsi="Arial" w:cs="Arial"/>
        </w:rPr>
        <w:t xml:space="preserve"> acquis notamment l’élaboration d’un Plan stratégique (2018-2021), l</w:t>
      </w:r>
      <w:r>
        <w:rPr>
          <w:rFonts w:ascii="Arial" w:hAnsi="Arial" w:cs="Arial"/>
        </w:rPr>
        <w:t xml:space="preserve">a location </w:t>
      </w:r>
      <w:r w:rsidRPr="00CC6DA8">
        <w:rPr>
          <w:rFonts w:ascii="Arial" w:hAnsi="Arial" w:cs="Arial"/>
        </w:rPr>
        <w:t>d’un bâtiment pour abriter son siège, une mobilisation importante de ressources pour la mise en œuvre de son mandat, le renforcement des ressources humaines et matérielles.</w:t>
      </w:r>
    </w:p>
    <w:p w14:paraId="3C38A144" w14:textId="77777777" w:rsidR="00E10E5C" w:rsidRDefault="00E10E5C" w:rsidP="00E10E5C">
      <w:pPr>
        <w:spacing w:before="120" w:after="120"/>
        <w:jc w:val="both"/>
        <w:rPr>
          <w:rFonts w:ascii="Arial" w:hAnsi="Arial" w:cs="Arial"/>
        </w:rPr>
      </w:pPr>
      <w:r>
        <w:rPr>
          <w:rFonts w:ascii="Arial" w:hAnsi="Arial" w:cs="Arial"/>
        </w:rPr>
        <w:t>En dépit de ces acquis,</w:t>
      </w:r>
      <w:r w:rsidRPr="00CC6DA8">
        <w:rPr>
          <w:rFonts w:ascii="Arial" w:hAnsi="Arial" w:cs="Arial"/>
        </w:rPr>
        <w:t xml:space="preserve"> la CNDH </w:t>
      </w:r>
      <w:r>
        <w:rPr>
          <w:rFonts w:ascii="Arial" w:hAnsi="Arial" w:cs="Arial"/>
        </w:rPr>
        <w:t>est appelée à jouer davantage un rôle éminemment important dans</w:t>
      </w:r>
      <w:r w:rsidRPr="00C86FB1">
        <w:rPr>
          <w:rFonts w:ascii="Arial" w:hAnsi="Arial" w:cs="Arial"/>
        </w:rPr>
        <w:t xml:space="preserve"> </w:t>
      </w:r>
      <w:r>
        <w:rPr>
          <w:rFonts w:ascii="Arial" w:hAnsi="Arial" w:cs="Arial"/>
        </w:rPr>
        <w:t xml:space="preserve">la mesure où </w:t>
      </w:r>
      <w:r w:rsidRPr="00C25E65">
        <w:rPr>
          <w:rFonts w:ascii="Arial" w:hAnsi="Arial" w:cs="Arial"/>
        </w:rPr>
        <w:t xml:space="preserve">le pays </w:t>
      </w:r>
      <w:r w:rsidRPr="00630381">
        <w:rPr>
          <w:rFonts w:ascii="Arial" w:hAnsi="Arial" w:cs="Arial"/>
        </w:rPr>
        <w:t>fait face</w:t>
      </w:r>
      <w:r w:rsidRPr="00C25E65">
        <w:rPr>
          <w:rFonts w:ascii="Arial" w:hAnsi="Arial" w:cs="Arial"/>
        </w:rPr>
        <w:t xml:space="preserve"> à de lourds défis notamment </w:t>
      </w:r>
      <w:r>
        <w:rPr>
          <w:rFonts w:ascii="Arial" w:hAnsi="Arial" w:cs="Arial"/>
        </w:rPr>
        <w:t xml:space="preserve">en matière de </w:t>
      </w:r>
      <w:r w:rsidRPr="00C25E65">
        <w:rPr>
          <w:rFonts w:ascii="Arial" w:hAnsi="Arial" w:cs="Arial"/>
        </w:rPr>
        <w:t xml:space="preserve">sécurité, </w:t>
      </w:r>
      <w:r>
        <w:rPr>
          <w:rFonts w:ascii="Arial" w:hAnsi="Arial" w:cs="Arial"/>
        </w:rPr>
        <w:t>de</w:t>
      </w:r>
      <w:r w:rsidRPr="00C25E65">
        <w:rPr>
          <w:rFonts w:ascii="Arial" w:hAnsi="Arial" w:cs="Arial"/>
        </w:rPr>
        <w:t xml:space="preserve"> cohésion sociale,</w:t>
      </w:r>
      <w:r>
        <w:rPr>
          <w:rFonts w:ascii="Arial" w:hAnsi="Arial" w:cs="Arial"/>
        </w:rPr>
        <w:t xml:space="preserve"> de</w:t>
      </w:r>
      <w:r w:rsidRPr="00C25E65">
        <w:rPr>
          <w:rFonts w:ascii="Arial" w:hAnsi="Arial" w:cs="Arial"/>
        </w:rPr>
        <w:t xml:space="preserve"> justice et </w:t>
      </w:r>
      <w:r>
        <w:rPr>
          <w:rFonts w:ascii="Arial" w:hAnsi="Arial" w:cs="Arial"/>
        </w:rPr>
        <w:t>de</w:t>
      </w:r>
      <w:r w:rsidRPr="00C25E65">
        <w:rPr>
          <w:rFonts w:ascii="Arial" w:hAnsi="Arial" w:cs="Arial"/>
        </w:rPr>
        <w:t xml:space="preserve"> garantie effective des droits de l’Homme</w:t>
      </w:r>
      <w:r>
        <w:rPr>
          <w:rFonts w:ascii="Arial" w:hAnsi="Arial" w:cs="Arial"/>
        </w:rPr>
        <w:t xml:space="preserve">. </w:t>
      </w:r>
    </w:p>
    <w:p w14:paraId="638F939B" w14:textId="77777777" w:rsidR="00E10E5C" w:rsidRPr="00CC6DA8" w:rsidRDefault="00E10E5C" w:rsidP="00E10E5C">
      <w:pPr>
        <w:spacing w:before="120" w:after="120"/>
        <w:jc w:val="both"/>
        <w:rPr>
          <w:rFonts w:ascii="Arial" w:hAnsi="Arial" w:cs="Arial"/>
        </w:rPr>
      </w:pPr>
      <w:r>
        <w:rPr>
          <w:rFonts w:ascii="Arial" w:hAnsi="Arial" w:cs="Arial"/>
        </w:rPr>
        <w:t>Dans un contexte de lutte armée contre le terrorisme et l’extrémisme violent, il est de coutume que les Droits Humains soient mis à rudes épreuves.</w:t>
      </w:r>
    </w:p>
    <w:p w14:paraId="161E7C59" w14:textId="77777777" w:rsidR="00E10E5C" w:rsidRPr="00CC6DA8" w:rsidRDefault="00E10E5C" w:rsidP="00E10E5C">
      <w:pPr>
        <w:spacing w:before="120" w:after="120"/>
        <w:jc w:val="both"/>
        <w:rPr>
          <w:rFonts w:ascii="Arial" w:hAnsi="Arial" w:cs="Arial"/>
        </w:rPr>
      </w:pPr>
      <w:r w:rsidRPr="00CC6DA8">
        <w:rPr>
          <w:rFonts w:ascii="Arial" w:hAnsi="Arial" w:cs="Arial"/>
        </w:rPr>
        <w:t xml:space="preserve">De même, à ce jour, alors que le </w:t>
      </w:r>
      <w:r>
        <w:rPr>
          <w:rFonts w:ascii="Arial" w:hAnsi="Arial" w:cs="Arial"/>
        </w:rPr>
        <w:t xml:space="preserve">mandat des commissaires est arrivé à terme et que le </w:t>
      </w:r>
      <w:r w:rsidRPr="00CC6DA8">
        <w:rPr>
          <w:rFonts w:ascii="Arial" w:hAnsi="Arial" w:cs="Arial"/>
        </w:rPr>
        <w:t>processus de renouvellement est enclenché, la CNDH ne dispose pas d</w:t>
      </w:r>
      <w:r>
        <w:rPr>
          <w:rFonts w:ascii="Arial" w:hAnsi="Arial" w:cs="Arial"/>
        </w:rPr>
        <w:t xml:space="preserve">’un nouveau </w:t>
      </w:r>
      <w:r w:rsidRPr="00CC6DA8">
        <w:rPr>
          <w:rFonts w:ascii="Arial" w:hAnsi="Arial" w:cs="Arial"/>
        </w:rPr>
        <w:t xml:space="preserve">plan stratégique. Cet outil de travail capital est pourtant nécessaire au bon fonctionnement de l’institution. Son élaboration implique une collaboration avec les autres acteurs nationaux, régionaux et internationaux. </w:t>
      </w:r>
    </w:p>
    <w:p w14:paraId="2A953069" w14:textId="77777777" w:rsidR="00E10E5C" w:rsidRPr="00A9362A" w:rsidRDefault="00E10E5C" w:rsidP="00E10E5C">
      <w:pPr>
        <w:jc w:val="both"/>
        <w:rPr>
          <w:rFonts w:ascii="Arial" w:hAnsi="Arial" w:cs="Arial"/>
          <w:sz w:val="24"/>
          <w:szCs w:val="24"/>
        </w:rPr>
      </w:pPr>
    </w:p>
    <w:p w14:paraId="386EE9F6" w14:textId="77777777" w:rsidR="00E10E5C" w:rsidRPr="00A9362A" w:rsidRDefault="00E10E5C" w:rsidP="00E10E5C">
      <w:pPr>
        <w:jc w:val="both"/>
        <w:rPr>
          <w:rFonts w:ascii="Arial" w:hAnsi="Arial" w:cs="Arial"/>
          <w:sz w:val="24"/>
          <w:szCs w:val="24"/>
        </w:rPr>
      </w:pPr>
      <w:r>
        <w:rPr>
          <w:rFonts w:ascii="Arial" w:hAnsi="Arial" w:cs="Arial"/>
          <w:sz w:val="24"/>
          <w:szCs w:val="24"/>
        </w:rPr>
        <w:t xml:space="preserve">Au bénéfice de ce qui précède la </w:t>
      </w:r>
      <w:r w:rsidRPr="00A9362A">
        <w:rPr>
          <w:rFonts w:ascii="Arial" w:hAnsi="Arial" w:cs="Arial"/>
          <w:sz w:val="24"/>
          <w:szCs w:val="24"/>
        </w:rPr>
        <w:t>CNDH,</w:t>
      </w:r>
      <w:r>
        <w:rPr>
          <w:rFonts w:ascii="Arial" w:hAnsi="Arial" w:cs="Arial"/>
          <w:sz w:val="24"/>
          <w:szCs w:val="24"/>
        </w:rPr>
        <w:t xml:space="preserve"> a sollicité l’appui du </w:t>
      </w:r>
      <w:r w:rsidRPr="00A9362A">
        <w:rPr>
          <w:rFonts w:ascii="Arial" w:hAnsi="Arial" w:cs="Arial"/>
          <w:sz w:val="24"/>
          <w:szCs w:val="24"/>
        </w:rPr>
        <w:t xml:space="preserve">PNUD </w:t>
      </w:r>
      <w:r>
        <w:rPr>
          <w:rFonts w:ascii="Arial" w:hAnsi="Arial" w:cs="Arial"/>
          <w:sz w:val="24"/>
          <w:szCs w:val="24"/>
        </w:rPr>
        <w:t>pour</w:t>
      </w:r>
      <w:r w:rsidRPr="00A9362A">
        <w:rPr>
          <w:rFonts w:ascii="Arial" w:hAnsi="Arial" w:cs="Arial"/>
          <w:sz w:val="24"/>
          <w:szCs w:val="24"/>
        </w:rPr>
        <w:t xml:space="preserve"> une évaluation de</w:t>
      </w:r>
      <w:r>
        <w:rPr>
          <w:rFonts w:ascii="Arial" w:hAnsi="Arial" w:cs="Arial"/>
          <w:sz w:val="24"/>
          <w:szCs w:val="24"/>
        </w:rPr>
        <w:t xml:space="preserve"> se</w:t>
      </w:r>
      <w:r w:rsidRPr="00A9362A">
        <w:rPr>
          <w:rFonts w:ascii="Arial" w:hAnsi="Arial" w:cs="Arial"/>
          <w:sz w:val="24"/>
          <w:szCs w:val="24"/>
        </w:rPr>
        <w:t>s capacités</w:t>
      </w:r>
      <w:r>
        <w:rPr>
          <w:rFonts w:ascii="Arial" w:hAnsi="Arial" w:cs="Arial"/>
          <w:sz w:val="24"/>
          <w:szCs w:val="24"/>
        </w:rPr>
        <w:t>,</w:t>
      </w:r>
      <w:r w:rsidRPr="00A9362A">
        <w:rPr>
          <w:rFonts w:ascii="Arial" w:hAnsi="Arial" w:cs="Arial"/>
          <w:sz w:val="24"/>
          <w:szCs w:val="24"/>
        </w:rPr>
        <w:t xml:space="preserve"> </w:t>
      </w:r>
      <w:r>
        <w:rPr>
          <w:rFonts w:ascii="Arial" w:hAnsi="Arial" w:cs="Arial"/>
          <w:sz w:val="24"/>
          <w:szCs w:val="24"/>
        </w:rPr>
        <w:t xml:space="preserve">dans la perspective de </w:t>
      </w:r>
      <w:proofErr w:type="gramStart"/>
      <w:r>
        <w:rPr>
          <w:rFonts w:ascii="Arial" w:hAnsi="Arial" w:cs="Arial"/>
          <w:sz w:val="24"/>
          <w:szCs w:val="24"/>
        </w:rPr>
        <w:t xml:space="preserve">les  </w:t>
      </w:r>
      <w:r w:rsidRPr="00A9362A">
        <w:rPr>
          <w:rFonts w:ascii="Arial" w:hAnsi="Arial" w:cs="Arial"/>
          <w:sz w:val="24"/>
          <w:szCs w:val="24"/>
        </w:rPr>
        <w:t>renforcer</w:t>
      </w:r>
      <w:proofErr w:type="gramEnd"/>
      <w:r>
        <w:rPr>
          <w:rFonts w:ascii="Arial" w:hAnsi="Arial" w:cs="Arial"/>
          <w:sz w:val="24"/>
          <w:szCs w:val="24"/>
        </w:rPr>
        <w:t xml:space="preserve">, afin de lui permettre </w:t>
      </w:r>
      <w:r w:rsidRPr="00A9362A">
        <w:rPr>
          <w:rFonts w:ascii="Arial" w:hAnsi="Arial" w:cs="Arial"/>
          <w:sz w:val="24"/>
          <w:szCs w:val="24"/>
        </w:rPr>
        <w:t>de s’acquitter de manière optimale de son mandat, y compris en s’engageant</w:t>
      </w:r>
      <w:r>
        <w:rPr>
          <w:rFonts w:ascii="Arial" w:hAnsi="Arial" w:cs="Arial"/>
          <w:sz w:val="24"/>
          <w:szCs w:val="24"/>
        </w:rPr>
        <w:t>/renforçant sa coopération</w:t>
      </w:r>
      <w:r w:rsidRPr="00A9362A">
        <w:rPr>
          <w:rFonts w:ascii="Arial" w:hAnsi="Arial" w:cs="Arial"/>
          <w:sz w:val="24"/>
          <w:szCs w:val="24"/>
        </w:rPr>
        <w:t xml:space="preserve"> avec les mécanismes internationaux</w:t>
      </w:r>
      <w:r>
        <w:rPr>
          <w:rFonts w:ascii="Arial" w:hAnsi="Arial" w:cs="Arial"/>
          <w:sz w:val="24"/>
          <w:szCs w:val="24"/>
        </w:rPr>
        <w:t xml:space="preserve"> de protection et de promotion des droits de l’homme</w:t>
      </w:r>
      <w:r w:rsidRPr="00A9362A">
        <w:rPr>
          <w:rFonts w:ascii="Arial" w:hAnsi="Arial" w:cs="Arial"/>
          <w:sz w:val="24"/>
          <w:szCs w:val="24"/>
        </w:rPr>
        <w:t>.</w:t>
      </w:r>
    </w:p>
    <w:p w14:paraId="12125697" w14:textId="77777777" w:rsidR="00E10E5C" w:rsidRPr="00A9362A" w:rsidRDefault="00E10E5C" w:rsidP="00E10E5C">
      <w:pPr>
        <w:jc w:val="both"/>
        <w:rPr>
          <w:rFonts w:ascii="Arial" w:hAnsi="Arial" w:cs="Arial"/>
          <w:sz w:val="24"/>
          <w:szCs w:val="24"/>
        </w:rPr>
      </w:pPr>
    </w:p>
    <w:p w14:paraId="649098A0" w14:textId="77777777" w:rsidR="00E10E5C" w:rsidRPr="00A9362A" w:rsidRDefault="00E10E5C" w:rsidP="00E10E5C">
      <w:pPr>
        <w:jc w:val="both"/>
        <w:rPr>
          <w:rFonts w:ascii="Arial" w:hAnsi="Arial" w:cs="Arial"/>
          <w:sz w:val="24"/>
          <w:szCs w:val="24"/>
        </w:rPr>
      </w:pPr>
      <w:r w:rsidRPr="00A9362A">
        <w:rPr>
          <w:rFonts w:ascii="Arial" w:hAnsi="Arial" w:cs="Arial"/>
          <w:sz w:val="24"/>
          <w:szCs w:val="24"/>
        </w:rPr>
        <w:t xml:space="preserve">L’évaluation </w:t>
      </w:r>
      <w:r>
        <w:rPr>
          <w:rFonts w:ascii="Arial" w:hAnsi="Arial" w:cs="Arial"/>
          <w:sz w:val="24"/>
          <w:szCs w:val="24"/>
        </w:rPr>
        <w:t>envisagée</w:t>
      </w:r>
      <w:r w:rsidRPr="00A9362A">
        <w:rPr>
          <w:rFonts w:ascii="Arial" w:hAnsi="Arial" w:cs="Arial"/>
          <w:sz w:val="24"/>
          <w:szCs w:val="24"/>
        </w:rPr>
        <w:t xml:space="preserve"> déterminera </w:t>
      </w:r>
      <w:r>
        <w:rPr>
          <w:rFonts w:ascii="Arial" w:hAnsi="Arial" w:cs="Arial"/>
          <w:sz w:val="24"/>
          <w:szCs w:val="24"/>
        </w:rPr>
        <w:t>l</w:t>
      </w:r>
      <w:r w:rsidRPr="00A9362A">
        <w:rPr>
          <w:rFonts w:ascii="Arial" w:hAnsi="Arial" w:cs="Arial"/>
          <w:sz w:val="24"/>
          <w:szCs w:val="24"/>
        </w:rPr>
        <w:t>es points forts</w:t>
      </w:r>
      <w:r>
        <w:rPr>
          <w:rFonts w:ascii="Arial" w:hAnsi="Arial" w:cs="Arial"/>
          <w:sz w:val="24"/>
          <w:szCs w:val="24"/>
        </w:rPr>
        <w:t xml:space="preserve"> et les opportunités</w:t>
      </w:r>
      <w:r w:rsidRPr="00A9362A">
        <w:rPr>
          <w:rFonts w:ascii="Arial" w:hAnsi="Arial" w:cs="Arial"/>
          <w:sz w:val="24"/>
          <w:szCs w:val="24"/>
        </w:rPr>
        <w:t xml:space="preserve"> </w:t>
      </w:r>
      <w:r>
        <w:rPr>
          <w:rFonts w:ascii="Arial" w:hAnsi="Arial" w:cs="Arial"/>
          <w:sz w:val="24"/>
          <w:szCs w:val="24"/>
        </w:rPr>
        <w:t xml:space="preserve">de la CNDH </w:t>
      </w:r>
      <w:r w:rsidRPr="00A9362A">
        <w:rPr>
          <w:rFonts w:ascii="Arial" w:hAnsi="Arial" w:cs="Arial"/>
          <w:sz w:val="24"/>
          <w:szCs w:val="24"/>
        </w:rPr>
        <w:t>en tant que catalyseurs et les lacunes qui l’empêchent de travailler efficacement. Les constatations et les conclusions devraient constituer la base d’un plan stratégique et d’un appui programmatique coordonné à plus long terme</w:t>
      </w:r>
      <w:r>
        <w:rPr>
          <w:rFonts w:ascii="Arial" w:hAnsi="Arial" w:cs="Arial"/>
          <w:sz w:val="24"/>
          <w:szCs w:val="24"/>
        </w:rPr>
        <w:t>.</w:t>
      </w:r>
    </w:p>
    <w:p w14:paraId="1A3C0DB1" w14:textId="77777777" w:rsidR="00E10E5C" w:rsidRPr="00A9362A" w:rsidRDefault="00E10E5C" w:rsidP="00E10E5C">
      <w:pPr>
        <w:jc w:val="both"/>
        <w:rPr>
          <w:rFonts w:ascii="Arial" w:hAnsi="Arial" w:cs="Arial"/>
          <w:sz w:val="24"/>
          <w:szCs w:val="24"/>
        </w:rPr>
      </w:pPr>
    </w:p>
    <w:p w14:paraId="0CE5F16E" w14:textId="217A609E" w:rsidR="00E10E5C" w:rsidRPr="00A9362A" w:rsidRDefault="00E10E5C" w:rsidP="00E10E5C">
      <w:pPr>
        <w:jc w:val="both"/>
        <w:rPr>
          <w:rFonts w:ascii="Arial" w:hAnsi="Arial" w:cs="Arial"/>
          <w:sz w:val="24"/>
          <w:szCs w:val="24"/>
        </w:rPr>
      </w:pPr>
      <w:r w:rsidRPr="00A9362A">
        <w:rPr>
          <w:rFonts w:ascii="Arial" w:hAnsi="Arial" w:cs="Arial"/>
          <w:sz w:val="24"/>
          <w:szCs w:val="24"/>
        </w:rPr>
        <w:t>Cette initiative sera</w:t>
      </w:r>
      <w:r>
        <w:rPr>
          <w:rFonts w:ascii="Arial" w:hAnsi="Arial" w:cs="Arial"/>
          <w:sz w:val="24"/>
          <w:szCs w:val="24"/>
        </w:rPr>
        <w:t xml:space="preserve"> mise en œuvre </w:t>
      </w:r>
      <w:r w:rsidRPr="00A9362A">
        <w:rPr>
          <w:rFonts w:ascii="Arial" w:hAnsi="Arial" w:cs="Arial"/>
          <w:sz w:val="24"/>
          <w:szCs w:val="24"/>
        </w:rPr>
        <w:t>par le PNUD au</w:t>
      </w:r>
      <w:r>
        <w:rPr>
          <w:rFonts w:ascii="Arial" w:hAnsi="Arial" w:cs="Arial"/>
          <w:sz w:val="24"/>
          <w:szCs w:val="24"/>
        </w:rPr>
        <w:t xml:space="preserve"> Burkina Faso</w:t>
      </w:r>
      <w:r w:rsidRPr="00A9362A">
        <w:rPr>
          <w:rFonts w:ascii="Arial" w:hAnsi="Arial" w:cs="Arial"/>
          <w:sz w:val="24"/>
          <w:szCs w:val="24"/>
        </w:rPr>
        <w:t xml:space="preserve"> en coordination avec le HCDH, tout en tirant parti de l’expertise d’autres INDH et </w:t>
      </w:r>
      <w:r>
        <w:rPr>
          <w:rFonts w:ascii="Arial" w:hAnsi="Arial" w:cs="Arial"/>
          <w:sz w:val="24"/>
          <w:szCs w:val="24"/>
        </w:rPr>
        <w:t>du Réseau des Institutions Nationales Africaines des Droits de l’Homme</w:t>
      </w:r>
      <w:r w:rsidRPr="00A9362A">
        <w:rPr>
          <w:rFonts w:ascii="Arial" w:hAnsi="Arial" w:cs="Arial"/>
          <w:sz w:val="24"/>
          <w:szCs w:val="24"/>
        </w:rPr>
        <w:t xml:space="preserve"> </w:t>
      </w:r>
      <w:r>
        <w:rPr>
          <w:rFonts w:ascii="Arial" w:hAnsi="Arial" w:cs="Arial"/>
          <w:sz w:val="24"/>
          <w:szCs w:val="24"/>
        </w:rPr>
        <w:t>(RINADH),</w:t>
      </w:r>
      <w:r w:rsidRPr="00A9362A">
        <w:rPr>
          <w:rFonts w:ascii="Arial" w:hAnsi="Arial" w:cs="Arial"/>
          <w:sz w:val="24"/>
          <w:szCs w:val="24"/>
        </w:rPr>
        <w:t xml:space="preserve"> avec la participation de partenaires stratégiques nationaux clés</w:t>
      </w:r>
      <w:r>
        <w:rPr>
          <w:rFonts w:ascii="Arial" w:hAnsi="Arial" w:cs="Arial"/>
          <w:sz w:val="24"/>
          <w:szCs w:val="24"/>
        </w:rPr>
        <w:t xml:space="preserve"> ainsi que des organisations actives de défense des droits de </w:t>
      </w:r>
      <w:r w:rsidRPr="00420D88">
        <w:rPr>
          <w:rFonts w:ascii="Arial" w:hAnsi="Arial" w:cs="Arial"/>
          <w:sz w:val="24"/>
          <w:szCs w:val="24"/>
        </w:rPr>
        <w:t>l’homme. Un/e consultant/e principal/e sera engagé/e pour gérer et faciliter l’évaluation de la capacité au sein d’une équipe de mission comprenant un/e expert/e national/e et un/e participant/e membre ou ancien/ne membre d’une INDH de la sous-région ouest africaine.</w:t>
      </w:r>
      <w:r w:rsidRPr="00A9362A">
        <w:rPr>
          <w:rFonts w:ascii="Arial" w:hAnsi="Arial" w:cs="Arial"/>
          <w:sz w:val="24"/>
          <w:szCs w:val="24"/>
        </w:rPr>
        <w:t xml:space="preserve"> </w:t>
      </w:r>
    </w:p>
    <w:p w14:paraId="6C6BD04A" w14:textId="77777777" w:rsidR="00E10E5C" w:rsidRPr="0079618F" w:rsidRDefault="00E10E5C" w:rsidP="00E10E5C">
      <w:pPr>
        <w:jc w:val="both"/>
        <w:rPr>
          <w:rFonts w:ascii="Arial" w:hAnsi="Arial" w:cs="Arial"/>
          <w:b/>
          <w:bCs/>
          <w:sz w:val="24"/>
          <w:szCs w:val="24"/>
        </w:rPr>
      </w:pPr>
    </w:p>
    <w:p w14:paraId="7F22A416" w14:textId="77777777" w:rsidR="00E10E5C" w:rsidRPr="0079618F" w:rsidRDefault="00E10E5C" w:rsidP="00E10E5C">
      <w:pPr>
        <w:jc w:val="both"/>
        <w:rPr>
          <w:rFonts w:ascii="Arial" w:hAnsi="Arial" w:cs="Arial"/>
          <w:b/>
          <w:bCs/>
          <w:sz w:val="24"/>
          <w:szCs w:val="24"/>
        </w:rPr>
      </w:pPr>
      <w:r>
        <w:rPr>
          <w:rFonts w:ascii="Arial" w:hAnsi="Arial" w:cs="Arial"/>
          <w:b/>
          <w:bCs/>
          <w:sz w:val="24"/>
          <w:szCs w:val="24"/>
        </w:rPr>
        <w:lastRenderedPageBreak/>
        <w:t xml:space="preserve">2°) </w:t>
      </w:r>
      <w:r w:rsidRPr="0079618F">
        <w:rPr>
          <w:rFonts w:ascii="Arial" w:hAnsi="Arial" w:cs="Arial"/>
          <w:b/>
          <w:bCs/>
          <w:sz w:val="24"/>
          <w:szCs w:val="24"/>
        </w:rPr>
        <w:t>Objectifs :</w:t>
      </w:r>
    </w:p>
    <w:p w14:paraId="6EFDCDE9" w14:textId="77777777" w:rsidR="00E10E5C" w:rsidRDefault="00E10E5C" w:rsidP="00E10E5C">
      <w:pPr>
        <w:jc w:val="both"/>
        <w:rPr>
          <w:rFonts w:ascii="Arial" w:hAnsi="Arial" w:cs="Arial"/>
          <w:sz w:val="24"/>
          <w:szCs w:val="24"/>
        </w:rPr>
      </w:pPr>
    </w:p>
    <w:p w14:paraId="19D14F78" w14:textId="77777777" w:rsidR="00E10E5C" w:rsidRPr="0079618F" w:rsidRDefault="00E10E5C" w:rsidP="00E10E5C">
      <w:pPr>
        <w:jc w:val="both"/>
        <w:rPr>
          <w:rFonts w:ascii="Arial" w:hAnsi="Arial" w:cs="Arial"/>
          <w:b/>
          <w:bCs/>
          <w:sz w:val="24"/>
          <w:szCs w:val="24"/>
        </w:rPr>
      </w:pPr>
      <w:r w:rsidRPr="0079618F">
        <w:rPr>
          <w:rFonts w:ascii="Arial" w:hAnsi="Arial" w:cs="Arial"/>
          <w:b/>
          <w:bCs/>
          <w:sz w:val="24"/>
          <w:szCs w:val="24"/>
        </w:rPr>
        <w:t xml:space="preserve">Objectif général : </w:t>
      </w:r>
    </w:p>
    <w:p w14:paraId="0DE270C2" w14:textId="77777777" w:rsidR="00E10E5C" w:rsidRDefault="00E10E5C" w:rsidP="00E10E5C">
      <w:pPr>
        <w:jc w:val="both"/>
        <w:rPr>
          <w:rFonts w:ascii="Arial" w:hAnsi="Arial" w:cs="Arial"/>
          <w:sz w:val="24"/>
          <w:szCs w:val="24"/>
        </w:rPr>
      </w:pPr>
      <w:r w:rsidRPr="00A9362A">
        <w:rPr>
          <w:rFonts w:ascii="Arial" w:hAnsi="Arial" w:cs="Arial"/>
          <w:sz w:val="24"/>
          <w:szCs w:val="24"/>
        </w:rPr>
        <w:t>L</w:t>
      </w:r>
      <w:r>
        <w:rPr>
          <w:rFonts w:ascii="Arial" w:hAnsi="Arial" w:cs="Arial"/>
          <w:sz w:val="24"/>
          <w:szCs w:val="24"/>
        </w:rPr>
        <w:t xml:space="preserve">’objectif général </w:t>
      </w:r>
      <w:r w:rsidRPr="00630381">
        <w:rPr>
          <w:rFonts w:ascii="Arial" w:hAnsi="Arial" w:cs="Arial"/>
          <w:sz w:val="24"/>
          <w:szCs w:val="24"/>
        </w:rPr>
        <w:t>de l’évaluation est d’identifier les points faibles</w:t>
      </w:r>
      <w:r>
        <w:rPr>
          <w:rFonts w:ascii="Arial" w:hAnsi="Arial" w:cs="Arial"/>
          <w:sz w:val="24"/>
          <w:szCs w:val="24"/>
        </w:rPr>
        <w:t>, les opportunités</w:t>
      </w:r>
      <w:r w:rsidRPr="00630381">
        <w:rPr>
          <w:rFonts w:ascii="Arial" w:hAnsi="Arial" w:cs="Arial"/>
          <w:sz w:val="24"/>
          <w:szCs w:val="24"/>
        </w:rPr>
        <w:t xml:space="preserve"> et les points forts internes, les défis et les possibilités externes</w:t>
      </w:r>
      <w:r w:rsidRPr="00ED7966">
        <w:rPr>
          <w:rFonts w:ascii="Arial" w:hAnsi="Arial" w:cs="Arial"/>
          <w:sz w:val="24"/>
          <w:szCs w:val="24"/>
        </w:rPr>
        <w:t xml:space="preserve"> </w:t>
      </w:r>
      <w:r w:rsidRPr="00A9362A">
        <w:rPr>
          <w:rFonts w:ascii="Arial" w:hAnsi="Arial" w:cs="Arial"/>
          <w:sz w:val="24"/>
          <w:szCs w:val="24"/>
        </w:rPr>
        <w:t>d</w:t>
      </w:r>
      <w:r>
        <w:rPr>
          <w:rFonts w:ascii="Arial" w:hAnsi="Arial" w:cs="Arial"/>
          <w:sz w:val="24"/>
          <w:szCs w:val="24"/>
        </w:rPr>
        <w:t xml:space="preserve">e la CNDH </w:t>
      </w:r>
      <w:r w:rsidRPr="00A9362A">
        <w:rPr>
          <w:rFonts w:ascii="Arial" w:hAnsi="Arial" w:cs="Arial"/>
          <w:sz w:val="24"/>
          <w:szCs w:val="24"/>
        </w:rPr>
        <w:t>conformément aux Principes mondiaux des institutions nationales des droits de l’homme</w:t>
      </w:r>
      <w:r w:rsidRPr="00630381">
        <w:rPr>
          <w:rFonts w:ascii="Arial" w:hAnsi="Arial" w:cs="Arial"/>
          <w:sz w:val="24"/>
          <w:szCs w:val="24"/>
        </w:rPr>
        <w:t xml:space="preserve">. </w:t>
      </w:r>
      <w:r>
        <w:rPr>
          <w:rFonts w:ascii="Arial" w:hAnsi="Arial" w:cs="Arial"/>
          <w:sz w:val="24"/>
          <w:szCs w:val="24"/>
        </w:rPr>
        <w:t>Sur la base de c</w:t>
      </w:r>
      <w:r w:rsidRPr="00630381">
        <w:rPr>
          <w:rFonts w:ascii="Arial" w:hAnsi="Arial" w:cs="Arial"/>
          <w:sz w:val="24"/>
          <w:szCs w:val="24"/>
        </w:rPr>
        <w:t>ette</w:t>
      </w:r>
      <w:r>
        <w:rPr>
          <w:rFonts w:ascii="Arial" w:hAnsi="Arial" w:cs="Arial"/>
          <w:sz w:val="24"/>
          <w:szCs w:val="24"/>
        </w:rPr>
        <w:t xml:space="preserve"> évaluation, l’</w:t>
      </w:r>
      <w:r w:rsidRPr="00630381">
        <w:rPr>
          <w:rFonts w:ascii="Arial" w:hAnsi="Arial" w:cs="Arial"/>
          <w:sz w:val="24"/>
          <w:szCs w:val="24"/>
        </w:rPr>
        <w:t>analyse permet</w:t>
      </w:r>
      <w:r>
        <w:rPr>
          <w:rFonts w:ascii="Arial" w:hAnsi="Arial" w:cs="Arial"/>
          <w:sz w:val="24"/>
          <w:szCs w:val="24"/>
        </w:rPr>
        <w:t>tra</w:t>
      </w:r>
      <w:r w:rsidRPr="00630381">
        <w:rPr>
          <w:rFonts w:ascii="Arial" w:hAnsi="Arial" w:cs="Arial"/>
          <w:sz w:val="24"/>
          <w:szCs w:val="24"/>
        </w:rPr>
        <w:t xml:space="preserve"> de planifier de manière stratégique des objectifs à court et à long terme, et de s'adapter à des environnements changeants en les anticipant.</w:t>
      </w:r>
    </w:p>
    <w:p w14:paraId="430C84DD" w14:textId="77777777" w:rsidR="00E10E5C" w:rsidRPr="00A9362A" w:rsidRDefault="00E10E5C" w:rsidP="00E10E5C">
      <w:pPr>
        <w:jc w:val="both"/>
        <w:rPr>
          <w:rFonts w:ascii="Arial" w:hAnsi="Arial" w:cs="Arial"/>
          <w:sz w:val="24"/>
          <w:szCs w:val="24"/>
        </w:rPr>
      </w:pPr>
    </w:p>
    <w:p w14:paraId="5251E993" w14:textId="77777777" w:rsidR="00E10E5C" w:rsidRPr="0079618F" w:rsidRDefault="00E10E5C" w:rsidP="00E10E5C">
      <w:pPr>
        <w:jc w:val="both"/>
        <w:rPr>
          <w:rFonts w:ascii="Arial" w:hAnsi="Arial" w:cs="Arial"/>
          <w:b/>
          <w:bCs/>
          <w:sz w:val="24"/>
          <w:szCs w:val="24"/>
        </w:rPr>
      </w:pPr>
      <w:r w:rsidRPr="0079618F">
        <w:rPr>
          <w:rFonts w:ascii="Arial" w:hAnsi="Arial" w:cs="Arial"/>
          <w:b/>
          <w:bCs/>
          <w:sz w:val="24"/>
          <w:szCs w:val="24"/>
        </w:rPr>
        <w:t>Objectifs spécifiques :</w:t>
      </w:r>
    </w:p>
    <w:p w14:paraId="2B7A9DB2" w14:textId="77777777" w:rsidR="00E10E5C" w:rsidRDefault="00E10E5C" w:rsidP="00E10E5C">
      <w:pPr>
        <w:jc w:val="both"/>
        <w:rPr>
          <w:rFonts w:ascii="Arial" w:hAnsi="Arial" w:cs="Arial"/>
          <w:sz w:val="24"/>
          <w:szCs w:val="24"/>
        </w:rPr>
      </w:pPr>
      <w:r w:rsidRPr="0079618F">
        <w:rPr>
          <w:rFonts w:ascii="Arial" w:hAnsi="Arial" w:cs="Arial"/>
          <w:sz w:val="24"/>
          <w:szCs w:val="24"/>
        </w:rPr>
        <w:t xml:space="preserve">Plus spécifiquement, </w:t>
      </w:r>
      <w:r>
        <w:rPr>
          <w:rFonts w:ascii="Arial" w:hAnsi="Arial" w:cs="Arial"/>
          <w:sz w:val="24"/>
          <w:szCs w:val="24"/>
        </w:rPr>
        <w:t>il s’agira d’évaluer</w:t>
      </w:r>
      <w:r w:rsidRPr="0079618F">
        <w:rPr>
          <w:rFonts w:ascii="Arial" w:hAnsi="Arial" w:cs="Arial"/>
          <w:sz w:val="24"/>
          <w:szCs w:val="24"/>
        </w:rPr>
        <w:t xml:space="preserve"> :</w:t>
      </w:r>
    </w:p>
    <w:p w14:paraId="1A0081B8" w14:textId="77777777" w:rsidR="00E10E5C" w:rsidRPr="00630381" w:rsidRDefault="00E10E5C" w:rsidP="00E10E5C">
      <w:pPr>
        <w:pStyle w:val="bodytext"/>
        <w:shd w:val="clear" w:color="auto" w:fill="FFFFFF"/>
        <w:spacing w:before="0" w:beforeAutospacing="0" w:after="240" w:afterAutospacing="0"/>
        <w:rPr>
          <w:rFonts w:ascii="Arial" w:eastAsiaTheme="minorHAnsi" w:hAnsi="Arial" w:cs="Arial"/>
          <w:lang w:eastAsia="en-US"/>
        </w:rPr>
      </w:pPr>
      <w:r>
        <w:rPr>
          <w:rFonts w:ascii="Open Sans" w:hAnsi="Open Sans" w:cs="Open Sans"/>
          <w:b/>
          <w:bCs/>
          <w:color w:val="003B43"/>
          <w:sz w:val="20"/>
          <w:szCs w:val="20"/>
        </w:rPr>
        <w:t>La Motivation organisationnelle</w:t>
      </w:r>
      <w:r>
        <w:rPr>
          <w:rFonts w:ascii="Open Sans" w:hAnsi="Open Sans" w:cs="Open Sans"/>
          <w:color w:val="003B43"/>
          <w:sz w:val="20"/>
          <w:szCs w:val="20"/>
        </w:rPr>
        <w:t xml:space="preserve">, </w:t>
      </w:r>
      <w:r w:rsidRPr="00630381">
        <w:rPr>
          <w:rFonts w:ascii="Arial" w:eastAsiaTheme="minorHAnsi" w:hAnsi="Arial" w:cs="Arial"/>
          <w:lang w:eastAsia="en-US"/>
        </w:rPr>
        <w:t>c’est-à-dire la capacité de la CNDH à mobiliser son capital humain pour atteindre ses objectifs. Cela consistera à analyser la vision, la mission, la culture, les valeurs et les systèmes d'incitation de la CNDH - éléments qui sont tous influencés par l'histoire de l'organisation.</w:t>
      </w:r>
    </w:p>
    <w:p w14:paraId="207D3155" w14:textId="77777777" w:rsidR="00E10E5C" w:rsidRPr="00630381" w:rsidRDefault="00E10E5C" w:rsidP="00E10E5C">
      <w:pPr>
        <w:pStyle w:val="bodytext"/>
        <w:shd w:val="clear" w:color="auto" w:fill="FFFFFF"/>
        <w:spacing w:before="0" w:beforeAutospacing="0" w:after="240" w:afterAutospacing="0"/>
        <w:rPr>
          <w:rFonts w:ascii="Arial" w:eastAsiaTheme="minorHAnsi" w:hAnsi="Arial" w:cs="Arial"/>
          <w:lang w:eastAsia="en-US"/>
        </w:rPr>
      </w:pPr>
      <w:r>
        <w:rPr>
          <w:rFonts w:ascii="Open Sans" w:hAnsi="Open Sans" w:cs="Open Sans"/>
          <w:b/>
          <w:bCs/>
          <w:color w:val="003B43"/>
          <w:sz w:val="20"/>
          <w:szCs w:val="20"/>
        </w:rPr>
        <w:t>La Capacité organisationnelle</w:t>
      </w:r>
      <w:r>
        <w:rPr>
          <w:rFonts w:ascii="Open Sans" w:hAnsi="Open Sans" w:cs="Open Sans"/>
          <w:color w:val="003B43"/>
          <w:sz w:val="20"/>
          <w:szCs w:val="20"/>
        </w:rPr>
        <w:t xml:space="preserve">, </w:t>
      </w:r>
      <w:r w:rsidRPr="00630381">
        <w:rPr>
          <w:rFonts w:ascii="Arial" w:eastAsiaTheme="minorHAnsi" w:hAnsi="Arial" w:cs="Arial"/>
          <w:lang w:eastAsia="en-US"/>
        </w:rPr>
        <w:t>c’est-à-dire la dotation en ressources d</w:t>
      </w:r>
      <w:r>
        <w:rPr>
          <w:rFonts w:ascii="Arial" w:eastAsiaTheme="minorHAnsi" w:hAnsi="Arial" w:cs="Arial"/>
          <w:lang w:eastAsia="en-US"/>
        </w:rPr>
        <w:t xml:space="preserve">e la CNDH </w:t>
      </w:r>
      <w:r w:rsidRPr="00630381">
        <w:rPr>
          <w:rFonts w:ascii="Arial" w:eastAsiaTheme="minorHAnsi" w:hAnsi="Arial" w:cs="Arial"/>
          <w:lang w:eastAsia="en-US"/>
        </w:rPr>
        <w:t>(c'est-à-dire, son capital humain, physique et financier) et les systèmes et processus utilisés pour gérer ce capital (par exemple,</w:t>
      </w:r>
      <w:r>
        <w:rPr>
          <w:rFonts w:ascii="Arial" w:eastAsiaTheme="minorHAnsi" w:hAnsi="Arial" w:cs="Arial"/>
          <w:lang w:eastAsia="en-US"/>
        </w:rPr>
        <w:t xml:space="preserve"> </w:t>
      </w:r>
      <w:r w:rsidRPr="00630381">
        <w:rPr>
          <w:rFonts w:ascii="Arial" w:eastAsiaTheme="minorHAnsi" w:hAnsi="Arial" w:cs="Arial"/>
          <w:lang w:eastAsia="en-US"/>
        </w:rPr>
        <w:t>stratégique, programmation et gestion des processus).</w:t>
      </w:r>
    </w:p>
    <w:p w14:paraId="7DDA5A46" w14:textId="77777777" w:rsidR="00E10E5C" w:rsidRDefault="00E10E5C" w:rsidP="00E10E5C">
      <w:pPr>
        <w:pStyle w:val="bodytext"/>
        <w:shd w:val="clear" w:color="auto" w:fill="FFFFFF"/>
        <w:spacing w:before="0" w:beforeAutospacing="0" w:after="240" w:afterAutospacing="0"/>
        <w:rPr>
          <w:rFonts w:ascii="Arial" w:eastAsiaTheme="minorHAnsi" w:hAnsi="Arial" w:cs="Arial"/>
          <w:lang w:eastAsia="en-US"/>
        </w:rPr>
      </w:pPr>
      <w:r>
        <w:rPr>
          <w:rFonts w:ascii="Open Sans" w:hAnsi="Open Sans" w:cs="Open Sans"/>
          <w:b/>
          <w:bCs/>
          <w:color w:val="003B43"/>
          <w:sz w:val="20"/>
          <w:szCs w:val="20"/>
        </w:rPr>
        <w:t>L’Environnement externe</w:t>
      </w:r>
      <w:r>
        <w:rPr>
          <w:rFonts w:ascii="Open Sans" w:hAnsi="Open Sans" w:cs="Open Sans"/>
          <w:color w:val="003B43"/>
          <w:sz w:val="20"/>
          <w:szCs w:val="20"/>
        </w:rPr>
        <w:t xml:space="preserve">, </w:t>
      </w:r>
      <w:r w:rsidRPr="00630381">
        <w:rPr>
          <w:rFonts w:ascii="Arial" w:eastAsiaTheme="minorHAnsi" w:hAnsi="Arial" w:cs="Arial"/>
          <w:lang w:eastAsia="en-US"/>
        </w:rPr>
        <w:t>c’est-à-dire les facteurs externes qui facilitent ou entravent la performance de la CNDH. Il s'agit notamment de la situation politique et économique du pays, des normes socioculturelles ainsi que la qualité des relations que la CNDH a établies avec d'autres organisations et parties prenantes.</w:t>
      </w:r>
    </w:p>
    <w:p w14:paraId="3CC62BD0" w14:textId="77777777" w:rsidR="00E10E5C" w:rsidRDefault="00E10E5C" w:rsidP="00E10E5C">
      <w:pPr>
        <w:pStyle w:val="bodytext"/>
        <w:shd w:val="clear" w:color="auto" w:fill="FFFFFF"/>
        <w:spacing w:before="0" w:beforeAutospacing="0" w:after="240" w:afterAutospacing="0"/>
        <w:rPr>
          <w:rFonts w:ascii="Arial" w:eastAsiaTheme="minorHAnsi" w:hAnsi="Arial" w:cs="Arial"/>
          <w:lang w:eastAsia="en-US"/>
        </w:rPr>
      </w:pPr>
      <w:r>
        <w:rPr>
          <w:rFonts w:ascii="Arial" w:eastAsiaTheme="minorHAnsi" w:hAnsi="Arial" w:cs="Arial"/>
          <w:lang w:eastAsia="en-US"/>
        </w:rPr>
        <w:t>Proposer des stratégies de renforcement des capacités pour combler les lacunes identifiées.</w:t>
      </w:r>
    </w:p>
    <w:p w14:paraId="198B921F" w14:textId="77777777" w:rsidR="00E10E5C" w:rsidRPr="00630381" w:rsidRDefault="00E10E5C" w:rsidP="00E10E5C">
      <w:pPr>
        <w:pStyle w:val="bodytext"/>
        <w:shd w:val="clear" w:color="auto" w:fill="FFFFFF"/>
        <w:spacing w:before="0" w:beforeAutospacing="0" w:after="240" w:afterAutospacing="0"/>
        <w:rPr>
          <w:rFonts w:ascii="Arial" w:eastAsiaTheme="minorHAnsi" w:hAnsi="Arial" w:cs="Arial"/>
          <w:lang w:eastAsia="en-US"/>
        </w:rPr>
      </w:pPr>
      <w:r>
        <w:rPr>
          <w:rFonts w:ascii="Arial" w:eastAsiaTheme="minorHAnsi" w:hAnsi="Arial" w:cs="Arial"/>
          <w:lang w:eastAsia="en-US"/>
        </w:rPr>
        <w:t>Proposer un outil pratique d’auto-évaluation institutionnelle et organisationnelle de la CNDH.</w:t>
      </w:r>
    </w:p>
    <w:p w14:paraId="1A7174A6" w14:textId="77777777" w:rsidR="00E10E5C" w:rsidRDefault="00E10E5C" w:rsidP="00E10E5C">
      <w:pPr>
        <w:pStyle w:val="bodytext"/>
        <w:shd w:val="clear" w:color="auto" w:fill="FFFFFF"/>
        <w:spacing w:before="0" w:beforeAutospacing="0" w:after="240" w:afterAutospacing="0"/>
        <w:rPr>
          <w:rFonts w:ascii="Arial" w:eastAsiaTheme="minorHAnsi" w:hAnsi="Arial" w:cs="Arial"/>
          <w:b/>
          <w:bCs/>
          <w:lang w:eastAsia="en-US"/>
        </w:rPr>
      </w:pPr>
    </w:p>
    <w:p w14:paraId="0D94BF6D" w14:textId="77777777" w:rsidR="00E10E5C" w:rsidRPr="00630381" w:rsidRDefault="00E10E5C" w:rsidP="00E10E5C">
      <w:pPr>
        <w:pStyle w:val="bodytext"/>
        <w:shd w:val="clear" w:color="auto" w:fill="FFFFFF"/>
        <w:spacing w:before="0" w:beforeAutospacing="0" w:after="240" w:afterAutospacing="0"/>
        <w:rPr>
          <w:rFonts w:ascii="Arial" w:eastAsiaTheme="minorHAnsi" w:hAnsi="Arial" w:cs="Arial"/>
          <w:b/>
          <w:bCs/>
          <w:lang w:eastAsia="en-US"/>
        </w:rPr>
      </w:pPr>
      <w:r w:rsidRPr="00630381">
        <w:rPr>
          <w:rFonts w:ascii="Arial" w:eastAsiaTheme="minorHAnsi" w:hAnsi="Arial" w:cs="Arial"/>
          <w:b/>
          <w:bCs/>
          <w:lang w:eastAsia="en-US"/>
        </w:rPr>
        <w:t>Résultats attendus</w:t>
      </w:r>
    </w:p>
    <w:p w14:paraId="1E807824" w14:textId="77777777" w:rsidR="00E10E5C" w:rsidRDefault="00E10E5C" w:rsidP="00E10E5C">
      <w:pPr>
        <w:jc w:val="both"/>
        <w:rPr>
          <w:rFonts w:ascii="Arial" w:hAnsi="Arial" w:cs="Arial"/>
          <w:sz w:val="24"/>
          <w:szCs w:val="24"/>
        </w:rPr>
      </w:pPr>
      <w:r>
        <w:rPr>
          <w:rFonts w:ascii="Arial" w:hAnsi="Arial" w:cs="Arial"/>
          <w:sz w:val="24"/>
          <w:szCs w:val="24"/>
        </w:rPr>
        <w:t>A l’issue de cette évaluation, les résultats escomptés sont les suivants :</w:t>
      </w:r>
    </w:p>
    <w:p w14:paraId="418DB1C1" w14:textId="77777777" w:rsidR="00E10E5C" w:rsidRDefault="00E10E5C" w:rsidP="00E10E5C">
      <w:pPr>
        <w:jc w:val="both"/>
        <w:rPr>
          <w:rFonts w:ascii="Arial" w:hAnsi="Arial" w:cs="Arial"/>
          <w:sz w:val="24"/>
          <w:szCs w:val="24"/>
        </w:rPr>
      </w:pPr>
      <w:r>
        <w:rPr>
          <w:rFonts w:ascii="Arial" w:hAnsi="Arial" w:cs="Arial"/>
          <w:sz w:val="24"/>
          <w:szCs w:val="24"/>
        </w:rPr>
        <w:t>La motivation organisationnelle de la CNDH est connue : les forces, faiblesses et limites de la vision, la mission, la culture, les valeurs et les systèmes d’incitation de la CNDH sont établies.</w:t>
      </w:r>
    </w:p>
    <w:p w14:paraId="73E90730" w14:textId="77777777" w:rsidR="00E10E5C" w:rsidRDefault="00E10E5C" w:rsidP="00E10E5C">
      <w:pPr>
        <w:jc w:val="both"/>
        <w:rPr>
          <w:rFonts w:ascii="Arial" w:hAnsi="Arial" w:cs="Arial"/>
          <w:sz w:val="24"/>
          <w:szCs w:val="24"/>
        </w:rPr>
      </w:pPr>
    </w:p>
    <w:p w14:paraId="4DC5A09E" w14:textId="77777777" w:rsidR="00E10E5C" w:rsidRDefault="00E10E5C" w:rsidP="00E10E5C">
      <w:pPr>
        <w:jc w:val="both"/>
        <w:rPr>
          <w:rFonts w:ascii="Arial" w:hAnsi="Arial" w:cs="Arial"/>
          <w:sz w:val="24"/>
          <w:szCs w:val="24"/>
        </w:rPr>
      </w:pPr>
      <w:r>
        <w:rPr>
          <w:rFonts w:ascii="Arial" w:hAnsi="Arial" w:cs="Arial"/>
          <w:sz w:val="24"/>
          <w:szCs w:val="24"/>
        </w:rPr>
        <w:t>Le niveau de capacité organisationnelle de la CNDH est établi. Il s’agit notamment de la performance de son capital humain, physique et financier ainsi que les stratégies et les systèmes de programmation et de gestion des processus.</w:t>
      </w:r>
    </w:p>
    <w:p w14:paraId="31AFA1B2" w14:textId="77777777" w:rsidR="00E10E5C" w:rsidRDefault="00E10E5C" w:rsidP="00E10E5C">
      <w:pPr>
        <w:jc w:val="both"/>
        <w:rPr>
          <w:rFonts w:ascii="Arial" w:hAnsi="Arial" w:cs="Arial"/>
          <w:sz w:val="24"/>
          <w:szCs w:val="24"/>
        </w:rPr>
      </w:pPr>
    </w:p>
    <w:p w14:paraId="39DAEA67" w14:textId="77777777" w:rsidR="00E10E5C" w:rsidRDefault="00E10E5C" w:rsidP="00E10E5C">
      <w:pPr>
        <w:jc w:val="both"/>
        <w:rPr>
          <w:rFonts w:ascii="Arial" w:hAnsi="Arial" w:cs="Arial"/>
          <w:sz w:val="24"/>
          <w:szCs w:val="24"/>
        </w:rPr>
      </w:pPr>
      <w:r>
        <w:rPr>
          <w:rFonts w:ascii="Arial" w:hAnsi="Arial" w:cs="Arial"/>
          <w:sz w:val="24"/>
          <w:szCs w:val="24"/>
        </w:rPr>
        <w:t xml:space="preserve">L’influence de l’environnement externe vis-à-vis de la CNDH est connu : il s’agit notamment d’avoir une connaissance des facteurs externes facilitant ou entravant la performance de la CNDH, notamment la situation politique, économique et les normes </w:t>
      </w:r>
      <w:r>
        <w:rPr>
          <w:rFonts w:ascii="Arial" w:hAnsi="Arial" w:cs="Arial"/>
          <w:sz w:val="24"/>
          <w:szCs w:val="24"/>
        </w:rPr>
        <w:lastRenderedPageBreak/>
        <w:t>socioculturelles. La qualité des relations que la CNDH a établi avec d’autres organisations et parties prenantes est bien appréhendée.</w:t>
      </w:r>
    </w:p>
    <w:p w14:paraId="1E5F48DD" w14:textId="77777777" w:rsidR="00E10E5C" w:rsidRDefault="00E10E5C" w:rsidP="00E10E5C">
      <w:pPr>
        <w:jc w:val="both"/>
        <w:rPr>
          <w:rFonts w:ascii="Arial" w:hAnsi="Arial" w:cs="Arial"/>
          <w:sz w:val="24"/>
          <w:szCs w:val="24"/>
        </w:rPr>
      </w:pPr>
    </w:p>
    <w:p w14:paraId="487AF8C9" w14:textId="77777777" w:rsidR="00E10E5C" w:rsidRPr="00630381" w:rsidRDefault="00E10E5C" w:rsidP="00E10E5C">
      <w:pPr>
        <w:rPr>
          <w:rFonts w:ascii="Arial" w:hAnsi="Arial" w:cs="Arial"/>
          <w:sz w:val="24"/>
          <w:szCs w:val="24"/>
        </w:rPr>
      </w:pPr>
      <w:r w:rsidRPr="00803C70">
        <w:rPr>
          <w:rFonts w:ascii="Arial" w:hAnsi="Arial" w:cs="Arial"/>
          <w:sz w:val="24"/>
          <w:szCs w:val="24"/>
        </w:rPr>
        <w:t>Des</w:t>
      </w:r>
      <w:r w:rsidRPr="00630381">
        <w:rPr>
          <w:rFonts w:ascii="Arial" w:hAnsi="Arial" w:cs="Arial"/>
          <w:sz w:val="24"/>
          <w:szCs w:val="24"/>
        </w:rPr>
        <w:t xml:space="preserve"> stratégies de renforcement des capacités à même de combler les lacunes identifiées</w:t>
      </w:r>
      <w:r>
        <w:rPr>
          <w:rFonts w:ascii="Arial" w:hAnsi="Arial" w:cs="Arial"/>
          <w:sz w:val="24"/>
          <w:szCs w:val="24"/>
        </w:rPr>
        <w:t xml:space="preserve"> sont proposées</w:t>
      </w:r>
      <w:r w:rsidRPr="00630381">
        <w:rPr>
          <w:rFonts w:ascii="Arial" w:hAnsi="Arial" w:cs="Arial"/>
          <w:sz w:val="24"/>
          <w:szCs w:val="24"/>
        </w:rPr>
        <w:t> ;</w:t>
      </w:r>
    </w:p>
    <w:p w14:paraId="30A72132" w14:textId="77777777" w:rsidR="00E10E5C" w:rsidRPr="00630381" w:rsidRDefault="00E10E5C" w:rsidP="00E10E5C">
      <w:pPr>
        <w:jc w:val="both"/>
        <w:rPr>
          <w:rFonts w:ascii="Arial" w:hAnsi="Arial" w:cs="Arial"/>
          <w:sz w:val="24"/>
          <w:szCs w:val="24"/>
        </w:rPr>
      </w:pPr>
      <w:r>
        <w:rPr>
          <w:rFonts w:ascii="Arial" w:hAnsi="Arial" w:cs="Arial"/>
          <w:sz w:val="24"/>
          <w:szCs w:val="24"/>
        </w:rPr>
        <w:t>U</w:t>
      </w:r>
      <w:r w:rsidRPr="00630381">
        <w:rPr>
          <w:rFonts w:ascii="Arial" w:hAnsi="Arial" w:cs="Arial"/>
          <w:sz w:val="24"/>
          <w:szCs w:val="24"/>
        </w:rPr>
        <w:t>n outil pratique d’</w:t>
      </w:r>
      <w:r>
        <w:rPr>
          <w:rFonts w:ascii="Arial" w:hAnsi="Arial" w:cs="Arial"/>
          <w:sz w:val="24"/>
          <w:szCs w:val="24"/>
        </w:rPr>
        <w:t>auto-</w:t>
      </w:r>
      <w:r w:rsidRPr="00630381">
        <w:rPr>
          <w:rFonts w:ascii="Arial" w:hAnsi="Arial" w:cs="Arial"/>
          <w:sz w:val="24"/>
          <w:szCs w:val="24"/>
        </w:rPr>
        <w:t xml:space="preserve">évaluation </w:t>
      </w:r>
      <w:r>
        <w:rPr>
          <w:rFonts w:ascii="Arial" w:hAnsi="Arial" w:cs="Arial"/>
          <w:sz w:val="24"/>
          <w:szCs w:val="24"/>
        </w:rPr>
        <w:t>institutionnelle et organisationnelle</w:t>
      </w:r>
      <w:r w:rsidRPr="00630381">
        <w:rPr>
          <w:rFonts w:ascii="Arial" w:hAnsi="Arial" w:cs="Arial"/>
          <w:sz w:val="24"/>
          <w:szCs w:val="24"/>
        </w:rPr>
        <w:t xml:space="preserve"> </w:t>
      </w:r>
      <w:r>
        <w:rPr>
          <w:rFonts w:ascii="Arial" w:hAnsi="Arial" w:cs="Arial"/>
          <w:sz w:val="24"/>
          <w:szCs w:val="24"/>
        </w:rPr>
        <w:t>est mis à la disposition de la</w:t>
      </w:r>
      <w:r w:rsidRPr="00630381">
        <w:rPr>
          <w:rFonts w:ascii="Arial" w:hAnsi="Arial" w:cs="Arial"/>
          <w:sz w:val="24"/>
          <w:szCs w:val="24"/>
        </w:rPr>
        <w:t xml:space="preserve"> CNDH.</w:t>
      </w:r>
    </w:p>
    <w:p w14:paraId="16B13D67" w14:textId="77777777" w:rsidR="00E10E5C" w:rsidRPr="0079618F" w:rsidRDefault="00E10E5C" w:rsidP="00E10E5C">
      <w:pPr>
        <w:jc w:val="both"/>
        <w:rPr>
          <w:rFonts w:ascii="Arial" w:hAnsi="Arial" w:cs="Arial"/>
          <w:b/>
          <w:bCs/>
          <w:sz w:val="24"/>
          <w:szCs w:val="24"/>
        </w:rPr>
      </w:pPr>
    </w:p>
    <w:p w14:paraId="288D61C6" w14:textId="77777777" w:rsidR="00E10E5C" w:rsidRPr="0079618F" w:rsidRDefault="00E10E5C" w:rsidP="00E10E5C">
      <w:pPr>
        <w:jc w:val="both"/>
        <w:rPr>
          <w:rFonts w:ascii="Arial" w:hAnsi="Arial" w:cs="Arial"/>
          <w:b/>
          <w:bCs/>
          <w:sz w:val="24"/>
          <w:szCs w:val="24"/>
        </w:rPr>
      </w:pPr>
      <w:r w:rsidRPr="0079618F">
        <w:rPr>
          <w:rFonts w:ascii="Arial" w:hAnsi="Arial" w:cs="Arial"/>
          <w:b/>
          <w:bCs/>
          <w:sz w:val="24"/>
          <w:szCs w:val="24"/>
        </w:rPr>
        <w:t xml:space="preserve">3°) </w:t>
      </w:r>
      <w:r>
        <w:rPr>
          <w:rFonts w:ascii="Arial" w:hAnsi="Arial" w:cs="Arial"/>
          <w:b/>
          <w:bCs/>
          <w:sz w:val="24"/>
          <w:szCs w:val="24"/>
        </w:rPr>
        <w:t>Responsabilités/livrables</w:t>
      </w:r>
      <w:r w:rsidRPr="0079618F">
        <w:rPr>
          <w:rFonts w:ascii="Arial" w:hAnsi="Arial" w:cs="Arial"/>
          <w:b/>
          <w:bCs/>
          <w:sz w:val="24"/>
          <w:szCs w:val="24"/>
        </w:rPr>
        <w:t xml:space="preserve"> : </w:t>
      </w:r>
    </w:p>
    <w:p w14:paraId="52ECBC19" w14:textId="77777777" w:rsidR="00E10E5C" w:rsidRDefault="00E10E5C" w:rsidP="00E10E5C">
      <w:pPr>
        <w:jc w:val="both"/>
        <w:rPr>
          <w:rFonts w:ascii="Arial" w:hAnsi="Arial" w:cs="Arial"/>
          <w:sz w:val="24"/>
          <w:szCs w:val="24"/>
        </w:rPr>
      </w:pPr>
    </w:p>
    <w:p w14:paraId="5A8821D6" w14:textId="1744576B" w:rsidR="00E10E5C" w:rsidRPr="00C43645" w:rsidRDefault="00E10E5C" w:rsidP="00E10E5C">
      <w:pPr>
        <w:jc w:val="both"/>
        <w:rPr>
          <w:rFonts w:ascii="Arial" w:hAnsi="Arial" w:cs="Arial"/>
          <w:sz w:val="24"/>
          <w:szCs w:val="24"/>
        </w:rPr>
      </w:pPr>
      <w:r w:rsidRPr="00C43645">
        <w:rPr>
          <w:rFonts w:ascii="Arial" w:hAnsi="Arial" w:cs="Arial"/>
          <w:sz w:val="24"/>
          <w:szCs w:val="24"/>
        </w:rPr>
        <w:t>Le consultant national travaillera sous la supervision du consultant principal. Il l’appuiera dans l’exécution des tâches suivantes :</w:t>
      </w:r>
    </w:p>
    <w:p w14:paraId="0BCE0F68" w14:textId="77777777" w:rsidR="00E10E5C" w:rsidRPr="00014383" w:rsidRDefault="00E10E5C" w:rsidP="00E10E5C">
      <w:pPr>
        <w:pStyle w:val="Paragraphedeliste"/>
        <w:numPr>
          <w:ilvl w:val="0"/>
          <w:numId w:val="1"/>
        </w:numPr>
        <w:jc w:val="both"/>
        <w:rPr>
          <w:rFonts w:ascii="Arial" w:hAnsi="Arial" w:cs="Arial"/>
          <w:sz w:val="24"/>
          <w:szCs w:val="24"/>
        </w:rPr>
      </w:pPr>
      <w:r>
        <w:rPr>
          <w:rFonts w:ascii="Arial" w:hAnsi="Arial" w:cs="Arial"/>
          <w:sz w:val="24"/>
          <w:szCs w:val="24"/>
        </w:rPr>
        <w:t>Coordonner l’ensemble du processus d</w:t>
      </w:r>
      <w:r w:rsidRPr="00E164B0">
        <w:rPr>
          <w:rFonts w:ascii="Arial" w:hAnsi="Arial" w:cs="Arial"/>
          <w:sz w:val="24"/>
          <w:szCs w:val="24"/>
        </w:rPr>
        <w:t>’évaluation des capacités de la commission des droits de l’homme du Burkina Faso</w:t>
      </w:r>
      <w:r>
        <w:rPr>
          <w:rFonts w:ascii="Arial" w:hAnsi="Arial" w:cs="Arial"/>
          <w:sz w:val="24"/>
          <w:szCs w:val="24"/>
        </w:rPr>
        <w:t> ;</w:t>
      </w:r>
    </w:p>
    <w:p w14:paraId="7B31B4B0" w14:textId="77777777" w:rsidR="00E10E5C" w:rsidRPr="00E812C4" w:rsidRDefault="00E10E5C" w:rsidP="00E10E5C">
      <w:pPr>
        <w:pStyle w:val="Paragraphedeliste"/>
        <w:numPr>
          <w:ilvl w:val="0"/>
          <w:numId w:val="1"/>
        </w:numPr>
        <w:jc w:val="both"/>
        <w:rPr>
          <w:rFonts w:ascii="Arial" w:hAnsi="Arial" w:cs="Arial"/>
          <w:sz w:val="24"/>
          <w:szCs w:val="24"/>
        </w:rPr>
      </w:pPr>
      <w:r w:rsidRPr="00E812C4">
        <w:rPr>
          <w:rFonts w:ascii="Arial" w:hAnsi="Arial" w:cs="Arial"/>
          <w:sz w:val="24"/>
          <w:szCs w:val="24"/>
        </w:rPr>
        <w:t>Effectuer un examen documentaire des documents pertinents sur la CNDH, y compris le cadre juridique, les politiques et les documents et rapports d’orientation internes mis à disposition</w:t>
      </w:r>
      <w:r>
        <w:rPr>
          <w:rFonts w:ascii="Arial" w:hAnsi="Arial" w:cs="Arial"/>
          <w:sz w:val="24"/>
          <w:szCs w:val="24"/>
        </w:rPr>
        <w:t> ;</w:t>
      </w:r>
    </w:p>
    <w:p w14:paraId="3CEDAEB6" w14:textId="77777777" w:rsidR="00E10E5C" w:rsidRPr="00E812C4" w:rsidRDefault="00E10E5C" w:rsidP="00E10E5C">
      <w:pPr>
        <w:pStyle w:val="Paragraphedeliste"/>
        <w:numPr>
          <w:ilvl w:val="0"/>
          <w:numId w:val="1"/>
        </w:numPr>
        <w:jc w:val="both"/>
        <w:rPr>
          <w:rFonts w:ascii="Arial" w:hAnsi="Arial" w:cs="Arial"/>
          <w:sz w:val="24"/>
          <w:szCs w:val="24"/>
        </w:rPr>
      </w:pPr>
      <w:r w:rsidRPr="00E812C4">
        <w:rPr>
          <w:rFonts w:ascii="Arial" w:hAnsi="Arial" w:cs="Arial"/>
          <w:sz w:val="24"/>
          <w:szCs w:val="24"/>
        </w:rPr>
        <w:t>Élaborer des outils d’évaluation nécessaires à la conception, tels que des questionnaires pour l’évaluation des points forts et des lacunes ;</w:t>
      </w:r>
    </w:p>
    <w:p w14:paraId="05544FD1" w14:textId="77777777" w:rsidR="00E10E5C" w:rsidRPr="00E812C4" w:rsidRDefault="00E10E5C" w:rsidP="00E10E5C">
      <w:pPr>
        <w:pStyle w:val="Paragraphedeliste"/>
        <w:numPr>
          <w:ilvl w:val="0"/>
          <w:numId w:val="1"/>
        </w:numPr>
        <w:jc w:val="both"/>
        <w:rPr>
          <w:rFonts w:ascii="Arial" w:eastAsia="Times New Roman" w:hAnsi="Arial" w:cs="Arial"/>
          <w:sz w:val="24"/>
          <w:szCs w:val="24"/>
          <w:lang w:eastAsia="fr-FR"/>
        </w:rPr>
      </w:pPr>
      <w:r w:rsidRPr="00E812C4">
        <w:rPr>
          <w:rFonts w:ascii="Arial" w:eastAsia="Times New Roman" w:hAnsi="Arial" w:cs="Arial"/>
          <w:sz w:val="24"/>
          <w:szCs w:val="24"/>
          <w:lang w:eastAsia="fr-FR"/>
        </w:rPr>
        <w:t>Effectuer l'évaluation des capacités de la CNDH en coopération avec le HCDH et le PNUD et rédiger un rapport final de l'évaluation intégrant les contributions de tous les membres de la mission d'évaluation des capacités et comprenant un plan d'action de haut niveau pour combler les lacunes identifiées</w:t>
      </w:r>
      <w:r>
        <w:rPr>
          <w:rFonts w:ascii="Arial" w:eastAsia="Times New Roman" w:hAnsi="Arial" w:cs="Arial"/>
          <w:sz w:val="24"/>
          <w:szCs w:val="24"/>
          <w:lang w:eastAsia="fr-FR"/>
        </w:rPr>
        <w:t> ;</w:t>
      </w:r>
    </w:p>
    <w:p w14:paraId="0E86B449" w14:textId="77777777" w:rsidR="00E10E5C" w:rsidRPr="00E812C4" w:rsidRDefault="00E10E5C" w:rsidP="00E10E5C">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E812C4">
        <w:rPr>
          <w:rFonts w:ascii="Arial" w:eastAsia="Times New Roman" w:hAnsi="Arial" w:cs="Arial"/>
          <w:sz w:val="24"/>
          <w:szCs w:val="24"/>
          <w:lang w:eastAsia="fr-FR"/>
        </w:rPr>
        <w:t>Informer la CNDH des résultats du rapport d'évaluation des capacités</w:t>
      </w:r>
      <w:r>
        <w:rPr>
          <w:rFonts w:ascii="Arial" w:eastAsia="Times New Roman" w:hAnsi="Arial" w:cs="Arial"/>
          <w:sz w:val="24"/>
          <w:szCs w:val="24"/>
          <w:lang w:eastAsia="fr-FR"/>
        </w:rPr>
        <w:t> ;</w:t>
      </w:r>
    </w:p>
    <w:p w14:paraId="60BF0033" w14:textId="77777777" w:rsidR="00E10E5C" w:rsidRPr="00FA7314" w:rsidRDefault="00E10E5C" w:rsidP="00E10E5C">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FA7314">
        <w:rPr>
          <w:rFonts w:ascii="Arial" w:eastAsia="Times New Roman" w:hAnsi="Arial" w:cs="Arial"/>
          <w:sz w:val="24"/>
          <w:szCs w:val="24"/>
          <w:lang w:eastAsia="fr-FR"/>
        </w:rPr>
        <w:t>Participer et animer un atelier où les résultats préliminaires de l'évaluation des capacités seront partagés avec les parties prenantes concernées</w:t>
      </w:r>
      <w:r>
        <w:rPr>
          <w:rFonts w:ascii="Arial" w:eastAsia="Times New Roman" w:hAnsi="Arial" w:cs="Arial"/>
          <w:sz w:val="24"/>
          <w:szCs w:val="24"/>
          <w:lang w:eastAsia="fr-FR"/>
        </w:rPr>
        <w:t> ;</w:t>
      </w:r>
    </w:p>
    <w:p w14:paraId="1A77A0C3" w14:textId="77777777" w:rsidR="00E10E5C" w:rsidRPr="00FA7314" w:rsidRDefault="00E10E5C" w:rsidP="00E10E5C">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FA7314">
        <w:rPr>
          <w:rFonts w:ascii="Arial" w:eastAsia="Times New Roman" w:hAnsi="Arial" w:cs="Arial"/>
          <w:sz w:val="24"/>
          <w:szCs w:val="24"/>
          <w:lang w:eastAsia="fr-FR"/>
        </w:rPr>
        <w:t xml:space="preserve">Produire un rapport interne documentant les enseignements tirés de l'évaluation, les facteurs et les moteurs d'une évaluation réussie, et tirer des leçons de bonnes pratiques qui peuvent être reproduites et qui seront utilisées pour consolider l'approche d'évaluation en mettant fortement l'accent sur l'auto-évaluation. </w:t>
      </w:r>
    </w:p>
    <w:p w14:paraId="7A5F1275" w14:textId="77777777" w:rsidR="00E10E5C" w:rsidRPr="00FA7314" w:rsidRDefault="00E10E5C" w:rsidP="00E10E5C">
      <w:pPr>
        <w:jc w:val="both"/>
        <w:rPr>
          <w:rFonts w:ascii="Arial" w:hAnsi="Arial" w:cs="Arial"/>
          <w:b/>
          <w:bCs/>
          <w:sz w:val="24"/>
          <w:szCs w:val="24"/>
        </w:rPr>
      </w:pPr>
    </w:p>
    <w:p w14:paraId="2C54067F" w14:textId="77777777" w:rsidR="00E10E5C" w:rsidRPr="00FA7314"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bCs/>
          <w:sz w:val="24"/>
          <w:szCs w:val="24"/>
          <w:lang w:eastAsia="fr-FR"/>
        </w:rPr>
      </w:pPr>
      <w:r w:rsidRPr="00FA7314">
        <w:rPr>
          <w:rFonts w:ascii="Arial" w:eastAsia="Times New Roman" w:hAnsi="Arial" w:cs="Arial"/>
          <w:b/>
          <w:bCs/>
          <w:sz w:val="24"/>
          <w:szCs w:val="24"/>
          <w:lang w:eastAsia="fr-FR"/>
        </w:rPr>
        <w:t>4°) Calendrier de la mission</w:t>
      </w:r>
    </w:p>
    <w:p w14:paraId="2E89F082"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7CDC71CE" w14:textId="77777777" w:rsidR="00E10E5C" w:rsidRPr="00420D88"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420D88">
        <w:rPr>
          <w:rFonts w:ascii="Arial" w:eastAsia="Times New Roman" w:hAnsi="Arial" w:cs="Arial"/>
          <w:sz w:val="24"/>
          <w:szCs w:val="24"/>
          <w:lang w:eastAsia="fr-FR"/>
        </w:rPr>
        <w:t xml:space="preserve">15 juillet 2022 : Rencontre de cadrage </w:t>
      </w:r>
    </w:p>
    <w:p w14:paraId="3006F016" w14:textId="77777777" w:rsidR="00E10E5C" w:rsidRPr="00420D88"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420D88">
        <w:rPr>
          <w:rFonts w:ascii="Arial" w:eastAsia="Times New Roman" w:hAnsi="Arial" w:cs="Arial"/>
          <w:sz w:val="24"/>
          <w:szCs w:val="24"/>
          <w:lang w:eastAsia="fr-FR"/>
        </w:rPr>
        <w:t>18 – 25 juillet 2022 :  Travaux préparatoires et conception des outils d'évaluation ;</w:t>
      </w:r>
    </w:p>
    <w:p w14:paraId="15354666" w14:textId="77777777" w:rsidR="00E10E5C" w:rsidRPr="00420D88"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420D88">
        <w:rPr>
          <w:rFonts w:ascii="Arial" w:eastAsia="Times New Roman" w:hAnsi="Arial" w:cs="Arial"/>
          <w:sz w:val="24"/>
          <w:szCs w:val="24"/>
          <w:lang w:eastAsia="fr-FR"/>
        </w:rPr>
        <w:t>26 – 02 août 2022 : conduite de l’évaluation des capacités ;</w:t>
      </w:r>
    </w:p>
    <w:p w14:paraId="37DA78B1" w14:textId="77777777" w:rsidR="00E10E5C" w:rsidRPr="00420D88"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420D88">
        <w:rPr>
          <w:rFonts w:ascii="Arial" w:eastAsia="Times New Roman" w:hAnsi="Arial" w:cs="Arial"/>
          <w:sz w:val="24"/>
          <w:szCs w:val="24"/>
          <w:lang w:eastAsia="fr-FR"/>
        </w:rPr>
        <w:t>03 – 15 août 2022 : Rédaction du rapport initial ;</w:t>
      </w:r>
    </w:p>
    <w:p w14:paraId="5354FCA2" w14:textId="77777777" w:rsidR="00E10E5C" w:rsidRPr="009A4B44"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420D88">
        <w:rPr>
          <w:rFonts w:ascii="Arial" w:eastAsia="Times New Roman" w:hAnsi="Arial" w:cs="Arial"/>
          <w:sz w:val="24"/>
          <w:szCs w:val="24"/>
          <w:lang w:eastAsia="fr-FR"/>
        </w:rPr>
        <w:t>16 – 25 août 2022 : Débriefings et ateliers et diffusion de la première ébauche du rapport, rétroaction finale de la délégation d'évaluation des capacités sur le rapport et synthèse sur les enseignements tirés</w:t>
      </w:r>
    </w:p>
    <w:p w14:paraId="7E6CC6FD"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2E1AC695" w14:textId="77777777" w:rsidR="00E10E5C" w:rsidRPr="00B5424A"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bCs/>
          <w:sz w:val="24"/>
          <w:szCs w:val="24"/>
          <w:lang w:eastAsia="fr-FR"/>
        </w:rPr>
      </w:pPr>
      <w:r w:rsidRPr="00B5424A">
        <w:rPr>
          <w:rFonts w:ascii="Arial" w:eastAsia="Times New Roman" w:hAnsi="Arial" w:cs="Arial"/>
          <w:b/>
          <w:bCs/>
          <w:sz w:val="24"/>
          <w:szCs w:val="24"/>
          <w:lang w:eastAsia="fr-FR"/>
        </w:rPr>
        <w:t xml:space="preserve">NB : Le calendrier des activités peut être revu en accord avec le responsable pour répondre aux besoins des activités et dans la durée maximale de consultation de </w:t>
      </w:r>
      <w:r>
        <w:rPr>
          <w:rFonts w:ascii="Arial" w:eastAsia="Times New Roman" w:hAnsi="Arial" w:cs="Arial"/>
          <w:b/>
          <w:bCs/>
          <w:sz w:val="24"/>
          <w:szCs w:val="24"/>
          <w:lang w:eastAsia="fr-FR"/>
        </w:rPr>
        <w:t>30</w:t>
      </w:r>
      <w:r w:rsidRPr="00B5424A">
        <w:rPr>
          <w:rFonts w:ascii="Arial" w:eastAsia="Times New Roman" w:hAnsi="Arial" w:cs="Arial"/>
          <w:b/>
          <w:bCs/>
          <w:sz w:val="24"/>
          <w:szCs w:val="24"/>
          <w:lang w:eastAsia="fr-FR"/>
        </w:rPr>
        <w:t xml:space="preserve"> jours ouvrables.</w:t>
      </w:r>
    </w:p>
    <w:p w14:paraId="5441008B" w14:textId="77777777" w:rsidR="00E10E5C" w:rsidRPr="00FA7314"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bCs/>
          <w:sz w:val="24"/>
          <w:szCs w:val="24"/>
          <w:lang w:eastAsia="fr-FR"/>
        </w:rPr>
      </w:pPr>
    </w:p>
    <w:p w14:paraId="5CBEBA19" w14:textId="77777777" w:rsidR="00E10E5C" w:rsidRPr="00FA7314"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bCs/>
          <w:sz w:val="24"/>
          <w:szCs w:val="24"/>
          <w:lang w:eastAsia="fr-FR"/>
        </w:rPr>
      </w:pPr>
      <w:r w:rsidRPr="00FA7314">
        <w:rPr>
          <w:rFonts w:ascii="Arial" w:eastAsia="Times New Roman" w:hAnsi="Arial" w:cs="Arial"/>
          <w:b/>
          <w:bCs/>
          <w:sz w:val="24"/>
          <w:szCs w:val="24"/>
          <w:lang w:eastAsia="fr-FR"/>
        </w:rPr>
        <w:t>5°) Durée du contrat</w:t>
      </w:r>
    </w:p>
    <w:p w14:paraId="1BF6369D"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4F99DD3B" w14:textId="77777777" w:rsidR="00E10E5C" w:rsidRPr="009A4B44"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420D88">
        <w:rPr>
          <w:rFonts w:ascii="Arial" w:eastAsia="Times New Roman" w:hAnsi="Arial" w:cs="Arial"/>
          <w:sz w:val="24"/>
          <w:szCs w:val="24"/>
          <w:lang w:eastAsia="fr-FR"/>
        </w:rPr>
        <w:lastRenderedPageBreak/>
        <w:t>Le délai de livraison des produits décrits est de 30 jours ouvrables effectifs à compter du 15 juillet 2022 et selon le calendrier indiqué dans le tableau ci-dessus.</w:t>
      </w:r>
    </w:p>
    <w:p w14:paraId="5CC9031D" w14:textId="77777777" w:rsidR="00E10E5C" w:rsidRPr="009A4B44"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268951D8" w14:textId="77777777" w:rsidR="00E10E5C" w:rsidRPr="00FA7314"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bCs/>
          <w:sz w:val="24"/>
          <w:szCs w:val="24"/>
          <w:lang w:eastAsia="fr-FR"/>
        </w:rPr>
      </w:pPr>
      <w:r w:rsidRPr="00FA7314">
        <w:rPr>
          <w:rFonts w:ascii="Arial" w:eastAsia="Times New Roman" w:hAnsi="Arial" w:cs="Arial"/>
          <w:b/>
          <w:bCs/>
          <w:sz w:val="24"/>
          <w:szCs w:val="24"/>
          <w:lang w:eastAsia="fr-FR"/>
        </w:rPr>
        <w:t>6°) Compétences et expériences</w:t>
      </w:r>
    </w:p>
    <w:p w14:paraId="7D158AEE"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3E7FC6E5" w14:textId="77777777" w:rsidR="00E10E5C" w:rsidRPr="009A4B44"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9A4B44">
        <w:rPr>
          <w:rFonts w:ascii="Arial" w:eastAsia="Times New Roman" w:hAnsi="Arial" w:cs="Arial"/>
          <w:sz w:val="24"/>
          <w:szCs w:val="24"/>
          <w:lang w:eastAsia="fr-FR"/>
        </w:rPr>
        <w:t>Exigences minimales :</w:t>
      </w:r>
    </w:p>
    <w:p w14:paraId="46FE118A" w14:textId="77777777" w:rsidR="00E10E5C" w:rsidRPr="00836E63" w:rsidRDefault="00E10E5C" w:rsidP="00E10E5C">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836E63">
        <w:rPr>
          <w:rFonts w:ascii="Arial" w:eastAsia="Times New Roman" w:hAnsi="Arial" w:cs="Arial"/>
          <w:sz w:val="24"/>
          <w:szCs w:val="24"/>
          <w:lang w:eastAsia="fr-FR"/>
        </w:rPr>
        <w:t xml:space="preserve">Diplôme universitaire </w:t>
      </w:r>
      <w:r>
        <w:rPr>
          <w:rFonts w:ascii="Arial" w:eastAsia="Times New Roman" w:hAnsi="Arial" w:cs="Arial"/>
          <w:sz w:val="24"/>
          <w:szCs w:val="24"/>
          <w:lang w:eastAsia="fr-FR"/>
        </w:rPr>
        <w:t>(Bac+5),</w:t>
      </w:r>
      <w:r w:rsidRPr="00836E63">
        <w:rPr>
          <w:rFonts w:ascii="Arial" w:eastAsia="Times New Roman" w:hAnsi="Arial" w:cs="Arial"/>
          <w:sz w:val="24"/>
          <w:szCs w:val="24"/>
          <w:lang w:eastAsia="fr-FR"/>
        </w:rPr>
        <w:t xml:space="preserve"> en sciences politiques et/ou sociales, en politique et administration publiques, en études du développement ou en des droits de l'homme ;</w:t>
      </w:r>
    </w:p>
    <w:p w14:paraId="1BF3A683" w14:textId="3F835567" w:rsidR="00E10E5C" w:rsidRPr="00836E63" w:rsidRDefault="00E10E5C" w:rsidP="00E10E5C">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836E63">
        <w:rPr>
          <w:rFonts w:ascii="Arial" w:eastAsia="Times New Roman" w:hAnsi="Arial" w:cs="Arial"/>
          <w:sz w:val="24"/>
          <w:szCs w:val="24"/>
          <w:lang w:eastAsia="fr-FR"/>
        </w:rPr>
        <w:t xml:space="preserve">Minimum </w:t>
      </w:r>
      <w:r w:rsidR="00E77216">
        <w:rPr>
          <w:rFonts w:ascii="Arial" w:eastAsia="Times New Roman" w:hAnsi="Arial" w:cs="Arial"/>
          <w:sz w:val="24"/>
          <w:szCs w:val="24"/>
          <w:lang w:eastAsia="fr-FR"/>
        </w:rPr>
        <w:t>05</w:t>
      </w:r>
      <w:r w:rsidR="00E77216" w:rsidRPr="00836E63">
        <w:rPr>
          <w:rFonts w:ascii="Arial" w:eastAsia="Times New Roman" w:hAnsi="Arial" w:cs="Arial"/>
          <w:sz w:val="24"/>
          <w:szCs w:val="24"/>
          <w:lang w:eastAsia="fr-FR"/>
        </w:rPr>
        <w:t xml:space="preserve"> </w:t>
      </w:r>
      <w:r w:rsidRPr="00836E63">
        <w:rPr>
          <w:rFonts w:ascii="Arial" w:eastAsia="Times New Roman" w:hAnsi="Arial" w:cs="Arial"/>
          <w:sz w:val="24"/>
          <w:szCs w:val="24"/>
          <w:lang w:eastAsia="fr-FR"/>
        </w:rPr>
        <w:t>ans d'expérience dans le domaine des droits de l'homme et du développement et expérience de travail dans les pays en développement, en particulier dans la région Afrique ;</w:t>
      </w:r>
    </w:p>
    <w:p w14:paraId="6D47BF16" w14:textId="77777777" w:rsidR="00E10E5C" w:rsidRPr="00836E63" w:rsidRDefault="00E10E5C" w:rsidP="00E10E5C">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836E63">
        <w:rPr>
          <w:rFonts w:ascii="Arial" w:eastAsia="Times New Roman" w:hAnsi="Arial" w:cs="Arial"/>
          <w:sz w:val="24"/>
          <w:szCs w:val="24"/>
          <w:lang w:eastAsia="fr-FR"/>
        </w:rPr>
        <w:t>Expérience dans la conduite d'évaluations des capacités des INDH et dans l'assistance aux INDH dans l'élaboration et la mise en œuvre de leurs plans stratégiques ;</w:t>
      </w:r>
    </w:p>
    <w:p w14:paraId="747AA47A" w14:textId="77777777" w:rsidR="00E10E5C" w:rsidRPr="00836E63" w:rsidRDefault="00E10E5C" w:rsidP="00E10E5C">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836E63">
        <w:rPr>
          <w:rFonts w:ascii="Arial" w:eastAsia="Times New Roman" w:hAnsi="Arial" w:cs="Arial"/>
          <w:sz w:val="24"/>
          <w:szCs w:val="24"/>
          <w:lang w:eastAsia="fr-FR"/>
        </w:rPr>
        <w:t>Connaissance et compréhension de la façon dont les INDH fonctionnent et opèrent dans des contextes difficiles ;</w:t>
      </w:r>
    </w:p>
    <w:p w14:paraId="2004D555" w14:textId="011DEB9D" w:rsidR="00E10E5C" w:rsidRPr="00836E63" w:rsidRDefault="00C43645" w:rsidP="00E10E5C">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836E63">
        <w:rPr>
          <w:rFonts w:ascii="Arial" w:eastAsia="Times New Roman" w:hAnsi="Arial" w:cs="Arial"/>
          <w:sz w:val="24"/>
          <w:szCs w:val="24"/>
          <w:lang w:eastAsia="fr-FR"/>
        </w:rPr>
        <w:t>Expérience</w:t>
      </w:r>
      <w:r w:rsidR="00E10E5C" w:rsidRPr="00836E63">
        <w:rPr>
          <w:rFonts w:ascii="Arial" w:eastAsia="Times New Roman" w:hAnsi="Arial" w:cs="Arial"/>
          <w:sz w:val="24"/>
          <w:szCs w:val="24"/>
          <w:lang w:eastAsia="fr-FR"/>
        </w:rPr>
        <w:t xml:space="preserve"> de travail avec les INDH, y compris la facilitation d'initiatives de développement organisationnel et la prestation d'ateliers pour les INDH et leurs principaux partenaires ;</w:t>
      </w:r>
    </w:p>
    <w:p w14:paraId="7478DED7" w14:textId="77777777" w:rsidR="00E10E5C" w:rsidRPr="00836E63" w:rsidRDefault="00E10E5C" w:rsidP="00E10E5C">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836E63">
        <w:rPr>
          <w:rFonts w:ascii="Arial" w:eastAsia="Times New Roman" w:hAnsi="Arial" w:cs="Arial"/>
          <w:sz w:val="24"/>
          <w:szCs w:val="24"/>
          <w:lang w:eastAsia="fr-FR"/>
        </w:rPr>
        <w:t>Expertise avérée sur les droits de l'homme, les systèmes nationaux des droits de l'homme et les INDH en particulier et expériences dans l'identification des meilleures pratiques dans les processus politiques et programmatiques liés à l'efficacité des INDH ;</w:t>
      </w:r>
    </w:p>
    <w:p w14:paraId="5C09CA73" w14:textId="77777777" w:rsidR="00E10E5C" w:rsidRPr="00836E63" w:rsidRDefault="00E10E5C" w:rsidP="00E10E5C">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836E63">
        <w:rPr>
          <w:rFonts w:ascii="Arial" w:eastAsia="Times New Roman" w:hAnsi="Arial" w:cs="Arial"/>
          <w:sz w:val="24"/>
          <w:szCs w:val="24"/>
          <w:lang w:eastAsia="fr-FR"/>
        </w:rPr>
        <w:t>Expérience et compréhension supérieure de la formulation de politiques de développement et/ou des processus de développement pour promouvoir la réalisation des droits de l'homme ;</w:t>
      </w:r>
    </w:p>
    <w:p w14:paraId="23C78E9E" w14:textId="77777777" w:rsidR="00E10E5C" w:rsidRPr="00836E63" w:rsidRDefault="00E10E5C" w:rsidP="00E10E5C">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w:t>
      </w:r>
      <w:r w:rsidRPr="00836E63">
        <w:rPr>
          <w:rFonts w:ascii="Arial" w:eastAsia="Times New Roman" w:hAnsi="Arial" w:cs="Arial"/>
          <w:sz w:val="24"/>
          <w:szCs w:val="24"/>
          <w:lang w:eastAsia="fr-FR"/>
        </w:rPr>
        <w:t>onnaissance approfondie de la région Afrique est un avantage ;</w:t>
      </w:r>
    </w:p>
    <w:p w14:paraId="39B71958" w14:textId="77777777" w:rsidR="00E10E5C" w:rsidRPr="00014383" w:rsidRDefault="00E10E5C" w:rsidP="00E10E5C">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836E63">
        <w:rPr>
          <w:rFonts w:ascii="Arial" w:eastAsia="Times New Roman" w:hAnsi="Arial" w:cs="Arial"/>
          <w:sz w:val="24"/>
          <w:szCs w:val="24"/>
          <w:lang w:eastAsia="fr-FR"/>
        </w:rPr>
        <w:t xml:space="preserve">Excellentes compétences en communication écrite et </w:t>
      </w:r>
      <w:r w:rsidRPr="00014383">
        <w:rPr>
          <w:rFonts w:ascii="Arial" w:eastAsia="Times New Roman" w:hAnsi="Arial" w:cs="Arial"/>
          <w:sz w:val="24"/>
          <w:szCs w:val="24"/>
          <w:lang w:eastAsia="fr-FR"/>
        </w:rPr>
        <w:t>orale en Français ;</w:t>
      </w:r>
    </w:p>
    <w:p w14:paraId="4054058F" w14:textId="77777777" w:rsidR="00E10E5C" w:rsidRPr="00014383"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bCs/>
          <w:sz w:val="24"/>
          <w:szCs w:val="24"/>
          <w:lang w:eastAsia="fr-FR"/>
        </w:rPr>
      </w:pPr>
    </w:p>
    <w:p w14:paraId="72660873" w14:textId="77777777" w:rsidR="00E10E5C" w:rsidRPr="00836E63"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bCs/>
          <w:sz w:val="24"/>
          <w:szCs w:val="24"/>
          <w:lang w:eastAsia="fr-FR"/>
        </w:rPr>
      </w:pPr>
      <w:r w:rsidRPr="00836E63">
        <w:rPr>
          <w:rFonts w:ascii="Arial" w:eastAsia="Times New Roman" w:hAnsi="Arial" w:cs="Arial"/>
          <w:b/>
          <w:bCs/>
          <w:sz w:val="24"/>
          <w:szCs w:val="24"/>
          <w:lang w:eastAsia="fr-FR"/>
        </w:rPr>
        <w:t>7°) Calendrier de paiement</w:t>
      </w:r>
    </w:p>
    <w:p w14:paraId="4F5F2B3F" w14:textId="568CDD15" w:rsidR="00E10E5C" w:rsidRPr="009A4B44"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9A4B44">
        <w:rPr>
          <w:rFonts w:ascii="Arial" w:eastAsia="Times New Roman" w:hAnsi="Arial" w:cs="Arial"/>
          <w:sz w:val="24"/>
          <w:szCs w:val="24"/>
          <w:lang w:eastAsia="fr-FR"/>
        </w:rPr>
        <w:t xml:space="preserve">Le paiement </w:t>
      </w:r>
      <w:r>
        <w:rPr>
          <w:rFonts w:ascii="Arial" w:eastAsia="Times New Roman" w:hAnsi="Arial" w:cs="Arial"/>
          <w:sz w:val="24"/>
          <w:szCs w:val="24"/>
          <w:lang w:eastAsia="fr-FR"/>
        </w:rPr>
        <w:t>du consultant</w:t>
      </w:r>
      <w:r w:rsidRPr="009A4B44">
        <w:rPr>
          <w:rFonts w:ascii="Arial" w:eastAsia="Times New Roman" w:hAnsi="Arial" w:cs="Arial"/>
          <w:sz w:val="24"/>
          <w:szCs w:val="24"/>
          <w:lang w:eastAsia="fr-FR"/>
        </w:rPr>
        <w:t xml:space="preserve"> </w:t>
      </w:r>
      <w:r w:rsidR="00076FEC">
        <w:rPr>
          <w:rFonts w:ascii="Arial" w:eastAsia="Times New Roman" w:hAnsi="Arial" w:cs="Arial"/>
          <w:sz w:val="24"/>
          <w:szCs w:val="24"/>
          <w:lang w:eastAsia="fr-FR"/>
        </w:rPr>
        <w:t>national</w:t>
      </w:r>
      <w:r w:rsidR="00076FEC" w:rsidRPr="009A4B44">
        <w:rPr>
          <w:rFonts w:ascii="Arial" w:eastAsia="Times New Roman" w:hAnsi="Arial" w:cs="Arial"/>
          <w:sz w:val="24"/>
          <w:szCs w:val="24"/>
          <w:lang w:eastAsia="fr-FR"/>
        </w:rPr>
        <w:t xml:space="preserve"> </w:t>
      </w:r>
      <w:r w:rsidRPr="009A4B44">
        <w:rPr>
          <w:rFonts w:ascii="Arial" w:eastAsia="Times New Roman" w:hAnsi="Arial" w:cs="Arial"/>
          <w:sz w:val="24"/>
          <w:szCs w:val="24"/>
          <w:lang w:eastAsia="fr-FR"/>
        </w:rPr>
        <w:t>sera effectué en fonction du nombre réel de jours travaillés, des produits livrables acceptés et sur attestation d'achèvement satisfaisant par le gestionnaire.</w:t>
      </w:r>
    </w:p>
    <w:p w14:paraId="110AF950" w14:textId="77777777" w:rsidR="00E10E5C" w:rsidRPr="009A4B44"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6D0B3B57"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62F06B2B"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3C4C467C"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5538D22C"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7FE3B4A0"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5D956BBD"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48531730"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36AD6AFF"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35EE9B51"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1DC954BC"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4FC46FC3"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3E005FE9"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2F6C3FD8"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756F84D6" w14:textId="77777777" w:rsidR="00C43645" w:rsidRDefault="00C43645">
      <w:pPr>
        <w:spacing w:after="160"/>
        <w:rPr>
          <w:rFonts w:ascii="Arial" w:eastAsia="Times New Roman" w:hAnsi="Arial" w:cs="Arial"/>
          <w:sz w:val="24"/>
          <w:szCs w:val="24"/>
          <w:lang w:eastAsia="fr-FR"/>
        </w:rPr>
      </w:pPr>
      <w:r>
        <w:rPr>
          <w:rFonts w:ascii="Arial" w:eastAsia="Times New Roman" w:hAnsi="Arial" w:cs="Arial"/>
          <w:sz w:val="24"/>
          <w:szCs w:val="24"/>
          <w:lang w:eastAsia="fr-FR"/>
        </w:rPr>
        <w:br w:type="page"/>
      </w:r>
    </w:p>
    <w:p w14:paraId="66D9FEE8" w14:textId="5CD86A36" w:rsidR="00E10E5C" w:rsidRPr="009A4B44" w:rsidRDefault="00E10E5C" w:rsidP="00E10E5C">
      <w:pPr>
        <w:rPr>
          <w:rFonts w:ascii="Arial" w:eastAsia="Times New Roman" w:hAnsi="Arial" w:cs="Arial"/>
          <w:sz w:val="24"/>
          <w:szCs w:val="24"/>
          <w:lang w:eastAsia="fr-FR"/>
        </w:rPr>
      </w:pPr>
      <w:r w:rsidRPr="009A4B44">
        <w:rPr>
          <w:rFonts w:ascii="Arial" w:eastAsia="Times New Roman" w:hAnsi="Arial" w:cs="Arial"/>
          <w:sz w:val="24"/>
          <w:szCs w:val="24"/>
          <w:lang w:eastAsia="fr-FR"/>
        </w:rPr>
        <w:lastRenderedPageBreak/>
        <w:t>ANNEXE I</w:t>
      </w:r>
      <w:r>
        <w:rPr>
          <w:rFonts w:ascii="Arial" w:eastAsia="Times New Roman" w:hAnsi="Arial" w:cs="Arial"/>
          <w:sz w:val="24"/>
          <w:szCs w:val="24"/>
          <w:lang w:eastAsia="fr-FR"/>
        </w:rPr>
        <w:t> </w:t>
      </w:r>
      <w:r w:rsidRPr="009A4B44">
        <w:rPr>
          <w:rFonts w:ascii="Arial" w:eastAsia="Times New Roman" w:hAnsi="Arial" w:cs="Arial"/>
          <w:sz w:val="24"/>
          <w:szCs w:val="24"/>
          <w:lang w:eastAsia="fr-FR"/>
        </w:rPr>
        <w:t>: APERÇU DE LA MISE EN ŒUVRE DU PROJET</w:t>
      </w:r>
    </w:p>
    <w:p w14:paraId="54150862" w14:textId="77777777" w:rsidR="00E10E5C" w:rsidRPr="009A4B44"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45EF8C57" w14:textId="77777777" w:rsidR="00E10E5C" w:rsidRPr="009A4B44"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9A4B44">
        <w:rPr>
          <w:rFonts w:ascii="Arial" w:eastAsia="Times New Roman" w:hAnsi="Arial" w:cs="Arial"/>
          <w:sz w:val="24"/>
          <w:szCs w:val="24"/>
          <w:lang w:eastAsia="fr-FR"/>
        </w:rPr>
        <w:t>Le projet sera mis en œuvre par le consultant et l</w:t>
      </w:r>
      <w:r>
        <w:rPr>
          <w:rFonts w:ascii="Arial" w:eastAsia="Times New Roman" w:hAnsi="Arial" w:cs="Arial"/>
          <w:sz w:val="24"/>
          <w:szCs w:val="24"/>
          <w:lang w:eastAsia="fr-FR"/>
        </w:rPr>
        <w:t>’</w:t>
      </w:r>
      <w:r w:rsidRPr="009A4B44">
        <w:rPr>
          <w:rFonts w:ascii="Arial" w:eastAsia="Times New Roman" w:hAnsi="Arial" w:cs="Arial"/>
          <w:sz w:val="24"/>
          <w:szCs w:val="24"/>
          <w:lang w:eastAsia="fr-FR"/>
        </w:rPr>
        <w:t>équipe d</w:t>
      </w:r>
      <w:r>
        <w:rPr>
          <w:rFonts w:ascii="Arial" w:eastAsia="Times New Roman" w:hAnsi="Arial" w:cs="Arial"/>
          <w:sz w:val="24"/>
          <w:szCs w:val="24"/>
          <w:lang w:eastAsia="fr-FR"/>
        </w:rPr>
        <w:t>’</w:t>
      </w:r>
      <w:r w:rsidRPr="009A4B44">
        <w:rPr>
          <w:rFonts w:ascii="Arial" w:eastAsia="Times New Roman" w:hAnsi="Arial" w:cs="Arial"/>
          <w:sz w:val="24"/>
          <w:szCs w:val="24"/>
          <w:lang w:eastAsia="fr-FR"/>
        </w:rPr>
        <w:t xml:space="preserve">évaluation des capacités, en étroite consultation avec </w:t>
      </w:r>
      <w:r>
        <w:rPr>
          <w:rFonts w:ascii="Arial" w:eastAsia="Times New Roman" w:hAnsi="Arial" w:cs="Arial"/>
          <w:sz w:val="24"/>
          <w:szCs w:val="24"/>
          <w:lang w:eastAsia="fr-FR"/>
        </w:rPr>
        <w:t>le point focal</w:t>
      </w:r>
      <w:r w:rsidRPr="009A4B44">
        <w:rPr>
          <w:rFonts w:ascii="Arial" w:eastAsia="Times New Roman" w:hAnsi="Arial" w:cs="Arial"/>
          <w:sz w:val="24"/>
          <w:szCs w:val="24"/>
          <w:lang w:eastAsia="fr-FR"/>
        </w:rPr>
        <w:t xml:space="preserve"> d</w:t>
      </w:r>
      <w:r>
        <w:rPr>
          <w:rFonts w:ascii="Arial" w:eastAsia="Times New Roman" w:hAnsi="Arial" w:cs="Arial"/>
          <w:sz w:val="24"/>
          <w:szCs w:val="24"/>
          <w:lang w:eastAsia="fr-FR"/>
        </w:rPr>
        <w:t>e la CNDH</w:t>
      </w:r>
      <w:r w:rsidRPr="009A4B44">
        <w:rPr>
          <w:rFonts w:ascii="Arial" w:eastAsia="Times New Roman" w:hAnsi="Arial" w:cs="Arial"/>
          <w:sz w:val="24"/>
          <w:szCs w:val="24"/>
          <w:lang w:eastAsia="fr-FR"/>
        </w:rPr>
        <w:t>. L</w:t>
      </w:r>
      <w:r>
        <w:rPr>
          <w:rFonts w:ascii="Arial" w:eastAsia="Times New Roman" w:hAnsi="Arial" w:cs="Arial"/>
          <w:sz w:val="24"/>
          <w:szCs w:val="24"/>
          <w:lang w:eastAsia="fr-FR"/>
        </w:rPr>
        <w:t>’</w:t>
      </w:r>
      <w:r w:rsidRPr="009A4B44">
        <w:rPr>
          <w:rFonts w:ascii="Arial" w:eastAsia="Times New Roman" w:hAnsi="Arial" w:cs="Arial"/>
          <w:sz w:val="24"/>
          <w:szCs w:val="24"/>
          <w:lang w:eastAsia="fr-FR"/>
        </w:rPr>
        <w:t>équipe demandera la nomination de l</w:t>
      </w:r>
      <w:r>
        <w:rPr>
          <w:rFonts w:ascii="Arial" w:eastAsia="Times New Roman" w:hAnsi="Arial" w:cs="Arial"/>
          <w:sz w:val="24"/>
          <w:szCs w:val="24"/>
          <w:lang w:eastAsia="fr-FR"/>
        </w:rPr>
        <w:t>’</w:t>
      </w:r>
      <w:r w:rsidRPr="009A4B44">
        <w:rPr>
          <w:rFonts w:ascii="Arial" w:eastAsia="Times New Roman" w:hAnsi="Arial" w:cs="Arial"/>
          <w:sz w:val="24"/>
          <w:szCs w:val="24"/>
          <w:lang w:eastAsia="fr-FR"/>
        </w:rPr>
        <w:t>agent de liaison lorsque la proposition de projet aura été approuvée</w:t>
      </w:r>
      <w:r>
        <w:rPr>
          <w:rFonts w:ascii="Arial" w:eastAsia="Times New Roman" w:hAnsi="Arial" w:cs="Arial"/>
          <w:sz w:val="24"/>
          <w:szCs w:val="24"/>
          <w:lang w:eastAsia="fr-FR"/>
        </w:rPr>
        <w:t>.</w:t>
      </w:r>
      <w:r w:rsidRPr="009A4B44">
        <w:rPr>
          <w:rFonts w:ascii="Arial" w:eastAsia="Times New Roman" w:hAnsi="Arial" w:cs="Arial"/>
          <w:sz w:val="24"/>
          <w:szCs w:val="24"/>
          <w:lang w:eastAsia="fr-FR"/>
        </w:rPr>
        <w:t xml:space="preserve"> La mise en œuvre comporte cinq étapes principales.</w:t>
      </w:r>
    </w:p>
    <w:p w14:paraId="11E7BF4C" w14:textId="77777777" w:rsidR="00E10E5C" w:rsidRPr="009A4B44"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02A28A59" w14:textId="77777777" w:rsidR="00E10E5C" w:rsidRPr="00836E63" w:rsidRDefault="00E10E5C" w:rsidP="00E10E5C">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bCs/>
          <w:sz w:val="24"/>
          <w:szCs w:val="24"/>
          <w:lang w:eastAsia="fr-FR"/>
        </w:rPr>
      </w:pPr>
      <w:r w:rsidRPr="00836E63">
        <w:rPr>
          <w:rFonts w:ascii="Arial" w:eastAsia="Times New Roman" w:hAnsi="Arial" w:cs="Arial"/>
          <w:b/>
          <w:bCs/>
          <w:sz w:val="24"/>
          <w:szCs w:val="24"/>
          <w:lang w:eastAsia="fr-FR"/>
        </w:rPr>
        <w:t>Préparation</w:t>
      </w:r>
    </w:p>
    <w:p w14:paraId="30A2339A"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59A2686C"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9A4B44">
        <w:rPr>
          <w:rFonts w:ascii="Arial" w:eastAsia="Times New Roman" w:hAnsi="Arial" w:cs="Arial"/>
          <w:sz w:val="24"/>
          <w:szCs w:val="24"/>
          <w:lang w:eastAsia="fr-FR"/>
        </w:rPr>
        <w:t>L</w:t>
      </w:r>
      <w:r>
        <w:rPr>
          <w:rFonts w:ascii="Arial" w:eastAsia="Times New Roman" w:hAnsi="Arial" w:cs="Arial"/>
          <w:sz w:val="24"/>
          <w:szCs w:val="24"/>
          <w:lang w:eastAsia="fr-FR"/>
        </w:rPr>
        <w:t>a CNDH, le PNUD, le HCDH</w:t>
      </w:r>
      <w:r w:rsidRPr="009A4B44">
        <w:rPr>
          <w:rFonts w:ascii="Arial" w:eastAsia="Times New Roman" w:hAnsi="Arial" w:cs="Arial"/>
          <w:sz w:val="24"/>
          <w:szCs w:val="24"/>
          <w:lang w:eastAsia="fr-FR"/>
        </w:rPr>
        <w:t xml:space="preserve"> et l'équipe d'évaluation des capacités préparent </w:t>
      </w:r>
      <w:r>
        <w:rPr>
          <w:rFonts w:ascii="Arial" w:eastAsia="Times New Roman" w:hAnsi="Arial" w:cs="Arial"/>
          <w:sz w:val="24"/>
          <w:szCs w:val="24"/>
          <w:lang w:eastAsia="fr-FR"/>
        </w:rPr>
        <w:t xml:space="preserve">ensemble </w:t>
      </w:r>
      <w:r w:rsidRPr="009A4B44">
        <w:rPr>
          <w:rFonts w:ascii="Arial" w:eastAsia="Times New Roman" w:hAnsi="Arial" w:cs="Arial"/>
          <w:sz w:val="24"/>
          <w:szCs w:val="24"/>
          <w:lang w:eastAsia="fr-FR"/>
        </w:rPr>
        <w:t xml:space="preserve">l'évaluation des capacités. </w:t>
      </w:r>
      <w:r>
        <w:rPr>
          <w:rFonts w:ascii="Arial" w:eastAsia="Times New Roman" w:hAnsi="Arial" w:cs="Arial"/>
          <w:sz w:val="24"/>
          <w:szCs w:val="24"/>
          <w:lang w:eastAsia="fr-FR"/>
        </w:rPr>
        <w:t>U</w:t>
      </w:r>
      <w:r w:rsidRPr="009A4B44">
        <w:rPr>
          <w:rFonts w:ascii="Arial" w:eastAsia="Times New Roman" w:hAnsi="Arial" w:cs="Arial"/>
          <w:sz w:val="24"/>
          <w:szCs w:val="24"/>
          <w:lang w:eastAsia="fr-FR"/>
        </w:rPr>
        <w:t>n consultant expérimenté pour diriger l'évaluation des capacités sera engagé.</w:t>
      </w:r>
      <w:r>
        <w:rPr>
          <w:rFonts w:ascii="Arial" w:eastAsia="Times New Roman" w:hAnsi="Arial" w:cs="Arial"/>
          <w:sz w:val="24"/>
          <w:szCs w:val="24"/>
          <w:lang w:eastAsia="fr-FR"/>
        </w:rPr>
        <w:t xml:space="preserve"> Après l</w:t>
      </w:r>
      <w:r w:rsidRPr="009A4B44">
        <w:rPr>
          <w:rFonts w:ascii="Arial" w:eastAsia="Times New Roman" w:hAnsi="Arial" w:cs="Arial"/>
          <w:sz w:val="24"/>
          <w:szCs w:val="24"/>
          <w:lang w:eastAsia="fr-FR"/>
        </w:rPr>
        <w:t>a composition de l'équipe d'évaluation</w:t>
      </w:r>
      <w:r>
        <w:rPr>
          <w:rFonts w:ascii="Arial" w:eastAsia="Times New Roman" w:hAnsi="Arial" w:cs="Arial"/>
          <w:sz w:val="24"/>
          <w:szCs w:val="24"/>
          <w:lang w:eastAsia="fr-FR"/>
        </w:rPr>
        <w:t>, la CNDH</w:t>
      </w:r>
      <w:r w:rsidRPr="009A4B44">
        <w:rPr>
          <w:rFonts w:ascii="Arial" w:eastAsia="Times New Roman" w:hAnsi="Arial" w:cs="Arial"/>
          <w:sz w:val="24"/>
          <w:szCs w:val="24"/>
          <w:lang w:eastAsia="fr-FR"/>
        </w:rPr>
        <w:t xml:space="preserve"> nomme son </w:t>
      </w:r>
      <w:r>
        <w:rPr>
          <w:rFonts w:ascii="Arial" w:eastAsia="Times New Roman" w:hAnsi="Arial" w:cs="Arial"/>
          <w:sz w:val="24"/>
          <w:szCs w:val="24"/>
          <w:lang w:eastAsia="fr-FR"/>
        </w:rPr>
        <w:t>point focal</w:t>
      </w:r>
      <w:r w:rsidRPr="009A4B44">
        <w:rPr>
          <w:rFonts w:ascii="Arial" w:eastAsia="Times New Roman" w:hAnsi="Arial" w:cs="Arial"/>
          <w:sz w:val="24"/>
          <w:szCs w:val="24"/>
          <w:lang w:eastAsia="fr-FR"/>
        </w:rPr>
        <w:t xml:space="preserve"> pour travailler avec l'équipe d'évaluation des capacités. Ensemble, ils identifient les documents clés et le</w:t>
      </w:r>
      <w:r>
        <w:rPr>
          <w:rFonts w:ascii="Arial" w:eastAsia="Times New Roman" w:hAnsi="Arial" w:cs="Arial"/>
          <w:sz w:val="24"/>
          <w:szCs w:val="24"/>
          <w:lang w:eastAsia="fr-FR"/>
        </w:rPr>
        <w:t>s</w:t>
      </w:r>
      <w:r w:rsidRPr="009A4B44">
        <w:rPr>
          <w:rFonts w:ascii="Arial" w:eastAsia="Times New Roman" w:hAnsi="Arial" w:cs="Arial"/>
          <w:sz w:val="24"/>
          <w:szCs w:val="24"/>
          <w:lang w:eastAsia="fr-FR"/>
        </w:rPr>
        <w:t xml:space="preserve"> parties prenantes externes pour aider à l'évaluation des capacités. Les parties prenantes externes doivent être des personnes qui connaissent bien l</w:t>
      </w:r>
      <w:r>
        <w:rPr>
          <w:rFonts w:ascii="Arial" w:eastAsia="Times New Roman" w:hAnsi="Arial" w:cs="Arial"/>
          <w:sz w:val="24"/>
          <w:szCs w:val="24"/>
          <w:lang w:eastAsia="fr-FR"/>
        </w:rPr>
        <w:t>a CNDH</w:t>
      </w:r>
      <w:r w:rsidRPr="009A4B44">
        <w:rPr>
          <w:rFonts w:ascii="Arial" w:eastAsia="Times New Roman" w:hAnsi="Arial" w:cs="Arial"/>
          <w:sz w:val="24"/>
          <w:szCs w:val="24"/>
          <w:lang w:eastAsia="fr-FR"/>
        </w:rPr>
        <w:t xml:space="preserve"> et son travail et peuvent commenter à partir de leur expérience et de leurs connaissances sur les capacités d</w:t>
      </w:r>
      <w:r>
        <w:rPr>
          <w:rFonts w:ascii="Arial" w:eastAsia="Times New Roman" w:hAnsi="Arial" w:cs="Arial"/>
          <w:sz w:val="24"/>
          <w:szCs w:val="24"/>
          <w:lang w:eastAsia="fr-FR"/>
        </w:rPr>
        <w:t>e la CNDH</w:t>
      </w:r>
      <w:r w:rsidRPr="009A4B44">
        <w:rPr>
          <w:rFonts w:ascii="Arial" w:eastAsia="Times New Roman" w:hAnsi="Arial" w:cs="Arial"/>
          <w:sz w:val="24"/>
          <w:szCs w:val="24"/>
          <w:lang w:eastAsia="fr-FR"/>
        </w:rPr>
        <w:t xml:space="preserve">. </w:t>
      </w:r>
      <w:r>
        <w:rPr>
          <w:rFonts w:ascii="Arial" w:eastAsia="Times New Roman" w:hAnsi="Arial" w:cs="Arial"/>
          <w:sz w:val="24"/>
          <w:szCs w:val="24"/>
          <w:lang w:eastAsia="fr-FR"/>
        </w:rPr>
        <w:t>Elle</w:t>
      </w:r>
      <w:r w:rsidRPr="009A4B44">
        <w:rPr>
          <w:rFonts w:ascii="Arial" w:eastAsia="Times New Roman" w:hAnsi="Arial" w:cs="Arial"/>
          <w:sz w:val="24"/>
          <w:szCs w:val="24"/>
          <w:lang w:eastAsia="fr-FR"/>
        </w:rPr>
        <w:t>s peuvent provenir du gouvernement, de la société civile, du système judiciaire, du milieu universitaire et de tout autre domaine pertinent. L'équipe d'évaluation des capacités et l'agent de liaison s'accordent également sur la logistique</w:t>
      </w:r>
      <w:r>
        <w:rPr>
          <w:rFonts w:ascii="Arial" w:eastAsia="Times New Roman" w:hAnsi="Arial" w:cs="Arial"/>
          <w:sz w:val="24"/>
          <w:szCs w:val="24"/>
          <w:lang w:eastAsia="fr-FR"/>
        </w:rPr>
        <w:t>.</w:t>
      </w:r>
    </w:p>
    <w:p w14:paraId="468CE108"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25A1DC08" w14:textId="77777777" w:rsidR="00E10E5C" w:rsidRDefault="00E10E5C" w:rsidP="00E10E5C">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Participation de la CNDH à des groupes de discussions</w:t>
      </w:r>
    </w:p>
    <w:p w14:paraId="4D82D681" w14:textId="77777777" w:rsidR="00E10E5C" w:rsidRPr="00630381" w:rsidRDefault="00E10E5C" w:rsidP="00E10E5C">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2F6BE429"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7A11AC">
        <w:rPr>
          <w:rFonts w:ascii="Arial" w:eastAsia="Times New Roman" w:hAnsi="Arial" w:cs="Arial"/>
          <w:sz w:val="24"/>
          <w:szCs w:val="24"/>
          <w:lang w:eastAsia="fr-FR"/>
        </w:rPr>
        <w:t xml:space="preserve">Tous les </w:t>
      </w:r>
      <w:r>
        <w:rPr>
          <w:rFonts w:ascii="Arial" w:eastAsia="Times New Roman" w:hAnsi="Arial" w:cs="Arial"/>
          <w:sz w:val="24"/>
          <w:szCs w:val="24"/>
          <w:lang w:eastAsia="fr-FR"/>
        </w:rPr>
        <w:t xml:space="preserve">Commissaires et personnels de la CNDH </w:t>
      </w:r>
      <w:r w:rsidRPr="007A11AC">
        <w:rPr>
          <w:rFonts w:ascii="Arial" w:eastAsia="Times New Roman" w:hAnsi="Arial" w:cs="Arial"/>
          <w:sz w:val="24"/>
          <w:szCs w:val="24"/>
          <w:lang w:eastAsia="fr-FR"/>
        </w:rPr>
        <w:t>ont la possibilité de participer à de petits groupes de discussion</w:t>
      </w:r>
      <w:r>
        <w:rPr>
          <w:rFonts w:ascii="Arial" w:eastAsia="Times New Roman" w:hAnsi="Arial" w:cs="Arial"/>
          <w:sz w:val="24"/>
          <w:szCs w:val="24"/>
          <w:lang w:eastAsia="fr-FR"/>
        </w:rPr>
        <w:t>s</w:t>
      </w:r>
      <w:r w:rsidRPr="007A11AC">
        <w:rPr>
          <w:rFonts w:ascii="Arial" w:eastAsia="Times New Roman" w:hAnsi="Arial" w:cs="Arial"/>
          <w:sz w:val="24"/>
          <w:szCs w:val="24"/>
          <w:lang w:eastAsia="fr-FR"/>
        </w:rPr>
        <w:t xml:space="preserve"> pour exprimer leurs points de vue sur :</w:t>
      </w:r>
    </w:p>
    <w:p w14:paraId="591CD5CE"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424322AB" w14:textId="4D8078E0" w:rsidR="00E10E5C" w:rsidRPr="00836E63" w:rsidRDefault="00E10E5C" w:rsidP="00E10E5C">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roofErr w:type="gramStart"/>
      <w:r w:rsidRPr="00836E63">
        <w:rPr>
          <w:rFonts w:ascii="Arial" w:eastAsia="Times New Roman" w:hAnsi="Arial" w:cs="Arial"/>
          <w:sz w:val="24"/>
          <w:szCs w:val="24"/>
          <w:lang w:eastAsia="fr-FR"/>
        </w:rPr>
        <w:t>ce</w:t>
      </w:r>
      <w:proofErr w:type="gramEnd"/>
      <w:r w:rsidRPr="00836E63">
        <w:rPr>
          <w:rFonts w:ascii="Arial" w:eastAsia="Times New Roman" w:hAnsi="Arial" w:cs="Arial"/>
          <w:sz w:val="24"/>
          <w:szCs w:val="24"/>
          <w:lang w:eastAsia="fr-FR"/>
        </w:rPr>
        <w:t xml:space="preserve"> que la CNDH fait bien (capacité actuelle)</w:t>
      </w:r>
      <w:r>
        <w:rPr>
          <w:rFonts w:ascii="Arial" w:eastAsia="Times New Roman" w:hAnsi="Arial" w:cs="Arial"/>
          <w:sz w:val="24"/>
          <w:szCs w:val="24"/>
          <w:lang w:eastAsia="fr-FR"/>
        </w:rPr>
        <w:t> ;</w:t>
      </w:r>
    </w:p>
    <w:p w14:paraId="2495C401" w14:textId="77777777" w:rsidR="00E10E5C" w:rsidRPr="00836E63" w:rsidRDefault="00E10E5C" w:rsidP="00E10E5C">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roofErr w:type="gramStart"/>
      <w:r w:rsidRPr="00836E63">
        <w:rPr>
          <w:rFonts w:ascii="Arial" w:eastAsia="Times New Roman" w:hAnsi="Arial" w:cs="Arial"/>
          <w:sz w:val="24"/>
          <w:szCs w:val="24"/>
          <w:lang w:eastAsia="fr-FR"/>
        </w:rPr>
        <w:t>ce</w:t>
      </w:r>
      <w:proofErr w:type="gramEnd"/>
      <w:r w:rsidRPr="00836E63">
        <w:rPr>
          <w:rFonts w:ascii="Arial" w:eastAsia="Times New Roman" w:hAnsi="Arial" w:cs="Arial"/>
          <w:sz w:val="24"/>
          <w:szCs w:val="24"/>
          <w:lang w:eastAsia="fr-FR"/>
        </w:rPr>
        <w:t xml:space="preserve"> que la CNDH doit améliorer (capacité future requise)</w:t>
      </w:r>
      <w:r>
        <w:rPr>
          <w:rFonts w:ascii="Arial" w:eastAsia="Times New Roman" w:hAnsi="Arial" w:cs="Arial"/>
          <w:sz w:val="24"/>
          <w:szCs w:val="24"/>
          <w:lang w:eastAsia="fr-FR"/>
        </w:rPr>
        <w:t> ;</w:t>
      </w:r>
    </w:p>
    <w:p w14:paraId="208D1196" w14:textId="4B8CB7AE" w:rsidR="00E10E5C" w:rsidRPr="00836E63" w:rsidRDefault="00E10E5C" w:rsidP="00E10E5C">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roofErr w:type="gramStart"/>
      <w:r w:rsidRPr="00836E63">
        <w:rPr>
          <w:rFonts w:ascii="Arial" w:eastAsia="Times New Roman" w:hAnsi="Arial" w:cs="Arial"/>
          <w:sz w:val="24"/>
          <w:szCs w:val="24"/>
          <w:lang w:eastAsia="fr-FR"/>
        </w:rPr>
        <w:t>ce</w:t>
      </w:r>
      <w:proofErr w:type="gramEnd"/>
      <w:r w:rsidRPr="00836E63">
        <w:rPr>
          <w:rFonts w:ascii="Arial" w:eastAsia="Times New Roman" w:hAnsi="Arial" w:cs="Arial"/>
          <w:sz w:val="24"/>
          <w:szCs w:val="24"/>
          <w:lang w:eastAsia="fr-FR"/>
        </w:rPr>
        <w:t xml:space="preserve"> qui peut être fait pour augmenter la capacité du niveau actuel au niveau requis.</w:t>
      </w:r>
    </w:p>
    <w:p w14:paraId="5EE87C4F"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17F5D438"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7A11AC">
        <w:rPr>
          <w:rFonts w:ascii="Arial" w:eastAsia="Times New Roman" w:hAnsi="Arial" w:cs="Arial"/>
          <w:sz w:val="24"/>
          <w:szCs w:val="24"/>
          <w:lang w:eastAsia="fr-FR"/>
        </w:rPr>
        <w:t>Ces groupes de discussion</w:t>
      </w:r>
      <w:r>
        <w:rPr>
          <w:rFonts w:ascii="Arial" w:eastAsia="Times New Roman" w:hAnsi="Arial" w:cs="Arial"/>
          <w:sz w:val="24"/>
          <w:szCs w:val="24"/>
          <w:lang w:eastAsia="fr-FR"/>
        </w:rPr>
        <w:t>s</w:t>
      </w:r>
      <w:r w:rsidRPr="007A11AC">
        <w:rPr>
          <w:rFonts w:ascii="Arial" w:eastAsia="Times New Roman" w:hAnsi="Arial" w:cs="Arial"/>
          <w:sz w:val="24"/>
          <w:szCs w:val="24"/>
          <w:lang w:eastAsia="fr-FR"/>
        </w:rPr>
        <w:t xml:space="preserve"> permettent d'échanger entre les participants et d'identifier les principaux problèmes de capacité</w:t>
      </w:r>
      <w:r>
        <w:rPr>
          <w:rFonts w:ascii="Arial" w:eastAsia="Times New Roman" w:hAnsi="Arial" w:cs="Arial"/>
          <w:sz w:val="24"/>
          <w:szCs w:val="24"/>
          <w:lang w:eastAsia="fr-FR"/>
        </w:rPr>
        <w:t>s</w:t>
      </w:r>
      <w:r w:rsidRPr="007A11AC">
        <w:rPr>
          <w:rFonts w:ascii="Arial" w:eastAsia="Times New Roman" w:hAnsi="Arial" w:cs="Arial"/>
          <w:sz w:val="24"/>
          <w:szCs w:val="24"/>
          <w:lang w:eastAsia="fr-FR"/>
        </w:rPr>
        <w:t xml:space="preserve"> pour la</w:t>
      </w:r>
      <w:r>
        <w:rPr>
          <w:rFonts w:ascii="Arial" w:eastAsia="Times New Roman" w:hAnsi="Arial" w:cs="Arial"/>
          <w:sz w:val="24"/>
          <w:szCs w:val="24"/>
          <w:lang w:eastAsia="fr-FR"/>
        </w:rPr>
        <w:t xml:space="preserve"> CNDH</w:t>
      </w:r>
      <w:r w:rsidRPr="007A11AC">
        <w:rPr>
          <w:rFonts w:ascii="Arial" w:eastAsia="Times New Roman" w:hAnsi="Arial" w:cs="Arial"/>
          <w:sz w:val="24"/>
          <w:szCs w:val="24"/>
          <w:lang w:eastAsia="fr-FR"/>
        </w:rPr>
        <w:t>. Les enjeux peuvent concerner les capacités actuelles et requises par rapport à l'environnement externe dans lequel</w:t>
      </w:r>
      <w:r>
        <w:rPr>
          <w:rFonts w:ascii="Arial" w:eastAsia="Times New Roman" w:hAnsi="Arial" w:cs="Arial"/>
          <w:sz w:val="24"/>
          <w:szCs w:val="24"/>
          <w:lang w:eastAsia="fr-FR"/>
        </w:rPr>
        <w:t xml:space="preserve"> la CNDH</w:t>
      </w:r>
      <w:r w:rsidRPr="007A11AC">
        <w:rPr>
          <w:rFonts w:ascii="Arial" w:eastAsia="Times New Roman" w:hAnsi="Arial" w:cs="Arial"/>
          <w:sz w:val="24"/>
          <w:szCs w:val="24"/>
          <w:lang w:eastAsia="fr-FR"/>
        </w:rPr>
        <w:t xml:space="preserve"> travaille</w:t>
      </w:r>
      <w:r>
        <w:rPr>
          <w:rFonts w:ascii="Arial" w:eastAsia="Times New Roman" w:hAnsi="Arial" w:cs="Arial"/>
          <w:sz w:val="24"/>
          <w:szCs w:val="24"/>
          <w:lang w:eastAsia="fr-FR"/>
        </w:rPr>
        <w:t xml:space="preserve"> et </w:t>
      </w:r>
      <w:r w:rsidRPr="007A11AC">
        <w:rPr>
          <w:rFonts w:ascii="Arial" w:eastAsia="Times New Roman" w:hAnsi="Arial" w:cs="Arial"/>
          <w:sz w:val="24"/>
          <w:szCs w:val="24"/>
          <w:lang w:eastAsia="fr-FR"/>
        </w:rPr>
        <w:t xml:space="preserve">les problèmes d'organisation </w:t>
      </w:r>
      <w:r>
        <w:rPr>
          <w:rFonts w:ascii="Arial" w:eastAsia="Times New Roman" w:hAnsi="Arial" w:cs="Arial"/>
          <w:sz w:val="24"/>
          <w:szCs w:val="24"/>
          <w:lang w:eastAsia="fr-FR"/>
        </w:rPr>
        <w:t>qui lui sont propres.</w:t>
      </w:r>
    </w:p>
    <w:p w14:paraId="4CDB22F0"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7A11AC">
        <w:rPr>
          <w:rFonts w:ascii="Arial" w:eastAsia="Times New Roman" w:hAnsi="Arial" w:cs="Arial"/>
          <w:sz w:val="24"/>
          <w:szCs w:val="24"/>
          <w:lang w:eastAsia="fr-FR"/>
        </w:rPr>
        <w:t>.</w:t>
      </w:r>
    </w:p>
    <w:p w14:paraId="0DD82CAE"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7A11AC">
        <w:rPr>
          <w:rFonts w:ascii="Arial" w:eastAsia="Times New Roman" w:hAnsi="Arial" w:cs="Arial"/>
          <w:sz w:val="24"/>
          <w:szCs w:val="24"/>
          <w:lang w:eastAsia="fr-FR"/>
        </w:rPr>
        <w:t>Les problèmes peuvent inclure :</w:t>
      </w:r>
    </w:p>
    <w:p w14:paraId="3936BA5F"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039899F8"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67641B">
        <w:rPr>
          <w:rFonts w:ascii="Arial" w:eastAsia="Times New Roman" w:hAnsi="Arial" w:cs="Arial"/>
          <w:b/>
          <w:bCs/>
          <w:sz w:val="24"/>
          <w:szCs w:val="24"/>
          <w:lang w:eastAsia="fr-FR"/>
        </w:rPr>
        <w:t>Développement institutionnel :</w:t>
      </w:r>
      <w:r w:rsidRPr="007A11AC">
        <w:rPr>
          <w:rFonts w:ascii="Arial" w:eastAsia="Times New Roman" w:hAnsi="Arial" w:cs="Arial"/>
          <w:sz w:val="24"/>
          <w:szCs w:val="24"/>
          <w:lang w:eastAsia="fr-FR"/>
        </w:rPr>
        <w:t xml:space="preserve"> mission et stratégie, processus d'affaires, gestion des ressources humaines, technologies de l'information et de la communication.</w:t>
      </w:r>
    </w:p>
    <w:p w14:paraId="10576F33"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0551C289"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67641B">
        <w:rPr>
          <w:rFonts w:ascii="Arial" w:eastAsia="Times New Roman" w:hAnsi="Arial" w:cs="Arial"/>
          <w:b/>
          <w:bCs/>
          <w:sz w:val="24"/>
          <w:szCs w:val="24"/>
          <w:lang w:eastAsia="fr-FR"/>
        </w:rPr>
        <w:t>Gestion institutionnelle :</w:t>
      </w:r>
      <w:r w:rsidRPr="007A11AC">
        <w:rPr>
          <w:rFonts w:ascii="Arial" w:eastAsia="Times New Roman" w:hAnsi="Arial" w:cs="Arial"/>
          <w:sz w:val="24"/>
          <w:szCs w:val="24"/>
          <w:lang w:eastAsia="fr-FR"/>
        </w:rPr>
        <w:t xml:space="preserve"> capacité à favoriser l'indépendance d</w:t>
      </w:r>
      <w:r>
        <w:rPr>
          <w:rFonts w:ascii="Arial" w:eastAsia="Times New Roman" w:hAnsi="Arial" w:cs="Arial"/>
          <w:sz w:val="24"/>
          <w:szCs w:val="24"/>
          <w:lang w:eastAsia="fr-FR"/>
        </w:rPr>
        <w:t>e la CNDH</w:t>
      </w:r>
      <w:r w:rsidRPr="007A11AC">
        <w:rPr>
          <w:rFonts w:ascii="Arial" w:eastAsia="Times New Roman" w:hAnsi="Arial" w:cs="Arial"/>
          <w:sz w:val="24"/>
          <w:szCs w:val="24"/>
          <w:lang w:eastAsia="fr-FR"/>
        </w:rPr>
        <w:t>, à assurer une représentation plurielle et à renforcer les relations avec les parties prenantes externes, à développer, communiquer et donner une orientation sur la vision, la mission et les valeurs basées sur les normes universelles des droits de l'homme, et à créer un environnement qui motive et soutient le</w:t>
      </w:r>
      <w:r>
        <w:rPr>
          <w:rFonts w:ascii="Arial" w:eastAsia="Times New Roman" w:hAnsi="Arial" w:cs="Arial"/>
          <w:sz w:val="24"/>
          <w:szCs w:val="24"/>
          <w:lang w:eastAsia="fr-FR"/>
        </w:rPr>
        <w:t>s citoyens</w:t>
      </w:r>
      <w:r w:rsidRPr="007A11AC">
        <w:rPr>
          <w:rFonts w:ascii="Arial" w:eastAsia="Times New Roman" w:hAnsi="Arial" w:cs="Arial"/>
          <w:sz w:val="24"/>
          <w:szCs w:val="24"/>
          <w:lang w:eastAsia="fr-FR"/>
        </w:rPr>
        <w:t>, y compris le personnel d</w:t>
      </w:r>
      <w:r>
        <w:rPr>
          <w:rFonts w:ascii="Arial" w:eastAsia="Times New Roman" w:hAnsi="Arial" w:cs="Arial"/>
          <w:sz w:val="24"/>
          <w:szCs w:val="24"/>
          <w:lang w:eastAsia="fr-FR"/>
        </w:rPr>
        <w:t>e la CNDH</w:t>
      </w:r>
      <w:r w:rsidRPr="007A11AC">
        <w:rPr>
          <w:rFonts w:ascii="Arial" w:eastAsia="Times New Roman" w:hAnsi="Arial" w:cs="Arial"/>
          <w:sz w:val="24"/>
          <w:szCs w:val="24"/>
          <w:lang w:eastAsia="fr-FR"/>
        </w:rPr>
        <w:t>.</w:t>
      </w:r>
    </w:p>
    <w:p w14:paraId="2CA0AE6E"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2B506F54"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67641B">
        <w:rPr>
          <w:rFonts w:ascii="Arial" w:eastAsia="Times New Roman" w:hAnsi="Arial" w:cs="Arial"/>
          <w:b/>
          <w:bCs/>
          <w:sz w:val="24"/>
          <w:szCs w:val="24"/>
          <w:lang w:eastAsia="fr-FR"/>
        </w:rPr>
        <w:t xml:space="preserve">Connaissances : </w:t>
      </w:r>
      <w:r w:rsidRPr="00014383">
        <w:rPr>
          <w:rFonts w:ascii="Arial" w:eastAsia="Times New Roman" w:hAnsi="Arial" w:cs="Arial"/>
          <w:sz w:val="24"/>
          <w:szCs w:val="24"/>
          <w:lang w:eastAsia="fr-FR"/>
        </w:rPr>
        <w:t xml:space="preserve">formation et éducation des </w:t>
      </w:r>
      <w:r>
        <w:rPr>
          <w:rFonts w:ascii="Arial" w:eastAsia="Times New Roman" w:hAnsi="Arial" w:cs="Arial"/>
          <w:sz w:val="24"/>
          <w:szCs w:val="24"/>
          <w:lang w:eastAsia="fr-FR"/>
        </w:rPr>
        <w:t>membres et du</w:t>
      </w:r>
      <w:r w:rsidRPr="007A11AC">
        <w:rPr>
          <w:rFonts w:ascii="Arial" w:eastAsia="Times New Roman" w:hAnsi="Arial" w:cs="Arial"/>
          <w:sz w:val="24"/>
          <w:szCs w:val="24"/>
          <w:lang w:eastAsia="fr-FR"/>
        </w:rPr>
        <w:t xml:space="preserve"> personnel </w:t>
      </w:r>
      <w:r>
        <w:rPr>
          <w:rFonts w:ascii="Arial" w:eastAsia="Times New Roman" w:hAnsi="Arial" w:cs="Arial"/>
          <w:sz w:val="24"/>
          <w:szCs w:val="24"/>
          <w:lang w:eastAsia="fr-FR"/>
        </w:rPr>
        <w:t>de la CNDH</w:t>
      </w:r>
      <w:r w:rsidRPr="007A11AC">
        <w:rPr>
          <w:rFonts w:ascii="Arial" w:eastAsia="Times New Roman" w:hAnsi="Arial" w:cs="Arial"/>
          <w:sz w:val="24"/>
          <w:szCs w:val="24"/>
          <w:lang w:eastAsia="fr-FR"/>
        </w:rPr>
        <w:t>.</w:t>
      </w:r>
    </w:p>
    <w:p w14:paraId="47CBBA4A"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6DB67B60"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7A11AC">
        <w:rPr>
          <w:rFonts w:ascii="Arial" w:eastAsia="Times New Roman" w:hAnsi="Arial" w:cs="Arial"/>
          <w:sz w:val="24"/>
          <w:szCs w:val="24"/>
          <w:lang w:eastAsia="fr-FR"/>
        </w:rPr>
        <w:lastRenderedPageBreak/>
        <w:t xml:space="preserve">Les discussions permettent également à tous les dirigeants, gestionnaires et membres du personnel d'apporter leurs propres idées sur la façon de renforcer la capacité </w:t>
      </w:r>
      <w:r>
        <w:rPr>
          <w:rFonts w:ascii="Arial" w:eastAsia="Times New Roman" w:hAnsi="Arial" w:cs="Arial"/>
          <w:sz w:val="24"/>
          <w:szCs w:val="24"/>
          <w:lang w:eastAsia="fr-FR"/>
        </w:rPr>
        <w:t>de la CNDH</w:t>
      </w:r>
      <w:r w:rsidRPr="007A11AC">
        <w:rPr>
          <w:rFonts w:ascii="Arial" w:eastAsia="Times New Roman" w:hAnsi="Arial" w:cs="Arial"/>
          <w:sz w:val="24"/>
          <w:szCs w:val="24"/>
          <w:lang w:eastAsia="fr-FR"/>
        </w:rPr>
        <w:t xml:space="preserve"> à </w:t>
      </w:r>
      <w:proofErr w:type="gramStart"/>
      <w:r w:rsidRPr="007A11AC">
        <w:rPr>
          <w:rFonts w:ascii="Arial" w:eastAsia="Times New Roman" w:hAnsi="Arial" w:cs="Arial"/>
          <w:sz w:val="24"/>
          <w:szCs w:val="24"/>
          <w:lang w:eastAsia="fr-FR"/>
        </w:rPr>
        <w:t>faire</w:t>
      </w:r>
      <w:proofErr w:type="gramEnd"/>
      <w:r w:rsidRPr="007A11AC">
        <w:rPr>
          <w:rFonts w:ascii="Arial" w:eastAsia="Times New Roman" w:hAnsi="Arial" w:cs="Arial"/>
          <w:sz w:val="24"/>
          <w:szCs w:val="24"/>
          <w:lang w:eastAsia="fr-FR"/>
        </w:rPr>
        <w:t xml:space="preserve"> son travail plus efficacement.</w:t>
      </w:r>
    </w:p>
    <w:p w14:paraId="0CA8118E"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26B63BD8"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7A11AC">
        <w:rPr>
          <w:rFonts w:ascii="Arial" w:eastAsia="Times New Roman" w:hAnsi="Arial" w:cs="Arial"/>
          <w:sz w:val="24"/>
          <w:szCs w:val="24"/>
          <w:lang w:eastAsia="fr-FR"/>
        </w:rPr>
        <w:t>Après la conclusion des discussions de groupe</w:t>
      </w:r>
      <w:r>
        <w:rPr>
          <w:rFonts w:ascii="Arial" w:eastAsia="Times New Roman" w:hAnsi="Arial" w:cs="Arial"/>
          <w:sz w:val="24"/>
          <w:szCs w:val="24"/>
          <w:lang w:eastAsia="fr-FR"/>
        </w:rPr>
        <w:t>s</w:t>
      </w:r>
      <w:r w:rsidRPr="007A11AC">
        <w:rPr>
          <w:rFonts w:ascii="Arial" w:eastAsia="Times New Roman" w:hAnsi="Arial" w:cs="Arial"/>
          <w:sz w:val="24"/>
          <w:szCs w:val="24"/>
          <w:lang w:eastAsia="fr-FR"/>
        </w:rPr>
        <w:t xml:space="preserve">, les </w:t>
      </w:r>
      <w:r>
        <w:rPr>
          <w:rFonts w:ascii="Arial" w:eastAsia="Times New Roman" w:hAnsi="Arial" w:cs="Arial"/>
          <w:sz w:val="24"/>
          <w:szCs w:val="24"/>
          <w:lang w:eastAsia="fr-FR"/>
        </w:rPr>
        <w:t>commissaires et</w:t>
      </w:r>
      <w:r w:rsidRPr="007A11AC">
        <w:rPr>
          <w:rFonts w:ascii="Arial" w:eastAsia="Times New Roman" w:hAnsi="Arial" w:cs="Arial"/>
          <w:sz w:val="24"/>
          <w:szCs w:val="24"/>
          <w:lang w:eastAsia="fr-FR"/>
        </w:rPr>
        <w:t xml:space="preserve"> les </w:t>
      </w:r>
      <w:r>
        <w:rPr>
          <w:rFonts w:ascii="Arial" w:eastAsia="Times New Roman" w:hAnsi="Arial" w:cs="Arial"/>
          <w:sz w:val="24"/>
          <w:szCs w:val="24"/>
          <w:lang w:eastAsia="fr-FR"/>
        </w:rPr>
        <w:t xml:space="preserve">personnels </w:t>
      </w:r>
      <w:r w:rsidRPr="007A11AC">
        <w:rPr>
          <w:rFonts w:ascii="Arial" w:eastAsia="Times New Roman" w:hAnsi="Arial" w:cs="Arial"/>
          <w:sz w:val="24"/>
          <w:szCs w:val="24"/>
          <w:lang w:eastAsia="fr-FR"/>
        </w:rPr>
        <w:t xml:space="preserve">de la </w:t>
      </w:r>
      <w:r>
        <w:rPr>
          <w:rFonts w:ascii="Arial" w:eastAsia="Times New Roman" w:hAnsi="Arial" w:cs="Arial"/>
          <w:sz w:val="24"/>
          <w:szCs w:val="24"/>
          <w:lang w:eastAsia="fr-FR"/>
        </w:rPr>
        <w:t>CNDH</w:t>
      </w:r>
      <w:r w:rsidRPr="007A11AC">
        <w:rPr>
          <w:rFonts w:ascii="Arial" w:eastAsia="Times New Roman" w:hAnsi="Arial" w:cs="Arial"/>
          <w:sz w:val="24"/>
          <w:szCs w:val="24"/>
          <w:lang w:eastAsia="fr-FR"/>
        </w:rPr>
        <w:t xml:space="preserve"> entreprennent leurs évaluations individuelles des capacités actuelles et requises de la </w:t>
      </w:r>
      <w:r>
        <w:rPr>
          <w:rFonts w:ascii="Arial" w:eastAsia="Times New Roman" w:hAnsi="Arial" w:cs="Arial"/>
          <w:sz w:val="24"/>
          <w:szCs w:val="24"/>
          <w:lang w:eastAsia="fr-FR"/>
        </w:rPr>
        <w:t>CNDH</w:t>
      </w:r>
      <w:r w:rsidRPr="007A11AC">
        <w:rPr>
          <w:rFonts w:ascii="Arial" w:eastAsia="Times New Roman" w:hAnsi="Arial" w:cs="Arial"/>
          <w:sz w:val="24"/>
          <w:szCs w:val="24"/>
          <w:lang w:eastAsia="fr-FR"/>
        </w:rPr>
        <w:t>, en utilisant un simple questionnaire sur les principaux problèmes de capacité</w:t>
      </w:r>
      <w:r>
        <w:rPr>
          <w:rFonts w:ascii="Arial" w:eastAsia="Times New Roman" w:hAnsi="Arial" w:cs="Arial"/>
          <w:sz w:val="24"/>
          <w:szCs w:val="24"/>
          <w:lang w:eastAsia="fr-FR"/>
        </w:rPr>
        <w:t>s</w:t>
      </w:r>
      <w:r w:rsidRPr="007A11AC">
        <w:rPr>
          <w:rFonts w:ascii="Arial" w:eastAsia="Times New Roman" w:hAnsi="Arial" w:cs="Arial"/>
          <w:sz w:val="24"/>
          <w:szCs w:val="24"/>
          <w:lang w:eastAsia="fr-FR"/>
        </w:rPr>
        <w:t xml:space="preserve"> identifiés dans les groupes de discussion</w:t>
      </w:r>
      <w:r>
        <w:rPr>
          <w:rFonts w:ascii="Arial" w:eastAsia="Times New Roman" w:hAnsi="Arial" w:cs="Arial"/>
          <w:sz w:val="24"/>
          <w:szCs w:val="24"/>
          <w:lang w:eastAsia="fr-FR"/>
        </w:rPr>
        <w:t>s</w:t>
      </w:r>
      <w:r w:rsidRPr="007A11AC">
        <w:rPr>
          <w:rFonts w:ascii="Arial" w:eastAsia="Times New Roman" w:hAnsi="Arial" w:cs="Arial"/>
          <w:sz w:val="24"/>
          <w:szCs w:val="24"/>
          <w:lang w:eastAsia="fr-FR"/>
        </w:rPr>
        <w:t>. En fournissant leurs notes pour les capacités actuelles et requises, ils révèlent les lacunes de capacité dans l'organisation et l'étendue de l'écart à combler. Les données produites par le questionnaire sont à la fois qualitatives (quels types de lacunes ? Quelle est leur importance ?) et quantitatives (combien de personnes voient cela comme une lacune ? Quelle est l'étendue de la lacune qu'ils voient ? Que peut-on faire pour combler les trous ?).</w:t>
      </w:r>
      <w:r>
        <w:rPr>
          <w:rFonts w:ascii="Arial" w:eastAsia="Times New Roman" w:hAnsi="Arial" w:cs="Arial"/>
          <w:sz w:val="24"/>
          <w:szCs w:val="24"/>
          <w:lang w:eastAsia="fr-FR"/>
        </w:rPr>
        <w:t xml:space="preserve"> </w:t>
      </w:r>
      <w:r w:rsidRPr="007A11AC">
        <w:rPr>
          <w:rFonts w:ascii="Arial" w:eastAsia="Times New Roman" w:hAnsi="Arial" w:cs="Arial"/>
          <w:sz w:val="24"/>
          <w:szCs w:val="24"/>
          <w:lang w:eastAsia="fr-FR"/>
        </w:rPr>
        <w:t>Les questionnaires sont remplis individuellement et de manière anonyme.</w:t>
      </w:r>
    </w:p>
    <w:p w14:paraId="38229D58" w14:textId="77777777" w:rsidR="00E10E5C" w:rsidRPr="0067641B"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bCs/>
          <w:sz w:val="24"/>
          <w:szCs w:val="24"/>
          <w:lang w:eastAsia="fr-FR"/>
        </w:rPr>
      </w:pPr>
    </w:p>
    <w:p w14:paraId="22FB0493" w14:textId="77777777" w:rsidR="00E10E5C" w:rsidRPr="0067641B"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bCs/>
          <w:sz w:val="24"/>
          <w:szCs w:val="24"/>
          <w:lang w:eastAsia="fr-FR"/>
        </w:rPr>
      </w:pPr>
      <w:r w:rsidRPr="0067641B">
        <w:rPr>
          <w:rFonts w:ascii="Arial" w:eastAsia="Times New Roman" w:hAnsi="Arial" w:cs="Arial"/>
          <w:b/>
          <w:bCs/>
          <w:sz w:val="24"/>
          <w:szCs w:val="24"/>
          <w:lang w:eastAsia="fr-FR"/>
        </w:rPr>
        <w:t>3. Entretiens avec les principales parties prenantes externes :</w:t>
      </w:r>
    </w:p>
    <w:p w14:paraId="12EB3972"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65078D2C"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7A11AC">
        <w:rPr>
          <w:rFonts w:ascii="Arial" w:eastAsia="Times New Roman" w:hAnsi="Arial" w:cs="Arial"/>
          <w:sz w:val="24"/>
          <w:szCs w:val="24"/>
          <w:lang w:eastAsia="fr-FR"/>
        </w:rPr>
        <w:t>Un petit nombre d</w:t>
      </w:r>
      <w:r>
        <w:rPr>
          <w:rFonts w:ascii="Arial" w:eastAsia="Times New Roman" w:hAnsi="Arial" w:cs="Arial"/>
          <w:sz w:val="24"/>
          <w:szCs w:val="24"/>
          <w:lang w:eastAsia="fr-FR"/>
        </w:rPr>
        <w:t>’</w:t>
      </w:r>
      <w:r w:rsidRPr="007A11AC">
        <w:rPr>
          <w:rFonts w:ascii="Arial" w:eastAsia="Times New Roman" w:hAnsi="Arial" w:cs="Arial"/>
          <w:sz w:val="24"/>
          <w:szCs w:val="24"/>
          <w:lang w:eastAsia="fr-FR"/>
        </w:rPr>
        <w:t>intervenants externes clés sont également interrogés, individuellement ou en groupe</w:t>
      </w:r>
      <w:r>
        <w:rPr>
          <w:rStyle w:val="Appelnotedebasdep"/>
          <w:rFonts w:ascii="Arial" w:eastAsia="Times New Roman" w:hAnsi="Arial" w:cs="Arial"/>
          <w:sz w:val="24"/>
          <w:szCs w:val="24"/>
          <w:lang w:eastAsia="fr-FR"/>
        </w:rPr>
        <w:footnoteReference w:id="1"/>
      </w:r>
      <w:r w:rsidRPr="007A11AC">
        <w:rPr>
          <w:rFonts w:ascii="Arial" w:eastAsia="Times New Roman" w:hAnsi="Arial" w:cs="Arial"/>
          <w:sz w:val="24"/>
          <w:szCs w:val="24"/>
          <w:lang w:eastAsia="fr-FR"/>
        </w:rPr>
        <w:t>, par l</w:t>
      </w:r>
      <w:r>
        <w:rPr>
          <w:rFonts w:ascii="Arial" w:eastAsia="Times New Roman" w:hAnsi="Arial" w:cs="Arial"/>
          <w:sz w:val="24"/>
          <w:szCs w:val="24"/>
          <w:lang w:eastAsia="fr-FR"/>
        </w:rPr>
        <w:t>’</w:t>
      </w:r>
      <w:r w:rsidRPr="007A11AC">
        <w:rPr>
          <w:rFonts w:ascii="Arial" w:eastAsia="Times New Roman" w:hAnsi="Arial" w:cs="Arial"/>
          <w:sz w:val="24"/>
          <w:szCs w:val="24"/>
          <w:lang w:eastAsia="fr-FR"/>
        </w:rPr>
        <w:t>équipe d</w:t>
      </w:r>
      <w:r>
        <w:rPr>
          <w:rFonts w:ascii="Arial" w:eastAsia="Times New Roman" w:hAnsi="Arial" w:cs="Arial"/>
          <w:sz w:val="24"/>
          <w:szCs w:val="24"/>
          <w:lang w:eastAsia="fr-FR"/>
        </w:rPr>
        <w:t>’</w:t>
      </w:r>
      <w:r w:rsidRPr="007A11AC">
        <w:rPr>
          <w:rFonts w:ascii="Arial" w:eastAsia="Times New Roman" w:hAnsi="Arial" w:cs="Arial"/>
          <w:sz w:val="24"/>
          <w:szCs w:val="24"/>
          <w:lang w:eastAsia="fr-FR"/>
        </w:rPr>
        <w:t>évaluation des capacités afin de fournir une perspective externe sur les capacités de la</w:t>
      </w:r>
      <w:r>
        <w:rPr>
          <w:rFonts w:ascii="Arial" w:eastAsia="Times New Roman" w:hAnsi="Arial" w:cs="Arial"/>
          <w:sz w:val="24"/>
          <w:szCs w:val="24"/>
          <w:lang w:eastAsia="fr-FR"/>
        </w:rPr>
        <w:t xml:space="preserve"> CNDH</w:t>
      </w:r>
      <w:r w:rsidRPr="007A11AC">
        <w:rPr>
          <w:rFonts w:ascii="Arial" w:eastAsia="Times New Roman" w:hAnsi="Arial" w:cs="Arial"/>
          <w:sz w:val="24"/>
          <w:szCs w:val="24"/>
          <w:lang w:eastAsia="fr-FR"/>
        </w:rPr>
        <w:t>. Ces entretiens sont orientés vers une validation externe des perspectives internes sur les capacités d</w:t>
      </w:r>
      <w:r>
        <w:rPr>
          <w:rFonts w:ascii="Arial" w:eastAsia="Times New Roman" w:hAnsi="Arial" w:cs="Arial"/>
          <w:sz w:val="24"/>
          <w:szCs w:val="24"/>
          <w:lang w:eastAsia="fr-FR"/>
        </w:rPr>
        <w:t>e la CNDH</w:t>
      </w:r>
      <w:r w:rsidRPr="007A11AC">
        <w:rPr>
          <w:rFonts w:ascii="Arial" w:eastAsia="Times New Roman" w:hAnsi="Arial" w:cs="Arial"/>
          <w:sz w:val="24"/>
          <w:szCs w:val="24"/>
          <w:lang w:eastAsia="fr-FR"/>
        </w:rPr>
        <w:t>, actuelles et requises. Les personnes interrogées ne se verront pas confier ou demander de remplir le questionnaire mais participeront à une courte entrevue pour donner leurs perceptions générales et leurs commentaires. Les informations recueillies lors des entretiens seront partagées avec l</w:t>
      </w:r>
      <w:r>
        <w:rPr>
          <w:rFonts w:ascii="Arial" w:eastAsia="Times New Roman" w:hAnsi="Arial" w:cs="Arial"/>
          <w:sz w:val="24"/>
          <w:szCs w:val="24"/>
          <w:lang w:eastAsia="fr-FR"/>
        </w:rPr>
        <w:t>a CNDH</w:t>
      </w:r>
      <w:r>
        <w:rPr>
          <w:rStyle w:val="Appelnotedebasdep"/>
          <w:rFonts w:ascii="Arial" w:eastAsia="Times New Roman" w:hAnsi="Arial" w:cs="Arial"/>
          <w:sz w:val="24"/>
          <w:szCs w:val="24"/>
          <w:lang w:eastAsia="fr-FR"/>
        </w:rPr>
        <w:footnoteReference w:id="2"/>
      </w:r>
      <w:r w:rsidRPr="007A11AC">
        <w:rPr>
          <w:rFonts w:ascii="Arial" w:eastAsia="Times New Roman" w:hAnsi="Arial" w:cs="Arial"/>
          <w:sz w:val="24"/>
          <w:szCs w:val="24"/>
          <w:lang w:eastAsia="fr-FR"/>
        </w:rPr>
        <w:t>.</w:t>
      </w:r>
    </w:p>
    <w:p w14:paraId="6DBFCB1D"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71E01A95" w14:textId="77777777" w:rsidR="00E10E5C" w:rsidRPr="0067641B"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bCs/>
          <w:sz w:val="24"/>
          <w:szCs w:val="24"/>
          <w:lang w:eastAsia="fr-FR"/>
        </w:rPr>
      </w:pPr>
      <w:r w:rsidRPr="0067641B">
        <w:rPr>
          <w:rFonts w:ascii="Arial" w:eastAsia="Times New Roman" w:hAnsi="Arial" w:cs="Arial"/>
          <w:b/>
          <w:bCs/>
          <w:sz w:val="24"/>
          <w:szCs w:val="24"/>
          <w:lang w:eastAsia="fr-FR"/>
        </w:rPr>
        <w:t>4. Analyse des données et élaboration de stratégies</w:t>
      </w:r>
    </w:p>
    <w:p w14:paraId="3D68BA7E"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75C7510E"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7A11AC">
        <w:rPr>
          <w:rFonts w:ascii="Arial" w:eastAsia="Times New Roman" w:hAnsi="Arial" w:cs="Arial"/>
          <w:sz w:val="24"/>
          <w:szCs w:val="24"/>
          <w:lang w:eastAsia="fr-FR"/>
        </w:rPr>
        <w:t xml:space="preserve">Une fois </w:t>
      </w:r>
      <w:r>
        <w:rPr>
          <w:rFonts w:ascii="Arial" w:eastAsia="Times New Roman" w:hAnsi="Arial" w:cs="Arial"/>
          <w:sz w:val="24"/>
          <w:szCs w:val="24"/>
          <w:lang w:eastAsia="fr-FR"/>
        </w:rPr>
        <w:t xml:space="preserve">les discussions de </w:t>
      </w:r>
      <w:r w:rsidRPr="007A11AC">
        <w:rPr>
          <w:rFonts w:ascii="Arial" w:eastAsia="Times New Roman" w:hAnsi="Arial" w:cs="Arial"/>
          <w:sz w:val="24"/>
          <w:szCs w:val="24"/>
          <w:lang w:eastAsia="fr-FR"/>
        </w:rPr>
        <w:t>groupes</w:t>
      </w:r>
      <w:r>
        <w:rPr>
          <w:rFonts w:ascii="Arial" w:eastAsia="Times New Roman" w:hAnsi="Arial" w:cs="Arial"/>
          <w:sz w:val="24"/>
          <w:szCs w:val="24"/>
          <w:lang w:eastAsia="fr-FR"/>
        </w:rPr>
        <w:t>,</w:t>
      </w:r>
      <w:r w:rsidRPr="007A11AC">
        <w:rPr>
          <w:rFonts w:ascii="Arial" w:eastAsia="Times New Roman" w:hAnsi="Arial" w:cs="Arial"/>
          <w:sz w:val="24"/>
          <w:szCs w:val="24"/>
          <w:lang w:eastAsia="fr-FR"/>
        </w:rPr>
        <w:t xml:space="preserve"> les questionnaires remplis par les </w:t>
      </w:r>
      <w:r>
        <w:rPr>
          <w:rFonts w:ascii="Arial" w:eastAsia="Times New Roman" w:hAnsi="Arial" w:cs="Arial"/>
          <w:sz w:val="24"/>
          <w:szCs w:val="24"/>
          <w:lang w:eastAsia="fr-FR"/>
        </w:rPr>
        <w:t xml:space="preserve">commissaires </w:t>
      </w:r>
      <w:r w:rsidRPr="007A11AC">
        <w:rPr>
          <w:rFonts w:ascii="Arial" w:eastAsia="Times New Roman" w:hAnsi="Arial" w:cs="Arial"/>
          <w:sz w:val="24"/>
          <w:szCs w:val="24"/>
          <w:lang w:eastAsia="fr-FR"/>
        </w:rPr>
        <w:t xml:space="preserve">et </w:t>
      </w:r>
      <w:r>
        <w:rPr>
          <w:rFonts w:ascii="Arial" w:eastAsia="Times New Roman" w:hAnsi="Arial" w:cs="Arial"/>
          <w:sz w:val="24"/>
          <w:szCs w:val="24"/>
          <w:lang w:eastAsia="fr-FR"/>
        </w:rPr>
        <w:t>le</w:t>
      </w:r>
      <w:r w:rsidRPr="007A11AC">
        <w:rPr>
          <w:rFonts w:ascii="Arial" w:eastAsia="Times New Roman" w:hAnsi="Arial" w:cs="Arial"/>
          <w:sz w:val="24"/>
          <w:szCs w:val="24"/>
          <w:lang w:eastAsia="fr-FR"/>
        </w:rPr>
        <w:t xml:space="preserve"> personnel de la </w:t>
      </w:r>
      <w:r>
        <w:rPr>
          <w:rFonts w:ascii="Arial" w:eastAsia="Times New Roman" w:hAnsi="Arial" w:cs="Arial"/>
          <w:sz w:val="24"/>
          <w:szCs w:val="24"/>
          <w:lang w:eastAsia="fr-FR"/>
        </w:rPr>
        <w:t>CNDH</w:t>
      </w:r>
      <w:r w:rsidRPr="007A11AC">
        <w:rPr>
          <w:rFonts w:ascii="Arial" w:eastAsia="Times New Roman" w:hAnsi="Arial" w:cs="Arial"/>
          <w:sz w:val="24"/>
          <w:szCs w:val="24"/>
          <w:lang w:eastAsia="fr-FR"/>
        </w:rPr>
        <w:t xml:space="preserve"> et les entretiens avec les parties prenantes externes</w:t>
      </w:r>
      <w:r>
        <w:rPr>
          <w:rFonts w:ascii="Arial" w:eastAsia="Times New Roman" w:hAnsi="Arial" w:cs="Arial"/>
          <w:sz w:val="24"/>
          <w:szCs w:val="24"/>
          <w:lang w:eastAsia="fr-FR"/>
        </w:rPr>
        <w:t xml:space="preserve"> terminés</w:t>
      </w:r>
      <w:r w:rsidRPr="007A11AC">
        <w:rPr>
          <w:rFonts w:ascii="Arial" w:eastAsia="Times New Roman" w:hAnsi="Arial" w:cs="Arial"/>
          <w:sz w:val="24"/>
          <w:szCs w:val="24"/>
          <w:lang w:eastAsia="fr-FR"/>
        </w:rPr>
        <w:t xml:space="preserve">, l'équipe </w:t>
      </w:r>
      <w:r>
        <w:rPr>
          <w:rFonts w:ascii="Arial" w:eastAsia="Times New Roman" w:hAnsi="Arial" w:cs="Arial"/>
          <w:sz w:val="24"/>
          <w:szCs w:val="24"/>
          <w:lang w:eastAsia="fr-FR"/>
        </w:rPr>
        <w:t xml:space="preserve">d’évaluation </w:t>
      </w:r>
      <w:r w:rsidRPr="007A11AC">
        <w:rPr>
          <w:rFonts w:ascii="Arial" w:eastAsia="Times New Roman" w:hAnsi="Arial" w:cs="Arial"/>
          <w:sz w:val="24"/>
          <w:szCs w:val="24"/>
          <w:lang w:eastAsia="fr-FR"/>
        </w:rPr>
        <w:t xml:space="preserve">rassemble et analyse les données et autres informations. </w:t>
      </w:r>
      <w:r>
        <w:rPr>
          <w:rFonts w:ascii="Arial" w:eastAsia="Times New Roman" w:hAnsi="Arial" w:cs="Arial"/>
          <w:sz w:val="24"/>
          <w:szCs w:val="24"/>
          <w:lang w:eastAsia="fr-FR"/>
        </w:rPr>
        <w:t>Elle</w:t>
      </w:r>
      <w:r w:rsidRPr="007A11AC">
        <w:rPr>
          <w:rFonts w:ascii="Arial" w:eastAsia="Times New Roman" w:hAnsi="Arial" w:cs="Arial"/>
          <w:sz w:val="24"/>
          <w:szCs w:val="24"/>
          <w:lang w:eastAsia="fr-FR"/>
        </w:rPr>
        <w:t xml:space="preserve"> commence à développer des stratégies</w:t>
      </w:r>
      <w:r>
        <w:rPr>
          <w:rStyle w:val="Appelnotedebasdep"/>
          <w:rFonts w:ascii="Arial" w:eastAsia="Times New Roman" w:hAnsi="Arial" w:cs="Arial"/>
          <w:sz w:val="24"/>
          <w:szCs w:val="24"/>
          <w:lang w:eastAsia="fr-FR"/>
        </w:rPr>
        <w:footnoteReference w:id="3"/>
      </w:r>
      <w:r w:rsidRPr="007A11AC">
        <w:rPr>
          <w:rFonts w:ascii="Arial" w:eastAsia="Times New Roman" w:hAnsi="Arial" w:cs="Arial"/>
          <w:sz w:val="24"/>
          <w:szCs w:val="24"/>
          <w:lang w:eastAsia="fr-FR"/>
        </w:rPr>
        <w:t xml:space="preserve"> et des actions possibles pour combler les lacunes de capacité</w:t>
      </w:r>
      <w:r>
        <w:rPr>
          <w:rFonts w:ascii="Arial" w:eastAsia="Times New Roman" w:hAnsi="Arial" w:cs="Arial"/>
          <w:sz w:val="24"/>
          <w:szCs w:val="24"/>
          <w:lang w:eastAsia="fr-FR"/>
        </w:rPr>
        <w:t>s</w:t>
      </w:r>
      <w:r w:rsidRPr="007A11AC">
        <w:rPr>
          <w:rFonts w:ascii="Arial" w:eastAsia="Times New Roman" w:hAnsi="Arial" w:cs="Arial"/>
          <w:sz w:val="24"/>
          <w:szCs w:val="24"/>
          <w:lang w:eastAsia="fr-FR"/>
        </w:rPr>
        <w:t xml:space="preserve"> </w:t>
      </w:r>
      <w:r>
        <w:rPr>
          <w:rFonts w:ascii="Arial" w:eastAsia="Times New Roman" w:hAnsi="Arial" w:cs="Arial"/>
          <w:sz w:val="24"/>
          <w:szCs w:val="24"/>
          <w:lang w:eastAsia="fr-FR"/>
        </w:rPr>
        <w:t>(</w:t>
      </w:r>
      <w:r w:rsidRPr="007A11AC">
        <w:rPr>
          <w:rFonts w:ascii="Arial" w:eastAsia="Times New Roman" w:hAnsi="Arial" w:cs="Arial"/>
          <w:sz w:val="24"/>
          <w:szCs w:val="24"/>
          <w:lang w:eastAsia="fr-FR"/>
        </w:rPr>
        <w:t>les plus importantes</w:t>
      </w:r>
      <w:r>
        <w:rPr>
          <w:rFonts w:ascii="Arial" w:eastAsia="Times New Roman" w:hAnsi="Arial" w:cs="Arial"/>
          <w:sz w:val="24"/>
          <w:szCs w:val="24"/>
          <w:lang w:eastAsia="fr-FR"/>
        </w:rPr>
        <w:t>)</w:t>
      </w:r>
      <w:r w:rsidRPr="007A11AC">
        <w:rPr>
          <w:rFonts w:ascii="Arial" w:eastAsia="Times New Roman" w:hAnsi="Arial" w:cs="Arial"/>
          <w:sz w:val="24"/>
          <w:szCs w:val="24"/>
          <w:lang w:eastAsia="fr-FR"/>
        </w:rPr>
        <w:t xml:space="preserve"> identifiées. Les stratégies et les actions doivent être pratiques et pouvoir être mises en œuvre. </w:t>
      </w:r>
      <w:r>
        <w:rPr>
          <w:rFonts w:ascii="Arial" w:eastAsia="Times New Roman" w:hAnsi="Arial" w:cs="Arial"/>
          <w:sz w:val="24"/>
          <w:szCs w:val="24"/>
          <w:lang w:eastAsia="fr-FR"/>
        </w:rPr>
        <w:t>Elles</w:t>
      </w:r>
      <w:r w:rsidRPr="007A11AC">
        <w:rPr>
          <w:rFonts w:ascii="Arial" w:eastAsia="Times New Roman" w:hAnsi="Arial" w:cs="Arial"/>
          <w:sz w:val="24"/>
          <w:szCs w:val="24"/>
          <w:lang w:eastAsia="fr-FR"/>
        </w:rPr>
        <w:t xml:space="preserve"> devraient combler les lacunes </w:t>
      </w:r>
      <w:r>
        <w:rPr>
          <w:rFonts w:ascii="Arial" w:eastAsia="Times New Roman" w:hAnsi="Arial" w:cs="Arial"/>
          <w:sz w:val="24"/>
          <w:szCs w:val="24"/>
          <w:lang w:eastAsia="fr-FR"/>
        </w:rPr>
        <w:t>(</w:t>
      </w:r>
      <w:r w:rsidRPr="007A11AC">
        <w:rPr>
          <w:rFonts w:ascii="Arial" w:eastAsia="Times New Roman" w:hAnsi="Arial" w:cs="Arial"/>
          <w:sz w:val="24"/>
          <w:szCs w:val="24"/>
          <w:lang w:eastAsia="fr-FR"/>
        </w:rPr>
        <w:t>les plus importantes</w:t>
      </w:r>
      <w:r>
        <w:rPr>
          <w:rFonts w:ascii="Arial" w:eastAsia="Times New Roman" w:hAnsi="Arial" w:cs="Arial"/>
          <w:sz w:val="24"/>
          <w:szCs w:val="24"/>
          <w:lang w:eastAsia="fr-FR"/>
        </w:rPr>
        <w:t>)</w:t>
      </w:r>
      <w:r w:rsidRPr="007A11AC">
        <w:rPr>
          <w:rFonts w:ascii="Arial" w:eastAsia="Times New Roman" w:hAnsi="Arial" w:cs="Arial"/>
          <w:sz w:val="24"/>
          <w:szCs w:val="24"/>
          <w:lang w:eastAsia="fr-FR"/>
        </w:rPr>
        <w:t xml:space="preserve"> en matière de capacité</w:t>
      </w:r>
      <w:r>
        <w:rPr>
          <w:rFonts w:ascii="Arial" w:eastAsia="Times New Roman" w:hAnsi="Arial" w:cs="Arial"/>
          <w:sz w:val="24"/>
          <w:szCs w:val="24"/>
          <w:lang w:eastAsia="fr-FR"/>
        </w:rPr>
        <w:t>s</w:t>
      </w:r>
      <w:r w:rsidRPr="007A11AC">
        <w:rPr>
          <w:rFonts w:ascii="Arial" w:eastAsia="Times New Roman" w:hAnsi="Arial" w:cs="Arial"/>
          <w:sz w:val="24"/>
          <w:szCs w:val="24"/>
          <w:lang w:eastAsia="fr-FR"/>
        </w:rPr>
        <w:t xml:space="preserve"> dans un cadre global qui reflète les besoins et les priorités de la </w:t>
      </w:r>
      <w:r>
        <w:rPr>
          <w:rFonts w:ascii="Arial" w:eastAsia="Times New Roman" w:hAnsi="Arial" w:cs="Arial"/>
          <w:sz w:val="24"/>
          <w:szCs w:val="24"/>
          <w:lang w:eastAsia="fr-FR"/>
        </w:rPr>
        <w:t>CNDH</w:t>
      </w:r>
      <w:r w:rsidRPr="007A11AC">
        <w:rPr>
          <w:rFonts w:ascii="Arial" w:eastAsia="Times New Roman" w:hAnsi="Arial" w:cs="Arial"/>
          <w:sz w:val="24"/>
          <w:szCs w:val="24"/>
          <w:lang w:eastAsia="fr-FR"/>
        </w:rPr>
        <w:t xml:space="preserve"> dans son ensemble.</w:t>
      </w:r>
    </w:p>
    <w:p w14:paraId="7A7D8BC1"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3D676D1D" w14:textId="77777777" w:rsidR="00E10E5C" w:rsidRPr="0067641B"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bCs/>
          <w:sz w:val="24"/>
          <w:szCs w:val="24"/>
          <w:lang w:eastAsia="fr-FR"/>
        </w:rPr>
      </w:pPr>
      <w:r w:rsidRPr="0067641B">
        <w:rPr>
          <w:rFonts w:ascii="Arial" w:eastAsia="Times New Roman" w:hAnsi="Arial" w:cs="Arial"/>
          <w:b/>
          <w:bCs/>
          <w:sz w:val="24"/>
          <w:szCs w:val="24"/>
          <w:lang w:eastAsia="fr-FR"/>
        </w:rPr>
        <w:t>5. Le rapport</w:t>
      </w:r>
    </w:p>
    <w:p w14:paraId="43D1D112"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634E69B7"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7A11AC">
        <w:rPr>
          <w:rFonts w:ascii="Arial" w:eastAsia="Times New Roman" w:hAnsi="Arial" w:cs="Arial"/>
          <w:sz w:val="24"/>
          <w:szCs w:val="24"/>
          <w:lang w:eastAsia="fr-FR"/>
        </w:rPr>
        <w:lastRenderedPageBreak/>
        <w:t xml:space="preserve">L'évaluation des capacités aboutit à un rapport qui analyse les informations </w:t>
      </w:r>
      <w:r w:rsidRPr="00E8726D">
        <w:rPr>
          <w:rFonts w:ascii="Arial" w:eastAsia="Times New Roman" w:hAnsi="Arial" w:cs="Arial"/>
          <w:sz w:val="24"/>
          <w:szCs w:val="24"/>
          <w:lang w:eastAsia="fr-FR"/>
        </w:rPr>
        <w:t>recueillies lors des entrevues avec les parties externes</w:t>
      </w:r>
      <w:r>
        <w:rPr>
          <w:rFonts w:ascii="Arial" w:eastAsia="Times New Roman" w:hAnsi="Arial" w:cs="Arial"/>
          <w:sz w:val="24"/>
          <w:szCs w:val="24"/>
          <w:lang w:eastAsia="fr-FR"/>
        </w:rPr>
        <w:t xml:space="preserve"> et celles </w:t>
      </w:r>
      <w:r w:rsidRPr="007A11AC">
        <w:rPr>
          <w:rFonts w:ascii="Arial" w:eastAsia="Times New Roman" w:hAnsi="Arial" w:cs="Arial"/>
          <w:sz w:val="24"/>
          <w:szCs w:val="24"/>
          <w:lang w:eastAsia="fr-FR"/>
        </w:rPr>
        <w:t xml:space="preserve">fournies par les </w:t>
      </w:r>
      <w:r>
        <w:rPr>
          <w:rFonts w:ascii="Arial" w:eastAsia="Times New Roman" w:hAnsi="Arial" w:cs="Arial"/>
          <w:sz w:val="24"/>
          <w:szCs w:val="24"/>
          <w:lang w:eastAsia="fr-FR"/>
        </w:rPr>
        <w:t>commissaires et le</w:t>
      </w:r>
      <w:r w:rsidRPr="007A11AC">
        <w:rPr>
          <w:rFonts w:ascii="Arial" w:eastAsia="Times New Roman" w:hAnsi="Arial" w:cs="Arial"/>
          <w:sz w:val="24"/>
          <w:szCs w:val="24"/>
          <w:lang w:eastAsia="fr-FR"/>
        </w:rPr>
        <w:t xml:space="preserve"> personnel de la</w:t>
      </w:r>
      <w:r>
        <w:rPr>
          <w:rFonts w:ascii="Arial" w:eastAsia="Times New Roman" w:hAnsi="Arial" w:cs="Arial"/>
          <w:sz w:val="24"/>
          <w:szCs w:val="24"/>
          <w:lang w:eastAsia="fr-FR"/>
        </w:rPr>
        <w:t xml:space="preserve"> CNDH</w:t>
      </w:r>
      <w:r w:rsidRPr="007A11AC">
        <w:rPr>
          <w:rFonts w:ascii="Arial" w:eastAsia="Times New Roman" w:hAnsi="Arial" w:cs="Arial"/>
          <w:sz w:val="24"/>
          <w:szCs w:val="24"/>
          <w:lang w:eastAsia="fr-FR"/>
        </w:rPr>
        <w:t>, identifie les lacunes en matière de capacités, indique les priorités et propose des stratégies et des actions pour combler les lacunes. L'équipe d'évaluation des capacités produira un projet de rapport pour présentation et discussion avec les</w:t>
      </w:r>
      <w:r>
        <w:rPr>
          <w:rFonts w:ascii="Arial" w:eastAsia="Times New Roman" w:hAnsi="Arial" w:cs="Arial"/>
          <w:sz w:val="24"/>
          <w:szCs w:val="24"/>
          <w:lang w:eastAsia="fr-FR"/>
        </w:rPr>
        <w:t xml:space="preserve"> commissaires et les personnels</w:t>
      </w:r>
      <w:r w:rsidRPr="007A11AC">
        <w:rPr>
          <w:rFonts w:ascii="Arial" w:eastAsia="Times New Roman" w:hAnsi="Arial" w:cs="Arial"/>
          <w:sz w:val="24"/>
          <w:szCs w:val="24"/>
          <w:lang w:eastAsia="fr-FR"/>
        </w:rPr>
        <w:t xml:space="preserve"> de la</w:t>
      </w:r>
      <w:r>
        <w:rPr>
          <w:rFonts w:ascii="Arial" w:eastAsia="Times New Roman" w:hAnsi="Arial" w:cs="Arial"/>
          <w:sz w:val="24"/>
          <w:szCs w:val="24"/>
          <w:lang w:eastAsia="fr-FR"/>
        </w:rPr>
        <w:t xml:space="preserve"> CNDH</w:t>
      </w:r>
      <w:r w:rsidRPr="007A11AC">
        <w:rPr>
          <w:rFonts w:ascii="Arial" w:eastAsia="Times New Roman" w:hAnsi="Arial" w:cs="Arial"/>
          <w:sz w:val="24"/>
          <w:szCs w:val="24"/>
          <w:lang w:eastAsia="fr-FR"/>
        </w:rPr>
        <w:t xml:space="preserve"> à la fin de la visite. L'ébauche fait l'objet de discussions approfondies entre l'équipe</w:t>
      </w:r>
      <w:r>
        <w:rPr>
          <w:rFonts w:ascii="Arial" w:eastAsia="Times New Roman" w:hAnsi="Arial" w:cs="Arial"/>
          <w:sz w:val="24"/>
          <w:szCs w:val="24"/>
          <w:lang w:eastAsia="fr-FR"/>
        </w:rPr>
        <w:t xml:space="preserve"> d’évaluation et ses différents interlocuteurs</w:t>
      </w:r>
      <w:r w:rsidRPr="007A11AC">
        <w:rPr>
          <w:rFonts w:ascii="Arial" w:eastAsia="Times New Roman" w:hAnsi="Arial" w:cs="Arial"/>
          <w:sz w:val="24"/>
          <w:szCs w:val="24"/>
          <w:lang w:eastAsia="fr-FR"/>
        </w:rPr>
        <w:t xml:space="preserve"> afin que les stratégies et actions recommandées soient comprises, hiérarchisées et convenues. Il sera ensuite finalisé et présenté </w:t>
      </w:r>
      <w:r>
        <w:rPr>
          <w:rFonts w:ascii="Arial" w:eastAsia="Times New Roman" w:hAnsi="Arial" w:cs="Arial"/>
          <w:sz w:val="24"/>
          <w:szCs w:val="24"/>
          <w:lang w:eastAsia="fr-FR"/>
        </w:rPr>
        <w:t>à la CNDH</w:t>
      </w:r>
      <w:r w:rsidRPr="007A11AC">
        <w:rPr>
          <w:rFonts w:ascii="Arial" w:eastAsia="Times New Roman" w:hAnsi="Arial" w:cs="Arial"/>
          <w:sz w:val="24"/>
          <w:szCs w:val="24"/>
          <w:lang w:eastAsia="fr-FR"/>
        </w:rPr>
        <w:t>.</w:t>
      </w:r>
    </w:p>
    <w:p w14:paraId="523A8AF0"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2AF103E3"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7A11AC">
        <w:rPr>
          <w:rFonts w:ascii="Arial" w:eastAsia="Times New Roman" w:hAnsi="Arial" w:cs="Arial"/>
          <w:sz w:val="24"/>
          <w:szCs w:val="24"/>
          <w:lang w:eastAsia="fr-FR"/>
        </w:rPr>
        <w:t xml:space="preserve">Le rapport est un rapport </w:t>
      </w:r>
      <w:r>
        <w:rPr>
          <w:rFonts w:ascii="Arial" w:eastAsia="Times New Roman" w:hAnsi="Arial" w:cs="Arial"/>
          <w:sz w:val="24"/>
          <w:szCs w:val="24"/>
          <w:lang w:eastAsia="fr-FR"/>
        </w:rPr>
        <w:t>à la CNDH et t</w:t>
      </w:r>
      <w:r w:rsidRPr="007A11AC">
        <w:rPr>
          <w:rFonts w:ascii="Arial" w:eastAsia="Times New Roman" w:hAnsi="Arial" w:cs="Arial"/>
          <w:sz w:val="24"/>
          <w:szCs w:val="24"/>
          <w:lang w:eastAsia="fr-FR"/>
        </w:rPr>
        <w:t xml:space="preserve">oute </w:t>
      </w:r>
      <w:r>
        <w:rPr>
          <w:rFonts w:ascii="Arial" w:eastAsia="Times New Roman" w:hAnsi="Arial" w:cs="Arial"/>
          <w:sz w:val="24"/>
          <w:szCs w:val="24"/>
          <w:lang w:eastAsia="fr-FR"/>
        </w:rPr>
        <w:t xml:space="preserve">publication / </w:t>
      </w:r>
      <w:r w:rsidRPr="007A11AC">
        <w:rPr>
          <w:rFonts w:ascii="Arial" w:eastAsia="Times New Roman" w:hAnsi="Arial" w:cs="Arial"/>
          <w:sz w:val="24"/>
          <w:szCs w:val="24"/>
          <w:lang w:eastAsia="fr-FR"/>
        </w:rPr>
        <w:t>distribution du rapport</w:t>
      </w:r>
      <w:r>
        <w:rPr>
          <w:rFonts w:ascii="Arial" w:eastAsia="Times New Roman" w:hAnsi="Arial" w:cs="Arial"/>
          <w:sz w:val="24"/>
          <w:szCs w:val="24"/>
          <w:lang w:eastAsia="fr-FR"/>
        </w:rPr>
        <w:t xml:space="preserve"> lui incombe.</w:t>
      </w:r>
      <w:r w:rsidRPr="007A11AC">
        <w:rPr>
          <w:rFonts w:ascii="Arial" w:eastAsia="Times New Roman" w:hAnsi="Arial" w:cs="Arial"/>
          <w:sz w:val="24"/>
          <w:szCs w:val="24"/>
          <w:lang w:eastAsia="fr-FR"/>
        </w:rPr>
        <w:t xml:space="preserve"> </w:t>
      </w:r>
      <w:r>
        <w:rPr>
          <w:rFonts w:ascii="Arial" w:eastAsia="Times New Roman" w:hAnsi="Arial" w:cs="Arial"/>
          <w:sz w:val="24"/>
          <w:szCs w:val="24"/>
          <w:lang w:eastAsia="fr-FR"/>
        </w:rPr>
        <w:t>Elle</w:t>
      </w:r>
      <w:r w:rsidRPr="007A11AC">
        <w:rPr>
          <w:rFonts w:ascii="Arial" w:eastAsia="Times New Roman" w:hAnsi="Arial" w:cs="Arial"/>
          <w:sz w:val="24"/>
          <w:szCs w:val="24"/>
          <w:lang w:eastAsia="fr-FR"/>
        </w:rPr>
        <w:t xml:space="preserve"> peut décider de le rendre public ou de lui accorder une diffusion limitée selon ses désirs. </w:t>
      </w:r>
    </w:p>
    <w:p w14:paraId="7B2EE81D"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bCs/>
          <w:sz w:val="24"/>
          <w:szCs w:val="24"/>
          <w:lang w:eastAsia="fr-FR"/>
        </w:rPr>
      </w:pPr>
    </w:p>
    <w:p w14:paraId="518B99C5" w14:textId="77777777" w:rsidR="00E10E5C" w:rsidRPr="00870B10"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bCs/>
          <w:sz w:val="24"/>
          <w:szCs w:val="24"/>
          <w:lang w:eastAsia="fr-FR"/>
        </w:rPr>
      </w:pPr>
    </w:p>
    <w:p w14:paraId="7396F082" w14:textId="77777777" w:rsidR="00E10E5C" w:rsidRPr="00870B10"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bCs/>
          <w:sz w:val="24"/>
          <w:szCs w:val="24"/>
          <w:lang w:eastAsia="fr-FR"/>
        </w:rPr>
      </w:pPr>
      <w:r w:rsidRPr="00870B10">
        <w:rPr>
          <w:rFonts w:ascii="Arial" w:eastAsia="Times New Roman" w:hAnsi="Arial" w:cs="Arial"/>
          <w:b/>
          <w:bCs/>
          <w:sz w:val="24"/>
          <w:szCs w:val="24"/>
          <w:lang w:eastAsia="fr-FR"/>
        </w:rPr>
        <w:t>6. Mise en œuvre des stratégies et actions</w:t>
      </w:r>
    </w:p>
    <w:p w14:paraId="0095922F" w14:textId="77777777" w:rsidR="00E10E5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p>
    <w:p w14:paraId="0515B85F" w14:textId="77777777" w:rsidR="00E10E5C" w:rsidRPr="007A11AC" w:rsidRDefault="00E10E5C" w:rsidP="00E1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lang w:eastAsia="fr-FR"/>
        </w:rPr>
      </w:pPr>
      <w:r w:rsidRPr="007A11AC">
        <w:rPr>
          <w:rFonts w:ascii="Arial" w:eastAsia="Times New Roman" w:hAnsi="Arial" w:cs="Arial"/>
          <w:sz w:val="24"/>
          <w:szCs w:val="24"/>
          <w:lang w:eastAsia="fr-FR"/>
        </w:rPr>
        <w:t xml:space="preserve">La production du rapport n'est pas l'objectif principal du projet d'évaluation des capacités. L'objectif principal est d'accroître l'efficacité de la </w:t>
      </w:r>
      <w:r>
        <w:rPr>
          <w:rFonts w:ascii="Arial" w:eastAsia="Times New Roman" w:hAnsi="Arial" w:cs="Arial"/>
          <w:sz w:val="24"/>
          <w:szCs w:val="24"/>
          <w:lang w:eastAsia="fr-FR"/>
        </w:rPr>
        <w:t>CNDH</w:t>
      </w:r>
      <w:r w:rsidRPr="007A11AC">
        <w:rPr>
          <w:rFonts w:ascii="Arial" w:eastAsia="Times New Roman" w:hAnsi="Arial" w:cs="Arial"/>
          <w:sz w:val="24"/>
          <w:szCs w:val="24"/>
          <w:lang w:eastAsia="fr-FR"/>
        </w:rPr>
        <w:t xml:space="preserve"> en renforçant s</w:t>
      </w:r>
      <w:r>
        <w:rPr>
          <w:rFonts w:ascii="Arial" w:eastAsia="Times New Roman" w:hAnsi="Arial" w:cs="Arial"/>
          <w:sz w:val="24"/>
          <w:szCs w:val="24"/>
          <w:lang w:eastAsia="fr-FR"/>
        </w:rPr>
        <w:t>es</w:t>
      </w:r>
      <w:r w:rsidRPr="007A11AC">
        <w:rPr>
          <w:rFonts w:ascii="Arial" w:eastAsia="Times New Roman" w:hAnsi="Arial" w:cs="Arial"/>
          <w:sz w:val="24"/>
          <w:szCs w:val="24"/>
          <w:lang w:eastAsia="fr-FR"/>
        </w:rPr>
        <w:t xml:space="preserve"> capacité</w:t>
      </w:r>
      <w:r>
        <w:rPr>
          <w:rFonts w:ascii="Arial" w:eastAsia="Times New Roman" w:hAnsi="Arial" w:cs="Arial"/>
          <w:sz w:val="24"/>
          <w:szCs w:val="24"/>
          <w:lang w:eastAsia="fr-FR"/>
        </w:rPr>
        <w:t>s</w:t>
      </w:r>
      <w:r w:rsidRPr="007A11AC">
        <w:rPr>
          <w:rFonts w:ascii="Arial" w:eastAsia="Times New Roman" w:hAnsi="Arial" w:cs="Arial"/>
          <w:sz w:val="24"/>
          <w:szCs w:val="24"/>
          <w:lang w:eastAsia="fr-FR"/>
        </w:rPr>
        <w:t xml:space="preserve"> à faire ce qu’elle doit faire, notamment par la mise en œuvre des stratégies et actions proposées dans le rapport. Le PNUD </w:t>
      </w:r>
      <w:r>
        <w:rPr>
          <w:rFonts w:ascii="Arial" w:eastAsia="Times New Roman" w:hAnsi="Arial" w:cs="Arial"/>
          <w:sz w:val="24"/>
          <w:szCs w:val="24"/>
          <w:lang w:eastAsia="fr-FR"/>
        </w:rPr>
        <w:t xml:space="preserve">Burkina </w:t>
      </w:r>
      <w:r w:rsidRPr="007A11AC">
        <w:rPr>
          <w:rFonts w:ascii="Arial" w:eastAsia="Times New Roman" w:hAnsi="Arial" w:cs="Arial"/>
          <w:sz w:val="24"/>
          <w:szCs w:val="24"/>
          <w:lang w:eastAsia="fr-FR"/>
        </w:rPr>
        <w:t>sera disponible après l'évaluation des capacités pour soutenir l</w:t>
      </w:r>
      <w:r>
        <w:rPr>
          <w:rFonts w:ascii="Arial" w:eastAsia="Times New Roman" w:hAnsi="Arial" w:cs="Arial"/>
          <w:sz w:val="24"/>
          <w:szCs w:val="24"/>
          <w:lang w:eastAsia="fr-FR"/>
        </w:rPr>
        <w:t>a CNDH</w:t>
      </w:r>
      <w:r w:rsidRPr="007A11AC">
        <w:rPr>
          <w:rFonts w:ascii="Arial" w:eastAsia="Times New Roman" w:hAnsi="Arial" w:cs="Arial"/>
          <w:sz w:val="24"/>
          <w:szCs w:val="24"/>
          <w:lang w:eastAsia="fr-FR"/>
        </w:rPr>
        <w:t xml:space="preserve"> dans ses efforts de mise en œuvre des stratégies et peut jouer un rôle important à ce stade. Le rapport encouragera également d'autres agences et organisations des Nations Unies à planifier une future assistance ciblée adaptée aux besoins d</w:t>
      </w:r>
      <w:r>
        <w:rPr>
          <w:rFonts w:ascii="Arial" w:eastAsia="Times New Roman" w:hAnsi="Arial" w:cs="Arial"/>
          <w:sz w:val="24"/>
          <w:szCs w:val="24"/>
          <w:lang w:eastAsia="fr-FR"/>
        </w:rPr>
        <w:t>e la CNDH</w:t>
      </w:r>
      <w:r w:rsidRPr="007A11AC">
        <w:rPr>
          <w:rFonts w:ascii="Arial" w:eastAsia="Times New Roman" w:hAnsi="Arial" w:cs="Arial"/>
          <w:sz w:val="24"/>
          <w:szCs w:val="24"/>
          <w:lang w:eastAsia="fr-FR"/>
        </w:rPr>
        <w:t>.</w:t>
      </w:r>
    </w:p>
    <w:p w14:paraId="2D4EB6D5" w14:textId="77777777" w:rsidR="00E10E5C" w:rsidRPr="00A9362A" w:rsidRDefault="00E10E5C" w:rsidP="00E10E5C">
      <w:pPr>
        <w:jc w:val="both"/>
        <w:rPr>
          <w:rFonts w:ascii="Arial" w:hAnsi="Arial" w:cs="Arial"/>
          <w:sz w:val="24"/>
          <w:szCs w:val="24"/>
        </w:rPr>
      </w:pPr>
    </w:p>
    <w:p w14:paraId="06154E57" w14:textId="77777777" w:rsidR="00113345" w:rsidRDefault="00113345"/>
    <w:sectPr w:rsidR="001133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9515" w14:textId="77777777" w:rsidR="00F5503A" w:rsidRDefault="00F5503A" w:rsidP="00E10E5C">
      <w:pPr>
        <w:spacing w:line="240" w:lineRule="auto"/>
      </w:pPr>
      <w:r>
        <w:separator/>
      </w:r>
    </w:p>
  </w:endnote>
  <w:endnote w:type="continuationSeparator" w:id="0">
    <w:p w14:paraId="5B2265F7" w14:textId="77777777" w:rsidR="00F5503A" w:rsidRDefault="00F5503A" w:rsidP="00E10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70CD" w14:textId="77777777" w:rsidR="00F5503A" w:rsidRDefault="00F5503A" w:rsidP="00E10E5C">
      <w:pPr>
        <w:spacing w:line="240" w:lineRule="auto"/>
      </w:pPr>
      <w:r>
        <w:separator/>
      </w:r>
    </w:p>
  </w:footnote>
  <w:footnote w:type="continuationSeparator" w:id="0">
    <w:p w14:paraId="2F7BD86D" w14:textId="77777777" w:rsidR="00F5503A" w:rsidRDefault="00F5503A" w:rsidP="00E10E5C">
      <w:pPr>
        <w:spacing w:line="240" w:lineRule="auto"/>
      </w:pPr>
      <w:r>
        <w:continuationSeparator/>
      </w:r>
    </w:p>
  </w:footnote>
  <w:footnote w:id="1">
    <w:p w14:paraId="3FC8CFB2" w14:textId="77777777" w:rsidR="00E10E5C" w:rsidRDefault="00E10E5C" w:rsidP="00E10E5C">
      <w:pPr>
        <w:pStyle w:val="Notedebasdepage"/>
      </w:pPr>
      <w:r>
        <w:rPr>
          <w:rStyle w:val="Appelnotedebasdep"/>
        </w:rPr>
        <w:footnoteRef/>
      </w:r>
      <w:r>
        <w:t xml:space="preserve"> Les structures membres du Mécanisme national de protection des défenseurs des droits humains (MBDHP, CIFDHA, AFJ/BF, AIBF, AJB,CBDDH, CISC), le HCDH, le PNUD et  les ministères en charge de la </w:t>
      </w:r>
      <w:r w:rsidRPr="00E52E8D">
        <w:t>femme, justice, défense, sécurité</w:t>
      </w:r>
      <w:r>
        <w:t>.</w:t>
      </w:r>
    </w:p>
  </w:footnote>
  <w:footnote w:id="2">
    <w:p w14:paraId="15D4B0B4" w14:textId="77777777" w:rsidR="00E10E5C" w:rsidRPr="00691210" w:rsidRDefault="00E10E5C" w:rsidP="00E10E5C">
      <w:pPr>
        <w:pStyle w:val="pf0"/>
        <w:rPr>
          <w:rFonts w:ascii="Arial" w:hAnsi="Arial" w:cs="Arial"/>
          <w:sz w:val="20"/>
          <w:szCs w:val="20"/>
        </w:rPr>
      </w:pPr>
      <w:r>
        <w:rPr>
          <w:rStyle w:val="Appelnotedebasdep"/>
        </w:rPr>
        <w:footnoteRef/>
      </w:r>
      <w:r>
        <w:t xml:space="preserve"> </w:t>
      </w:r>
      <w:r w:rsidRPr="00691210">
        <w:rPr>
          <w:rFonts w:asciiTheme="minorHAnsi" w:eastAsiaTheme="minorHAnsi" w:hAnsiTheme="minorHAnsi" w:cstheme="minorBidi"/>
          <w:sz w:val="20"/>
          <w:szCs w:val="20"/>
        </w:rPr>
        <w:t>La CNDH a déjà procédé à des évaluations dans le cadre de sa coopération bilatérale avec certains partenaires dont l’USAID et l’Union européenne. Les résultats de ces évaluations devront être également exploitées dans le cadre de la mission d’évaluation.</w:t>
      </w:r>
    </w:p>
  </w:footnote>
  <w:footnote w:id="3">
    <w:p w14:paraId="1B8B9AB2" w14:textId="77777777" w:rsidR="00E10E5C" w:rsidRDefault="00E10E5C" w:rsidP="00E10E5C">
      <w:pPr>
        <w:pStyle w:val="Notedebasdepage"/>
      </w:pPr>
      <w:r>
        <w:rPr>
          <w:rStyle w:val="Appelnotedebasdep"/>
        </w:rPr>
        <w:footnoteRef/>
      </w:r>
      <w:r>
        <w:t xml:space="preserve"> </w:t>
      </w:r>
      <w:r w:rsidRPr="000678A6">
        <w:t>La stratégie doit également inclure un point relatif au processus d’accréditation qui est un objectif important pour la CNDH après 4 ans de fonctionnement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B19E2"/>
    <w:multiLevelType w:val="hybridMultilevel"/>
    <w:tmpl w:val="204414EE"/>
    <w:lvl w:ilvl="0" w:tplc="334088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C01033F"/>
    <w:multiLevelType w:val="hybridMultilevel"/>
    <w:tmpl w:val="8C6A217A"/>
    <w:lvl w:ilvl="0" w:tplc="040C0003">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8214889">
    <w:abstractNumId w:val="1"/>
  </w:num>
  <w:num w:numId="2" w16cid:durableId="117082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5C"/>
    <w:rsid w:val="00076FEC"/>
    <w:rsid w:val="00113345"/>
    <w:rsid w:val="00266EB3"/>
    <w:rsid w:val="003342D3"/>
    <w:rsid w:val="003419DD"/>
    <w:rsid w:val="003D4EC0"/>
    <w:rsid w:val="00530817"/>
    <w:rsid w:val="00940C42"/>
    <w:rsid w:val="00993BB4"/>
    <w:rsid w:val="00C43645"/>
    <w:rsid w:val="00D32C78"/>
    <w:rsid w:val="00D91B8B"/>
    <w:rsid w:val="00E10E5C"/>
    <w:rsid w:val="00E77216"/>
    <w:rsid w:val="00EA5C86"/>
    <w:rsid w:val="00F5503A"/>
  </w:rsids>
  <m:mathPr>
    <m:mathFont m:val="Cambria Math"/>
    <m:brkBin m:val="before"/>
    <m:brkBinSub m:val="--"/>
    <m:smallFrac m:val="0"/>
    <m:dispDef/>
    <m:lMargin m:val="0"/>
    <m:rMargin m:val="0"/>
    <m:defJc m:val="centerGroup"/>
    <m:wrapIndent m:val="1440"/>
    <m:intLim m:val="subSup"/>
    <m:naryLim m:val="undOvr"/>
  </m:mathPr>
  <w:themeFontLang w:val="fr-BF"/>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A863"/>
  <w15:chartTrackingRefBased/>
  <w15:docId w15:val="{B18A9231-C542-4A68-8666-204BFFA4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F"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E5C"/>
    <w:pPr>
      <w:spacing w:after="0"/>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0E5C"/>
    <w:pPr>
      <w:ind w:left="720"/>
      <w:contextualSpacing/>
    </w:pPr>
  </w:style>
  <w:style w:type="paragraph" w:customStyle="1" w:styleId="bodytext">
    <w:name w:val="bodytext"/>
    <w:basedOn w:val="Normal"/>
    <w:rsid w:val="00E10E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E10E5C"/>
    <w:pPr>
      <w:spacing w:line="240" w:lineRule="auto"/>
    </w:pPr>
    <w:rPr>
      <w:sz w:val="20"/>
      <w:szCs w:val="20"/>
    </w:rPr>
  </w:style>
  <w:style w:type="character" w:customStyle="1" w:styleId="NotedebasdepageCar">
    <w:name w:val="Note de bas de page Car"/>
    <w:basedOn w:val="Policepardfaut"/>
    <w:link w:val="Notedebasdepage"/>
    <w:uiPriority w:val="99"/>
    <w:semiHidden/>
    <w:rsid w:val="00E10E5C"/>
    <w:rPr>
      <w:sz w:val="20"/>
      <w:szCs w:val="20"/>
      <w:lang w:val="fr-FR"/>
    </w:rPr>
  </w:style>
  <w:style w:type="character" w:styleId="Appelnotedebasdep">
    <w:name w:val="footnote reference"/>
    <w:basedOn w:val="Policepardfaut"/>
    <w:uiPriority w:val="99"/>
    <w:semiHidden/>
    <w:unhideWhenUsed/>
    <w:rsid w:val="00E10E5C"/>
    <w:rPr>
      <w:vertAlign w:val="superscript"/>
    </w:rPr>
  </w:style>
  <w:style w:type="paragraph" w:customStyle="1" w:styleId="pf0">
    <w:name w:val="pf0"/>
    <w:basedOn w:val="Normal"/>
    <w:rsid w:val="00E10E5C"/>
    <w:pPr>
      <w:spacing w:before="100" w:beforeAutospacing="1" w:after="100" w:afterAutospacing="1" w:line="240" w:lineRule="auto"/>
    </w:pPr>
    <w:rPr>
      <w:rFonts w:ascii="Times New Roman" w:eastAsia="Times New Roman" w:hAnsi="Times New Roman" w:cs="Times New Roman"/>
      <w:sz w:val="24"/>
      <w:szCs w:val="24"/>
    </w:rPr>
  </w:style>
  <w:style w:type="paragraph" w:styleId="Rvision">
    <w:name w:val="Revision"/>
    <w:hidden/>
    <w:uiPriority w:val="99"/>
    <w:semiHidden/>
    <w:rsid w:val="00E10E5C"/>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2915</Words>
  <Characters>16618</Characters>
  <Application>Microsoft Office Word</Application>
  <DocSecurity>0</DocSecurity>
  <Lines>138</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Daouda Bale</dc:creator>
  <cp:keywords/>
  <dc:description/>
  <cp:lastModifiedBy>Daouda Bale</cp:lastModifiedBy>
  <cp:revision>6</cp:revision>
  <dcterms:created xsi:type="dcterms:W3CDTF">2022-06-21T14:03:00Z</dcterms:created>
  <dcterms:modified xsi:type="dcterms:W3CDTF">2022-06-22T09:30:00Z</dcterms:modified>
</cp:coreProperties>
</file>