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F5C4" w14:textId="77777777" w:rsidR="00E90C09" w:rsidRPr="00850B8A" w:rsidRDefault="00E90C09" w:rsidP="00E90C09">
      <w:pPr>
        <w:pStyle w:val="Heading2"/>
        <w:rPr>
          <w:rFonts w:asciiTheme="minorHAnsi" w:hAnsiTheme="minorHAnsi" w:cstheme="minorHAnsi"/>
          <w:b/>
          <w:bCs/>
          <w:color w:val="auto"/>
          <w:sz w:val="20"/>
          <w:szCs w:val="20"/>
        </w:rPr>
      </w:pPr>
      <w:r w:rsidRPr="00850B8A">
        <w:rPr>
          <w:rFonts w:asciiTheme="minorHAnsi" w:hAnsiTheme="minorHAnsi" w:cstheme="minorHAnsi"/>
          <w:b/>
          <w:bCs/>
          <w:color w:val="auto"/>
          <w:sz w:val="20"/>
          <w:szCs w:val="20"/>
          <w:lang w:val="en-US"/>
        </w:rPr>
        <w:t>ANNEX 3: TECHNICAL AND FINANCIAL OFFER - SERVICES</w:t>
      </w:r>
    </w:p>
    <w:p w14:paraId="15E92511" w14:textId="77777777" w:rsidR="00E90C09" w:rsidRPr="00850B8A" w:rsidRDefault="00E90C09" w:rsidP="00E90C09">
      <w:pPr>
        <w:jc w:val="both"/>
        <w:rPr>
          <w:rFonts w:cstheme="minorHAnsi"/>
          <w:i/>
          <w:sz w:val="20"/>
          <w:szCs w:val="20"/>
        </w:rPr>
      </w:pPr>
      <w:r w:rsidRPr="00850B8A">
        <w:rPr>
          <w:rFonts w:cstheme="minorHAnsi"/>
          <w:i/>
          <w:sz w:val="20"/>
          <w:szCs w:val="20"/>
        </w:rPr>
        <w:t>Bidders are requested to complete this form, sign it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536"/>
        <w:gridCol w:w="2207"/>
      </w:tblGrid>
      <w:tr w:rsidR="00E90C09" w:rsidRPr="00850B8A" w14:paraId="38AD3D0B" w14:textId="77777777" w:rsidTr="00577DFC">
        <w:trPr>
          <w:trHeight w:val="360"/>
        </w:trPr>
        <w:tc>
          <w:tcPr>
            <w:tcW w:w="1979" w:type="dxa"/>
            <w:shd w:val="clear" w:color="auto" w:fill="auto"/>
            <w:vAlign w:val="center"/>
          </w:tcPr>
          <w:p w14:paraId="2C3FADE1" w14:textId="77777777" w:rsidR="00E90C09" w:rsidRPr="00850B8A" w:rsidRDefault="00E90C09" w:rsidP="00577DFC">
            <w:pPr>
              <w:spacing w:before="120" w:after="120"/>
              <w:rPr>
                <w:rFonts w:cstheme="minorHAnsi"/>
                <w:sz w:val="20"/>
                <w:szCs w:val="20"/>
              </w:rPr>
            </w:pPr>
            <w:r w:rsidRPr="00850B8A">
              <w:rPr>
                <w:rFonts w:cstheme="minorHAnsi"/>
                <w:sz w:val="20"/>
                <w:szCs w:val="20"/>
              </w:rPr>
              <w:t>Name of Bidder:</w:t>
            </w:r>
          </w:p>
        </w:tc>
        <w:sdt>
          <w:sdtPr>
            <w:rPr>
              <w:rFonts w:cstheme="minorHAnsi"/>
              <w:sz w:val="20"/>
              <w:szCs w:val="20"/>
            </w:rPr>
            <w:id w:val="1575703056"/>
            <w:placeholder>
              <w:docPart w:val="C709BECC71994D078751D0F968661A31"/>
            </w:placeholder>
            <w:showingPlcHdr/>
            <w:text/>
          </w:sdtPr>
          <w:sdtContent>
            <w:tc>
              <w:tcPr>
                <w:tcW w:w="7743" w:type="dxa"/>
                <w:gridSpan w:val="2"/>
                <w:shd w:val="clear" w:color="auto" w:fill="auto"/>
                <w:vAlign w:val="center"/>
              </w:tcPr>
              <w:p w14:paraId="21FE6D21" w14:textId="77777777" w:rsidR="00E90C09" w:rsidRPr="00850B8A" w:rsidRDefault="00E90C09" w:rsidP="00577DFC">
                <w:pPr>
                  <w:spacing w:before="120" w:after="120"/>
                  <w:rPr>
                    <w:rFonts w:cstheme="minorHAnsi"/>
                    <w:sz w:val="20"/>
                    <w:szCs w:val="20"/>
                  </w:rPr>
                </w:pPr>
                <w:r w:rsidRPr="00850B8A">
                  <w:rPr>
                    <w:rStyle w:val="PlaceholderText"/>
                    <w:rFonts w:cstheme="minorHAnsi"/>
                    <w:sz w:val="20"/>
                    <w:szCs w:val="20"/>
                  </w:rPr>
                  <w:t>Click or tap here to enter text.</w:t>
                </w:r>
              </w:p>
            </w:tc>
          </w:sdtContent>
        </w:sdt>
      </w:tr>
      <w:tr w:rsidR="00E90C09" w:rsidRPr="00850B8A" w14:paraId="4E5632EA" w14:textId="77777777" w:rsidTr="00577DFC">
        <w:trPr>
          <w:trHeight w:val="360"/>
        </w:trPr>
        <w:tc>
          <w:tcPr>
            <w:tcW w:w="1979" w:type="dxa"/>
            <w:shd w:val="clear" w:color="auto" w:fill="auto"/>
          </w:tcPr>
          <w:p w14:paraId="690B8F5B" w14:textId="77777777" w:rsidR="00E90C09" w:rsidRPr="00850B8A" w:rsidRDefault="00E90C09" w:rsidP="00577DFC">
            <w:pPr>
              <w:spacing w:after="0"/>
              <w:rPr>
                <w:rFonts w:cstheme="minorHAnsi"/>
                <w:sz w:val="20"/>
                <w:szCs w:val="20"/>
              </w:rPr>
            </w:pPr>
            <w:r w:rsidRPr="00850B8A">
              <w:rPr>
                <w:rFonts w:cstheme="minorHAnsi"/>
                <w:iCs/>
                <w:sz w:val="20"/>
                <w:szCs w:val="20"/>
              </w:rPr>
              <w:t>RFQ reference:</w:t>
            </w:r>
          </w:p>
        </w:tc>
        <w:tc>
          <w:tcPr>
            <w:tcW w:w="5536" w:type="dxa"/>
            <w:shd w:val="clear" w:color="auto" w:fill="auto"/>
            <w:vAlign w:val="center"/>
          </w:tcPr>
          <w:p w14:paraId="7B879762" w14:textId="77777777" w:rsidR="00E90C09" w:rsidRPr="00850B8A" w:rsidRDefault="00E90C09" w:rsidP="00577DFC">
            <w:pPr>
              <w:spacing w:after="0" w:line="240" w:lineRule="auto"/>
              <w:rPr>
                <w:rFonts w:eastAsiaTheme="minorEastAsia" w:cstheme="minorHAnsi"/>
                <w:b/>
                <w:bCs/>
                <w:kern w:val="28"/>
                <w:sz w:val="20"/>
                <w:szCs w:val="20"/>
                <w:lang w:val="en-US"/>
              </w:rPr>
            </w:pPr>
            <w:r w:rsidRPr="00850B8A">
              <w:rPr>
                <w:rFonts w:eastAsiaTheme="minorEastAsia" w:cstheme="minorHAnsi"/>
                <w:b/>
                <w:bCs/>
                <w:kern w:val="28"/>
                <w:sz w:val="20"/>
                <w:szCs w:val="20"/>
                <w:lang w:val="en-US"/>
              </w:rPr>
              <w:t>RFQ-2022-0</w:t>
            </w:r>
            <w:r w:rsidRPr="00850B8A">
              <w:rPr>
                <w:rFonts w:eastAsiaTheme="minorEastAsia" w:cstheme="minorHAnsi"/>
                <w:b/>
                <w:bCs/>
                <w:kern w:val="28"/>
                <w:sz w:val="20"/>
                <w:szCs w:val="20"/>
              </w:rPr>
              <w:t xml:space="preserve">57 - </w:t>
            </w:r>
            <w:r w:rsidRPr="00850B8A">
              <w:rPr>
                <w:rFonts w:cstheme="minorHAnsi"/>
                <w:b/>
                <w:bCs/>
                <w:sz w:val="20"/>
                <w:szCs w:val="20"/>
              </w:rPr>
              <w:t>to provide services for planting trees in the green area of the city of Pavlodar on an area of 20 hectares</w:t>
            </w:r>
          </w:p>
        </w:tc>
        <w:tc>
          <w:tcPr>
            <w:tcW w:w="2207" w:type="dxa"/>
            <w:shd w:val="clear" w:color="auto" w:fill="auto"/>
            <w:vAlign w:val="center"/>
          </w:tcPr>
          <w:p w14:paraId="1BC77813" w14:textId="77777777" w:rsidR="00E90C09" w:rsidRPr="00850B8A" w:rsidRDefault="00E90C09" w:rsidP="00577DFC">
            <w:pPr>
              <w:spacing w:after="0"/>
              <w:rPr>
                <w:rFonts w:cstheme="minorHAnsi"/>
                <w:sz w:val="20"/>
                <w:szCs w:val="20"/>
              </w:rPr>
            </w:pPr>
            <w:r w:rsidRPr="00850B8A">
              <w:rPr>
                <w:rFonts w:cstheme="minorHAnsi"/>
                <w:sz w:val="20"/>
                <w:szCs w:val="20"/>
              </w:rPr>
              <w:t xml:space="preserve">Date: </w:t>
            </w:r>
            <w:sdt>
              <w:sdtPr>
                <w:rPr>
                  <w:rFonts w:cstheme="minorHAnsi"/>
                  <w:sz w:val="20"/>
                  <w:szCs w:val="20"/>
                </w:rPr>
                <w:id w:val="659738959"/>
                <w:placeholder>
                  <w:docPart w:val="C9562AE7CE85448CAECD5C947BF94AA5"/>
                </w:placeholder>
                <w:showingPlcHdr/>
                <w:date>
                  <w:dateFormat w:val="dd MMMM yyyy"/>
                  <w:lid w:val="en-GB"/>
                  <w:storeMappedDataAs w:val="dateTime"/>
                  <w:calendar w:val="gregorian"/>
                </w:date>
              </w:sdtPr>
              <w:sdtContent>
                <w:r w:rsidRPr="00850B8A">
                  <w:rPr>
                    <w:rStyle w:val="PlaceholderText"/>
                    <w:rFonts w:cstheme="minorHAnsi"/>
                    <w:sz w:val="20"/>
                    <w:szCs w:val="20"/>
                  </w:rPr>
                  <w:t>Click or tap to enter a date.</w:t>
                </w:r>
              </w:sdtContent>
            </w:sdt>
          </w:p>
        </w:tc>
      </w:tr>
    </w:tbl>
    <w:p w14:paraId="5BEC15D2" w14:textId="77777777" w:rsidR="00E90C09" w:rsidRPr="00850B8A" w:rsidRDefault="00E90C09" w:rsidP="00E90C09">
      <w:pPr>
        <w:rPr>
          <w:rFonts w:cstheme="minorHAnsi"/>
          <w:sz w:val="20"/>
          <w:szCs w:val="20"/>
        </w:rPr>
      </w:pPr>
    </w:p>
    <w:p w14:paraId="0B0DF8D4" w14:textId="77777777" w:rsidR="00E90C09" w:rsidRPr="00850B8A" w:rsidRDefault="00E90C09" w:rsidP="00E90C09">
      <w:pPr>
        <w:rPr>
          <w:rFonts w:cstheme="minorHAnsi"/>
          <w:b/>
          <w:sz w:val="20"/>
          <w:szCs w:val="20"/>
        </w:rPr>
      </w:pPr>
      <w:r w:rsidRPr="00850B8A">
        <w:rPr>
          <w:rFonts w:cstheme="minorHAnsi"/>
          <w:b/>
          <w:sz w:val="20"/>
          <w:szCs w:val="20"/>
        </w:rPr>
        <w:t>Technical Offer</w:t>
      </w:r>
    </w:p>
    <w:p w14:paraId="320F80D5" w14:textId="77777777" w:rsidR="00E90C09" w:rsidRPr="00850B8A" w:rsidRDefault="00E90C09" w:rsidP="00E90C09">
      <w:pPr>
        <w:rPr>
          <w:rFonts w:cstheme="minorHAnsi"/>
          <w:i/>
          <w:sz w:val="20"/>
          <w:szCs w:val="20"/>
        </w:rPr>
      </w:pPr>
      <w:r w:rsidRPr="00850B8A">
        <w:rPr>
          <w:rFonts w:cstheme="minorHAnsi"/>
          <w:i/>
          <w:sz w:val="20"/>
          <w:szCs w:val="20"/>
        </w:rPr>
        <w:t>Provide the following:</w:t>
      </w:r>
    </w:p>
    <w:p w14:paraId="17CE3E7A" w14:textId="77777777" w:rsidR="00E90C09" w:rsidRPr="00DC60C9" w:rsidRDefault="00E90C09" w:rsidP="00E90C09">
      <w:pPr>
        <w:pStyle w:val="ListParagraph"/>
        <w:numPr>
          <w:ilvl w:val="0"/>
          <w:numId w:val="1"/>
        </w:numPr>
        <w:spacing w:line="240" w:lineRule="auto"/>
        <w:jc w:val="both"/>
        <w:rPr>
          <w:rFonts w:cstheme="minorHAnsi"/>
          <w:i/>
          <w:sz w:val="20"/>
          <w:szCs w:val="20"/>
        </w:rPr>
      </w:pPr>
      <w:r w:rsidRPr="00850B8A">
        <w:rPr>
          <w:rFonts w:cstheme="minorHAnsi"/>
          <w:i/>
          <w:sz w:val="20"/>
          <w:szCs w:val="20"/>
        </w:rPr>
        <w:tab/>
      </w:r>
      <w:r w:rsidRPr="00DC60C9">
        <w:rPr>
          <w:rFonts w:cstheme="minorHAnsi"/>
          <w:i/>
          <w:sz w:val="20"/>
          <w:szCs w:val="20"/>
        </w:rPr>
        <w:t xml:space="preserve">A duly completed Annex 2: Bid Submission Form, the UNDP template must be used; </w:t>
      </w:r>
    </w:p>
    <w:p w14:paraId="5E3F92A7" w14:textId="77777777" w:rsidR="00E90C09" w:rsidRPr="00DC60C9" w:rsidRDefault="00E90C09" w:rsidP="00E90C09">
      <w:pPr>
        <w:pStyle w:val="ListParagraph"/>
        <w:numPr>
          <w:ilvl w:val="0"/>
          <w:numId w:val="1"/>
        </w:numPr>
        <w:spacing w:line="240" w:lineRule="auto"/>
        <w:jc w:val="both"/>
        <w:rPr>
          <w:rFonts w:cstheme="minorHAnsi"/>
          <w:i/>
          <w:sz w:val="20"/>
          <w:szCs w:val="20"/>
        </w:rPr>
      </w:pPr>
      <w:r w:rsidRPr="00DC60C9">
        <w:rPr>
          <w:rFonts w:cstheme="minorHAnsi"/>
          <w:i/>
          <w:sz w:val="20"/>
          <w:szCs w:val="20"/>
        </w:rPr>
        <w:t xml:space="preserve">A duly completed Annex 3: technical and financial proposal, the UNDP template must be used; </w:t>
      </w:r>
    </w:p>
    <w:p w14:paraId="47EA03AF" w14:textId="77777777" w:rsidR="00E90C09" w:rsidRPr="00DC60C9" w:rsidRDefault="00E90C09" w:rsidP="00E90C09">
      <w:pPr>
        <w:pStyle w:val="ListParagraph"/>
        <w:numPr>
          <w:ilvl w:val="0"/>
          <w:numId w:val="1"/>
        </w:numPr>
        <w:spacing w:line="240" w:lineRule="auto"/>
        <w:jc w:val="both"/>
        <w:rPr>
          <w:rFonts w:cstheme="minorHAnsi"/>
          <w:i/>
          <w:sz w:val="20"/>
          <w:szCs w:val="20"/>
        </w:rPr>
      </w:pPr>
      <w:r w:rsidRPr="00DC60C9">
        <w:rPr>
          <w:rFonts w:cstheme="minorHAnsi"/>
          <w:i/>
          <w:sz w:val="20"/>
          <w:szCs w:val="20"/>
        </w:rPr>
        <w:t xml:space="preserve">Copies of state registration/re-registration certificate; </w:t>
      </w:r>
    </w:p>
    <w:p w14:paraId="779C2371" w14:textId="77777777" w:rsidR="00E90C09" w:rsidRPr="00DC60C9" w:rsidRDefault="00E90C09" w:rsidP="00E90C09">
      <w:pPr>
        <w:pStyle w:val="ListParagraph"/>
        <w:numPr>
          <w:ilvl w:val="0"/>
          <w:numId w:val="1"/>
        </w:numPr>
        <w:spacing w:line="240" w:lineRule="auto"/>
        <w:jc w:val="both"/>
        <w:rPr>
          <w:rFonts w:cstheme="minorHAnsi"/>
          <w:i/>
          <w:sz w:val="20"/>
          <w:szCs w:val="20"/>
        </w:rPr>
      </w:pPr>
      <w:r w:rsidRPr="00DC60C9">
        <w:rPr>
          <w:rFonts w:cstheme="minorHAnsi"/>
          <w:i/>
          <w:sz w:val="20"/>
          <w:szCs w:val="20"/>
        </w:rPr>
        <w:t>VAT certificate (if applicable). If the Contractor is not a VAT payer, written confirmation to be provided;</w:t>
      </w:r>
    </w:p>
    <w:p w14:paraId="3C08A235" w14:textId="77777777" w:rsidR="00E90C09" w:rsidRPr="00DC60C9" w:rsidRDefault="00E90C09" w:rsidP="00E90C09">
      <w:pPr>
        <w:pStyle w:val="ListParagraph"/>
        <w:numPr>
          <w:ilvl w:val="0"/>
          <w:numId w:val="1"/>
        </w:numPr>
        <w:spacing w:line="240" w:lineRule="auto"/>
        <w:jc w:val="both"/>
        <w:rPr>
          <w:rFonts w:cstheme="minorHAnsi"/>
          <w:i/>
          <w:sz w:val="20"/>
          <w:szCs w:val="20"/>
        </w:rPr>
      </w:pPr>
      <w:r w:rsidRPr="00DC60C9">
        <w:rPr>
          <w:rFonts w:cstheme="minorHAnsi"/>
          <w:i/>
          <w:sz w:val="20"/>
          <w:szCs w:val="20"/>
        </w:rPr>
        <w:t xml:space="preserve">Company’s profile describing the activities, confirming as min. 5-years experience in forest planting; </w:t>
      </w:r>
    </w:p>
    <w:p w14:paraId="3243A458" w14:textId="77777777" w:rsidR="00E90C09" w:rsidRPr="00DC60C9" w:rsidRDefault="00E90C09" w:rsidP="00E90C09">
      <w:pPr>
        <w:pStyle w:val="ListParagraph"/>
        <w:numPr>
          <w:ilvl w:val="0"/>
          <w:numId w:val="1"/>
        </w:numPr>
        <w:spacing w:line="240" w:lineRule="auto"/>
        <w:jc w:val="both"/>
        <w:rPr>
          <w:rFonts w:cstheme="minorHAnsi"/>
          <w:i/>
          <w:sz w:val="20"/>
          <w:szCs w:val="20"/>
        </w:rPr>
      </w:pPr>
      <w:r w:rsidRPr="00DC60C9">
        <w:rPr>
          <w:rFonts w:cstheme="minorHAnsi"/>
          <w:i/>
          <w:sz w:val="20"/>
          <w:szCs w:val="20"/>
        </w:rPr>
        <w:t xml:space="preserve">At least 2 recommendations from the previous clients duly singed and stamped; </w:t>
      </w:r>
    </w:p>
    <w:p w14:paraId="68049CAF" w14:textId="77777777" w:rsidR="00E90C09" w:rsidRPr="00DC60C9" w:rsidRDefault="00E90C09" w:rsidP="00E90C09">
      <w:pPr>
        <w:pStyle w:val="ListParagraph"/>
        <w:numPr>
          <w:ilvl w:val="0"/>
          <w:numId w:val="1"/>
        </w:numPr>
        <w:spacing w:line="240" w:lineRule="auto"/>
        <w:jc w:val="both"/>
        <w:rPr>
          <w:rFonts w:cstheme="minorHAnsi"/>
          <w:i/>
          <w:sz w:val="20"/>
          <w:szCs w:val="20"/>
        </w:rPr>
      </w:pPr>
      <w:r w:rsidRPr="00DC60C9">
        <w:rPr>
          <w:rFonts w:cstheme="minorHAnsi"/>
          <w:i/>
          <w:sz w:val="20"/>
          <w:szCs w:val="20"/>
        </w:rPr>
        <w:t>Statements of no debts issued by tax authorities;</w:t>
      </w:r>
    </w:p>
    <w:p w14:paraId="13FBC1D0" w14:textId="77777777" w:rsidR="00E90C09" w:rsidRPr="00DC60C9" w:rsidRDefault="00E90C09" w:rsidP="00E90C09">
      <w:pPr>
        <w:pStyle w:val="ListParagraph"/>
        <w:numPr>
          <w:ilvl w:val="0"/>
          <w:numId w:val="1"/>
        </w:numPr>
        <w:spacing w:line="240" w:lineRule="auto"/>
        <w:jc w:val="both"/>
        <w:rPr>
          <w:rFonts w:cstheme="minorHAnsi"/>
          <w:i/>
          <w:sz w:val="20"/>
          <w:szCs w:val="20"/>
        </w:rPr>
      </w:pPr>
      <w:r w:rsidRPr="00DC60C9">
        <w:rPr>
          <w:rFonts w:cstheme="minorHAnsi"/>
          <w:i/>
          <w:sz w:val="20"/>
          <w:szCs w:val="20"/>
        </w:rPr>
        <w:t>Last audited financial statement (if any) or/and Profit and Loss Statement, Balance Sheet 2020-2021</w:t>
      </w:r>
      <w:r>
        <w:rPr>
          <w:rFonts w:cstheme="minorHAnsi"/>
          <w:i/>
          <w:sz w:val="20"/>
          <w:szCs w:val="20"/>
          <w:lang w:val="en-US"/>
        </w:rPr>
        <w:t>,</w:t>
      </w:r>
      <w:r w:rsidRPr="00DC60C9">
        <w:rPr>
          <w:rFonts w:cstheme="minorHAnsi"/>
          <w:i/>
          <w:sz w:val="20"/>
          <w:szCs w:val="20"/>
        </w:rPr>
        <w:t xml:space="preserve"> cleared by chief accountant;</w:t>
      </w:r>
    </w:p>
    <w:p w14:paraId="3C47130B" w14:textId="77777777" w:rsidR="00E90C09" w:rsidRDefault="00E90C09" w:rsidP="00E90C09">
      <w:pPr>
        <w:pStyle w:val="ListParagraph"/>
        <w:numPr>
          <w:ilvl w:val="0"/>
          <w:numId w:val="1"/>
        </w:numPr>
        <w:spacing w:line="240" w:lineRule="auto"/>
        <w:jc w:val="both"/>
        <w:rPr>
          <w:rFonts w:cstheme="minorHAnsi"/>
          <w:i/>
          <w:sz w:val="20"/>
          <w:szCs w:val="20"/>
        </w:rPr>
      </w:pPr>
      <w:r w:rsidRPr="00DC60C9">
        <w:rPr>
          <w:rFonts w:cstheme="minorHAnsi"/>
          <w:i/>
          <w:sz w:val="20"/>
          <w:szCs w:val="20"/>
        </w:rPr>
        <w:t>Documents for key personnel confirming the qualification (diplomas, certificates, etc.), detailed CV, as well as written confirmation from each employee that they will be available for the entire validity of the Contract</w:t>
      </w:r>
      <w:r>
        <w:rPr>
          <w:rFonts w:cstheme="minorHAnsi"/>
          <w:i/>
          <w:sz w:val="20"/>
          <w:szCs w:val="20"/>
        </w:rPr>
        <w:t>;</w:t>
      </w:r>
    </w:p>
    <w:p w14:paraId="0DB2559B" w14:textId="77777777" w:rsidR="00E90C09" w:rsidRPr="00764A6B" w:rsidRDefault="00E90C09" w:rsidP="00E90C09">
      <w:pPr>
        <w:pStyle w:val="ListParagraph"/>
        <w:numPr>
          <w:ilvl w:val="0"/>
          <w:numId w:val="1"/>
        </w:numPr>
        <w:spacing w:line="240" w:lineRule="auto"/>
        <w:jc w:val="both"/>
        <w:rPr>
          <w:rFonts w:cstheme="minorHAnsi"/>
          <w:i/>
          <w:sz w:val="20"/>
          <w:szCs w:val="20"/>
        </w:rPr>
      </w:pPr>
      <w:r w:rsidRPr="00764A6B">
        <w:rPr>
          <w:rFonts w:cstheme="minorHAnsi"/>
          <w:i/>
          <w:sz w:val="20"/>
          <w:szCs w:val="20"/>
        </w:rPr>
        <w:t>Confirmation of Availability of material and technical base (own or leased) to perform all works as specified by this ToR (as minimum 2 tractors, 20 Kolesov’s planting irons or tiling shovels);</w:t>
      </w:r>
    </w:p>
    <w:p w14:paraId="0D8ACF2A" w14:textId="77777777" w:rsidR="00E90C09" w:rsidRPr="00DC60C9" w:rsidRDefault="00E90C09" w:rsidP="00E90C09">
      <w:pPr>
        <w:pStyle w:val="ListParagraph"/>
        <w:numPr>
          <w:ilvl w:val="0"/>
          <w:numId w:val="1"/>
        </w:numPr>
        <w:spacing w:line="240" w:lineRule="auto"/>
        <w:jc w:val="both"/>
        <w:rPr>
          <w:rFonts w:cstheme="minorHAnsi"/>
          <w:i/>
          <w:sz w:val="20"/>
          <w:szCs w:val="20"/>
        </w:rPr>
      </w:pPr>
      <w:r w:rsidRPr="00DC60C9">
        <w:rPr>
          <w:rFonts w:cstheme="minorHAnsi"/>
          <w:i/>
          <w:sz w:val="20"/>
          <w:szCs w:val="20"/>
        </w:rPr>
        <w:t>Availability of supporting documents for the planting materials (certificates of conformity, label, supporting documents);</w:t>
      </w:r>
    </w:p>
    <w:p w14:paraId="213A260C" w14:textId="77777777" w:rsidR="00E90C09" w:rsidRDefault="00E90C09" w:rsidP="00E90C09">
      <w:pPr>
        <w:pStyle w:val="ListParagraph"/>
        <w:numPr>
          <w:ilvl w:val="0"/>
          <w:numId w:val="1"/>
        </w:numPr>
        <w:spacing w:line="240" w:lineRule="auto"/>
        <w:jc w:val="both"/>
        <w:rPr>
          <w:rFonts w:cstheme="minorHAnsi"/>
          <w:i/>
          <w:sz w:val="20"/>
          <w:szCs w:val="20"/>
        </w:rPr>
      </w:pPr>
      <w:r w:rsidRPr="00DC60C9">
        <w:rPr>
          <w:rFonts w:cstheme="minorHAnsi"/>
          <w:i/>
          <w:sz w:val="20"/>
          <w:szCs w:val="20"/>
        </w:rPr>
        <w:t>Document describing the warranty for one calendar year from the date of service acceptance</w:t>
      </w:r>
      <w:r>
        <w:rPr>
          <w:rFonts w:cstheme="minorHAnsi"/>
          <w:i/>
          <w:sz w:val="20"/>
          <w:szCs w:val="20"/>
        </w:rPr>
        <w:t>.</w:t>
      </w:r>
    </w:p>
    <w:p w14:paraId="4ED25F25" w14:textId="77777777" w:rsidR="00E90C09" w:rsidRPr="00A71592" w:rsidRDefault="00E90C09" w:rsidP="00E90C09">
      <w:pPr>
        <w:pStyle w:val="ListParagraph"/>
        <w:numPr>
          <w:ilvl w:val="0"/>
          <w:numId w:val="1"/>
        </w:numPr>
        <w:rPr>
          <w:rFonts w:cstheme="minorHAnsi"/>
          <w:i/>
          <w:sz w:val="20"/>
          <w:szCs w:val="20"/>
        </w:rPr>
      </w:pPr>
      <w:r w:rsidRPr="00A71592">
        <w:rPr>
          <w:rFonts w:cstheme="minorHAnsi"/>
          <w:i/>
          <w:sz w:val="20"/>
          <w:szCs w:val="20"/>
        </w:rPr>
        <w:t>Written confirmation of the Company on the availability of working staff in the amount of 20 people.</w:t>
      </w:r>
    </w:p>
    <w:p w14:paraId="7798DE89" w14:textId="77777777" w:rsidR="00E90C09" w:rsidRPr="00850B8A" w:rsidRDefault="00E90C09" w:rsidP="00E90C09">
      <w:pPr>
        <w:spacing w:line="256" w:lineRule="auto"/>
        <w:jc w:val="both"/>
        <w:rPr>
          <w:rFonts w:cstheme="minorHAnsi"/>
          <w:b/>
          <w:sz w:val="20"/>
          <w:szCs w:val="20"/>
        </w:rPr>
      </w:pPr>
      <w:r w:rsidRPr="00850B8A">
        <w:rPr>
          <w:rFonts w:cstheme="minorHAnsi"/>
          <w:b/>
          <w:sz w:val="20"/>
          <w:szCs w:val="20"/>
        </w:rPr>
        <w:t>Financial Offer</w:t>
      </w:r>
    </w:p>
    <w:p w14:paraId="3E9E34A4" w14:textId="77777777" w:rsidR="00E90C09" w:rsidRPr="00850B8A" w:rsidRDefault="00E90C09" w:rsidP="00E90C09">
      <w:pPr>
        <w:jc w:val="both"/>
        <w:rPr>
          <w:rFonts w:cstheme="minorHAnsi"/>
          <w:sz w:val="20"/>
          <w:szCs w:val="20"/>
        </w:rPr>
      </w:pPr>
      <w:r w:rsidRPr="00850B8A">
        <w:rPr>
          <w:rFonts w:cstheme="minorHAnsi"/>
          <w:sz w:val="20"/>
          <w:szCs w:val="20"/>
        </w:rPr>
        <w:t xml:space="preserve">Provide with financial offer per below tables including breakdown of all costs of preparing and delivering the Goods/Services. </w:t>
      </w:r>
    </w:p>
    <w:p w14:paraId="56564F9E" w14:textId="77777777" w:rsidR="00E90C09" w:rsidRDefault="00E90C09" w:rsidP="00E90C09">
      <w:pPr>
        <w:rPr>
          <w:rFonts w:cstheme="minorHAnsi"/>
          <w:b/>
          <w:sz w:val="20"/>
          <w:szCs w:val="20"/>
        </w:rPr>
      </w:pPr>
      <w:r w:rsidRPr="00850B8A">
        <w:rPr>
          <w:rFonts w:cstheme="minorHAnsi"/>
          <w:b/>
          <w:sz w:val="20"/>
          <w:szCs w:val="20"/>
        </w:rPr>
        <w:t>Currency of Quotation:</w:t>
      </w:r>
      <w:r>
        <w:rPr>
          <w:rFonts w:cstheme="minorHAnsi"/>
          <w:b/>
          <w:sz w:val="20"/>
          <w:szCs w:val="20"/>
        </w:rPr>
        <w:t xml:space="preserve"> KZT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5813"/>
        <w:gridCol w:w="1174"/>
        <w:gridCol w:w="1966"/>
        <w:gridCol w:w="12"/>
      </w:tblGrid>
      <w:tr w:rsidR="00E90C09" w:rsidRPr="00FC027D" w14:paraId="6733A34E" w14:textId="77777777" w:rsidTr="00577DFC">
        <w:trPr>
          <w:gridAfter w:val="1"/>
          <w:wAfter w:w="6" w:type="pct"/>
          <w:trHeight w:val="521"/>
        </w:trPr>
        <w:tc>
          <w:tcPr>
            <w:tcW w:w="344" w:type="pct"/>
            <w:shd w:val="clear" w:color="auto" w:fill="D9D9D9" w:themeFill="background1" w:themeFillShade="D9"/>
            <w:vAlign w:val="center"/>
          </w:tcPr>
          <w:p w14:paraId="48394AA6" w14:textId="77777777" w:rsidR="00E90C09" w:rsidRPr="00FE6AD9" w:rsidRDefault="00E90C09" w:rsidP="00577DFC">
            <w:pPr>
              <w:tabs>
                <w:tab w:val="left" w:pos="630"/>
              </w:tabs>
              <w:spacing w:after="0" w:line="240" w:lineRule="auto"/>
              <w:jc w:val="center"/>
              <w:rPr>
                <w:rFonts w:ascii="Calibri" w:hAnsi="Calibri" w:cs="Calibri"/>
                <w:b/>
                <w:bCs/>
                <w:iCs/>
                <w:sz w:val="20"/>
                <w:szCs w:val="20"/>
                <w:lang w:val="en-US"/>
              </w:rPr>
            </w:pPr>
            <w:r w:rsidRPr="00850B8A">
              <w:rPr>
                <w:rFonts w:cstheme="minorHAnsi"/>
                <w:b/>
                <w:sz w:val="20"/>
                <w:szCs w:val="20"/>
              </w:rPr>
              <w:t>Ref</w:t>
            </w:r>
          </w:p>
        </w:tc>
        <w:tc>
          <w:tcPr>
            <w:tcW w:w="3019" w:type="pct"/>
            <w:shd w:val="clear" w:color="auto" w:fill="D9D9D9" w:themeFill="background1" w:themeFillShade="D9"/>
            <w:vAlign w:val="center"/>
          </w:tcPr>
          <w:p w14:paraId="58F18B82" w14:textId="77777777" w:rsidR="00E90C09" w:rsidRPr="00FC027D" w:rsidRDefault="00E90C09" w:rsidP="00577DFC">
            <w:pPr>
              <w:tabs>
                <w:tab w:val="left" w:pos="630"/>
              </w:tabs>
              <w:spacing w:after="0" w:line="240" w:lineRule="auto"/>
              <w:jc w:val="center"/>
              <w:rPr>
                <w:rFonts w:ascii="Calibri" w:hAnsi="Calibri" w:cs="Calibri"/>
                <w:b/>
                <w:bCs/>
                <w:iCs/>
                <w:sz w:val="20"/>
                <w:szCs w:val="20"/>
              </w:rPr>
            </w:pPr>
            <w:r w:rsidRPr="00850B8A">
              <w:rPr>
                <w:rFonts w:cstheme="minorHAnsi"/>
                <w:b/>
                <w:sz w:val="20"/>
                <w:szCs w:val="20"/>
              </w:rPr>
              <w:t>Description of Deliverables</w:t>
            </w:r>
          </w:p>
        </w:tc>
        <w:tc>
          <w:tcPr>
            <w:tcW w:w="610" w:type="pct"/>
            <w:shd w:val="clear" w:color="auto" w:fill="D9D9D9" w:themeFill="background1" w:themeFillShade="D9"/>
            <w:vAlign w:val="center"/>
          </w:tcPr>
          <w:p w14:paraId="4581E5D3" w14:textId="77777777" w:rsidR="00E90C09" w:rsidRPr="00FC027D" w:rsidRDefault="00E90C09" w:rsidP="00577DFC">
            <w:pPr>
              <w:tabs>
                <w:tab w:val="left" w:pos="630"/>
              </w:tabs>
              <w:spacing w:after="0" w:line="240" w:lineRule="auto"/>
              <w:jc w:val="center"/>
              <w:rPr>
                <w:rFonts w:ascii="Calibri" w:hAnsi="Calibri" w:cs="Calibri"/>
                <w:b/>
                <w:bCs/>
                <w:iCs/>
                <w:sz w:val="20"/>
                <w:szCs w:val="20"/>
              </w:rPr>
            </w:pPr>
            <w:r w:rsidRPr="00850B8A">
              <w:rPr>
                <w:rFonts w:cstheme="minorHAnsi"/>
                <w:b/>
                <w:sz w:val="20"/>
                <w:szCs w:val="20"/>
              </w:rPr>
              <w:t>%</w:t>
            </w:r>
          </w:p>
        </w:tc>
        <w:tc>
          <w:tcPr>
            <w:tcW w:w="1021" w:type="pct"/>
            <w:shd w:val="clear" w:color="auto" w:fill="D9D9D9" w:themeFill="background1" w:themeFillShade="D9"/>
            <w:vAlign w:val="center"/>
          </w:tcPr>
          <w:p w14:paraId="235AA333" w14:textId="77777777" w:rsidR="00E90C09" w:rsidRDefault="00E90C09" w:rsidP="00577DFC">
            <w:pPr>
              <w:tabs>
                <w:tab w:val="left" w:pos="630"/>
              </w:tabs>
              <w:spacing w:after="0" w:line="240" w:lineRule="auto"/>
              <w:jc w:val="center"/>
              <w:rPr>
                <w:rFonts w:ascii="Calibri" w:hAnsi="Calibri" w:cs="Calibri"/>
                <w:b/>
                <w:bCs/>
                <w:iCs/>
                <w:sz w:val="20"/>
                <w:szCs w:val="20"/>
                <w:lang w:val="ru-RU"/>
              </w:rPr>
            </w:pPr>
            <w:r w:rsidRPr="00850B8A">
              <w:rPr>
                <w:rFonts w:cstheme="minorHAnsi"/>
                <w:b/>
                <w:sz w:val="20"/>
                <w:szCs w:val="20"/>
              </w:rPr>
              <w:t>Price (</w:t>
            </w:r>
            <w:r>
              <w:rPr>
                <w:rFonts w:cstheme="minorHAnsi"/>
                <w:b/>
                <w:sz w:val="20"/>
                <w:szCs w:val="20"/>
              </w:rPr>
              <w:t>KZT</w:t>
            </w:r>
            <w:r w:rsidRPr="00850B8A">
              <w:rPr>
                <w:rFonts w:cstheme="minorHAnsi"/>
                <w:b/>
                <w:sz w:val="20"/>
                <w:szCs w:val="20"/>
              </w:rPr>
              <w:t>)</w:t>
            </w:r>
          </w:p>
        </w:tc>
      </w:tr>
      <w:tr w:rsidR="00E90C09" w:rsidRPr="00FC027D" w14:paraId="06893934" w14:textId="77777777" w:rsidTr="00577DFC">
        <w:trPr>
          <w:gridAfter w:val="1"/>
          <w:wAfter w:w="6" w:type="pct"/>
        </w:trPr>
        <w:tc>
          <w:tcPr>
            <w:tcW w:w="344" w:type="pct"/>
            <w:shd w:val="clear" w:color="auto" w:fill="auto"/>
          </w:tcPr>
          <w:p w14:paraId="430CE7FD" w14:textId="77777777" w:rsidR="00E90C09" w:rsidRPr="00FC027D" w:rsidRDefault="00E90C09" w:rsidP="00577DFC">
            <w:pPr>
              <w:tabs>
                <w:tab w:val="left" w:pos="630"/>
              </w:tabs>
              <w:spacing w:after="0" w:line="240" w:lineRule="auto"/>
              <w:jc w:val="center"/>
              <w:rPr>
                <w:rFonts w:ascii="Calibri" w:hAnsi="Calibri" w:cs="Calibri"/>
                <w:iCs/>
                <w:sz w:val="20"/>
                <w:szCs w:val="20"/>
                <w:lang w:val="ru-RU"/>
              </w:rPr>
            </w:pPr>
            <w:r w:rsidRPr="00FC027D">
              <w:rPr>
                <w:rFonts w:ascii="Calibri" w:hAnsi="Calibri" w:cs="Calibri"/>
                <w:iCs/>
                <w:sz w:val="20"/>
                <w:szCs w:val="20"/>
                <w:lang w:val="ru-RU"/>
              </w:rPr>
              <w:t>1</w:t>
            </w:r>
          </w:p>
        </w:tc>
        <w:tc>
          <w:tcPr>
            <w:tcW w:w="3019" w:type="pct"/>
            <w:shd w:val="clear" w:color="auto" w:fill="auto"/>
          </w:tcPr>
          <w:p w14:paraId="612CAA07" w14:textId="77777777" w:rsidR="00E90C09" w:rsidRPr="00AD063F" w:rsidRDefault="00E90C09" w:rsidP="00577DFC">
            <w:pPr>
              <w:tabs>
                <w:tab w:val="left" w:pos="630"/>
              </w:tabs>
              <w:spacing w:after="0" w:line="240" w:lineRule="auto"/>
              <w:jc w:val="both"/>
              <w:rPr>
                <w:rFonts w:ascii="Calibri" w:hAnsi="Calibri" w:cs="Calibri"/>
                <w:iCs/>
                <w:sz w:val="20"/>
                <w:szCs w:val="20"/>
              </w:rPr>
            </w:pPr>
            <w:r w:rsidRPr="00AD063F">
              <w:rPr>
                <w:rFonts w:ascii="Calibri" w:hAnsi="Calibri" w:cs="Calibri"/>
                <w:iCs/>
                <w:sz w:val="20"/>
                <w:szCs w:val="20"/>
              </w:rPr>
              <w:t xml:space="preserve">Autumn soil preparation carried out </w:t>
            </w:r>
          </w:p>
          <w:p w14:paraId="0983B593" w14:textId="77777777" w:rsidR="00E90C09" w:rsidRPr="00AD063F" w:rsidRDefault="00E90C09" w:rsidP="00577DFC">
            <w:pPr>
              <w:tabs>
                <w:tab w:val="left" w:pos="630"/>
              </w:tabs>
              <w:spacing w:after="0" w:line="240" w:lineRule="auto"/>
              <w:rPr>
                <w:rFonts w:ascii="Calibri" w:hAnsi="Calibri" w:cs="Calibri"/>
                <w:i/>
                <w:sz w:val="20"/>
                <w:szCs w:val="20"/>
              </w:rPr>
            </w:pPr>
            <w:r w:rsidRPr="00AD063F">
              <w:rPr>
                <w:rFonts w:ascii="Calibri" w:hAnsi="Calibri" w:cs="Calibri"/>
                <w:i/>
                <w:sz w:val="20"/>
                <w:szCs w:val="20"/>
              </w:rPr>
              <w:t xml:space="preserve">Submission of report on autumn soil preparation approved by Pavlodar Municipal State Forestry Enterprise  </w:t>
            </w:r>
          </w:p>
        </w:tc>
        <w:tc>
          <w:tcPr>
            <w:tcW w:w="610" w:type="pct"/>
            <w:shd w:val="clear" w:color="auto" w:fill="auto"/>
            <w:vAlign w:val="center"/>
          </w:tcPr>
          <w:p w14:paraId="1CD97284" w14:textId="77777777" w:rsidR="00E90C09" w:rsidRPr="00FC027D" w:rsidRDefault="00E90C09" w:rsidP="00577DFC">
            <w:pPr>
              <w:tabs>
                <w:tab w:val="left" w:pos="630"/>
              </w:tabs>
              <w:spacing w:after="0" w:line="240" w:lineRule="auto"/>
              <w:jc w:val="center"/>
              <w:rPr>
                <w:rFonts w:ascii="Calibri" w:hAnsi="Calibri" w:cs="Calibri"/>
                <w:iCs/>
                <w:sz w:val="20"/>
                <w:szCs w:val="20"/>
                <w:lang w:val="ru-RU"/>
              </w:rPr>
            </w:pPr>
            <w:r w:rsidRPr="00FC027D">
              <w:rPr>
                <w:rFonts w:ascii="Calibri" w:hAnsi="Calibri" w:cs="Calibri"/>
                <w:iCs/>
                <w:sz w:val="20"/>
                <w:szCs w:val="20"/>
                <w:lang w:val="ru-RU"/>
              </w:rPr>
              <w:t>25%</w:t>
            </w:r>
          </w:p>
        </w:tc>
        <w:tc>
          <w:tcPr>
            <w:tcW w:w="1021" w:type="pct"/>
            <w:vAlign w:val="center"/>
          </w:tcPr>
          <w:p w14:paraId="5D0AE893" w14:textId="77777777" w:rsidR="00E90C09" w:rsidRPr="00FC027D" w:rsidRDefault="00E90C09" w:rsidP="00577DFC">
            <w:pPr>
              <w:tabs>
                <w:tab w:val="left" w:pos="630"/>
              </w:tabs>
              <w:spacing w:after="0" w:line="240" w:lineRule="auto"/>
              <w:jc w:val="right"/>
              <w:rPr>
                <w:rFonts w:ascii="Calibri" w:hAnsi="Calibri" w:cs="Calibri"/>
                <w:iCs/>
                <w:sz w:val="20"/>
                <w:szCs w:val="20"/>
              </w:rPr>
            </w:pPr>
          </w:p>
        </w:tc>
      </w:tr>
      <w:tr w:rsidR="00E90C09" w:rsidRPr="00FC027D" w14:paraId="6C7ABA16" w14:textId="77777777" w:rsidTr="00577DFC">
        <w:trPr>
          <w:gridAfter w:val="1"/>
          <w:wAfter w:w="6" w:type="pct"/>
        </w:trPr>
        <w:tc>
          <w:tcPr>
            <w:tcW w:w="344" w:type="pct"/>
            <w:shd w:val="clear" w:color="auto" w:fill="auto"/>
          </w:tcPr>
          <w:p w14:paraId="596445A6" w14:textId="77777777" w:rsidR="00E90C09" w:rsidRPr="00FC027D" w:rsidRDefault="00E90C09" w:rsidP="00577DFC">
            <w:pPr>
              <w:tabs>
                <w:tab w:val="left" w:pos="630"/>
              </w:tabs>
              <w:spacing w:after="0" w:line="240" w:lineRule="auto"/>
              <w:jc w:val="center"/>
              <w:rPr>
                <w:rFonts w:ascii="Calibri" w:hAnsi="Calibri" w:cs="Calibri"/>
                <w:iCs/>
                <w:sz w:val="20"/>
                <w:szCs w:val="20"/>
                <w:lang w:val="ru-RU"/>
              </w:rPr>
            </w:pPr>
            <w:r w:rsidRPr="00FC027D">
              <w:rPr>
                <w:rFonts w:ascii="Calibri" w:hAnsi="Calibri" w:cs="Calibri"/>
                <w:iCs/>
                <w:sz w:val="20"/>
                <w:szCs w:val="20"/>
                <w:lang w:val="ru-RU"/>
              </w:rPr>
              <w:t>2</w:t>
            </w:r>
          </w:p>
        </w:tc>
        <w:tc>
          <w:tcPr>
            <w:tcW w:w="3019" w:type="pct"/>
            <w:shd w:val="clear" w:color="auto" w:fill="auto"/>
          </w:tcPr>
          <w:p w14:paraId="76D0CF43" w14:textId="77777777" w:rsidR="00E90C09" w:rsidRPr="00AD063F" w:rsidRDefault="00E90C09" w:rsidP="00577DFC">
            <w:pPr>
              <w:tabs>
                <w:tab w:val="left" w:pos="630"/>
              </w:tabs>
              <w:spacing w:after="0" w:line="240" w:lineRule="auto"/>
              <w:jc w:val="both"/>
              <w:rPr>
                <w:rFonts w:ascii="Calibri" w:hAnsi="Calibri" w:cs="Calibri"/>
                <w:iCs/>
                <w:sz w:val="20"/>
                <w:szCs w:val="20"/>
              </w:rPr>
            </w:pPr>
            <w:r w:rsidRPr="00AD063F">
              <w:rPr>
                <w:rFonts w:ascii="Calibri" w:hAnsi="Calibri" w:cs="Calibri"/>
                <w:iCs/>
                <w:sz w:val="20"/>
                <w:szCs w:val="20"/>
              </w:rPr>
              <w:t xml:space="preserve">Spring soil preparation carried out </w:t>
            </w:r>
          </w:p>
          <w:p w14:paraId="43AC3500" w14:textId="77777777" w:rsidR="00E90C09" w:rsidRPr="00AD063F" w:rsidRDefault="00E90C09" w:rsidP="00577DFC">
            <w:pPr>
              <w:tabs>
                <w:tab w:val="left" w:pos="630"/>
              </w:tabs>
              <w:spacing w:after="0" w:line="240" w:lineRule="auto"/>
              <w:rPr>
                <w:rFonts w:ascii="Calibri" w:hAnsi="Calibri" w:cs="Calibri"/>
                <w:i/>
                <w:sz w:val="20"/>
                <w:szCs w:val="20"/>
              </w:rPr>
            </w:pPr>
            <w:r w:rsidRPr="00AD063F">
              <w:rPr>
                <w:rFonts w:ascii="Calibri" w:hAnsi="Calibri" w:cs="Calibri"/>
                <w:i/>
                <w:sz w:val="20"/>
                <w:szCs w:val="20"/>
              </w:rPr>
              <w:t xml:space="preserve">Submission of report on spring soil preparation approved by Pavlodar Municipal State Forestry Enterprise  </w:t>
            </w:r>
          </w:p>
        </w:tc>
        <w:tc>
          <w:tcPr>
            <w:tcW w:w="610" w:type="pct"/>
            <w:shd w:val="clear" w:color="auto" w:fill="auto"/>
            <w:vAlign w:val="center"/>
          </w:tcPr>
          <w:p w14:paraId="407A1DFC" w14:textId="77777777" w:rsidR="00E90C09" w:rsidRPr="00FC027D" w:rsidRDefault="00E90C09" w:rsidP="00577DFC">
            <w:pPr>
              <w:tabs>
                <w:tab w:val="left" w:pos="630"/>
              </w:tabs>
              <w:spacing w:after="0" w:line="240" w:lineRule="auto"/>
              <w:jc w:val="center"/>
              <w:rPr>
                <w:rFonts w:ascii="Calibri" w:hAnsi="Calibri" w:cs="Calibri"/>
                <w:iCs/>
                <w:sz w:val="20"/>
                <w:szCs w:val="20"/>
                <w:lang w:val="ru-RU"/>
              </w:rPr>
            </w:pPr>
            <w:r w:rsidRPr="00FC027D">
              <w:rPr>
                <w:rFonts w:ascii="Calibri" w:hAnsi="Calibri" w:cs="Calibri"/>
                <w:iCs/>
                <w:sz w:val="20"/>
                <w:szCs w:val="20"/>
                <w:lang w:val="ru-RU"/>
              </w:rPr>
              <w:t>25%</w:t>
            </w:r>
          </w:p>
        </w:tc>
        <w:tc>
          <w:tcPr>
            <w:tcW w:w="1021" w:type="pct"/>
            <w:vAlign w:val="center"/>
          </w:tcPr>
          <w:p w14:paraId="27DD3659" w14:textId="77777777" w:rsidR="00E90C09" w:rsidRPr="00FC027D" w:rsidRDefault="00E90C09" w:rsidP="00577DFC">
            <w:pPr>
              <w:tabs>
                <w:tab w:val="left" w:pos="630"/>
              </w:tabs>
              <w:spacing w:after="0" w:line="240" w:lineRule="auto"/>
              <w:jc w:val="right"/>
              <w:rPr>
                <w:rFonts w:ascii="Calibri" w:hAnsi="Calibri" w:cs="Calibri"/>
                <w:iCs/>
                <w:sz w:val="20"/>
                <w:szCs w:val="20"/>
              </w:rPr>
            </w:pPr>
          </w:p>
        </w:tc>
      </w:tr>
      <w:tr w:rsidR="00E90C09" w:rsidRPr="00FC027D" w14:paraId="6BBC4FC1" w14:textId="77777777" w:rsidTr="00577DFC">
        <w:trPr>
          <w:gridAfter w:val="1"/>
          <w:wAfter w:w="6" w:type="pct"/>
        </w:trPr>
        <w:tc>
          <w:tcPr>
            <w:tcW w:w="344" w:type="pct"/>
            <w:shd w:val="clear" w:color="auto" w:fill="auto"/>
          </w:tcPr>
          <w:p w14:paraId="3B41E251" w14:textId="77777777" w:rsidR="00E90C09" w:rsidRPr="00FC027D" w:rsidRDefault="00E90C09" w:rsidP="00577DFC">
            <w:pPr>
              <w:tabs>
                <w:tab w:val="left" w:pos="630"/>
              </w:tabs>
              <w:spacing w:after="0" w:line="240" w:lineRule="auto"/>
              <w:jc w:val="center"/>
              <w:rPr>
                <w:rFonts w:ascii="Calibri" w:hAnsi="Calibri" w:cs="Calibri"/>
                <w:iCs/>
                <w:sz w:val="20"/>
                <w:szCs w:val="20"/>
                <w:lang w:val="ru-RU"/>
              </w:rPr>
            </w:pPr>
            <w:r w:rsidRPr="00FC027D">
              <w:rPr>
                <w:rFonts w:ascii="Calibri" w:hAnsi="Calibri" w:cs="Calibri"/>
                <w:iCs/>
                <w:sz w:val="20"/>
                <w:szCs w:val="20"/>
                <w:lang w:val="ru-RU"/>
              </w:rPr>
              <w:t>3</w:t>
            </w:r>
          </w:p>
        </w:tc>
        <w:tc>
          <w:tcPr>
            <w:tcW w:w="3019" w:type="pct"/>
            <w:shd w:val="clear" w:color="auto" w:fill="auto"/>
          </w:tcPr>
          <w:p w14:paraId="69940EDF" w14:textId="77777777" w:rsidR="00E90C09" w:rsidRPr="00AD063F" w:rsidRDefault="00E90C09" w:rsidP="00577DFC">
            <w:pPr>
              <w:tabs>
                <w:tab w:val="left" w:pos="630"/>
              </w:tabs>
              <w:spacing w:after="0" w:line="240" w:lineRule="auto"/>
              <w:jc w:val="both"/>
              <w:rPr>
                <w:rFonts w:ascii="Calibri" w:hAnsi="Calibri" w:cs="Calibri"/>
                <w:iCs/>
                <w:sz w:val="20"/>
                <w:szCs w:val="20"/>
              </w:rPr>
            </w:pPr>
            <w:r w:rsidRPr="00AD063F">
              <w:rPr>
                <w:rFonts w:ascii="Calibri" w:hAnsi="Calibri" w:cs="Calibri"/>
                <w:iCs/>
                <w:sz w:val="20"/>
                <w:szCs w:val="20"/>
              </w:rPr>
              <w:t xml:space="preserve">Planting material supplied </w:t>
            </w:r>
          </w:p>
          <w:p w14:paraId="700B6BDB" w14:textId="77777777" w:rsidR="00E90C09" w:rsidRPr="00AD063F" w:rsidRDefault="00E90C09" w:rsidP="00577DFC">
            <w:pPr>
              <w:tabs>
                <w:tab w:val="left" w:pos="630"/>
              </w:tabs>
              <w:spacing w:after="0" w:line="240" w:lineRule="auto"/>
              <w:rPr>
                <w:rFonts w:ascii="Calibri" w:hAnsi="Calibri" w:cs="Calibri"/>
                <w:i/>
                <w:sz w:val="20"/>
                <w:szCs w:val="20"/>
              </w:rPr>
            </w:pPr>
            <w:r w:rsidRPr="00AD063F">
              <w:rPr>
                <w:rFonts w:ascii="Calibri" w:hAnsi="Calibri" w:cs="Calibri"/>
                <w:i/>
                <w:sz w:val="20"/>
                <w:szCs w:val="20"/>
              </w:rPr>
              <w:t>Submision of waybills for goods supply</w:t>
            </w:r>
            <w:r w:rsidRPr="00AD063F">
              <w:rPr>
                <w:sz w:val="20"/>
                <w:szCs w:val="20"/>
              </w:rPr>
              <w:t xml:space="preserve"> </w:t>
            </w:r>
            <w:r w:rsidRPr="00AD063F">
              <w:rPr>
                <w:rFonts w:ascii="Calibri" w:hAnsi="Calibri" w:cs="Calibri"/>
                <w:i/>
                <w:sz w:val="20"/>
                <w:szCs w:val="20"/>
              </w:rPr>
              <w:t xml:space="preserve">approved by Pavlodar Oblast Territorial Forestry and Wildlife Inspection </w:t>
            </w:r>
          </w:p>
        </w:tc>
        <w:tc>
          <w:tcPr>
            <w:tcW w:w="610" w:type="pct"/>
            <w:shd w:val="clear" w:color="auto" w:fill="auto"/>
            <w:vAlign w:val="center"/>
          </w:tcPr>
          <w:p w14:paraId="0135B184" w14:textId="77777777" w:rsidR="00E90C09" w:rsidRPr="00FC027D" w:rsidRDefault="00E90C09" w:rsidP="00577DFC">
            <w:pPr>
              <w:tabs>
                <w:tab w:val="left" w:pos="630"/>
              </w:tabs>
              <w:spacing w:after="0" w:line="240" w:lineRule="auto"/>
              <w:jc w:val="center"/>
              <w:rPr>
                <w:rFonts w:ascii="Calibri" w:hAnsi="Calibri" w:cs="Calibri"/>
                <w:iCs/>
                <w:sz w:val="20"/>
                <w:szCs w:val="20"/>
                <w:lang w:val="ru-RU"/>
              </w:rPr>
            </w:pPr>
            <w:r w:rsidRPr="00FC027D">
              <w:rPr>
                <w:rFonts w:ascii="Calibri" w:hAnsi="Calibri" w:cs="Calibri"/>
                <w:iCs/>
                <w:sz w:val="20"/>
                <w:szCs w:val="20"/>
                <w:lang w:val="ru-RU"/>
              </w:rPr>
              <w:t>30%</w:t>
            </w:r>
          </w:p>
        </w:tc>
        <w:tc>
          <w:tcPr>
            <w:tcW w:w="1021" w:type="pct"/>
            <w:vAlign w:val="center"/>
          </w:tcPr>
          <w:p w14:paraId="03E7B94C" w14:textId="77777777" w:rsidR="00E90C09" w:rsidRPr="00FC027D" w:rsidRDefault="00E90C09" w:rsidP="00577DFC">
            <w:pPr>
              <w:tabs>
                <w:tab w:val="left" w:pos="630"/>
              </w:tabs>
              <w:spacing w:after="0" w:line="240" w:lineRule="auto"/>
              <w:jc w:val="right"/>
              <w:rPr>
                <w:rFonts w:ascii="Calibri" w:hAnsi="Calibri" w:cs="Calibri"/>
                <w:iCs/>
                <w:sz w:val="20"/>
                <w:szCs w:val="20"/>
              </w:rPr>
            </w:pPr>
          </w:p>
        </w:tc>
      </w:tr>
      <w:tr w:rsidR="00E90C09" w:rsidRPr="00FC027D" w14:paraId="5AECF297" w14:textId="77777777" w:rsidTr="00577DFC">
        <w:trPr>
          <w:gridAfter w:val="1"/>
          <w:wAfter w:w="6" w:type="pct"/>
        </w:trPr>
        <w:tc>
          <w:tcPr>
            <w:tcW w:w="344" w:type="pct"/>
            <w:shd w:val="clear" w:color="auto" w:fill="auto"/>
          </w:tcPr>
          <w:p w14:paraId="324C9ED3" w14:textId="77777777" w:rsidR="00E90C09" w:rsidRPr="00FC027D" w:rsidRDefault="00E90C09" w:rsidP="00577DFC">
            <w:pPr>
              <w:tabs>
                <w:tab w:val="left" w:pos="630"/>
              </w:tabs>
              <w:spacing w:after="0" w:line="240" w:lineRule="auto"/>
              <w:jc w:val="center"/>
              <w:rPr>
                <w:rFonts w:ascii="Calibri" w:hAnsi="Calibri" w:cs="Calibri"/>
                <w:iCs/>
                <w:sz w:val="20"/>
                <w:szCs w:val="20"/>
                <w:lang w:val="ru-RU"/>
              </w:rPr>
            </w:pPr>
            <w:r w:rsidRPr="00FC027D">
              <w:rPr>
                <w:rFonts w:ascii="Calibri" w:hAnsi="Calibri" w:cs="Calibri"/>
                <w:iCs/>
                <w:sz w:val="20"/>
                <w:szCs w:val="20"/>
                <w:lang w:val="ru-RU"/>
              </w:rPr>
              <w:t>4</w:t>
            </w:r>
          </w:p>
        </w:tc>
        <w:tc>
          <w:tcPr>
            <w:tcW w:w="3019" w:type="pct"/>
            <w:shd w:val="clear" w:color="auto" w:fill="auto"/>
          </w:tcPr>
          <w:p w14:paraId="4075DB0C" w14:textId="77777777" w:rsidR="00E90C09" w:rsidRPr="00AD063F" w:rsidRDefault="00E90C09" w:rsidP="00577DFC">
            <w:pPr>
              <w:tabs>
                <w:tab w:val="left" w:pos="630"/>
              </w:tabs>
              <w:spacing w:after="0" w:line="240" w:lineRule="auto"/>
              <w:jc w:val="both"/>
              <w:rPr>
                <w:rFonts w:ascii="Calibri" w:hAnsi="Calibri" w:cs="Calibri"/>
                <w:iCs/>
                <w:sz w:val="20"/>
                <w:szCs w:val="20"/>
              </w:rPr>
            </w:pPr>
            <w:r w:rsidRPr="00AD063F">
              <w:rPr>
                <w:rFonts w:ascii="Calibri" w:hAnsi="Calibri" w:cs="Calibri"/>
                <w:iCs/>
                <w:sz w:val="20"/>
                <w:szCs w:val="20"/>
              </w:rPr>
              <w:t xml:space="preserve">Hand planting of forest crops carried out on area of 20 hectares </w:t>
            </w:r>
          </w:p>
          <w:p w14:paraId="04611F66" w14:textId="77777777" w:rsidR="00E90C09" w:rsidRPr="00AD063F" w:rsidRDefault="00E90C09" w:rsidP="00577DFC">
            <w:pPr>
              <w:tabs>
                <w:tab w:val="left" w:pos="630"/>
              </w:tabs>
              <w:spacing w:after="0" w:line="240" w:lineRule="auto"/>
              <w:rPr>
                <w:rFonts w:ascii="Calibri" w:hAnsi="Calibri" w:cs="Calibri"/>
                <w:i/>
                <w:sz w:val="20"/>
                <w:szCs w:val="20"/>
              </w:rPr>
            </w:pPr>
            <w:r w:rsidRPr="00AD063F">
              <w:rPr>
                <w:rFonts w:ascii="Calibri" w:hAnsi="Calibri" w:cs="Calibri"/>
                <w:i/>
                <w:sz w:val="20"/>
                <w:szCs w:val="20"/>
              </w:rPr>
              <w:t xml:space="preserve">Submisison of report, approved by Pavlodar Oblast Territorial Forestry and Wildlife Inspection </w:t>
            </w:r>
          </w:p>
        </w:tc>
        <w:tc>
          <w:tcPr>
            <w:tcW w:w="610" w:type="pct"/>
            <w:shd w:val="clear" w:color="auto" w:fill="auto"/>
            <w:vAlign w:val="center"/>
          </w:tcPr>
          <w:p w14:paraId="1CFE3CD6" w14:textId="77777777" w:rsidR="00E90C09" w:rsidRPr="00FC027D" w:rsidRDefault="00E90C09" w:rsidP="00577DFC">
            <w:pPr>
              <w:tabs>
                <w:tab w:val="left" w:pos="630"/>
              </w:tabs>
              <w:spacing w:after="0" w:line="240" w:lineRule="auto"/>
              <w:jc w:val="center"/>
              <w:rPr>
                <w:rFonts w:ascii="Calibri" w:hAnsi="Calibri" w:cs="Calibri"/>
                <w:iCs/>
                <w:sz w:val="20"/>
                <w:szCs w:val="20"/>
                <w:lang w:val="ru-RU"/>
              </w:rPr>
            </w:pPr>
            <w:r w:rsidRPr="00FC027D">
              <w:rPr>
                <w:rFonts w:ascii="Calibri" w:hAnsi="Calibri" w:cs="Calibri"/>
                <w:iCs/>
                <w:sz w:val="20"/>
                <w:szCs w:val="20"/>
                <w:lang w:val="ru-RU"/>
              </w:rPr>
              <w:t>20%</w:t>
            </w:r>
          </w:p>
        </w:tc>
        <w:tc>
          <w:tcPr>
            <w:tcW w:w="1021" w:type="pct"/>
            <w:vAlign w:val="center"/>
          </w:tcPr>
          <w:p w14:paraId="60709ABB" w14:textId="77777777" w:rsidR="00E90C09" w:rsidRPr="00FC027D" w:rsidRDefault="00E90C09" w:rsidP="00577DFC">
            <w:pPr>
              <w:tabs>
                <w:tab w:val="left" w:pos="630"/>
              </w:tabs>
              <w:spacing w:after="0" w:line="240" w:lineRule="auto"/>
              <w:jc w:val="right"/>
              <w:rPr>
                <w:rFonts w:ascii="Calibri" w:hAnsi="Calibri" w:cs="Calibri"/>
                <w:iCs/>
                <w:sz w:val="20"/>
                <w:szCs w:val="20"/>
              </w:rPr>
            </w:pPr>
          </w:p>
        </w:tc>
      </w:tr>
      <w:tr w:rsidR="00E90C09" w:rsidRPr="005E5F03" w14:paraId="73733D47" w14:textId="77777777" w:rsidTr="00577D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trPr>
        <w:tc>
          <w:tcPr>
            <w:tcW w:w="3973" w:type="pct"/>
            <w:gridSpan w:val="3"/>
            <w:tcBorders>
              <w:top w:val="single" w:sz="4" w:space="0" w:color="000000"/>
              <w:left w:val="single" w:sz="4" w:space="0" w:color="000000"/>
              <w:bottom w:val="single" w:sz="4" w:space="0" w:color="000000"/>
              <w:right w:val="single" w:sz="4" w:space="0" w:color="000000"/>
            </w:tcBorders>
            <w:vAlign w:val="center"/>
            <w:hideMark/>
          </w:tcPr>
          <w:p w14:paraId="4F2371F5" w14:textId="77777777" w:rsidR="00E90C09" w:rsidRPr="00550024" w:rsidRDefault="00E90C09" w:rsidP="00577DFC">
            <w:pPr>
              <w:spacing w:after="0" w:line="240" w:lineRule="auto"/>
              <w:jc w:val="right"/>
              <w:rPr>
                <w:rFonts w:cstheme="minorHAnsi"/>
                <w:b/>
                <w:bCs/>
                <w:sz w:val="20"/>
                <w:szCs w:val="20"/>
              </w:rPr>
            </w:pPr>
            <w:r w:rsidRPr="00550024">
              <w:rPr>
                <w:rFonts w:cstheme="minorHAnsi"/>
                <w:b/>
                <w:bCs/>
                <w:sz w:val="20"/>
                <w:szCs w:val="20"/>
              </w:rPr>
              <w:t xml:space="preserve">Total price </w:t>
            </w:r>
            <w:r>
              <w:rPr>
                <w:rFonts w:cstheme="minorHAnsi"/>
                <w:b/>
                <w:bCs/>
                <w:sz w:val="20"/>
                <w:szCs w:val="20"/>
              </w:rPr>
              <w:t xml:space="preserve">without VAT </w:t>
            </w:r>
            <w:r w:rsidRPr="00550024">
              <w:rPr>
                <w:rFonts w:cstheme="minorHAnsi"/>
                <w:b/>
                <w:bCs/>
                <w:sz w:val="20"/>
                <w:szCs w:val="20"/>
              </w:rPr>
              <w:t>(</w:t>
            </w:r>
            <w:r>
              <w:rPr>
                <w:rFonts w:cstheme="minorHAnsi"/>
                <w:b/>
                <w:bCs/>
                <w:sz w:val="20"/>
                <w:szCs w:val="20"/>
              </w:rPr>
              <w:t>KZT</w:t>
            </w:r>
            <w:r w:rsidRPr="00550024">
              <w:rPr>
                <w:rFonts w:cstheme="minorHAnsi"/>
                <w:b/>
                <w:bCs/>
                <w:sz w:val="20"/>
                <w:szCs w:val="20"/>
              </w:rPr>
              <w:t>)</w:t>
            </w:r>
          </w:p>
        </w:tc>
        <w:tc>
          <w:tcPr>
            <w:tcW w:w="1027" w:type="pct"/>
            <w:gridSpan w:val="2"/>
            <w:tcBorders>
              <w:top w:val="single" w:sz="4" w:space="0" w:color="000000"/>
              <w:left w:val="single" w:sz="4" w:space="0" w:color="000000"/>
              <w:bottom w:val="single" w:sz="4" w:space="0" w:color="000000"/>
              <w:right w:val="single" w:sz="4" w:space="0" w:color="000000"/>
            </w:tcBorders>
            <w:vAlign w:val="center"/>
          </w:tcPr>
          <w:p w14:paraId="1DD79B73" w14:textId="77777777" w:rsidR="00E90C09" w:rsidRPr="005E5F03" w:rsidRDefault="00E90C09" w:rsidP="00577DFC">
            <w:pPr>
              <w:spacing w:after="0" w:line="240" w:lineRule="auto"/>
              <w:jc w:val="center"/>
              <w:rPr>
                <w:rFonts w:cstheme="minorHAnsi"/>
                <w:sz w:val="20"/>
                <w:szCs w:val="20"/>
              </w:rPr>
            </w:pPr>
          </w:p>
        </w:tc>
      </w:tr>
      <w:tr w:rsidR="00E90C09" w:rsidRPr="005E5F03" w14:paraId="50C6081B" w14:textId="77777777" w:rsidTr="00577D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trPr>
        <w:tc>
          <w:tcPr>
            <w:tcW w:w="3973" w:type="pct"/>
            <w:gridSpan w:val="3"/>
            <w:tcBorders>
              <w:top w:val="single" w:sz="4" w:space="0" w:color="000000"/>
              <w:left w:val="single" w:sz="4" w:space="0" w:color="000000"/>
              <w:bottom w:val="single" w:sz="4" w:space="0" w:color="000000"/>
              <w:right w:val="single" w:sz="4" w:space="0" w:color="000000"/>
            </w:tcBorders>
            <w:vAlign w:val="center"/>
            <w:hideMark/>
          </w:tcPr>
          <w:p w14:paraId="2702B6F8" w14:textId="77777777" w:rsidR="00E90C09" w:rsidRPr="00550024" w:rsidRDefault="00E90C09" w:rsidP="00577DFC">
            <w:pPr>
              <w:spacing w:after="0" w:line="240" w:lineRule="auto"/>
              <w:jc w:val="right"/>
              <w:rPr>
                <w:rFonts w:cstheme="minorHAnsi"/>
                <w:b/>
                <w:bCs/>
                <w:sz w:val="20"/>
                <w:szCs w:val="20"/>
              </w:rPr>
            </w:pPr>
            <w:r w:rsidRPr="00550024">
              <w:rPr>
                <w:rFonts w:cstheme="minorHAnsi"/>
                <w:b/>
                <w:bCs/>
                <w:sz w:val="20"/>
                <w:szCs w:val="20"/>
              </w:rPr>
              <w:t>VAT</w:t>
            </w:r>
          </w:p>
        </w:tc>
        <w:tc>
          <w:tcPr>
            <w:tcW w:w="1027" w:type="pct"/>
            <w:gridSpan w:val="2"/>
            <w:tcBorders>
              <w:top w:val="single" w:sz="4" w:space="0" w:color="000000"/>
              <w:left w:val="single" w:sz="4" w:space="0" w:color="000000"/>
              <w:bottom w:val="single" w:sz="4" w:space="0" w:color="000000"/>
              <w:right w:val="single" w:sz="4" w:space="0" w:color="000000"/>
            </w:tcBorders>
            <w:vAlign w:val="center"/>
          </w:tcPr>
          <w:p w14:paraId="2E320A68" w14:textId="77777777" w:rsidR="00E90C09" w:rsidRPr="005E5F03" w:rsidRDefault="00E90C09" w:rsidP="00577DFC">
            <w:pPr>
              <w:spacing w:after="0" w:line="240" w:lineRule="auto"/>
              <w:jc w:val="center"/>
              <w:rPr>
                <w:rFonts w:cstheme="minorHAnsi"/>
                <w:sz w:val="20"/>
                <w:szCs w:val="20"/>
              </w:rPr>
            </w:pPr>
          </w:p>
        </w:tc>
      </w:tr>
      <w:tr w:rsidR="00E90C09" w:rsidRPr="00FE6AD9" w14:paraId="7F0101F3" w14:textId="77777777" w:rsidTr="00577D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trPr>
        <w:tc>
          <w:tcPr>
            <w:tcW w:w="3973" w:type="pct"/>
            <w:gridSpan w:val="3"/>
            <w:tcBorders>
              <w:top w:val="single" w:sz="4" w:space="0" w:color="000000"/>
              <w:left w:val="single" w:sz="4" w:space="0" w:color="000000"/>
              <w:bottom w:val="single" w:sz="4" w:space="0" w:color="000000"/>
              <w:right w:val="single" w:sz="4" w:space="0" w:color="000000"/>
            </w:tcBorders>
            <w:vAlign w:val="center"/>
          </w:tcPr>
          <w:p w14:paraId="5831C2DB" w14:textId="77777777" w:rsidR="00E90C09" w:rsidRPr="00FE6AD9" w:rsidRDefault="00E90C09" w:rsidP="00577DFC">
            <w:pPr>
              <w:spacing w:after="0" w:line="240" w:lineRule="auto"/>
              <w:jc w:val="right"/>
              <w:rPr>
                <w:rFonts w:cstheme="minorHAnsi"/>
                <w:b/>
                <w:bCs/>
                <w:sz w:val="20"/>
                <w:szCs w:val="20"/>
              </w:rPr>
            </w:pPr>
            <w:r w:rsidRPr="00850B8A">
              <w:rPr>
                <w:rFonts w:cstheme="minorHAnsi"/>
                <w:b/>
                <w:bCs/>
                <w:sz w:val="20"/>
                <w:szCs w:val="20"/>
              </w:rPr>
              <w:t>Total Final and All-inclusive Price (</w:t>
            </w:r>
            <w:r>
              <w:rPr>
                <w:rFonts w:cstheme="minorHAnsi"/>
                <w:b/>
                <w:bCs/>
                <w:sz w:val="20"/>
                <w:szCs w:val="20"/>
              </w:rPr>
              <w:t>KZT</w:t>
            </w:r>
            <w:r w:rsidRPr="00850B8A">
              <w:rPr>
                <w:rFonts w:cstheme="minorHAnsi"/>
                <w:b/>
                <w:bCs/>
                <w:sz w:val="20"/>
                <w:szCs w:val="20"/>
              </w:rPr>
              <w:t>)</w:t>
            </w:r>
          </w:p>
        </w:tc>
        <w:tc>
          <w:tcPr>
            <w:tcW w:w="1027" w:type="pct"/>
            <w:gridSpan w:val="2"/>
            <w:tcBorders>
              <w:top w:val="single" w:sz="4" w:space="0" w:color="000000"/>
              <w:left w:val="single" w:sz="4" w:space="0" w:color="000000"/>
              <w:bottom w:val="single" w:sz="4" w:space="0" w:color="000000"/>
              <w:right w:val="single" w:sz="4" w:space="0" w:color="000000"/>
            </w:tcBorders>
            <w:vAlign w:val="center"/>
          </w:tcPr>
          <w:p w14:paraId="080D3D9A" w14:textId="77777777" w:rsidR="00E90C09" w:rsidRPr="00FE6AD9" w:rsidRDefault="00E90C09" w:rsidP="00577DFC">
            <w:pPr>
              <w:spacing w:after="0" w:line="240" w:lineRule="auto"/>
              <w:jc w:val="center"/>
              <w:rPr>
                <w:rFonts w:cstheme="minorHAnsi"/>
                <w:sz w:val="20"/>
                <w:szCs w:val="20"/>
              </w:rPr>
            </w:pPr>
          </w:p>
        </w:tc>
      </w:tr>
    </w:tbl>
    <w:p w14:paraId="64B4D2A4" w14:textId="77777777" w:rsidR="00E90C09" w:rsidRPr="00FE6AD9" w:rsidRDefault="00E90C09" w:rsidP="00E90C09">
      <w:pPr>
        <w:spacing w:after="0" w:line="240" w:lineRule="auto"/>
        <w:rPr>
          <w:rFonts w:cstheme="minorHAnsi"/>
          <w:b/>
          <w:sz w:val="20"/>
          <w:szCs w:val="20"/>
        </w:rPr>
      </w:pPr>
    </w:p>
    <w:p w14:paraId="0801D817" w14:textId="77777777" w:rsidR="00E90C09" w:rsidRDefault="00E90C09" w:rsidP="00E90C09">
      <w:pPr>
        <w:spacing w:after="0"/>
        <w:rPr>
          <w:rFonts w:cstheme="minorHAnsi"/>
          <w:b/>
          <w:sz w:val="20"/>
          <w:szCs w:val="20"/>
        </w:rPr>
      </w:pPr>
      <w:r w:rsidRPr="00850B8A">
        <w:rPr>
          <w:rFonts w:cstheme="minorHAnsi"/>
          <w:b/>
          <w:sz w:val="20"/>
          <w:szCs w:val="20"/>
        </w:rPr>
        <w:t xml:space="preserve">Breakdown of Fees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
        <w:gridCol w:w="3165"/>
        <w:gridCol w:w="1639"/>
        <w:gridCol w:w="715"/>
        <w:gridCol w:w="715"/>
        <w:gridCol w:w="1502"/>
        <w:gridCol w:w="1472"/>
      </w:tblGrid>
      <w:tr w:rsidR="00E90C09" w:rsidRPr="004801F7" w14:paraId="06F3250B" w14:textId="77777777" w:rsidTr="00577DFC">
        <w:trPr>
          <w:trHeight w:val="404"/>
        </w:trPr>
        <w:tc>
          <w:tcPr>
            <w:tcW w:w="1873" w:type="pct"/>
            <w:gridSpan w:val="2"/>
            <w:tcBorders>
              <w:top w:val="single" w:sz="4" w:space="0" w:color="000000"/>
              <w:left w:val="single" w:sz="4" w:space="0" w:color="000000"/>
              <w:bottom w:val="single" w:sz="4" w:space="0" w:color="000000"/>
              <w:right w:val="single" w:sz="4" w:space="0" w:color="000000"/>
            </w:tcBorders>
            <w:shd w:val="clear" w:color="auto" w:fill="D9D9D9"/>
          </w:tcPr>
          <w:p w14:paraId="49CB9D28" w14:textId="77777777" w:rsidR="00E90C09" w:rsidRPr="004801F7" w:rsidRDefault="00E90C09" w:rsidP="00577DFC">
            <w:pPr>
              <w:spacing w:after="0" w:line="240" w:lineRule="auto"/>
              <w:jc w:val="center"/>
              <w:rPr>
                <w:rFonts w:cstheme="minorHAnsi"/>
                <w:b/>
                <w:sz w:val="20"/>
                <w:szCs w:val="20"/>
              </w:rPr>
            </w:pPr>
            <w:r>
              <w:rPr>
                <w:rFonts w:cstheme="minorHAnsi"/>
                <w:b/>
                <w:sz w:val="20"/>
                <w:szCs w:val="20"/>
              </w:rPr>
              <w:lastRenderedPageBreak/>
              <w:t>Description</w:t>
            </w:r>
          </w:p>
        </w:tc>
        <w:tc>
          <w:tcPr>
            <w:tcW w:w="857" w:type="pct"/>
            <w:tcBorders>
              <w:top w:val="single" w:sz="4" w:space="0" w:color="000000"/>
              <w:left w:val="single" w:sz="4" w:space="0" w:color="000000"/>
              <w:bottom w:val="single" w:sz="4" w:space="0" w:color="000000"/>
              <w:right w:val="single" w:sz="4" w:space="0" w:color="000000"/>
            </w:tcBorders>
            <w:shd w:val="clear" w:color="auto" w:fill="D9D9D9"/>
            <w:hideMark/>
          </w:tcPr>
          <w:p w14:paraId="2358E737" w14:textId="77777777" w:rsidR="00E90C09" w:rsidRPr="004801F7" w:rsidRDefault="00E90C09" w:rsidP="00577DFC">
            <w:pPr>
              <w:spacing w:after="0" w:line="240" w:lineRule="auto"/>
              <w:jc w:val="center"/>
              <w:rPr>
                <w:rFonts w:cstheme="minorHAnsi"/>
                <w:b/>
                <w:sz w:val="20"/>
                <w:szCs w:val="20"/>
              </w:rPr>
            </w:pPr>
            <w:r>
              <w:rPr>
                <w:rFonts w:cstheme="minorHAnsi"/>
                <w:b/>
                <w:sz w:val="20"/>
                <w:szCs w:val="20"/>
              </w:rPr>
              <w:t>Unit measure</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D9D9D9"/>
          </w:tcPr>
          <w:p w14:paraId="24AB0119" w14:textId="289B557A" w:rsidR="00E90C09" w:rsidRPr="004801F7" w:rsidRDefault="00E90C09" w:rsidP="00577DFC">
            <w:pPr>
              <w:spacing w:after="0" w:line="240" w:lineRule="auto"/>
              <w:jc w:val="center"/>
              <w:rPr>
                <w:rFonts w:cstheme="minorHAnsi"/>
                <w:b/>
                <w:sz w:val="20"/>
                <w:szCs w:val="20"/>
              </w:rPr>
            </w:pPr>
            <w:r>
              <w:rPr>
                <w:rFonts w:cstheme="minorHAnsi"/>
                <w:b/>
                <w:sz w:val="20"/>
                <w:szCs w:val="20"/>
              </w:rPr>
              <w:t>Q-ty</w:t>
            </w:r>
            <w:r>
              <w:rPr>
                <w:rFonts w:cstheme="minorHAnsi"/>
                <w:b/>
                <w:sz w:val="20"/>
                <w:szCs w:val="20"/>
              </w:rPr>
              <w:t>, person/month</w:t>
            </w:r>
          </w:p>
        </w:tc>
        <w:tc>
          <w:tcPr>
            <w:tcW w:w="786" w:type="pct"/>
            <w:tcBorders>
              <w:top w:val="single" w:sz="4" w:space="0" w:color="000000"/>
              <w:left w:val="single" w:sz="4" w:space="0" w:color="000000"/>
              <w:bottom w:val="single" w:sz="4" w:space="0" w:color="000000"/>
              <w:right w:val="single" w:sz="4" w:space="0" w:color="000000"/>
            </w:tcBorders>
            <w:shd w:val="clear" w:color="auto" w:fill="D9D9D9"/>
            <w:hideMark/>
          </w:tcPr>
          <w:p w14:paraId="4F55E6EF" w14:textId="77777777" w:rsidR="00E90C09" w:rsidRPr="004801F7" w:rsidRDefault="00E90C09" w:rsidP="00577DFC">
            <w:pPr>
              <w:spacing w:after="0" w:line="240" w:lineRule="auto"/>
              <w:jc w:val="center"/>
              <w:rPr>
                <w:rFonts w:cstheme="minorHAnsi"/>
                <w:b/>
                <w:sz w:val="20"/>
                <w:szCs w:val="20"/>
              </w:rPr>
            </w:pPr>
            <w:r>
              <w:rPr>
                <w:rFonts w:cstheme="minorHAnsi"/>
                <w:b/>
                <w:sz w:val="20"/>
                <w:szCs w:val="20"/>
              </w:rPr>
              <w:t>Unit price, KZT</w:t>
            </w:r>
          </w:p>
        </w:tc>
        <w:tc>
          <w:tcPr>
            <w:tcW w:w="770" w:type="pct"/>
            <w:tcBorders>
              <w:top w:val="single" w:sz="4" w:space="0" w:color="000000"/>
              <w:left w:val="single" w:sz="4" w:space="0" w:color="000000"/>
              <w:bottom w:val="single" w:sz="4" w:space="0" w:color="000000"/>
              <w:right w:val="single" w:sz="4" w:space="0" w:color="000000"/>
            </w:tcBorders>
            <w:shd w:val="clear" w:color="auto" w:fill="D9D9D9"/>
            <w:hideMark/>
          </w:tcPr>
          <w:p w14:paraId="2D894A46" w14:textId="77777777" w:rsidR="00E90C09" w:rsidRPr="004801F7" w:rsidRDefault="00E90C09" w:rsidP="00577DFC">
            <w:pPr>
              <w:spacing w:after="0" w:line="240" w:lineRule="auto"/>
              <w:jc w:val="center"/>
              <w:rPr>
                <w:rFonts w:cstheme="minorHAnsi"/>
                <w:b/>
                <w:sz w:val="20"/>
                <w:szCs w:val="20"/>
              </w:rPr>
            </w:pPr>
            <w:r>
              <w:rPr>
                <w:rFonts w:cstheme="minorHAnsi"/>
                <w:b/>
                <w:sz w:val="20"/>
                <w:szCs w:val="20"/>
              </w:rPr>
              <w:t>Total, KZT</w:t>
            </w:r>
          </w:p>
        </w:tc>
      </w:tr>
      <w:tr w:rsidR="00E90C09" w:rsidRPr="004801F7" w14:paraId="214BC693" w14:textId="77777777" w:rsidTr="00577DFC">
        <w:trPr>
          <w:trHeight w:val="66"/>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E0C0A8" w14:textId="77777777" w:rsidR="00E90C09" w:rsidRPr="004801F7" w:rsidRDefault="00E90C09" w:rsidP="00577DFC">
            <w:pPr>
              <w:spacing w:after="0" w:line="240" w:lineRule="auto"/>
              <w:rPr>
                <w:rFonts w:cstheme="minorHAnsi"/>
                <w:sz w:val="20"/>
                <w:szCs w:val="20"/>
              </w:rPr>
            </w:pPr>
            <w:r>
              <w:rPr>
                <w:rFonts w:cstheme="minorHAnsi"/>
                <w:b/>
                <w:bCs/>
                <w:sz w:val="20"/>
                <w:szCs w:val="20"/>
              </w:rPr>
              <w:t>PERSONNEL</w:t>
            </w:r>
          </w:p>
        </w:tc>
      </w:tr>
      <w:tr w:rsidR="00E90C09" w:rsidRPr="004801F7" w14:paraId="48AECB07" w14:textId="77777777" w:rsidTr="00577DFC">
        <w:trPr>
          <w:trHeight w:val="220"/>
        </w:trPr>
        <w:tc>
          <w:tcPr>
            <w:tcW w:w="222" w:type="pct"/>
            <w:tcBorders>
              <w:top w:val="single" w:sz="4" w:space="0" w:color="000000"/>
              <w:left w:val="single" w:sz="4" w:space="0" w:color="000000"/>
              <w:bottom w:val="single" w:sz="4" w:space="0" w:color="000000"/>
              <w:right w:val="single" w:sz="4" w:space="0" w:color="000000"/>
            </w:tcBorders>
            <w:vAlign w:val="center"/>
          </w:tcPr>
          <w:p w14:paraId="730DAB33" w14:textId="77777777" w:rsidR="00E90C09" w:rsidRPr="004801F7" w:rsidDel="00637291" w:rsidRDefault="00E90C09" w:rsidP="00577DFC">
            <w:pPr>
              <w:spacing w:after="0" w:line="240" w:lineRule="auto"/>
              <w:jc w:val="center"/>
              <w:rPr>
                <w:rFonts w:cstheme="minorHAnsi"/>
                <w:sz w:val="20"/>
                <w:szCs w:val="20"/>
              </w:rPr>
            </w:pPr>
            <w:r w:rsidRPr="004801F7">
              <w:rPr>
                <w:rFonts w:cstheme="minorHAnsi"/>
                <w:sz w:val="20"/>
                <w:szCs w:val="20"/>
              </w:rPr>
              <w:t>1</w:t>
            </w:r>
          </w:p>
        </w:tc>
        <w:tc>
          <w:tcPr>
            <w:tcW w:w="1651" w:type="pct"/>
            <w:tcBorders>
              <w:top w:val="single" w:sz="4" w:space="0" w:color="000000"/>
              <w:left w:val="single" w:sz="4" w:space="0" w:color="000000"/>
              <w:bottom w:val="single" w:sz="4" w:space="0" w:color="000000"/>
              <w:right w:val="single" w:sz="4" w:space="0" w:color="000000"/>
            </w:tcBorders>
          </w:tcPr>
          <w:p w14:paraId="6E6DAD66" w14:textId="77777777" w:rsidR="00E90C09" w:rsidRPr="004801F7" w:rsidRDefault="00E90C09" w:rsidP="00577DFC">
            <w:pPr>
              <w:spacing w:after="0" w:line="240" w:lineRule="auto"/>
              <w:rPr>
                <w:rFonts w:cstheme="minorHAnsi"/>
                <w:sz w:val="20"/>
                <w:szCs w:val="20"/>
              </w:rPr>
            </w:pPr>
            <w:r>
              <w:rPr>
                <w:sz w:val="20"/>
                <w:szCs w:val="20"/>
              </w:rPr>
              <w:t>Team leader</w:t>
            </w:r>
          </w:p>
        </w:tc>
        <w:tc>
          <w:tcPr>
            <w:tcW w:w="857" w:type="pct"/>
            <w:tcBorders>
              <w:top w:val="single" w:sz="4" w:space="0" w:color="000000"/>
              <w:left w:val="single" w:sz="4" w:space="0" w:color="000000"/>
              <w:bottom w:val="single" w:sz="4" w:space="0" w:color="000000"/>
              <w:right w:val="single" w:sz="4" w:space="0" w:color="000000"/>
            </w:tcBorders>
            <w:vAlign w:val="center"/>
          </w:tcPr>
          <w:p w14:paraId="00A21539" w14:textId="77777777" w:rsidR="00E90C09" w:rsidRPr="004801F7" w:rsidRDefault="00E90C09" w:rsidP="00577DFC">
            <w:pPr>
              <w:spacing w:after="0" w:line="240" w:lineRule="auto"/>
              <w:jc w:val="center"/>
              <w:rPr>
                <w:rFonts w:cstheme="minorHAnsi"/>
                <w:sz w:val="20"/>
                <w:szCs w:val="20"/>
              </w:rPr>
            </w:pPr>
            <w:r>
              <w:rPr>
                <w:rFonts w:cstheme="minorHAnsi"/>
                <w:sz w:val="20"/>
                <w:szCs w:val="20"/>
              </w:rPr>
              <w:t>person</w:t>
            </w:r>
            <w:r w:rsidRPr="004801F7">
              <w:rPr>
                <w:rFonts w:cstheme="minorHAnsi"/>
                <w:sz w:val="20"/>
                <w:szCs w:val="20"/>
              </w:rPr>
              <w:t>/</w:t>
            </w:r>
            <w:r>
              <w:rPr>
                <w:rFonts w:cstheme="minorHAnsi"/>
                <w:sz w:val="20"/>
                <w:szCs w:val="20"/>
              </w:rPr>
              <w:t>month</w:t>
            </w:r>
          </w:p>
        </w:tc>
        <w:tc>
          <w:tcPr>
            <w:tcW w:w="357" w:type="pct"/>
            <w:tcBorders>
              <w:top w:val="single" w:sz="4" w:space="0" w:color="000000"/>
              <w:left w:val="single" w:sz="4" w:space="0" w:color="000000"/>
              <w:bottom w:val="single" w:sz="4" w:space="0" w:color="000000"/>
              <w:right w:val="single" w:sz="4" w:space="0" w:color="000000"/>
            </w:tcBorders>
            <w:vAlign w:val="center"/>
          </w:tcPr>
          <w:p w14:paraId="6514E639" w14:textId="77777777" w:rsidR="00E90C09" w:rsidRPr="004801F7" w:rsidRDefault="00E90C09" w:rsidP="00577DFC">
            <w:pPr>
              <w:spacing w:after="0" w:line="240" w:lineRule="auto"/>
              <w:jc w:val="center"/>
              <w:rPr>
                <w:rFonts w:cstheme="minorHAnsi"/>
                <w:sz w:val="20"/>
                <w:szCs w:val="20"/>
              </w:rPr>
            </w:pPr>
            <w:r w:rsidRPr="004801F7">
              <w:rPr>
                <w:rFonts w:cstheme="minorHAnsi"/>
                <w:sz w:val="20"/>
                <w:szCs w:val="20"/>
              </w:rPr>
              <w:t>1</w:t>
            </w:r>
          </w:p>
        </w:tc>
        <w:tc>
          <w:tcPr>
            <w:tcW w:w="357" w:type="pct"/>
            <w:tcBorders>
              <w:top w:val="single" w:sz="4" w:space="0" w:color="000000"/>
              <w:left w:val="single" w:sz="4" w:space="0" w:color="000000"/>
              <w:bottom w:val="single" w:sz="4" w:space="0" w:color="000000"/>
              <w:right w:val="single" w:sz="4" w:space="0" w:color="000000"/>
            </w:tcBorders>
            <w:vAlign w:val="center"/>
          </w:tcPr>
          <w:p w14:paraId="6DD11397" w14:textId="77777777" w:rsidR="00E90C09" w:rsidRPr="004801F7" w:rsidRDefault="00E90C09" w:rsidP="00577DFC">
            <w:pPr>
              <w:spacing w:after="0" w:line="240" w:lineRule="auto"/>
              <w:jc w:val="center"/>
              <w:rPr>
                <w:rFonts w:cstheme="minorHAnsi"/>
                <w:sz w:val="20"/>
                <w:szCs w:val="20"/>
                <w:lang w:val="ru-RU"/>
              </w:rPr>
            </w:pPr>
            <w:r w:rsidRPr="004801F7">
              <w:rPr>
                <w:rFonts w:cstheme="minorHAnsi"/>
                <w:sz w:val="20"/>
                <w:szCs w:val="20"/>
                <w:lang w:val="ru-RU"/>
              </w:rPr>
              <w:t>9</w:t>
            </w:r>
          </w:p>
        </w:tc>
        <w:tc>
          <w:tcPr>
            <w:tcW w:w="786" w:type="pct"/>
            <w:tcBorders>
              <w:top w:val="single" w:sz="4" w:space="0" w:color="000000"/>
              <w:left w:val="single" w:sz="4" w:space="0" w:color="000000"/>
              <w:bottom w:val="single" w:sz="4" w:space="0" w:color="000000"/>
              <w:right w:val="single" w:sz="4" w:space="0" w:color="000000"/>
            </w:tcBorders>
          </w:tcPr>
          <w:p w14:paraId="08E968F7" w14:textId="77777777" w:rsidR="00E90C09" w:rsidRPr="004801F7" w:rsidRDefault="00E90C09" w:rsidP="00577DFC">
            <w:pPr>
              <w:spacing w:after="0" w:line="240" w:lineRule="auto"/>
              <w:jc w:val="center"/>
              <w:rPr>
                <w:rFonts w:cstheme="minorHAnsi"/>
                <w:sz w:val="20"/>
                <w:szCs w:val="20"/>
              </w:rPr>
            </w:pPr>
          </w:p>
        </w:tc>
        <w:tc>
          <w:tcPr>
            <w:tcW w:w="770" w:type="pct"/>
            <w:tcBorders>
              <w:top w:val="single" w:sz="4" w:space="0" w:color="000000"/>
              <w:left w:val="single" w:sz="4" w:space="0" w:color="000000"/>
              <w:bottom w:val="single" w:sz="4" w:space="0" w:color="000000"/>
              <w:right w:val="single" w:sz="4" w:space="0" w:color="000000"/>
            </w:tcBorders>
          </w:tcPr>
          <w:p w14:paraId="7D6C8ECA" w14:textId="77777777" w:rsidR="00E90C09" w:rsidRPr="004801F7" w:rsidRDefault="00E90C09" w:rsidP="00577DFC">
            <w:pPr>
              <w:spacing w:after="0" w:line="240" w:lineRule="auto"/>
              <w:jc w:val="center"/>
              <w:rPr>
                <w:rFonts w:cstheme="minorHAnsi"/>
                <w:sz w:val="20"/>
                <w:szCs w:val="20"/>
              </w:rPr>
            </w:pPr>
          </w:p>
        </w:tc>
      </w:tr>
      <w:tr w:rsidR="00E90C09" w:rsidRPr="004801F7" w14:paraId="3B6F55FE" w14:textId="77777777" w:rsidTr="00577DFC">
        <w:trPr>
          <w:trHeight w:val="220"/>
        </w:trPr>
        <w:tc>
          <w:tcPr>
            <w:tcW w:w="222" w:type="pct"/>
            <w:tcBorders>
              <w:top w:val="single" w:sz="4" w:space="0" w:color="000000"/>
              <w:left w:val="single" w:sz="4" w:space="0" w:color="000000"/>
              <w:bottom w:val="single" w:sz="4" w:space="0" w:color="000000"/>
              <w:right w:val="single" w:sz="4" w:space="0" w:color="000000"/>
            </w:tcBorders>
            <w:vAlign w:val="center"/>
          </w:tcPr>
          <w:p w14:paraId="74AF97E4" w14:textId="77777777" w:rsidR="00E90C09" w:rsidRPr="004801F7" w:rsidRDefault="00E90C09" w:rsidP="00577DFC">
            <w:pPr>
              <w:spacing w:after="0" w:line="240" w:lineRule="auto"/>
              <w:jc w:val="center"/>
              <w:rPr>
                <w:rFonts w:cstheme="minorHAnsi"/>
                <w:sz w:val="20"/>
                <w:szCs w:val="20"/>
              </w:rPr>
            </w:pPr>
            <w:r w:rsidRPr="004801F7">
              <w:rPr>
                <w:rFonts w:cstheme="minorHAnsi"/>
                <w:sz w:val="20"/>
                <w:szCs w:val="20"/>
              </w:rPr>
              <w:t>2</w:t>
            </w:r>
          </w:p>
        </w:tc>
        <w:tc>
          <w:tcPr>
            <w:tcW w:w="1651" w:type="pct"/>
            <w:tcBorders>
              <w:top w:val="single" w:sz="4" w:space="0" w:color="000000"/>
              <w:left w:val="single" w:sz="4" w:space="0" w:color="000000"/>
              <w:bottom w:val="single" w:sz="4" w:space="0" w:color="000000"/>
              <w:right w:val="single" w:sz="4" w:space="0" w:color="000000"/>
            </w:tcBorders>
          </w:tcPr>
          <w:p w14:paraId="0F63098E" w14:textId="77777777" w:rsidR="00E90C09" w:rsidRPr="00512E19" w:rsidRDefault="00E90C09" w:rsidP="00577DFC">
            <w:pPr>
              <w:spacing w:after="0" w:line="240" w:lineRule="auto"/>
              <w:rPr>
                <w:rFonts w:cstheme="minorHAnsi"/>
                <w:sz w:val="20"/>
                <w:szCs w:val="20"/>
              </w:rPr>
            </w:pPr>
            <w:r w:rsidRPr="00512E19">
              <w:rPr>
                <w:rFonts w:ascii="Calibri" w:hAnsi="Calibri" w:cs="Calibri"/>
                <w:iCs/>
                <w:sz w:val="20"/>
                <w:szCs w:val="20"/>
              </w:rPr>
              <w:t>Forestry specialist</w:t>
            </w:r>
          </w:p>
        </w:tc>
        <w:tc>
          <w:tcPr>
            <w:tcW w:w="857" w:type="pct"/>
            <w:tcBorders>
              <w:top w:val="single" w:sz="4" w:space="0" w:color="000000"/>
              <w:left w:val="single" w:sz="4" w:space="0" w:color="000000"/>
              <w:bottom w:val="single" w:sz="4" w:space="0" w:color="000000"/>
              <w:right w:val="single" w:sz="4" w:space="0" w:color="000000"/>
            </w:tcBorders>
          </w:tcPr>
          <w:p w14:paraId="65724CA6" w14:textId="77777777" w:rsidR="00E90C09" w:rsidRPr="004801F7" w:rsidRDefault="00E90C09" w:rsidP="00577DFC">
            <w:pPr>
              <w:spacing w:after="0" w:line="240" w:lineRule="auto"/>
              <w:jc w:val="center"/>
              <w:rPr>
                <w:rFonts w:cstheme="minorHAnsi"/>
                <w:sz w:val="20"/>
                <w:szCs w:val="20"/>
              </w:rPr>
            </w:pPr>
            <w:r w:rsidRPr="005E6AB0">
              <w:rPr>
                <w:rFonts w:cstheme="minorHAnsi"/>
                <w:sz w:val="20"/>
                <w:szCs w:val="20"/>
              </w:rPr>
              <w:t>person/month</w:t>
            </w:r>
          </w:p>
        </w:tc>
        <w:tc>
          <w:tcPr>
            <w:tcW w:w="357" w:type="pct"/>
            <w:tcBorders>
              <w:top w:val="single" w:sz="4" w:space="0" w:color="000000"/>
              <w:left w:val="single" w:sz="4" w:space="0" w:color="000000"/>
              <w:bottom w:val="single" w:sz="4" w:space="0" w:color="000000"/>
              <w:right w:val="single" w:sz="4" w:space="0" w:color="000000"/>
            </w:tcBorders>
            <w:vAlign w:val="center"/>
          </w:tcPr>
          <w:p w14:paraId="6CF361C1" w14:textId="77777777" w:rsidR="00E90C09" w:rsidRPr="004801F7" w:rsidRDefault="00E90C09" w:rsidP="00577DFC">
            <w:pPr>
              <w:spacing w:after="0" w:line="240" w:lineRule="auto"/>
              <w:jc w:val="center"/>
              <w:rPr>
                <w:rFonts w:cstheme="minorHAnsi"/>
                <w:sz w:val="20"/>
                <w:szCs w:val="20"/>
                <w:lang w:val="ru-RU"/>
              </w:rPr>
            </w:pPr>
            <w:r w:rsidRPr="004801F7">
              <w:rPr>
                <w:rFonts w:cstheme="minorHAnsi"/>
                <w:sz w:val="20"/>
                <w:szCs w:val="20"/>
                <w:lang w:val="ru-RU"/>
              </w:rPr>
              <w:t>2</w:t>
            </w:r>
          </w:p>
        </w:tc>
        <w:tc>
          <w:tcPr>
            <w:tcW w:w="357" w:type="pct"/>
            <w:tcBorders>
              <w:top w:val="single" w:sz="4" w:space="0" w:color="000000"/>
              <w:left w:val="single" w:sz="4" w:space="0" w:color="000000"/>
              <w:bottom w:val="single" w:sz="4" w:space="0" w:color="000000"/>
              <w:right w:val="single" w:sz="4" w:space="0" w:color="000000"/>
            </w:tcBorders>
            <w:vAlign w:val="center"/>
          </w:tcPr>
          <w:p w14:paraId="4FFA2711" w14:textId="77777777" w:rsidR="00E90C09" w:rsidRPr="004801F7" w:rsidRDefault="00E90C09" w:rsidP="00577DFC">
            <w:pPr>
              <w:spacing w:after="0" w:line="240" w:lineRule="auto"/>
              <w:jc w:val="center"/>
              <w:rPr>
                <w:rFonts w:cstheme="minorHAnsi"/>
                <w:sz w:val="20"/>
                <w:szCs w:val="20"/>
                <w:lang w:val="ru-RU"/>
              </w:rPr>
            </w:pPr>
            <w:r w:rsidRPr="004801F7">
              <w:rPr>
                <w:rFonts w:cstheme="minorHAnsi"/>
                <w:sz w:val="20"/>
                <w:szCs w:val="20"/>
                <w:lang w:val="ru-RU"/>
              </w:rPr>
              <w:t>4</w:t>
            </w:r>
          </w:p>
        </w:tc>
        <w:tc>
          <w:tcPr>
            <w:tcW w:w="786" w:type="pct"/>
            <w:tcBorders>
              <w:top w:val="single" w:sz="4" w:space="0" w:color="000000"/>
              <w:left w:val="single" w:sz="4" w:space="0" w:color="000000"/>
              <w:bottom w:val="single" w:sz="4" w:space="0" w:color="000000"/>
              <w:right w:val="single" w:sz="4" w:space="0" w:color="000000"/>
            </w:tcBorders>
          </w:tcPr>
          <w:p w14:paraId="4AB99E0D" w14:textId="77777777" w:rsidR="00E90C09" w:rsidRPr="004801F7" w:rsidRDefault="00E90C09" w:rsidP="00577DFC">
            <w:pPr>
              <w:spacing w:after="0" w:line="240" w:lineRule="auto"/>
              <w:jc w:val="center"/>
              <w:rPr>
                <w:rFonts w:cstheme="minorHAnsi"/>
                <w:sz w:val="20"/>
                <w:szCs w:val="20"/>
              </w:rPr>
            </w:pPr>
          </w:p>
        </w:tc>
        <w:tc>
          <w:tcPr>
            <w:tcW w:w="770" w:type="pct"/>
            <w:tcBorders>
              <w:top w:val="single" w:sz="4" w:space="0" w:color="000000"/>
              <w:left w:val="single" w:sz="4" w:space="0" w:color="000000"/>
              <w:bottom w:val="single" w:sz="4" w:space="0" w:color="000000"/>
              <w:right w:val="single" w:sz="4" w:space="0" w:color="000000"/>
            </w:tcBorders>
          </w:tcPr>
          <w:p w14:paraId="4DF1419F" w14:textId="77777777" w:rsidR="00E90C09" w:rsidRPr="004801F7" w:rsidRDefault="00E90C09" w:rsidP="00577DFC">
            <w:pPr>
              <w:spacing w:after="0" w:line="240" w:lineRule="auto"/>
              <w:jc w:val="center"/>
              <w:rPr>
                <w:rFonts w:cstheme="minorHAnsi"/>
                <w:sz w:val="20"/>
                <w:szCs w:val="20"/>
              </w:rPr>
            </w:pPr>
          </w:p>
        </w:tc>
      </w:tr>
      <w:tr w:rsidR="00E90C09" w:rsidRPr="004801F7" w14:paraId="1F39E47B" w14:textId="77777777" w:rsidTr="00577DFC">
        <w:trPr>
          <w:trHeight w:val="220"/>
        </w:trPr>
        <w:tc>
          <w:tcPr>
            <w:tcW w:w="222" w:type="pct"/>
            <w:tcBorders>
              <w:top w:val="single" w:sz="4" w:space="0" w:color="000000"/>
              <w:left w:val="single" w:sz="4" w:space="0" w:color="000000"/>
              <w:bottom w:val="single" w:sz="4" w:space="0" w:color="000000"/>
              <w:right w:val="single" w:sz="4" w:space="0" w:color="000000"/>
            </w:tcBorders>
            <w:vAlign w:val="center"/>
          </w:tcPr>
          <w:p w14:paraId="3942B3F6" w14:textId="77777777" w:rsidR="00E90C09" w:rsidRPr="004801F7" w:rsidRDefault="00E90C09" w:rsidP="00577DFC">
            <w:pPr>
              <w:spacing w:after="0" w:line="240" w:lineRule="auto"/>
              <w:jc w:val="center"/>
              <w:rPr>
                <w:rFonts w:cstheme="minorHAnsi"/>
                <w:sz w:val="20"/>
                <w:szCs w:val="20"/>
                <w:lang w:val="ru-RU"/>
              </w:rPr>
            </w:pPr>
            <w:r w:rsidRPr="004801F7">
              <w:rPr>
                <w:rFonts w:cstheme="minorHAnsi"/>
                <w:sz w:val="20"/>
                <w:szCs w:val="20"/>
                <w:lang w:val="ru-RU"/>
              </w:rPr>
              <w:t>3</w:t>
            </w:r>
          </w:p>
        </w:tc>
        <w:tc>
          <w:tcPr>
            <w:tcW w:w="1651" w:type="pct"/>
            <w:tcBorders>
              <w:top w:val="single" w:sz="4" w:space="0" w:color="000000"/>
              <w:left w:val="single" w:sz="4" w:space="0" w:color="000000"/>
              <w:bottom w:val="single" w:sz="4" w:space="0" w:color="000000"/>
              <w:right w:val="single" w:sz="4" w:space="0" w:color="000000"/>
            </w:tcBorders>
          </w:tcPr>
          <w:p w14:paraId="4EFEB12B" w14:textId="77777777" w:rsidR="00E90C09" w:rsidRPr="00512E19" w:rsidRDefault="00E90C09" w:rsidP="00577DFC">
            <w:pPr>
              <w:spacing w:after="0" w:line="240" w:lineRule="auto"/>
              <w:rPr>
                <w:rFonts w:cstheme="minorHAnsi"/>
                <w:sz w:val="20"/>
                <w:szCs w:val="20"/>
              </w:rPr>
            </w:pPr>
            <w:r w:rsidRPr="00512E19">
              <w:rPr>
                <w:rFonts w:ascii="Calibri" w:hAnsi="Calibri" w:cs="Calibri"/>
                <w:iCs/>
                <w:sz w:val="20"/>
                <w:szCs w:val="20"/>
              </w:rPr>
              <w:t>M</w:t>
            </w:r>
            <w:r w:rsidRPr="00512E19">
              <w:rPr>
                <w:rFonts w:ascii="Calibri" w:hAnsi="Calibri" w:cs="Calibri"/>
                <w:iCs/>
                <w:sz w:val="20"/>
                <w:szCs w:val="20"/>
                <w:lang w:val="ru-RU"/>
              </w:rPr>
              <w:t>echanician</w:t>
            </w:r>
          </w:p>
        </w:tc>
        <w:tc>
          <w:tcPr>
            <w:tcW w:w="857" w:type="pct"/>
            <w:tcBorders>
              <w:top w:val="single" w:sz="4" w:space="0" w:color="000000"/>
              <w:left w:val="single" w:sz="4" w:space="0" w:color="000000"/>
              <w:bottom w:val="single" w:sz="4" w:space="0" w:color="000000"/>
              <w:right w:val="single" w:sz="4" w:space="0" w:color="000000"/>
            </w:tcBorders>
          </w:tcPr>
          <w:p w14:paraId="1BDF9F6E" w14:textId="77777777" w:rsidR="00E90C09" w:rsidRPr="004801F7" w:rsidRDefault="00E90C09" w:rsidP="00577DFC">
            <w:pPr>
              <w:spacing w:after="0" w:line="240" w:lineRule="auto"/>
              <w:jc w:val="center"/>
              <w:rPr>
                <w:rFonts w:cstheme="minorHAnsi"/>
                <w:sz w:val="20"/>
                <w:szCs w:val="20"/>
                <w:lang w:val="ru-RU"/>
              </w:rPr>
            </w:pPr>
            <w:r w:rsidRPr="005E6AB0">
              <w:rPr>
                <w:rFonts w:cstheme="minorHAnsi"/>
                <w:sz w:val="20"/>
                <w:szCs w:val="20"/>
              </w:rPr>
              <w:t>person/month</w:t>
            </w:r>
          </w:p>
        </w:tc>
        <w:tc>
          <w:tcPr>
            <w:tcW w:w="357" w:type="pct"/>
            <w:tcBorders>
              <w:top w:val="single" w:sz="4" w:space="0" w:color="000000"/>
              <w:left w:val="single" w:sz="4" w:space="0" w:color="000000"/>
              <w:bottom w:val="single" w:sz="4" w:space="0" w:color="000000"/>
              <w:right w:val="single" w:sz="4" w:space="0" w:color="000000"/>
            </w:tcBorders>
            <w:vAlign w:val="center"/>
          </w:tcPr>
          <w:p w14:paraId="6CF40C82" w14:textId="77777777" w:rsidR="00E90C09" w:rsidRPr="004801F7" w:rsidRDefault="00E90C09" w:rsidP="00577DFC">
            <w:pPr>
              <w:spacing w:after="0" w:line="240" w:lineRule="auto"/>
              <w:jc w:val="center"/>
              <w:rPr>
                <w:rFonts w:cstheme="minorHAnsi"/>
                <w:sz w:val="20"/>
                <w:szCs w:val="20"/>
                <w:lang w:val="ru-RU"/>
              </w:rPr>
            </w:pPr>
            <w:r w:rsidRPr="004801F7">
              <w:rPr>
                <w:rFonts w:cstheme="minorHAnsi"/>
                <w:sz w:val="20"/>
                <w:szCs w:val="20"/>
                <w:lang w:val="ru-RU"/>
              </w:rPr>
              <w:t>3</w:t>
            </w:r>
          </w:p>
        </w:tc>
        <w:tc>
          <w:tcPr>
            <w:tcW w:w="357" w:type="pct"/>
            <w:tcBorders>
              <w:top w:val="single" w:sz="4" w:space="0" w:color="000000"/>
              <w:left w:val="single" w:sz="4" w:space="0" w:color="000000"/>
              <w:bottom w:val="single" w:sz="4" w:space="0" w:color="000000"/>
              <w:right w:val="single" w:sz="4" w:space="0" w:color="000000"/>
            </w:tcBorders>
            <w:vAlign w:val="center"/>
          </w:tcPr>
          <w:p w14:paraId="6990D75A" w14:textId="77777777" w:rsidR="00E90C09" w:rsidRPr="004801F7" w:rsidRDefault="00E90C09" w:rsidP="00577DFC">
            <w:pPr>
              <w:spacing w:after="0" w:line="240" w:lineRule="auto"/>
              <w:jc w:val="center"/>
              <w:rPr>
                <w:rFonts w:cstheme="minorHAnsi"/>
                <w:sz w:val="20"/>
                <w:szCs w:val="20"/>
                <w:lang w:val="ru-RU"/>
              </w:rPr>
            </w:pPr>
            <w:r w:rsidRPr="004801F7">
              <w:rPr>
                <w:rFonts w:cstheme="minorHAnsi"/>
                <w:sz w:val="20"/>
                <w:szCs w:val="20"/>
                <w:lang w:val="ru-RU"/>
              </w:rPr>
              <w:t>2,5</w:t>
            </w:r>
          </w:p>
        </w:tc>
        <w:tc>
          <w:tcPr>
            <w:tcW w:w="786" w:type="pct"/>
            <w:tcBorders>
              <w:top w:val="single" w:sz="4" w:space="0" w:color="000000"/>
              <w:left w:val="single" w:sz="4" w:space="0" w:color="000000"/>
              <w:bottom w:val="single" w:sz="4" w:space="0" w:color="000000"/>
              <w:right w:val="single" w:sz="4" w:space="0" w:color="000000"/>
            </w:tcBorders>
          </w:tcPr>
          <w:p w14:paraId="74A288E9" w14:textId="77777777" w:rsidR="00E90C09" w:rsidRPr="004801F7" w:rsidRDefault="00E90C09" w:rsidP="00577DFC">
            <w:pPr>
              <w:spacing w:after="0" w:line="240" w:lineRule="auto"/>
              <w:jc w:val="center"/>
              <w:rPr>
                <w:rFonts w:cstheme="minorHAnsi"/>
                <w:sz w:val="20"/>
                <w:szCs w:val="20"/>
              </w:rPr>
            </w:pPr>
          </w:p>
        </w:tc>
        <w:tc>
          <w:tcPr>
            <w:tcW w:w="770" w:type="pct"/>
            <w:tcBorders>
              <w:top w:val="single" w:sz="4" w:space="0" w:color="000000"/>
              <w:left w:val="single" w:sz="4" w:space="0" w:color="000000"/>
              <w:bottom w:val="single" w:sz="4" w:space="0" w:color="000000"/>
              <w:right w:val="single" w:sz="4" w:space="0" w:color="000000"/>
            </w:tcBorders>
          </w:tcPr>
          <w:p w14:paraId="1A6B3E18" w14:textId="77777777" w:rsidR="00E90C09" w:rsidRPr="004801F7" w:rsidRDefault="00E90C09" w:rsidP="00577DFC">
            <w:pPr>
              <w:spacing w:after="0" w:line="240" w:lineRule="auto"/>
              <w:jc w:val="center"/>
              <w:rPr>
                <w:rFonts w:cstheme="minorHAnsi"/>
                <w:sz w:val="20"/>
                <w:szCs w:val="20"/>
              </w:rPr>
            </w:pPr>
          </w:p>
        </w:tc>
      </w:tr>
      <w:tr w:rsidR="00E90C09" w:rsidRPr="004801F7" w14:paraId="34AF2C8A" w14:textId="77777777" w:rsidTr="00577DFC">
        <w:trPr>
          <w:trHeight w:val="220"/>
        </w:trPr>
        <w:tc>
          <w:tcPr>
            <w:tcW w:w="222" w:type="pct"/>
            <w:tcBorders>
              <w:top w:val="single" w:sz="4" w:space="0" w:color="000000"/>
              <w:left w:val="single" w:sz="4" w:space="0" w:color="000000"/>
              <w:bottom w:val="single" w:sz="4" w:space="0" w:color="000000"/>
              <w:right w:val="single" w:sz="4" w:space="0" w:color="000000"/>
            </w:tcBorders>
            <w:vAlign w:val="center"/>
          </w:tcPr>
          <w:p w14:paraId="0AFEFA49" w14:textId="77777777" w:rsidR="00E90C09" w:rsidRPr="004801F7" w:rsidRDefault="00E90C09" w:rsidP="00577DFC">
            <w:pPr>
              <w:spacing w:after="0" w:line="240" w:lineRule="auto"/>
              <w:jc w:val="center"/>
              <w:rPr>
                <w:rFonts w:cstheme="minorHAnsi"/>
                <w:sz w:val="20"/>
                <w:szCs w:val="20"/>
                <w:lang w:val="ru-RU"/>
              </w:rPr>
            </w:pPr>
            <w:r w:rsidRPr="004801F7">
              <w:rPr>
                <w:rFonts w:cstheme="minorHAnsi"/>
                <w:sz w:val="20"/>
                <w:szCs w:val="20"/>
                <w:lang w:val="ru-RU"/>
              </w:rPr>
              <w:t>4</w:t>
            </w:r>
          </w:p>
        </w:tc>
        <w:tc>
          <w:tcPr>
            <w:tcW w:w="1651" w:type="pct"/>
            <w:tcBorders>
              <w:top w:val="single" w:sz="4" w:space="0" w:color="000000"/>
              <w:left w:val="single" w:sz="4" w:space="0" w:color="000000"/>
              <w:bottom w:val="single" w:sz="4" w:space="0" w:color="000000"/>
              <w:right w:val="single" w:sz="4" w:space="0" w:color="000000"/>
            </w:tcBorders>
          </w:tcPr>
          <w:p w14:paraId="72D46D73" w14:textId="77777777" w:rsidR="00E90C09" w:rsidRPr="00512E19" w:rsidRDefault="00E90C09" w:rsidP="00577DFC">
            <w:pPr>
              <w:spacing w:after="0" w:line="240" w:lineRule="auto"/>
              <w:rPr>
                <w:rFonts w:cstheme="minorHAnsi"/>
                <w:sz w:val="20"/>
                <w:szCs w:val="20"/>
              </w:rPr>
            </w:pPr>
            <w:r w:rsidRPr="00512E19">
              <w:rPr>
                <w:rFonts w:ascii="Calibri" w:hAnsi="Calibri" w:cs="Calibri"/>
                <w:iCs/>
                <w:sz w:val="20"/>
                <w:szCs w:val="20"/>
              </w:rPr>
              <w:t>Work</w:t>
            </w:r>
            <w:r>
              <w:rPr>
                <w:rFonts w:ascii="Calibri" w:hAnsi="Calibri" w:cs="Calibri"/>
                <w:iCs/>
                <w:sz w:val="20"/>
                <w:szCs w:val="20"/>
              </w:rPr>
              <w:t>ing staff</w:t>
            </w:r>
          </w:p>
        </w:tc>
        <w:tc>
          <w:tcPr>
            <w:tcW w:w="857" w:type="pct"/>
            <w:tcBorders>
              <w:top w:val="single" w:sz="4" w:space="0" w:color="000000"/>
              <w:left w:val="single" w:sz="4" w:space="0" w:color="000000"/>
              <w:bottom w:val="single" w:sz="4" w:space="0" w:color="000000"/>
              <w:right w:val="single" w:sz="4" w:space="0" w:color="000000"/>
            </w:tcBorders>
          </w:tcPr>
          <w:p w14:paraId="5A77D80D" w14:textId="77777777" w:rsidR="00E90C09" w:rsidRPr="004801F7" w:rsidRDefault="00E90C09" w:rsidP="00577DFC">
            <w:pPr>
              <w:spacing w:after="0" w:line="240" w:lineRule="auto"/>
              <w:jc w:val="center"/>
              <w:rPr>
                <w:rFonts w:cstheme="minorHAnsi"/>
                <w:sz w:val="20"/>
                <w:szCs w:val="20"/>
              </w:rPr>
            </w:pPr>
            <w:r w:rsidRPr="005E6AB0">
              <w:rPr>
                <w:rFonts w:cstheme="minorHAnsi"/>
                <w:sz w:val="20"/>
                <w:szCs w:val="20"/>
              </w:rPr>
              <w:t>person/month</w:t>
            </w:r>
          </w:p>
        </w:tc>
        <w:tc>
          <w:tcPr>
            <w:tcW w:w="357" w:type="pct"/>
            <w:tcBorders>
              <w:top w:val="single" w:sz="4" w:space="0" w:color="000000"/>
              <w:left w:val="single" w:sz="4" w:space="0" w:color="000000"/>
              <w:bottom w:val="single" w:sz="4" w:space="0" w:color="000000"/>
              <w:right w:val="single" w:sz="4" w:space="0" w:color="000000"/>
            </w:tcBorders>
            <w:vAlign w:val="center"/>
          </w:tcPr>
          <w:p w14:paraId="42A84D8E" w14:textId="77777777" w:rsidR="00E90C09" w:rsidRPr="004801F7" w:rsidRDefault="00E90C09" w:rsidP="00577DFC">
            <w:pPr>
              <w:spacing w:after="0" w:line="240" w:lineRule="auto"/>
              <w:jc w:val="center"/>
              <w:rPr>
                <w:rFonts w:cstheme="minorHAnsi"/>
                <w:sz w:val="20"/>
                <w:szCs w:val="20"/>
                <w:lang w:val="ru-RU"/>
              </w:rPr>
            </w:pPr>
            <w:r w:rsidRPr="004801F7">
              <w:rPr>
                <w:rFonts w:cstheme="minorHAnsi"/>
                <w:sz w:val="20"/>
                <w:szCs w:val="20"/>
                <w:lang w:val="ru-RU"/>
              </w:rPr>
              <w:t>20</w:t>
            </w:r>
          </w:p>
        </w:tc>
        <w:tc>
          <w:tcPr>
            <w:tcW w:w="357" w:type="pct"/>
            <w:tcBorders>
              <w:top w:val="single" w:sz="4" w:space="0" w:color="000000"/>
              <w:left w:val="single" w:sz="4" w:space="0" w:color="000000"/>
              <w:bottom w:val="single" w:sz="4" w:space="0" w:color="000000"/>
              <w:right w:val="single" w:sz="4" w:space="0" w:color="000000"/>
            </w:tcBorders>
            <w:vAlign w:val="center"/>
          </w:tcPr>
          <w:p w14:paraId="4DB40A77" w14:textId="77777777" w:rsidR="00E90C09" w:rsidRPr="004801F7" w:rsidRDefault="00E90C09" w:rsidP="00577DFC">
            <w:pPr>
              <w:spacing w:after="0" w:line="240" w:lineRule="auto"/>
              <w:jc w:val="center"/>
              <w:rPr>
                <w:rFonts w:cstheme="minorHAnsi"/>
                <w:sz w:val="20"/>
                <w:szCs w:val="20"/>
                <w:lang w:val="ru-RU"/>
              </w:rPr>
            </w:pPr>
            <w:r w:rsidRPr="004801F7">
              <w:rPr>
                <w:rFonts w:cstheme="minorHAnsi"/>
                <w:sz w:val="20"/>
                <w:szCs w:val="20"/>
                <w:lang w:val="ru-RU"/>
              </w:rPr>
              <w:t>1</w:t>
            </w:r>
          </w:p>
        </w:tc>
        <w:tc>
          <w:tcPr>
            <w:tcW w:w="786" w:type="pct"/>
            <w:tcBorders>
              <w:top w:val="single" w:sz="4" w:space="0" w:color="000000"/>
              <w:left w:val="single" w:sz="4" w:space="0" w:color="000000"/>
              <w:bottom w:val="single" w:sz="4" w:space="0" w:color="000000"/>
              <w:right w:val="single" w:sz="4" w:space="0" w:color="000000"/>
            </w:tcBorders>
          </w:tcPr>
          <w:p w14:paraId="0F0254D2" w14:textId="77777777" w:rsidR="00E90C09" w:rsidRPr="004801F7" w:rsidRDefault="00E90C09" w:rsidP="00577DFC">
            <w:pPr>
              <w:spacing w:after="0" w:line="240" w:lineRule="auto"/>
              <w:jc w:val="center"/>
              <w:rPr>
                <w:rFonts w:cstheme="minorHAnsi"/>
                <w:sz w:val="20"/>
                <w:szCs w:val="20"/>
              </w:rPr>
            </w:pPr>
          </w:p>
        </w:tc>
        <w:tc>
          <w:tcPr>
            <w:tcW w:w="770" w:type="pct"/>
            <w:tcBorders>
              <w:top w:val="single" w:sz="4" w:space="0" w:color="000000"/>
              <w:left w:val="single" w:sz="4" w:space="0" w:color="000000"/>
              <w:bottom w:val="single" w:sz="4" w:space="0" w:color="000000"/>
              <w:right w:val="single" w:sz="4" w:space="0" w:color="000000"/>
            </w:tcBorders>
          </w:tcPr>
          <w:p w14:paraId="677CAABE" w14:textId="77777777" w:rsidR="00E90C09" w:rsidRPr="004801F7" w:rsidRDefault="00E90C09" w:rsidP="00577DFC">
            <w:pPr>
              <w:spacing w:after="0" w:line="240" w:lineRule="auto"/>
              <w:jc w:val="center"/>
              <w:rPr>
                <w:rFonts w:cstheme="minorHAnsi"/>
                <w:sz w:val="20"/>
                <w:szCs w:val="20"/>
              </w:rPr>
            </w:pPr>
          </w:p>
        </w:tc>
      </w:tr>
      <w:tr w:rsidR="00E90C09" w:rsidRPr="000F3B99" w14:paraId="7680CCD7" w14:textId="77777777" w:rsidTr="00577DFC">
        <w:trPr>
          <w:trHeight w:val="2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4C8B17" w14:textId="77777777" w:rsidR="00E90C09" w:rsidRPr="000F3B99" w:rsidRDefault="00E90C09" w:rsidP="00577DFC">
            <w:pPr>
              <w:spacing w:after="0" w:line="240" w:lineRule="auto"/>
              <w:rPr>
                <w:rFonts w:cstheme="minorHAnsi"/>
                <w:b/>
                <w:bCs/>
                <w:sz w:val="20"/>
                <w:szCs w:val="20"/>
              </w:rPr>
            </w:pPr>
            <w:r w:rsidRPr="000F3B99">
              <w:rPr>
                <w:rFonts w:cstheme="minorHAnsi"/>
                <w:b/>
                <w:bCs/>
                <w:sz w:val="20"/>
                <w:szCs w:val="20"/>
              </w:rPr>
              <w:t>PROVISION OF WORKS FOR PLANTING FOREST</w:t>
            </w:r>
          </w:p>
        </w:tc>
      </w:tr>
      <w:tr w:rsidR="00E90C09" w:rsidRPr="0084570F" w14:paraId="5F8E22D0" w14:textId="77777777" w:rsidTr="00577DFC">
        <w:trPr>
          <w:trHeight w:val="220"/>
        </w:trPr>
        <w:tc>
          <w:tcPr>
            <w:tcW w:w="222" w:type="pct"/>
            <w:tcBorders>
              <w:top w:val="single" w:sz="4" w:space="0" w:color="000000"/>
              <w:left w:val="single" w:sz="4" w:space="0" w:color="000000"/>
              <w:bottom w:val="single" w:sz="4" w:space="0" w:color="000000"/>
              <w:right w:val="single" w:sz="4" w:space="0" w:color="000000"/>
            </w:tcBorders>
            <w:vAlign w:val="center"/>
          </w:tcPr>
          <w:p w14:paraId="463F4BFE" w14:textId="77777777" w:rsidR="00E90C09" w:rsidRPr="004801F7" w:rsidRDefault="00E90C09" w:rsidP="00577DFC">
            <w:pPr>
              <w:spacing w:after="0" w:line="240" w:lineRule="auto"/>
              <w:jc w:val="center"/>
              <w:rPr>
                <w:rFonts w:cstheme="minorHAnsi"/>
                <w:sz w:val="20"/>
                <w:szCs w:val="20"/>
                <w:lang w:val="ru-RU"/>
              </w:rPr>
            </w:pPr>
            <w:r>
              <w:rPr>
                <w:rFonts w:cstheme="minorHAnsi"/>
                <w:sz w:val="20"/>
                <w:szCs w:val="20"/>
                <w:lang w:val="ru-RU"/>
              </w:rPr>
              <w:t>5</w:t>
            </w:r>
          </w:p>
        </w:tc>
        <w:tc>
          <w:tcPr>
            <w:tcW w:w="1651" w:type="pct"/>
            <w:tcBorders>
              <w:top w:val="single" w:sz="4" w:space="0" w:color="000000"/>
              <w:left w:val="single" w:sz="4" w:space="0" w:color="000000"/>
              <w:bottom w:val="single" w:sz="4" w:space="0" w:color="000000"/>
              <w:right w:val="single" w:sz="4" w:space="0" w:color="000000"/>
            </w:tcBorders>
          </w:tcPr>
          <w:p w14:paraId="05531ABB" w14:textId="77777777" w:rsidR="00E90C09" w:rsidRPr="001A6A9F" w:rsidRDefault="00E90C09" w:rsidP="00577DFC">
            <w:pPr>
              <w:spacing w:after="0" w:line="240" w:lineRule="auto"/>
              <w:rPr>
                <w:rFonts w:cstheme="minorHAnsi"/>
                <w:sz w:val="20"/>
                <w:szCs w:val="20"/>
                <w:lang w:val="ru-RU"/>
              </w:rPr>
            </w:pPr>
            <w:r w:rsidRPr="001A6A9F">
              <w:rPr>
                <w:sz w:val="20"/>
                <w:szCs w:val="20"/>
              </w:rPr>
              <w:t>Bayonet shovels</w:t>
            </w:r>
          </w:p>
        </w:tc>
        <w:tc>
          <w:tcPr>
            <w:tcW w:w="857" w:type="pct"/>
            <w:tcBorders>
              <w:top w:val="single" w:sz="4" w:space="0" w:color="000000"/>
              <w:left w:val="single" w:sz="4" w:space="0" w:color="000000"/>
              <w:bottom w:val="single" w:sz="4" w:space="0" w:color="000000"/>
              <w:right w:val="single" w:sz="4" w:space="0" w:color="000000"/>
            </w:tcBorders>
            <w:vAlign w:val="center"/>
          </w:tcPr>
          <w:p w14:paraId="60352809" w14:textId="77777777" w:rsidR="00E90C09" w:rsidRPr="00BD18CB" w:rsidRDefault="00E90C09" w:rsidP="00577DFC">
            <w:pPr>
              <w:spacing w:after="0" w:line="240" w:lineRule="auto"/>
              <w:jc w:val="center"/>
              <w:rPr>
                <w:rFonts w:cstheme="minorHAnsi"/>
                <w:sz w:val="20"/>
                <w:szCs w:val="20"/>
                <w:lang w:val="en-US"/>
              </w:rPr>
            </w:pPr>
            <w:r>
              <w:rPr>
                <w:rFonts w:cstheme="minorHAnsi"/>
                <w:sz w:val="20"/>
                <w:szCs w:val="20"/>
                <w:lang w:val="en-US"/>
              </w:rPr>
              <w:t>item</w:t>
            </w:r>
          </w:p>
        </w:tc>
        <w:tc>
          <w:tcPr>
            <w:tcW w:w="714" w:type="pct"/>
            <w:gridSpan w:val="2"/>
            <w:tcBorders>
              <w:top w:val="single" w:sz="4" w:space="0" w:color="000000"/>
              <w:left w:val="single" w:sz="4" w:space="0" w:color="000000"/>
              <w:bottom w:val="single" w:sz="4" w:space="0" w:color="000000"/>
              <w:right w:val="single" w:sz="4" w:space="0" w:color="000000"/>
            </w:tcBorders>
            <w:vAlign w:val="center"/>
          </w:tcPr>
          <w:p w14:paraId="724DD2A2" w14:textId="77777777" w:rsidR="00E90C09" w:rsidRPr="0084570F" w:rsidRDefault="00E90C09" w:rsidP="00577DFC">
            <w:pPr>
              <w:spacing w:after="0" w:line="240" w:lineRule="auto"/>
              <w:jc w:val="center"/>
              <w:rPr>
                <w:rFonts w:cstheme="minorHAnsi"/>
                <w:sz w:val="20"/>
                <w:szCs w:val="20"/>
                <w:lang w:val="ru-RU"/>
              </w:rPr>
            </w:pPr>
            <w:r>
              <w:rPr>
                <w:rFonts w:cstheme="minorHAnsi"/>
                <w:sz w:val="20"/>
                <w:szCs w:val="20"/>
                <w:lang w:val="ru-RU"/>
              </w:rPr>
              <w:t>20</w:t>
            </w:r>
          </w:p>
        </w:tc>
        <w:tc>
          <w:tcPr>
            <w:tcW w:w="786" w:type="pct"/>
            <w:tcBorders>
              <w:top w:val="single" w:sz="4" w:space="0" w:color="000000"/>
              <w:left w:val="single" w:sz="4" w:space="0" w:color="000000"/>
              <w:bottom w:val="single" w:sz="4" w:space="0" w:color="000000"/>
              <w:right w:val="single" w:sz="4" w:space="0" w:color="000000"/>
            </w:tcBorders>
          </w:tcPr>
          <w:p w14:paraId="2E968A3D" w14:textId="77777777" w:rsidR="00E90C09" w:rsidRPr="0084570F" w:rsidRDefault="00E90C09" w:rsidP="00577DFC">
            <w:pPr>
              <w:spacing w:after="0" w:line="240" w:lineRule="auto"/>
              <w:jc w:val="center"/>
              <w:rPr>
                <w:rFonts w:cstheme="minorHAnsi"/>
                <w:sz w:val="20"/>
                <w:szCs w:val="20"/>
                <w:lang w:val="ru-RU"/>
              </w:rPr>
            </w:pPr>
          </w:p>
        </w:tc>
        <w:tc>
          <w:tcPr>
            <w:tcW w:w="770" w:type="pct"/>
            <w:tcBorders>
              <w:top w:val="single" w:sz="4" w:space="0" w:color="000000"/>
              <w:left w:val="single" w:sz="4" w:space="0" w:color="000000"/>
              <w:bottom w:val="single" w:sz="4" w:space="0" w:color="000000"/>
              <w:right w:val="single" w:sz="4" w:space="0" w:color="000000"/>
            </w:tcBorders>
          </w:tcPr>
          <w:p w14:paraId="60420386" w14:textId="77777777" w:rsidR="00E90C09" w:rsidRPr="0084570F" w:rsidRDefault="00E90C09" w:rsidP="00577DFC">
            <w:pPr>
              <w:spacing w:after="0" w:line="240" w:lineRule="auto"/>
              <w:jc w:val="center"/>
              <w:rPr>
                <w:rFonts w:cstheme="minorHAnsi"/>
                <w:sz w:val="20"/>
                <w:szCs w:val="20"/>
                <w:lang w:val="ru-RU"/>
              </w:rPr>
            </w:pPr>
          </w:p>
        </w:tc>
      </w:tr>
      <w:tr w:rsidR="00E90C09" w:rsidRPr="002B28DF" w14:paraId="15489D09" w14:textId="77777777" w:rsidTr="00577DFC">
        <w:trPr>
          <w:trHeight w:val="220"/>
        </w:trPr>
        <w:tc>
          <w:tcPr>
            <w:tcW w:w="222" w:type="pct"/>
            <w:tcBorders>
              <w:top w:val="single" w:sz="4" w:space="0" w:color="000000"/>
              <w:left w:val="single" w:sz="4" w:space="0" w:color="000000"/>
              <w:bottom w:val="single" w:sz="4" w:space="0" w:color="000000"/>
              <w:right w:val="single" w:sz="4" w:space="0" w:color="000000"/>
            </w:tcBorders>
            <w:vAlign w:val="center"/>
          </w:tcPr>
          <w:p w14:paraId="6ADA7E6B" w14:textId="77777777" w:rsidR="00E90C09" w:rsidRPr="004801F7" w:rsidRDefault="00E90C09" w:rsidP="00577DFC">
            <w:pPr>
              <w:spacing w:after="0" w:line="240" w:lineRule="auto"/>
              <w:jc w:val="center"/>
              <w:rPr>
                <w:rFonts w:cstheme="minorHAnsi"/>
                <w:sz w:val="20"/>
                <w:szCs w:val="20"/>
                <w:lang w:val="ru-RU"/>
              </w:rPr>
            </w:pPr>
            <w:r w:rsidRPr="004801F7">
              <w:rPr>
                <w:rFonts w:cstheme="minorHAnsi"/>
                <w:sz w:val="20"/>
                <w:szCs w:val="20"/>
                <w:lang w:val="ru-RU"/>
              </w:rPr>
              <w:t>6</w:t>
            </w:r>
          </w:p>
        </w:tc>
        <w:tc>
          <w:tcPr>
            <w:tcW w:w="1651" w:type="pct"/>
            <w:tcBorders>
              <w:top w:val="single" w:sz="4" w:space="0" w:color="000000"/>
              <w:left w:val="single" w:sz="4" w:space="0" w:color="000000"/>
              <w:bottom w:val="single" w:sz="4" w:space="0" w:color="000000"/>
              <w:right w:val="single" w:sz="4" w:space="0" w:color="000000"/>
            </w:tcBorders>
          </w:tcPr>
          <w:p w14:paraId="5B30CE8C" w14:textId="77777777" w:rsidR="00E90C09" w:rsidRPr="001A6A9F" w:rsidRDefault="00E90C09" w:rsidP="00577DFC">
            <w:pPr>
              <w:spacing w:after="0" w:line="240" w:lineRule="auto"/>
              <w:rPr>
                <w:rFonts w:cstheme="minorHAnsi"/>
                <w:sz w:val="20"/>
                <w:szCs w:val="20"/>
              </w:rPr>
            </w:pPr>
            <w:r w:rsidRPr="001A6A9F">
              <w:rPr>
                <w:sz w:val="20"/>
                <w:szCs w:val="20"/>
              </w:rPr>
              <w:t>Planting material for shrubs - golden currant</w:t>
            </w:r>
          </w:p>
        </w:tc>
        <w:tc>
          <w:tcPr>
            <w:tcW w:w="857" w:type="pct"/>
            <w:tcBorders>
              <w:top w:val="single" w:sz="4" w:space="0" w:color="000000"/>
              <w:left w:val="single" w:sz="4" w:space="0" w:color="000000"/>
              <w:bottom w:val="single" w:sz="4" w:space="0" w:color="000000"/>
              <w:right w:val="single" w:sz="4" w:space="0" w:color="000000"/>
            </w:tcBorders>
          </w:tcPr>
          <w:p w14:paraId="7A70BE7A" w14:textId="77777777" w:rsidR="00E90C09" w:rsidRPr="002B28DF" w:rsidRDefault="00E90C09" w:rsidP="00577DFC">
            <w:pPr>
              <w:spacing w:after="0" w:line="240" w:lineRule="auto"/>
              <w:jc w:val="center"/>
              <w:rPr>
                <w:rFonts w:cstheme="minorHAnsi"/>
                <w:sz w:val="20"/>
                <w:szCs w:val="20"/>
                <w:lang w:val="ru-RU"/>
              </w:rPr>
            </w:pPr>
            <w:r w:rsidRPr="0015102A">
              <w:rPr>
                <w:rFonts w:cstheme="minorHAnsi"/>
                <w:sz w:val="20"/>
                <w:szCs w:val="20"/>
                <w:lang w:val="en-US"/>
              </w:rPr>
              <w:t>item</w:t>
            </w:r>
          </w:p>
        </w:tc>
        <w:tc>
          <w:tcPr>
            <w:tcW w:w="714" w:type="pct"/>
            <w:gridSpan w:val="2"/>
            <w:tcBorders>
              <w:top w:val="single" w:sz="4" w:space="0" w:color="000000"/>
              <w:left w:val="single" w:sz="4" w:space="0" w:color="000000"/>
              <w:bottom w:val="single" w:sz="4" w:space="0" w:color="000000"/>
              <w:right w:val="single" w:sz="4" w:space="0" w:color="000000"/>
            </w:tcBorders>
            <w:vAlign w:val="center"/>
          </w:tcPr>
          <w:p w14:paraId="5248448E" w14:textId="77777777" w:rsidR="00E90C09" w:rsidRPr="002B28DF" w:rsidRDefault="00E90C09" w:rsidP="00577DFC">
            <w:pPr>
              <w:spacing w:after="0" w:line="240" w:lineRule="auto"/>
              <w:jc w:val="center"/>
              <w:rPr>
                <w:rFonts w:cstheme="minorHAnsi"/>
                <w:sz w:val="20"/>
                <w:szCs w:val="20"/>
                <w:lang w:val="ru-RU"/>
              </w:rPr>
            </w:pPr>
            <w:r>
              <w:rPr>
                <w:rFonts w:cstheme="minorHAnsi"/>
                <w:sz w:val="20"/>
                <w:szCs w:val="20"/>
                <w:lang w:val="ru-RU"/>
              </w:rPr>
              <w:t>9 440</w:t>
            </w:r>
          </w:p>
        </w:tc>
        <w:tc>
          <w:tcPr>
            <w:tcW w:w="786" w:type="pct"/>
            <w:tcBorders>
              <w:top w:val="single" w:sz="4" w:space="0" w:color="000000"/>
              <w:left w:val="single" w:sz="4" w:space="0" w:color="000000"/>
              <w:bottom w:val="single" w:sz="4" w:space="0" w:color="000000"/>
              <w:right w:val="single" w:sz="4" w:space="0" w:color="000000"/>
            </w:tcBorders>
          </w:tcPr>
          <w:p w14:paraId="397AEDB4" w14:textId="77777777" w:rsidR="00E90C09" w:rsidRPr="002B28DF" w:rsidRDefault="00E90C09" w:rsidP="00577DFC">
            <w:pPr>
              <w:spacing w:after="0" w:line="240" w:lineRule="auto"/>
              <w:jc w:val="center"/>
              <w:rPr>
                <w:rFonts w:cstheme="minorHAnsi"/>
                <w:sz w:val="20"/>
                <w:szCs w:val="20"/>
                <w:lang w:val="ru-RU"/>
              </w:rPr>
            </w:pPr>
          </w:p>
        </w:tc>
        <w:tc>
          <w:tcPr>
            <w:tcW w:w="770" w:type="pct"/>
            <w:tcBorders>
              <w:top w:val="single" w:sz="4" w:space="0" w:color="000000"/>
              <w:left w:val="single" w:sz="4" w:space="0" w:color="000000"/>
              <w:bottom w:val="single" w:sz="4" w:space="0" w:color="000000"/>
              <w:right w:val="single" w:sz="4" w:space="0" w:color="000000"/>
            </w:tcBorders>
          </w:tcPr>
          <w:p w14:paraId="3BFDDE5E" w14:textId="77777777" w:rsidR="00E90C09" w:rsidRPr="002B28DF" w:rsidRDefault="00E90C09" w:rsidP="00577DFC">
            <w:pPr>
              <w:spacing w:after="0" w:line="240" w:lineRule="auto"/>
              <w:jc w:val="center"/>
              <w:rPr>
                <w:rFonts w:cstheme="minorHAnsi"/>
                <w:sz w:val="20"/>
                <w:szCs w:val="20"/>
                <w:lang w:val="ru-RU"/>
              </w:rPr>
            </w:pPr>
          </w:p>
        </w:tc>
      </w:tr>
      <w:tr w:rsidR="00E90C09" w:rsidRPr="004801F7" w14:paraId="1907AD57" w14:textId="77777777" w:rsidTr="00577DFC">
        <w:trPr>
          <w:trHeight w:val="409"/>
        </w:trPr>
        <w:tc>
          <w:tcPr>
            <w:tcW w:w="222" w:type="pct"/>
            <w:tcBorders>
              <w:top w:val="single" w:sz="4" w:space="0" w:color="000000"/>
              <w:left w:val="single" w:sz="4" w:space="0" w:color="000000"/>
              <w:bottom w:val="single" w:sz="4" w:space="0" w:color="000000"/>
              <w:right w:val="single" w:sz="4" w:space="0" w:color="000000"/>
            </w:tcBorders>
            <w:vAlign w:val="center"/>
          </w:tcPr>
          <w:p w14:paraId="1DBD106E" w14:textId="77777777" w:rsidR="00E90C09" w:rsidRPr="004801F7" w:rsidRDefault="00E90C09" w:rsidP="00577DFC">
            <w:pPr>
              <w:spacing w:after="0" w:line="240" w:lineRule="auto"/>
              <w:jc w:val="center"/>
              <w:rPr>
                <w:rFonts w:cstheme="minorHAnsi"/>
                <w:sz w:val="20"/>
                <w:szCs w:val="20"/>
                <w:lang w:val="ru-RU"/>
              </w:rPr>
            </w:pPr>
            <w:r w:rsidRPr="004801F7">
              <w:rPr>
                <w:rFonts w:cstheme="minorHAnsi"/>
                <w:sz w:val="20"/>
                <w:szCs w:val="20"/>
                <w:lang w:val="ru-RU"/>
              </w:rPr>
              <w:t>7</w:t>
            </w:r>
          </w:p>
        </w:tc>
        <w:tc>
          <w:tcPr>
            <w:tcW w:w="1651" w:type="pct"/>
            <w:tcBorders>
              <w:top w:val="single" w:sz="4" w:space="0" w:color="000000"/>
              <w:left w:val="single" w:sz="4" w:space="0" w:color="000000"/>
              <w:bottom w:val="single" w:sz="4" w:space="0" w:color="000000"/>
              <w:right w:val="single" w:sz="4" w:space="0" w:color="000000"/>
            </w:tcBorders>
          </w:tcPr>
          <w:p w14:paraId="792BFB3D" w14:textId="77777777" w:rsidR="00E90C09" w:rsidRPr="001A6A9F" w:rsidDel="008C08CC" w:rsidRDefault="00E90C09" w:rsidP="00577DFC">
            <w:pPr>
              <w:spacing w:after="0" w:line="240" w:lineRule="auto"/>
              <w:rPr>
                <w:rFonts w:cstheme="minorHAnsi"/>
                <w:sz w:val="20"/>
                <w:szCs w:val="20"/>
              </w:rPr>
            </w:pPr>
            <w:r w:rsidRPr="001A6A9F">
              <w:rPr>
                <w:sz w:val="20"/>
                <w:szCs w:val="20"/>
              </w:rPr>
              <w:t>Planting material of tree species - maple ash-leaved</w:t>
            </w:r>
          </w:p>
        </w:tc>
        <w:tc>
          <w:tcPr>
            <w:tcW w:w="857" w:type="pct"/>
            <w:tcBorders>
              <w:top w:val="single" w:sz="4" w:space="0" w:color="000000"/>
              <w:left w:val="single" w:sz="4" w:space="0" w:color="000000"/>
              <w:bottom w:val="single" w:sz="4" w:space="0" w:color="000000"/>
              <w:right w:val="single" w:sz="4" w:space="0" w:color="000000"/>
            </w:tcBorders>
          </w:tcPr>
          <w:p w14:paraId="2752449A" w14:textId="77777777" w:rsidR="00E90C09" w:rsidRPr="004801F7" w:rsidRDefault="00E90C09" w:rsidP="00577DFC">
            <w:pPr>
              <w:spacing w:after="0" w:line="240" w:lineRule="auto"/>
              <w:jc w:val="center"/>
              <w:rPr>
                <w:rFonts w:cstheme="minorHAnsi"/>
                <w:sz w:val="20"/>
                <w:szCs w:val="20"/>
                <w:lang w:val="ru-RU"/>
              </w:rPr>
            </w:pPr>
            <w:r w:rsidRPr="0015102A">
              <w:rPr>
                <w:rFonts w:cstheme="minorHAnsi"/>
                <w:sz w:val="20"/>
                <w:szCs w:val="20"/>
                <w:lang w:val="en-US"/>
              </w:rPr>
              <w:t>item</w:t>
            </w:r>
          </w:p>
        </w:tc>
        <w:tc>
          <w:tcPr>
            <w:tcW w:w="714" w:type="pct"/>
            <w:gridSpan w:val="2"/>
            <w:tcBorders>
              <w:top w:val="single" w:sz="4" w:space="0" w:color="000000"/>
              <w:left w:val="single" w:sz="4" w:space="0" w:color="000000"/>
              <w:bottom w:val="single" w:sz="4" w:space="0" w:color="000000"/>
              <w:right w:val="single" w:sz="4" w:space="0" w:color="000000"/>
            </w:tcBorders>
            <w:vAlign w:val="center"/>
          </w:tcPr>
          <w:p w14:paraId="1A1EA216" w14:textId="77777777" w:rsidR="00E90C09" w:rsidRPr="004801F7" w:rsidRDefault="00E90C09" w:rsidP="00577DFC">
            <w:pPr>
              <w:spacing w:after="0" w:line="240" w:lineRule="auto"/>
              <w:jc w:val="center"/>
              <w:rPr>
                <w:rFonts w:cstheme="minorHAnsi"/>
                <w:sz w:val="20"/>
                <w:szCs w:val="20"/>
                <w:lang w:val="ru-RU"/>
              </w:rPr>
            </w:pPr>
            <w:r>
              <w:rPr>
                <w:rFonts w:cstheme="minorHAnsi"/>
                <w:sz w:val="20"/>
                <w:szCs w:val="20"/>
                <w:lang w:val="ru-RU"/>
              </w:rPr>
              <w:t>5 560</w:t>
            </w:r>
          </w:p>
        </w:tc>
        <w:tc>
          <w:tcPr>
            <w:tcW w:w="786" w:type="pct"/>
            <w:tcBorders>
              <w:top w:val="single" w:sz="4" w:space="0" w:color="000000"/>
              <w:left w:val="single" w:sz="4" w:space="0" w:color="000000"/>
              <w:bottom w:val="single" w:sz="4" w:space="0" w:color="000000"/>
              <w:right w:val="single" w:sz="4" w:space="0" w:color="000000"/>
            </w:tcBorders>
          </w:tcPr>
          <w:p w14:paraId="243CED2D" w14:textId="77777777" w:rsidR="00E90C09" w:rsidRPr="004801F7" w:rsidRDefault="00E90C09" w:rsidP="00577DFC">
            <w:pPr>
              <w:spacing w:after="0" w:line="240" w:lineRule="auto"/>
              <w:jc w:val="center"/>
              <w:rPr>
                <w:rFonts w:cstheme="minorHAnsi"/>
                <w:sz w:val="20"/>
                <w:szCs w:val="20"/>
                <w:lang w:val="ru-RU"/>
              </w:rPr>
            </w:pPr>
          </w:p>
        </w:tc>
        <w:tc>
          <w:tcPr>
            <w:tcW w:w="770" w:type="pct"/>
            <w:tcBorders>
              <w:top w:val="single" w:sz="4" w:space="0" w:color="000000"/>
              <w:left w:val="single" w:sz="4" w:space="0" w:color="000000"/>
              <w:bottom w:val="single" w:sz="4" w:space="0" w:color="000000"/>
              <w:right w:val="single" w:sz="4" w:space="0" w:color="000000"/>
            </w:tcBorders>
          </w:tcPr>
          <w:p w14:paraId="5063A041" w14:textId="77777777" w:rsidR="00E90C09" w:rsidRPr="004801F7" w:rsidRDefault="00E90C09" w:rsidP="00577DFC">
            <w:pPr>
              <w:spacing w:after="0" w:line="240" w:lineRule="auto"/>
              <w:jc w:val="center"/>
              <w:rPr>
                <w:rFonts w:cstheme="minorHAnsi"/>
                <w:sz w:val="20"/>
                <w:szCs w:val="20"/>
                <w:lang w:val="ru-RU"/>
              </w:rPr>
            </w:pPr>
          </w:p>
        </w:tc>
      </w:tr>
      <w:tr w:rsidR="00E90C09" w:rsidRPr="004801F7" w14:paraId="01EAD54E" w14:textId="77777777" w:rsidTr="00577DFC">
        <w:trPr>
          <w:trHeight w:val="220"/>
        </w:trPr>
        <w:tc>
          <w:tcPr>
            <w:tcW w:w="222" w:type="pct"/>
            <w:tcBorders>
              <w:top w:val="single" w:sz="4" w:space="0" w:color="000000"/>
              <w:left w:val="single" w:sz="4" w:space="0" w:color="000000"/>
              <w:bottom w:val="single" w:sz="4" w:space="0" w:color="000000"/>
              <w:right w:val="single" w:sz="4" w:space="0" w:color="000000"/>
            </w:tcBorders>
            <w:vAlign w:val="center"/>
          </w:tcPr>
          <w:p w14:paraId="5691A045" w14:textId="77777777" w:rsidR="00E90C09" w:rsidRPr="004801F7" w:rsidRDefault="00E90C09" w:rsidP="00577DFC">
            <w:pPr>
              <w:spacing w:after="0" w:line="240" w:lineRule="auto"/>
              <w:jc w:val="center"/>
              <w:rPr>
                <w:rFonts w:cstheme="minorHAnsi"/>
                <w:sz w:val="20"/>
                <w:szCs w:val="20"/>
                <w:lang w:val="ru-RU"/>
              </w:rPr>
            </w:pPr>
            <w:r>
              <w:rPr>
                <w:rFonts w:cstheme="minorHAnsi"/>
                <w:sz w:val="20"/>
                <w:szCs w:val="20"/>
                <w:lang w:val="ru-RU"/>
              </w:rPr>
              <w:t>8</w:t>
            </w:r>
          </w:p>
        </w:tc>
        <w:tc>
          <w:tcPr>
            <w:tcW w:w="1651" w:type="pct"/>
            <w:tcBorders>
              <w:top w:val="single" w:sz="4" w:space="0" w:color="000000"/>
              <w:left w:val="single" w:sz="4" w:space="0" w:color="000000"/>
              <w:bottom w:val="single" w:sz="4" w:space="0" w:color="000000"/>
              <w:right w:val="single" w:sz="4" w:space="0" w:color="000000"/>
            </w:tcBorders>
          </w:tcPr>
          <w:p w14:paraId="2BBE63B7" w14:textId="77777777" w:rsidR="00E90C09" w:rsidRPr="001A6A9F" w:rsidRDefault="00E90C09" w:rsidP="00577DFC">
            <w:pPr>
              <w:spacing w:after="0" w:line="240" w:lineRule="auto"/>
              <w:rPr>
                <w:rFonts w:ascii="Calibri" w:hAnsi="Calibri" w:cs="Calibri"/>
                <w:color w:val="000000"/>
                <w:sz w:val="20"/>
                <w:szCs w:val="20"/>
              </w:rPr>
            </w:pPr>
            <w:r w:rsidRPr="001A6A9F">
              <w:rPr>
                <w:sz w:val="20"/>
                <w:szCs w:val="20"/>
              </w:rPr>
              <w:t>Planting material of tree species - white poplar</w:t>
            </w:r>
          </w:p>
        </w:tc>
        <w:tc>
          <w:tcPr>
            <w:tcW w:w="857" w:type="pct"/>
            <w:tcBorders>
              <w:top w:val="single" w:sz="4" w:space="0" w:color="000000"/>
              <w:left w:val="single" w:sz="4" w:space="0" w:color="000000"/>
              <w:bottom w:val="single" w:sz="4" w:space="0" w:color="000000"/>
              <w:right w:val="single" w:sz="4" w:space="0" w:color="000000"/>
            </w:tcBorders>
          </w:tcPr>
          <w:p w14:paraId="4204257E" w14:textId="77777777" w:rsidR="00E90C09" w:rsidRDefault="00E90C09" w:rsidP="00577DFC">
            <w:pPr>
              <w:spacing w:after="0" w:line="240" w:lineRule="auto"/>
              <w:jc w:val="center"/>
              <w:rPr>
                <w:rFonts w:cstheme="minorHAnsi"/>
                <w:sz w:val="20"/>
                <w:szCs w:val="20"/>
                <w:lang w:val="ru-RU"/>
              </w:rPr>
            </w:pPr>
            <w:r w:rsidRPr="0015102A">
              <w:rPr>
                <w:rFonts w:cstheme="minorHAnsi"/>
                <w:sz w:val="20"/>
                <w:szCs w:val="20"/>
                <w:lang w:val="en-US"/>
              </w:rPr>
              <w:t>item</w:t>
            </w:r>
          </w:p>
        </w:tc>
        <w:tc>
          <w:tcPr>
            <w:tcW w:w="714" w:type="pct"/>
            <w:gridSpan w:val="2"/>
            <w:tcBorders>
              <w:top w:val="single" w:sz="4" w:space="0" w:color="000000"/>
              <w:left w:val="single" w:sz="4" w:space="0" w:color="000000"/>
              <w:bottom w:val="single" w:sz="4" w:space="0" w:color="000000"/>
              <w:right w:val="single" w:sz="4" w:space="0" w:color="000000"/>
            </w:tcBorders>
            <w:vAlign w:val="center"/>
          </w:tcPr>
          <w:p w14:paraId="341F2D96" w14:textId="77777777" w:rsidR="00E90C09" w:rsidRDefault="00E90C09" w:rsidP="00577DFC">
            <w:pPr>
              <w:spacing w:after="0" w:line="240" w:lineRule="auto"/>
              <w:jc w:val="center"/>
              <w:rPr>
                <w:rFonts w:cstheme="minorHAnsi"/>
                <w:sz w:val="20"/>
                <w:szCs w:val="20"/>
                <w:lang w:val="ru-RU"/>
              </w:rPr>
            </w:pPr>
            <w:r>
              <w:rPr>
                <w:rFonts w:cstheme="minorHAnsi"/>
                <w:sz w:val="20"/>
                <w:szCs w:val="20"/>
                <w:lang w:val="ru-RU"/>
              </w:rPr>
              <w:t>5 560</w:t>
            </w:r>
          </w:p>
        </w:tc>
        <w:tc>
          <w:tcPr>
            <w:tcW w:w="786" w:type="pct"/>
            <w:tcBorders>
              <w:top w:val="single" w:sz="4" w:space="0" w:color="000000"/>
              <w:left w:val="single" w:sz="4" w:space="0" w:color="000000"/>
              <w:bottom w:val="single" w:sz="4" w:space="0" w:color="000000"/>
              <w:right w:val="single" w:sz="4" w:space="0" w:color="000000"/>
            </w:tcBorders>
          </w:tcPr>
          <w:p w14:paraId="2B24B307" w14:textId="77777777" w:rsidR="00E90C09" w:rsidRPr="004801F7" w:rsidRDefault="00E90C09" w:rsidP="00577DFC">
            <w:pPr>
              <w:spacing w:after="0" w:line="240" w:lineRule="auto"/>
              <w:jc w:val="center"/>
              <w:rPr>
                <w:rFonts w:cstheme="minorHAnsi"/>
                <w:sz w:val="20"/>
                <w:szCs w:val="20"/>
                <w:lang w:val="ru-RU"/>
              </w:rPr>
            </w:pPr>
          </w:p>
        </w:tc>
        <w:tc>
          <w:tcPr>
            <w:tcW w:w="770" w:type="pct"/>
            <w:tcBorders>
              <w:top w:val="single" w:sz="4" w:space="0" w:color="000000"/>
              <w:left w:val="single" w:sz="4" w:space="0" w:color="000000"/>
              <w:bottom w:val="single" w:sz="4" w:space="0" w:color="000000"/>
              <w:right w:val="single" w:sz="4" w:space="0" w:color="000000"/>
            </w:tcBorders>
          </w:tcPr>
          <w:p w14:paraId="39F4DDB9" w14:textId="77777777" w:rsidR="00E90C09" w:rsidRPr="004801F7" w:rsidRDefault="00E90C09" w:rsidP="00577DFC">
            <w:pPr>
              <w:spacing w:after="0" w:line="240" w:lineRule="auto"/>
              <w:jc w:val="center"/>
              <w:rPr>
                <w:rFonts w:cstheme="minorHAnsi"/>
                <w:sz w:val="20"/>
                <w:szCs w:val="20"/>
                <w:lang w:val="ru-RU"/>
              </w:rPr>
            </w:pPr>
          </w:p>
        </w:tc>
      </w:tr>
      <w:tr w:rsidR="00E90C09" w:rsidRPr="004801F7" w14:paraId="7D7B6997" w14:textId="77777777" w:rsidTr="00577DFC">
        <w:trPr>
          <w:trHeight w:val="220"/>
        </w:trPr>
        <w:tc>
          <w:tcPr>
            <w:tcW w:w="222" w:type="pct"/>
            <w:tcBorders>
              <w:top w:val="single" w:sz="4" w:space="0" w:color="000000"/>
              <w:left w:val="single" w:sz="4" w:space="0" w:color="000000"/>
              <w:bottom w:val="single" w:sz="4" w:space="0" w:color="000000"/>
              <w:right w:val="single" w:sz="4" w:space="0" w:color="000000"/>
            </w:tcBorders>
            <w:vAlign w:val="center"/>
          </w:tcPr>
          <w:p w14:paraId="2905D5AC" w14:textId="77777777" w:rsidR="00E90C09" w:rsidRPr="004801F7" w:rsidRDefault="00E90C09" w:rsidP="00577DFC">
            <w:pPr>
              <w:spacing w:after="0" w:line="240" w:lineRule="auto"/>
              <w:jc w:val="center"/>
              <w:rPr>
                <w:rFonts w:cstheme="minorHAnsi"/>
                <w:sz w:val="20"/>
                <w:szCs w:val="20"/>
                <w:lang w:val="ru-RU"/>
              </w:rPr>
            </w:pPr>
            <w:r>
              <w:rPr>
                <w:rFonts w:cstheme="minorHAnsi"/>
                <w:sz w:val="20"/>
                <w:szCs w:val="20"/>
                <w:lang w:val="ru-RU"/>
              </w:rPr>
              <w:t>9</w:t>
            </w:r>
          </w:p>
        </w:tc>
        <w:tc>
          <w:tcPr>
            <w:tcW w:w="1651" w:type="pct"/>
            <w:tcBorders>
              <w:top w:val="single" w:sz="4" w:space="0" w:color="000000"/>
              <w:left w:val="single" w:sz="4" w:space="0" w:color="000000"/>
              <w:bottom w:val="single" w:sz="4" w:space="0" w:color="000000"/>
              <w:right w:val="single" w:sz="4" w:space="0" w:color="000000"/>
            </w:tcBorders>
          </w:tcPr>
          <w:p w14:paraId="5FE2F423" w14:textId="77777777" w:rsidR="00E90C09" w:rsidRPr="001A6A9F" w:rsidRDefault="00E90C09" w:rsidP="00577DFC">
            <w:pPr>
              <w:spacing w:after="0" w:line="240" w:lineRule="auto"/>
              <w:rPr>
                <w:rFonts w:ascii="Calibri" w:hAnsi="Calibri" w:cs="Calibri"/>
                <w:color w:val="000000"/>
                <w:sz w:val="20"/>
                <w:szCs w:val="20"/>
              </w:rPr>
            </w:pPr>
            <w:r w:rsidRPr="001A6A9F">
              <w:rPr>
                <w:sz w:val="20"/>
                <w:szCs w:val="20"/>
              </w:rPr>
              <w:t>Planting material of tree species - forest apple tree</w:t>
            </w:r>
          </w:p>
        </w:tc>
        <w:tc>
          <w:tcPr>
            <w:tcW w:w="857" w:type="pct"/>
            <w:tcBorders>
              <w:top w:val="single" w:sz="4" w:space="0" w:color="000000"/>
              <w:left w:val="single" w:sz="4" w:space="0" w:color="000000"/>
              <w:bottom w:val="single" w:sz="4" w:space="0" w:color="000000"/>
              <w:right w:val="single" w:sz="4" w:space="0" w:color="000000"/>
            </w:tcBorders>
          </w:tcPr>
          <w:p w14:paraId="20BCCC97" w14:textId="77777777" w:rsidR="00E90C09" w:rsidRDefault="00E90C09" w:rsidP="00577DFC">
            <w:pPr>
              <w:spacing w:after="0" w:line="240" w:lineRule="auto"/>
              <w:jc w:val="center"/>
              <w:rPr>
                <w:rFonts w:cstheme="minorHAnsi"/>
                <w:sz w:val="20"/>
                <w:szCs w:val="20"/>
                <w:lang w:val="ru-RU"/>
              </w:rPr>
            </w:pPr>
            <w:r w:rsidRPr="0015102A">
              <w:rPr>
                <w:rFonts w:cstheme="minorHAnsi"/>
                <w:sz w:val="20"/>
                <w:szCs w:val="20"/>
                <w:lang w:val="en-US"/>
              </w:rPr>
              <w:t>item</w:t>
            </w:r>
          </w:p>
        </w:tc>
        <w:tc>
          <w:tcPr>
            <w:tcW w:w="714" w:type="pct"/>
            <w:gridSpan w:val="2"/>
            <w:tcBorders>
              <w:top w:val="single" w:sz="4" w:space="0" w:color="000000"/>
              <w:left w:val="single" w:sz="4" w:space="0" w:color="000000"/>
              <w:bottom w:val="single" w:sz="4" w:space="0" w:color="000000"/>
              <w:right w:val="single" w:sz="4" w:space="0" w:color="000000"/>
            </w:tcBorders>
            <w:vAlign w:val="center"/>
          </w:tcPr>
          <w:p w14:paraId="06018996" w14:textId="77777777" w:rsidR="00E90C09" w:rsidRDefault="00E90C09" w:rsidP="00577DFC">
            <w:pPr>
              <w:spacing w:after="0" w:line="240" w:lineRule="auto"/>
              <w:jc w:val="center"/>
              <w:rPr>
                <w:rFonts w:cstheme="minorHAnsi"/>
                <w:sz w:val="20"/>
                <w:szCs w:val="20"/>
                <w:lang w:val="ru-RU"/>
              </w:rPr>
            </w:pPr>
            <w:r>
              <w:rPr>
                <w:rFonts w:cstheme="minorHAnsi"/>
                <w:sz w:val="20"/>
                <w:szCs w:val="20"/>
                <w:lang w:val="ru-RU"/>
              </w:rPr>
              <w:t>5 560</w:t>
            </w:r>
          </w:p>
        </w:tc>
        <w:tc>
          <w:tcPr>
            <w:tcW w:w="786" w:type="pct"/>
            <w:tcBorders>
              <w:top w:val="single" w:sz="4" w:space="0" w:color="000000"/>
              <w:left w:val="single" w:sz="4" w:space="0" w:color="000000"/>
              <w:bottom w:val="single" w:sz="4" w:space="0" w:color="000000"/>
              <w:right w:val="single" w:sz="4" w:space="0" w:color="000000"/>
            </w:tcBorders>
          </w:tcPr>
          <w:p w14:paraId="0407F2F9" w14:textId="77777777" w:rsidR="00E90C09" w:rsidRPr="004801F7" w:rsidRDefault="00E90C09" w:rsidP="00577DFC">
            <w:pPr>
              <w:spacing w:after="0" w:line="240" w:lineRule="auto"/>
              <w:jc w:val="center"/>
              <w:rPr>
                <w:rFonts w:cstheme="minorHAnsi"/>
                <w:sz w:val="20"/>
                <w:szCs w:val="20"/>
                <w:lang w:val="ru-RU"/>
              </w:rPr>
            </w:pPr>
          </w:p>
        </w:tc>
        <w:tc>
          <w:tcPr>
            <w:tcW w:w="770" w:type="pct"/>
            <w:tcBorders>
              <w:top w:val="single" w:sz="4" w:space="0" w:color="000000"/>
              <w:left w:val="single" w:sz="4" w:space="0" w:color="000000"/>
              <w:bottom w:val="single" w:sz="4" w:space="0" w:color="000000"/>
              <w:right w:val="single" w:sz="4" w:space="0" w:color="000000"/>
            </w:tcBorders>
          </w:tcPr>
          <w:p w14:paraId="4000E5C4" w14:textId="77777777" w:rsidR="00E90C09" w:rsidRPr="004801F7" w:rsidRDefault="00E90C09" w:rsidP="00577DFC">
            <w:pPr>
              <w:spacing w:after="0" w:line="240" w:lineRule="auto"/>
              <w:jc w:val="center"/>
              <w:rPr>
                <w:rFonts w:cstheme="minorHAnsi"/>
                <w:sz w:val="20"/>
                <w:szCs w:val="20"/>
                <w:lang w:val="ru-RU"/>
              </w:rPr>
            </w:pPr>
          </w:p>
        </w:tc>
      </w:tr>
      <w:tr w:rsidR="00E90C09" w:rsidRPr="004801F7" w14:paraId="356F6605" w14:textId="77777777" w:rsidTr="00577DFC">
        <w:trPr>
          <w:trHeight w:val="220"/>
        </w:trPr>
        <w:tc>
          <w:tcPr>
            <w:tcW w:w="222" w:type="pct"/>
            <w:tcBorders>
              <w:top w:val="single" w:sz="4" w:space="0" w:color="000000"/>
              <w:left w:val="single" w:sz="4" w:space="0" w:color="000000"/>
              <w:bottom w:val="single" w:sz="4" w:space="0" w:color="000000"/>
              <w:right w:val="single" w:sz="4" w:space="0" w:color="000000"/>
            </w:tcBorders>
            <w:vAlign w:val="center"/>
          </w:tcPr>
          <w:p w14:paraId="028EBA73" w14:textId="77777777" w:rsidR="00E90C09" w:rsidRPr="004801F7" w:rsidRDefault="00E90C09" w:rsidP="00577DFC">
            <w:pPr>
              <w:spacing w:after="0" w:line="240" w:lineRule="auto"/>
              <w:jc w:val="center"/>
              <w:rPr>
                <w:rFonts w:cstheme="minorHAnsi"/>
                <w:sz w:val="20"/>
                <w:szCs w:val="20"/>
                <w:lang w:val="ru-RU"/>
              </w:rPr>
            </w:pPr>
            <w:r>
              <w:rPr>
                <w:rFonts w:cstheme="minorHAnsi"/>
                <w:sz w:val="20"/>
                <w:szCs w:val="20"/>
                <w:lang w:val="ru-RU"/>
              </w:rPr>
              <w:t>10</w:t>
            </w:r>
          </w:p>
        </w:tc>
        <w:tc>
          <w:tcPr>
            <w:tcW w:w="1651" w:type="pct"/>
            <w:tcBorders>
              <w:top w:val="single" w:sz="4" w:space="0" w:color="000000"/>
              <w:left w:val="single" w:sz="4" w:space="0" w:color="000000"/>
              <w:bottom w:val="single" w:sz="4" w:space="0" w:color="000000"/>
              <w:right w:val="single" w:sz="4" w:space="0" w:color="000000"/>
            </w:tcBorders>
          </w:tcPr>
          <w:p w14:paraId="3893732B" w14:textId="77777777" w:rsidR="00E90C09" w:rsidRPr="001A6A9F" w:rsidRDefault="00E90C09" w:rsidP="00577DFC">
            <w:pPr>
              <w:spacing w:after="0" w:line="240" w:lineRule="auto"/>
              <w:rPr>
                <w:rFonts w:ascii="Calibri" w:hAnsi="Calibri" w:cs="Calibri"/>
                <w:color w:val="000000"/>
                <w:sz w:val="20"/>
                <w:szCs w:val="20"/>
              </w:rPr>
            </w:pPr>
            <w:r w:rsidRPr="001A6A9F">
              <w:rPr>
                <w:sz w:val="20"/>
                <w:szCs w:val="20"/>
              </w:rPr>
              <w:t>Planting material of tree species - Siberian larch</w:t>
            </w:r>
          </w:p>
        </w:tc>
        <w:tc>
          <w:tcPr>
            <w:tcW w:w="857" w:type="pct"/>
            <w:tcBorders>
              <w:top w:val="single" w:sz="4" w:space="0" w:color="000000"/>
              <w:left w:val="single" w:sz="4" w:space="0" w:color="000000"/>
              <w:bottom w:val="single" w:sz="4" w:space="0" w:color="000000"/>
              <w:right w:val="single" w:sz="4" w:space="0" w:color="000000"/>
            </w:tcBorders>
          </w:tcPr>
          <w:p w14:paraId="0BB6049B" w14:textId="77777777" w:rsidR="00E90C09" w:rsidRDefault="00E90C09" w:rsidP="00577DFC">
            <w:pPr>
              <w:spacing w:after="0" w:line="240" w:lineRule="auto"/>
              <w:jc w:val="center"/>
              <w:rPr>
                <w:rFonts w:cstheme="minorHAnsi"/>
                <w:sz w:val="20"/>
                <w:szCs w:val="20"/>
                <w:lang w:val="ru-RU"/>
              </w:rPr>
            </w:pPr>
            <w:r w:rsidRPr="0015102A">
              <w:rPr>
                <w:rFonts w:cstheme="minorHAnsi"/>
                <w:sz w:val="20"/>
                <w:szCs w:val="20"/>
                <w:lang w:val="en-US"/>
              </w:rPr>
              <w:t>item</w:t>
            </w:r>
          </w:p>
        </w:tc>
        <w:tc>
          <w:tcPr>
            <w:tcW w:w="714" w:type="pct"/>
            <w:gridSpan w:val="2"/>
            <w:tcBorders>
              <w:top w:val="single" w:sz="4" w:space="0" w:color="000000"/>
              <w:left w:val="single" w:sz="4" w:space="0" w:color="000000"/>
              <w:bottom w:val="single" w:sz="4" w:space="0" w:color="000000"/>
              <w:right w:val="single" w:sz="4" w:space="0" w:color="000000"/>
            </w:tcBorders>
            <w:vAlign w:val="center"/>
          </w:tcPr>
          <w:p w14:paraId="60DB5977" w14:textId="77777777" w:rsidR="00E90C09" w:rsidRDefault="00E90C09" w:rsidP="00577DFC">
            <w:pPr>
              <w:spacing w:after="0" w:line="240" w:lineRule="auto"/>
              <w:jc w:val="center"/>
              <w:rPr>
                <w:rFonts w:cstheme="minorHAnsi"/>
                <w:sz w:val="20"/>
                <w:szCs w:val="20"/>
                <w:lang w:val="ru-RU"/>
              </w:rPr>
            </w:pPr>
            <w:r>
              <w:rPr>
                <w:rFonts w:cstheme="minorHAnsi"/>
                <w:sz w:val="20"/>
                <w:szCs w:val="20"/>
                <w:lang w:val="ru-RU"/>
              </w:rPr>
              <w:t>5 560</w:t>
            </w:r>
          </w:p>
        </w:tc>
        <w:tc>
          <w:tcPr>
            <w:tcW w:w="786" w:type="pct"/>
            <w:tcBorders>
              <w:top w:val="single" w:sz="4" w:space="0" w:color="000000"/>
              <w:left w:val="single" w:sz="4" w:space="0" w:color="000000"/>
              <w:bottom w:val="single" w:sz="4" w:space="0" w:color="000000"/>
              <w:right w:val="single" w:sz="4" w:space="0" w:color="000000"/>
            </w:tcBorders>
          </w:tcPr>
          <w:p w14:paraId="5A041C0C" w14:textId="77777777" w:rsidR="00E90C09" w:rsidRPr="004801F7" w:rsidRDefault="00E90C09" w:rsidP="00577DFC">
            <w:pPr>
              <w:spacing w:after="0" w:line="240" w:lineRule="auto"/>
              <w:jc w:val="center"/>
              <w:rPr>
                <w:rFonts w:cstheme="minorHAnsi"/>
                <w:sz w:val="20"/>
                <w:szCs w:val="20"/>
                <w:lang w:val="ru-RU"/>
              </w:rPr>
            </w:pPr>
          </w:p>
        </w:tc>
        <w:tc>
          <w:tcPr>
            <w:tcW w:w="770" w:type="pct"/>
            <w:tcBorders>
              <w:top w:val="single" w:sz="4" w:space="0" w:color="000000"/>
              <w:left w:val="single" w:sz="4" w:space="0" w:color="000000"/>
              <w:bottom w:val="single" w:sz="4" w:space="0" w:color="000000"/>
              <w:right w:val="single" w:sz="4" w:space="0" w:color="000000"/>
            </w:tcBorders>
          </w:tcPr>
          <w:p w14:paraId="6AB4CED3" w14:textId="77777777" w:rsidR="00E90C09" w:rsidRPr="004801F7" w:rsidRDefault="00E90C09" w:rsidP="00577DFC">
            <w:pPr>
              <w:spacing w:after="0" w:line="240" w:lineRule="auto"/>
              <w:jc w:val="center"/>
              <w:rPr>
                <w:rFonts w:cstheme="minorHAnsi"/>
                <w:sz w:val="20"/>
                <w:szCs w:val="20"/>
                <w:lang w:val="ru-RU"/>
              </w:rPr>
            </w:pPr>
          </w:p>
        </w:tc>
      </w:tr>
      <w:tr w:rsidR="00E90C09" w:rsidRPr="004801F7" w14:paraId="01CB037E" w14:textId="77777777" w:rsidTr="00577DFC">
        <w:trPr>
          <w:trHeight w:val="220"/>
        </w:trPr>
        <w:tc>
          <w:tcPr>
            <w:tcW w:w="222" w:type="pct"/>
            <w:tcBorders>
              <w:top w:val="single" w:sz="4" w:space="0" w:color="000000"/>
              <w:left w:val="single" w:sz="4" w:space="0" w:color="000000"/>
              <w:bottom w:val="single" w:sz="4" w:space="0" w:color="000000"/>
              <w:right w:val="single" w:sz="4" w:space="0" w:color="000000"/>
            </w:tcBorders>
            <w:vAlign w:val="center"/>
          </w:tcPr>
          <w:p w14:paraId="0DA9A0D7" w14:textId="77777777" w:rsidR="00E90C09" w:rsidRPr="004801F7" w:rsidRDefault="00E90C09" w:rsidP="00577DFC">
            <w:pPr>
              <w:spacing w:after="0" w:line="240" w:lineRule="auto"/>
              <w:jc w:val="center"/>
              <w:rPr>
                <w:rFonts w:cstheme="minorHAnsi"/>
                <w:sz w:val="20"/>
                <w:szCs w:val="20"/>
                <w:lang w:val="ru-RU"/>
              </w:rPr>
            </w:pPr>
            <w:r>
              <w:rPr>
                <w:rFonts w:cstheme="minorHAnsi"/>
                <w:sz w:val="20"/>
                <w:szCs w:val="20"/>
                <w:lang w:val="ru-RU"/>
              </w:rPr>
              <w:t>11</w:t>
            </w:r>
          </w:p>
        </w:tc>
        <w:tc>
          <w:tcPr>
            <w:tcW w:w="1651" w:type="pct"/>
            <w:tcBorders>
              <w:top w:val="single" w:sz="4" w:space="0" w:color="000000"/>
              <w:left w:val="single" w:sz="4" w:space="0" w:color="000000"/>
              <w:bottom w:val="single" w:sz="4" w:space="0" w:color="000000"/>
              <w:right w:val="single" w:sz="4" w:space="0" w:color="000000"/>
            </w:tcBorders>
          </w:tcPr>
          <w:p w14:paraId="3F8C1579" w14:textId="77777777" w:rsidR="00E90C09" w:rsidRPr="001A6A9F" w:rsidRDefault="00E90C09" w:rsidP="00577DFC">
            <w:pPr>
              <w:spacing w:after="0" w:line="240" w:lineRule="auto"/>
              <w:rPr>
                <w:rFonts w:ascii="Calibri" w:hAnsi="Calibri" w:cs="Calibri"/>
                <w:color w:val="000000"/>
                <w:sz w:val="20"/>
                <w:szCs w:val="20"/>
                <w:lang w:val="ru-RU"/>
              </w:rPr>
            </w:pPr>
            <w:r>
              <w:rPr>
                <w:sz w:val="20"/>
                <w:szCs w:val="20"/>
              </w:rPr>
              <w:t>Transportation costs</w:t>
            </w:r>
          </w:p>
        </w:tc>
        <w:tc>
          <w:tcPr>
            <w:tcW w:w="857" w:type="pct"/>
            <w:tcBorders>
              <w:top w:val="single" w:sz="4" w:space="0" w:color="000000"/>
              <w:left w:val="single" w:sz="4" w:space="0" w:color="000000"/>
              <w:bottom w:val="single" w:sz="4" w:space="0" w:color="000000"/>
              <w:right w:val="single" w:sz="4" w:space="0" w:color="000000"/>
            </w:tcBorders>
            <w:vAlign w:val="center"/>
          </w:tcPr>
          <w:p w14:paraId="7C2093BA" w14:textId="77777777" w:rsidR="00E90C09" w:rsidRDefault="00E90C09" w:rsidP="00577DFC">
            <w:pPr>
              <w:spacing w:after="0" w:line="240" w:lineRule="auto"/>
              <w:jc w:val="center"/>
              <w:rPr>
                <w:rFonts w:cstheme="minorHAnsi"/>
                <w:sz w:val="20"/>
                <w:szCs w:val="20"/>
                <w:lang w:val="ru-RU"/>
              </w:rPr>
            </w:pPr>
          </w:p>
        </w:tc>
        <w:tc>
          <w:tcPr>
            <w:tcW w:w="714" w:type="pct"/>
            <w:gridSpan w:val="2"/>
            <w:tcBorders>
              <w:top w:val="single" w:sz="4" w:space="0" w:color="000000"/>
              <w:left w:val="single" w:sz="4" w:space="0" w:color="000000"/>
              <w:bottom w:val="single" w:sz="4" w:space="0" w:color="000000"/>
              <w:right w:val="single" w:sz="4" w:space="0" w:color="000000"/>
            </w:tcBorders>
            <w:vAlign w:val="center"/>
          </w:tcPr>
          <w:p w14:paraId="08D03F6F" w14:textId="77777777" w:rsidR="00E90C09" w:rsidRDefault="00E90C09" w:rsidP="00577DFC">
            <w:pPr>
              <w:spacing w:after="0" w:line="240" w:lineRule="auto"/>
              <w:jc w:val="center"/>
              <w:rPr>
                <w:rFonts w:cstheme="minorHAnsi"/>
                <w:sz w:val="20"/>
                <w:szCs w:val="20"/>
                <w:lang w:val="ru-RU"/>
              </w:rPr>
            </w:pPr>
          </w:p>
        </w:tc>
        <w:tc>
          <w:tcPr>
            <w:tcW w:w="786" w:type="pct"/>
            <w:tcBorders>
              <w:top w:val="single" w:sz="4" w:space="0" w:color="000000"/>
              <w:left w:val="single" w:sz="4" w:space="0" w:color="000000"/>
              <w:bottom w:val="single" w:sz="4" w:space="0" w:color="000000"/>
              <w:right w:val="single" w:sz="4" w:space="0" w:color="000000"/>
            </w:tcBorders>
          </w:tcPr>
          <w:p w14:paraId="381E385A" w14:textId="77777777" w:rsidR="00E90C09" w:rsidRPr="004801F7" w:rsidRDefault="00E90C09" w:rsidP="00577DFC">
            <w:pPr>
              <w:spacing w:after="0" w:line="240" w:lineRule="auto"/>
              <w:jc w:val="center"/>
              <w:rPr>
                <w:rFonts w:cstheme="minorHAnsi"/>
                <w:sz w:val="20"/>
                <w:szCs w:val="20"/>
                <w:lang w:val="ru-RU"/>
              </w:rPr>
            </w:pPr>
          </w:p>
        </w:tc>
        <w:tc>
          <w:tcPr>
            <w:tcW w:w="770" w:type="pct"/>
            <w:tcBorders>
              <w:top w:val="single" w:sz="4" w:space="0" w:color="000000"/>
              <w:left w:val="single" w:sz="4" w:space="0" w:color="000000"/>
              <w:bottom w:val="single" w:sz="4" w:space="0" w:color="000000"/>
              <w:right w:val="single" w:sz="4" w:space="0" w:color="000000"/>
            </w:tcBorders>
          </w:tcPr>
          <w:p w14:paraId="7A64A2EB" w14:textId="77777777" w:rsidR="00E90C09" w:rsidRPr="004801F7" w:rsidRDefault="00E90C09" w:rsidP="00577DFC">
            <w:pPr>
              <w:spacing w:after="0" w:line="240" w:lineRule="auto"/>
              <w:jc w:val="center"/>
              <w:rPr>
                <w:rFonts w:cstheme="minorHAnsi"/>
                <w:sz w:val="20"/>
                <w:szCs w:val="20"/>
                <w:lang w:val="ru-RU"/>
              </w:rPr>
            </w:pPr>
          </w:p>
        </w:tc>
      </w:tr>
      <w:tr w:rsidR="00E90C09" w:rsidRPr="001A6A9F" w14:paraId="4CF9045B" w14:textId="77777777" w:rsidTr="00577DFC">
        <w:trPr>
          <w:trHeight w:val="220"/>
        </w:trPr>
        <w:tc>
          <w:tcPr>
            <w:tcW w:w="222" w:type="pct"/>
            <w:tcBorders>
              <w:top w:val="single" w:sz="4" w:space="0" w:color="000000"/>
              <w:left w:val="single" w:sz="4" w:space="0" w:color="000000"/>
              <w:bottom w:val="single" w:sz="4" w:space="0" w:color="000000"/>
              <w:right w:val="single" w:sz="4" w:space="0" w:color="000000"/>
            </w:tcBorders>
            <w:vAlign w:val="center"/>
          </w:tcPr>
          <w:p w14:paraId="64519E76" w14:textId="77777777" w:rsidR="00E90C09" w:rsidRDefault="00E90C09" w:rsidP="00577DFC">
            <w:pPr>
              <w:spacing w:after="0" w:line="240" w:lineRule="auto"/>
              <w:jc w:val="center"/>
              <w:rPr>
                <w:rFonts w:cstheme="minorHAnsi"/>
                <w:sz w:val="20"/>
                <w:szCs w:val="20"/>
                <w:lang w:val="ru-RU"/>
              </w:rPr>
            </w:pPr>
            <w:r>
              <w:rPr>
                <w:rFonts w:cstheme="minorHAnsi"/>
                <w:sz w:val="20"/>
                <w:szCs w:val="20"/>
                <w:lang w:val="ru-RU"/>
              </w:rPr>
              <w:t>12</w:t>
            </w:r>
          </w:p>
        </w:tc>
        <w:tc>
          <w:tcPr>
            <w:tcW w:w="1651" w:type="pct"/>
            <w:tcBorders>
              <w:top w:val="single" w:sz="4" w:space="0" w:color="000000"/>
              <w:left w:val="single" w:sz="4" w:space="0" w:color="000000"/>
              <w:bottom w:val="single" w:sz="4" w:space="0" w:color="000000"/>
              <w:right w:val="single" w:sz="4" w:space="0" w:color="000000"/>
            </w:tcBorders>
          </w:tcPr>
          <w:p w14:paraId="2A38FCB9" w14:textId="77777777" w:rsidR="00E90C09" w:rsidRPr="001A6A9F" w:rsidRDefault="00E90C09" w:rsidP="00577DFC">
            <w:pPr>
              <w:spacing w:after="0" w:line="240" w:lineRule="auto"/>
              <w:rPr>
                <w:rFonts w:ascii="Calibri" w:hAnsi="Calibri" w:cs="Calibri"/>
                <w:color w:val="000000"/>
                <w:sz w:val="20"/>
                <w:szCs w:val="20"/>
              </w:rPr>
            </w:pPr>
            <w:r w:rsidRPr="001A6A9F">
              <w:rPr>
                <w:sz w:val="20"/>
                <w:szCs w:val="20"/>
              </w:rPr>
              <w:t>Other (if necessary): provide a detailed description of expenses</w:t>
            </w:r>
          </w:p>
        </w:tc>
        <w:tc>
          <w:tcPr>
            <w:tcW w:w="857" w:type="pct"/>
            <w:tcBorders>
              <w:top w:val="single" w:sz="4" w:space="0" w:color="000000"/>
              <w:left w:val="single" w:sz="4" w:space="0" w:color="000000"/>
              <w:bottom w:val="single" w:sz="4" w:space="0" w:color="000000"/>
              <w:right w:val="single" w:sz="4" w:space="0" w:color="000000"/>
            </w:tcBorders>
            <w:vAlign w:val="center"/>
          </w:tcPr>
          <w:p w14:paraId="6744063E" w14:textId="77777777" w:rsidR="00E90C09" w:rsidRPr="001A6A9F" w:rsidRDefault="00E90C09" w:rsidP="00577DFC">
            <w:pPr>
              <w:spacing w:after="0" w:line="240" w:lineRule="auto"/>
              <w:jc w:val="center"/>
              <w:rPr>
                <w:rFonts w:cstheme="minorHAnsi"/>
                <w:sz w:val="20"/>
                <w:szCs w:val="20"/>
              </w:rPr>
            </w:pPr>
          </w:p>
        </w:tc>
        <w:tc>
          <w:tcPr>
            <w:tcW w:w="714" w:type="pct"/>
            <w:gridSpan w:val="2"/>
            <w:tcBorders>
              <w:top w:val="single" w:sz="4" w:space="0" w:color="000000"/>
              <w:left w:val="single" w:sz="4" w:space="0" w:color="000000"/>
              <w:bottom w:val="single" w:sz="4" w:space="0" w:color="000000"/>
              <w:right w:val="single" w:sz="4" w:space="0" w:color="000000"/>
            </w:tcBorders>
          </w:tcPr>
          <w:p w14:paraId="37B06BD7" w14:textId="77777777" w:rsidR="00E90C09" w:rsidRPr="001A6A9F" w:rsidRDefault="00E90C09" w:rsidP="00577DFC">
            <w:pPr>
              <w:spacing w:after="0" w:line="240" w:lineRule="auto"/>
              <w:jc w:val="center"/>
              <w:rPr>
                <w:rFonts w:cstheme="minorHAnsi"/>
                <w:sz w:val="20"/>
                <w:szCs w:val="20"/>
              </w:rPr>
            </w:pPr>
          </w:p>
        </w:tc>
        <w:tc>
          <w:tcPr>
            <w:tcW w:w="786" w:type="pct"/>
            <w:tcBorders>
              <w:top w:val="single" w:sz="4" w:space="0" w:color="000000"/>
              <w:left w:val="single" w:sz="4" w:space="0" w:color="000000"/>
              <w:bottom w:val="single" w:sz="4" w:space="0" w:color="000000"/>
              <w:right w:val="single" w:sz="4" w:space="0" w:color="000000"/>
            </w:tcBorders>
          </w:tcPr>
          <w:p w14:paraId="0625DF7D" w14:textId="77777777" w:rsidR="00E90C09" w:rsidRPr="001A6A9F" w:rsidRDefault="00E90C09" w:rsidP="00577DFC">
            <w:pPr>
              <w:spacing w:after="0" w:line="240" w:lineRule="auto"/>
              <w:jc w:val="center"/>
              <w:rPr>
                <w:rFonts w:cstheme="minorHAnsi"/>
                <w:sz w:val="20"/>
                <w:szCs w:val="20"/>
              </w:rPr>
            </w:pPr>
          </w:p>
        </w:tc>
        <w:tc>
          <w:tcPr>
            <w:tcW w:w="770" w:type="pct"/>
            <w:tcBorders>
              <w:top w:val="single" w:sz="4" w:space="0" w:color="000000"/>
              <w:left w:val="single" w:sz="4" w:space="0" w:color="000000"/>
              <w:bottom w:val="single" w:sz="4" w:space="0" w:color="000000"/>
              <w:right w:val="single" w:sz="4" w:space="0" w:color="000000"/>
            </w:tcBorders>
          </w:tcPr>
          <w:p w14:paraId="75FB83B7" w14:textId="77777777" w:rsidR="00E90C09" w:rsidRPr="001A6A9F" w:rsidRDefault="00E90C09" w:rsidP="00577DFC">
            <w:pPr>
              <w:spacing w:after="0" w:line="240" w:lineRule="auto"/>
              <w:jc w:val="center"/>
              <w:rPr>
                <w:rFonts w:cstheme="minorHAnsi"/>
                <w:sz w:val="20"/>
                <w:szCs w:val="20"/>
              </w:rPr>
            </w:pPr>
          </w:p>
        </w:tc>
      </w:tr>
      <w:tr w:rsidR="00E90C09" w:rsidRPr="004801F7" w14:paraId="7A233C2C" w14:textId="77777777" w:rsidTr="00577DFC">
        <w:trPr>
          <w:trHeight w:val="220"/>
        </w:trPr>
        <w:tc>
          <w:tcPr>
            <w:tcW w:w="222" w:type="pct"/>
            <w:tcBorders>
              <w:top w:val="single" w:sz="4" w:space="0" w:color="000000"/>
              <w:left w:val="single" w:sz="4" w:space="0" w:color="000000"/>
              <w:bottom w:val="single" w:sz="4" w:space="0" w:color="000000"/>
              <w:right w:val="single" w:sz="4" w:space="0" w:color="000000"/>
            </w:tcBorders>
            <w:vAlign w:val="center"/>
          </w:tcPr>
          <w:p w14:paraId="08290116" w14:textId="77777777" w:rsidR="00E90C09" w:rsidRPr="001A6A9F" w:rsidRDefault="00E90C09" w:rsidP="00577DFC">
            <w:pPr>
              <w:spacing w:after="0" w:line="240" w:lineRule="auto"/>
              <w:jc w:val="center"/>
              <w:rPr>
                <w:rFonts w:cstheme="minorHAnsi"/>
                <w:sz w:val="20"/>
                <w:szCs w:val="20"/>
              </w:rPr>
            </w:pPr>
          </w:p>
        </w:tc>
        <w:tc>
          <w:tcPr>
            <w:tcW w:w="3222" w:type="pct"/>
            <w:gridSpan w:val="4"/>
            <w:tcBorders>
              <w:top w:val="single" w:sz="4" w:space="0" w:color="000000"/>
              <w:left w:val="single" w:sz="4" w:space="0" w:color="000000"/>
              <w:bottom w:val="single" w:sz="4" w:space="0" w:color="000000"/>
              <w:right w:val="single" w:sz="4" w:space="0" w:color="000000"/>
            </w:tcBorders>
            <w:vAlign w:val="center"/>
          </w:tcPr>
          <w:p w14:paraId="281B5D4B" w14:textId="77777777" w:rsidR="00E90C09" w:rsidRPr="00550024" w:rsidRDefault="00E90C09" w:rsidP="00577DFC">
            <w:pPr>
              <w:spacing w:after="0" w:line="240" w:lineRule="auto"/>
              <w:jc w:val="right"/>
              <w:rPr>
                <w:rFonts w:cstheme="minorHAnsi"/>
                <w:b/>
                <w:bCs/>
                <w:sz w:val="20"/>
                <w:szCs w:val="20"/>
              </w:rPr>
            </w:pPr>
            <w:r w:rsidRPr="00550024">
              <w:rPr>
                <w:rFonts w:cstheme="minorHAnsi"/>
                <w:b/>
                <w:bCs/>
                <w:sz w:val="20"/>
                <w:szCs w:val="20"/>
              </w:rPr>
              <w:t>Total price</w:t>
            </w:r>
            <w:r>
              <w:rPr>
                <w:rFonts w:cstheme="minorHAnsi"/>
                <w:b/>
                <w:bCs/>
                <w:sz w:val="20"/>
                <w:szCs w:val="20"/>
              </w:rPr>
              <w:t xml:space="preserve"> without VAT</w:t>
            </w:r>
            <w:r w:rsidRPr="00550024">
              <w:rPr>
                <w:rFonts w:cstheme="minorHAnsi"/>
                <w:b/>
                <w:bCs/>
                <w:sz w:val="20"/>
                <w:szCs w:val="20"/>
              </w:rPr>
              <w:t xml:space="preserve"> (</w:t>
            </w:r>
            <w:r>
              <w:rPr>
                <w:rFonts w:cstheme="minorHAnsi"/>
                <w:b/>
                <w:bCs/>
                <w:sz w:val="20"/>
                <w:szCs w:val="20"/>
              </w:rPr>
              <w:t>KZT</w:t>
            </w:r>
            <w:r w:rsidRPr="00550024">
              <w:rPr>
                <w:rFonts w:cstheme="minorHAnsi"/>
                <w:b/>
                <w:bCs/>
                <w:sz w:val="20"/>
                <w:szCs w:val="20"/>
              </w:rPr>
              <w:t>)</w:t>
            </w:r>
          </w:p>
        </w:tc>
        <w:tc>
          <w:tcPr>
            <w:tcW w:w="786" w:type="pct"/>
            <w:tcBorders>
              <w:top w:val="single" w:sz="4" w:space="0" w:color="000000"/>
              <w:left w:val="single" w:sz="4" w:space="0" w:color="000000"/>
              <w:bottom w:val="single" w:sz="4" w:space="0" w:color="000000"/>
              <w:right w:val="single" w:sz="4" w:space="0" w:color="000000"/>
            </w:tcBorders>
          </w:tcPr>
          <w:p w14:paraId="3CD6D7D8" w14:textId="77777777" w:rsidR="00E90C09" w:rsidRPr="00550024" w:rsidRDefault="00E90C09" w:rsidP="00577DFC">
            <w:pPr>
              <w:spacing w:after="0" w:line="240" w:lineRule="auto"/>
              <w:jc w:val="center"/>
              <w:rPr>
                <w:rFonts w:cstheme="minorHAnsi"/>
                <w:sz w:val="20"/>
                <w:szCs w:val="20"/>
              </w:rPr>
            </w:pPr>
          </w:p>
        </w:tc>
        <w:tc>
          <w:tcPr>
            <w:tcW w:w="770" w:type="pct"/>
            <w:tcBorders>
              <w:top w:val="single" w:sz="4" w:space="0" w:color="000000"/>
              <w:left w:val="single" w:sz="4" w:space="0" w:color="000000"/>
              <w:bottom w:val="single" w:sz="4" w:space="0" w:color="000000"/>
              <w:right w:val="single" w:sz="4" w:space="0" w:color="000000"/>
            </w:tcBorders>
          </w:tcPr>
          <w:p w14:paraId="19234BE4" w14:textId="77777777" w:rsidR="00E90C09" w:rsidRPr="00550024" w:rsidRDefault="00E90C09" w:rsidP="00577DFC">
            <w:pPr>
              <w:spacing w:after="0" w:line="240" w:lineRule="auto"/>
              <w:jc w:val="center"/>
              <w:rPr>
                <w:rFonts w:cstheme="minorHAnsi"/>
                <w:sz w:val="20"/>
                <w:szCs w:val="20"/>
              </w:rPr>
            </w:pPr>
          </w:p>
        </w:tc>
      </w:tr>
      <w:tr w:rsidR="00E90C09" w:rsidRPr="004801F7" w14:paraId="7D93AC12" w14:textId="77777777" w:rsidTr="00577DFC">
        <w:trPr>
          <w:trHeight w:val="220"/>
        </w:trPr>
        <w:tc>
          <w:tcPr>
            <w:tcW w:w="222" w:type="pct"/>
            <w:tcBorders>
              <w:top w:val="single" w:sz="4" w:space="0" w:color="000000"/>
              <w:left w:val="single" w:sz="4" w:space="0" w:color="000000"/>
              <w:bottom w:val="single" w:sz="4" w:space="0" w:color="000000"/>
              <w:right w:val="single" w:sz="4" w:space="0" w:color="000000"/>
            </w:tcBorders>
            <w:vAlign w:val="center"/>
          </w:tcPr>
          <w:p w14:paraId="34C855BA" w14:textId="77777777" w:rsidR="00E90C09" w:rsidRPr="00550024" w:rsidRDefault="00E90C09" w:rsidP="00577DFC">
            <w:pPr>
              <w:spacing w:after="0" w:line="240" w:lineRule="auto"/>
              <w:jc w:val="center"/>
              <w:rPr>
                <w:rFonts w:cstheme="minorHAnsi"/>
                <w:sz w:val="20"/>
                <w:szCs w:val="20"/>
              </w:rPr>
            </w:pPr>
          </w:p>
        </w:tc>
        <w:tc>
          <w:tcPr>
            <w:tcW w:w="3222" w:type="pct"/>
            <w:gridSpan w:val="4"/>
            <w:tcBorders>
              <w:top w:val="single" w:sz="4" w:space="0" w:color="000000"/>
              <w:left w:val="single" w:sz="4" w:space="0" w:color="000000"/>
              <w:bottom w:val="single" w:sz="4" w:space="0" w:color="000000"/>
              <w:right w:val="single" w:sz="4" w:space="0" w:color="000000"/>
            </w:tcBorders>
            <w:vAlign w:val="center"/>
          </w:tcPr>
          <w:p w14:paraId="048D9039" w14:textId="77777777" w:rsidR="00E90C09" w:rsidRPr="00AA6229" w:rsidRDefault="00E90C09" w:rsidP="00577DFC">
            <w:pPr>
              <w:spacing w:after="0" w:line="240" w:lineRule="auto"/>
              <w:jc w:val="right"/>
              <w:rPr>
                <w:rFonts w:cstheme="minorHAnsi"/>
                <w:b/>
                <w:bCs/>
                <w:sz w:val="20"/>
                <w:szCs w:val="20"/>
                <w:lang w:val="ru-RU"/>
              </w:rPr>
            </w:pPr>
            <w:r w:rsidRPr="00550024">
              <w:rPr>
                <w:rFonts w:cstheme="minorHAnsi"/>
                <w:b/>
                <w:bCs/>
                <w:sz w:val="20"/>
                <w:szCs w:val="20"/>
              </w:rPr>
              <w:t>VAT</w:t>
            </w:r>
          </w:p>
        </w:tc>
        <w:tc>
          <w:tcPr>
            <w:tcW w:w="786" w:type="pct"/>
            <w:tcBorders>
              <w:top w:val="single" w:sz="4" w:space="0" w:color="000000"/>
              <w:left w:val="single" w:sz="4" w:space="0" w:color="000000"/>
              <w:bottom w:val="single" w:sz="4" w:space="0" w:color="000000"/>
              <w:right w:val="single" w:sz="4" w:space="0" w:color="000000"/>
            </w:tcBorders>
          </w:tcPr>
          <w:p w14:paraId="45E29168" w14:textId="77777777" w:rsidR="00E90C09" w:rsidRPr="004801F7" w:rsidRDefault="00E90C09" w:rsidP="00577DFC">
            <w:pPr>
              <w:spacing w:after="0" w:line="240" w:lineRule="auto"/>
              <w:jc w:val="center"/>
              <w:rPr>
                <w:rFonts w:cstheme="minorHAnsi"/>
                <w:sz w:val="20"/>
                <w:szCs w:val="20"/>
                <w:lang w:val="ru-RU"/>
              </w:rPr>
            </w:pPr>
          </w:p>
        </w:tc>
        <w:tc>
          <w:tcPr>
            <w:tcW w:w="770" w:type="pct"/>
            <w:tcBorders>
              <w:top w:val="single" w:sz="4" w:space="0" w:color="000000"/>
              <w:left w:val="single" w:sz="4" w:space="0" w:color="000000"/>
              <w:bottom w:val="single" w:sz="4" w:space="0" w:color="000000"/>
              <w:right w:val="single" w:sz="4" w:space="0" w:color="000000"/>
            </w:tcBorders>
          </w:tcPr>
          <w:p w14:paraId="1FF10D30" w14:textId="77777777" w:rsidR="00E90C09" w:rsidRPr="004801F7" w:rsidRDefault="00E90C09" w:rsidP="00577DFC">
            <w:pPr>
              <w:spacing w:after="0" w:line="240" w:lineRule="auto"/>
              <w:jc w:val="center"/>
              <w:rPr>
                <w:rFonts w:cstheme="minorHAnsi"/>
                <w:sz w:val="20"/>
                <w:szCs w:val="20"/>
                <w:lang w:val="ru-RU"/>
              </w:rPr>
            </w:pPr>
          </w:p>
        </w:tc>
      </w:tr>
      <w:tr w:rsidR="00E90C09" w:rsidRPr="00550024" w14:paraId="3CD4B428" w14:textId="77777777" w:rsidTr="00577DFC">
        <w:trPr>
          <w:trHeight w:val="220"/>
        </w:trPr>
        <w:tc>
          <w:tcPr>
            <w:tcW w:w="222" w:type="pct"/>
            <w:tcBorders>
              <w:top w:val="single" w:sz="4" w:space="0" w:color="000000"/>
              <w:left w:val="single" w:sz="4" w:space="0" w:color="000000"/>
              <w:bottom w:val="single" w:sz="4" w:space="0" w:color="000000"/>
              <w:right w:val="single" w:sz="4" w:space="0" w:color="000000"/>
            </w:tcBorders>
            <w:vAlign w:val="center"/>
          </w:tcPr>
          <w:p w14:paraId="253D333D" w14:textId="77777777" w:rsidR="00E90C09" w:rsidRDefault="00E90C09" w:rsidP="00577DFC">
            <w:pPr>
              <w:spacing w:after="0" w:line="240" w:lineRule="auto"/>
              <w:jc w:val="center"/>
              <w:rPr>
                <w:rFonts w:cstheme="minorHAnsi"/>
                <w:sz w:val="20"/>
                <w:szCs w:val="20"/>
                <w:lang w:val="ru-RU"/>
              </w:rPr>
            </w:pPr>
          </w:p>
        </w:tc>
        <w:tc>
          <w:tcPr>
            <w:tcW w:w="3222" w:type="pct"/>
            <w:gridSpan w:val="4"/>
            <w:tcBorders>
              <w:top w:val="single" w:sz="4" w:space="0" w:color="000000"/>
              <w:left w:val="single" w:sz="4" w:space="0" w:color="000000"/>
              <w:bottom w:val="single" w:sz="4" w:space="0" w:color="000000"/>
              <w:right w:val="single" w:sz="4" w:space="0" w:color="000000"/>
            </w:tcBorders>
            <w:vAlign w:val="center"/>
          </w:tcPr>
          <w:p w14:paraId="37E37903" w14:textId="77777777" w:rsidR="00E90C09" w:rsidRPr="00550024" w:rsidRDefault="00E90C09" w:rsidP="00577DFC">
            <w:pPr>
              <w:spacing w:after="0" w:line="240" w:lineRule="auto"/>
              <w:jc w:val="right"/>
              <w:rPr>
                <w:rFonts w:cstheme="minorHAnsi"/>
                <w:b/>
                <w:bCs/>
                <w:sz w:val="20"/>
                <w:szCs w:val="20"/>
              </w:rPr>
            </w:pPr>
            <w:r w:rsidRPr="00850B8A">
              <w:rPr>
                <w:rFonts w:cstheme="minorHAnsi"/>
                <w:b/>
                <w:bCs/>
                <w:sz w:val="20"/>
                <w:szCs w:val="20"/>
              </w:rPr>
              <w:t>Total Final and All-inclusive Price (</w:t>
            </w:r>
            <w:r>
              <w:rPr>
                <w:rFonts w:cstheme="minorHAnsi"/>
                <w:b/>
                <w:bCs/>
                <w:sz w:val="20"/>
                <w:szCs w:val="20"/>
              </w:rPr>
              <w:t>KZT</w:t>
            </w:r>
            <w:r w:rsidRPr="00850B8A">
              <w:rPr>
                <w:rFonts w:cstheme="minorHAnsi"/>
                <w:b/>
                <w:bCs/>
                <w:sz w:val="20"/>
                <w:szCs w:val="20"/>
              </w:rPr>
              <w:t>)</w:t>
            </w:r>
          </w:p>
        </w:tc>
        <w:tc>
          <w:tcPr>
            <w:tcW w:w="786" w:type="pct"/>
            <w:tcBorders>
              <w:top w:val="single" w:sz="4" w:space="0" w:color="000000"/>
              <w:left w:val="single" w:sz="4" w:space="0" w:color="000000"/>
              <w:bottom w:val="single" w:sz="4" w:space="0" w:color="000000"/>
              <w:right w:val="single" w:sz="4" w:space="0" w:color="000000"/>
            </w:tcBorders>
          </w:tcPr>
          <w:p w14:paraId="2CA6375E" w14:textId="77777777" w:rsidR="00E90C09" w:rsidRPr="00550024" w:rsidRDefault="00E90C09" w:rsidP="00577DFC">
            <w:pPr>
              <w:spacing w:after="0" w:line="240" w:lineRule="auto"/>
              <w:jc w:val="center"/>
              <w:rPr>
                <w:rFonts w:cstheme="minorHAnsi"/>
                <w:sz w:val="20"/>
                <w:szCs w:val="20"/>
              </w:rPr>
            </w:pPr>
          </w:p>
        </w:tc>
        <w:tc>
          <w:tcPr>
            <w:tcW w:w="770" w:type="pct"/>
            <w:tcBorders>
              <w:top w:val="single" w:sz="4" w:space="0" w:color="000000"/>
              <w:left w:val="single" w:sz="4" w:space="0" w:color="000000"/>
              <w:bottom w:val="single" w:sz="4" w:space="0" w:color="000000"/>
              <w:right w:val="single" w:sz="4" w:space="0" w:color="000000"/>
            </w:tcBorders>
          </w:tcPr>
          <w:p w14:paraId="7FA6CB5D" w14:textId="77777777" w:rsidR="00E90C09" w:rsidRPr="00550024" w:rsidRDefault="00E90C09" w:rsidP="00577DFC">
            <w:pPr>
              <w:spacing w:after="0" w:line="240" w:lineRule="auto"/>
              <w:jc w:val="center"/>
              <w:rPr>
                <w:rFonts w:cstheme="minorHAnsi"/>
                <w:sz w:val="20"/>
                <w:szCs w:val="20"/>
              </w:rPr>
            </w:pPr>
          </w:p>
        </w:tc>
      </w:tr>
    </w:tbl>
    <w:p w14:paraId="471048A9" w14:textId="77777777" w:rsidR="00E90C09" w:rsidRDefault="00E90C09" w:rsidP="00E90C09">
      <w:pPr>
        <w:rPr>
          <w:rFonts w:cstheme="minorHAnsi"/>
          <w:b/>
          <w:sz w:val="20"/>
          <w:szCs w:val="20"/>
        </w:rPr>
      </w:pPr>
    </w:p>
    <w:p w14:paraId="56C044F9" w14:textId="77777777" w:rsidR="00E90C09" w:rsidRPr="00850B8A" w:rsidRDefault="00E90C09" w:rsidP="00E90C09">
      <w:pPr>
        <w:rPr>
          <w:rFonts w:cstheme="minorHAnsi"/>
          <w:b/>
          <w:sz w:val="20"/>
          <w:szCs w:val="20"/>
        </w:rPr>
      </w:pPr>
      <w:r w:rsidRPr="00850B8A">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E90C09" w:rsidRPr="00850B8A" w14:paraId="1CCE799D" w14:textId="77777777" w:rsidTr="00577DFC">
        <w:trPr>
          <w:trHeight w:val="215"/>
        </w:trPr>
        <w:tc>
          <w:tcPr>
            <w:tcW w:w="4089" w:type="dxa"/>
            <w:vMerge w:val="restart"/>
            <w:shd w:val="clear" w:color="auto" w:fill="D9D9D9" w:themeFill="background1" w:themeFillShade="D9"/>
          </w:tcPr>
          <w:p w14:paraId="2922EC89" w14:textId="77777777" w:rsidR="00E90C09" w:rsidRPr="00850B8A" w:rsidRDefault="00E90C09" w:rsidP="00577DFC">
            <w:pPr>
              <w:spacing w:after="0"/>
              <w:rPr>
                <w:rFonts w:cstheme="minorHAnsi"/>
                <w:sz w:val="20"/>
                <w:szCs w:val="20"/>
              </w:rPr>
            </w:pPr>
          </w:p>
          <w:p w14:paraId="3BD902B6" w14:textId="77777777" w:rsidR="00E90C09" w:rsidRPr="00850B8A" w:rsidRDefault="00E90C09" w:rsidP="00577DFC">
            <w:pPr>
              <w:spacing w:after="0"/>
              <w:rPr>
                <w:rFonts w:cstheme="minorHAnsi"/>
                <w:sz w:val="20"/>
                <w:szCs w:val="20"/>
              </w:rPr>
            </w:pPr>
          </w:p>
        </w:tc>
        <w:tc>
          <w:tcPr>
            <w:tcW w:w="5631" w:type="dxa"/>
            <w:gridSpan w:val="3"/>
            <w:shd w:val="clear" w:color="auto" w:fill="D9D9D9" w:themeFill="background1" w:themeFillShade="D9"/>
          </w:tcPr>
          <w:p w14:paraId="0F49C9C6" w14:textId="77777777" w:rsidR="00E90C09" w:rsidRPr="00850B8A" w:rsidRDefault="00E90C09" w:rsidP="00577DFC">
            <w:pPr>
              <w:spacing w:after="0" w:line="240" w:lineRule="auto"/>
              <w:jc w:val="center"/>
              <w:rPr>
                <w:rFonts w:cstheme="minorHAnsi"/>
                <w:sz w:val="20"/>
                <w:szCs w:val="20"/>
              </w:rPr>
            </w:pPr>
            <w:r w:rsidRPr="00850B8A">
              <w:rPr>
                <w:rFonts w:cstheme="minorHAnsi"/>
                <w:sz w:val="20"/>
                <w:szCs w:val="20"/>
              </w:rPr>
              <w:t>You Responses</w:t>
            </w:r>
          </w:p>
        </w:tc>
      </w:tr>
      <w:tr w:rsidR="00E90C09" w:rsidRPr="00850B8A" w14:paraId="49E73FF5" w14:textId="77777777" w:rsidTr="00577DFC">
        <w:trPr>
          <w:trHeight w:val="584"/>
        </w:trPr>
        <w:tc>
          <w:tcPr>
            <w:tcW w:w="4089" w:type="dxa"/>
            <w:vMerge/>
          </w:tcPr>
          <w:p w14:paraId="381C36DB" w14:textId="77777777" w:rsidR="00E90C09" w:rsidRPr="00850B8A" w:rsidRDefault="00E90C09" w:rsidP="00577DFC">
            <w:pPr>
              <w:spacing w:after="0"/>
              <w:rPr>
                <w:rFonts w:cstheme="minorHAnsi"/>
                <w:sz w:val="20"/>
                <w:szCs w:val="20"/>
              </w:rPr>
            </w:pPr>
          </w:p>
        </w:tc>
        <w:tc>
          <w:tcPr>
            <w:tcW w:w="1270" w:type="dxa"/>
            <w:shd w:val="clear" w:color="auto" w:fill="D9D9D9" w:themeFill="background1" w:themeFillShade="D9"/>
          </w:tcPr>
          <w:p w14:paraId="2D713997" w14:textId="77777777" w:rsidR="00E90C09" w:rsidRPr="00850B8A" w:rsidRDefault="00E90C09" w:rsidP="00577DFC">
            <w:pPr>
              <w:spacing w:after="0" w:line="240" w:lineRule="auto"/>
              <w:jc w:val="center"/>
              <w:rPr>
                <w:rFonts w:cstheme="minorHAnsi"/>
                <w:sz w:val="20"/>
                <w:szCs w:val="20"/>
              </w:rPr>
            </w:pPr>
            <w:r w:rsidRPr="00850B8A">
              <w:rPr>
                <w:rFonts w:cstheme="minorHAnsi"/>
                <w:sz w:val="20"/>
                <w:szCs w:val="20"/>
              </w:rPr>
              <w:t>Yes, we will comply</w:t>
            </w:r>
          </w:p>
        </w:tc>
        <w:tc>
          <w:tcPr>
            <w:tcW w:w="1270" w:type="dxa"/>
            <w:shd w:val="clear" w:color="auto" w:fill="D9D9D9" w:themeFill="background1" w:themeFillShade="D9"/>
          </w:tcPr>
          <w:p w14:paraId="6BBB1B03" w14:textId="77777777" w:rsidR="00E90C09" w:rsidRPr="00850B8A" w:rsidRDefault="00E90C09" w:rsidP="00577DFC">
            <w:pPr>
              <w:spacing w:after="0" w:line="240" w:lineRule="auto"/>
              <w:jc w:val="center"/>
              <w:rPr>
                <w:rFonts w:cstheme="minorHAnsi"/>
                <w:sz w:val="20"/>
                <w:szCs w:val="20"/>
              </w:rPr>
            </w:pPr>
            <w:r w:rsidRPr="00850B8A">
              <w:rPr>
                <w:rFonts w:cstheme="minorHAnsi"/>
                <w:sz w:val="20"/>
                <w:szCs w:val="20"/>
              </w:rPr>
              <w:t>No, we cannot comply</w:t>
            </w:r>
          </w:p>
        </w:tc>
        <w:tc>
          <w:tcPr>
            <w:tcW w:w="3091" w:type="dxa"/>
            <w:shd w:val="clear" w:color="auto" w:fill="D9D9D9" w:themeFill="background1" w:themeFillShade="D9"/>
          </w:tcPr>
          <w:p w14:paraId="04083509" w14:textId="77777777" w:rsidR="00E90C09" w:rsidRPr="00850B8A" w:rsidRDefault="00E90C09" w:rsidP="00577DFC">
            <w:pPr>
              <w:spacing w:after="0" w:line="240" w:lineRule="auto"/>
              <w:jc w:val="center"/>
              <w:rPr>
                <w:rFonts w:cstheme="minorHAnsi"/>
                <w:sz w:val="20"/>
                <w:szCs w:val="20"/>
              </w:rPr>
            </w:pPr>
            <w:r w:rsidRPr="00850B8A">
              <w:rPr>
                <w:rFonts w:cstheme="minorHAnsi"/>
                <w:sz w:val="20"/>
                <w:szCs w:val="20"/>
              </w:rPr>
              <w:t>If you cannot comply, pls. indicate counter - offer</w:t>
            </w:r>
          </w:p>
        </w:tc>
      </w:tr>
      <w:tr w:rsidR="00E90C09" w:rsidRPr="00850B8A" w14:paraId="72E91C0A" w14:textId="77777777" w:rsidTr="00577DFC">
        <w:trPr>
          <w:trHeight w:val="458"/>
        </w:trPr>
        <w:tc>
          <w:tcPr>
            <w:tcW w:w="4089" w:type="dxa"/>
            <w:vAlign w:val="center"/>
          </w:tcPr>
          <w:p w14:paraId="478D81DB" w14:textId="77777777" w:rsidR="00E90C09" w:rsidRPr="00850B8A" w:rsidRDefault="00E90C09" w:rsidP="00577DFC">
            <w:pPr>
              <w:spacing w:after="0"/>
              <w:rPr>
                <w:rFonts w:cstheme="minorHAnsi"/>
                <w:sz w:val="20"/>
                <w:szCs w:val="20"/>
              </w:rPr>
            </w:pPr>
            <w:r w:rsidRPr="00850B8A">
              <w:rPr>
                <w:rFonts w:cstheme="minorHAnsi"/>
                <w:sz w:val="20"/>
                <w:szCs w:val="20"/>
              </w:rPr>
              <w:t>Outputs Timeframe (as per TOR)</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center"/>
              </w:tcPr>
              <w:p w14:paraId="1ABB7EF6" w14:textId="77777777" w:rsidR="00E90C09" w:rsidRPr="00850B8A" w:rsidRDefault="00E90C09" w:rsidP="00577DFC">
                <w:pPr>
                  <w:spacing w:after="0"/>
                  <w:jc w:val="center"/>
                  <w:rPr>
                    <w:rFonts w:cstheme="minorHAnsi"/>
                    <w:sz w:val="20"/>
                    <w:szCs w:val="20"/>
                  </w:rPr>
                </w:pPr>
                <w:r w:rsidRPr="00850B8A">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center"/>
              </w:tcPr>
              <w:p w14:paraId="26025306" w14:textId="77777777" w:rsidR="00E90C09" w:rsidRPr="00850B8A" w:rsidRDefault="00E90C09" w:rsidP="00577DFC">
                <w:pPr>
                  <w:spacing w:after="0"/>
                  <w:jc w:val="center"/>
                  <w:rPr>
                    <w:rFonts w:cstheme="minorHAnsi"/>
                    <w:sz w:val="20"/>
                    <w:szCs w:val="20"/>
                  </w:rPr>
                </w:pPr>
                <w:r w:rsidRPr="00850B8A">
                  <w:rPr>
                    <w:rFonts w:ascii="Segoe UI Symbol" w:hAnsi="Segoe UI Symbol" w:cs="Segoe UI Symbol"/>
                    <w:sz w:val="20"/>
                    <w:szCs w:val="20"/>
                  </w:rPr>
                  <w:t>☐</w:t>
                </w:r>
              </w:p>
            </w:tc>
          </w:sdtContent>
        </w:sdt>
        <w:sdt>
          <w:sdtPr>
            <w:rPr>
              <w:rFonts w:cstheme="minorHAnsi"/>
              <w:sz w:val="20"/>
              <w:szCs w:val="20"/>
            </w:rPr>
            <w:id w:val="658809715"/>
            <w:placeholder>
              <w:docPart w:val="1E95F946A63344CCBC7D125307143F25"/>
            </w:placeholder>
            <w:showingPlcHdr/>
            <w:text w:multiLine="1"/>
          </w:sdtPr>
          <w:sdtContent>
            <w:tc>
              <w:tcPr>
                <w:tcW w:w="3091" w:type="dxa"/>
                <w:vAlign w:val="center"/>
              </w:tcPr>
              <w:p w14:paraId="4237D4BD" w14:textId="77777777" w:rsidR="00E90C09" w:rsidRPr="00850B8A" w:rsidRDefault="00E90C09" w:rsidP="00577DFC">
                <w:pPr>
                  <w:spacing w:after="0"/>
                  <w:rPr>
                    <w:rFonts w:cstheme="minorHAnsi"/>
                    <w:sz w:val="20"/>
                    <w:szCs w:val="20"/>
                  </w:rPr>
                </w:pPr>
                <w:r w:rsidRPr="00850B8A">
                  <w:rPr>
                    <w:rFonts w:cstheme="minorHAnsi"/>
                    <w:sz w:val="20"/>
                    <w:szCs w:val="20"/>
                  </w:rPr>
                  <w:t>Click or tap here to enter text.</w:t>
                </w:r>
              </w:p>
            </w:tc>
          </w:sdtContent>
        </w:sdt>
      </w:tr>
      <w:tr w:rsidR="00E90C09" w:rsidRPr="00850B8A" w14:paraId="32613C24" w14:textId="77777777" w:rsidTr="00577DFC">
        <w:trPr>
          <w:trHeight w:val="340"/>
        </w:trPr>
        <w:tc>
          <w:tcPr>
            <w:tcW w:w="4089" w:type="dxa"/>
            <w:vAlign w:val="center"/>
          </w:tcPr>
          <w:p w14:paraId="73E5B37A" w14:textId="77777777" w:rsidR="00E90C09" w:rsidRPr="00850B8A" w:rsidRDefault="00E90C09" w:rsidP="00577DFC">
            <w:pPr>
              <w:spacing w:after="0"/>
              <w:rPr>
                <w:rFonts w:cstheme="minorHAnsi"/>
                <w:sz w:val="20"/>
                <w:szCs w:val="20"/>
              </w:rPr>
            </w:pPr>
            <w:r w:rsidRPr="00850B8A">
              <w:rPr>
                <w:rFonts w:cstheme="minorHAnsi"/>
                <w:sz w:val="20"/>
                <w:szCs w:val="20"/>
              </w:rPr>
              <w:t>Validity of Quotation (90 days)</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4E23354C" w14:textId="77777777" w:rsidR="00E90C09" w:rsidRPr="00850B8A" w:rsidRDefault="00E90C09" w:rsidP="00577DFC">
                <w:pPr>
                  <w:spacing w:after="0"/>
                  <w:jc w:val="center"/>
                  <w:rPr>
                    <w:rFonts w:cstheme="minorHAnsi"/>
                    <w:sz w:val="20"/>
                    <w:szCs w:val="20"/>
                  </w:rPr>
                </w:pPr>
                <w:r w:rsidRPr="00850B8A">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37C086B1" w14:textId="77777777" w:rsidR="00E90C09" w:rsidRPr="00850B8A" w:rsidRDefault="00E90C09" w:rsidP="00577DFC">
                <w:pPr>
                  <w:spacing w:after="0"/>
                  <w:jc w:val="center"/>
                  <w:rPr>
                    <w:rFonts w:cstheme="minorHAnsi"/>
                    <w:sz w:val="20"/>
                    <w:szCs w:val="20"/>
                  </w:rPr>
                </w:pPr>
                <w:r w:rsidRPr="00850B8A">
                  <w:rPr>
                    <w:rFonts w:ascii="Segoe UI Symbol" w:hAnsi="Segoe UI Symbol" w:cs="Segoe UI Symbol"/>
                    <w:sz w:val="20"/>
                    <w:szCs w:val="20"/>
                  </w:rPr>
                  <w:t>☐</w:t>
                </w:r>
              </w:p>
            </w:tc>
          </w:sdtContent>
        </w:sdt>
        <w:sdt>
          <w:sdtPr>
            <w:rPr>
              <w:rFonts w:cstheme="minorHAnsi"/>
              <w:sz w:val="20"/>
              <w:szCs w:val="20"/>
            </w:rPr>
            <w:id w:val="1352522630"/>
            <w:placeholder>
              <w:docPart w:val="1E95F946A63344CCBC7D125307143F25"/>
            </w:placeholder>
            <w:showingPlcHdr/>
            <w:text w:multiLine="1"/>
          </w:sdtPr>
          <w:sdtContent>
            <w:tc>
              <w:tcPr>
                <w:tcW w:w="3091" w:type="dxa"/>
                <w:vAlign w:val="center"/>
              </w:tcPr>
              <w:p w14:paraId="6FFC0539" w14:textId="77777777" w:rsidR="00E90C09" w:rsidRPr="00850B8A" w:rsidRDefault="00E90C09" w:rsidP="00577DFC">
                <w:pPr>
                  <w:spacing w:after="0"/>
                  <w:rPr>
                    <w:rFonts w:cstheme="minorHAnsi"/>
                    <w:sz w:val="20"/>
                    <w:szCs w:val="20"/>
                  </w:rPr>
                </w:pPr>
                <w:r w:rsidRPr="00850B8A">
                  <w:rPr>
                    <w:rFonts w:cstheme="minorHAnsi"/>
                    <w:sz w:val="20"/>
                    <w:szCs w:val="20"/>
                  </w:rPr>
                  <w:t>Click or tap here to enter text.</w:t>
                </w:r>
              </w:p>
            </w:tc>
          </w:sdtContent>
        </w:sdt>
      </w:tr>
      <w:tr w:rsidR="00E90C09" w:rsidRPr="00850B8A" w14:paraId="3F9D2EC0" w14:textId="77777777" w:rsidTr="00577DFC">
        <w:trPr>
          <w:trHeight w:val="340"/>
        </w:trPr>
        <w:tc>
          <w:tcPr>
            <w:tcW w:w="4089" w:type="dxa"/>
            <w:vAlign w:val="center"/>
          </w:tcPr>
          <w:p w14:paraId="574D0239" w14:textId="77777777" w:rsidR="00E90C09" w:rsidRPr="00850B8A" w:rsidRDefault="00E90C09" w:rsidP="00577DFC">
            <w:pPr>
              <w:spacing w:after="0"/>
              <w:rPr>
                <w:rFonts w:cstheme="minorHAnsi"/>
                <w:sz w:val="20"/>
                <w:szCs w:val="20"/>
              </w:rPr>
            </w:pPr>
            <w:r w:rsidRPr="00850B8A">
              <w:rPr>
                <w:rFonts w:cstheme="minorHAnsi"/>
                <w:sz w:val="20"/>
                <w:szCs w:val="20"/>
              </w:rPr>
              <w:t>Payment Terms (as per TOR)</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405B3A0C" w14:textId="77777777" w:rsidR="00E90C09" w:rsidRPr="00850B8A" w:rsidRDefault="00E90C09" w:rsidP="00577DFC">
                <w:pPr>
                  <w:spacing w:after="0"/>
                  <w:jc w:val="center"/>
                  <w:rPr>
                    <w:rFonts w:cstheme="minorHAnsi"/>
                    <w:sz w:val="20"/>
                    <w:szCs w:val="20"/>
                  </w:rPr>
                </w:pPr>
                <w:r w:rsidRPr="00850B8A">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06CEA313" w14:textId="77777777" w:rsidR="00E90C09" w:rsidRPr="00850B8A" w:rsidRDefault="00E90C09" w:rsidP="00577DFC">
                <w:pPr>
                  <w:spacing w:after="0"/>
                  <w:jc w:val="center"/>
                  <w:rPr>
                    <w:rFonts w:cstheme="minorHAnsi"/>
                    <w:sz w:val="20"/>
                    <w:szCs w:val="20"/>
                  </w:rPr>
                </w:pPr>
                <w:r w:rsidRPr="00850B8A">
                  <w:rPr>
                    <w:rFonts w:ascii="Segoe UI Symbol" w:hAnsi="Segoe UI Symbol" w:cs="Segoe UI Symbol"/>
                    <w:sz w:val="20"/>
                    <w:szCs w:val="20"/>
                  </w:rPr>
                  <w:t>☐</w:t>
                </w:r>
              </w:p>
            </w:tc>
          </w:sdtContent>
        </w:sdt>
        <w:sdt>
          <w:sdtPr>
            <w:rPr>
              <w:rFonts w:cstheme="minorHAnsi"/>
              <w:sz w:val="20"/>
              <w:szCs w:val="20"/>
            </w:rPr>
            <w:id w:val="-414941582"/>
            <w:placeholder>
              <w:docPart w:val="1E95F946A63344CCBC7D125307143F25"/>
            </w:placeholder>
            <w:showingPlcHdr/>
            <w:text w:multiLine="1"/>
          </w:sdtPr>
          <w:sdtContent>
            <w:tc>
              <w:tcPr>
                <w:tcW w:w="3091" w:type="dxa"/>
                <w:vAlign w:val="center"/>
              </w:tcPr>
              <w:p w14:paraId="4052B2AB" w14:textId="77777777" w:rsidR="00E90C09" w:rsidRPr="00850B8A" w:rsidRDefault="00E90C09" w:rsidP="00577DFC">
                <w:pPr>
                  <w:spacing w:after="0"/>
                  <w:rPr>
                    <w:rFonts w:cstheme="minorHAnsi"/>
                    <w:sz w:val="20"/>
                    <w:szCs w:val="20"/>
                  </w:rPr>
                </w:pPr>
                <w:r w:rsidRPr="00850B8A">
                  <w:rPr>
                    <w:rFonts w:cstheme="minorHAnsi"/>
                    <w:sz w:val="20"/>
                    <w:szCs w:val="20"/>
                  </w:rPr>
                  <w:t>Click or tap here to enter text.</w:t>
                </w:r>
              </w:p>
            </w:tc>
          </w:sdtContent>
        </w:sdt>
      </w:tr>
      <w:tr w:rsidR="00E90C09" w:rsidRPr="00850B8A" w14:paraId="48F88A46" w14:textId="77777777" w:rsidTr="00577DFC">
        <w:trPr>
          <w:trHeight w:val="340"/>
        </w:trPr>
        <w:tc>
          <w:tcPr>
            <w:tcW w:w="4089" w:type="dxa"/>
            <w:vAlign w:val="center"/>
          </w:tcPr>
          <w:p w14:paraId="0C17536B" w14:textId="77777777" w:rsidR="00E90C09" w:rsidRPr="00850B8A" w:rsidRDefault="00E90C09" w:rsidP="00577DFC">
            <w:pPr>
              <w:spacing w:after="0"/>
              <w:rPr>
                <w:rFonts w:cstheme="minorHAnsi"/>
                <w:sz w:val="20"/>
                <w:szCs w:val="20"/>
              </w:rPr>
            </w:pPr>
            <w:r w:rsidRPr="00850B8A">
              <w:rPr>
                <w:rFonts w:cstheme="minorHAnsi"/>
                <w:sz w:val="20"/>
                <w:szCs w:val="20"/>
              </w:rPr>
              <w:t>UNDP General Terms and Conditions (GTC)</w:t>
            </w:r>
          </w:p>
        </w:tc>
        <w:sdt>
          <w:sdtPr>
            <w:rPr>
              <w:rFonts w:cstheme="minorHAnsi"/>
              <w:sz w:val="20"/>
              <w:szCs w:val="20"/>
            </w:rPr>
            <w:id w:val="1141307326"/>
            <w14:checkbox>
              <w14:checked w14:val="0"/>
              <w14:checkedState w14:val="2612" w14:font="MS Gothic"/>
              <w14:uncheckedState w14:val="2610" w14:font="MS Gothic"/>
            </w14:checkbox>
          </w:sdtPr>
          <w:sdtContent>
            <w:tc>
              <w:tcPr>
                <w:tcW w:w="1270" w:type="dxa"/>
                <w:vAlign w:val="center"/>
              </w:tcPr>
              <w:p w14:paraId="75E7F746" w14:textId="77777777" w:rsidR="00E90C09" w:rsidRPr="00850B8A" w:rsidRDefault="00E90C09" w:rsidP="00577DFC">
                <w:pPr>
                  <w:spacing w:after="0"/>
                  <w:jc w:val="center"/>
                  <w:rPr>
                    <w:rFonts w:cstheme="minorHAnsi"/>
                    <w:sz w:val="20"/>
                    <w:szCs w:val="20"/>
                  </w:rPr>
                </w:pPr>
                <w:r w:rsidRPr="00850B8A">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5F063C9A" w14:textId="77777777" w:rsidR="00E90C09" w:rsidRPr="00850B8A" w:rsidRDefault="00E90C09" w:rsidP="00577DFC">
                <w:pPr>
                  <w:spacing w:after="0"/>
                  <w:jc w:val="center"/>
                  <w:rPr>
                    <w:rFonts w:cstheme="minorHAnsi"/>
                    <w:sz w:val="20"/>
                    <w:szCs w:val="20"/>
                  </w:rPr>
                </w:pPr>
                <w:r w:rsidRPr="00850B8A">
                  <w:rPr>
                    <w:rFonts w:ascii="Segoe UI Symbol" w:hAnsi="Segoe UI Symbol" w:cs="Segoe UI Symbol"/>
                    <w:sz w:val="20"/>
                    <w:szCs w:val="20"/>
                  </w:rPr>
                  <w:t>☐</w:t>
                </w:r>
              </w:p>
            </w:tc>
          </w:sdtContent>
        </w:sdt>
        <w:sdt>
          <w:sdtPr>
            <w:rPr>
              <w:rFonts w:cstheme="minorHAnsi"/>
              <w:sz w:val="20"/>
              <w:szCs w:val="20"/>
            </w:rPr>
            <w:id w:val="-779799863"/>
            <w:placeholder>
              <w:docPart w:val="1E95F946A63344CCBC7D125307143F25"/>
            </w:placeholder>
            <w:showingPlcHdr/>
            <w:text w:multiLine="1"/>
          </w:sdtPr>
          <w:sdtContent>
            <w:tc>
              <w:tcPr>
                <w:tcW w:w="3091" w:type="dxa"/>
                <w:vAlign w:val="center"/>
              </w:tcPr>
              <w:p w14:paraId="0D4FC9AC" w14:textId="77777777" w:rsidR="00E90C09" w:rsidRPr="00850B8A" w:rsidRDefault="00E90C09" w:rsidP="00577DFC">
                <w:pPr>
                  <w:spacing w:after="0"/>
                  <w:rPr>
                    <w:rFonts w:cstheme="minorHAnsi"/>
                    <w:sz w:val="20"/>
                    <w:szCs w:val="20"/>
                  </w:rPr>
                </w:pPr>
                <w:r w:rsidRPr="00850B8A">
                  <w:rPr>
                    <w:rFonts w:cstheme="minorHAnsi"/>
                    <w:sz w:val="20"/>
                    <w:szCs w:val="20"/>
                  </w:rPr>
                  <w:t>Click or tap here to enter text.</w:t>
                </w:r>
              </w:p>
            </w:tc>
          </w:sdtContent>
        </w:sdt>
      </w:tr>
    </w:tbl>
    <w:p w14:paraId="01DD8184" w14:textId="77777777" w:rsidR="00E90C09" w:rsidRPr="00850B8A" w:rsidRDefault="00E90C09" w:rsidP="00E90C09">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E90C09" w:rsidRPr="00850B8A" w14:paraId="04FD3507" w14:textId="77777777" w:rsidTr="00577DFC">
        <w:tc>
          <w:tcPr>
            <w:tcW w:w="9720" w:type="dxa"/>
            <w:gridSpan w:val="2"/>
          </w:tcPr>
          <w:p w14:paraId="29BE4F84" w14:textId="77777777" w:rsidR="00E90C09" w:rsidRPr="00850B8A" w:rsidRDefault="00E90C09" w:rsidP="00577DFC">
            <w:pPr>
              <w:pStyle w:val="MarginText"/>
              <w:spacing w:before="120" w:after="0" w:line="240" w:lineRule="auto"/>
              <w:rPr>
                <w:rFonts w:asciiTheme="minorHAnsi" w:eastAsia="Calibri" w:hAnsiTheme="minorHAnsi" w:cstheme="minorHAnsi"/>
                <w:color w:val="000000"/>
                <w:sz w:val="20"/>
                <w:lang w:val="en-AU"/>
              </w:rPr>
            </w:pPr>
            <w:r w:rsidRPr="00850B8A">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E90C09" w:rsidRPr="00850B8A" w14:paraId="001CAE8D" w14:textId="77777777" w:rsidTr="00577DFC">
        <w:tc>
          <w:tcPr>
            <w:tcW w:w="4940" w:type="dxa"/>
          </w:tcPr>
          <w:p w14:paraId="00E80F42" w14:textId="77777777" w:rsidR="00E90C09" w:rsidRPr="00850B8A" w:rsidRDefault="00E90C09" w:rsidP="00577DFC">
            <w:pPr>
              <w:pStyle w:val="MarginText"/>
              <w:spacing w:before="120" w:after="0" w:line="240" w:lineRule="auto"/>
              <w:rPr>
                <w:rFonts w:asciiTheme="minorHAnsi" w:eastAsia="Calibri" w:hAnsiTheme="minorHAnsi" w:cstheme="minorHAnsi"/>
                <w:i/>
                <w:color w:val="000000"/>
                <w:sz w:val="20"/>
                <w:lang w:val="en-AU"/>
              </w:rPr>
            </w:pPr>
            <w:r w:rsidRPr="00850B8A">
              <w:rPr>
                <w:rFonts w:asciiTheme="minorHAnsi" w:eastAsia="Calibri" w:hAnsiTheme="minorHAnsi" w:cstheme="minorHAnsi"/>
                <w:i/>
                <w:color w:val="000000"/>
                <w:sz w:val="20"/>
                <w:lang w:val="en-AU"/>
              </w:rPr>
              <w:t>Exact name and address of company</w:t>
            </w:r>
          </w:p>
          <w:p w14:paraId="619E15EA" w14:textId="77777777" w:rsidR="00E90C09" w:rsidRPr="00850B8A" w:rsidRDefault="00E90C09" w:rsidP="00577DFC">
            <w:pPr>
              <w:pStyle w:val="MarginText"/>
              <w:spacing w:before="120" w:after="0" w:line="240" w:lineRule="auto"/>
              <w:rPr>
                <w:rFonts w:asciiTheme="minorHAnsi" w:eastAsia="Calibri" w:hAnsiTheme="minorHAnsi" w:cstheme="minorHAnsi"/>
                <w:color w:val="000000"/>
                <w:sz w:val="20"/>
                <w:lang w:val="en-AU"/>
              </w:rPr>
            </w:pPr>
            <w:r w:rsidRPr="00850B8A">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C0617B41866A4D44B0544FCBF90B6AE6"/>
                </w:placeholder>
                <w:showingPlcHdr/>
              </w:sdtPr>
              <w:sdtContent>
                <w:r w:rsidRPr="00850B8A">
                  <w:rPr>
                    <w:rStyle w:val="PlaceholderText"/>
                    <w:rFonts w:asciiTheme="minorHAnsi" w:eastAsiaTheme="majorEastAsia" w:hAnsiTheme="minorHAnsi" w:cstheme="minorHAnsi"/>
                    <w:sz w:val="20"/>
                  </w:rPr>
                  <w:t>Click or tap here to enter text.</w:t>
                </w:r>
              </w:sdtContent>
            </w:sdt>
          </w:p>
          <w:p w14:paraId="08BBA208" w14:textId="73797550" w:rsidR="00E90C09" w:rsidRPr="00850B8A" w:rsidRDefault="00E90C09" w:rsidP="00577DFC">
            <w:pPr>
              <w:pStyle w:val="MarginText"/>
              <w:spacing w:before="120" w:after="0" w:line="240" w:lineRule="auto"/>
              <w:rPr>
                <w:rFonts w:asciiTheme="minorHAnsi" w:eastAsia="Calibri" w:hAnsiTheme="minorHAnsi" w:cstheme="minorHAnsi"/>
                <w:color w:val="000000"/>
                <w:sz w:val="20"/>
                <w:lang w:val="en-AU"/>
              </w:rPr>
            </w:pPr>
            <w:r w:rsidRPr="00850B8A">
              <w:rPr>
                <w:rFonts w:asciiTheme="minorHAnsi" w:eastAsia="Calibri" w:hAnsiTheme="minorHAnsi" w:cstheme="minorHAnsi"/>
                <w:color w:val="000000"/>
                <w:sz w:val="20"/>
                <w:lang w:val="en-AU"/>
              </w:rPr>
              <w:t xml:space="preserve">Address: </w:t>
            </w:r>
            <w:r w:rsidRPr="00850B8A">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7AC3C3D1EBC4E3BB208980551AE6E1E"/>
                </w:placeholder>
                <w:showingPlcHdr/>
              </w:sdtPr>
              <w:sdtContent>
                <w:r w:rsidRPr="00850B8A">
                  <w:rPr>
                    <w:rStyle w:val="PlaceholderText"/>
                    <w:rFonts w:asciiTheme="minorHAnsi" w:eastAsiaTheme="majorEastAsia" w:hAnsiTheme="minorHAnsi" w:cstheme="minorHAnsi"/>
                    <w:sz w:val="20"/>
                  </w:rPr>
                  <w:t>Click or tap here to enter text.</w:t>
                </w:r>
              </w:sdtContent>
            </w:sdt>
          </w:p>
          <w:p w14:paraId="3E5DCB1A" w14:textId="15966C6F" w:rsidR="00E90C09" w:rsidRPr="00850B8A" w:rsidRDefault="00E90C09" w:rsidP="00577DFC">
            <w:pPr>
              <w:pStyle w:val="MarginText"/>
              <w:spacing w:before="120" w:after="0" w:line="240" w:lineRule="auto"/>
              <w:rPr>
                <w:rFonts w:asciiTheme="minorHAnsi" w:eastAsia="Calibri" w:hAnsiTheme="minorHAnsi" w:cstheme="minorHAnsi"/>
                <w:color w:val="000000"/>
                <w:sz w:val="20"/>
                <w:lang w:val="en-AU"/>
              </w:rPr>
            </w:pPr>
            <w:r w:rsidRPr="00850B8A">
              <w:rPr>
                <w:rFonts w:asciiTheme="minorHAnsi" w:eastAsia="Calibri" w:hAnsiTheme="minorHAnsi" w:cstheme="minorHAnsi"/>
                <w:color w:val="000000"/>
                <w:sz w:val="20"/>
                <w:lang w:val="en-AU"/>
              </w:rPr>
              <w:t>Phone No.:</w:t>
            </w:r>
            <w:r w:rsidRPr="00850B8A">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63BA5FD5590A4DCC96140AA244F08A6B"/>
                </w:placeholder>
                <w:showingPlcHdr/>
              </w:sdtPr>
              <w:sdtContent>
                <w:r w:rsidRPr="00850B8A">
                  <w:rPr>
                    <w:rStyle w:val="PlaceholderText"/>
                    <w:rFonts w:asciiTheme="minorHAnsi" w:eastAsiaTheme="majorEastAsia" w:hAnsiTheme="minorHAnsi" w:cstheme="minorHAnsi"/>
                    <w:sz w:val="20"/>
                  </w:rPr>
                  <w:t>Click or tap here to enter text.</w:t>
                </w:r>
              </w:sdtContent>
            </w:sdt>
          </w:p>
          <w:p w14:paraId="2F458421" w14:textId="77777777" w:rsidR="00E90C09" w:rsidRPr="00850B8A" w:rsidRDefault="00E90C09" w:rsidP="00577DFC">
            <w:pPr>
              <w:pStyle w:val="MarginText"/>
              <w:spacing w:before="120" w:after="0" w:line="240" w:lineRule="auto"/>
              <w:rPr>
                <w:rFonts w:asciiTheme="minorHAnsi" w:eastAsia="Calibri" w:hAnsiTheme="minorHAnsi" w:cstheme="minorHAnsi"/>
                <w:color w:val="000000"/>
                <w:sz w:val="20"/>
                <w:lang w:val="en-AU"/>
              </w:rPr>
            </w:pPr>
            <w:r w:rsidRPr="00850B8A">
              <w:rPr>
                <w:rFonts w:asciiTheme="minorHAnsi" w:eastAsia="Calibri" w:hAnsiTheme="minorHAnsi" w:cstheme="minorHAnsi"/>
                <w:color w:val="000000"/>
                <w:sz w:val="20"/>
                <w:lang w:val="en-AU"/>
              </w:rPr>
              <w:t>Email Address:</w:t>
            </w:r>
            <w:r w:rsidRPr="00850B8A">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17A586BCCA66443BAA95F55F1EC176DB"/>
                </w:placeholder>
                <w:showingPlcHdr/>
              </w:sdtPr>
              <w:sdtContent>
                <w:r w:rsidRPr="00850B8A">
                  <w:rPr>
                    <w:rStyle w:val="PlaceholderText"/>
                    <w:rFonts w:asciiTheme="minorHAnsi" w:eastAsiaTheme="majorEastAsia" w:hAnsiTheme="minorHAnsi" w:cstheme="minorHAnsi"/>
                    <w:sz w:val="20"/>
                  </w:rPr>
                  <w:t>Click or tap here to enter text.</w:t>
                </w:r>
              </w:sdtContent>
            </w:sdt>
          </w:p>
        </w:tc>
        <w:tc>
          <w:tcPr>
            <w:tcW w:w="4780" w:type="dxa"/>
          </w:tcPr>
          <w:p w14:paraId="18EABE1B" w14:textId="3D46D92B" w:rsidR="00E90C09" w:rsidRPr="00850B8A" w:rsidRDefault="00E90C09" w:rsidP="00577DFC">
            <w:pPr>
              <w:pStyle w:val="MarginText"/>
              <w:spacing w:before="120" w:after="0" w:line="240" w:lineRule="auto"/>
              <w:rPr>
                <w:rFonts w:asciiTheme="minorHAnsi" w:eastAsia="Calibri" w:hAnsiTheme="minorHAnsi" w:cstheme="minorHAnsi"/>
                <w:color w:val="000000"/>
                <w:sz w:val="20"/>
                <w:u w:val="thick"/>
                <w:lang w:val="en-AU"/>
              </w:rPr>
            </w:pPr>
            <w:r w:rsidRPr="00850B8A">
              <w:rPr>
                <w:rFonts w:asciiTheme="minorHAnsi" w:eastAsia="Calibri" w:hAnsiTheme="minorHAnsi" w:cstheme="minorHAnsi"/>
                <w:color w:val="000000"/>
                <w:sz w:val="20"/>
                <w:lang w:val="en-AU"/>
              </w:rPr>
              <w:t xml:space="preserve">Authorized Signature: </w:t>
            </w:r>
          </w:p>
          <w:p w14:paraId="008BDCAB" w14:textId="7422AC8F" w:rsidR="00E90C09" w:rsidRPr="00850B8A" w:rsidRDefault="00E90C09" w:rsidP="00577DFC">
            <w:pPr>
              <w:pStyle w:val="MarginText"/>
              <w:spacing w:before="120" w:after="0" w:line="240" w:lineRule="auto"/>
              <w:rPr>
                <w:rFonts w:asciiTheme="minorHAnsi" w:eastAsia="Calibri" w:hAnsiTheme="minorHAnsi" w:cstheme="minorHAnsi"/>
                <w:color w:val="000000"/>
                <w:sz w:val="20"/>
                <w:lang w:val="en-AU"/>
              </w:rPr>
            </w:pPr>
            <w:r w:rsidRPr="00850B8A">
              <w:rPr>
                <w:rFonts w:asciiTheme="minorHAnsi" w:eastAsia="Calibri" w:hAnsiTheme="minorHAnsi" w:cstheme="minorHAnsi"/>
                <w:color w:val="000000"/>
                <w:sz w:val="20"/>
                <w:lang w:val="en-AU"/>
              </w:rPr>
              <w:t>Date:</w:t>
            </w:r>
            <w:r w:rsidRPr="00850B8A">
              <w:rPr>
                <w:rFonts w:asciiTheme="minorHAnsi" w:eastAsia="Calibri" w:hAnsiTheme="minorHAnsi" w:cstheme="minorHAnsi"/>
                <w:color w:val="000000"/>
                <w:sz w:val="20"/>
                <w:lang w:val="en-AU"/>
              </w:rPr>
              <w:tab/>
            </w:r>
            <w:r w:rsidRPr="00850B8A">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19F7223CE76C4013B6FCB52D489331A4"/>
                </w:placeholder>
                <w:showingPlcHdr/>
              </w:sdtPr>
              <w:sdtContent>
                <w:r w:rsidRPr="00850B8A">
                  <w:rPr>
                    <w:rStyle w:val="PlaceholderText"/>
                    <w:rFonts w:asciiTheme="minorHAnsi" w:eastAsiaTheme="majorEastAsia" w:hAnsiTheme="minorHAnsi" w:cstheme="minorHAnsi"/>
                    <w:sz w:val="20"/>
                  </w:rPr>
                  <w:t>Click or tap here to enter text.</w:t>
                </w:r>
              </w:sdtContent>
            </w:sdt>
          </w:p>
          <w:p w14:paraId="109D2AD8" w14:textId="677E5228" w:rsidR="00E90C09" w:rsidRPr="00850B8A" w:rsidRDefault="00E90C09" w:rsidP="00577DFC">
            <w:pPr>
              <w:pStyle w:val="MarginText"/>
              <w:spacing w:before="120" w:after="0" w:line="240" w:lineRule="auto"/>
              <w:rPr>
                <w:rFonts w:asciiTheme="minorHAnsi" w:eastAsia="Calibri" w:hAnsiTheme="minorHAnsi" w:cstheme="minorHAnsi"/>
                <w:color w:val="000000"/>
                <w:sz w:val="20"/>
                <w:lang w:val="en-AU"/>
              </w:rPr>
            </w:pPr>
            <w:r w:rsidRPr="00850B8A">
              <w:rPr>
                <w:rFonts w:asciiTheme="minorHAnsi" w:eastAsia="Calibri" w:hAnsiTheme="minorHAnsi" w:cstheme="minorHAnsi"/>
                <w:color w:val="000000"/>
                <w:sz w:val="20"/>
                <w:lang w:val="en-AU"/>
              </w:rPr>
              <w:t>Name:</w:t>
            </w:r>
            <w:r w:rsidRPr="00850B8A">
              <w:rPr>
                <w:rFonts w:asciiTheme="minorHAnsi" w:eastAsia="Calibri" w:hAnsiTheme="minorHAnsi" w:cstheme="minorHAnsi"/>
                <w:color w:val="000000"/>
                <w:sz w:val="20"/>
                <w:lang w:val="en-AU"/>
              </w:rPr>
              <w:tab/>
            </w:r>
            <w:r w:rsidRPr="00850B8A">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43DB09D8B9184E38908ABDBC7E48DFFD"/>
                </w:placeholder>
                <w:showingPlcHdr/>
              </w:sdtPr>
              <w:sdtContent>
                <w:r w:rsidRPr="00850B8A">
                  <w:rPr>
                    <w:rStyle w:val="PlaceholderText"/>
                    <w:rFonts w:asciiTheme="minorHAnsi" w:eastAsiaTheme="majorEastAsia" w:hAnsiTheme="minorHAnsi" w:cstheme="minorHAnsi"/>
                    <w:sz w:val="20"/>
                  </w:rPr>
                  <w:t>Click or tap here to enter text.</w:t>
                </w:r>
              </w:sdtContent>
            </w:sdt>
          </w:p>
          <w:p w14:paraId="78816613" w14:textId="77777777" w:rsidR="00E90C09" w:rsidRPr="00850B8A" w:rsidRDefault="00E90C09" w:rsidP="00577DFC">
            <w:pPr>
              <w:pStyle w:val="MarginText"/>
              <w:spacing w:before="120" w:after="0" w:line="240" w:lineRule="auto"/>
              <w:rPr>
                <w:rFonts w:asciiTheme="minorHAnsi" w:eastAsia="Calibri" w:hAnsiTheme="minorHAnsi" w:cstheme="minorHAnsi"/>
                <w:color w:val="000000"/>
                <w:sz w:val="20"/>
                <w:lang w:val="en-AU"/>
              </w:rPr>
            </w:pPr>
            <w:r w:rsidRPr="00850B8A">
              <w:rPr>
                <w:rFonts w:asciiTheme="minorHAnsi" w:eastAsia="Calibri" w:hAnsiTheme="minorHAnsi" w:cstheme="minorHAnsi"/>
                <w:color w:val="000000"/>
                <w:sz w:val="20"/>
                <w:lang w:val="en-AU"/>
              </w:rPr>
              <w:t xml:space="preserve">Functional Title of Authorised </w:t>
            </w:r>
          </w:p>
          <w:p w14:paraId="1735E8CB" w14:textId="7142D698" w:rsidR="00E90C09" w:rsidRPr="00850B8A" w:rsidRDefault="00E90C09" w:rsidP="00577DFC">
            <w:pPr>
              <w:pStyle w:val="MarginText"/>
              <w:spacing w:after="0" w:line="240" w:lineRule="auto"/>
              <w:rPr>
                <w:rFonts w:asciiTheme="minorHAnsi" w:eastAsia="Calibri" w:hAnsiTheme="minorHAnsi" w:cstheme="minorHAnsi"/>
                <w:color w:val="000000"/>
                <w:sz w:val="20"/>
                <w:lang w:val="en-AU"/>
              </w:rPr>
            </w:pPr>
            <w:r w:rsidRPr="00850B8A">
              <w:rPr>
                <w:rFonts w:asciiTheme="minorHAnsi" w:eastAsia="Calibri" w:hAnsiTheme="minorHAnsi" w:cstheme="minorHAnsi"/>
                <w:color w:val="000000"/>
                <w:sz w:val="20"/>
                <w:lang w:val="en-AU"/>
              </w:rPr>
              <w:t>Signatory:</w:t>
            </w:r>
            <w:r w:rsidRPr="00850B8A">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6E4EA0AEDE4243A7A187C6E8C9C72E12"/>
                </w:placeholder>
                <w:showingPlcHdr/>
              </w:sdtPr>
              <w:sdtContent>
                <w:r w:rsidRPr="00850B8A">
                  <w:rPr>
                    <w:rStyle w:val="PlaceholderText"/>
                    <w:rFonts w:asciiTheme="minorHAnsi" w:eastAsiaTheme="majorEastAsia" w:hAnsiTheme="minorHAnsi" w:cstheme="minorHAnsi"/>
                    <w:sz w:val="20"/>
                  </w:rPr>
                  <w:t>Click or tap here to enter text.</w:t>
                </w:r>
              </w:sdtContent>
            </w:sdt>
          </w:p>
          <w:p w14:paraId="0A30759D" w14:textId="77777777" w:rsidR="00E90C09" w:rsidRPr="00850B8A" w:rsidRDefault="00E90C09" w:rsidP="00577DFC">
            <w:pPr>
              <w:pStyle w:val="MarginText"/>
              <w:spacing w:before="120" w:after="0" w:line="240" w:lineRule="auto"/>
              <w:rPr>
                <w:rFonts w:asciiTheme="minorHAnsi" w:eastAsia="Calibri" w:hAnsiTheme="minorHAnsi" w:cstheme="minorHAnsi"/>
                <w:color w:val="000000"/>
                <w:sz w:val="20"/>
                <w:lang w:val="en-AU"/>
              </w:rPr>
            </w:pPr>
            <w:r w:rsidRPr="00850B8A">
              <w:rPr>
                <w:rFonts w:asciiTheme="minorHAnsi" w:eastAsia="Calibri" w:hAnsiTheme="minorHAnsi" w:cstheme="minorHAnsi"/>
                <w:color w:val="000000"/>
                <w:sz w:val="20"/>
                <w:lang w:val="en-AU"/>
              </w:rPr>
              <w:t xml:space="preserve">Email Address: </w:t>
            </w:r>
            <w:r w:rsidRPr="00850B8A">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8CEF3AD5B4F14D2181E33ED2088787F2"/>
                </w:placeholder>
                <w:showingPlcHdr/>
              </w:sdtPr>
              <w:sdtContent>
                <w:r w:rsidRPr="00850B8A">
                  <w:rPr>
                    <w:rStyle w:val="PlaceholderText"/>
                    <w:rFonts w:asciiTheme="minorHAnsi" w:eastAsiaTheme="majorEastAsia" w:hAnsiTheme="minorHAnsi" w:cstheme="minorHAnsi"/>
                    <w:sz w:val="20"/>
                  </w:rPr>
                  <w:t>Click or tap here to enter text.</w:t>
                </w:r>
              </w:sdtContent>
            </w:sdt>
          </w:p>
        </w:tc>
      </w:tr>
    </w:tbl>
    <w:p w14:paraId="676118A2" w14:textId="77777777" w:rsidR="00E90C09" w:rsidRPr="00850B8A" w:rsidRDefault="00E90C09" w:rsidP="00E90C09">
      <w:pPr>
        <w:pStyle w:val="MarginText"/>
        <w:spacing w:before="120" w:after="0" w:line="240" w:lineRule="auto"/>
        <w:rPr>
          <w:rFonts w:asciiTheme="minorHAnsi" w:eastAsia="Calibri" w:hAnsiTheme="minorHAnsi" w:cstheme="minorHAnsi"/>
          <w:color w:val="000000"/>
          <w:sz w:val="20"/>
          <w:lang w:val="en-AU"/>
        </w:rPr>
      </w:pPr>
    </w:p>
    <w:p w14:paraId="576B3B16" w14:textId="72262ADA" w:rsidR="005066B4" w:rsidRPr="00E90C09" w:rsidRDefault="005066B4" w:rsidP="00E90C09">
      <w:pPr>
        <w:pStyle w:val="MarginText"/>
        <w:spacing w:before="120" w:after="0" w:line="240" w:lineRule="auto"/>
        <w:rPr>
          <w:rFonts w:asciiTheme="minorHAnsi" w:eastAsia="Calibri" w:hAnsiTheme="minorHAnsi" w:cstheme="minorHAnsi"/>
          <w:color w:val="000000"/>
          <w:sz w:val="20"/>
          <w:lang w:val="en-AU"/>
        </w:rPr>
      </w:pPr>
    </w:p>
    <w:sectPr w:rsidR="005066B4" w:rsidRPr="00E90C09" w:rsidSect="00224F31">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09"/>
    <w:rsid w:val="00105E99"/>
    <w:rsid w:val="005066B4"/>
    <w:rsid w:val="00590222"/>
    <w:rsid w:val="00827320"/>
    <w:rsid w:val="00E90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3DB1"/>
  <w15:chartTrackingRefBased/>
  <w15:docId w15:val="{A3EAEA05-B78D-4698-89BD-A55DF166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09"/>
    <w:pPr>
      <w:spacing w:before="0" w:after="160" w:line="259" w:lineRule="auto"/>
      <w:jc w:val="left"/>
    </w:pPr>
  </w:style>
  <w:style w:type="paragraph" w:styleId="Heading2">
    <w:name w:val="heading 2"/>
    <w:basedOn w:val="Normal"/>
    <w:next w:val="Normal"/>
    <w:link w:val="Heading2Char"/>
    <w:uiPriority w:val="9"/>
    <w:unhideWhenUsed/>
    <w:qFormat/>
    <w:rsid w:val="00E90C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C09"/>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E90C09"/>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90C09"/>
    <w:rPr>
      <w:color w:val="808080"/>
    </w:rPr>
  </w:style>
  <w:style w:type="paragraph" w:customStyle="1" w:styleId="MarginText">
    <w:name w:val="Margin Text"/>
    <w:basedOn w:val="BodyText"/>
    <w:rsid w:val="00E90C0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aliases w:val="List Paragraph1,Bullets,Heading,List Paragraph (numbered (a)),WB Para,Párrafo de lista1,Indent Paragraph,Table/Figure Heading,En tête 1,Medium List 2 - Accent 41,ANNEX,List Paragraph2,References,Liste 1,маркированный,List Square,Dot pt,L"/>
    <w:basedOn w:val="Normal"/>
    <w:link w:val="ListParagraphChar"/>
    <w:uiPriority w:val="34"/>
    <w:qFormat/>
    <w:rsid w:val="00E90C09"/>
    <w:pPr>
      <w:ind w:left="720"/>
      <w:contextualSpacing/>
    </w:pPr>
  </w:style>
  <w:style w:type="character" w:customStyle="1" w:styleId="ListParagraphChar">
    <w:name w:val="List Paragraph Char"/>
    <w:aliases w:val="List Paragraph1 Char,Bullets Char,Heading Char,List Paragraph (numbered (a)) Char,WB Para Char,Párrafo de lista1 Char,Indent Paragraph Char,Table/Figure Heading Char,En tête 1 Char,Medium List 2 - Accent 41 Char,ANNEX Char,L Char"/>
    <w:basedOn w:val="DefaultParagraphFont"/>
    <w:link w:val="ListParagraph"/>
    <w:uiPriority w:val="34"/>
    <w:qFormat/>
    <w:locked/>
    <w:rsid w:val="00E90C09"/>
  </w:style>
  <w:style w:type="paragraph" w:styleId="BodyText">
    <w:name w:val="Body Text"/>
    <w:basedOn w:val="Normal"/>
    <w:link w:val="BodyTextChar"/>
    <w:uiPriority w:val="99"/>
    <w:semiHidden/>
    <w:unhideWhenUsed/>
    <w:rsid w:val="00E90C09"/>
    <w:pPr>
      <w:spacing w:after="120"/>
    </w:pPr>
  </w:style>
  <w:style w:type="character" w:customStyle="1" w:styleId="BodyTextChar">
    <w:name w:val="Body Text Char"/>
    <w:basedOn w:val="DefaultParagraphFont"/>
    <w:link w:val="BodyText"/>
    <w:uiPriority w:val="99"/>
    <w:semiHidden/>
    <w:rsid w:val="00E9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09BECC71994D078751D0F968661A31"/>
        <w:category>
          <w:name w:val="General"/>
          <w:gallery w:val="placeholder"/>
        </w:category>
        <w:types>
          <w:type w:val="bbPlcHdr"/>
        </w:types>
        <w:behaviors>
          <w:behavior w:val="content"/>
        </w:behaviors>
        <w:guid w:val="{7539DDBA-009A-44C5-9156-FB2D754B4DC7}"/>
      </w:docPartPr>
      <w:docPartBody>
        <w:p w:rsidR="00000000" w:rsidRDefault="0063773F" w:rsidP="0063773F">
          <w:pPr>
            <w:pStyle w:val="C709BECC71994D078751D0F968661A31"/>
          </w:pPr>
          <w:r w:rsidRPr="005E5F03">
            <w:rPr>
              <w:rStyle w:val="PlaceholderText"/>
              <w:rFonts w:cstheme="minorHAnsi"/>
              <w:sz w:val="20"/>
              <w:szCs w:val="20"/>
            </w:rPr>
            <w:t>Click or tap here to enter text.</w:t>
          </w:r>
        </w:p>
      </w:docPartBody>
    </w:docPart>
    <w:docPart>
      <w:docPartPr>
        <w:name w:val="C9562AE7CE85448CAECD5C947BF94AA5"/>
        <w:category>
          <w:name w:val="General"/>
          <w:gallery w:val="placeholder"/>
        </w:category>
        <w:types>
          <w:type w:val="bbPlcHdr"/>
        </w:types>
        <w:behaviors>
          <w:behavior w:val="content"/>
        </w:behaviors>
        <w:guid w:val="{2494C535-B8E9-47B1-AC01-B1E42C333DD3}"/>
      </w:docPartPr>
      <w:docPartBody>
        <w:p w:rsidR="00000000" w:rsidRDefault="0063773F" w:rsidP="0063773F">
          <w:pPr>
            <w:pStyle w:val="C9562AE7CE85448CAECD5C947BF94AA5"/>
          </w:pPr>
          <w:r w:rsidRPr="005E5F03">
            <w:rPr>
              <w:rStyle w:val="PlaceholderText"/>
              <w:rFonts w:cstheme="minorHAnsi"/>
              <w:sz w:val="20"/>
              <w:szCs w:val="20"/>
            </w:rPr>
            <w:t>Click or tap to enter a date.</w:t>
          </w:r>
        </w:p>
      </w:docPartBody>
    </w:docPart>
    <w:docPart>
      <w:docPartPr>
        <w:name w:val="1E95F946A63344CCBC7D125307143F25"/>
        <w:category>
          <w:name w:val="General"/>
          <w:gallery w:val="placeholder"/>
        </w:category>
        <w:types>
          <w:type w:val="bbPlcHdr"/>
        </w:types>
        <w:behaviors>
          <w:behavior w:val="content"/>
        </w:behaviors>
        <w:guid w:val="{7F76222E-5541-4324-9BAC-5B371AD4527C}"/>
      </w:docPartPr>
      <w:docPartBody>
        <w:p w:rsidR="00000000" w:rsidRDefault="0063773F" w:rsidP="0063773F">
          <w:pPr>
            <w:pStyle w:val="1E95F946A63344CCBC7D125307143F25"/>
          </w:pPr>
          <w:r w:rsidRPr="005E5F03">
            <w:rPr>
              <w:rFonts w:cstheme="minorHAnsi"/>
              <w:sz w:val="20"/>
              <w:szCs w:val="20"/>
            </w:rPr>
            <w:t>Click or tap here to enter text.</w:t>
          </w:r>
        </w:p>
      </w:docPartBody>
    </w:docPart>
    <w:docPart>
      <w:docPartPr>
        <w:name w:val="C0617B41866A4D44B0544FCBF90B6AE6"/>
        <w:category>
          <w:name w:val="General"/>
          <w:gallery w:val="placeholder"/>
        </w:category>
        <w:types>
          <w:type w:val="bbPlcHdr"/>
        </w:types>
        <w:behaviors>
          <w:behavior w:val="content"/>
        </w:behaviors>
        <w:guid w:val="{24FD38A7-D681-4410-B991-2FE69B34C69E}"/>
      </w:docPartPr>
      <w:docPartBody>
        <w:p w:rsidR="00000000" w:rsidRDefault="0063773F" w:rsidP="0063773F">
          <w:pPr>
            <w:pStyle w:val="C0617B41866A4D44B0544FCBF90B6AE6"/>
          </w:pPr>
          <w:r w:rsidRPr="005E5F03">
            <w:rPr>
              <w:rStyle w:val="PlaceholderText"/>
              <w:rFonts w:eastAsiaTheme="majorEastAsia" w:cstheme="minorHAnsi"/>
              <w:sz w:val="20"/>
            </w:rPr>
            <w:t>Click or tap here to enter text.</w:t>
          </w:r>
        </w:p>
      </w:docPartBody>
    </w:docPart>
    <w:docPart>
      <w:docPartPr>
        <w:name w:val="27AC3C3D1EBC4E3BB208980551AE6E1E"/>
        <w:category>
          <w:name w:val="General"/>
          <w:gallery w:val="placeholder"/>
        </w:category>
        <w:types>
          <w:type w:val="bbPlcHdr"/>
        </w:types>
        <w:behaviors>
          <w:behavior w:val="content"/>
        </w:behaviors>
        <w:guid w:val="{75ACC5A9-30F1-4873-B47C-D18CCE936F03}"/>
      </w:docPartPr>
      <w:docPartBody>
        <w:p w:rsidR="00000000" w:rsidRDefault="0063773F" w:rsidP="0063773F">
          <w:pPr>
            <w:pStyle w:val="27AC3C3D1EBC4E3BB208980551AE6E1E"/>
          </w:pPr>
          <w:r w:rsidRPr="005E5F03">
            <w:rPr>
              <w:rStyle w:val="PlaceholderText"/>
              <w:rFonts w:eastAsiaTheme="majorEastAsia" w:cstheme="minorHAnsi"/>
              <w:sz w:val="20"/>
            </w:rPr>
            <w:t>Click or tap here to enter text.</w:t>
          </w:r>
        </w:p>
      </w:docPartBody>
    </w:docPart>
    <w:docPart>
      <w:docPartPr>
        <w:name w:val="63BA5FD5590A4DCC96140AA244F08A6B"/>
        <w:category>
          <w:name w:val="General"/>
          <w:gallery w:val="placeholder"/>
        </w:category>
        <w:types>
          <w:type w:val="bbPlcHdr"/>
        </w:types>
        <w:behaviors>
          <w:behavior w:val="content"/>
        </w:behaviors>
        <w:guid w:val="{213E14D9-F6EA-43C8-B39A-3901D9D946F4}"/>
      </w:docPartPr>
      <w:docPartBody>
        <w:p w:rsidR="00000000" w:rsidRDefault="0063773F" w:rsidP="0063773F">
          <w:pPr>
            <w:pStyle w:val="63BA5FD5590A4DCC96140AA244F08A6B"/>
          </w:pPr>
          <w:r w:rsidRPr="005E5F03">
            <w:rPr>
              <w:rStyle w:val="PlaceholderText"/>
              <w:rFonts w:eastAsiaTheme="majorEastAsia" w:cstheme="minorHAnsi"/>
              <w:sz w:val="20"/>
            </w:rPr>
            <w:t>Click or tap here to enter text.</w:t>
          </w:r>
        </w:p>
      </w:docPartBody>
    </w:docPart>
    <w:docPart>
      <w:docPartPr>
        <w:name w:val="17A586BCCA66443BAA95F55F1EC176DB"/>
        <w:category>
          <w:name w:val="General"/>
          <w:gallery w:val="placeholder"/>
        </w:category>
        <w:types>
          <w:type w:val="bbPlcHdr"/>
        </w:types>
        <w:behaviors>
          <w:behavior w:val="content"/>
        </w:behaviors>
        <w:guid w:val="{2BE0C912-D5A5-4F57-A59A-164FD5F7C93A}"/>
      </w:docPartPr>
      <w:docPartBody>
        <w:p w:rsidR="00000000" w:rsidRDefault="0063773F" w:rsidP="0063773F">
          <w:pPr>
            <w:pStyle w:val="17A586BCCA66443BAA95F55F1EC176DB"/>
          </w:pPr>
          <w:r w:rsidRPr="005E5F03">
            <w:rPr>
              <w:rStyle w:val="PlaceholderText"/>
              <w:rFonts w:eastAsiaTheme="majorEastAsia" w:cstheme="minorHAnsi"/>
              <w:sz w:val="20"/>
            </w:rPr>
            <w:t>Click or tap here to enter text.</w:t>
          </w:r>
        </w:p>
      </w:docPartBody>
    </w:docPart>
    <w:docPart>
      <w:docPartPr>
        <w:name w:val="19F7223CE76C4013B6FCB52D489331A4"/>
        <w:category>
          <w:name w:val="General"/>
          <w:gallery w:val="placeholder"/>
        </w:category>
        <w:types>
          <w:type w:val="bbPlcHdr"/>
        </w:types>
        <w:behaviors>
          <w:behavior w:val="content"/>
        </w:behaviors>
        <w:guid w:val="{EFCD97A4-0D1D-4B2B-9D16-EC62ACEC2445}"/>
      </w:docPartPr>
      <w:docPartBody>
        <w:p w:rsidR="00000000" w:rsidRDefault="0063773F" w:rsidP="0063773F">
          <w:pPr>
            <w:pStyle w:val="19F7223CE76C4013B6FCB52D489331A4"/>
          </w:pPr>
          <w:r w:rsidRPr="005E5F03">
            <w:rPr>
              <w:rStyle w:val="PlaceholderText"/>
              <w:rFonts w:eastAsiaTheme="majorEastAsia" w:cstheme="minorHAnsi"/>
              <w:sz w:val="20"/>
            </w:rPr>
            <w:t>Click or tap here to enter text.</w:t>
          </w:r>
        </w:p>
      </w:docPartBody>
    </w:docPart>
    <w:docPart>
      <w:docPartPr>
        <w:name w:val="43DB09D8B9184E38908ABDBC7E48DFFD"/>
        <w:category>
          <w:name w:val="General"/>
          <w:gallery w:val="placeholder"/>
        </w:category>
        <w:types>
          <w:type w:val="bbPlcHdr"/>
        </w:types>
        <w:behaviors>
          <w:behavior w:val="content"/>
        </w:behaviors>
        <w:guid w:val="{FB0F81D4-2DA9-4F9E-A78E-46330BAAA013}"/>
      </w:docPartPr>
      <w:docPartBody>
        <w:p w:rsidR="00000000" w:rsidRDefault="0063773F" w:rsidP="0063773F">
          <w:pPr>
            <w:pStyle w:val="43DB09D8B9184E38908ABDBC7E48DFFD"/>
          </w:pPr>
          <w:r w:rsidRPr="005E5F03">
            <w:rPr>
              <w:rStyle w:val="PlaceholderText"/>
              <w:rFonts w:eastAsiaTheme="majorEastAsia" w:cstheme="minorHAnsi"/>
              <w:sz w:val="20"/>
            </w:rPr>
            <w:t>Click or tap here to enter text.</w:t>
          </w:r>
        </w:p>
      </w:docPartBody>
    </w:docPart>
    <w:docPart>
      <w:docPartPr>
        <w:name w:val="6E4EA0AEDE4243A7A187C6E8C9C72E12"/>
        <w:category>
          <w:name w:val="General"/>
          <w:gallery w:val="placeholder"/>
        </w:category>
        <w:types>
          <w:type w:val="bbPlcHdr"/>
        </w:types>
        <w:behaviors>
          <w:behavior w:val="content"/>
        </w:behaviors>
        <w:guid w:val="{7CCF9976-B69D-43CA-BCE2-12CB770038F6}"/>
      </w:docPartPr>
      <w:docPartBody>
        <w:p w:rsidR="00000000" w:rsidRDefault="0063773F" w:rsidP="0063773F">
          <w:pPr>
            <w:pStyle w:val="6E4EA0AEDE4243A7A187C6E8C9C72E12"/>
          </w:pPr>
          <w:r w:rsidRPr="005E5F03">
            <w:rPr>
              <w:rStyle w:val="PlaceholderText"/>
              <w:rFonts w:eastAsiaTheme="majorEastAsia" w:cstheme="minorHAnsi"/>
              <w:sz w:val="20"/>
            </w:rPr>
            <w:t>Click or tap here to enter text.</w:t>
          </w:r>
        </w:p>
      </w:docPartBody>
    </w:docPart>
    <w:docPart>
      <w:docPartPr>
        <w:name w:val="8CEF3AD5B4F14D2181E33ED2088787F2"/>
        <w:category>
          <w:name w:val="General"/>
          <w:gallery w:val="placeholder"/>
        </w:category>
        <w:types>
          <w:type w:val="bbPlcHdr"/>
        </w:types>
        <w:behaviors>
          <w:behavior w:val="content"/>
        </w:behaviors>
        <w:guid w:val="{DBA73EDD-EF0B-410B-BB1A-E99853639F0B}"/>
      </w:docPartPr>
      <w:docPartBody>
        <w:p w:rsidR="00000000" w:rsidRDefault="0063773F" w:rsidP="0063773F">
          <w:pPr>
            <w:pStyle w:val="8CEF3AD5B4F14D2181E33ED2088787F2"/>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3F"/>
    <w:rsid w:val="0063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3773F"/>
    <w:rPr>
      <w:color w:val="808080"/>
    </w:rPr>
  </w:style>
  <w:style w:type="paragraph" w:customStyle="1" w:styleId="C709BECC71994D078751D0F968661A31">
    <w:name w:val="C709BECC71994D078751D0F968661A31"/>
    <w:rsid w:val="0063773F"/>
  </w:style>
  <w:style w:type="paragraph" w:customStyle="1" w:styleId="C9562AE7CE85448CAECD5C947BF94AA5">
    <w:name w:val="C9562AE7CE85448CAECD5C947BF94AA5"/>
    <w:rsid w:val="0063773F"/>
  </w:style>
  <w:style w:type="paragraph" w:customStyle="1" w:styleId="1E95F946A63344CCBC7D125307143F25">
    <w:name w:val="1E95F946A63344CCBC7D125307143F25"/>
    <w:rsid w:val="0063773F"/>
  </w:style>
  <w:style w:type="paragraph" w:customStyle="1" w:styleId="C0617B41866A4D44B0544FCBF90B6AE6">
    <w:name w:val="C0617B41866A4D44B0544FCBF90B6AE6"/>
    <w:rsid w:val="0063773F"/>
  </w:style>
  <w:style w:type="paragraph" w:customStyle="1" w:styleId="27AC3C3D1EBC4E3BB208980551AE6E1E">
    <w:name w:val="27AC3C3D1EBC4E3BB208980551AE6E1E"/>
    <w:rsid w:val="0063773F"/>
  </w:style>
  <w:style w:type="paragraph" w:customStyle="1" w:styleId="301CA4D9345E41BA8047F890FFE3C7D4">
    <w:name w:val="301CA4D9345E41BA8047F890FFE3C7D4"/>
    <w:rsid w:val="0063773F"/>
  </w:style>
  <w:style w:type="paragraph" w:customStyle="1" w:styleId="63BA5FD5590A4DCC96140AA244F08A6B">
    <w:name w:val="63BA5FD5590A4DCC96140AA244F08A6B"/>
    <w:rsid w:val="0063773F"/>
  </w:style>
  <w:style w:type="paragraph" w:customStyle="1" w:styleId="17A586BCCA66443BAA95F55F1EC176DB">
    <w:name w:val="17A586BCCA66443BAA95F55F1EC176DB"/>
    <w:rsid w:val="0063773F"/>
  </w:style>
  <w:style w:type="paragraph" w:customStyle="1" w:styleId="19F7223CE76C4013B6FCB52D489331A4">
    <w:name w:val="19F7223CE76C4013B6FCB52D489331A4"/>
    <w:rsid w:val="0063773F"/>
  </w:style>
  <w:style w:type="paragraph" w:customStyle="1" w:styleId="43DB09D8B9184E38908ABDBC7E48DFFD">
    <w:name w:val="43DB09D8B9184E38908ABDBC7E48DFFD"/>
    <w:rsid w:val="0063773F"/>
  </w:style>
  <w:style w:type="paragraph" w:customStyle="1" w:styleId="6E4EA0AEDE4243A7A187C6E8C9C72E12">
    <w:name w:val="6E4EA0AEDE4243A7A187C6E8C9C72E12"/>
    <w:rsid w:val="0063773F"/>
  </w:style>
  <w:style w:type="paragraph" w:customStyle="1" w:styleId="8CEF3AD5B4F14D2181E33ED2088787F2">
    <w:name w:val="8CEF3AD5B4F14D2181E33ED2088787F2"/>
    <w:rsid w:val="00637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6" ma:contentTypeDescription="Create a new document." ma:contentTypeScope="" ma:versionID="170e5174f3c25272e85574c952e687a8">
  <xsd:schema xmlns:xsd="http://www.w3.org/2001/XMLSchema" xmlns:xs="http://www.w3.org/2001/XMLSchema" xmlns:p="http://schemas.microsoft.com/office/2006/metadata/properties" xmlns:ns2="3ea087af-1c23-4306-9291-eb51e9a0e73c" xmlns:ns3="a2229a38-e62c-484d-83d8-204164f3b924" xmlns:ns4="7c045128-c737-4ffd-85a8-8cc6874b1d2e" targetNamespace="http://schemas.microsoft.com/office/2006/metadata/properties" ma:root="true" ma:fieldsID="97d0228b5e7f3e7f4959b9a7217b01aa" ns2:_="" ns3:_="" ns4:_="">
    <xsd:import namespace="3ea087af-1c23-4306-9291-eb51e9a0e73c"/>
    <xsd:import namespace="a2229a38-e62c-484d-83d8-204164f3b924"/>
    <xsd:import namespace="7c045128-c737-4ffd-85a8-8cc6874b1d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45128-c737-4ffd-85a8-8cc6874b1d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792e20-fd88-485f-a9f3-bbed395cc619}" ma:internalName="TaxCatchAll" ma:showField="CatchAllData" ma:web="7c045128-c737-4ffd-85a8-8cc6874b1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C1636-2791-400F-8B49-01B00DA5E41F}"/>
</file>

<file path=customXml/itemProps2.xml><?xml version="1.0" encoding="utf-8"?>
<ds:datastoreItem xmlns:ds="http://schemas.openxmlformats.org/officeDocument/2006/customXml" ds:itemID="{ACEDB76A-D10F-4BCC-8A4D-C78431E91762}"/>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Yerden Suttenov</dc:creator>
  <cp:keywords/>
  <dc:description/>
  <cp:lastModifiedBy>Yerden Suttenov</cp:lastModifiedBy>
  <cp:revision>1</cp:revision>
  <dcterms:created xsi:type="dcterms:W3CDTF">2022-07-26T09:09:00Z</dcterms:created>
  <dcterms:modified xsi:type="dcterms:W3CDTF">2022-07-26T09:10:00Z</dcterms:modified>
</cp:coreProperties>
</file>