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7ED1" w14:textId="77777777" w:rsidR="000C6DBE" w:rsidRDefault="000C6DBE"/>
    <w:p w14:paraId="1129C20A" w14:textId="77777777" w:rsidR="002B286B" w:rsidRDefault="002B286B"/>
    <w:p w14:paraId="0A05B042" w14:textId="77777777" w:rsidR="002B286B" w:rsidRDefault="002B286B" w:rsidP="002B286B">
      <w:pPr>
        <w:jc w:val="both"/>
        <w:rPr>
          <w:rFonts w:asciiTheme="minorBidi" w:hAnsiTheme="minorBidi"/>
          <w:sz w:val="22"/>
          <w:szCs w:val="22"/>
          <w:lang w:val="en-GB" w:eastAsia="zh-CN"/>
        </w:rPr>
      </w:pPr>
    </w:p>
    <w:p w14:paraId="1747976A" w14:textId="77777777" w:rsidR="00397F97" w:rsidRPr="002C662D" w:rsidRDefault="00397F97" w:rsidP="00397F97">
      <w:pPr>
        <w:jc w:val="both"/>
        <w:rPr>
          <w:rFonts w:cs="Calibri"/>
          <w:b/>
          <w:bCs/>
        </w:rPr>
      </w:pPr>
      <w:r w:rsidRPr="002C662D">
        <w:rPr>
          <w:rFonts w:cs="Calibri"/>
          <w:b/>
          <w:bCs/>
        </w:rPr>
        <w:t xml:space="preserve">Terms of Reference </w:t>
      </w:r>
    </w:p>
    <w:p w14:paraId="30888344" w14:textId="5FF0B3BF" w:rsidR="00397F97" w:rsidRDefault="0079747F" w:rsidP="00C22A50">
      <w:pPr>
        <w:jc w:val="both"/>
        <w:rPr>
          <w:rFonts w:cs="Calibri"/>
          <w:b/>
          <w:bCs/>
          <w:u w:val="single"/>
        </w:rPr>
      </w:pPr>
      <w:bookmarkStart w:id="0" w:name="_Hlk104125993"/>
      <w:r>
        <w:rPr>
          <w:rFonts w:asciiTheme="minorBidi" w:hAnsiTheme="minorBidi"/>
          <w:b/>
          <w:bCs/>
          <w:sz w:val="22"/>
          <w:szCs w:val="22"/>
        </w:rPr>
        <w:t xml:space="preserve">Political Parties </w:t>
      </w:r>
      <w:r>
        <w:rPr>
          <w:rFonts w:asciiTheme="minorBidi" w:hAnsiTheme="minorBidi"/>
          <w:b/>
          <w:bCs/>
          <w:sz w:val="22"/>
          <w:szCs w:val="22"/>
          <w:lang w:val="en-GB"/>
        </w:rPr>
        <w:t xml:space="preserve">Web Portal </w:t>
      </w:r>
      <w:r w:rsidR="00E948C4">
        <w:rPr>
          <w:rFonts w:asciiTheme="minorBidi" w:hAnsiTheme="minorBidi"/>
          <w:b/>
          <w:bCs/>
          <w:sz w:val="22"/>
          <w:szCs w:val="22"/>
          <w:lang w:val="en-GB"/>
        </w:rPr>
        <w:t xml:space="preserve">Design </w:t>
      </w:r>
      <w:r>
        <w:rPr>
          <w:rFonts w:asciiTheme="minorBidi" w:hAnsiTheme="minorBidi"/>
          <w:b/>
          <w:bCs/>
          <w:sz w:val="22"/>
          <w:szCs w:val="22"/>
          <w:lang w:val="en-GB"/>
        </w:rPr>
        <w:t>and Development</w:t>
      </w:r>
      <w:r w:rsidR="00C22A50">
        <w:rPr>
          <w:rFonts w:asciiTheme="minorBidi" w:hAnsiTheme="minorBidi"/>
          <w:b/>
          <w:bCs/>
          <w:sz w:val="22"/>
          <w:szCs w:val="22"/>
          <w:lang w:val="en-GB"/>
        </w:rPr>
        <w:t xml:space="preserve"> </w:t>
      </w:r>
      <w:r w:rsidR="00397F97" w:rsidRPr="00334C7C">
        <w:rPr>
          <w:rFonts w:cs="Calibri"/>
          <w:b/>
          <w:bCs/>
          <w:u w:val="single"/>
        </w:rPr>
        <w:t xml:space="preserve"> </w:t>
      </w:r>
      <w:r w:rsidR="00397F97" w:rsidRPr="00334C7C">
        <w:rPr>
          <w:noProof/>
          <w:u w:val="single"/>
        </w:rPr>
        <mc:AlternateContent>
          <mc:Choice Requires="wps">
            <w:drawing>
              <wp:anchor distT="4294967289" distB="4294967289" distL="114300" distR="114300" simplePos="0" relativeHeight="251658240" behindDoc="0" locked="0" layoutInCell="1" allowOverlap="1" wp14:anchorId="23F61213" wp14:editId="32201FF8">
                <wp:simplePos x="0" y="0"/>
                <wp:positionH relativeFrom="column">
                  <wp:posOffset>95250</wp:posOffset>
                </wp:positionH>
                <wp:positionV relativeFrom="paragraph">
                  <wp:posOffset>202564</wp:posOffset>
                </wp:positionV>
                <wp:extent cx="586803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F8162DC" id="_x0000_t32" coordsize="21600,21600" o:spt="32" o:oned="t" path="m,l21600,21600e" filled="f">
                <v:path arrowok="t" fillok="f" o:connecttype="none"/>
                <o:lock v:ext="edit" shapetype="t"/>
              </v:shapetype>
              <v:shape id="Straight Arrow Connector 1" o:spid="_x0000_s1026" type="#_x0000_t32" style="position:absolute;margin-left:7.5pt;margin-top:15.95pt;width:462.05pt;height:0;z-index:2516582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" strokeweight="1.5pt"/>
            </w:pict>
          </mc:Fallback>
        </mc:AlternateContent>
      </w:r>
      <w:r w:rsidR="00397F97" w:rsidRPr="00334C7C">
        <w:rPr>
          <w:rFonts w:cs="Calibri"/>
          <w:b/>
          <w:bCs/>
          <w:u w:val="single"/>
        </w:rPr>
        <w:t>-</w:t>
      </w:r>
      <w:r w:rsidR="00E948C4">
        <w:rPr>
          <w:rFonts w:cs="Calibri"/>
          <w:b/>
          <w:bCs/>
          <w:u w:val="single"/>
        </w:rPr>
        <w:t xml:space="preserve"> UNDP</w:t>
      </w:r>
      <w:r w:rsidR="00397F97" w:rsidRPr="00334C7C">
        <w:rPr>
          <w:rFonts w:cs="Calibri"/>
          <w:b/>
          <w:bCs/>
          <w:u w:val="single"/>
        </w:rPr>
        <w:t xml:space="preserve"> Jordan </w:t>
      </w:r>
      <w:bookmarkEnd w:id="0"/>
      <w:r w:rsidR="00397F97" w:rsidRPr="00334C7C">
        <w:rPr>
          <w:rFonts w:cs="Calibri"/>
          <w:b/>
          <w:bCs/>
          <w:u w:val="single"/>
        </w:rPr>
        <w:t>Country Office</w:t>
      </w:r>
    </w:p>
    <w:p w14:paraId="0020A5AB" w14:textId="77777777" w:rsidR="00397F97" w:rsidRPr="00334C7C" w:rsidRDefault="00397F97" w:rsidP="00397F97">
      <w:pPr>
        <w:jc w:val="both"/>
        <w:rPr>
          <w:rFonts w:cs="Calibri"/>
          <w:b/>
          <w:bCs/>
          <w:u w:val="single"/>
        </w:rPr>
      </w:pPr>
    </w:p>
    <w:p w14:paraId="7F803C0D" w14:textId="2DBE47C5" w:rsidR="00397F97" w:rsidRPr="007F02A2" w:rsidRDefault="00397F97" w:rsidP="00397F97">
      <w:pPr>
        <w:numPr>
          <w:ilvl w:val="0"/>
          <w:numId w:val="22"/>
        </w:numPr>
        <w:jc w:val="both"/>
        <w:rPr>
          <w:rFonts w:cs="Calibri"/>
        </w:rPr>
      </w:pPr>
      <w:r w:rsidRPr="007F02A2">
        <w:rPr>
          <w:rFonts w:cs="Calibri"/>
          <w:b/>
          <w:bCs/>
        </w:rPr>
        <w:t>Job title:</w:t>
      </w:r>
      <w:r w:rsidRPr="007F02A2">
        <w:rPr>
          <w:rFonts w:cs="Calibri"/>
        </w:rPr>
        <w:t xml:space="preserve"> </w:t>
      </w:r>
      <w:r w:rsidR="00C22A50" w:rsidRPr="00C22A50">
        <w:t xml:space="preserve">Political Parties Web Portal </w:t>
      </w:r>
      <w:r w:rsidR="00E948C4">
        <w:t>D</w:t>
      </w:r>
      <w:r w:rsidR="00C22A50" w:rsidRPr="00C22A50">
        <w:t xml:space="preserve">esign and Development </w:t>
      </w:r>
      <w:r w:rsidR="00E948C4">
        <w:t>–</w:t>
      </w:r>
      <w:r w:rsidR="00C22A50" w:rsidRPr="00C22A50">
        <w:t xml:space="preserve"> </w:t>
      </w:r>
      <w:r w:rsidR="00E948C4">
        <w:t xml:space="preserve">UNDP </w:t>
      </w:r>
      <w:r w:rsidR="00C22A50" w:rsidRPr="00C22A50">
        <w:t>Jordan Country Office</w:t>
      </w:r>
      <w:r>
        <w:t>.</w:t>
      </w:r>
      <w:r w:rsidRPr="007F02A2">
        <w:t xml:space="preserve"> </w:t>
      </w:r>
    </w:p>
    <w:p w14:paraId="758CC1FF" w14:textId="77777777" w:rsidR="00397F97" w:rsidRPr="00CB460F" w:rsidRDefault="00397F97" w:rsidP="00397F97">
      <w:pPr>
        <w:numPr>
          <w:ilvl w:val="0"/>
          <w:numId w:val="22"/>
        </w:numPr>
        <w:jc w:val="both"/>
        <w:rPr>
          <w:rFonts w:cs="Calibri"/>
        </w:rPr>
      </w:pPr>
      <w:r w:rsidRPr="007F02A2">
        <w:rPr>
          <w:rFonts w:cs="Calibri"/>
          <w:b/>
          <w:bCs/>
        </w:rPr>
        <w:t>Duty station:</w:t>
      </w:r>
      <w:r w:rsidRPr="007F02A2">
        <w:rPr>
          <w:rFonts w:cs="Calibri"/>
        </w:rPr>
        <w:t xml:space="preserve"> </w:t>
      </w:r>
      <w:r w:rsidRPr="007F02A2">
        <w:t xml:space="preserve">Amman </w:t>
      </w:r>
      <w:r w:rsidR="0091581A">
        <w:t>–</w:t>
      </w:r>
      <w:r w:rsidRPr="007F02A2">
        <w:t xml:space="preserve"> Jordan</w:t>
      </w:r>
    </w:p>
    <w:p w14:paraId="33FB44DB" w14:textId="77777777" w:rsidR="0091581A" w:rsidRPr="007F02A2" w:rsidRDefault="0091581A" w:rsidP="00397F97">
      <w:pPr>
        <w:numPr>
          <w:ilvl w:val="0"/>
          <w:numId w:val="22"/>
        </w:numPr>
        <w:jc w:val="both"/>
        <w:rPr>
          <w:rFonts w:cs="Calibri"/>
        </w:rPr>
      </w:pPr>
      <w:r>
        <w:rPr>
          <w:rFonts w:cs="Calibri"/>
          <w:b/>
          <w:bCs/>
        </w:rPr>
        <w:t>Project:</w:t>
      </w:r>
      <w:r>
        <w:rPr>
          <w:rFonts w:cs="Calibri"/>
        </w:rPr>
        <w:t xml:space="preserve"> </w:t>
      </w:r>
      <w:r w:rsidRPr="002D262E">
        <w:rPr>
          <w:rFonts w:asciiTheme="minorBidi" w:hAnsiTheme="minorBidi"/>
          <w:b/>
          <w:bCs/>
          <w:sz w:val="22"/>
          <w:szCs w:val="22"/>
          <w:lang w:val="en-GB"/>
        </w:rPr>
        <w:t>Network of Local Governments II project</w:t>
      </w:r>
    </w:p>
    <w:p w14:paraId="498D4AB8" w14:textId="77777777" w:rsidR="00397F97" w:rsidRPr="002C662D" w:rsidRDefault="00397F97" w:rsidP="00397F97">
      <w:pPr>
        <w:pStyle w:val="ListParagraph"/>
        <w:numPr>
          <w:ilvl w:val="0"/>
          <w:numId w:val="22"/>
        </w:numPr>
        <w:jc w:val="both"/>
      </w:pPr>
      <w:r w:rsidRPr="002C662D">
        <w:rPr>
          <w:rFonts w:cs="Calibri"/>
          <w:b/>
          <w:bCs/>
        </w:rPr>
        <w:t xml:space="preserve">Practice area: </w:t>
      </w:r>
      <w:r w:rsidR="006845E5">
        <w:t>D</w:t>
      </w:r>
      <w:r w:rsidR="009320B3">
        <w:t>igital transformation and citizens engagement.</w:t>
      </w:r>
      <w:r>
        <w:t xml:space="preserve"> </w:t>
      </w:r>
    </w:p>
    <w:p w14:paraId="4C78416C" w14:textId="5C3A4014" w:rsidR="00397F97" w:rsidRPr="002C662D" w:rsidRDefault="00397F97" w:rsidP="00397F97">
      <w:pPr>
        <w:pStyle w:val="ListParagraph"/>
        <w:numPr>
          <w:ilvl w:val="0"/>
          <w:numId w:val="22"/>
        </w:numPr>
        <w:jc w:val="both"/>
        <w:rPr>
          <w:rFonts w:cs="Calibri"/>
        </w:rPr>
      </w:pPr>
      <w:r w:rsidRPr="002C662D">
        <w:rPr>
          <w:rFonts w:cs="Calibri"/>
          <w:b/>
          <w:bCs/>
        </w:rPr>
        <w:t>Type of contract:</w:t>
      </w:r>
      <w:r w:rsidRPr="002C662D">
        <w:rPr>
          <w:rFonts w:cs="Calibri"/>
        </w:rPr>
        <w:t xml:space="preserve"> </w:t>
      </w:r>
      <w:r>
        <w:t xml:space="preserve"> Contractual </w:t>
      </w:r>
      <w:r w:rsidR="00E948C4">
        <w:t>S</w:t>
      </w:r>
      <w:r>
        <w:t>ervice</w:t>
      </w:r>
      <w:r w:rsidR="00E948C4">
        <w:t>s</w:t>
      </w:r>
    </w:p>
    <w:p w14:paraId="3C729823" w14:textId="77777777" w:rsidR="00397F97" w:rsidRPr="002C662D" w:rsidRDefault="00397F97" w:rsidP="00397F97">
      <w:pPr>
        <w:pStyle w:val="ListParagraph"/>
        <w:numPr>
          <w:ilvl w:val="0"/>
          <w:numId w:val="22"/>
        </w:numPr>
        <w:jc w:val="both"/>
        <w:rPr>
          <w:rFonts w:cs="Calibri"/>
        </w:rPr>
      </w:pPr>
      <w:r w:rsidRPr="002C662D">
        <w:rPr>
          <w:rFonts w:cs="Calibri"/>
          <w:b/>
          <w:bCs/>
        </w:rPr>
        <w:t xml:space="preserve">Languages required: </w:t>
      </w:r>
      <w:r w:rsidRPr="002C662D">
        <w:t xml:space="preserve">Arabic &amp; English </w:t>
      </w:r>
    </w:p>
    <w:p w14:paraId="134350A2" w14:textId="77777777" w:rsidR="00397F97" w:rsidRPr="002C662D" w:rsidRDefault="00397F97" w:rsidP="00397F97">
      <w:pPr>
        <w:pStyle w:val="ListParagraph"/>
        <w:numPr>
          <w:ilvl w:val="0"/>
          <w:numId w:val="22"/>
        </w:numPr>
        <w:jc w:val="both"/>
        <w:rPr>
          <w:rFonts w:cs="Calibri"/>
        </w:rPr>
      </w:pPr>
      <w:r w:rsidRPr="002C662D">
        <w:rPr>
          <w:rFonts w:cs="Calibri"/>
          <w:b/>
          <w:bCs/>
        </w:rPr>
        <w:t>Initial duration of assignment:</w:t>
      </w:r>
      <w:r w:rsidRPr="002C662D">
        <w:rPr>
          <w:rFonts w:cs="Calibri"/>
        </w:rPr>
        <w:t xml:space="preserve"> </w:t>
      </w:r>
      <w:r>
        <w:t>3</w:t>
      </w:r>
      <w:r w:rsidRPr="002C662D">
        <w:t xml:space="preserve"> Months</w:t>
      </w:r>
    </w:p>
    <w:p w14:paraId="18790922" w14:textId="77777777" w:rsidR="00397F97" w:rsidRDefault="00397F97" w:rsidP="002B286B">
      <w:pPr>
        <w:jc w:val="both"/>
        <w:rPr>
          <w:rFonts w:asciiTheme="minorBidi" w:hAnsiTheme="minorBidi"/>
          <w:sz w:val="22"/>
          <w:szCs w:val="22"/>
          <w:lang w:val="en-GB" w:eastAsia="zh-CN"/>
        </w:rPr>
      </w:pPr>
    </w:p>
    <w:p w14:paraId="76600C41" w14:textId="77777777" w:rsidR="00797DC3" w:rsidRPr="00797DC3" w:rsidRDefault="00797DC3" w:rsidP="00797DC3">
      <w:pPr>
        <w:pStyle w:val="ListParagraph"/>
        <w:numPr>
          <w:ilvl w:val="0"/>
          <w:numId w:val="6"/>
        </w:numPr>
        <w:rPr>
          <w:rFonts w:asciiTheme="minorBidi" w:hAnsiTheme="minorBidi"/>
          <w:b/>
          <w:bCs/>
          <w:color w:val="000000"/>
          <w:lang w:val="en-GB"/>
        </w:rPr>
      </w:pPr>
      <w:r w:rsidRPr="00797DC3">
        <w:rPr>
          <w:rFonts w:asciiTheme="minorBidi" w:hAnsiTheme="minorBidi"/>
          <w:b/>
          <w:bCs/>
          <w:color w:val="000000"/>
          <w:lang w:val="en-GB"/>
        </w:rPr>
        <w:t>Background and Context</w:t>
      </w:r>
    </w:p>
    <w:p w14:paraId="5DC30E93" w14:textId="77777777" w:rsidR="002B286B" w:rsidRDefault="002B286B" w:rsidP="00CB460F">
      <w:pPr>
        <w:pStyle w:val="ListParagraph"/>
        <w:jc w:val="both"/>
        <w:rPr>
          <w:rFonts w:asciiTheme="minorBidi" w:hAnsiTheme="minorBidi"/>
          <w:b/>
          <w:bCs/>
          <w:color w:val="000000"/>
          <w:lang w:val="en-GB"/>
        </w:rPr>
      </w:pPr>
    </w:p>
    <w:p w14:paraId="38C2F33E" w14:textId="77777777" w:rsidR="003F17C7" w:rsidRDefault="003F17C7" w:rsidP="00402FCF">
      <w:pPr>
        <w:pStyle w:val="ListParagraph"/>
        <w:jc w:val="both"/>
        <w:rPr>
          <w:rFonts w:asciiTheme="minorBidi" w:hAnsiTheme="minorBidi"/>
          <w:bCs/>
          <w:sz w:val="22"/>
          <w:szCs w:val="22"/>
          <w:lang w:val="en-GB"/>
        </w:rPr>
      </w:pPr>
      <w:r w:rsidRPr="00CE5920">
        <w:rPr>
          <w:rFonts w:asciiTheme="minorBidi" w:hAnsiTheme="minorBidi"/>
          <w:bCs/>
          <w:sz w:val="22"/>
          <w:szCs w:val="22"/>
          <w:lang w:val="en-GB"/>
        </w:rPr>
        <w:t xml:space="preserve">Since 2011, His Majesty King Abdullah II led multiple calls for political reform, seeking to shift the social contract in Jordan to one that places the emphasis on inclusive participation, with special focus on youth, women, and political parties, in decision-making, electoral and political streams and representation in elected bodies, to enhance democratic accountability, transparency and political pluralism. </w:t>
      </w:r>
    </w:p>
    <w:p w14:paraId="29FA7029" w14:textId="69C69399" w:rsidR="00544288" w:rsidRPr="00C349A0" w:rsidRDefault="00170B3D" w:rsidP="00402FCF">
      <w:pPr>
        <w:pStyle w:val="ListParagraph"/>
        <w:jc w:val="both"/>
        <w:rPr>
          <w:rFonts w:asciiTheme="minorBidi" w:hAnsiTheme="minorBidi"/>
          <w:bCs/>
          <w:sz w:val="22"/>
          <w:szCs w:val="22"/>
          <w:lang w:val="en-GB"/>
        </w:rPr>
      </w:pPr>
      <w:r w:rsidRPr="00C349A0">
        <w:rPr>
          <w:rFonts w:asciiTheme="minorBidi" w:hAnsiTheme="minorBidi"/>
          <w:bCs/>
          <w:sz w:val="22"/>
          <w:szCs w:val="22"/>
          <w:lang w:val="en-GB"/>
        </w:rPr>
        <w:t xml:space="preserve">With the newly endorsed Election Law, seats </w:t>
      </w:r>
      <w:r w:rsidR="00E948C4">
        <w:rPr>
          <w:rFonts w:asciiTheme="minorBidi" w:hAnsiTheme="minorBidi"/>
          <w:bCs/>
          <w:sz w:val="22"/>
          <w:szCs w:val="22"/>
          <w:lang w:val="en-GB"/>
        </w:rPr>
        <w:t xml:space="preserve">were allocated </w:t>
      </w:r>
      <w:r w:rsidRPr="00C349A0">
        <w:rPr>
          <w:rFonts w:asciiTheme="minorBidi" w:hAnsiTheme="minorBidi"/>
          <w:bCs/>
          <w:sz w:val="22"/>
          <w:szCs w:val="22"/>
          <w:lang w:val="en-GB"/>
        </w:rPr>
        <w:t>for political parties (PPs) with explicit quotas for youth and women. As well,</w:t>
      </w:r>
      <w:r w:rsidR="00E948C4">
        <w:rPr>
          <w:rFonts w:asciiTheme="minorBidi" w:hAnsiTheme="minorBidi"/>
          <w:bCs/>
          <w:sz w:val="22"/>
          <w:szCs w:val="22"/>
          <w:lang w:val="en-GB"/>
        </w:rPr>
        <w:t xml:space="preserve"> </w:t>
      </w:r>
      <w:r w:rsidR="00402FCF">
        <w:rPr>
          <w:rFonts w:asciiTheme="minorBidi" w:hAnsiTheme="minorBidi"/>
          <w:bCs/>
          <w:sz w:val="22"/>
          <w:szCs w:val="22"/>
          <w:lang w:val="en-GB"/>
        </w:rPr>
        <w:t xml:space="preserve">with </w:t>
      </w:r>
      <w:r w:rsidR="00402FCF" w:rsidRPr="00C349A0">
        <w:rPr>
          <w:rFonts w:asciiTheme="minorBidi" w:hAnsiTheme="minorBidi"/>
          <w:bCs/>
          <w:sz w:val="22"/>
          <w:szCs w:val="22"/>
          <w:lang w:val="en-GB"/>
        </w:rPr>
        <w:t>the</w:t>
      </w:r>
      <w:r w:rsidRPr="00C349A0">
        <w:rPr>
          <w:rFonts w:asciiTheme="minorBidi" w:hAnsiTheme="minorBidi"/>
          <w:bCs/>
          <w:sz w:val="22"/>
          <w:szCs w:val="22"/>
          <w:lang w:val="en-GB"/>
        </w:rPr>
        <w:t xml:space="preserve"> Political Parties’ </w:t>
      </w:r>
      <w:r w:rsidR="00C007FD" w:rsidRPr="00C349A0">
        <w:rPr>
          <w:rFonts w:asciiTheme="minorBidi" w:hAnsiTheme="minorBidi"/>
          <w:bCs/>
          <w:sz w:val="22"/>
          <w:szCs w:val="22"/>
          <w:lang w:val="en-GB"/>
        </w:rPr>
        <w:t>Law</w:t>
      </w:r>
      <w:r w:rsidR="00C007FD">
        <w:rPr>
          <w:rFonts w:asciiTheme="minorBidi" w:hAnsiTheme="minorBidi"/>
          <w:bCs/>
          <w:sz w:val="22"/>
          <w:szCs w:val="22"/>
          <w:lang w:val="en-GB"/>
        </w:rPr>
        <w:t xml:space="preserve">, </w:t>
      </w:r>
      <w:r w:rsidR="00C007FD" w:rsidRPr="00C349A0">
        <w:rPr>
          <w:rFonts w:asciiTheme="minorBidi" w:hAnsiTheme="minorBidi"/>
          <w:bCs/>
          <w:sz w:val="22"/>
          <w:szCs w:val="22"/>
          <w:lang w:val="en-GB"/>
        </w:rPr>
        <w:t>which</w:t>
      </w:r>
      <w:r w:rsidRPr="00C349A0">
        <w:rPr>
          <w:rFonts w:asciiTheme="minorBidi" w:hAnsiTheme="minorBidi"/>
          <w:bCs/>
          <w:sz w:val="22"/>
          <w:szCs w:val="22"/>
          <w:lang w:val="en-GB"/>
        </w:rPr>
        <w:t xml:space="preserve"> raised the bar on parties to introduce internal democracy and to accommodate more youth and women</w:t>
      </w:r>
      <w:r w:rsidR="00F02E06" w:rsidRPr="00C349A0">
        <w:rPr>
          <w:rFonts w:asciiTheme="minorBidi" w:hAnsiTheme="minorBidi"/>
          <w:bCs/>
          <w:sz w:val="22"/>
          <w:szCs w:val="22"/>
          <w:lang w:val="en-GB"/>
        </w:rPr>
        <w:t>, Jordan is undergoing a major political transformation.</w:t>
      </w:r>
    </w:p>
    <w:p w14:paraId="07AD982F" w14:textId="77777777" w:rsidR="009D6249" w:rsidRPr="00C349A0" w:rsidRDefault="009D6249" w:rsidP="00402FCF">
      <w:pPr>
        <w:pStyle w:val="ListParagraph"/>
        <w:jc w:val="both"/>
        <w:rPr>
          <w:rFonts w:asciiTheme="minorBidi" w:hAnsiTheme="minorBidi"/>
          <w:bCs/>
          <w:sz w:val="22"/>
          <w:szCs w:val="22"/>
          <w:lang w:val="en-GB"/>
        </w:rPr>
      </w:pPr>
    </w:p>
    <w:p w14:paraId="29B3FAE6" w14:textId="77777777" w:rsidR="009D6249" w:rsidRPr="00C349A0" w:rsidRDefault="009D6249" w:rsidP="00402FCF">
      <w:pPr>
        <w:pStyle w:val="ListParagraph"/>
        <w:jc w:val="both"/>
        <w:rPr>
          <w:rFonts w:asciiTheme="minorBidi" w:hAnsiTheme="minorBidi"/>
          <w:bCs/>
          <w:sz w:val="22"/>
          <w:szCs w:val="22"/>
          <w:lang w:val="en-GB"/>
        </w:rPr>
      </w:pPr>
      <w:r w:rsidRPr="00C349A0">
        <w:rPr>
          <w:rFonts w:asciiTheme="minorBidi" w:hAnsiTheme="minorBidi"/>
          <w:bCs/>
          <w:sz w:val="22"/>
          <w:szCs w:val="22"/>
          <w:lang w:val="en-GB"/>
        </w:rPr>
        <w:t>In the national district, political parties will participate in a closed list proportional representation system. In other words, 30 percent of the seats in parliament will be reserved for political parties. These party lists must have at least one woman for every three candidates. In a bid to encourage the political engagement of youth, the minimum age for a parliamentary candidate has been reduced from 30 to 25, and political parties’ lists must have at least one candidate aged below the age of 35 among the first five candidates.</w:t>
      </w:r>
    </w:p>
    <w:p w14:paraId="78AD0964" w14:textId="77777777" w:rsidR="003F17C7" w:rsidRPr="00CE5920" w:rsidRDefault="003F17C7" w:rsidP="00402FCF">
      <w:pPr>
        <w:pStyle w:val="ListParagraph"/>
        <w:jc w:val="both"/>
        <w:rPr>
          <w:rFonts w:asciiTheme="minorBidi" w:hAnsiTheme="minorBidi"/>
          <w:bCs/>
          <w:sz w:val="22"/>
          <w:szCs w:val="22"/>
          <w:lang w:val="en-GB"/>
        </w:rPr>
      </w:pPr>
    </w:p>
    <w:p w14:paraId="6506FE15" w14:textId="77777777" w:rsidR="003F17C7" w:rsidRPr="002E1036" w:rsidRDefault="003F17C7" w:rsidP="00402FCF">
      <w:pPr>
        <w:pStyle w:val="ListParagraph"/>
        <w:jc w:val="both"/>
        <w:rPr>
          <w:rFonts w:asciiTheme="minorBidi" w:hAnsiTheme="minorBidi"/>
          <w:bCs/>
          <w:sz w:val="22"/>
          <w:szCs w:val="22"/>
          <w:highlight w:val="yellow"/>
          <w:lang w:val="en-GB"/>
        </w:rPr>
      </w:pPr>
    </w:p>
    <w:p w14:paraId="584E5401" w14:textId="77777777" w:rsidR="00CE5920" w:rsidRPr="00C349A0" w:rsidRDefault="00CE5920" w:rsidP="00402FCF">
      <w:pPr>
        <w:pStyle w:val="ListParagraph"/>
        <w:jc w:val="both"/>
        <w:rPr>
          <w:rFonts w:asciiTheme="minorBidi" w:hAnsiTheme="minorBidi"/>
          <w:bCs/>
          <w:sz w:val="22"/>
          <w:szCs w:val="22"/>
          <w:lang w:val="en-GB"/>
        </w:rPr>
      </w:pPr>
      <w:r w:rsidRPr="00C349A0">
        <w:rPr>
          <w:rFonts w:asciiTheme="minorBidi" w:hAnsiTheme="minorBidi"/>
          <w:bCs/>
          <w:sz w:val="22"/>
          <w:szCs w:val="22"/>
          <w:lang w:val="en-GB"/>
        </w:rPr>
        <w:t>Both formal and informal engagement can be understood as political participation, and both are beneficial for a vivid and resilient democracy and should be supported. There is strong evidence that the participation of young people in formal, institutional political processes is relatively low when compared to older citizens across the globe. This challenges the representativeness of the political system and leads to the disenfranchisement of young people.</w:t>
      </w:r>
    </w:p>
    <w:p w14:paraId="4FF9852D" w14:textId="77777777" w:rsidR="00BC2103" w:rsidRPr="00C349A0" w:rsidRDefault="00BC2103" w:rsidP="00402FCF">
      <w:pPr>
        <w:pStyle w:val="ListParagraph"/>
        <w:jc w:val="both"/>
        <w:rPr>
          <w:rFonts w:asciiTheme="minorBidi" w:hAnsiTheme="minorBidi"/>
          <w:bCs/>
          <w:sz w:val="22"/>
          <w:szCs w:val="22"/>
          <w:lang w:val="en-GB"/>
        </w:rPr>
      </w:pPr>
    </w:p>
    <w:p w14:paraId="3276EEE2" w14:textId="0FF50CA3" w:rsidR="00BC2103" w:rsidRPr="00C349A0" w:rsidRDefault="00BC2103" w:rsidP="00402FCF">
      <w:pPr>
        <w:pStyle w:val="ListParagraph"/>
        <w:jc w:val="both"/>
        <w:rPr>
          <w:rFonts w:asciiTheme="minorBidi" w:hAnsiTheme="minorBidi"/>
          <w:bCs/>
          <w:sz w:val="22"/>
          <w:szCs w:val="22"/>
          <w:lang w:val="en-GB"/>
        </w:rPr>
      </w:pPr>
      <w:r w:rsidRPr="00C349A0">
        <w:rPr>
          <w:rFonts w:asciiTheme="minorBidi" w:hAnsiTheme="minorBidi"/>
          <w:bCs/>
          <w:sz w:val="22"/>
          <w:szCs w:val="22"/>
          <w:lang w:val="en-GB"/>
        </w:rPr>
        <w:t xml:space="preserve">In 2022, there are now less than 40,000 members of 50 different parties and negligible party representation in </w:t>
      </w:r>
      <w:r w:rsidR="00E948C4">
        <w:rPr>
          <w:rFonts w:asciiTheme="minorBidi" w:hAnsiTheme="minorBidi"/>
          <w:bCs/>
          <w:sz w:val="22"/>
          <w:szCs w:val="22"/>
          <w:lang w:val="en-GB"/>
        </w:rPr>
        <w:t>P</w:t>
      </w:r>
      <w:r w:rsidRPr="00C349A0">
        <w:rPr>
          <w:rFonts w:asciiTheme="minorBidi" w:hAnsiTheme="minorBidi"/>
          <w:bCs/>
          <w:sz w:val="22"/>
          <w:szCs w:val="22"/>
          <w:lang w:val="en-GB"/>
        </w:rPr>
        <w:t>arliament. This scattered and weak picture is in fact a mirror of the situation of the political parties, as they prepare to go through the experience of forming governments as the main pillar of political reform.</w:t>
      </w:r>
    </w:p>
    <w:p w14:paraId="17B71E49" w14:textId="77777777" w:rsidR="0076489C" w:rsidRPr="00C349A0" w:rsidRDefault="0076489C" w:rsidP="00402FCF">
      <w:pPr>
        <w:pStyle w:val="ListParagraph"/>
        <w:jc w:val="both"/>
        <w:rPr>
          <w:rFonts w:asciiTheme="minorBidi" w:hAnsiTheme="minorBidi"/>
          <w:bCs/>
          <w:sz w:val="22"/>
          <w:szCs w:val="22"/>
          <w:lang w:val="en-GB"/>
        </w:rPr>
      </w:pPr>
    </w:p>
    <w:p w14:paraId="67118340" w14:textId="13BF1A42" w:rsidR="00CE5920" w:rsidRPr="00C349A0" w:rsidRDefault="0076489C" w:rsidP="00402FCF">
      <w:pPr>
        <w:pStyle w:val="ListParagraph"/>
        <w:jc w:val="both"/>
        <w:rPr>
          <w:rFonts w:asciiTheme="minorBidi" w:hAnsiTheme="minorBidi"/>
          <w:bCs/>
          <w:sz w:val="22"/>
          <w:szCs w:val="22"/>
          <w:lang w:val="en-GB"/>
        </w:rPr>
      </w:pPr>
      <w:r w:rsidRPr="00C349A0">
        <w:rPr>
          <w:rFonts w:asciiTheme="minorBidi" w:hAnsiTheme="minorBidi"/>
          <w:bCs/>
          <w:sz w:val="22"/>
          <w:szCs w:val="22"/>
          <w:lang w:val="en-GB"/>
        </w:rPr>
        <w:t>The authority over political parties has been transferred to the Independent Election Commission</w:t>
      </w:r>
      <w:r w:rsidR="00E948C4">
        <w:rPr>
          <w:rFonts w:asciiTheme="minorBidi" w:hAnsiTheme="minorBidi"/>
          <w:bCs/>
          <w:sz w:val="22"/>
          <w:szCs w:val="22"/>
          <w:lang w:val="en-GB"/>
        </w:rPr>
        <w:t xml:space="preserve"> (IEC)</w:t>
      </w:r>
      <w:r w:rsidRPr="00C349A0">
        <w:rPr>
          <w:rFonts w:asciiTheme="minorBidi" w:hAnsiTheme="minorBidi"/>
          <w:bCs/>
          <w:sz w:val="22"/>
          <w:szCs w:val="22"/>
          <w:lang w:val="en-GB"/>
        </w:rPr>
        <w:t xml:space="preserve"> which ostensibly lessens government interference in parties. The </w:t>
      </w:r>
      <w:r w:rsidR="00C349A0">
        <w:rPr>
          <w:rFonts w:asciiTheme="minorBidi" w:hAnsiTheme="minorBidi"/>
          <w:bCs/>
          <w:sz w:val="22"/>
          <w:szCs w:val="22"/>
          <w:lang w:val="en-GB"/>
        </w:rPr>
        <w:t>C</w:t>
      </w:r>
      <w:r w:rsidRPr="00C349A0">
        <w:rPr>
          <w:rFonts w:asciiTheme="minorBidi" w:hAnsiTheme="minorBidi"/>
          <w:bCs/>
          <w:sz w:val="22"/>
          <w:szCs w:val="22"/>
          <w:lang w:val="en-GB"/>
        </w:rPr>
        <w:t xml:space="preserve">ommission is now responsible for approving parties’ licenses, following-up with them, and ensuring that they abide by the law and the </w:t>
      </w:r>
      <w:r w:rsidR="00C349A0">
        <w:rPr>
          <w:rFonts w:asciiTheme="minorBidi" w:hAnsiTheme="minorBidi"/>
          <w:bCs/>
          <w:sz w:val="22"/>
          <w:szCs w:val="22"/>
          <w:lang w:val="en-GB"/>
        </w:rPr>
        <w:t>C</w:t>
      </w:r>
      <w:r w:rsidRPr="00C349A0">
        <w:rPr>
          <w:rFonts w:asciiTheme="minorBidi" w:hAnsiTheme="minorBidi"/>
          <w:bCs/>
          <w:sz w:val="22"/>
          <w:szCs w:val="22"/>
          <w:lang w:val="en-GB"/>
        </w:rPr>
        <w:t>onstitution.</w:t>
      </w:r>
    </w:p>
    <w:p w14:paraId="4C2AFF98" w14:textId="77777777" w:rsidR="00E948C4" w:rsidRDefault="00E948C4" w:rsidP="00402FCF">
      <w:pPr>
        <w:pStyle w:val="ListParagraph"/>
        <w:jc w:val="both"/>
        <w:rPr>
          <w:rFonts w:asciiTheme="minorBidi" w:hAnsiTheme="minorBidi"/>
          <w:bCs/>
          <w:sz w:val="22"/>
          <w:szCs w:val="22"/>
          <w:lang w:val="en-GB"/>
        </w:rPr>
      </w:pPr>
    </w:p>
    <w:p w14:paraId="25E518F3" w14:textId="4805DC27" w:rsidR="002B286B" w:rsidRPr="00E10950" w:rsidRDefault="003F17C7" w:rsidP="00402FCF">
      <w:pPr>
        <w:pStyle w:val="ListParagraph"/>
        <w:jc w:val="both"/>
        <w:rPr>
          <w:rFonts w:asciiTheme="minorBidi" w:hAnsiTheme="minorBidi"/>
          <w:bCs/>
          <w:sz w:val="22"/>
          <w:szCs w:val="22"/>
          <w:lang w:val="en-GB"/>
        </w:rPr>
      </w:pPr>
      <w:r w:rsidRPr="00CE5920">
        <w:rPr>
          <w:rFonts w:asciiTheme="minorBidi" w:hAnsiTheme="minorBidi"/>
          <w:bCs/>
          <w:sz w:val="22"/>
          <w:szCs w:val="22"/>
          <w:lang w:val="en-GB"/>
        </w:rPr>
        <w:lastRenderedPageBreak/>
        <w:t>As UNDPs’ mandate includes promoting and supporting women, youth and people with disabilities electoral and political participation, UNDP is keen to support (IEC) in creating</w:t>
      </w:r>
      <w:r w:rsidRPr="00E2478A">
        <w:rPr>
          <w:rFonts w:asciiTheme="minorBidi" w:hAnsiTheme="minorBidi"/>
          <w:bCs/>
          <w:sz w:val="22"/>
          <w:szCs w:val="22"/>
          <w:lang w:val="en-GB"/>
        </w:rPr>
        <w:t xml:space="preserve"> </w:t>
      </w:r>
      <w:r w:rsidR="002B286B" w:rsidRPr="00E2478A">
        <w:rPr>
          <w:rFonts w:asciiTheme="minorBidi" w:hAnsiTheme="minorBidi"/>
          <w:bCs/>
          <w:sz w:val="22"/>
          <w:szCs w:val="22"/>
          <w:lang w:val="en-GB"/>
        </w:rPr>
        <w:t xml:space="preserve">an Online Platform that represents a portal for political parties (Portal) as a result of the </w:t>
      </w:r>
      <w:r w:rsidR="00E948C4">
        <w:rPr>
          <w:rFonts w:asciiTheme="minorBidi" w:hAnsiTheme="minorBidi"/>
          <w:bCs/>
          <w:sz w:val="22"/>
          <w:szCs w:val="22"/>
          <w:lang w:val="en-GB"/>
        </w:rPr>
        <w:t>C</w:t>
      </w:r>
      <w:r w:rsidR="002B286B" w:rsidRPr="00E2478A">
        <w:rPr>
          <w:rFonts w:asciiTheme="minorBidi" w:hAnsiTheme="minorBidi"/>
          <w:bCs/>
          <w:sz w:val="22"/>
          <w:szCs w:val="22"/>
          <w:lang w:val="en-GB"/>
        </w:rPr>
        <w:t>onstitutional amendments related to adding new mandates to the Independent Election Commission regarding the registration of political parties in Jordan, after ratifying the Parliament’s Election Law No. (4) of 2022 and the Parties Law No. (7) for the year 2022, as the vision and orientation to create an innovative platform that serves all political and non-political spectrums.</w:t>
      </w:r>
    </w:p>
    <w:p w14:paraId="60FAEEED" w14:textId="77777777" w:rsidR="002B286B" w:rsidRDefault="002B286B" w:rsidP="00402FCF">
      <w:pPr>
        <w:pStyle w:val="ListParagraph"/>
        <w:jc w:val="both"/>
        <w:rPr>
          <w:rFonts w:asciiTheme="minorBidi" w:hAnsiTheme="minorBidi"/>
          <w:sz w:val="22"/>
          <w:szCs w:val="22"/>
          <w:lang w:val="en-GB"/>
        </w:rPr>
      </w:pPr>
    </w:p>
    <w:p w14:paraId="15ACF356" w14:textId="77777777" w:rsidR="00947C0A" w:rsidRPr="00CB460F" w:rsidRDefault="00947C0A" w:rsidP="00402FCF">
      <w:pPr>
        <w:pStyle w:val="ListParagraph"/>
        <w:jc w:val="both"/>
        <w:rPr>
          <w:rFonts w:asciiTheme="minorBidi" w:hAnsiTheme="minorBidi"/>
          <w:sz w:val="22"/>
          <w:szCs w:val="22"/>
        </w:rPr>
      </w:pPr>
      <w:r w:rsidRPr="00947C0A">
        <w:rPr>
          <w:rFonts w:asciiTheme="minorBidi" w:hAnsiTheme="minorBidi"/>
          <w:sz w:val="22"/>
          <w:szCs w:val="22"/>
        </w:rPr>
        <w:t>This intervention falls under the United Nations Development Programme’s Network of Local Governments (NLG) project. The project, funded by the Norwegian Ministry of Foreign Affairs, aims to enhance public transparency, accountability, and citizen participation in the decision-making process and territorial planning at the local level.</w:t>
      </w:r>
    </w:p>
    <w:p w14:paraId="26FFD9AC" w14:textId="77777777" w:rsidR="002B286B" w:rsidRDefault="002B286B" w:rsidP="00402FCF">
      <w:pPr>
        <w:pStyle w:val="ListParagraph"/>
        <w:jc w:val="both"/>
        <w:rPr>
          <w:rFonts w:asciiTheme="minorBidi" w:hAnsiTheme="minorBidi"/>
          <w:sz w:val="22"/>
          <w:szCs w:val="22"/>
          <w:lang w:val="en-GB"/>
        </w:rPr>
      </w:pPr>
    </w:p>
    <w:p w14:paraId="404E7480" w14:textId="77777777" w:rsidR="002B286B" w:rsidRDefault="00D10F8E" w:rsidP="00F97276">
      <w:pPr>
        <w:pStyle w:val="ListParagraph"/>
        <w:numPr>
          <w:ilvl w:val="0"/>
          <w:numId w:val="6"/>
        </w:numPr>
        <w:jc w:val="both"/>
        <w:rPr>
          <w:rFonts w:asciiTheme="minorBidi" w:hAnsiTheme="minorBidi"/>
          <w:sz w:val="22"/>
          <w:szCs w:val="22"/>
          <w:lang w:val="en-GB"/>
        </w:rPr>
      </w:pPr>
      <w:r w:rsidRPr="00CB460F">
        <w:rPr>
          <w:rFonts w:asciiTheme="minorBidi" w:hAnsiTheme="minorBidi"/>
          <w:b/>
          <w:bCs/>
          <w:color w:val="000000"/>
          <w:lang w:val="en-GB"/>
        </w:rPr>
        <w:t>Objectives and Scope of Work</w:t>
      </w:r>
      <w:r w:rsidR="002B286B">
        <w:rPr>
          <w:rFonts w:asciiTheme="minorBidi" w:hAnsiTheme="minorBidi"/>
          <w:sz w:val="22"/>
          <w:szCs w:val="22"/>
          <w:lang w:val="en-GB"/>
        </w:rPr>
        <w:t xml:space="preserve">: </w:t>
      </w:r>
    </w:p>
    <w:p w14:paraId="1CD82440" w14:textId="77777777" w:rsidR="00F97276" w:rsidRDefault="00F97276" w:rsidP="00F97276">
      <w:pPr>
        <w:ind w:left="360"/>
        <w:jc w:val="both"/>
        <w:rPr>
          <w:rFonts w:asciiTheme="minorBidi" w:hAnsiTheme="minorBidi"/>
          <w:b/>
          <w:bCs/>
          <w:color w:val="000000"/>
          <w:lang w:val="en-GB"/>
        </w:rPr>
      </w:pPr>
    </w:p>
    <w:p w14:paraId="2AF3653F" w14:textId="6355BE90" w:rsidR="003B5B50" w:rsidRDefault="003B5B50" w:rsidP="00F97276">
      <w:pPr>
        <w:ind w:left="360"/>
        <w:jc w:val="both"/>
        <w:rPr>
          <w:rFonts w:asciiTheme="minorBidi" w:hAnsiTheme="minorBidi"/>
          <w:color w:val="auto"/>
          <w:sz w:val="22"/>
          <w:szCs w:val="22"/>
        </w:rPr>
      </w:pPr>
      <w:r w:rsidRPr="00C349A0">
        <w:rPr>
          <w:rFonts w:asciiTheme="minorBidi" w:hAnsiTheme="minorBidi"/>
          <w:color w:val="auto"/>
          <w:sz w:val="22"/>
          <w:szCs w:val="22"/>
        </w:rPr>
        <w:t xml:space="preserve">The overall objective of the </w:t>
      </w:r>
      <w:r w:rsidR="00BB06CC" w:rsidRPr="00C349A0">
        <w:rPr>
          <w:rFonts w:asciiTheme="minorBidi" w:hAnsiTheme="minorBidi"/>
          <w:color w:val="auto"/>
          <w:sz w:val="22"/>
          <w:szCs w:val="22"/>
        </w:rPr>
        <w:t>initiative</w:t>
      </w:r>
      <w:r w:rsidRPr="00C349A0">
        <w:rPr>
          <w:rFonts w:asciiTheme="minorBidi" w:hAnsiTheme="minorBidi"/>
          <w:color w:val="auto"/>
          <w:sz w:val="22"/>
          <w:szCs w:val="22"/>
        </w:rPr>
        <w:t xml:space="preserve"> is </w:t>
      </w:r>
      <w:r w:rsidR="00BB06CC" w:rsidRPr="00C349A0">
        <w:rPr>
          <w:rFonts w:asciiTheme="minorBidi" w:hAnsiTheme="minorBidi"/>
          <w:color w:val="auto"/>
          <w:sz w:val="22"/>
          <w:szCs w:val="22"/>
        </w:rPr>
        <w:t>d</w:t>
      </w:r>
      <w:r w:rsidRPr="00C349A0">
        <w:rPr>
          <w:rFonts w:asciiTheme="minorBidi" w:hAnsiTheme="minorBidi"/>
          <w:color w:val="auto"/>
          <w:sz w:val="22"/>
          <w:szCs w:val="22"/>
        </w:rPr>
        <w:t xml:space="preserve">eveloping and </w:t>
      </w:r>
      <w:r w:rsidR="00BB06CC" w:rsidRPr="00C349A0">
        <w:rPr>
          <w:rFonts w:asciiTheme="minorBidi" w:hAnsiTheme="minorBidi"/>
          <w:color w:val="auto"/>
          <w:sz w:val="22"/>
          <w:szCs w:val="22"/>
        </w:rPr>
        <w:t>operationalizing a</w:t>
      </w:r>
      <w:r w:rsidRPr="00C349A0">
        <w:rPr>
          <w:rFonts w:asciiTheme="minorBidi" w:hAnsiTheme="minorBidi"/>
          <w:color w:val="auto"/>
          <w:sz w:val="22"/>
          <w:szCs w:val="22"/>
        </w:rPr>
        <w:t xml:space="preserve"> </w:t>
      </w:r>
      <w:r w:rsidR="00E948C4">
        <w:rPr>
          <w:rFonts w:asciiTheme="minorBidi" w:hAnsiTheme="minorBidi"/>
          <w:color w:val="auto"/>
          <w:sz w:val="22"/>
          <w:szCs w:val="22"/>
        </w:rPr>
        <w:t>P</w:t>
      </w:r>
      <w:r w:rsidRPr="00C349A0">
        <w:rPr>
          <w:rFonts w:asciiTheme="minorBidi" w:hAnsiTheme="minorBidi"/>
          <w:color w:val="auto"/>
          <w:sz w:val="22"/>
          <w:szCs w:val="22"/>
        </w:rPr>
        <w:t xml:space="preserve">ortal for </w:t>
      </w:r>
      <w:r w:rsidR="00E948C4">
        <w:rPr>
          <w:rFonts w:asciiTheme="minorBidi" w:hAnsiTheme="minorBidi"/>
          <w:color w:val="auto"/>
          <w:sz w:val="22"/>
          <w:szCs w:val="22"/>
        </w:rPr>
        <w:t>P</w:t>
      </w:r>
      <w:r w:rsidRPr="00C349A0">
        <w:rPr>
          <w:rFonts w:asciiTheme="minorBidi" w:hAnsiTheme="minorBidi"/>
          <w:color w:val="auto"/>
          <w:sz w:val="22"/>
          <w:szCs w:val="22"/>
        </w:rPr>
        <w:t xml:space="preserve">olitical </w:t>
      </w:r>
      <w:r w:rsidR="00E948C4">
        <w:rPr>
          <w:rFonts w:asciiTheme="minorBidi" w:hAnsiTheme="minorBidi"/>
          <w:color w:val="auto"/>
          <w:sz w:val="22"/>
          <w:szCs w:val="22"/>
        </w:rPr>
        <w:t>P</w:t>
      </w:r>
      <w:r w:rsidRPr="00C349A0">
        <w:rPr>
          <w:rFonts w:asciiTheme="minorBidi" w:hAnsiTheme="minorBidi"/>
          <w:color w:val="auto"/>
          <w:sz w:val="22"/>
          <w:szCs w:val="22"/>
        </w:rPr>
        <w:t>arties</w:t>
      </w:r>
      <w:r w:rsidR="00E948C4">
        <w:rPr>
          <w:rFonts w:asciiTheme="minorBidi" w:hAnsiTheme="minorBidi"/>
          <w:color w:val="auto"/>
          <w:sz w:val="22"/>
          <w:szCs w:val="22"/>
        </w:rPr>
        <w:t xml:space="preserve"> (PPP)</w:t>
      </w:r>
      <w:r w:rsidRPr="00C349A0">
        <w:rPr>
          <w:rFonts w:asciiTheme="minorBidi" w:hAnsiTheme="minorBidi"/>
          <w:color w:val="auto"/>
          <w:sz w:val="22"/>
          <w:szCs w:val="22"/>
        </w:rPr>
        <w:t xml:space="preserve"> with the aim of managing political party news more efficiently; encourage more political network interaction; build a unified database of political parties that allows to structure the data systematically, link parties across data sets and revise existing information about the parties. Also, the portal shall combine public opinion surveys, expert surveys, and supports the measurement of </w:t>
      </w:r>
      <w:r w:rsidR="00BB06CC" w:rsidRPr="00C349A0">
        <w:rPr>
          <w:rFonts w:asciiTheme="minorBidi" w:hAnsiTheme="minorBidi"/>
          <w:color w:val="auto"/>
          <w:sz w:val="22"/>
          <w:szCs w:val="22"/>
        </w:rPr>
        <w:t>socio-political</w:t>
      </w:r>
      <w:r w:rsidRPr="00C349A0">
        <w:rPr>
          <w:rFonts w:asciiTheme="minorBidi" w:hAnsiTheme="minorBidi"/>
          <w:color w:val="auto"/>
          <w:sz w:val="22"/>
          <w:szCs w:val="22"/>
        </w:rPr>
        <w:t xml:space="preserve"> orientations.</w:t>
      </w:r>
    </w:p>
    <w:p w14:paraId="1D49E609" w14:textId="77777777" w:rsidR="00E948C4" w:rsidRDefault="00E948C4" w:rsidP="00F97276">
      <w:pPr>
        <w:ind w:left="360"/>
        <w:jc w:val="both"/>
        <w:rPr>
          <w:rFonts w:asciiTheme="minorBidi" w:hAnsiTheme="minorBidi"/>
          <w:color w:val="auto"/>
          <w:sz w:val="22"/>
          <w:szCs w:val="22"/>
        </w:rPr>
      </w:pPr>
      <w:r>
        <w:rPr>
          <w:rFonts w:asciiTheme="minorBidi" w:hAnsiTheme="minorBidi"/>
          <w:color w:val="auto"/>
          <w:sz w:val="22"/>
          <w:szCs w:val="22"/>
        </w:rPr>
        <w:t xml:space="preserve"> </w:t>
      </w:r>
    </w:p>
    <w:p w14:paraId="6B7C8BD4" w14:textId="5C7F5E1A" w:rsidR="00E948C4" w:rsidRPr="00C349A0" w:rsidRDefault="00E948C4" w:rsidP="00F97276">
      <w:pPr>
        <w:ind w:left="360"/>
        <w:jc w:val="both"/>
        <w:rPr>
          <w:rFonts w:asciiTheme="minorBidi" w:hAnsiTheme="minorBidi"/>
          <w:color w:val="auto"/>
          <w:sz w:val="22"/>
          <w:szCs w:val="22"/>
        </w:rPr>
      </w:pPr>
      <w:r>
        <w:rPr>
          <w:rFonts w:asciiTheme="minorBidi" w:hAnsiTheme="minorBidi"/>
          <w:color w:val="auto"/>
          <w:sz w:val="22"/>
          <w:szCs w:val="22"/>
        </w:rPr>
        <w:t xml:space="preserve">To summarize, the Portal shall support: </w:t>
      </w:r>
    </w:p>
    <w:p w14:paraId="567FEBFD" w14:textId="77777777" w:rsidR="002B286B" w:rsidRDefault="002B286B" w:rsidP="002B286B">
      <w:pPr>
        <w:jc w:val="both"/>
        <w:rPr>
          <w:rFonts w:asciiTheme="minorBidi" w:hAnsiTheme="minorBidi"/>
          <w:sz w:val="22"/>
          <w:szCs w:val="22"/>
          <w:lang w:val="en-GB"/>
        </w:rPr>
      </w:pPr>
    </w:p>
    <w:p w14:paraId="048D3B68" w14:textId="3A820552" w:rsidR="002B286B" w:rsidRPr="00E10950" w:rsidRDefault="002B286B" w:rsidP="002B286B">
      <w:pPr>
        <w:pStyle w:val="ListParagraph"/>
        <w:numPr>
          <w:ilvl w:val="0"/>
          <w:numId w:val="1"/>
        </w:numPr>
        <w:jc w:val="both"/>
        <w:rPr>
          <w:rFonts w:asciiTheme="minorBidi" w:hAnsiTheme="minorBidi"/>
          <w:sz w:val="22"/>
          <w:szCs w:val="22"/>
          <w:lang w:val="en"/>
        </w:rPr>
      </w:pPr>
      <w:r w:rsidRPr="00E10950">
        <w:rPr>
          <w:rFonts w:asciiTheme="minorBidi" w:hAnsiTheme="minorBidi"/>
          <w:sz w:val="22"/>
          <w:szCs w:val="22"/>
          <w:lang w:val="en"/>
        </w:rPr>
        <w:t xml:space="preserve">Publishing data on political parties as available, </w:t>
      </w:r>
      <w:proofErr w:type="gramStart"/>
      <w:r w:rsidR="00C007FD">
        <w:rPr>
          <w:rFonts w:asciiTheme="minorBidi" w:hAnsiTheme="minorBidi"/>
          <w:sz w:val="22"/>
          <w:szCs w:val="22"/>
          <w:lang w:val="en"/>
        </w:rPr>
        <w:t>including;</w:t>
      </w:r>
      <w:proofErr w:type="gramEnd"/>
      <w:r w:rsidR="00C007FD">
        <w:rPr>
          <w:rFonts w:asciiTheme="minorBidi" w:hAnsiTheme="minorBidi"/>
          <w:sz w:val="22"/>
          <w:szCs w:val="22"/>
          <w:lang w:val="en"/>
        </w:rPr>
        <w:t xml:space="preserve"> </w:t>
      </w:r>
      <w:r w:rsidR="00C007FD" w:rsidRPr="00E10950">
        <w:rPr>
          <w:rFonts w:asciiTheme="minorBidi" w:hAnsiTheme="minorBidi"/>
          <w:sz w:val="22"/>
          <w:szCs w:val="22"/>
          <w:lang w:val="en"/>
        </w:rPr>
        <w:t>Party</w:t>
      </w:r>
      <w:r w:rsidRPr="00E10950">
        <w:rPr>
          <w:rFonts w:asciiTheme="minorBidi" w:hAnsiTheme="minorBidi"/>
          <w:sz w:val="22"/>
          <w:szCs w:val="22"/>
          <w:lang w:val="en"/>
        </w:rPr>
        <w:t xml:space="preserve"> name and logo, party organizational structure, date of establishment, affiliates, program, party goals, contact information, methods of financing and financial disclosure, current activities and events, plans, </w:t>
      </w:r>
      <w:r w:rsidR="0065015F">
        <w:rPr>
          <w:rFonts w:asciiTheme="minorBidi" w:hAnsiTheme="minorBidi"/>
          <w:sz w:val="22"/>
          <w:szCs w:val="22"/>
          <w:lang w:val="en"/>
        </w:rPr>
        <w:t>etc</w:t>
      </w:r>
      <w:r w:rsidR="0065015F" w:rsidRPr="00E10950">
        <w:rPr>
          <w:rFonts w:asciiTheme="minorBidi" w:hAnsiTheme="minorBidi"/>
          <w:sz w:val="22"/>
          <w:szCs w:val="22"/>
          <w:lang w:val="en"/>
        </w:rPr>
        <w:t>.)</w:t>
      </w:r>
    </w:p>
    <w:p w14:paraId="392CA6E0" w14:textId="77777777" w:rsidR="002B286B" w:rsidRPr="00E10950" w:rsidRDefault="002B286B" w:rsidP="003A1C0C">
      <w:pPr>
        <w:pStyle w:val="ListParagraph"/>
        <w:numPr>
          <w:ilvl w:val="0"/>
          <w:numId w:val="1"/>
        </w:numPr>
        <w:jc w:val="both"/>
        <w:rPr>
          <w:rFonts w:asciiTheme="minorBidi" w:hAnsiTheme="minorBidi"/>
          <w:sz w:val="22"/>
          <w:szCs w:val="22"/>
          <w:lang w:val="en"/>
        </w:rPr>
      </w:pPr>
      <w:r w:rsidRPr="00E10950">
        <w:rPr>
          <w:rFonts w:asciiTheme="minorBidi" w:hAnsiTheme="minorBidi"/>
          <w:sz w:val="22"/>
          <w:szCs w:val="22"/>
          <w:lang w:val="en"/>
        </w:rPr>
        <w:t>Creating a</w:t>
      </w:r>
      <w:r w:rsidR="00B77400">
        <w:rPr>
          <w:rFonts w:asciiTheme="minorBidi" w:hAnsiTheme="minorBidi"/>
          <w:sz w:val="22"/>
          <w:szCs w:val="22"/>
          <w:lang w:val="en"/>
        </w:rPr>
        <w:t xml:space="preserve"> political parties’ </w:t>
      </w:r>
      <w:r w:rsidRPr="00E10950">
        <w:rPr>
          <w:rFonts w:asciiTheme="minorBidi" w:hAnsiTheme="minorBidi"/>
          <w:sz w:val="22"/>
          <w:szCs w:val="22"/>
          <w:lang w:val="en"/>
        </w:rPr>
        <w:t xml:space="preserve">database </w:t>
      </w:r>
      <w:r w:rsidR="00B77400">
        <w:rPr>
          <w:rFonts w:asciiTheme="minorBidi" w:hAnsiTheme="minorBidi"/>
          <w:sz w:val="22"/>
          <w:szCs w:val="22"/>
          <w:lang w:val="en"/>
        </w:rPr>
        <w:t xml:space="preserve">to be fed with data and information by focal points assigned by the respective political parties for this purpose. </w:t>
      </w:r>
      <w:r w:rsidR="003F6DDF">
        <w:rPr>
          <w:rFonts w:asciiTheme="minorBidi" w:hAnsiTheme="minorBidi"/>
          <w:sz w:val="22"/>
          <w:szCs w:val="22"/>
          <w:lang w:val="en"/>
        </w:rPr>
        <w:t xml:space="preserve">Each focal point shall be allowed to </w:t>
      </w:r>
      <w:r w:rsidRPr="00E10950">
        <w:rPr>
          <w:rFonts w:asciiTheme="minorBidi" w:hAnsiTheme="minorBidi"/>
          <w:sz w:val="22"/>
          <w:szCs w:val="22"/>
          <w:lang w:val="en"/>
        </w:rPr>
        <w:t xml:space="preserve">add, modify and update the data </w:t>
      </w:r>
      <w:r w:rsidR="003A1C0C">
        <w:rPr>
          <w:rFonts w:asciiTheme="minorBidi" w:hAnsiTheme="minorBidi"/>
          <w:sz w:val="22"/>
          <w:szCs w:val="22"/>
          <w:lang w:val="en"/>
        </w:rPr>
        <w:t>inside the Portal.</w:t>
      </w:r>
    </w:p>
    <w:p w14:paraId="010AABA8" w14:textId="77777777" w:rsidR="002B286B" w:rsidRPr="00E10950" w:rsidRDefault="002B286B" w:rsidP="003A1C0C">
      <w:pPr>
        <w:pStyle w:val="ListParagraph"/>
        <w:numPr>
          <w:ilvl w:val="0"/>
          <w:numId w:val="1"/>
        </w:numPr>
        <w:jc w:val="both"/>
        <w:rPr>
          <w:rFonts w:asciiTheme="minorBidi" w:hAnsiTheme="minorBidi"/>
          <w:sz w:val="22"/>
          <w:szCs w:val="22"/>
        </w:rPr>
      </w:pPr>
      <w:r w:rsidRPr="00E10950">
        <w:rPr>
          <w:rFonts w:asciiTheme="minorBidi" w:hAnsiTheme="minorBidi"/>
          <w:sz w:val="22"/>
          <w:szCs w:val="22"/>
          <w:lang w:val="en"/>
        </w:rPr>
        <w:t xml:space="preserve">Informing the citizens of the parties’ </w:t>
      </w:r>
      <w:r w:rsidR="0065015F">
        <w:rPr>
          <w:rFonts w:asciiTheme="minorBidi" w:hAnsiTheme="minorBidi"/>
          <w:sz w:val="22"/>
          <w:szCs w:val="22"/>
          <w:lang w:val="en"/>
        </w:rPr>
        <w:t>manifestos</w:t>
      </w:r>
      <w:r w:rsidRPr="00E10950">
        <w:rPr>
          <w:rFonts w:asciiTheme="minorBidi" w:hAnsiTheme="minorBidi"/>
          <w:sz w:val="22"/>
          <w:szCs w:val="22"/>
          <w:lang w:val="en"/>
        </w:rPr>
        <w:t xml:space="preserve"> and programs for the purpose of increasing political awareness and </w:t>
      </w:r>
      <w:r w:rsidR="003A1C0C">
        <w:rPr>
          <w:rFonts w:asciiTheme="minorBidi" w:hAnsiTheme="minorBidi"/>
          <w:sz w:val="22"/>
          <w:szCs w:val="22"/>
          <w:lang w:val="en"/>
        </w:rPr>
        <w:t xml:space="preserve">guiding citizens in choosing </w:t>
      </w:r>
      <w:r w:rsidRPr="00E10950">
        <w:rPr>
          <w:rFonts w:asciiTheme="minorBidi" w:hAnsiTheme="minorBidi"/>
          <w:sz w:val="22"/>
          <w:szCs w:val="22"/>
          <w:lang w:val="en"/>
        </w:rPr>
        <w:t xml:space="preserve">their representatives </w:t>
      </w:r>
      <w:r w:rsidR="003A1C0C">
        <w:rPr>
          <w:rFonts w:asciiTheme="minorBidi" w:hAnsiTheme="minorBidi"/>
          <w:sz w:val="22"/>
          <w:szCs w:val="22"/>
          <w:lang w:val="en"/>
        </w:rPr>
        <w:t>for the Parliament.</w:t>
      </w:r>
      <w:r w:rsidRPr="00E10950">
        <w:rPr>
          <w:rFonts w:asciiTheme="minorBidi" w:hAnsiTheme="minorBidi"/>
          <w:sz w:val="22"/>
          <w:szCs w:val="22"/>
          <w:lang w:val="en"/>
        </w:rPr>
        <w:t xml:space="preserve"> </w:t>
      </w:r>
    </w:p>
    <w:p w14:paraId="1167FC10" w14:textId="77777777" w:rsidR="002B286B" w:rsidRPr="00E10950" w:rsidRDefault="002B286B" w:rsidP="002B286B">
      <w:pPr>
        <w:pStyle w:val="ListParagraph"/>
        <w:numPr>
          <w:ilvl w:val="0"/>
          <w:numId w:val="1"/>
        </w:numPr>
        <w:jc w:val="both"/>
        <w:rPr>
          <w:rFonts w:asciiTheme="minorBidi" w:hAnsiTheme="minorBidi"/>
          <w:sz w:val="22"/>
          <w:szCs w:val="22"/>
          <w:lang w:val="en-GB"/>
        </w:rPr>
      </w:pPr>
      <w:r w:rsidRPr="00E10950">
        <w:rPr>
          <w:rFonts w:asciiTheme="minorBidi" w:hAnsiTheme="minorBidi"/>
          <w:sz w:val="22"/>
          <w:szCs w:val="22"/>
          <w:lang w:val="en-GB"/>
        </w:rPr>
        <w:t>Involv</w:t>
      </w:r>
      <w:r w:rsidR="003A1C0C">
        <w:rPr>
          <w:rFonts w:asciiTheme="minorBidi" w:hAnsiTheme="minorBidi"/>
          <w:sz w:val="22"/>
          <w:szCs w:val="22"/>
          <w:lang w:val="en-GB"/>
        </w:rPr>
        <w:t>ing</w:t>
      </w:r>
      <w:r w:rsidRPr="00E10950">
        <w:rPr>
          <w:rFonts w:asciiTheme="minorBidi" w:hAnsiTheme="minorBidi"/>
          <w:sz w:val="22"/>
          <w:szCs w:val="22"/>
          <w:lang w:val="en-GB"/>
        </w:rPr>
        <w:t xml:space="preserve"> citizens in decision-making</w:t>
      </w:r>
      <w:r>
        <w:rPr>
          <w:rFonts w:asciiTheme="minorBidi" w:hAnsiTheme="minorBidi"/>
          <w:sz w:val="22"/>
          <w:szCs w:val="22"/>
          <w:lang w:val="en-GB"/>
        </w:rPr>
        <w:t xml:space="preserve"> </w:t>
      </w:r>
      <w:r w:rsidR="00111287">
        <w:rPr>
          <w:rFonts w:asciiTheme="minorBidi" w:hAnsiTheme="minorBidi"/>
          <w:sz w:val="22"/>
          <w:szCs w:val="22"/>
          <w:lang w:val="en-GB"/>
        </w:rPr>
        <w:t xml:space="preserve">using </w:t>
      </w:r>
      <w:r w:rsidR="00E55DF7">
        <w:rPr>
          <w:rFonts w:asciiTheme="minorBidi" w:hAnsiTheme="minorBidi"/>
          <w:sz w:val="22"/>
          <w:szCs w:val="22"/>
          <w:lang w:val="en-GB"/>
        </w:rPr>
        <w:t>s</w:t>
      </w:r>
      <w:r>
        <w:rPr>
          <w:rFonts w:asciiTheme="minorBidi" w:hAnsiTheme="minorBidi"/>
          <w:sz w:val="22"/>
          <w:szCs w:val="22"/>
          <w:lang w:val="en-GB"/>
        </w:rPr>
        <w:t>urvey</w:t>
      </w:r>
      <w:r w:rsidR="00E55DF7">
        <w:rPr>
          <w:rFonts w:asciiTheme="minorBidi" w:hAnsiTheme="minorBidi"/>
          <w:sz w:val="22"/>
          <w:szCs w:val="22"/>
          <w:lang w:val="en-GB"/>
        </w:rPr>
        <w:t>s</w:t>
      </w:r>
      <w:r w:rsidRPr="00E10950">
        <w:rPr>
          <w:rFonts w:asciiTheme="minorBidi" w:hAnsiTheme="minorBidi"/>
          <w:sz w:val="22"/>
          <w:szCs w:val="22"/>
          <w:lang w:val="en-GB"/>
        </w:rPr>
        <w:t xml:space="preserve"> </w:t>
      </w:r>
      <w:r w:rsidR="00E55DF7">
        <w:rPr>
          <w:rFonts w:asciiTheme="minorBidi" w:hAnsiTheme="minorBidi"/>
          <w:sz w:val="22"/>
          <w:szCs w:val="22"/>
          <w:lang w:val="en-GB"/>
        </w:rPr>
        <w:t>and opinion polls.</w:t>
      </w:r>
    </w:p>
    <w:p w14:paraId="2376287A" w14:textId="77777777" w:rsidR="002B286B" w:rsidRPr="00E10950" w:rsidRDefault="002B286B" w:rsidP="00E55DF7">
      <w:pPr>
        <w:pStyle w:val="ListParagraph"/>
        <w:numPr>
          <w:ilvl w:val="0"/>
          <w:numId w:val="1"/>
        </w:numPr>
        <w:jc w:val="both"/>
        <w:rPr>
          <w:rFonts w:asciiTheme="minorBidi" w:hAnsiTheme="minorBidi"/>
          <w:sz w:val="22"/>
          <w:szCs w:val="22"/>
          <w:lang w:val="en-GB"/>
        </w:rPr>
      </w:pPr>
      <w:r w:rsidRPr="00E10950">
        <w:rPr>
          <w:rFonts w:asciiTheme="minorBidi" w:hAnsiTheme="minorBidi"/>
          <w:sz w:val="22"/>
          <w:szCs w:val="22"/>
          <w:lang w:val="en-GB"/>
        </w:rPr>
        <w:t xml:space="preserve">Increasing the confidence of citizens </w:t>
      </w:r>
      <w:r w:rsidR="00E55DF7">
        <w:rPr>
          <w:rFonts w:asciiTheme="minorBidi" w:hAnsiTheme="minorBidi"/>
          <w:sz w:val="22"/>
          <w:szCs w:val="22"/>
          <w:lang w:val="en-GB"/>
        </w:rPr>
        <w:t>in</w:t>
      </w:r>
      <w:r w:rsidRPr="00E10950">
        <w:rPr>
          <w:rFonts w:asciiTheme="minorBidi" w:hAnsiTheme="minorBidi"/>
          <w:sz w:val="22"/>
          <w:szCs w:val="22"/>
          <w:lang w:val="en-GB"/>
        </w:rPr>
        <w:t xml:space="preserve"> partisan </w:t>
      </w:r>
      <w:r w:rsidR="00E55DF7">
        <w:rPr>
          <w:rFonts w:asciiTheme="minorBidi" w:hAnsiTheme="minorBidi"/>
          <w:sz w:val="22"/>
          <w:szCs w:val="22"/>
          <w:lang w:val="en-GB"/>
        </w:rPr>
        <w:t>life</w:t>
      </w:r>
      <w:r w:rsidRPr="00E10950">
        <w:rPr>
          <w:rFonts w:asciiTheme="minorBidi" w:hAnsiTheme="minorBidi"/>
          <w:sz w:val="22"/>
          <w:szCs w:val="22"/>
          <w:lang w:val="en-GB"/>
        </w:rPr>
        <w:t xml:space="preserve"> and the electoral process in general, as well as achieving the principle of equal opportunities for parties to </w:t>
      </w:r>
      <w:r w:rsidR="00E55DF7">
        <w:rPr>
          <w:rFonts w:asciiTheme="minorBidi" w:hAnsiTheme="minorBidi"/>
          <w:sz w:val="22"/>
          <w:szCs w:val="22"/>
          <w:lang w:val="en-GB"/>
        </w:rPr>
        <w:t>expand their membership base.</w:t>
      </w:r>
    </w:p>
    <w:p w14:paraId="06FB9C00" w14:textId="652F19D8" w:rsidR="002B286B" w:rsidRDefault="002B286B" w:rsidP="00A154EF">
      <w:pPr>
        <w:pStyle w:val="ListParagraph"/>
        <w:numPr>
          <w:ilvl w:val="0"/>
          <w:numId w:val="1"/>
        </w:numPr>
        <w:jc w:val="both"/>
        <w:rPr>
          <w:rFonts w:asciiTheme="minorBidi" w:hAnsiTheme="minorBidi"/>
          <w:sz w:val="22"/>
          <w:szCs w:val="22"/>
          <w:lang w:val="en-GB"/>
        </w:rPr>
      </w:pPr>
      <w:r w:rsidRPr="006845E5">
        <w:rPr>
          <w:rFonts w:asciiTheme="minorBidi" w:hAnsiTheme="minorBidi"/>
          <w:sz w:val="22"/>
          <w:szCs w:val="22"/>
          <w:lang w:val="en-GB"/>
        </w:rPr>
        <w:t xml:space="preserve">Increasing interaction between the parties and the </w:t>
      </w:r>
      <w:proofErr w:type="gramStart"/>
      <w:r w:rsidR="00E55DF7" w:rsidRPr="006845E5">
        <w:rPr>
          <w:rFonts w:asciiTheme="minorBidi" w:hAnsiTheme="minorBidi"/>
          <w:sz w:val="22"/>
          <w:szCs w:val="22"/>
          <w:lang w:val="en-GB"/>
        </w:rPr>
        <w:t xml:space="preserve">general </w:t>
      </w:r>
      <w:r w:rsidRPr="006845E5">
        <w:rPr>
          <w:rFonts w:asciiTheme="minorBidi" w:hAnsiTheme="minorBidi"/>
          <w:sz w:val="22"/>
          <w:szCs w:val="22"/>
          <w:lang w:val="en-GB"/>
        </w:rPr>
        <w:t>public</w:t>
      </w:r>
      <w:proofErr w:type="gramEnd"/>
      <w:r w:rsidR="00E55DF7" w:rsidRPr="006845E5">
        <w:rPr>
          <w:rFonts w:asciiTheme="minorBidi" w:hAnsiTheme="minorBidi"/>
          <w:sz w:val="22"/>
          <w:szCs w:val="22"/>
          <w:lang w:val="en-GB"/>
        </w:rPr>
        <w:t>,</w:t>
      </w:r>
      <w:r w:rsidR="00E948C4">
        <w:rPr>
          <w:rFonts w:asciiTheme="minorBidi" w:hAnsiTheme="minorBidi"/>
          <w:sz w:val="22"/>
          <w:szCs w:val="22"/>
          <w:lang w:val="en-GB"/>
        </w:rPr>
        <w:t xml:space="preserve"> </w:t>
      </w:r>
      <w:r w:rsidR="00623A90" w:rsidRPr="006845E5">
        <w:rPr>
          <w:rFonts w:asciiTheme="minorBidi" w:hAnsiTheme="minorBidi"/>
          <w:sz w:val="22"/>
          <w:szCs w:val="22"/>
          <w:lang w:val="en-GB"/>
        </w:rPr>
        <w:t xml:space="preserve">enhancing the </w:t>
      </w:r>
      <w:r w:rsidR="00E948C4">
        <w:rPr>
          <w:rFonts w:asciiTheme="minorBidi" w:hAnsiTheme="minorBidi"/>
          <w:sz w:val="22"/>
          <w:szCs w:val="22"/>
          <w:lang w:val="en-GB"/>
        </w:rPr>
        <w:t>P</w:t>
      </w:r>
      <w:r w:rsidR="00623A90" w:rsidRPr="006845E5">
        <w:rPr>
          <w:rFonts w:asciiTheme="minorBidi" w:hAnsiTheme="minorBidi"/>
          <w:sz w:val="22"/>
          <w:szCs w:val="22"/>
          <w:lang w:val="en-GB"/>
        </w:rPr>
        <w:t>ortal with the feature of a</w:t>
      </w:r>
      <w:r w:rsidR="006845E5" w:rsidRPr="006845E5">
        <w:rPr>
          <w:rFonts w:asciiTheme="minorBidi" w:hAnsiTheme="minorBidi"/>
          <w:sz w:val="22"/>
          <w:szCs w:val="22"/>
          <w:lang w:val="en-GB"/>
        </w:rPr>
        <w:t xml:space="preserve">llowing the public to post </w:t>
      </w:r>
      <w:r w:rsidR="006434ED" w:rsidRPr="006845E5">
        <w:rPr>
          <w:rFonts w:asciiTheme="minorBidi" w:hAnsiTheme="minorBidi"/>
          <w:sz w:val="22"/>
          <w:szCs w:val="22"/>
          <w:lang w:val="en-GB"/>
        </w:rPr>
        <w:t>questions,</w:t>
      </w:r>
      <w:r w:rsidR="006845E5" w:rsidRPr="006845E5">
        <w:rPr>
          <w:rFonts w:asciiTheme="minorBidi" w:hAnsiTheme="minorBidi"/>
          <w:sz w:val="22"/>
          <w:szCs w:val="22"/>
          <w:lang w:val="en-GB"/>
        </w:rPr>
        <w:t xml:space="preserve"> suggestions and comments</w:t>
      </w:r>
      <w:r w:rsidR="006845E5">
        <w:rPr>
          <w:rFonts w:asciiTheme="minorBidi" w:hAnsiTheme="minorBidi"/>
          <w:sz w:val="22"/>
          <w:szCs w:val="22"/>
          <w:lang w:val="en-GB"/>
        </w:rPr>
        <w:t>.</w:t>
      </w:r>
      <w:r w:rsidR="006845E5" w:rsidRPr="006845E5">
        <w:rPr>
          <w:rFonts w:asciiTheme="minorBidi" w:hAnsiTheme="minorBidi"/>
          <w:sz w:val="22"/>
          <w:szCs w:val="22"/>
          <w:lang w:val="en-GB"/>
        </w:rPr>
        <w:t xml:space="preserve"> </w:t>
      </w:r>
    </w:p>
    <w:p w14:paraId="7D9C7101" w14:textId="77777777" w:rsidR="002B286B" w:rsidRDefault="002B286B" w:rsidP="002B286B">
      <w:pPr>
        <w:pStyle w:val="ListParagraph"/>
        <w:tabs>
          <w:tab w:val="left" w:pos="1530"/>
        </w:tabs>
        <w:ind w:left="1170"/>
        <w:jc w:val="both"/>
        <w:rPr>
          <w:rFonts w:asciiTheme="minorBidi" w:hAnsiTheme="minorBidi"/>
          <w:sz w:val="22"/>
          <w:szCs w:val="22"/>
          <w:lang w:val="en-GB"/>
        </w:rPr>
      </w:pPr>
    </w:p>
    <w:p w14:paraId="75A83EBA" w14:textId="77777777" w:rsidR="002B286B" w:rsidRDefault="002B286B" w:rsidP="002B286B">
      <w:pPr>
        <w:pStyle w:val="ListParagraph"/>
        <w:tabs>
          <w:tab w:val="left" w:pos="1530"/>
        </w:tabs>
        <w:ind w:left="1170"/>
        <w:jc w:val="both"/>
        <w:rPr>
          <w:rFonts w:asciiTheme="minorBidi" w:hAnsiTheme="minorBidi"/>
          <w:sz w:val="22"/>
          <w:szCs w:val="22"/>
          <w:lang w:val="en-GB"/>
        </w:rPr>
      </w:pPr>
      <w:r>
        <w:rPr>
          <w:rFonts w:asciiTheme="minorBidi" w:hAnsiTheme="minorBidi"/>
          <w:sz w:val="22"/>
          <w:szCs w:val="22"/>
          <w:lang w:val="en-GB"/>
        </w:rPr>
        <w:t xml:space="preserve">The </w:t>
      </w:r>
      <w:r w:rsidR="006E4450">
        <w:rPr>
          <w:rFonts w:asciiTheme="minorBidi" w:hAnsiTheme="minorBidi"/>
          <w:b/>
          <w:bCs/>
          <w:sz w:val="22"/>
          <w:szCs w:val="22"/>
          <w:lang w:val="en-GB"/>
        </w:rPr>
        <w:t>P</w:t>
      </w:r>
      <w:r>
        <w:rPr>
          <w:rFonts w:asciiTheme="minorBidi" w:hAnsiTheme="minorBidi"/>
          <w:b/>
          <w:bCs/>
          <w:sz w:val="22"/>
          <w:szCs w:val="22"/>
          <w:lang w:val="en-GB"/>
        </w:rPr>
        <w:t xml:space="preserve">ortal components </w:t>
      </w:r>
      <w:r>
        <w:rPr>
          <w:rFonts w:asciiTheme="minorBidi" w:hAnsiTheme="minorBidi"/>
          <w:sz w:val="22"/>
          <w:szCs w:val="22"/>
          <w:lang w:val="en-GB"/>
        </w:rPr>
        <w:t>are:</w:t>
      </w:r>
    </w:p>
    <w:p w14:paraId="527B6014" w14:textId="77777777" w:rsidR="002B286B" w:rsidRPr="00A30EAD" w:rsidRDefault="002B286B" w:rsidP="002B286B">
      <w:pPr>
        <w:jc w:val="both"/>
        <w:rPr>
          <w:rFonts w:asciiTheme="minorBidi" w:hAnsiTheme="minorBidi"/>
          <w:b/>
          <w:bCs/>
          <w:sz w:val="22"/>
          <w:szCs w:val="22"/>
        </w:rPr>
      </w:pPr>
    </w:p>
    <w:p w14:paraId="6221B881" w14:textId="77B6E3BC" w:rsidR="00F00535" w:rsidRPr="00B27B20" w:rsidRDefault="00F00535" w:rsidP="00F00535">
      <w:pPr>
        <w:numPr>
          <w:ilvl w:val="0"/>
          <w:numId w:val="2"/>
        </w:numPr>
        <w:contextualSpacing/>
        <w:jc w:val="both"/>
        <w:rPr>
          <w:rFonts w:ascii="Arial" w:hAnsi="Arial"/>
          <w:b/>
          <w:bCs/>
          <w:color w:val="auto"/>
          <w:sz w:val="22"/>
          <w:szCs w:val="22"/>
          <w:lang w:val="en-GB"/>
        </w:rPr>
      </w:pPr>
      <w:r w:rsidRPr="00B27B20">
        <w:rPr>
          <w:rFonts w:ascii="Arial" w:hAnsi="Arial"/>
          <w:b/>
          <w:bCs/>
          <w:color w:val="auto"/>
          <w:sz w:val="22"/>
          <w:szCs w:val="22"/>
          <w:lang w:val="en-GB"/>
        </w:rPr>
        <w:t xml:space="preserve">Component 1: Web Portal </w:t>
      </w:r>
      <w:r w:rsidR="00E948C4">
        <w:rPr>
          <w:rFonts w:ascii="Arial" w:hAnsi="Arial"/>
          <w:b/>
          <w:bCs/>
          <w:color w:val="auto"/>
          <w:sz w:val="22"/>
          <w:szCs w:val="22"/>
          <w:lang w:val="en-GB"/>
        </w:rPr>
        <w:t>d</w:t>
      </w:r>
      <w:r w:rsidRPr="00B27B20">
        <w:rPr>
          <w:rFonts w:ascii="Arial" w:hAnsi="Arial"/>
          <w:b/>
          <w:bCs/>
          <w:color w:val="auto"/>
          <w:sz w:val="22"/>
          <w:szCs w:val="22"/>
          <w:lang w:val="en-GB"/>
        </w:rPr>
        <w:t xml:space="preserve">edicated to </w:t>
      </w:r>
      <w:r w:rsidR="00E948C4">
        <w:rPr>
          <w:rFonts w:ascii="Arial" w:hAnsi="Arial"/>
          <w:b/>
          <w:bCs/>
          <w:color w:val="auto"/>
          <w:sz w:val="22"/>
          <w:szCs w:val="22"/>
          <w:lang w:val="en-GB"/>
        </w:rPr>
        <w:t>r</w:t>
      </w:r>
      <w:r w:rsidRPr="00B27B20">
        <w:rPr>
          <w:rFonts w:ascii="Arial" w:hAnsi="Arial"/>
          <w:b/>
          <w:bCs/>
          <w:color w:val="auto"/>
          <w:sz w:val="22"/>
          <w:szCs w:val="22"/>
          <w:lang w:val="en-GB"/>
        </w:rPr>
        <w:t xml:space="preserve">egistered </w:t>
      </w:r>
      <w:r w:rsidR="00E948C4">
        <w:rPr>
          <w:rFonts w:ascii="Arial" w:hAnsi="Arial"/>
          <w:b/>
          <w:bCs/>
          <w:color w:val="auto"/>
          <w:sz w:val="22"/>
          <w:szCs w:val="22"/>
          <w:lang w:val="en-GB"/>
        </w:rPr>
        <w:t>p</w:t>
      </w:r>
      <w:r w:rsidRPr="00B27B20">
        <w:rPr>
          <w:rFonts w:ascii="Arial" w:hAnsi="Arial"/>
          <w:b/>
          <w:bCs/>
          <w:color w:val="auto"/>
          <w:sz w:val="22"/>
          <w:szCs w:val="22"/>
          <w:lang w:val="en-GB"/>
        </w:rPr>
        <w:t xml:space="preserve">olitical </w:t>
      </w:r>
      <w:r w:rsidR="00E948C4">
        <w:rPr>
          <w:rFonts w:ascii="Arial" w:hAnsi="Arial"/>
          <w:b/>
          <w:bCs/>
          <w:color w:val="auto"/>
          <w:sz w:val="22"/>
          <w:szCs w:val="22"/>
          <w:lang w:val="en-GB"/>
        </w:rPr>
        <w:t>p</w:t>
      </w:r>
      <w:r w:rsidRPr="00B27B20">
        <w:rPr>
          <w:rFonts w:ascii="Arial" w:hAnsi="Arial"/>
          <w:b/>
          <w:bCs/>
          <w:color w:val="auto"/>
          <w:sz w:val="22"/>
          <w:szCs w:val="22"/>
          <w:lang w:val="en-GB"/>
        </w:rPr>
        <w:t>arties to interact with (IEC)</w:t>
      </w:r>
    </w:p>
    <w:p w14:paraId="42B01384" w14:textId="77777777" w:rsidR="00F00535" w:rsidRPr="00B27B20" w:rsidRDefault="00F00535" w:rsidP="00F00535">
      <w:pPr>
        <w:ind w:left="1530"/>
        <w:contextualSpacing/>
        <w:jc w:val="both"/>
        <w:rPr>
          <w:rFonts w:ascii="Arial" w:hAnsi="Arial"/>
          <w:color w:val="auto"/>
          <w:sz w:val="22"/>
          <w:szCs w:val="22"/>
        </w:rPr>
      </w:pPr>
    </w:p>
    <w:p w14:paraId="77E982F2" w14:textId="298BF691" w:rsidR="00F00535" w:rsidRPr="00B27B20" w:rsidRDefault="00F00535" w:rsidP="00F00535">
      <w:pPr>
        <w:ind w:left="1530"/>
        <w:contextualSpacing/>
        <w:jc w:val="both"/>
        <w:rPr>
          <w:rFonts w:ascii="Arial" w:hAnsi="Arial"/>
          <w:color w:val="auto"/>
          <w:sz w:val="22"/>
          <w:szCs w:val="22"/>
        </w:rPr>
      </w:pPr>
      <w:r w:rsidRPr="00B27B20">
        <w:rPr>
          <w:rFonts w:ascii="Arial" w:hAnsi="Arial"/>
          <w:color w:val="auto"/>
          <w:sz w:val="22"/>
          <w:szCs w:val="22"/>
        </w:rPr>
        <w:t>Through this Portal</w:t>
      </w:r>
      <w:r>
        <w:rPr>
          <w:rFonts w:ascii="Arial" w:hAnsi="Arial"/>
          <w:color w:val="auto"/>
          <w:sz w:val="22"/>
          <w:szCs w:val="22"/>
        </w:rPr>
        <w:t>,</w:t>
      </w:r>
      <w:r w:rsidRPr="00B27B20">
        <w:rPr>
          <w:rFonts w:ascii="Arial" w:hAnsi="Arial"/>
          <w:color w:val="auto"/>
          <w:sz w:val="22"/>
          <w:szCs w:val="22"/>
        </w:rPr>
        <w:t xml:space="preserve"> an individual </w:t>
      </w:r>
      <w:r>
        <w:rPr>
          <w:rFonts w:ascii="Arial" w:hAnsi="Arial"/>
          <w:color w:val="auto"/>
          <w:sz w:val="22"/>
          <w:szCs w:val="22"/>
        </w:rPr>
        <w:t>W</w:t>
      </w:r>
      <w:r w:rsidRPr="00B27B20">
        <w:rPr>
          <w:rFonts w:ascii="Arial" w:hAnsi="Arial"/>
          <w:color w:val="auto"/>
          <w:sz w:val="22"/>
          <w:szCs w:val="22"/>
        </w:rPr>
        <w:t>eb page is created for each registered political party, through which</w:t>
      </w:r>
      <w:r>
        <w:rPr>
          <w:rFonts w:ascii="Arial" w:hAnsi="Arial"/>
          <w:color w:val="auto"/>
          <w:sz w:val="22"/>
          <w:szCs w:val="22"/>
        </w:rPr>
        <w:t>,</w:t>
      </w:r>
      <w:r w:rsidRPr="00B27B20">
        <w:rPr>
          <w:rFonts w:ascii="Arial" w:hAnsi="Arial"/>
          <w:color w:val="auto"/>
          <w:sz w:val="22"/>
          <w:szCs w:val="22"/>
        </w:rPr>
        <w:t xml:space="preserve"> electronic services between the party and </w:t>
      </w:r>
      <w:r>
        <w:rPr>
          <w:rFonts w:ascii="Arial" w:hAnsi="Arial"/>
          <w:color w:val="auto"/>
          <w:sz w:val="22"/>
          <w:szCs w:val="22"/>
        </w:rPr>
        <w:t>IEC</w:t>
      </w:r>
      <w:r w:rsidRPr="00B27B20">
        <w:rPr>
          <w:rFonts w:ascii="Arial" w:hAnsi="Arial"/>
          <w:color w:val="auto"/>
          <w:sz w:val="22"/>
          <w:szCs w:val="22"/>
        </w:rPr>
        <w:t xml:space="preserve"> are implemented, and party data is also published directly from the </w:t>
      </w:r>
      <w:r>
        <w:rPr>
          <w:rFonts w:ascii="Arial" w:hAnsi="Arial"/>
          <w:color w:val="auto"/>
          <w:sz w:val="22"/>
          <w:szCs w:val="22"/>
        </w:rPr>
        <w:t>P</w:t>
      </w:r>
      <w:r w:rsidRPr="00B27B20">
        <w:rPr>
          <w:rFonts w:ascii="Arial" w:hAnsi="Arial"/>
          <w:color w:val="auto"/>
          <w:sz w:val="22"/>
          <w:szCs w:val="22"/>
        </w:rPr>
        <w:t xml:space="preserve">arties’ database </w:t>
      </w:r>
      <w:r>
        <w:rPr>
          <w:rFonts w:ascii="Arial" w:hAnsi="Arial"/>
          <w:color w:val="auto"/>
          <w:sz w:val="22"/>
          <w:szCs w:val="22"/>
        </w:rPr>
        <w:t>available through IEC</w:t>
      </w:r>
      <w:r w:rsidRPr="00B27B20">
        <w:rPr>
          <w:rFonts w:ascii="Arial" w:hAnsi="Arial"/>
          <w:color w:val="auto"/>
          <w:sz w:val="22"/>
          <w:szCs w:val="22"/>
        </w:rPr>
        <w:t>. The political parties are provided with a username and password by the IEC site admin</w:t>
      </w:r>
      <w:r w:rsidR="00E948C4">
        <w:rPr>
          <w:rFonts w:ascii="Arial" w:hAnsi="Arial"/>
          <w:color w:val="auto"/>
          <w:sz w:val="22"/>
          <w:szCs w:val="22"/>
        </w:rPr>
        <w:t>istrator</w:t>
      </w:r>
      <w:r w:rsidRPr="00B27B20">
        <w:rPr>
          <w:rFonts w:ascii="Arial" w:hAnsi="Arial"/>
          <w:color w:val="auto"/>
          <w:sz w:val="22"/>
          <w:szCs w:val="22"/>
        </w:rPr>
        <w:t>.</w:t>
      </w:r>
    </w:p>
    <w:p w14:paraId="54516F81" w14:textId="77777777" w:rsidR="00F00535" w:rsidRPr="00B27B20" w:rsidRDefault="00F00535" w:rsidP="00F00535">
      <w:pPr>
        <w:ind w:left="1530"/>
        <w:contextualSpacing/>
        <w:jc w:val="both"/>
        <w:rPr>
          <w:rFonts w:ascii="Arial" w:hAnsi="Arial"/>
          <w:color w:val="auto"/>
          <w:sz w:val="22"/>
          <w:szCs w:val="22"/>
        </w:rPr>
      </w:pPr>
    </w:p>
    <w:p w14:paraId="532F8FCA" w14:textId="77F36174" w:rsidR="00F00535" w:rsidRPr="00B27B20" w:rsidRDefault="00F00535" w:rsidP="00F00535">
      <w:pPr>
        <w:numPr>
          <w:ilvl w:val="0"/>
          <w:numId w:val="2"/>
        </w:numPr>
        <w:contextualSpacing/>
        <w:jc w:val="both"/>
        <w:rPr>
          <w:rFonts w:ascii="Arial" w:hAnsi="Arial"/>
          <w:b/>
          <w:bCs/>
          <w:color w:val="auto"/>
          <w:sz w:val="22"/>
          <w:szCs w:val="22"/>
          <w:lang w:val="en-GB"/>
        </w:rPr>
      </w:pPr>
      <w:r w:rsidRPr="00B27B20">
        <w:rPr>
          <w:rFonts w:ascii="Arial" w:hAnsi="Arial"/>
          <w:b/>
          <w:bCs/>
          <w:color w:val="auto"/>
          <w:sz w:val="22"/>
          <w:szCs w:val="22"/>
          <w:lang w:val="en-GB"/>
        </w:rPr>
        <w:t xml:space="preserve">Component 2: Web Portal for </w:t>
      </w:r>
      <w:r w:rsidR="00E948C4">
        <w:rPr>
          <w:rFonts w:ascii="Arial" w:hAnsi="Arial"/>
          <w:b/>
          <w:bCs/>
          <w:color w:val="auto"/>
          <w:sz w:val="22"/>
          <w:szCs w:val="22"/>
          <w:lang w:val="en-GB"/>
        </w:rPr>
        <w:t>c</w:t>
      </w:r>
      <w:r w:rsidRPr="00B27B20">
        <w:rPr>
          <w:rFonts w:ascii="Arial" w:hAnsi="Arial"/>
          <w:b/>
          <w:bCs/>
          <w:color w:val="auto"/>
          <w:sz w:val="22"/>
          <w:szCs w:val="22"/>
          <w:lang w:val="en-GB"/>
        </w:rPr>
        <w:t xml:space="preserve">itizens to interact with the </w:t>
      </w:r>
      <w:r w:rsidR="00E948C4">
        <w:rPr>
          <w:rFonts w:ascii="Arial" w:hAnsi="Arial"/>
          <w:b/>
          <w:bCs/>
          <w:color w:val="auto"/>
          <w:sz w:val="22"/>
          <w:szCs w:val="22"/>
          <w:lang w:val="en-GB"/>
        </w:rPr>
        <w:t>r</w:t>
      </w:r>
      <w:r w:rsidRPr="00B27B20">
        <w:rPr>
          <w:rFonts w:ascii="Arial" w:hAnsi="Arial"/>
          <w:b/>
          <w:bCs/>
          <w:color w:val="auto"/>
          <w:sz w:val="22"/>
          <w:szCs w:val="22"/>
          <w:lang w:val="en-GB"/>
        </w:rPr>
        <w:t xml:space="preserve">egistered </w:t>
      </w:r>
      <w:r w:rsidR="00E948C4">
        <w:rPr>
          <w:rFonts w:ascii="Arial" w:hAnsi="Arial"/>
          <w:b/>
          <w:bCs/>
          <w:color w:val="auto"/>
          <w:sz w:val="22"/>
          <w:szCs w:val="22"/>
          <w:lang w:val="en-GB"/>
        </w:rPr>
        <w:t>p</w:t>
      </w:r>
      <w:r w:rsidRPr="00B27B20">
        <w:rPr>
          <w:rFonts w:ascii="Arial" w:hAnsi="Arial"/>
          <w:b/>
          <w:bCs/>
          <w:color w:val="auto"/>
          <w:sz w:val="22"/>
          <w:szCs w:val="22"/>
          <w:lang w:val="en-GB"/>
        </w:rPr>
        <w:t xml:space="preserve">olitical </w:t>
      </w:r>
      <w:r w:rsidR="00E948C4">
        <w:rPr>
          <w:rFonts w:ascii="Arial" w:hAnsi="Arial"/>
          <w:b/>
          <w:bCs/>
          <w:color w:val="auto"/>
          <w:sz w:val="22"/>
          <w:szCs w:val="22"/>
          <w:lang w:val="en-GB"/>
        </w:rPr>
        <w:t>p</w:t>
      </w:r>
      <w:r w:rsidRPr="00B27B20">
        <w:rPr>
          <w:rFonts w:ascii="Arial" w:hAnsi="Arial"/>
          <w:b/>
          <w:bCs/>
          <w:color w:val="auto"/>
          <w:sz w:val="22"/>
          <w:szCs w:val="22"/>
          <w:lang w:val="en-GB"/>
        </w:rPr>
        <w:t>arties</w:t>
      </w:r>
    </w:p>
    <w:p w14:paraId="62AC0FBF" w14:textId="77777777" w:rsidR="00F00535" w:rsidRPr="00B27B20" w:rsidRDefault="00F00535" w:rsidP="00F00535">
      <w:pPr>
        <w:ind w:left="1530"/>
        <w:contextualSpacing/>
        <w:jc w:val="both"/>
        <w:rPr>
          <w:rFonts w:ascii="Arial" w:hAnsi="Arial"/>
          <w:color w:val="auto"/>
          <w:sz w:val="22"/>
          <w:szCs w:val="22"/>
        </w:rPr>
      </w:pPr>
    </w:p>
    <w:p w14:paraId="5928FB24" w14:textId="77777777" w:rsidR="00C007FD" w:rsidRDefault="00F00535" w:rsidP="00C007FD">
      <w:pPr>
        <w:ind w:left="1530"/>
        <w:contextualSpacing/>
        <w:jc w:val="both"/>
        <w:rPr>
          <w:rFonts w:ascii="Arial" w:hAnsi="Arial"/>
          <w:color w:val="auto"/>
          <w:sz w:val="22"/>
          <w:szCs w:val="22"/>
          <w:lang w:val="en-GB"/>
        </w:rPr>
      </w:pPr>
      <w:r w:rsidRPr="00B27B20">
        <w:rPr>
          <w:rFonts w:ascii="Arial" w:hAnsi="Arial"/>
          <w:color w:val="auto"/>
          <w:sz w:val="22"/>
          <w:szCs w:val="22"/>
        </w:rPr>
        <w:t>Through this Portal</w:t>
      </w:r>
      <w:r>
        <w:rPr>
          <w:rFonts w:ascii="Arial" w:hAnsi="Arial"/>
          <w:color w:val="auto"/>
          <w:sz w:val="22"/>
          <w:szCs w:val="22"/>
        </w:rPr>
        <w:t>,</w:t>
      </w:r>
      <w:r w:rsidRPr="00B27B20">
        <w:rPr>
          <w:rFonts w:ascii="Arial" w:hAnsi="Arial"/>
          <w:color w:val="auto"/>
          <w:sz w:val="22"/>
          <w:szCs w:val="22"/>
        </w:rPr>
        <w:t xml:space="preserve"> an individual </w:t>
      </w:r>
      <w:r>
        <w:rPr>
          <w:rFonts w:ascii="Arial" w:hAnsi="Arial"/>
          <w:color w:val="auto"/>
          <w:sz w:val="22"/>
          <w:szCs w:val="22"/>
        </w:rPr>
        <w:t>W</w:t>
      </w:r>
      <w:r w:rsidRPr="00B27B20">
        <w:rPr>
          <w:rFonts w:ascii="Arial" w:hAnsi="Arial"/>
          <w:color w:val="auto"/>
          <w:sz w:val="22"/>
          <w:szCs w:val="22"/>
        </w:rPr>
        <w:t>eb page is created for each registered political party, through which</w:t>
      </w:r>
      <w:r>
        <w:rPr>
          <w:rFonts w:ascii="Arial" w:hAnsi="Arial"/>
          <w:color w:val="auto"/>
          <w:sz w:val="22"/>
          <w:szCs w:val="22"/>
        </w:rPr>
        <w:t>,</w:t>
      </w:r>
      <w:r w:rsidRPr="00B27B20">
        <w:rPr>
          <w:rFonts w:ascii="Arial" w:hAnsi="Arial"/>
          <w:color w:val="auto"/>
          <w:sz w:val="22"/>
          <w:szCs w:val="22"/>
        </w:rPr>
        <w:t xml:space="preserve"> certain party data is published. Further</w:t>
      </w:r>
      <w:r>
        <w:rPr>
          <w:rFonts w:ascii="Arial" w:hAnsi="Arial"/>
          <w:color w:val="auto"/>
          <w:sz w:val="22"/>
          <w:szCs w:val="22"/>
        </w:rPr>
        <w:t>more</w:t>
      </w:r>
      <w:r w:rsidRPr="00B27B20">
        <w:rPr>
          <w:rFonts w:ascii="Arial" w:hAnsi="Arial"/>
          <w:color w:val="auto"/>
          <w:sz w:val="22"/>
          <w:szCs w:val="22"/>
        </w:rPr>
        <w:t xml:space="preserve">, it serves as an </w:t>
      </w:r>
      <w:r w:rsidRPr="00B27B20">
        <w:rPr>
          <w:rFonts w:ascii="Arial" w:hAnsi="Arial"/>
          <w:color w:val="auto"/>
          <w:sz w:val="22"/>
          <w:szCs w:val="22"/>
          <w:lang w:val="en-GB"/>
        </w:rPr>
        <w:t xml:space="preserve">interactive platform for parties </w:t>
      </w:r>
      <w:r w:rsidRPr="00B27B20">
        <w:rPr>
          <w:rFonts w:ascii="Arial" w:hAnsi="Arial"/>
          <w:color w:val="auto"/>
          <w:sz w:val="22"/>
          <w:szCs w:val="22"/>
          <w:lang w:val="en-GB"/>
        </w:rPr>
        <w:lastRenderedPageBreak/>
        <w:t xml:space="preserve">and the public where citizens can </w:t>
      </w:r>
      <w:r>
        <w:rPr>
          <w:rFonts w:ascii="Arial" w:hAnsi="Arial"/>
          <w:color w:val="auto"/>
          <w:sz w:val="22"/>
          <w:szCs w:val="22"/>
          <w:lang w:val="en-GB"/>
        </w:rPr>
        <w:t>post</w:t>
      </w:r>
      <w:r w:rsidRPr="00B27B20">
        <w:rPr>
          <w:rFonts w:ascii="Arial" w:hAnsi="Arial"/>
          <w:color w:val="auto"/>
          <w:sz w:val="22"/>
          <w:szCs w:val="22"/>
          <w:lang w:val="en-GB"/>
        </w:rPr>
        <w:t xml:space="preserve"> questions</w:t>
      </w:r>
      <w:r w:rsidR="00E948C4">
        <w:rPr>
          <w:rFonts w:ascii="Arial" w:hAnsi="Arial"/>
          <w:color w:val="auto"/>
          <w:sz w:val="22"/>
          <w:szCs w:val="22"/>
          <w:lang w:val="en-GB"/>
        </w:rPr>
        <w:t>,</w:t>
      </w:r>
      <w:r w:rsidRPr="00B27B20">
        <w:rPr>
          <w:rFonts w:ascii="Arial" w:hAnsi="Arial"/>
          <w:color w:val="auto"/>
          <w:sz w:val="22"/>
          <w:szCs w:val="22"/>
          <w:lang w:val="en-GB"/>
        </w:rPr>
        <w:t xml:space="preserve"> make comments</w:t>
      </w:r>
      <w:r w:rsidR="00E948C4">
        <w:rPr>
          <w:rFonts w:ascii="Arial" w:hAnsi="Arial"/>
          <w:color w:val="auto"/>
          <w:sz w:val="22"/>
          <w:szCs w:val="22"/>
          <w:lang w:val="en-GB"/>
        </w:rPr>
        <w:t xml:space="preserve"> and suggestions</w:t>
      </w:r>
      <w:r w:rsidRPr="00B27B20">
        <w:rPr>
          <w:rFonts w:ascii="Arial" w:hAnsi="Arial"/>
          <w:color w:val="auto"/>
          <w:sz w:val="22"/>
          <w:szCs w:val="22"/>
          <w:lang w:val="en-GB"/>
        </w:rPr>
        <w:t xml:space="preserve"> </w:t>
      </w:r>
      <w:r w:rsidR="00FB372D">
        <w:rPr>
          <w:rFonts w:ascii="Arial" w:hAnsi="Arial"/>
          <w:color w:val="auto"/>
          <w:sz w:val="22"/>
          <w:szCs w:val="22"/>
          <w:lang w:val="en-GB"/>
        </w:rPr>
        <w:t xml:space="preserve">related to parties, while Party page administrators can respond accordingly. </w:t>
      </w:r>
    </w:p>
    <w:p w14:paraId="75EAC805" w14:textId="14376A53" w:rsidR="002B286B" w:rsidRPr="00C007FD" w:rsidRDefault="002B286B" w:rsidP="00C007FD">
      <w:pPr>
        <w:ind w:left="1530"/>
        <w:contextualSpacing/>
        <w:jc w:val="both"/>
        <w:rPr>
          <w:rFonts w:ascii="Arial" w:hAnsi="Arial"/>
          <w:color w:val="auto"/>
          <w:sz w:val="22"/>
          <w:szCs w:val="22"/>
          <w:rtl/>
          <w:lang w:val="en-GB"/>
        </w:rPr>
      </w:pPr>
      <w:r>
        <w:rPr>
          <w:rFonts w:asciiTheme="minorBidi" w:hAnsiTheme="minorBidi"/>
          <w:sz w:val="22"/>
          <w:szCs w:val="22"/>
          <w:lang w:val="en-GB"/>
        </w:rPr>
        <w:t xml:space="preserve">The Portal shall support all registered </w:t>
      </w:r>
      <w:r w:rsidR="00402FCF">
        <w:rPr>
          <w:rFonts w:asciiTheme="minorBidi" w:hAnsiTheme="minorBidi"/>
          <w:sz w:val="22"/>
          <w:szCs w:val="22"/>
          <w:lang w:val="en-GB"/>
        </w:rPr>
        <w:t>p</w:t>
      </w:r>
      <w:r>
        <w:rPr>
          <w:rFonts w:asciiTheme="minorBidi" w:hAnsiTheme="minorBidi"/>
          <w:sz w:val="22"/>
          <w:szCs w:val="22"/>
          <w:lang w:val="en-GB"/>
        </w:rPr>
        <w:t xml:space="preserve">olitical </w:t>
      </w:r>
      <w:r w:rsidR="00402FCF">
        <w:rPr>
          <w:rFonts w:asciiTheme="minorBidi" w:hAnsiTheme="minorBidi"/>
          <w:sz w:val="22"/>
          <w:szCs w:val="22"/>
          <w:lang w:val="en-GB"/>
        </w:rPr>
        <w:t>p</w:t>
      </w:r>
      <w:r>
        <w:rPr>
          <w:rFonts w:asciiTheme="minorBidi" w:hAnsiTheme="minorBidi"/>
          <w:sz w:val="22"/>
          <w:szCs w:val="22"/>
          <w:lang w:val="en-GB"/>
        </w:rPr>
        <w:t xml:space="preserve">arties in Jordan and the </w:t>
      </w:r>
      <w:r w:rsidR="007A6B80">
        <w:rPr>
          <w:rFonts w:asciiTheme="minorBidi" w:hAnsiTheme="minorBidi"/>
          <w:sz w:val="22"/>
          <w:szCs w:val="22"/>
          <w:lang w:val="en-GB"/>
        </w:rPr>
        <w:t>IEC Political</w:t>
      </w:r>
      <w:r>
        <w:rPr>
          <w:rFonts w:asciiTheme="minorBidi" w:hAnsiTheme="minorBidi"/>
          <w:sz w:val="22"/>
          <w:szCs w:val="22"/>
          <w:lang w:val="en-GB"/>
        </w:rPr>
        <w:t xml:space="preserve"> Parties Directorate. </w:t>
      </w:r>
      <w:r w:rsidRPr="001569D1">
        <w:rPr>
          <w:rFonts w:asciiTheme="minorBidi" w:hAnsiTheme="minorBidi"/>
          <w:sz w:val="22"/>
          <w:szCs w:val="22"/>
          <w:lang w:val="en-GB"/>
        </w:rPr>
        <w:t xml:space="preserve">Access to the </w:t>
      </w:r>
      <w:r w:rsidR="00970966">
        <w:rPr>
          <w:rFonts w:asciiTheme="minorBidi" w:hAnsiTheme="minorBidi"/>
          <w:sz w:val="22"/>
          <w:szCs w:val="22"/>
          <w:lang w:val="en-GB"/>
        </w:rPr>
        <w:t>P</w:t>
      </w:r>
      <w:r w:rsidRPr="001569D1">
        <w:rPr>
          <w:rFonts w:asciiTheme="minorBidi" w:hAnsiTheme="minorBidi"/>
          <w:sz w:val="22"/>
          <w:szCs w:val="22"/>
          <w:lang w:val="en-GB"/>
        </w:rPr>
        <w:t xml:space="preserve">ortal system </w:t>
      </w:r>
      <w:r w:rsidR="00970966">
        <w:rPr>
          <w:rFonts w:asciiTheme="minorBidi" w:hAnsiTheme="minorBidi"/>
          <w:sz w:val="22"/>
          <w:szCs w:val="22"/>
          <w:lang w:val="en-GB"/>
        </w:rPr>
        <w:t xml:space="preserve">shall be </w:t>
      </w:r>
      <w:r w:rsidR="0049220F">
        <w:rPr>
          <w:rFonts w:asciiTheme="minorBidi" w:hAnsiTheme="minorBidi"/>
          <w:sz w:val="22"/>
          <w:szCs w:val="22"/>
          <w:lang w:val="en-GB"/>
        </w:rPr>
        <w:t xml:space="preserve">channelled </w:t>
      </w:r>
      <w:r w:rsidR="00402FCF">
        <w:rPr>
          <w:rFonts w:asciiTheme="minorBidi" w:hAnsiTheme="minorBidi"/>
          <w:sz w:val="22"/>
          <w:szCs w:val="22"/>
          <w:lang w:val="en-GB"/>
        </w:rPr>
        <w:t>through IEC’s</w:t>
      </w:r>
      <w:r w:rsidRPr="001569D1">
        <w:rPr>
          <w:rFonts w:asciiTheme="minorBidi" w:hAnsiTheme="minorBidi"/>
          <w:sz w:val="22"/>
          <w:szCs w:val="22"/>
          <w:lang w:val="en-GB"/>
        </w:rPr>
        <w:t xml:space="preserve"> website </w:t>
      </w:r>
      <w:hyperlink r:id="rId7" w:history="1">
        <w:r w:rsidRPr="00EF0419">
          <w:rPr>
            <w:rStyle w:val="Hyperlink"/>
            <w:rFonts w:asciiTheme="minorBidi" w:hAnsiTheme="minorBidi"/>
            <w:sz w:val="22"/>
            <w:szCs w:val="22"/>
            <w:lang w:val="en-GB"/>
          </w:rPr>
          <w:t>www.iec.jo</w:t>
        </w:r>
      </w:hyperlink>
      <w:r>
        <w:rPr>
          <w:rFonts w:asciiTheme="minorBidi" w:hAnsiTheme="minorBidi"/>
          <w:sz w:val="22"/>
          <w:szCs w:val="22"/>
          <w:lang w:val="en-GB"/>
        </w:rPr>
        <w:t xml:space="preserve"> </w:t>
      </w:r>
      <w:r w:rsidRPr="006B08CC">
        <w:rPr>
          <w:rFonts w:asciiTheme="minorBidi" w:hAnsiTheme="minorBidi"/>
          <w:sz w:val="22"/>
          <w:szCs w:val="22"/>
          <w:lang w:val="en-GB"/>
        </w:rPr>
        <w:t>(with the same domain)</w:t>
      </w:r>
      <w:r w:rsidR="00402FCF">
        <w:rPr>
          <w:rFonts w:asciiTheme="minorBidi" w:hAnsiTheme="minorBidi"/>
          <w:sz w:val="22"/>
          <w:szCs w:val="22"/>
          <w:lang w:val="en-GB"/>
        </w:rPr>
        <w:t>.</w:t>
      </w:r>
      <w:r w:rsidRPr="006B08CC">
        <w:rPr>
          <w:rFonts w:asciiTheme="minorBidi" w:hAnsiTheme="minorBidi"/>
          <w:sz w:val="22"/>
          <w:szCs w:val="22"/>
          <w:lang w:val="en-GB"/>
        </w:rPr>
        <w:t xml:space="preserve"> </w:t>
      </w:r>
    </w:p>
    <w:p w14:paraId="1A9A1004" w14:textId="77777777" w:rsidR="0049220F" w:rsidRDefault="0049220F" w:rsidP="0049220F">
      <w:pPr>
        <w:tabs>
          <w:tab w:val="left" w:pos="3402"/>
        </w:tabs>
        <w:ind w:left="1170"/>
        <w:jc w:val="both"/>
        <w:rPr>
          <w:rFonts w:asciiTheme="minorBidi" w:hAnsiTheme="minorBidi"/>
          <w:sz w:val="22"/>
          <w:szCs w:val="22"/>
          <w:lang w:val="en-GB"/>
        </w:rPr>
      </w:pPr>
    </w:p>
    <w:p w14:paraId="23651A75" w14:textId="77777777" w:rsidR="002B286B" w:rsidRDefault="002B286B" w:rsidP="002B286B">
      <w:pPr>
        <w:jc w:val="both"/>
        <w:rPr>
          <w:rFonts w:asciiTheme="minorBidi" w:hAnsiTheme="minorBidi"/>
          <w:b/>
          <w:bCs/>
          <w:sz w:val="22"/>
          <w:szCs w:val="22"/>
        </w:rPr>
      </w:pPr>
      <w:r w:rsidRPr="007840D9">
        <w:rPr>
          <w:rFonts w:asciiTheme="minorBidi" w:hAnsiTheme="minorBidi"/>
          <w:b/>
          <w:bCs/>
          <w:sz w:val="22"/>
          <w:szCs w:val="22"/>
        </w:rPr>
        <w:t>Portal Users:</w:t>
      </w:r>
    </w:p>
    <w:p w14:paraId="78B4CC66" w14:textId="77777777" w:rsidR="002B286B" w:rsidRPr="007840D9" w:rsidRDefault="002B286B" w:rsidP="002B286B">
      <w:pPr>
        <w:jc w:val="both"/>
        <w:rPr>
          <w:rFonts w:asciiTheme="minorBidi" w:hAnsiTheme="minorBidi"/>
          <w:b/>
          <w:bCs/>
          <w:sz w:val="22"/>
          <w:szCs w:val="22"/>
        </w:rPr>
      </w:pPr>
    </w:p>
    <w:p w14:paraId="4B125359" w14:textId="77777777" w:rsidR="002B286B" w:rsidRPr="00C035B9" w:rsidRDefault="002B286B" w:rsidP="002B286B">
      <w:pPr>
        <w:pStyle w:val="ListParagraph"/>
        <w:numPr>
          <w:ilvl w:val="0"/>
          <w:numId w:val="4"/>
        </w:numPr>
        <w:jc w:val="both"/>
        <w:rPr>
          <w:rFonts w:asciiTheme="minorBidi" w:hAnsiTheme="minorBidi"/>
          <w:sz w:val="22"/>
          <w:szCs w:val="22"/>
        </w:rPr>
      </w:pPr>
      <w:r w:rsidRPr="00C035B9">
        <w:rPr>
          <w:rFonts w:asciiTheme="minorBidi" w:hAnsiTheme="minorBidi"/>
          <w:sz w:val="22"/>
          <w:szCs w:val="22"/>
        </w:rPr>
        <w:t>Back</w:t>
      </w:r>
      <w:r>
        <w:rPr>
          <w:rFonts w:asciiTheme="minorBidi" w:hAnsiTheme="minorBidi"/>
          <w:sz w:val="22"/>
          <w:szCs w:val="22"/>
        </w:rPr>
        <w:t xml:space="preserve"> </w:t>
      </w:r>
      <w:r w:rsidRPr="00C035B9">
        <w:rPr>
          <w:rFonts w:asciiTheme="minorBidi" w:hAnsiTheme="minorBidi"/>
          <w:sz w:val="22"/>
          <w:szCs w:val="22"/>
        </w:rPr>
        <w:t xml:space="preserve">End Users: </w:t>
      </w:r>
      <w:r w:rsidR="00FC11F9">
        <w:rPr>
          <w:rFonts w:asciiTheme="minorBidi" w:hAnsiTheme="minorBidi"/>
          <w:sz w:val="22"/>
          <w:szCs w:val="22"/>
        </w:rPr>
        <w:t xml:space="preserve">Those include political parties’ focal points </w:t>
      </w:r>
      <w:r w:rsidRPr="00C035B9">
        <w:rPr>
          <w:rFonts w:asciiTheme="minorBidi" w:hAnsiTheme="minorBidi"/>
          <w:sz w:val="22"/>
          <w:szCs w:val="22"/>
        </w:rPr>
        <w:t>and content manager</w:t>
      </w:r>
      <w:r w:rsidR="00121364">
        <w:rPr>
          <w:rFonts w:asciiTheme="minorBidi" w:hAnsiTheme="minorBidi"/>
          <w:sz w:val="22"/>
          <w:szCs w:val="22"/>
        </w:rPr>
        <w:t xml:space="preserve">s, </w:t>
      </w:r>
      <w:r w:rsidR="004700EF">
        <w:rPr>
          <w:rFonts w:asciiTheme="minorBidi" w:hAnsiTheme="minorBidi"/>
          <w:sz w:val="22"/>
          <w:szCs w:val="22"/>
        </w:rPr>
        <w:t xml:space="preserve">with the responsibilities of </w:t>
      </w:r>
      <w:r w:rsidR="000457FA">
        <w:rPr>
          <w:rFonts w:asciiTheme="minorBidi" w:hAnsiTheme="minorBidi"/>
          <w:sz w:val="22"/>
          <w:szCs w:val="22"/>
        </w:rPr>
        <w:t xml:space="preserve">data management related to their respective political parties. </w:t>
      </w:r>
    </w:p>
    <w:p w14:paraId="1914658F" w14:textId="5AD4D35B" w:rsidR="002B286B" w:rsidRPr="00C035B9" w:rsidRDefault="002B286B" w:rsidP="002B286B">
      <w:pPr>
        <w:pStyle w:val="ListParagraph"/>
        <w:numPr>
          <w:ilvl w:val="0"/>
          <w:numId w:val="4"/>
        </w:numPr>
        <w:jc w:val="both"/>
        <w:rPr>
          <w:rFonts w:asciiTheme="minorBidi" w:hAnsiTheme="minorBidi"/>
          <w:sz w:val="22"/>
          <w:szCs w:val="22"/>
        </w:rPr>
      </w:pPr>
      <w:r w:rsidRPr="00C035B9">
        <w:rPr>
          <w:rFonts w:asciiTheme="minorBidi" w:hAnsiTheme="minorBidi"/>
          <w:sz w:val="22"/>
          <w:szCs w:val="22"/>
        </w:rPr>
        <w:t xml:space="preserve">Front-End </w:t>
      </w:r>
      <w:r w:rsidR="003C03EE" w:rsidRPr="00C035B9">
        <w:rPr>
          <w:rFonts w:asciiTheme="minorBidi" w:hAnsiTheme="minorBidi"/>
          <w:sz w:val="22"/>
          <w:szCs w:val="22"/>
        </w:rPr>
        <w:t>Users</w:t>
      </w:r>
      <w:r w:rsidR="003C03EE">
        <w:rPr>
          <w:rFonts w:asciiTheme="minorBidi" w:hAnsiTheme="minorBidi"/>
          <w:sz w:val="22"/>
          <w:szCs w:val="22"/>
        </w:rPr>
        <w:t>:</w:t>
      </w:r>
      <w:r w:rsidR="000457FA">
        <w:rPr>
          <w:rFonts w:asciiTheme="minorBidi" w:hAnsiTheme="minorBidi"/>
          <w:sz w:val="22"/>
          <w:szCs w:val="22"/>
        </w:rPr>
        <w:t xml:space="preserve"> </w:t>
      </w:r>
      <w:r w:rsidR="00703794">
        <w:rPr>
          <w:rFonts w:asciiTheme="minorBidi" w:hAnsiTheme="minorBidi"/>
          <w:sz w:val="22"/>
          <w:szCs w:val="22"/>
        </w:rPr>
        <w:t>T</w:t>
      </w:r>
      <w:r w:rsidR="000457FA">
        <w:rPr>
          <w:rFonts w:asciiTheme="minorBidi" w:hAnsiTheme="minorBidi"/>
          <w:sz w:val="22"/>
          <w:szCs w:val="22"/>
        </w:rPr>
        <w:t>ho</w:t>
      </w:r>
      <w:r w:rsidR="00703794">
        <w:rPr>
          <w:rFonts w:asciiTheme="minorBidi" w:hAnsiTheme="minorBidi"/>
          <w:sz w:val="22"/>
          <w:szCs w:val="22"/>
        </w:rPr>
        <w:t>se</w:t>
      </w:r>
      <w:r w:rsidRPr="00C035B9">
        <w:rPr>
          <w:rFonts w:asciiTheme="minorBidi" w:hAnsiTheme="minorBidi"/>
          <w:sz w:val="22"/>
          <w:szCs w:val="22"/>
        </w:rPr>
        <w:t xml:space="preserve"> </w:t>
      </w:r>
      <w:r w:rsidR="00425288">
        <w:rPr>
          <w:rFonts w:asciiTheme="minorBidi" w:hAnsiTheme="minorBidi"/>
          <w:sz w:val="22"/>
          <w:szCs w:val="22"/>
        </w:rPr>
        <w:t xml:space="preserve">include </w:t>
      </w:r>
      <w:r w:rsidRPr="00C035B9">
        <w:rPr>
          <w:rFonts w:asciiTheme="minorBidi" w:hAnsiTheme="minorBidi"/>
          <w:sz w:val="22"/>
          <w:szCs w:val="22"/>
        </w:rPr>
        <w:t xml:space="preserve">citizens </w:t>
      </w:r>
      <w:r w:rsidR="009919D5">
        <w:rPr>
          <w:rFonts w:asciiTheme="minorBidi" w:hAnsiTheme="minorBidi"/>
          <w:sz w:val="22"/>
          <w:szCs w:val="22"/>
        </w:rPr>
        <w:t xml:space="preserve">with interest </w:t>
      </w:r>
      <w:r w:rsidR="00425288">
        <w:rPr>
          <w:rFonts w:asciiTheme="minorBidi" w:hAnsiTheme="minorBidi"/>
          <w:sz w:val="22"/>
          <w:szCs w:val="22"/>
        </w:rPr>
        <w:t>in brow</w:t>
      </w:r>
      <w:r w:rsidR="009919D5">
        <w:rPr>
          <w:rFonts w:asciiTheme="minorBidi" w:hAnsiTheme="minorBidi"/>
          <w:sz w:val="22"/>
          <w:szCs w:val="22"/>
        </w:rPr>
        <w:t>sing the Portal t</w:t>
      </w:r>
      <w:r w:rsidR="00F7703E">
        <w:rPr>
          <w:rFonts w:asciiTheme="minorBidi" w:hAnsiTheme="minorBidi"/>
          <w:sz w:val="22"/>
          <w:szCs w:val="22"/>
        </w:rPr>
        <w:t>o</w:t>
      </w:r>
      <w:r w:rsidR="009919D5">
        <w:rPr>
          <w:rFonts w:asciiTheme="minorBidi" w:hAnsiTheme="minorBidi"/>
          <w:sz w:val="22"/>
          <w:szCs w:val="22"/>
        </w:rPr>
        <w:t xml:space="preserve"> learn more about </w:t>
      </w:r>
      <w:r w:rsidR="00402FCF">
        <w:rPr>
          <w:rFonts w:asciiTheme="minorBidi" w:hAnsiTheme="minorBidi"/>
          <w:sz w:val="22"/>
          <w:szCs w:val="22"/>
        </w:rPr>
        <w:t xml:space="preserve">political parties. </w:t>
      </w:r>
    </w:p>
    <w:p w14:paraId="3E88EBD3" w14:textId="44BD0AB0" w:rsidR="002B286B" w:rsidRDefault="002B286B" w:rsidP="002B286B">
      <w:pPr>
        <w:pStyle w:val="ListParagraph"/>
        <w:numPr>
          <w:ilvl w:val="0"/>
          <w:numId w:val="4"/>
        </w:numPr>
        <w:jc w:val="both"/>
        <w:rPr>
          <w:rFonts w:asciiTheme="minorBidi" w:hAnsiTheme="minorBidi"/>
          <w:sz w:val="22"/>
          <w:szCs w:val="22"/>
        </w:rPr>
      </w:pPr>
      <w:r w:rsidRPr="00C035B9">
        <w:rPr>
          <w:rFonts w:asciiTheme="minorBidi" w:hAnsiTheme="minorBidi"/>
          <w:sz w:val="22"/>
          <w:szCs w:val="22"/>
        </w:rPr>
        <w:t xml:space="preserve">The system </w:t>
      </w:r>
      <w:r w:rsidR="003C03EE" w:rsidRPr="00C035B9">
        <w:rPr>
          <w:rFonts w:asciiTheme="minorBidi" w:hAnsiTheme="minorBidi"/>
          <w:sz w:val="22"/>
          <w:szCs w:val="22"/>
        </w:rPr>
        <w:t>administrator</w:t>
      </w:r>
      <w:r w:rsidR="003C03EE">
        <w:rPr>
          <w:rFonts w:asciiTheme="minorBidi" w:hAnsiTheme="minorBidi"/>
          <w:sz w:val="22"/>
          <w:szCs w:val="22"/>
        </w:rPr>
        <w:t>s</w:t>
      </w:r>
      <w:r w:rsidR="003C03EE" w:rsidRPr="00C035B9">
        <w:rPr>
          <w:rFonts w:asciiTheme="minorBidi" w:hAnsiTheme="minorBidi"/>
          <w:sz w:val="22"/>
          <w:szCs w:val="22"/>
        </w:rPr>
        <w:t>:</w:t>
      </w:r>
      <w:r w:rsidR="003C03EE">
        <w:rPr>
          <w:rFonts w:asciiTheme="minorBidi" w:hAnsiTheme="minorBidi"/>
          <w:sz w:val="22"/>
          <w:szCs w:val="22"/>
        </w:rPr>
        <w:t xml:space="preserve"> Those </w:t>
      </w:r>
      <w:r w:rsidRPr="00C035B9">
        <w:rPr>
          <w:rFonts w:asciiTheme="minorBidi" w:hAnsiTheme="minorBidi"/>
          <w:sz w:val="22"/>
          <w:szCs w:val="22"/>
        </w:rPr>
        <w:t xml:space="preserve">responsible for </w:t>
      </w:r>
      <w:r w:rsidR="003C03EE">
        <w:rPr>
          <w:rFonts w:asciiTheme="minorBidi" w:hAnsiTheme="minorBidi"/>
          <w:sz w:val="22"/>
          <w:szCs w:val="22"/>
        </w:rPr>
        <w:t xml:space="preserve">administering </w:t>
      </w:r>
      <w:r w:rsidRPr="00C035B9">
        <w:rPr>
          <w:rFonts w:asciiTheme="minorBidi" w:hAnsiTheme="minorBidi"/>
          <w:sz w:val="22"/>
          <w:szCs w:val="22"/>
        </w:rPr>
        <w:t xml:space="preserve">the system whether </w:t>
      </w:r>
      <w:r w:rsidR="008B6CE6">
        <w:rPr>
          <w:rFonts w:asciiTheme="minorBidi" w:hAnsiTheme="minorBidi"/>
          <w:sz w:val="22"/>
          <w:szCs w:val="22"/>
        </w:rPr>
        <w:t xml:space="preserve">those representing IEC or political </w:t>
      </w:r>
      <w:r w:rsidR="00B428E4">
        <w:rPr>
          <w:rFonts w:asciiTheme="minorBidi" w:hAnsiTheme="minorBidi"/>
          <w:sz w:val="22"/>
          <w:szCs w:val="22"/>
        </w:rPr>
        <w:t>parties.</w:t>
      </w:r>
      <w:r w:rsidR="008B6CE6">
        <w:rPr>
          <w:rFonts w:asciiTheme="minorBidi" w:hAnsiTheme="minorBidi"/>
          <w:sz w:val="22"/>
          <w:szCs w:val="22"/>
        </w:rPr>
        <w:t xml:space="preserve"> </w:t>
      </w:r>
      <w:r w:rsidR="00402FCF">
        <w:rPr>
          <w:rFonts w:asciiTheme="minorBidi" w:hAnsiTheme="minorBidi"/>
          <w:sz w:val="22"/>
          <w:szCs w:val="22"/>
        </w:rPr>
        <w:t>T</w:t>
      </w:r>
      <w:r w:rsidR="008B6CE6">
        <w:rPr>
          <w:rFonts w:asciiTheme="minorBidi" w:hAnsiTheme="minorBidi"/>
          <w:sz w:val="22"/>
          <w:szCs w:val="22"/>
        </w:rPr>
        <w:t xml:space="preserve">hey shall also be able to </w:t>
      </w:r>
      <w:r w:rsidRPr="00C035B9">
        <w:rPr>
          <w:rFonts w:asciiTheme="minorBidi" w:hAnsiTheme="minorBidi"/>
          <w:sz w:val="22"/>
          <w:szCs w:val="22"/>
        </w:rPr>
        <w:t>extract</w:t>
      </w:r>
      <w:r w:rsidR="008B6CE6">
        <w:rPr>
          <w:rFonts w:asciiTheme="minorBidi" w:hAnsiTheme="minorBidi"/>
          <w:sz w:val="22"/>
          <w:szCs w:val="22"/>
        </w:rPr>
        <w:t xml:space="preserve"> </w:t>
      </w:r>
      <w:r w:rsidRPr="00C035B9">
        <w:rPr>
          <w:rFonts w:asciiTheme="minorBidi" w:hAnsiTheme="minorBidi"/>
          <w:sz w:val="22"/>
          <w:szCs w:val="22"/>
        </w:rPr>
        <w:t xml:space="preserve">reports and statistics </w:t>
      </w:r>
      <w:r w:rsidR="00B428E4">
        <w:rPr>
          <w:rFonts w:asciiTheme="minorBidi" w:hAnsiTheme="minorBidi"/>
          <w:sz w:val="22"/>
          <w:szCs w:val="22"/>
        </w:rPr>
        <w:t>that support conducting evidence- based research and analyses.</w:t>
      </w:r>
    </w:p>
    <w:p w14:paraId="25CBE56E" w14:textId="77777777" w:rsidR="002B286B" w:rsidRPr="0023540E" w:rsidRDefault="002B286B" w:rsidP="002B286B">
      <w:pPr>
        <w:jc w:val="both"/>
        <w:rPr>
          <w:rFonts w:asciiTheme="minorBidi" w:hAnsiTheme="minorBidi"/>
          <w:sz w:val="22"/>
          <w:szCs w:val="22"/>
        </w:rPr>
      </w:pPr>
    </w:p>
    <w:p w14:paraId="1A2D7665" w14:textId="77777777" w:rsidR="002B286B" w:rsidRPr="005E348C" w:rsidRDefault="002B286B" w:rsidP="002B286B">
      <w:pPr>
        <w:jc w:val="both"/>
        <w:rPr>
          <w:rFonts w:asciiTheme="minorBidi" w:hAnsiTheme="minorBidi"/>
          <w:b/>
          <w:bCs/>
          <w:u w:val="single"/>
        </w:rPr>
      </w:pPr>
      <w:r w:rsidRPr="005E348C">
        <w:rPr>
          <w:rFonts w:asciiTheme="minorBidi" w:hAnsiTheme="minorBidi"/>
          <w:b/>
          <w:bCs/>
          <w:u w:val="single"/>
        </w:rPr>
        <w:t>Political Parties Portal Functional Requirements:</w:t>
      </w:r>
    </w:p>
    <w:p w14:paraId="5D23B477" w14:textId="77777777" w:rsidR="002B286B" w:rsidRDefault="002B286B" w:rsidP="002B286B">
      <w:pPr>
        <w:jc w:val="both"/>
        <w:rPr>
          <w:rFonts w:asciiTheme="minorBidi" w:hAnsiTheme="minorBidi"/>
          <w:sz w:val="22"/>
          <w:szCs w:val="22"/>
        </w:rPr>
      </w:pPr>
    </w:p>
    <w:p w14:paraId="3DCF26C7" w14:textId="234FC932" w:rsidR="002B286B" w:rsidRPr="005E348C" w:rsidRDefault="002B286B" w:rsidP="002B286B">
      <w:pPr>
        <w:jc w:val="both"/>
        <w:rPr>
          <w:rFonts w:asciiTheme="minorBidi" w:hAnsiTheme="minorBidi"/>
          <w:sz w:val="22"/>
          <w:szCs w:val="22"/>
        </w:rPr>
      </w:pPr>
      <w:r>
        <w:rPr>
          <w:rFonts w:asciiTheme="minorBidi" w:hAnsiTheme="minorBidi"/>
          <w:sz w:val="22"/>
          <w:szCs w:val="22"/>
        </w:rPr>
        <w:t>T</w:t>
      </w:r>
      <w:r w:rsidRPr="005E348C">
        <w:rPr>
          <w:rFonts w:asciiTheme="minorBidi" w:hAnsiTheme="minorBidi"/>
          <w:sz w:val="22"/>
          <w:szCs w:val="22"/>
        </w:rPr>
        <w:t xml:space="preserve">he </w:t>
      </w:r>
      <w:r>
        <w:rPr>
          <w:rFonts w:asciiTheme="minorBidi" w:hAnsiTheme="minorBidi"/>
          <w:sz w:val="22"/>
          <w:szCs w:val="22"/>
        </w:rPr>
        <w:t>P</w:t>
      </w:r>
      <w:r w:rsidRPr="005E348C">
        <w:rPr>
          <w:rFonts w:asciiTheme="minorBidi" w:hAnsiTheme="minorBidi"/>
          <w:sz w:val="22"/>
          <w:szCs w:val="22"/>
        </w:rPr>
        <w:t>ortal provides the following</w:t>
      </w:r>
      <w:r>
        <w:rPr>
          <w:rFonts w:asciiTheme="minorBidi" w:hAnsiTheme="minorBidi"/>
          <w:sz w:val="22"/>
          <w:szCs w:val="22"/>
        </w:rPr>
        <w:t xml:space="preserve"> functions to </w:t>
      </w:r>
      <w:r w:rsidR="00B428E4">
        <w:rPr>
          <w:rFonts w:asciiTheme="minorBidi" w:hAnsiTheme="minorBidi"/>
          <w:sz w:val="22"/>
          <w:szCs w:val="22"/>
        </w:rPr>
        <w:t>r</w:t>
      </w:r>
      <w:r>
        <w:rPr>
          <w:rFonts w:asciiTheme="minorBidi" w:hAnsiTheme="minorBidi"/>
          <w:sz w:val="22"/>
          <w:szCs w:val="22"/>
        </w:rPr>
        <w:t xml:space="preserve">egistered </w:t>
      </w:r>
      <w:r w:rsidR="00B428E4">
        <w:rPr>
          <w:rFonts w:asciiTheme="minorBidi" w:hAnsiTheme="minorBidi"/>
          <w:sz w:val="22"/>
          <w:szCs w:val="22"/>
        </w:rPr>
        <w:t>p</w:t>
      </w:r>
      <w:r>
        <w:rPr>
          <w:rFonts w:asciiTheme="minorBidi" w:hAnsiTheme="minorBidi"/>
          <w:sz w:val="22"/>
          <w:szCs w:val="22"/>
        </w:rPr>
        <w:t xml:space="preserve">olitical </w:t>
      </w:r>
      <w:r w:rsidR="00B428E4">
        <w:rPr>
          <w:rFonts w:asciiTheme="minorBidi" w:hAnsiTheme="minorBidi"/>
          <w:sz w:val="22"/>
          <w:szCs w:val="22"/>
        </w:rPr>
        <w:t>p</w:t>
      </w:r>
      <w:r>
        <w:rPr>
          <w:rFonts w:asciiTheme="minorBidi" w:hAnsiTheme="minorBidi"/>
          <w:sz w:val="22"/>
          <w:szCs w:val="22"/>
        </w:rPr>
        <w:t>arties</w:t>
      </w:r>
      <w:r w:rsidRPr="005E348C">
        <w:rPr>
          <w:rFonts w:asciiTheme="minorBidi" w:hAnsiTheme="minorBidi"/>
          <w:sz w:val="22"/>
          <w:szCs w:val="22"/>
        </w:rPr>
        <w:t>:</w:t>
      </w:r>
    </w:p>
    <w:p w14:paraId="27689ADF" w14:textId="77777777" w:rsidR="00402FCF" w:rsidRDefault="006264DF" w:rsidP="002B286B">
      <w:pPr>
        <w:pStyle w:val="ListParagraph"/>
        <w:numPr>
          <w:ilvl w:val="0"/>
          <w:numId w:val="4"/>
        </w:numPr>
        <w:jc w:val="both"/>
        <w:rPr>
          <w:rFonts w:asciiTheme="minorBidi" w:hAnsiTheme="minorBidi"/>
          <w:color w:val="00000A"/>
          <w:sz w:val="22"/>
          <w:szCs w:val="22"/>
        </w:rPr>
      </w:pPr>
      <w:r w:rsidRPr="008961C8">
        <w:rPr>
          <w:rFonts w:asciiTheme="minorBidi" w:hAnsiTheme="minorBidi"/>
          <w:color w:val="00000A"/>
          <w:sz w:val="22"/>
          <w:szCs w:val="22"/>
        </w:rPr>
        <w:t xml:space="preserve">The IEC </w:t>
      </w:r>
      <w:r>
        <w:rPr>
          <w:rFonts w:asciiTheme="minorBidi" w:hAnsiTheme="minorBidi"/>
          <w:color w:val="00000A"/>
          <w:sz w:val="22"/>
          <w:szCs w:val="22"/>
        </w:rPr>
        <w:t xml:space="preserve">shall be </w:t>
      </w:r>
      <w:r w:rsidRPr="008961C8">
        <w:rPr>
          <w:rFonts w:asciiTheme="minorBidi" w:hAnsiTheme="minorBidi"/>
          <w:color w:val="00000A"/>
          <w:sz w:val="22"/>
          <w:szCs w:val="22"/>
        </w:rPr>
        <w:t xml:space="preserve">committed to </w:t>
      </w:r>
      <w:r>
        <w:rPr>
          <w:rFonts w:asciiTheme="minorBidi" w:hAnsiTheme="minorBidi"/>
          <w:color w:val="00000A"/>
          <w:sz w:val="22"/>
          <w:szCs w:val="22"/>
        </w:rPr>
        <w:t xml:space="preserve">responding to </w:t>
      </w:r>
      <w:r w:rsidRPr="008961C8">
        <w:rPr>
          <w:rFonts w:asciiTheme="minorBidi" w:hAnsiTheme="minorBidi"/>
          <w:color w:val="00000A"/>
          <w:sz w:val="22"/>
          <w:szCs w:val="22"/>
        </w:rPr>
        <w:t xml:space="preserve">information </w:t>
      </w:r>
      <w:r>
        <w:rPr>
          <w:rFonts w:asciiTheme="minorBidi" w:hAnsiTheme="minorBidi"/>
          <w:color w:val="00000A"/>
          <w:sz w:val="22"/>
          <w:szCs w:val="22"/>
        </w:rPr>
        <w:t xml:space="preserve">related to </w:t>
      </w:r>
      <w:r w:rsidRPr="008961C8">
        <w:rPr>
          <w:rFonts w:asciiTheme="minorBidi" w:hAnsiTheme="minorBidi"/>
          <w:color w:val="00000A"/>
          <w:sz w:val="22"/>
          <w:szCs w:val="22"/>
        </w:rPr>
        <w:t>complaints/enquir</w:t>
      </w:r>
      <w:r>
        <w:rPr>
          <w:rFonts w:asciiTheme="minorBidi" w:hAnsiTheme="minorBidi"/>
          <w:color w:val="00000A"/>
          <w:sz w:val="22"/>
          <w:szCs w:val="22"/>
        </w:rPr>
        <w:t>ies</w:t>
      </w:r>
      <w:r w:rsidRPr="008961C8">
        <w:rPr>
          <w:rFonts w:asciiTheme="minorBidi" w:hAnsiTheme="minorBidi"/>
          <w:color w:val="00000A"/>
          <w:sz w:val="22"/>
          <w:szCs w:val="22"/>
        </w:rPr>
        <w:t>/request</w:t>
      </w:r>
      <w:r>
        <w:rPr>
          <w:rFonts w:asciiTheme="minorBidi" w:hAnsiTheme="minorBidi"/>
          <w:color w:val="00000A"/>
          <w:sz w:val="22"/>
          <w:szCs w:val="22"/>
        </w:rPr>
        <w:t>s</w:t>
      </w:r>
      <w:r w:rsidRPr="008961C8">
        <w:rPr>
          <w:rFonts w:asciiTheme="minorBidi" w:hAnsiTheme="minorBidi"/>
          <w:color w:val="00000A"/>
          <w:sz w:val="22"/>
          <w:szCs w:val="22"/>
        </w:rPr>
        <w:t>/suggestion</w:t>
      </w:r>
      <w:r>
        <w:rPr>
          <w:rFonts w:asciiTheme="minorBidi" w:hAnsiTheme="minorBidi"/>
          <w:color w:val="00000A"/>
          <w:sz w:val="22"/>
          <w:szCs w:val="22"/>
        </w:rPr>
        <w:t xml:space="preserve">s and </w:t>
      </w:r>
      <w:r w:rsidRPr="008961C8">
        <w:rPr>
          <w:rFonts w:asciiTheme="minorBidi" w:hAnsiTheme="minorBidi"/>
          <w:color w:val="00000A"/>
          <w:sz w:val="22"/>
          <w:szCs w:val="22"/>
        </w:rPr>
        <w:t>feedback</w:t>
      </w:r>
      <w:r w:rsidR="00402FCF">
        <w:rPr>
          <w:rFonts w:asciiTheme="minorBidi" w:hAnsiTheme="minorBidi"/>
          <w:color w:val="00000A"/>
          <w:sz w:val="22"/>
          <w:szCs w:val="22"/>
        </w:rPr>
        <w:t xml:space="preserve">. </w:t>
      </w:r>
      <w:r w:rsidRPr="008961C8">
        <w:rPr>
          <w:rFonts w:asciiTheme="minorBidi" w:hAnsiTheme="minorBidi"/>
          <w:color w:val="00000A"/>
          <w:sz w:val="22"/>
          <w:szCs w:val="22"/>
        </w:rPr>
        <w:t xml:space="preserve"> </w:t>
      </w:r>
      <w:r w:rsidR="00402FCF">
        <w:rPr>
          <w:rFonts w:asciiTheme="minorBidi" w:hAnsiTheme="minorBidi"/>
          <w:color w:val="00000A"/>
          <w:sz w:val="22"/>
          <w:szCs w:val="22"/>
        </w:rPr>
        <w:t>I</w:t>
      </w:r>
      <w:r w:rsidRPr="008961C8">
        <w:rPr>
          <w:rFonts w:asciiTheme="minorBidi" w:hAnsiTheme="minorBidi"/>
          <w:color w:val="00000A"/>
          <w:sz w:val="22"/>
          <w:szCs w:val="22"/>
        </w:rPr>
        <w:t xml:space="preserve">nternal reviews </w:t>
      </w:r>
      <w:r>
        <w:rPr>
          <w:rFonts w:asciiTheme="minorBidi" w:hAnsiTheme="minorBidi"/>
          <w:color w:val="00000A"/>
          <w:sz w:val="22"/>
          <w:szCs w:val="22"/>
        </w:rPr>
        <w:t>shall be undertaken</w:t>
      </w:r>
      <w:r w:rsidR="00402FCF">
        <w:rPr>
          <w:rFonts w:asciiTheme="minorBidi" w:hAnsiTheme="minorBidi"/>
          <w:color w:val="00000A"/>
          <w:sz w:val="22"/>
          <w:szCs w:val="22"/>
        </w:rPr>
        <w:t xml:space="preserve"> by IEC</w:t>
      </w:r>
      <w:r>
        <w:rPr>
          <w:rFonts w:asciiTheme="minorBidi" w:hAnsiTheme="minorBidi"/>
          <w:color w:val="00000A"/>
          <w:sz w:val="22"/>
          <w:szCs w:val="22"/>
        </w:rPr>
        <w:t xml:space="preserve"> and channeled to the Parties focal points for follow up. </w:t>
      </w:r>
    </w:p>
    <w:p w14:paraId="4F0F6933" w14:textId="23E1C5A9"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Inquiry about party members' data.</w:t>
      </w:r>
    </w:p>
    <w:p w14:paraId="1D439941" w14:textId="77777777"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Inquiries about transactions and correspondence</w:t>
      </w:r>
      <w:r>
        <w:rPr>
          <w:rFonts w:asciiTheme="minorBidi" w:hAnsiTheme="minorBidi"/>
          <w:sz w:val="22"/>
          <w:szCs w:val="22"/>
        </w:rPr>
        <w:t>s</w:t>
      </w:r>
      <w:r w:rsidRPr="005E348C">
        <w:rPr>
          <w:rFonts w:asciiTheme="minorBidi" w:hAnsiTheme="minorBidi"/>
          <w:color w:val="00000A"/>
          <w:sz w:val="22"/>
          <w:szCs w:val="22"/>
        </w:rPr>
        <w:t xml:space="preserve"> through the transaction number or correspondence number</w:t>
      </w:r>
      <w:r>
        <w:rPr>
          <w:rFonts w:asciiTheme="minorBidi" w:hAnsiTheme="minorBidi"/>
          <w:sz w:val="22"/>
          <w:szCs w:val="22"/>
        </w:rPr>
        <w:t>.</w:t>
      </w:r>
    </w:p>
    <w:p w14:paraId="455B1047" w14:textId="77777777"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 xml:space="preserve">Inquiry about the decisions of </w:t>
      </w:r>
      <w:r w:rsidR="001431E5">
        <w:rPr>
          <w:rFonts w:asciiTheme="minorBidi" w:hAnsiTheme="minorBidi"/>
          <w:color w:val="00000A"/>
          <w:sz w:val="22"/>
          <w:szCs w:val="22"/>
        </w:rPr>
        <w:t>IEC</w:t>
      </w:r>
      <w:r>
        <w:rPr>
          <w:rFonts w:asciiTheme="minorBidi" w:hAnsiTheme="minorBidi"/>
          <w:sz w:val="22"/>
          <w:szCs w:val="22"/>
        </w:rPr>
        <w:t>.</w:t>
      </w:r>
    </w:p>
    <w:p w14:paraId="518C6070" w14:textId="77777777" w:rsidR="002B286B" w:rsidRPr="005E348C" w:rsidRDefault="001431E5" w:rsidP="002B286B">
      <w:pPr>
        <w:pStyle w:val="ListParagraph"/>
        <w:numPr>
          <w:ilvl w:val="0"/>
          <w:numId w:val="4"/>
        </w:numPr>
        <w:jc w:val="both"/>
        <w:rPr>
          <w:rFonts w:asciiTheme="minorBidi" w:hAnsiTheme="minorBidi"/>
          <w:color w:val="00000A"/>
          <w:sz w:val="22"/>
          <w:szCs w:val="22"/>
        </w:rPr>
      </w:pPr>
      <w:r>
        <w:rPr>
          <w:rFonts w:asciiTheme="minorBidi" w:hAnsiTheme="minorBidi"/>
          <w:color w:val="00000A"/>
          <w:sz w:val="22"/>
          <w:szCs w:val="22"/>
        </w:rPr>
        <w:t>Submitting</w:t>
      </w:r>
      <w:r w:rsidR="002B286B" w:rsidRPr="005E348C">
        <w:rPr>
          <w:rFonts w:asciiTheme="minorBidi" w:hAnsiTheme="minorBidi"/>
          <w:color w:val="00000A"/>
          <w:sz w:val="22"/>
          <w:szCs w:val="22"/>
        </w:rPr>
        <w:t xml:space="preserve"> a membership request</w:t>
      </w:r>
      <w:r w:rsidR="002B286B">
        <w:rPr>
          <w:rFonts w:asciiTheme="minorBidi" w:hAnsiTheme="minorBidi"/>
          <w:sz w:val="22"/>
          <w:szCs w:val="22"/>
        </w:rPr>
        <w:t>.</w:t>
      </w:r>
    </w:p>
    <w:p w14:paraId="115C9111" w14:textId="77777777"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Submit</w:t>
      </w:r>
      <w:r w:rsidR="001431E5">
        <w:rPr>
          <w:rFonts w:asciiTheme="minorBidi" w:hAnsiTheme="minorBidi"/>
          <w:color w:val="00000A"/>
          <w:sz w:val="22"/>
          <w:szCs w:val="22"/>
        </w:rPr>
        <w:t>ting</w:t>
      </w:r>
      <w:r w:rsidRPr="005E348C">
        <w:rPr>
          <w:rFonts w:asciiTheme="minorBidi" w:hAnsiTheme="minorBidi"/>
          <w:color w:val="00000A"/>
          <w:sz w:val="22"/>
          <w:szCs w:val="22"/>
        </w:rPr>
        <w:t xml:space="preserve"> a member resignation request</w:t>
      </w:r>
      <w:r w:rsidR="001431E5">
        <w:rPr>
          <w:rFonts w:asciiTheme="minorBidi" w:hAnsiTheme="minorBidi"/>
          <w:color w:val="00000A"/>
          <w:sz w:val="22"/>
          <w:szCs w:val="22"/>
        </w:rPr>
        <w:t>.</w:t>
      </w:r>
    </w:p>
    <w:p w14:paraId="2735EDA1" w14:textId="77777777"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Sending notifications, correspondences and suggestions</w:t>
      </w:r>
      <w:r w:rsidR="001431E5">
        <w:rPr>
          <w:rFonts w:asciiTheme="minorBidi" w:hAnsiTheme="minorBidi"/>
          <w:color w:val="00000A"/>
          <w:sz w:val="22"/>
          <w:szCs w:val="22"/>
        </w:rPr>
        <w:t>.</w:t>
      </w:r>
    </w:p>
    <w:p w14:paraId="5AE9F2A8" w14:textId="77777777" w:rsidR="002B286B" w:rsidRPr="005E348C" w:rsidRDefault="00633830" w:rsidP="002B286B">
      <w:pPr>
        <w:pStyle w:val="ListParagraph"/>
        <w:numPr>
          <w:ilvl w:val="0"/>
          <w:numId w:val="4"/>
        </w:numPr>
        <w:jc w:val="both"/>
        <w:rPr>
          <w:rFonts w:asciiTheme="minorBidi" w:hAnsiTheme="minorBidi"/>
          <w:color w:val="00000A"/>
          <w:sz w:val="22"/>
          <w:szCs w:val="22"/>
        </w:rPr>
      </w:pPr>
      <w:r>
        <w:rPr>
          <w:rFonts w:asciiTheme="minorBidi" w:hAnsiTheme="minorBidi"/>
          <w:color w:val="00000A"/>
          <w:sz w:val="22"/>
          <w:szCs w:val="22"/>
        </w:rPr>
        <w:t>Posting P</w:t>
      </w:r>
      <w:r w:rsidR="002B286B" w:rsidRPr="005E348C">
        <w:rPr>
          <w:rFonts w:asciiTheme="minorBidi" w:hAnsiTheme="minorBidi"/>
          <w:color w:val="00000A"/>
          <w:sz w:val="22"/>
          <w:szCs w:val="22"/>
        </w:rPr>
        <w:t>art</w:t>
      </w:r>
      <w:r>
        <w:rPr>
          <w:rFonts w:asciiTheme="minorBidi" w:hAnsiTheme="minorBidi"/>
          <w:color w:val="00000A"/>
          <w:sz w:val="22"/>
          <w:szCs w:val="22"/>
        </w:rPr>
        <w:t>ies’</w:t>
      </w:r>
      <w:r w:rsidR="002B286B" w:rsidRPr="005E348C">
        <w:rPr>
          <w:rFonts w:asciiTheme="minorBidi" w:hAnsiTheme="minorBidi"/>
          <w:color w:val="00000A"/>
          <w:sz w:val="22"/>
          <w:szCs w:val="22"/>
        </w:rPr>
        <w:t xml:space="preserve"> activities</w:t>
      </w:r>
      <w:r w:rsidR="002B286B">
        <w:rPr>
          <w:rFonts w:asciiTheme="minorBidi" w:hAnsiTheme="minorBidi"/>
          <w:sz w:val="22"/>
          <w:szCs w:val="22"/>
        </w:rPr>
        <w:t>.</w:t>
      </w:r>
    </w:p>
    <w:p w14:paraId="5C0F0792" w14:textId="77777777" w:rsidR="002B286B" w:rsidRPr="005E348C" w:rsidRDefault="00633830" w:rsidP="002B286B">
      <w:pPr>
        <w:pStyle w:val="ListParagraph"/>
        <w:numPr>
          <w:ilvl w:val="0"/>
          <w:numId w:val="4"/>
        </w:numPr>
        <w:jc w:val="both"/>
        <w:rPr>
          <w:rFonts w:asciiTheme="minorBidi" w:hAnsiTheme="minorBidi"/>
          <w:color w:val="00000A"/>
          <w:sz w:val="22"/>
          <w:szCs w:val="22"/>
        </w:rPr>
      </w:pPr>
      <w:r>
        <w:rPr>
          <w:rFonts w:asciiTheme="minorBidi" w:hAnsiTheme="minorBidi"/>
          <w:color w:val="00000A"/>
          <w:sz w:val="22"/>
          <w:szCs w:val="22"/>
        </w:rPr>
        <w:t>Posting</w:t>
      </w:r>
      <w:r w:rsidR="002B286B" w:rsidRPr="005E348C">
        <w:rPr>
          <w:rFonts w:asciiTheme="minorBidi" w:hAnsiTheme="minorBidi"/>
          <w:color w:val="00000A"/>
          <w:sz w:val="22"/>
          <w:szCs w:val="22"/>
        </w:rPr>
        <w:t xml:space="preserve"> names of party members wishing to run for office</w:t>
      </w:r>
      <w:r>
        <w:rPr>
          <w:rFonts w:asciiTheme="minorBidi" w:hAnsiTheme="minorBidi"/>
          <w:color w:val="00000A"/>
          <w:sz w:val="22"/>
          <w:szCs w:val="22"/>
        </w:rPr>
        <w:t>.</w:t>
      </w:r>
    </w:p>
    <w:p w14:paraId="47A2657F" w14:textId="77777777"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Receiv</w:t>
      </w:r>
      <w:r w:rsidR="00633830">
        <w:rPr>
          <w:rFonts w:asciiTheme="minorBidi" w:hAnsiTheme="minorBidi"/>
          <w:color w:val="00000A"/>
          <w:sz w:val="22"/>
          <w:szCs w:val="22"/>
        </w:rPr>
        <w:t>ing</w:t>
      </w:r>
      <w:r w:rsidRPr="005E348C">
        <w:rPr>
          <w:rFonts w:asciiTheme="minorBidi" w:hAnsiTheme="minorBidi"/>
          <w:color w:val="00000A"/>
          <w:sz w:val="22"/>
          <w:szCs w:val="22"/>
        </w:rPr>
        <w:t xml:space="preserve"> feedback and decisions</w:t>
      </w:r>
      <w:r w:rsidR="00633830">
        <w:rPr>
          <w:rFonts w:asciiTheme="minorBidi" w:hAnsiTheme="minorBidi"/>
          <w:color w:val="00000A"/>
          <w:sz w:val="22"/>
          <w:szCs w:val="22"/>
        </w:rPr>
        <w:t>.</w:t>
      </w:r>
    </w:p>
    <w:p w14:paraId="3C1CA3D6" w14:textId="77777777" w:rsidR="002B286B" w:rsidRPr="005E348C" w:rsidRDefault="009730A1" w:rsidP="002B286B">
      <w:pPr>
        <w:pStyle w:val="ListParagraph"/>
        <w:numPr>
          <w:ilvl w:val="0"/>
          <w:numId w:val="4"/>
        </w:numPr>
        <w:jc w:val="both"/>
        <w:rPr>
          <w:rFonts w:asciiTheme="minorBidi" w:hAnsiTheme="minorBidi"/>
          <w:color w:val="00000A"/>
          <w:sz w:val="22"/>
          <w:szCs w:val="22"/>
        </w:rPr>
      </w:pPr>
      <w:r>
        <w:rPr>
          <w:rFonts w:asciiTheme="minorBidi" w:hAnsiTheme="minorBidi"/>
          <w:sz w:val="22"/>
          <w:szCs w:val="22"/>
        </w:rPr>
        <w:t>Uploading</w:t>
      </w:r>
      <w:r w:rsidR="00633830">
        <w:rPr>
          <w:rFonts w:asciiTheme="minorBidi" w:hAnsiTheme="minorBidi"/>
          <w:sz w:val="22"/>
          <w:szCs w:val="22"/>
        </w:rPr>
        <w:t xml:space="preserve"> </w:t>
      </w:r>
      <w:r>
        <w:rPr>
          <w:rFonts w:asciiTheme="minorBidi" w:hAnsiTheme="minorBidi"/>
          <w:sz w:val="22"/>
          <w:szCs w:val="22"/>
        </w:rPr>
        <w:t>meeting minutes, including recorded meetings</w:t>
      </w:r>
      <w:r w:rsidR="00A9464F">
        <w:rPr>
          <w:rFonts w:asciiTheme="minorBidi" w:hAnsiTheme="minorBidi"/>
          <w:sz w:val="22"/>
          <w:szCs w:val="22"/>
        </w:rPr>
        <w:t xml:space="preserve"> on the Political Parties Portal.</w:t>
      </w:r>
    </w:p>
    <w:p w14:paraId="31C61565" w14:textId="77777777" w:rsidR="002B286B" w:rsidRPr="006A3A0E" w:rsidRDefault="002B286B" w:rsidP="006A3A0E">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Inquiry about basic party data</w:t>
      </w:r>
      <w:r w:rsidR="006A3A0E">
        <w:rPr>
          <w:rFonts w:asciiTheme="minorBidi" w:hAnsiTheme="minorBidi"/>
          <w:color w:val="00000A"/>
          <w:sz w:val="22"/>
          <w:szCs w:val="22"/>
        </w:rPr>
        <w:t xml:space="preserve"> and request </w:t>
      </w:r>
      <w:r w:rsidRPr="006A3A0E">
        <w:rPr>
          <w:rFonts w:asciiTheme="minorBidi" w:hAnsiTheme="minorBidi"/>
          <w:sz w:val="22"/>
          <w:szCs w:val="22"/>
        </w:rPr>
        <w:t>to amend member</w:t>
      </w:r>
      <w:r w:rsidR="006A3A0E">
        <w:rPr>
          <w:rFonts w:asciiTheme="minorBidi" w:hAnsiTheme="minorBidi"/>
          <w:sz w:val="22"/>
          <w:szCs w:val="22"/>
        </w:rPr>
        <w:t>s’</w:t>
      </w:r>
      <w:r w:rsidRPr="006A3A0E">
        <w:rPr>
          <w:rFonts w:asciiTheme="minorBidi" w:hAnsiTheme="minorBidi"/>
          <w:sz w:val="22"/>
          <w:szCs w:val="22"/>
        </w:rPr>
        <w:t xml:space="preserve"> </w:t>
      </w:r>
      <w:r w:rsidR="006E7F8B" w:rsidRPr="006A3A0E">
        <w:rPr>
          <w:rFonts w:asciiTheme="minorBidi" w:hAnsiTheme="minorBidi"/>
          <w:sz w:val="22"/>
          <w:szCs w:val="22"/>
        </w:rPr>
        <w:t>data</w:t>
      </w:r>
      <w:r w:rsidR="006E7F8B">
        <w:rPr>
          <w:rFonts w:asciiTheme="minorBidi" w:hAnsiTheme="minorBidi"/>
          <w:sz w:val="22"/>
          <w:szCs w:val="22"/>
        </w:rPr>
        <w:t>.</w:t>
      </w:r>
      <w:r w:rsidR="006A3A0E">
        <w:rPr>
          <w:rFonts w:asciiTheme="minorBidi" w:hAnsiTheme="minorBidi"/>
          <w:sz w:val="22"/>
          <w:szCs w:val="22"/>
        </w:rPr>
        <w:t xml:space="preserve"> </w:t>
      </w:r>
    </w:p>
    <w:p w14:paraId="172F9691" w14:textId="77777777" w:rsidR="002B286B" w:rsidRPr="005E348C" w:rsidRDefault="00C06F86" w:rsidP="002B286B">
      <w:pPr>
        <w:pStyle w:val="ListParagraph"/>
        <w:numPr>
          <w:ilvl w:val="0"/>
          <w:numId w:val="4"/>
        </w:numPr>
        <w:jc w:val="both"/>
        <w:rPr>
          <w:rFonts w:asciiTheme="minorBidi" w:hAnsiTheme="minorBidi"/>
          <w:color w:val="00000A"/>
          <w:sz w:val="22"/>
          <w:szCs w:val="22"/>
        </w:rPr>
      </w:pPr>
      <w:r>
        <w:rPr>
          <w:rFonts w:asciiTheme="minorBidi" w:hAnsiTheme="minorBidi"/>
          <w:color w:val="00000A"/>
          <w:sz w:val="22"/>
          <w:szCs w:val="22"/>
        </w:rPr>
        <w:t>Disclosing and publishing annual</w:t>
      </w:r>
      <w:r w:rsidR="002B286B" w:rsidRPr="005E348C">
        <w:rPr>
          <w:rFonts w:asciiTheme="minorBidi" w:hAnsiTheme="minorBidi"/>
          <w:color w:val="00000A"/>
          <w:sz w:val="22"/>
          <w:szCs w:val="22"/>
        </w:rPr>
        <w:t xml:space="preserve"> reports, </w:t>
      </w:r>
      <w:r>
        <w:rPr>
          <w:rFonts w:asciiTheme="minorBidi" w:hAnsiTheme="minorBidi"/>
          <w:color w:val="00000A"/>
          <w:sz w:val="22"/>
          <w:szCs w:val="22"/>
        </w:rPr>
        <w:t xml:space="preserve">mainly </w:t>
      </w:r>
      <w:r w:rsidR="002B286B" w:rsidRPr="005E348C">
        <w:rPr>
          <w:rFonts w:asciiTheme="minorBidi" w:hAnsiTheme="minorBidi"/>
          <w:color w:val="00000A"/>
          <w:sz w:val="22"/>
          <w:szCs w:val="22"/>
        </w:rPr>
        <w:t xml:space="preserve">financial </w:t>
      </w:r>
      <w:r>
        <w:rPr>
          <w:rFonts w:asciiTheme="minorBidi" w:hAnsiTheme="minorBidi"/>
          <w:color w:val="00000A"/>
          <w:sz w:val="22"/>
          <w:szCs w:val="22"/>
        </w:rPr>
        <w:t xml:space="preserve">reports, in case of </w:t>
      </w:r>
      <w:r w:rsidR="003D156F">
        <w:rPr>
          <w:rFonts w:asciiTheme="minorBidi" w:hAnsiTheme="minorBidi"/>
          <w:color w:val="00000A"/>
          <w:sz w:val="22"/>
          <w:szCs w:val="22"/>
        </w:rPr>
        <w:t>elections.</w:t>
      </w:r>
    </w:p>
    <w:p w14:paraId="17AFE81C" w14:textId="005232A6" w:rsidR="002B286B" w:rsidRPr="005E348C" w:rsidRDefault="002B286B" w:rsidP="00D14810">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Enabl</w:t>
      </w:r>
      <w:r w:rsidR="003D156F">
        <w:rPr>
          <w:rFonts w:asciiTheme="minorBidi" w:hAnsiTheme="minorBidi"/>
          <w:color w:val="00000A"/>
          <w:sz w:val="22"/>
          <w:szCs w:val="22"/>
        </w:rPr>
        <w:t>ing</w:t>
      </w:r>
      <w:r w:rsidRPr="005E348C">
        <w:rPr>
          <w:rFonts w:asciiTheme="minorBidi" w:hAnsiTheme="minorBidi"/>
          <w:color w:val="00000A"/>
          <w:sz w:val="22"/>
          <w:szCs w:val="22"/>
        </w:rPr>
        <w:t xml:space="preserve"> </w:t>
      </w:r>
      <w:r w:rsidR="00402FCF">
        <w:rPr>
          <w:rFonts w:asciiTheme="minorBidi" w:hAnsiTheme="minorBidi"/>
          <w:color w:val="00000A"/>
          <w:sz w:val="22"/>
          <w:szCs w:val="22"/>
        </w:rPr>
        <w:t xml:space="preserve">the upload and download features. </w:t>
      </w:r>
      <w:r w:rsidR="00D14810">
        <w:rPr>
          <w:rFonts w:asciiTheme="minorBidi" w:hAnsiTheme="minorBidi"/>
          <w:color w:val="00000A"/>
          <w:sz w:val="22"/>
          <w:szCs w:val="22"/>
        </w:rPr>
        <w:t xml:space="preserve"> </w:t>
      </w:r>
    </w:p>
    <w:p w14:paraId="52682CD3" w14:textId="77777777"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The ability to send SMS text messages</w:t>
      </w:r>
      <w:r>
        <w:rPr>
          <w:rFonts w:asciiTheme="minorBidi" w:hAnsiTheme="minorBidi"/>
          <w:sz w:val="22"/>
          <w:szCs w:val="22"/>
        </w:rPr>
        <w:t xml:space="preserve"> automatically from the </w:t>
      </w:r>
      <w:r w:rsidR="00D14810">
        <w:rPr>
          <w:rFonts w:asciiTheme="minorBidi" w:hAnsiTheme="minorBidi"/>
          <w:sz w:val="22"/>
          <w:szCs w:val="22"/>
        </w:rPr>
        <w:t>P</w:t>
      </w:r>
      <w:r>
        <w:rPr>
          <w:rFonts w:asciiTheme="minorBidi" w:hAnsiTheme="minorBidi"/>
          <w:sz w:val="22"/>
          <w:szCs w:val="22"/>
        </w:rPr>
        <w:t>ortal.</w:t>
      </w:r>
    </w:p>
    <w:p w14:paraId="018C6C67" w14:textId="77777777" w:rsidR="002B286B" w:rsidRPr="00815B46" w:rsidRDefault="002B286B" w:rsidP="002B286B">
      <w:pPr>
        <w:ind w:left="1260"/>
        <w:jc w:val="both"/>
        <w:rPr>
          <w:rFonts w:asciiTheme="minorBidi" w:hAnsiTheme="minorBidi"/>
          <w:sz w:val="22"/>
          <w:szCs w:val="22"/>
          <w:rtl/>
        </w:rPr>
      </w:pPr>
    </w:p>
    <w:p w14:paraId="0327656B" w14:textId="77777777" w:rsidR="002B286B" w:rsidRPr="007840D9" w:rsidRDefault="002B286B" w:rsidP="002B286B">
      <w:pPr>
        <w:jc w:val="both"/>
        <w:rPr>
          <w:rFonts w:asciiTheme="minorBidi" w:hAnsiTheme="minorBidi"/>
          <w:b/>
          <w:bCs/>
          <w:sz w:val="22"/>
          <w:szCs w:val="22"/>
        </w:rPr>
      </w:pPr>
      <w:r w:rsidRPr="007840D9">
        <w:rPr>
          <w:rFonts w:asciiTheme="minorBidi" w:hAnsiTheme="minorBidi"/>
          <w:b/>
          <w:bCs/>
          <w:sz w:val="22"/>
          <w:szCs w:val="22"/>
        </w:rPr>
        <w:t>Download Forms:</w:t>
      </w:r>
    </w:p>
    <w:p w14:paraId="196A5D9E" w14:textId="77777777" w:rsidR="002B286B" w:rsidRDefault="002B286B" w:rsidP="002B286B">
      <w:pPr>
        <w:jc w:val="both"/>
        <w:rPr>
          <w:rFonts w:asciiTheme="minorBidi" w:hAnsiTheme="minorBidi"/>
          <w:sz w:val="22"/>
          <w:szCs w:val="22"/>
        </w:rPr>
      </w:pPr>
    </w:p>
    <w:p w14:paraId="209627AA" w14:textId="77777777" w:rsidR="002B286B" w:rsidRPr="00815B46" w:rsidRDefault="002B286B" w:rsidP="002B286B">
      <w:pPr>
        <w:jc w:val="both"/>
        <w:rPr>
          <w:rFonts w:asciiTheme="minorBidi" w:hAnsiTheme="minorBidi"/>
          <w:sz w:val="22"/>
          <w:szCs w:val="22"/>
        </w:rPr>
      </w:pPr>
      <w:r w:rsidRPr="00815B46">
        <w:rPr>
          <w:rFonts w:asciiTheme="minorBidi" w:hAnsiTheme="minorBidi"/>
          <w:sz w:val="22"/>
          <w:szCs w:val="22"/>
        </w:rPr>
        <w:t xml:space="preserve">The user can download the following forms from the </w:t>
      </w:r>
      <w:r w:rsidR="00D14810">
        <w:rPr>
          <w:rFonts w:asciiTheme="minorBidi" w:hAnsiTheme="minorBidi"/>
          <w:sz w:val="22"/>
          <w:szCs w:val="22"/>
        </w:rPr>
        <w:t xml:space="preserve">Web Portal: </w:t>
      </w:r>
    </w:p>
    <w:p w14:paraId="3B7C64DC" w14:textId="26AFD583" w:rsidR="002B286B" w:rsidRPr="005E348C" w:rsidRDefault="00402FCF" w:rsidP="002B286B">
      <w:pPr>
        <w:pStyle w:val="ListParagraph"/>
        <w:numPr>
          <w:ilvl w:val="0"/>
          <w:numId w:val="4"/>
        </w:numPr>
        <w:jc w:val="both"/>
        <w:rPr>
          <w:rFonts w:asciiTheme="minorBidi" w:hAnsiTheme="minorBidi"/>
          <w:color w:val="00000A"/>
          <w:sz w:val="22"/>
          <w:szCs w:val="22"/>
        </w:rPr>
      </w:pPr>
      <w:r>
        <w:rPr>
          <w:rFonts w:asciiTheme="minorBidi" w:hAnsiTheme="minorBidi"/>
          <w:color w:val="00000A"/>
          <w:sz w:val="22"/>
          <w:szCs w:val="22"/>
        </w:rPr>
        <w:t>Different forms requests.</w:t>
      </w:r>
    </w:p>
    <w:p w14:paraId="2E3621AE" w14:textId="6E76942A" w:rsidR="002B286B" w:rsidRPr="005E348C" w:rsidRDefault="00402FCF" w:rsidP="002B286B">
      <w:pPr>
        <w:pStyle w:val="ListParagraph"/>
        <w:numPr>
          <w:ilvl w:val="0"/>
          <w:numId w:val="4"/>
        </w:numPr>
        <w:jc w:val="both"/>
        <w:rPr>
          <w:rFonts w:asciiTheme="minorBidi" w:hAnsiTheme="minorBidi"/>
          <w:color w:val="00000A"/>
          <w:sz w:val="22"/>
          <w:szCs w:val="22"/>
        </w:rPr>
      </w:pPr>
      <w:r>
        <w:rPr>
          <w:rFonts w:asciiTheme="minorBidi" w:hAnsiTheme="minorBidi"/>
          <w:color w:val="00000A"/>
          <w:sz w:val="22"/>
          <w:szCs w:val="22"/>
        </w:rPr>
        <w:t>New membership form.</w:t>
      </w:r>
    </w:p>
    <w:p w14:paraId="6DB6D298" w14:textId="6CF0D70A"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 xml:space="preserve">Data modification </w:t>
      </w:r>
      <w:r w:rsidR="00402FCF" w:rsidRPr="005E348C">
        <w:rPr>
          <w:rFonts w:asciiTheme="minorBidi" w:hAnsiTheme="minorBidi"/>
          <w:color w:val="00000A"/>
          <w:sz w:val="22"/>
          <w:szCs w:val="22"/>
        </w:rPr>
        <w:t>form</w:t>
      </w:r>
      <w:r w:rsidR="00402FCF">
        <w:rPr>
          <w:rFonts w:asciiTheme="minorBidi" w:hAnsiTheme="minorBidi"/>
          <w:color w:val="00000A"/>
          <w:sz w:val="22"/>
          <w:szCs w:val="22"/>
        </w:rPr>
        <w:t>.</w:t>
      </w:r>
    </w:p>
    <w:p w14:paraId="19BA0EE0" w14:textId="77777777"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 xml:space="preserve">Application form for members to run for </w:t>
      </w:r>
      <w:r w:rsidR="00D14810" w:rsidRPr="005E348C">
        <w:rPr>
          <w:rFonts w:asciiTheme="minorBidi" w:hAnsiTheme="minorBidi"/>
          <w:color w:val="00000A"/>
          <w:sz w:val="22"/>
          <w:szCs w:val="22"/>
        </w:rPr>
        <w:t>election</w:t>
      </w:r>
      <w:r w:rsidR="00D14810">
        <w:rPr>
          <w:rFonts w:asciiTheme="minorBidi" w:hAnsiTheme="minorBidi"/>
          <w:color w:val="00000A"/>
          <w:sz w:val="22"/>
          <w:szCs w:val="22"/>
        </w:rPr>
        <w:t>.</w:t>
      </w:r>
    </w:p>
    <w:p w14:paraId="11D97262" w14:textId="0428FC05"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Print</w:t>
      </w:r>
      <w:r w:rsidR="00402FCF">
        <w:rPr>
          <w:rFonts w:asciiTheme="minorBidi" w:hAnsiTheme="minorBidi"/>
          <w:color w:val="00000A"/>
          <w:sz w:val="22"/>
          <w:szCs w:val="22"/>
        </w:rPr>
        <w:t>ing</w:t>
      </w:r>
      <w:r w:rsidRPr="005E348C">
        <w:rPr>
          <w:rFonts w:asciiTheme="minorBidi" w:hAnsiTheme="minorBidi"/>
          <w:color w:val="00000A"/>
          <w:sz w:val="22"/>
          <w:szCs w:val="22"/>
        </w:rPr>
        <w:t xml:space="preserve"> reports</w:t>
      </w:r>
      <w:r w:rsidR="00D14810">
        <w:rPr>
          <w:rFonts w:asciiTheme="minorBidi" w:hAnsiTheme="minorBidi"/>
          <w:color w:val="00000A"/>
          <w:sz w:val="22"/>
          <w:szCs w:val="22"/>
        </w:rPr>
        <w:t>.</w:t>
      </w:r>
    </w:p>
    <w:p w14:paraId="5E05C642" w14:textId="77777777" w:rsidR="002B286B" w:rsidRPr="00815B46" w:rsidRDefault="002B286B" w:rsidP="002B286B">
      <w:pPr>
        <w:ind w:left="1260"/>
        <w:jc w:val="both"/>
        <w:rPr>
          <w:rFonts w:asciiTheme="minorBidi" w:hAnsiTheme="minorBidi"/>
          <w:sz w:val="22"/>
          <w:szCs w:val="22"/>
        </w:rPr>
      </w:pPr>
    </w:p>
    <w:p w14:paraId="1E93B5B5" w14:textId="77777777" w:rsidR="002B286B" w:rsidRDefault="002B286B" w:rsidP="002B286B">
      <w:pPr>
        <w:jc w:val="both"/>
        <w:rPr>
          <w:rFonts w:asciiTheme="minorBidi" w:hAnsiTheme="minorBidi"/>
          <w:sz w:val="22"/>
          <w:szCs w:val="22"/>
        </w:rPr>
      </w:pPr>
      <w:r>
        <w:rPr>
          <w:rFonts w:asciiTheme="minorBidi" w:hAnsiTheme="minorBidi"/>
          <w:b/>
          <w:bCs/>
          <w:u w:val="single"/>
        </w:rPr>
        <w:t>Citizens’</w:t>
      </w:r>
      <w:r w:rsidRPr="004525DF">
        <w:rPr>
          <w:rFonts w:asciiTheme="minorBidi" w:hAnsiTheme="minorBidi"/>
          <w:b/>
          <w:bCs/>
          <w:u w:val="single"/>
        </w:rPr>
        <w:t xml:space="preserve"> Portal Functional Requirements</w:t>
      </w:r>
    </w:p>
    <w:p w14:paraId="23AEB187" w14:textId="77777777" w:rsidR="002B286B" w:rsidRDefault="002B286B" w:rsidP="002B286B">
      <w:pPr>
        <w:jc w:val="both"/>
        <w:rPr>
          <w:rFonts w:asciiTheme="minorBidi" w:hAnsiTheme="minorBidi"/>
          <w:sz w:val="22"/>
          <w:szCs w:val="22"/>
        </w:rPr>
      </w:pPr>
    </w:p>
    <w:p w14:paraId="7FDD5A89" w14:textId="67F1BE65" w:rsidR="002B286B" w:rsidRPr="004525DF" w:rsidRDefault="002B286B" w:rsidP="002B286B">
      <w:pPr>
        <w:pStyle w:val="ListParagraph"/>
        <w:numPr>
          <w:ilvl w:val="0"/>
          <w:numId w:val="4"/>
        </w:numPr>
        <w:jc w:val="both"/>
        <w:rPr>
          <w:rFonts w:asciiTheme="minorBidi" w:hAnsiTheme="minorBidi"/>
          <w:sz w:val="22"/>
          <w:szCs w:val="22"/>
        </w:rPr>
      </w:pPr>
      <w:r w:rsidRPr="004525DF">
        <w:rPr>
          <w:rFonts w:asciiTheme="minorBidi" w:hAnsiTheme="minorBidi"/>
          <w:sz w:val="22"/>
          <w:szCs w:val="22"/>
        </w:rPr>
        <w:lastRenderedPageBreak/>
        <w:t>Publishing</w:t>
      </w:r>
      <w:r w:rsidR="00402FCF">
        <w:rPr>
          <w:rFonts w:asciiTheme="minorBidi" w:hAnsiTheme="minorBidi"/>
          <w:sz w:val="22"/>
          <w:szCs w:val="22"/>
        </w:rPr>
        <w:t xml:space="preserve"> </w:t>
      </w:r>
      <w:r w:rsidRPr="004525DF">
        <w:rPr>
          <w:rFonts w:asciiTheme="minorBidi" w:hAnsiTheme="minorBidi"/>
          <w:sz w:val="22"/>
          <w:szCs w:val="22"/>
        </w:rPr>
        <w:t xml:space="preserve">data </w:t>
      </w:r>
      <w:r w:rsidR="00402FCF">
        <w:rPr>
          <w:rFonts w:asciiTheme="minorBidi" w:hAnsiTheme="minorBidi"/>
          <w:sz w:val="22"/>
          <w:szCs w:val="22"/>
        </w:rPr>
        <w:t xml:space="preserve">and information </w:t>
      </w:r>
      <w:r w:rsidRPr="004525DF">
        <w:rPr>
          <w:rFonts w:asciiTheme="minorBidi" w:hAnsiTheme="minorBidi"/>
          <w:sz w:val="22"/>
          <w:szCs w:val="22"/>
        </w:rPr>
        <w:t xml:space="preserve">on political parties as available, such as: </w:t>
      </w:r>
      <w:r w:rsidR="00B82DB3">
        <w:rPr>
          <w:rFonts w:asciiTheme="minorBidi" w:hAnsiTheme="minorBidi"/>
          <w:sz w:val="22"/>
          <w:szCs w:val="22"/>
        </w:rPr>
        <w:t>P</w:t>
      </w:r>
      <w:r w:rsidRPr="004525DF">
        <w:rPr>
          <w:rFonts w:asciiTheme="minorBidi" w:hAnsiTheme="minorBidi"/>
          <w:sz w:val="22"/>
          <w:szCs w:val="22"/>
        </w:rPr>
        <w:t xml:space="preserve">arty name and </w:t>
      </w:r>
      <w:r w:rsidR="00B82DB3" w:rsidRPr="004525DF">
        <w:rPr>
          <w:rFonts w:asciiTheme="minorBidi" w:hAnsiTheme="minorBidi"/>
          <w:sz w:val="22"/>
          <w:szCs w:val="22"/>
        </w:rPr>
        <w:t>logo</w:t>
      </w:r>
      <w:r w:rsidR="00B82DB3">
        <w:rPr>
          <w:rFonts w:asciiTheme="minorBidi" w:hAnsiTheme="minorBidi"/>
          <w:sz w:val="22"/>
          <w:szCs w:val="22"/>
        </w:rPr>
        <w:t>;</w:t>
      </w:r>
      <w:r w:rsidR="00B82DB3" w:rsidRPr="004525DF">
        <w:rPr>
          <w:rFonts w:asciiTheme="minorBidi" w:hAnsiTheme="minorBidi"/>
          <w:sz w:val="22"/>
          <w:szCs w:val="22"/>
        </w:rPr>
        <w:t xml:space="preserve"> party</w:t>
      </w:r>
      <w:r w:rsidRPr="004525DF">
        <w:rPr>
          <w:rFonts w:asciiTheme="minorBidi" w:hAnsiTheme="minorBidi"/>
          <w:sz w:val="22"/>
          <w:szCs w:val="22"/>
        </w:rPr>
        <w:t xml:space="preserve"> organizational structure</w:t>
      </w:r>
      <w:r w:rsidR="00B82DB3">
        <w:rPr>
          <w:rFonts w:asciiTheme="minorBidi" w:hAnsiTheme="minorBidi"/>
          <w:sz w:val="22"/>
          <w:szCs w:val="22"/>
        </w:rPr>
        <w:t xml:space="preserve">; </w:t>
      </w:r>
      <w:r w:rsidRPr="004525DF">
        <w:rPr>
          <w:rFonts w:asciiTheme="minorBidi" w:hAnsiTheme="minorBidi"/>
          <w:sz w:val="22"/>
          <w:szCs w:val="22"/>
        </w:rPr>
        <w:t>date of establishment</w:t>
      </w:r>
      <w:r w:rsidR="00B82DB3">
        <w:rPr>
          <w:rFonts w:asciiTheme="minorBidi" w:hAnsiTheme="minorBidi"/>
          <w:sz w:val="22"/>
          <w:szCs w:val="22"/>
        </w:rPr>
        <w:t>;</w:t>
      </w:r>
      <w:r w:rsidRPr="004525DF">
        <w:rPr>
          <w:rFonts w:asciiTheme="minorBidi" w:hAnsiTheme="minorBidi"/>
          <w:sz w:val="22"/>
          <w:szCs w:val="22"/>
        </w:rPr>
        <w:t xml:space="preserve"> affiliate</w:t>
      </w:r>
      <w:r w:rsidR="00B82DB3">
        <w:rPr>
          <w:rFonts w:asciiTheme="minorBidi" w:hAnsiTheme="minorBidi"/>
          <w:sz w:val="22"/>
          <w:szCs w:val="22"/>
        </w:rPr>
        <w:t xml:space="preserve"> members</w:t>
      </w:r>
      <w:r w:rsidRPr="004525DF">
        <w:rPr>
          <w:rFonts w:asciiTheme="minorBidi" w:hAnsiTheme="minorBidi"/>
          <w:sz w:val="22"/>
          <w:szCs w:val="22"/>
        </w:rPr>
        <w:t xml:space="preserve">, its program, party goals, contact information, methods of financing and financial disclosure, current activities and events, plans, </w:t>
      </w:r>
      <w:r w:rsidR="00B82DB3">
        <w:rPr>
          <w:rFonts w:asciiTheme="minorBidi" w:hAnsiTheme="minorBidi"/>
          <w:sz w:val="22"/>
          <w:szCs w:val="22"/>
        </w:rPr>
        <w:t>etc</w:t>
      </w:r>
      <w:r w:rsidR="00044A60">
        <w:rPr>
          <w:rFonts w:asciiTheme="minorBidi" w:hAnsiTheme="minorBidi"/>
          <w:sz w:val="22"/>
          <w:szCs w:val="22"/>
        </w:rPr>
        <w:t>.</w:t>
      </w:r>
    </w:p>
    <w:p w14:paraId="69E73972" w14:textId="45BAD0EF" w:rsidR="002B286B" w:rsidRPr="005E348C" w:rsidRDefault="001F44C3" w:rsidP="00706811">
      <w:pPr>
        <w:pStyle w:val="ListParagraph"/>
        <w:numPr>
          <w:ilvl w:val="0"/>
          <w:numId w:val="4"/>
        </w:numPr>
        <w:jc w:val="both"/>
        <w:rPr>
          <w:rFonts w:asciiTheme="minorBidi" w:hAnsiTheme="minorBidi"/>
          <w:color w:val="00000A"/>
          <w:sz w:val="22"/>
          <w:szCs w:val="22"/>
        </w:rPr>
      </w:pPr>
      <w:r>
        <w:rPr>
          <w:rFonts w:asciiTheme="minorBidi" w:hAnsiTheme="minorBidi"/>
          <w:sz w:val="22"/>
          <w:szCs w:val="22"/>
        </w:rPr>
        <w:t xml:space="preserve">Interactive </w:t>
      </w:r>
      <w:r w:rsidR="00402FCF">
        <w:rPr>
          <w:rFonts w:asciiTheme="minorBidi" w:hAnsiTheme="minorBidi"/>
          <w:sz w:val="22"/>
          <w:szCs w:val="22"/>
        </w:rPr>
        <w:t>e</w:t>
      </w:r>
      <w:r w:rsidR="002B286B" w:rsidRPr="005E348C">
        <w:rPr>
          <w:rFonts w:asciiTheme="minorBidi" w:hAnsiTheme="minorBidi"/>
          <w:color w:val="00000A"/>
          <w:sz w:val="22"/>
          <w:szCs w:val="22"/>
        </w:rPr>
        <w:t>lectronic map</w:t>
      </w:r>
      <w:r>
        <w:rPr>
          <w:rFonts w:asciiTheme="minorBidi" w:hAnsiTheme="minorBidi"/>
          <w:color w:val="00000A"/>
          <w:sz w:val="22"/>
          <w:szCs w:val="22"/>
        </w:rPr>
        <w:t xml:space="preserve"> </w:t>
      </w:r>
      <w:r w:rsidR="00706811">
        <w:rPr>
          <w:rFonts w:asciiTheme="minorBidi" w:hAnsiTheme="minorBidi"/>
          <w:color w:val="00000A"/>
          <w:sz w:val="22"/>
          <w:szCs w:val="22"/>
        </w:rPr>
        <w:t xml:space="preserve">showing </w:t>
      </w:r>
      <w:r w:rsidR="00706811" w:rsidRPr="005E348C">
        <w:rPr>
          <w:rFonts w:asciiTheme="minorBidi" w:hAnsiTheme="minorBidi"/>
          <w:color w:val="00000A"/>
          <w:sz w:val="22"/>
          <w:szCs w:val="22"/>
        </w:rPr>
        <w:t>geographical</w:t>
      </w:r>
      <w:r>
        <w:rPr>
          <w:rFonts w:asciiTheme="minorBidi" w:hAnsiTheme="minorBidi"/>
          <w:color w:val="00000A"/>
          <w:sz w:val="22"/>
          <w:szCs w:val="22"/>
        </w:rPr>
        <w:t xml:space="preserve"> </w:t>
      </w:r>
      <w:r w:rsidR="002B286B">
        <w:rPr>
          <w:rFonts w:asciiTheme="minorBidi" w:hAnsiTheme="minorBidi"/>
          <w:sz w:val="22"/>
          <w:szCs w:val="22"/>
        </w:rPr>
        <w:t>locations</w:t>
      </w:r>
      <w:r w:rsidR="002B286B" w:rsidRPr="005E348C">
        <w:rPr>
          <w:rFonts w:asciiTheme="minorBidi" w:hAnsiTheme="minorBidi"/>
          <w:color w:val="00000A"/>
          <w:sz w:val="22"/>
          <w:szCs w:val="22"/>
        </w:rPr>
        <w:t xml:space="preserve"> of the </w:t>
      </w:r>
      <w:r w:rsidR="00706811" w:rsidRPr="005E348C">
        <w:rPr>
          <w:rFonts w:asciiTheme="minorBidi" w:hAnsiTheme="minorBidi"/>
          <w:color w:val="00000A"/>
          <w:sz w:val="22"/>
          <w:szCs w:val="22"/>
        </w:rPr>
        <w:t>parties,</w:t>
      </w:r>
      <w:r>
        <w:rPr>
          <w:rFonts w:asciiTheme="minorBidi" w:hAnsiTheme="minorBidi"/>
          <w:color w:val="00000A"/>
          <w:sz w:val="22"/>
          <w:szCs w:val="22"/>
        </w:rPr>
        <w:t xml:space="preserve"> including </w:t>
      </w:r>
      <w:r w:rsidR="00706811">
        <w:rPr>
          <w:rFonts w:asciiTheme="minorBidi" w:hAnsiTheme="minorBidi"/>
          <w:color w:val="00000A"/>
          <w:sz w:val="22"/>
          <w:szCs w:val="22"/>
        </w:rPr>
        <w:t xml:space="preserve">important Party information. </w:t>
      </w:r>
    </w:p>
    <w:p w14:paraId="6693B808" w14:textId="5A1C8027"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 xml:space="preserve">A system for creating and publishing a </w:t>
      </w:r>
      <w:r>
        <w:rPr>
          <w:rFonts w:asciiTheme="minorBidi" w:hAnsiTheme="minorBidi"/>
          <w:sz w:val="22"/>
          <w:szCs w:val="22"/>
        </w:rPr>
        <w:t>survey</w:t>
      </w:r>
      <w:r w:rsidRPr="005E348C">
        <w:rPr>
          <w:rFonts w:asciiTheme="minorBidi" w:hAnsiTheme="minorBidi"/>
          <w:color w:val="00000A"/>
          <w:sz w:val="22"/>
          <w:szCs w:val="22"/>
        </w:rPr>
        <w:t xml:space="preserve"> or questionnaire with the ability to review and analyze the results </w:t>
      </w:r>
      <w:r w:rsidR="00402FCF">
        <w:rPr>
          <w:rFonts w:asciiTheme="minorBidi" w:hAnsiTheme="minorBidi"/>
          <w:color w:val="00000A"/>
          <w:sz w:val="22"/>
          <w:szCs w:val="22"/>
        </w:rPr>
        <w:t>in</w:t>
      </w:r>
      <w:r w:rsidRPr="005E348C">
        <w:rPr>
          <w:rFonts w:asciiTheme="minorBidi" w:hAnsiTheme="minorBidi"/>
          <w:color w:val="00000A"/>
          <w:sz w:val="22"/>
          <w:szCs w:val="22"/>
        </w:rPr>
        <w:t xml:space="preserve"> reports and graphs.</w:t>
      </w:r>
    </w:p>
    <w:p w14:paraId="4C080125" w14:textId="77777777"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 xml:space="preserve">Providing a mechanism for citizens through an electronic form to communicate and request information from any </w:t>
      </w:r>
      <w:r w:rsidR="00B82DB3" w:rsidRPr="005E348C">
        <w:rPr>
          <w:rFonts w:asciiTheme="minorBidi" w:hAnsiTheme="minorBidi"/>
          <w:color w:val="00000A"/>
          <w:sz w:val="22"/>
          <w:szCs w:val="22"/>
        </w:rPr>
        <w:t>party and</w:t>
      </w:r>
      <w:r w:rsidRPr="005E348C">
        <w:rPr>
          <w:rFonts w:asciiTheme="minorBidi" w:hAnsiTheme="minorBidi"/>
          <w:color w:val="00000A"/>
          <w:sz w:val="22"/>
          <w:szCs w:val="22"/>
        </w:rPr>
        <w:t xml:space="preserve"> enabling the content manager of the concerned party to respond electronically </w:t>
      </w:r>
      <w:r w:rsidR="00D11EB3">
        <w:rPr>
          <w:rFonts w:asciiTheme="minorBidi" w:hAnsiTheme="minorBidi"/>
          <w:color w:val="00000A"/>
          <w:sz w:val="22"/>
          <w:szCs w:val="22"/>
        </w:rPr>
        <w:t>through</w:t>
      </w:r>
      <w:r w:rsidRPr="005E348C">
        <w:rPr>
          <w:rFonts w:asciiTheme="minorBidi" w:hAnsiTheme="minorBidi"/>
          <w:color w:val="00000A"/>
          <w:sz w:val="22"/>
          <w:szCs w:val="22"/>
        </w:rPr>
        <w:t xml:space="preserve"> an e-mail issued from the </w:t>
      </w:r>
      <w:r w:rsidR="00D11EB3">
        <w:rPr>
          <w:rFonts w:asciiTheme="minorBidi" w:hAnsiTheme="minorBidi"/>
          <w:color w:val="00000A"/>
          <w:sz w:val="22"/>
          <w:szCs w:val="22"/>
        </w:rPr>
        <w:t>P</w:t>
      </w:r>
      <w:r w:rsidRPr="005E348C">
        <w:rPr>
          <w:rFonts w:asciiTheme="minorBidi" w:hAnsiTheme="minorBidi"/>
          <w:color w:val="00000A"/>
          <w:sz w:val="22"/>
          <w:szCs w:val="22"/>
        </w:rPr>
        <w:t>ortal.</w:t>
      </w:r>
    </w:p>
    <w:p w14:paraId="6A20B40B" w14:textId="5A436E77"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Show</w:t>
      </w:r>
      <w:r w:rsidR="00402FCF">
        <w:rPr>
          <w:rFonts w:asciiTheme="minorBidi" w:hAnsiTheme="minorBidi"/>
          <w:color w:val="00000A"/>
          <w:sz w:val="22"/>
          <w:szCs w:val="22"/>
        </w:rPr>
        <w:t>ing</w:t>
      </w:r>
      <w:r w:rsidRPr="005E348C">
        <w:rPr>
          <w:rFonts w:asciiTheme="minorBidi" w:hAnsiTheme="minorBidi"/>
          <w:color w:val="00000A"/>
          <w:sz w:val="22"/>
          <w:szCs w:val="22"/>
        </w:rPr>
        <w:t xml:space="preserve"> the most frequently asked questions</w:t>
      </w:r>
      <w:r w:rsidR="00D11EB3">
        <w:rPr>
          <w:rFonts w:asciiTheme="minorBidi" w:hAnsiTheme="minorBidi"/>
          <w:color w:val="00000A"/>
          <w:sz w:val="22"/>
          <w:szCs w:val="22"/>
        </w:rPr>
        <w:t xml:space="preserve">, </w:t>
      </w:r>
      <w:proofErr w:type="gramStart"/>
      <w:r w:rsidRPr="005E348C">
        <w:rPr>
          <w:rFonts w:asciiTheme="minorBidi" w:hAnsiTheme="minorBidi"/>
          <w:color w:val="00000A"/>
          <w:sz w:val="22"/>
          <w:szCs w:val="22"/>
        </w:rPr>
        <w:t>inquiries</w:t>
      </w:r>
      <w:proofErr w:type="gramEnd"/>
      <w:r w:rsidR="00D11EB3">
        <w:rPr>
          <w:rFonts w:asciiTheme="minorBidi" w:hAnsiTheme="minorBidi"/>
          <w:color w:val="00000A"/>
          <w:sz w:val="22"/>
          <w:szCs w:val="22"/>
        </w:rPr>
        <w:t xml:space="preserve"> and comments</w:t>
      </w:r>
      <w:r w:rsidRPr="005E348C">
        <w:rPr>
          <w:rFonts w:asciiTheme="minorBidi" w:hAnsiTheme="minorBidi"/>
          <w:color w:val="00000A"/>
          <w:sz w:val="22"/>
          <w:szCs w:val="22"/>
        </w:rPr>
        <w:t>.</w:t>
      </w:r>
    </w:p>
    <w:p w14:paraId="45670970" w14:textId="77777777" w:rsidR="006264DF" w:rsidRDefault="006264DF" w:rsidP="002B286B">
      <w:pPr>
        <w:jc w:val="both"/>
        <w:rPr>
          <w:rFonts w:asciiTheme="minorBidi" w:hAnsiTheme="minorBidi"/>
          <w:b/>
          <w:bCs/>
          <w:u w:val="single"/>
        </w:rPr>
      </w:pPr>
    </w:p>
    <w:p w14:paraId="1CE1E3EF" w14:textId="77777777" w:rsidR="006264DF" w:rsidRDefault="006264DF" w:rsidP="002B286B">
      <w:pPr>
        <w:jc w:val="both"/>
        <w:rPr>
          <w:rFonts w:asciiTheme="minorBidi" w:hAnsiTheme="minorBidi"/>
          <w:b/>
          <w:bCs/>
          <w:u w:val="single"/>
        </w:rPr>
      </w:pPr>
    </w:p>
    <w:p w14:paraId="20F1FDED" w14:textId="77777777" w:rsidR="0011375E" w:rsidRPr="002B286B" w:rsidRDefault="0011375E" w:rsidP="0011375E">
      <w:pPr>
        <w:jc w:val="both"/>
        <w:rPr>
          <w:rFonts w:asciiTheme="minorBidi" w:hAnsiTheme="minorBidi"/>
          <w:b/>
          <w:bCs/>
          <w:sz w:val="22"/>
          <w:szCs w:val="22"/>
        </w:rPr>
      </w:pPr>
      <w:r w:rsidRPr="006562C6">
        <w:rPr>
          <w:rFonts w:asciiTheme="minorBidi" w:hAnsiTheme="minorBidi"/>
          <w:b/>
          <w:bCs/>
          <w:u w:val="single"/>
        </w:rPr>
        <w:t>General Requirements:</w:t>
      </w:r>
    </w:p>
    <w:p w14:paraId="7EA7261D" w14:textId="77777777" w:rsidR="0011375E" w:rsidRPr="00975D4D" w:rsidRDefault="0011375E" w:rsidP="0011375E">
      <w:pPr>
        <w:jc w:val="both"/>
        <w:rPr>
          <w:rFonts w:asciiTheme="minorBidi" w:hAnsiTheme="minorBidi"/>
          <w:sz w:val="22"/>
          <w:szCs w:val="22"/>
        </w:rPr>
      </w:pPr>
    </w:p>
    <w:p w14:paraId="6D6E2F80" w14:textId="5DD30E77" w:rsidR="0011375E" w:rsidRDefault="0011375E" w:rsidP="0011375E">
      <w:pPr>
        <w:pStyle w:val="ListParagraph"/>
        <w:numPr>
          <w:ilvl w:val="0"/>
          <w:numId w:val="4"/>
        </w:numPr>
        <w:jc w:val="both"/>
        <w:rPr>
          <w:rFonts w:asciiTheme="minorBidi" w:hAnsiTheme="minorBidi"/>
          <w:sz w:val="22"/>
          <w:szCs w:val="22"/>
        </w:rPr>
      </w:pPr>
      <w:r>
        <w:rPr>
          <w:rFonts w:asciiTheme="minorBidi" w:hAnsiTheme="minorBidi"/>
          <w:sz w:val="22"/>
          <w:szCs w:val="22"/>
        </w:rPr>
        <w:t xml:space="preserve">Providing Admin &amp; User-manual guide for the </w:t>
      </w:r>
      <w:r w:rsidR="00402FCF">
        <w:rPr>
          <w:rFonts w:asciiTheme="minorBidi" w:hAnsiTheme="minorBidi"/>
          <w:sz w:val="22"/>
          <w:szCs w:val="22"/>
        </w:rPr>
        <w:t>Portal</w:t>
      </w:r>
      <w:r>
        <w:rPr>
          <w:rFonts w:asciiTheme="minorBidi" w:hAnsiTheme="minorBidi"/>
          <w:sz w:val="22"/>
          <w:szCs w:val="22"/>
        </w:rPr>
        <w:t xml:space="preserve"> management</w:t>
      </w:r>
      <w:r w:rsidR="00402FCF">
        <w:rPr>
          <w:rFonts w:asciiTheme="minorBidi" w:hAnsiTheme="minorBidi"/>
          <w:sz w:val="22"/>
          <w:szCs w:val="22"/>
        </w:rPr>
        <w:t>.</w:t>
      </w:r>
      <w:r w:rsidRPr="005E348C">
        <w:rPr>
          <w:rFonts w:asciiTheme="minorBidi" w:hAnsiTheme="minorBidi"/>
          <w:sz w:val="22"/>
          <w:szCs w:val="22"/>
        </w:rPr>
        <w:t xml:space="preserve"> </w:t>
      </w:r>
    </w:p>
    <w:p w14:paraId="37214334" w14:textId="77777777" w:rsidR="0011375E" w:rsidRPr="005E348C" w:rsidRDefault="0011375E" w:rsidP="0011375E">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 xml:space="preserve">The offer </w:t>
      </w:r>
      <w:r>
        <w:rPr>
          <w:rFonts w:asciiTheme="minorBidi" w:hAnsiTheme="minorBidi"/>
          <w:sz w:val="22"/>
          <w:szCs w:val="22"/>
        </w:rPr>
        <w:t>must include</w:t>
      </w:r>
      <w:r w:rsidRPr="005E348C">
        <w:rPr>
          <w:rFonts w:asciiTheme="minorBidi" w:hAnsiTheme="minorBidi"/>
          <w:color w:val="00000A"/>
          <w:sz w:val="22"/>
          <w:szCs w:val="22"/>
        </w:rPr>
        <w:t xml:space="preserve"> free maintenance for three years.</w:t>
      </w:r>
    </w:p>
    <w:p w14:paraId="121BE58E" w14:textId="77777777" w:rsidR="0011375E" w:rsidRPr="005E348C" w:rsidRDefault="0011375E" w:rsidP="0011375E">
      <w:pPr>
        <w:pStyle w:val="ListParagraph"/>
        <w:numPr>
          <w:ilvl w:val="0"/>
          <w:numId w:val="4"/>
        </w:numPr>
        <w:jc w:val="both"/>
        <w:rPr>
          <w:rFonts w:asciiTheme="minorBidi" w:hAnsiTheme="minorBidi"/>
          <w:color w:val="00000A"/>
          <w:sz w:val="22"/>
          <w:szCs w:val="22"/>
        </w:rPr>
      </w:pPr>
      <w:r>
        <w:rPr>
          <w:rFonts w:asciiTheme="minorBidi" w:hAnsiTheme="minorBidi"/>
          <w:color w:val="00000A"/>
          <w:sz w:val="22"/>
          <w:szCs w:val="22"/>
        </w:rPr>
        <w:t xml:space="preserve">The winning bidder shall provide IEC </w:t>
      </w:r>
      <w:r>
        <w:rPr>
          <w:rFonts w:asciiTheme="minorBidi" w:hAnsiTheme="minorBidi"/>
          <w:sz w:val="22"/>
          <w:szCs w:val="22"/>
        </w:rPr>
        <w:t>with</w:t>
      </w:r>
      <w:r w:rsidRPr="005E348C">
        <w:rPr>
          <w:rFonts w:asciiTheme="minorBidi" w:hAnsiTheme="minorBidi"/>
          <w:color w:val="00000A"/>
          <w:sz w:val="22"/>
          <w:szCs w:val="22"/>
        </w:rPr>
        <w:t xml:space="preserve"> </w:t>
      </w:r>
      <w:r>
        <w:rPr>
          <w:rFonts w:asciiTheme="minorBidi" w:hAnsiTheme="minorBidi"/>
          <w:sz w:val="22"/>
          <w:szCs w:val="22"/>
        </w:rPr>
        <w:t>all needed technical documentation</w:t>
      </w:r>
      <w:r w:rsidRPr="005E348C">
        <w:rPr>
          <w:rFonts w:asciiTheme="minorBidi" w:hAnsiTheme="minorBidi"/>
          <w:color w:val="00000A"/>
          <w:sz w:val="22"/>
          <w:szCs w:val="22"/>
        </w:rPr>
        <w:t>.</w:t>
      </w:r>
    </w:p>
    <w:p w14:paraId="53422CE3" w14:textId="403008F4" w:rsidR="0011375E" w:rsidRPr="005E348C" w:rsidRDefault="0011375E" w:rsidP="0011375E">
      <w:pPr>
        <w:pStyle w:val="ListParagraph"/>
        <w:numPr>
          <w:ilvl w:val="0"/>
          <w:numId w:val="4"/>
        </w:numPr>
        <w:jc w:val="both"/>
        <w:rPr>
          <w:rFonts w:asciiTheme="minorBidi" w:hAnsiTheme="minorBidi"/>
          <w:color w:val="00000A"/>
          <w:sz w:val="22"/>
          <w:szCs w:val="22"/>
        </w:rPr>
      </w:pPr>
      <w:r>
        <w:rPr>
          <w:rFonts w:asciiTheme="minorBidi" w:hAnsiTheme="minorBidi"/>
          <w:sz w:val="22"/>
          <w:szCs w:val="22"/>
        </w:rPr>
        <w:t xml:space="preserve">Providing </w:t>
      </w:r>
      <w:r>
        <w:rPr>
          <w:rFonts w:asciiTheme="minorBidi" w:hAnsiTheme="minorBidi"/>
          <w:color w:val="00000A"/>
          <w:sz w:val="22"/>
          <w:szCs w:val="22"/>
        </w:rPr>
        <w:t>t</w:t>
      </w:r>
      <w:r w:rsidRPr="005E348C">
        <w:rPr>
          <w:rFonts w:asciiTheme="minorBidi" w:hAnsiTheme="minorBidi"/>
          <w:color w:val="00000A"/>
          <w:sz w:val="22"/>
          <w:szCs w:val="22"/>
        </w:rPr>
        <w:t>raining o</w:t>
      </w:r>
      <w:r>
        <w:rPr>
          <w:rFonts w:asciiTheme="minorBidi" w:hAnsiTheme="minorBidi"/>
          <w:sz w:val="22"/>
          <w:szCs w:val="22"/>
        </w:rPr>
        <w:t>n</w:t>
      </w:r>
      <w:r w:rsidRPr="005E348C">
        <w:rPr>
          <w:rFonts w:asciiTheme="minorBidi" w:hAnsiTheme="minorBidi"/>
          <w:color w:val="00000A"/>
          <w:sz w:val="22"/>
          <w:szCs w:val="22"/>
        </w:rPr>
        <w:t xml:space="preserve"> content manage</w:t>
      </w:r>
      <w:r>
        <w:rPr>
          <w:rFonts w:asciiTheme="minorBidi" w:hAnsiTheme="minorBidi"/>
          <w:sz w:val="22"/>
          <w:szCs w:val="22"/>
        </w:rPr>
        <w:t>ment</w:t>
      </w:r>
      <w:r w:rsidRPr="005E348C">
        <w:rPr>
          <w:rFonts w:asciiTheme="minorBidi" w:hAnsiTheme="minorBidi"/>
          <w:color w:val="00000A"/>
          <w:sz w:val="22"/>
          <w:szCs w:val="22"/>
        </w:rPr>
        <w:t xml:space="preserve"> and system administrat</w:t>
      </w:r>
      <w:r>
        <w:rPr>
          <w:rFonts w:asciiTheme="minorBidi" w:hAnsiTheme="minorBidi"/>
          <w:color w:val="00000A"/>
          <w:sz w:val="22"/>
          <w:szCs w:val="22"/>
        </w:rPr>
        <w:t xml:space="preserve">ion to IEC staff and to all Political </w:t>
      </w:r>
      <w:r w:rsidR="009309A5">
        <w:rPr>
          <w:rFonts w:asciiTheme="minorBidi" w:hAnsiTheme="minorBidi"/>
          <w:color w:val="00000A"/>
          <w:sz w:val="22"/>
          <w:szCs w:val="22"/>
        </w:rPr>
        <w:t>Parties’ focal</w:t>
      </w:r>
      <w:r w:rsidR="00402FCF">
        <w:rPr>
          <w:rFonts w:asciiTheme="minorBidi" w:hAnsiTheme="minorBidi"/>
          <w:color w:val="00000A"/>
          <w:sz w:val="22"/>
          <w:szCs w:val="22"/>
        </w:rPr>
        <w:t xml:space="preserve"> points and </w:t>
      </w:r>
      <w:r>
        <w:rPr>
          <w:rFonts w:asciiTheme="minorBidi" w:hAnsiTheme="minorBidi"/>
          <w:color w:val="00000A"/>
          <w:sz w:val="22"/>
          <w:szCs w:val="22"/>
        </w:rPr>
        <w:t>Content Managers (Around 100 Trainees).</w:t>
      </w:r>
    </w:p>
    <w:p w14:paraId="2CC0D210" w14:textId="77777777" w:rsidR="0011375E" w:rsidRPr="005E348C" w:rsidRDefault="0011375E" w:rsidP="0011375E">
      <w:pPr>
        <w:pStyle w:val="ListParagraph"/>
        <w:numPr>
          <w:ilvl w:val="0"/>
          <w:numId w:val="4"/>
        </w:numPr>
        <w:jc w:val="both"/>
        <w:rPr>
          <w:rFonts w:asciiTheme="minorBidi" w:hAnsiTheme="minorBidi"/>
          <w:color w:val="00000A"/>
          <w:sz w:val="22"/>
          <w:szCs w:val="22"/>
        </w:rPr>
      </w:pPr>
      <w:r>
        <w:rPr>
          <w:rFonts w:asciiTheme="minorBidi" w:hAnsiTheme="minorBidi"/>
          <w:sz w:val="22"/>
          <w:szCs w:val="22"/>
        </w:rPr>
        <w:t>T</w:t>
      </w:r>
      <w:r w:rsidRPr="005E348C">
        <w:rPr>
          <w:rFonts w:asciiTheme="minorBidi" w:hAnsiTheme="minorBidi"/>
          <w:color w:val="00000A"/>
          <w:sz w:val="22"/>
          <w:szCs w:val="22"/>
        </w:rPr>
        <w:t xml:space="preserve">ransfer of all rights to </w:t>
      </w:r>
      <w:r>
        <w:rPr>
          <w:rFonts w:asciiTheme="minorBidi" w:hAnsiTheme="minorBidi"/>
          <w:color w:val="00000A"/>
          <w:sz w:val="22"/>
          <w:szCs w:val="22"/>
        </w:rPr>
        <w:t>IEC</w:t>
      </w:r>
      <w:r w:rsidRPr="005E348C">
        <w:rPr>
          <w:rFonts w:asciiTheme="minorBidi" w:hAnsiTheme="minorBidi"/>
          <w:color w:val="00000A"/>
          <w:sz w:val="22"/>
          <w:szCs w:val="22"/>
        </w:rPr>
        <w:t xml:space="preserve">, including </w:t>
      </w:r>
      <w:r>
        <w:rPr>
          <w:rFonts w:asciiTheme="minorBidi" w:hAnsiTheme="minorBidi"/>
          <w:color w:val="00000A"/>
          <w:sz w:val="22"/>
          <w:szCs w:val="22"/>
        </w:rPr>
        <w:t xml:space="preserve">Portal Source Code and any </w:t>
      </w:r>
      <w:r w:rsidRPr="005E348C">
        <w:rPr>
          <w:rFonts w:asciiTheme="minorBidi" w:hAnsiTheme="minorBidi"/>
          <w:color w:val="00000A"/>
          <w:sz w:val="22"/>
          <w:szCs w:val="22"/>
        </w:rPr>
        <w:t>third-party tools and licenses.</w:t>
      </w:r>
    </w:p>
    <w:p w14:paraId="7C47823B" w14:textId="33DA55FD" w:rsidR="0011375E" w:rsidRPr="005E348C" w:rsidRDefault="0011375E" w:rsidP="0011375E">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Submit</w:t>
      </w:r>
      <w:r>
        <w:rPr>
          <w:rFonts w:asciiTheme="minorBidi" w:hAnsiTheme="minorBidi"/>
          <w:color w:val="00000A"/>
          <w:sz w:val="22"/>
          <w:szCs w:val="22"/>
        </w:rPr>
        <w:t>ting</w:t>
      </w:r>
      <w:r w:rsidRPr="005E348C">
        <w:rPr>
          <w:rFonts w:asciiTheme="minorBidi" w:hAnsiTheme="minorBidi"/>
          <w:color w:val="00000A"/>
          <w:sz w:val="22"/>
          <w:szCs w:val="22"/>
        </w:rPr>
        <w:t xml:space="preserve"> the required documents along with the </w:t>
      </w:r>
      <w:r>
        <w:rPr>
          <w:rFonts w:asciiTheme="minorBidi" w:hAnsiTheme="minorBidi"/>
          <w:sz w:val="22"/>
          <w:szCs w:val="22"/>
        </w:rPr>
        <w:t xml:space="preserve">source </w:t>
      </w:r>
      <w:r w:rsidRPr="005E348C">
        <w:rPr>
          <w:rFonts w:asciiTheme="minorBidi" w:hAnsiTheme="minorBidi"/>
          <w:color w:val="00000A"/>
          <w:sz w:val="22"/>
          <w:szCs w:val="22"/>
        </w:rPr>
        <w:t>code</w:t>
      </w:r>
      <w:r>
        <w:rPr>
          <w:rFonts w:asciiTheme="minorBidi" w:hAnsiTheme="minorBidi"/>
          <w:color w:val="00000A"/>
          <w:sz w:val="22"/>
          <w:szCs w:val="22"/>
        </w:rPr>
        <w:t xml:space="preserve"> documentation</w:t>
      </w:r>
      <w:r w:rsidRPr="005E348C">
        <w:rPr>
          <w:rFonts w:asciiTheme="minorBidi" w:hAnsiTheme="minorBidi"/>
          <w:color w:val="00000A"/>
          <w:sz w:val="22"/>
          <w:szCs w:val="22"/>
        </w:rPr>
        <w:t xml:space="preserve"> and third-party licenses</w:t>
      </w:r>
      <w:r w:rsidR="00402FCF">
        <w:rPr>
          <w:rFonts w:asciiTheme="minorBidi" w:hAnsiTheme="minorBidi"/>
          <w:color w:val="00000A"/>
          <w:sz w:val="22"/>
          <w:szCs w:val="22"/>
        </w:rPr>
        <w:t xml:space="preserve"> to IEC</w:t>
      </w:r>
      <w:r w:rsidRPr="005E348C">
        <w:rPr>
          <w:rFonts w:asciiTheme="minorBidi" w:hAnsiTheme="minorBidi"/>
          <w:color w:val="00000A"/>
          <w:sz w:val="22"/>
          <w:szCs w:val="22"/>
        </w:rPr>
        <w:t>.</w:t>
      </w:r>
    </w:p>
    <w:p w14:paraId="5E5C0A24" w14:textId="77777777" w:rsidR="0011375E" w:rsidRPr="005E348C" w:rsidRDefault="0011375E" w:rsidP="0011375E">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 xml:space="preserve">Setting clear and easy foundations and instructions and conducting appropriate training for party liaison officers by </w:t>
      </w:r>
      <w:r>
        <w:rPr>
          <w:rFonts w:asciiTheme="minorBidi" w:hAnsiTheme="minorBidi"/>
          <w:color w:val="00000A"/>
          <w:sz w:val="22"/>
          <w:szCs w:val="22"/>
        </w:rPr>
        <w:t>IEC</w:t>
      </w:r>
      <w:r w:rsidRPr="005E348C">
        <w:rPr>
          <w:rFonts w:asciiTheme="minorBidi" w:hAnsiTheme="minorBidi"/>
          <w:color w:val="00000A"/>
          <w:sz w:val="22"/>
          <w:szCs w:val="22"/>
        </w:rPr>
        <w:t xml:space="preserve"> for the process of feeding the system with data, as well as for searching for any information in a clear way that prompts those concerned to enter the system and encourages them to obtain </w:t>
      </w:r>
      <w:r>
        <w:rPr>
          <w:rFonts w:asciiTheme="minorBidi" w:hAnsiTheme="minorBidi"/>
          <w:color w:val="00000A"/>
          <w:sz w:val="22"/>
          <w:szCs w:val="22"/>
        </w:rPr>
        <w:t>what they inquire.</w:t>
      </w:r>
    </w:p>
    <w:p w14:paraId="0BFDF8E6" w14:textId="77777777" w:rsidR="0011375E" w:rsidRDefault="0011375E" w:rsidP="002B286B">
      <w:pPr>
        <w:jc w:val="both"/>
        <w:rPr>
          <w:rFonts w:asciiTheme="minorBidi" w:hAnsiTheme="minorBidi"/>
          <w:b/>
          <w:bCs/>
          <w:u w:val="single"/>
        </w:rPr>
      </w:pPr>
    </w:p>
    <w:p w14:paraId="29423FA9" w14:textId="77777777" w:rsidR="002B286B" w:rsidRDefault="002B286B" w:rsidP="002B286B">
      <w:pPr>
        <w:jc w:val="both"/>
        <w:rPr>
          <w:rFonts w:asciiTheme="minorBidi" w:hAnsiTheme="minorBidi"/>
          <w:b/>
          <w:bCs/>
          <w:u w:val="single"/>
        </w:rPr>
      </w:pPr>
      <w:r w:rsidRPr="004525DF">
        <w:rPr>
          <w:rFonts w:asciiTheme="minorBidi" w:hAnsiTheme="minorBidi"/>
          <w:b/>
          <w:bCs/>
          <w:u w:val="single"/>
        </w:rPr>
        <w:t>Technical Requirements:</w:t>
      </w:r>
    </w:p>
    <w:p w14:paraId="6D910165" w14:textId="77777777" w:rsidR="002B286B" w:rsidRPr="004525DF" w:rsidRDefault="002B286B" w:rsidP="002B286B">
      <w:pPr>
        <w:jc w:val="both"/>
        <w:rPr>
          <w:rFonts w:asciiTheme="minorBidi" w:hAnsiTheme="minorBidi"/>
          <w:b/>
          <w:bCs/>
          <w:u w:val="single"/>
        </w:rPr>
      </w:pPr>
    </w:p>
    <w:p w14:paraId="7404B1A1" w14:textId="77777777" w:rsidR="002B286B" w:rsidRPr="006264DF" w:rsidRDefault="002B286B">
      <w:pPr>
        <w:pStyle w:val="ListParagraph"/>
        <w:numPr>
          <w:ilvl w:val="0"/>
          <w:numId w:val="4"/>
        </w:numPr>
        <w:jc w:val="both"/>
        <w:rPr>
          <w:rFonts w:asciiTheme="minorBidi" w:hAnsiTheme="minorBidi"/>
          <w:color w:val="00000A"/>
          <w:sz w:val="22"/>
          <w:szCs w:val="22"/>
        </w:rPr>
      </w:pPr>
      <w:r w:rsidRPr="006264DF">
        <w:rPr>
          <w:rFonts w:asciiTheme="minorBidi" w:hAnsiTheme="minorBidi"/>
          <w:color w:val="00000A"/>
          <w:sz w:val="22"/>
          <w:szCs w:val="22"/>
        </w:rPr>
        <w:t xml:space="preserve">Updating content and managing users through a modern content management system built using the latest </w:t>
      </w:r>
      <w:r w:rsidRPr="006264DF">
        <w:rPr>
          <w:rFonts w:asciiTheme="minorBidi" w:hAnsiTheme="minorBidi"/>
          <w:sz w:val="22"/>
          <w:szCs w:val="22"/>
        </w:rPr>
        <w:t>technologies</w:t>
      </w:r>
      <w:r w:rsidRPr="006264DF">
        <w:rPr>
          <w:rFonts w:asciiTheme="minorBidi" w:hAnsiTheme="minorBidi"/>
          <w:color w:val="00000A"/>
          <w:sz w:val="22"/>
          <w:szCs w:val="22"/>
        </w:rPr>
        <w:t>.</w:t>
      </w:r>
    </w:p>
    <w:p w14:paraId="731F64B2" w14:textId="77777777" w:rsidR="0011375E" w:rsidRPr="005E348C" w:rsidRDefault="0011375E" w:rsidP="0011375E">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 xml:space="preserve">Classifying the data in the system, which will be an important </w:t>
      </w:r>
      <w:r>
        <w:rPr>
          <w:rFonts w:asciiTheme="minorBidi" w:hAnsiTheme="minorBidi"/>
          <w:sz w:val="22"/>
          <w:szCs w:val="22"/>
        </w:rPr>
        <w:t>feature</w:t>
      </w:r>
      <w:r w:rsidRPr="005E348C">
        <w:rPr>
          <w:rFonts w:asciiTheme="minorBidi" w:hAnsiTheme="minorBidi"/>
          <w:color w:val="00000A"/>
          <w:sz w:val="22"/>
          <w:szCs w:val="22"/>
        </w:rPr>
        <w:t xml:space="preserve"> </w:t>
      </w:r>
      <w:r>
        <w:rPr>
          <w:rFonts w:asciiTheme="minorBidi" w:hAnsiTheme="minorBidi"/>
          <w:color w:val="00000A"/>
          <w:sz w:val="22"/>
          <w:szCs w:val="22"/>
        </w:rPr>
        <w:t>among</w:t>
      </w:r>
      <w:r w:rsidRPr="005E348C">
        <w:rPr>
          <w:rFonts w:asciiTheme="minorBidi" w:hAnsiTheme="minorBidi"/>
          <w:color w:val="00000A"/>
          <w:sz w:val="22"/>
          <w:szCs w:val="22"/>
        </w:rPr>
        <w:t xml:space="preserve"> the parties and </w:t>
      </w:r>
      <w:r>
        <w:rPr>
          <w:rFonts w:asciiTheme="minorBidi" w:hAnsiTheme="minorBidi"/>
          <w:color w:val="00000A"/>
          <w:sz w:val="22"/>
          <w:szCs w:val="22"/>
        </w:rPr>
        <w:t xml:space="preserve">IEC. IEC shall </w:t>
      </w:r>
      <w:r w:rsidRPr="005E348C">
        <w:rPr>
          <w:rFonts w:asciiTheme="minorBidi" w:hAnsiTheme="minorBidi"/>
          <w:color w:val="00000A"/>
          <w:sz w:val="22"/>
          <w:szCs w:val="22"/>
        </w:rPr>
        <w:t>directly monito</w:t>
      </w:r>
      <w:r>
        <w:rPr>
          <w:rFonts w:asciiTheme="minorBidi" w:hAnsiTheme="minorBidi"/>
          <w:color w:val="00000A"/>
          <w:sz w:val="22"/>
          <w:szCs w:val="22"/>
        </w:rPr>
        <w:t>r</w:t>
      </w:r>
      <w:r w:rsidRPr="005E348C">
        <w:rPr>
          <w:rFonts w:asciiTheme="minorBidi" w:hAnsiTheme="minorBidi"/>
          <w:color w:val="00000A"/>
          <w:sz w:val="22"/>
          <w:szCs w:val="22"/>
        </w:rPr>
        <w:t xml:space="preserve"> </w:t>
      </w:r>
      <w:r>
        <w:rPr>
          <w:rFonts w:asciiTheme="minorBidi" w:hAnsiTheme="minorBidi"/>
          <w:color w:val="00000A"/>
          <w:sz w:val="22"/>
          <w:szCs w:val="22"/>
        </w:rPr>
        <w:t xml:space="preserve">and determine </w:t>
      </w:r>
      <w:r w:rsidRPr="005E348C">
        <w:rPr>
          <w:rFonts w:asciiTheme="minorBidi" w:hAnsiTheme="minorBidi"/>
          <w:color w:val="00000A"/>
          <w:sz w:val="22"/>
          <w:szCs w:val="22"/>
        </w:rPr>
        <w:t>the data that can be published</w:t>
      </w:r>
      <w:r>
        <w:rPr>
          <w:rFonts w:asciiTheme="minorBidi" w:hAnsiTheme="minorBidi"/>
          <w:color w:val="00000A"/>
          <w:sz w:val="22"/>
          <w:szCs w:val="22"/>
        </w:rPr>
        <w:t>.</w:t>
      </w:r>
    </w:p>
    <w:p w14:paraId="16670092" w14:textId="5D90CF16"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 xml:space="preserve">Access to the </w:t>
      </w:r>
      <w:r w:rsidR="0038105A">
        <w:rPr>
          <w:rFonts w:asciiTheme="minorBidi" w:hAnsiTheme="minorBidi"/>
          <w:color w:val="00000A"/>
          <w:sz w:val="22"/>
          <w:szCs w:val="22"/>
        </w:rPr>
        <w:t>P</w:t>
      </w:r>
      <w:r w:rsidRPr="005E348C">
        <w:rPr>
          <w:rFonts w:asciiTheme="minorBidi" w:hAnsiTheme="minorBidi"/>
          <w:color w:val="00000A"/>
          <w:sz w:val="22"/>
          <w:szCs w:val="22"/>
        </w:rPr>
        <w:t xml:space="preserve">arties </w:t>
      </w:r>
      <w:r w:rsidR="00402FCF">
        <w:rPr>
          <w:rFonts w:asciiTheme="minorBidi" w:hAnsiTheme="minorBidi"/>
          <w:color w:val="00000A"/>
          <w:sz w:val="22"/>
          <w:szCs w:val="22"/>
        </w:rPr>
        <w:t>P</w:t>
      </w:r>
      <w:r w:rsidRPr="005E348C">
        <w:rPr>
          <w:rFonts w:asciiTheme="minorBidi" w:hAnsiTheme="minorBidi"/>
          <w:color w:val="00000A"/>
          <w:sz w:val="22"/>
          <w:szCs w:val="22"/>
        </w:rPr>
        <w:t xml:space="preserve">ortal is through a </w:t>
      </w:r>
      <w:r>
        <w:rPr>
          <w:rFonts w:asciiTheme="minorBidi" w:hAnsiTheme="minorBidi"/>
          <w:sz w:val="22"/>
          <w:szCs w:val="22"/>
        </w:rPr>
        <w:t>log in</w:t>
      </w:r>
      <w:r w:rsidRPr="005E348C">
        <w:rPr>
          <w:rFonts w:asciiTheme="minorBidi" w:hAnsiTheme="minorBidi"/>
          <w:color w:val="00000A"/>
          <w:sz w:val="22"/>
          <w:szCs w:val="22"/>
        </w:rPr>
        <w:t xml:space="preserve"> screen using a </w:t>
      </w:r>
      <w:r w:rsidR="0038105A" w:rsidRPr="005E348C">
        <w:rPr>
          <w:rFonts w:asciiTheme="minorBidi" w:hAnsiTheme="minorBidi"/>
          <w:color w:val="00000A"/>
          <w:sz w:val="22"/>
          <w:szCs w:val="22"/>
        </w:rPr>
        <w:t>username</w:t>
      </w:r>
      <w:r w:rsidRPr="005E348C">
        <w:rPr>
          <w:rFonts w:asciiTheme="minorBidi" w:hAnsiTheme="minorBidi"/>
          <w:color w:val="00000A"/>
          <w:sz w:val="22"/>
          <w:szCs w:val="22"/>
        </w:rPr>
        <w:t xml:space="preserve"> and a </w:t>
      </w:r>
      <w:r>
        <w:rPr>
          <w:rFonts w:asciiTheme="minorBidi" w:hAnsiTheme="minorBidi"/>
          <w:sz w:val="22"/>
          <w:szCs w:val="22"/>
        </w:rPr>
        <w:t xml:space="preserve">password </w:t>
      </w:r>
      <w:r w:rsidRPr="005E348C">
        <w:rPr>
          <w:rFonts w:asciiTheme="minorBidi" w:hAnsiTheme="minorBidi"/>
          <w:color w:val="00000A"/>
          <w:sz w:val="22"/>
          <w:szCs w:val="22"/>
        </w:rPr>
        <w:t xml:space="preserve">that is created and provided to the </w:t>
      </w:r>
      <w:r w:rsidR="0038105A">
        <w:rPr>
          <w:rFonts w:asciiTheme="minorBidi" w:hAnsiTheme="minorBidi"/>
          <w:color w:val="00000A"/>
          <w:sz w:val="22"/>
          <w:szCs w:val="22"/>
        </w:rPr>
        <w:t>P</w:t>
      </w:r>
      <w:r w:rsidRPr="005E348C">
        <w:rPr>
          <w:rFonts w:asciiTheme="minorBidi" w:hAnsiTheme="minorBidi"/>
          <w:color w:val="00000A"/>
          <w:sz w:val="22"/>
          <w:szCs w:val="22"/>
        </w:rPr>
        <w:t>arties through the system administrator.</w:t>
      </w:r>
    </w:p>
    <w:p w14:paraId="088D96EB" w14:textId="77777777"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Two-Factor Authentication support.</w:t>
      </w:r>
    </w:p>
    <w:p w14:paraId="3AE3597D" w14:textId="77777777" w:rsidR="002B286B" w:rsidRPr="005E348C" w:rsidRDefault="002B286B" w:rsidP="002B286B">
      <w:pPr>
        <w:pStyle w:val="ListParagraph"/>
        <w:numPr>
          <w:ilvl w:val="0"/>
          <w:numId w:val="4"/>
        </w:numPr>
        <w:jc w:val="both"/>
        <w:rPr>
          <w:rFonts w:asciiTheme="minorBidi" w:hAnsiTheme="minorBidi"/>
          <w:color w:val="00000A"/>
          <w:sz w:val="22"/>
          <w:szCs w:val="22"/>
        </w:rPr>
      </w:pPr>
      <w:r>
        <w:rPr>
          <w:rFonts w:asciiTheme="minorBidi" w:hAnsiTheme="minorBidi"/>
          <w:sz w:val="22"/>
          <w:szCs w:val="22"/>
        </w:rPr>
        <w:t>Integration</w:t>
      </w:r>
      <w:r w:rsidRPr="005E348C">
        <w:rPr>
          <w:rFonts w:asciiTheme="minorBidi" w:hAnsiTheme="minorBidi"/>
          <w:color w:val="00000A"/>
          <w:sz w:val="22"/>
          <w:szCs w:val="22"/>
        </w:rPr>
        <w:t xml:space="preserve"> with the electronic party registry database through the Web Service.</w:t>
      </w:r>
    </w:p>
    <w:p w14:paraId="3EECD904" w14:textId="3F388745" w:rsidR="002B286B" w:rsidRPr="005E348C" w:rsidRDefault="002B286B" w:rsidP="002B286B">
      <w:pPr>
        <w:pStyle w:val="ListParagraph"/>
        <w:numPr>
          <w:ilvl w:val="0"/>
          <w:numId w:val="4"/>
        </w:numPr>
        <w:jc w:val="both"/>
        <w:rPr>
          <w:rFonts w:asciiTheme="minorBidi" w:hAnsiTheme="minorBidi"/>
          <w:color w:val="00000A"/>
          <w:sz w:val="22"/>
          <w:szCs w:val="22"/>
        </w:rPr>
      </w:pPr>
      <w:r>
        <w:rPr>
          <w:rFonts w:asciiTheme="minorBidi" w:hAnsiTheme="minorBidi"/>
          <w:sz w:val="22"/>
          <w:szCs w:val="22"/>
        </w:rPr>
        <w:t>Integration</w:t>
      </w:r>
      <w:r w:rsidRPr="005E348C">
        <w:rPr>
          <w:rFonts w:asciiTheme="minorBidi" w:hAnsiTheme="minorBidi"/>
          <w:sz w:val="22"/>
          <w:szCs w:val="22"/>
        </w:rPr>
        <w:t xml:space="preserve"> </w:t>
      </w:r>
      <w:r w:rsidRPr="005E348C">
        <w:rPr>
          <w:rFonts w:asciiTheme="minorBidi" w:hAnsiTheme="minorBidi"/>
          <w:color w:val="00000A"/>
          <w:sz w:val="22"/>
          <w:szCs w:val="22"/>
        </w:rPr>
        <w:t xml:space="preserve">with the electronic correspondence system </w:t>
      </w:r>
      <w:r>
        <w:rPr>
          <w:rFonts w:asciiTheme="minorBidi" w:hAnsiTheme="minorBidi"/>
          <w:sz w:val="22"/>
          <w:szCs w:val="22"/>
        </w:rPr>
        <w:t>currently used</w:t>
      </w:r>
      <w:r w:rsidRPr="005E348C">
        <w:rPr>
          <w:rFonts w:asciiTheme="minorBidi" w:hAnsiTheme="minorBidi"/>
          <w:color w:val="00000A"/>
          <w:sz w:val="22"/>
          <w:szCs w:val="22"/>
        </w:rPr>
        <w:t xml:space="preserve"> in </w:t>
      </w:r>
      <w:r w:rsidR="0038105A">
        <w:rPr>
          <w:rFonts w:asciiTheme="minorBidi" w:hAnsiTheme="minorBidi"/>
          <w:color w:val="00000A"/>
          <w:sz w:val="22"/>
          <w:szCs w:val="22"/>
        </w:rPr>
        <w:t>IEC</w:t>
      </w:r>
      <w:r w:rsidRPr="005E348C">
        <w:rPr>
          <w:rFonts w:asciiTheme="minorBidi" w:hAnsiTheme="minorBidi"/>
          <w:color w:val="00000A"/>
          <w:sz w:val="22"/>
          <w:szCs w:val="22"/>
        </w:rPr>
        <w:t xml:space="preserve"> </w:t>
      </w:r>
      <w:proofErr w:type="gramStart"/>
      <w:r w:rsidRPr="005E348C">
        <w:rPr>
          <w:rFonts w:asciiTheme="minorBidi" w:hAnsiTheme="minorBidi"/>
          <w:color w:val="00000A"/>
          <w:sz w:val="22"/>
          <w:szCs w:val="22"/>
        </w:rPr>
        <w:t>in order to</w:t>
      </w:r>
      <w:proofErr w:type="gramEnd"/>
      <w:r w:rsidRPr="005E348C">
        <w:rPr>
          <w:rFonts w:asciiTheme="minorBidi" w:hAnsiTheme="minorBidi"/>
          <w:color w:val="00000A"/>
          <w:sz w:val="22"/>
          <w:szCs w:val="22"/>
        </w:rPr>
        <w:t xml:space="preserve"> follow up </w:t>
      </w:r>
      <w:r>
        <w:rPr>
          <w:rFonts w:asciiTheme="minorBidi" w:hAnsiTheme="minorBidi"/>
          <w:sz w:val="22"/>
          <w:szCs w:val="22"/>
        </w:rPr>
        <w:t>on</w:t>
      </w:r>
      <w:r w:rsidRPr="005E348C">
        <w:rPr>
          <w:rFonts w:asciiTheme="minorBidi" w:hAnsiTheme="minorBidi"/>
          <w:color w:val="00000A"/>
          <w:sz w:val="22"/>
          <w:szCs w:val="22"/>
        </w:rPr>
        <w:t xml:space="preserve"> the correspondence</w:t>
      </w:r>
      <w:r>
        <w:rPr>
          <w:rFonts w:asciiTheme="minorBidi" w:hAnsiTheme="minorBidi"/>
          <w:sz w:val="22"/>
          <w:szCs w:val="22"/>
        </w:rPr>
        <w:t xml:space="preserve">s sent by the </w:t>
      </w:r>
      <w:r w:rsidR="0038105A">
        <w:rPr>
          <w:rFonts w:asciiTheme="minorBidi" w:hAnsiTheme="minorBidi"/>
          <w:sz w:val="22"/>
          <w:szCs w:val="22"/>
        </w:rPr>
        <w:t>P</w:t>
      </w:r>
      <w:r>
        <w:rPr>
          <w:rFonts w:asciiTheme="minorBidi" w:hAnsiTheme="minorBidi"/>
          <w:sz w:val="22"/>
          <w:szCs w:val="22"/>
        </w:rPr>
        <w:t xml:space="preserve">arties to </w:t>
      </w:r>
      <w:r w:rsidR="00C007FD">
        <w:rPr>
          <w:rFonts w:asciiTheme="minorBidi" w:hAnsiTheme="minorBidi"/>
          <w:sz w:val="22"/>
          <w:szCs w:val="22"/>
        </w:rPr>
        <w:t>IE</w:t>
      </w:r>
      <w:r w:rsidR="00402FCF">
        <w:rPr>
          <w:rFonts w:asciiTheme="minorBidi" w:hAnsiTheme="minorBidi"/>
          <w:sz w:val="22"/>
          <w:szCs w:val="22"/>
        </w:rPr>
        <w:t>C</w:t>
      </w:r>
      <w:r w:rsidRPr="005E348C">
        <w:rPr>
          <w:rFonts w:asciiTheme="minorBidi" w:hAnsiTheme="minorBidi"/>
          <w:color w:val="00000A"/>
          <w:sz w:val="22"/>
          <w:szCs w:val="22"/>
        </w:rPr>
        <w:t>.</w:t>
      </w:r>
    </w:p>
    <w:p w14:paraId="1F4E48AB" w14:textId="77777777" w:rsidR="002B286B" w:rsidRPr="005E348C" w:rsidRDefault="002B286B" w:rsidP="002B286B">
      <w:pPr>
        <w:pStyle w:val="ListParagraph"/>
        <w:numPr>
          <w:ilvl w:val="0"/>
          <w:numId w:val="4"/>
        </w:numPr>
        <w:jc w:val="both"/>
        <w:rPr>
          <w:rFonts w:asciiTheme="minorBidi" w:hAnsiTheme="minorBidi"/>
          <w:color w:val="00000A"/>
          <w:sz w:val="22"/>
          <w:szCs w:val="22"/>
        </w:rPr>
      </w:pPr>
      <w:r>
        <w:rPr>
          <w:rFonts w:asciiTheme="minorBidi" w:hAnsiTheme="minorBidi"/>
          <w:sz w:val="22"/>
          <w:szCs w:val="22"/>
        </w:rPr>
        <w:t>Responsive Design</w:t>
      </w:r>
      <w:r w:rsidR="0090594A">
        <w:rPr>
          <w:rFonts w:asciiTheme="minorBidi" w:hAnsiTheme="minorBidi"/>
          <w:color w:val="00000A"/>
          <w:sz w:val="22"/>
          <w:szCs w:val="22"/>
        </w:rPr>
        <w:t xml:space="preserve"> and </w:t>
      </w:r>
      <w:r w:rsidR="00671AF4">
        <w:rPr>
          <w:rFonts w:asciiTheme="minorBidi" w:hAnsiTheme="minorBidi"/>
          <w:color w:val="00000A"/>
          <w:sz w:val="22"/>
          <w:szCs w:val="22"/>
        </w:rPr>
        <w:t>cross browser compatibility.</w:t>
      </w:r>
    </w:p>
    <w:p w14:paraId="19469646" w14:textId="77777777" w:rsidR="002B286B" w:rsidRPr="005E348C" w:rsidRDefault="002B286B" w:rsidP="002B286B">
      <w:pPr>
        <w:pStyle w:val="ListParagraph"/>
        <w:numPr>
          <w:ilvl w:val="0"/>
          <w:numId w:val="4"/>
        </w:numPr>
        <w:jc w:val="both"/>
        <w:rPr>
          <w:rFonts w:asciiTheme="minorBidi" w:hAnsiTheme="minorBidi"/>
          <w:color w:val="00000A"/>
          <w:sz w:val="22"/>
          <w:szCs w:val="22"/>
        </w:rPr>
      </w:pPr>
      <w:r>
        <w:rPr>
          <w:rFonts w:asciiTheme="minorBidi" w:hAnsiTheme="minorBidi"/>
          <w:sz w:val="22"/>
          <w:szCs w:val="22"/>
        </w:rPr>
        <w:t>System</w:t>
      </w:r>
      <w:r w:rsidRPr="005E348C">
        <w:rPr>
          <w:rFonts w:asciiTheme="minorBidi" w:hAnsiTheme="minorBidi"/>
          <w:color w:val="00000A"/>
          <w:sz w:val="22"/>
          <w:szCs w:val="22"/>
        </w:rPr>
        <w:t xml:space="preserve"> alerts and notifications</w:t>
      </w:r>
      <w:r>
        <w:rPr>
          <w:rFonts w:asciiTheme="minorBidi" w:hAnsiTheme="minorBidi"/>
          <w:sz w:val="22"/>
          <w:szCs w:val="22"/>
        </w:rPr>
        <w:t xml:space="preserve"> capabilities</w:t>
      </w:r>
      <w:r w:rsidRPr="005E348C">
        <w:rPr>
          <w:rFonts w:asciiTheme="minorBidi" w:hAnsiTheme="minorBidi"/>
          <w:color w:val="00000A"/>
          <w:sz w:val="22"/>
          <w:szCs w:val="22"/>
        </w:rPr>
        <w:t>.</w:t>
      </w:r>
    </w:p>
    <w:p w14:paraId="43FFC037" w14:textId="77777777" w:rsidR="0011375E" w:rsidRPr="005E348C" w:rsidRDefault="0011375E" w:rsidP="0011375E">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The possibility of developing the system in the fut</w:t>
      </w:r>
      <w:r>
        <w:rPr>
          <w:rFonts w:asciiTheme="minorBidi" w:hAnsiTheme="minorBidi"/>
          <w:sz w:val="22"/>
          <w:szCs w:val="22"/>
        </w:rPr>
        <w:t xml:space="preserve">ure to be a mobile </w:t>
      </w:r>
      <w:r w:rsidRPr="005E348C">
        <w:rPr>
          <w:rFonts w:asciiTheme="minorBidi" w:hAnsiTheme="minorBidi"/>
          <w:color w:val="00000A"/>
          <w:sz w:val="22"/>
          <w:szCs w:val="22"/>
        </w:rPr>
        <w:t>application to facilitate access to data by all target groups and those concerned with access to party data</w:t>
      </w:r>
      <w:r>
        <w:rPr>
          <w:rFonts w:asciiTheme="minorBidi" w:hAnsiTheme="minorBidi"/>
          <w:color w:val="00000A"/>
          <w:sz w:val="22"/>
          <w:szCs w:val="22"/>
        </w:rPr>
        <w:t>.</w:t>
      </w:r>
    </w:p>
    <w:p w14:paraId="457DCE14" w14:textId="77777777" w:rsidR="0011375E" w:rsidRPr="005E348C" w:rsidRDefault="0011375E" w:rsidP="0011375E">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 xml:space="preserve">Extracting statistics and periodic reports from the system </w:t>
      </w:r>
      <w:r>
        <w:rPr>
          <w:rFonts w:asciiTheme="minorBidi" w:hAnsiTheme="minorBidi"/>
          <w:color w:val="00000A"/>
          <w:sz w:val="22"/>
          <w:szCs w:val="22"/>
        </w:rPr>
        <w:t>to support informed decision making.</w:t>
      </w:r>
    </w:p>
    <w:p w14:paraId="0657B5C7" w14:textId="77777777" w:rsidR="006264DF" w:rsidRPr="005E348C" w:rsidRDefault="006264DF" w:rsidP="006264DF">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Providing a site map and a sophisticated search mechanism</w:t>
      </w:r>
    </w:p>
    <w:p w14:paraId="6DE544F8" w14:textId="2C3AC1E4" w:rsidR="002B286B" w:rsidRPr="00CB460F" w:rsidRDefault="002B286B" w:rsidP="002B286B">
      <w:pPr>
        <w:pStyle w:val="ListParagraph"/>
        <w:numPr>
          <w:ilvl w:val="0"/>
          <w:numId w:val="4"/>
        </w:numPr>
        <w:jc w:val="both"/>
        <w:rPr>
          <w:rFonts w:asciiTheme="minorBidi" w:hAnsiTheme="minorBidi"/>
          <w:color w:val="00000A"/>
          <w:sz w:val="22"/>
          <w:szCs w:val="22"/>
        </w:rPr>
      </w:pPr>
      <w:r w:rsidRPr="00975D4D">
        <w:rPr>
          <w:rFonts w:asciiTheme="minorBidi" w:hAnsiTheme="minorBidi"/>
          <w:sz w:val="22"/>
          <w:szCs w:val="22"/>
        </w:rPr>
        <w:t>Provid</w:t>
      </w:r>
      <w:r w:rsidR="00402FCF">
        <w:rPr>
          <w:rFonts w:asciiTheme="minorBidi" w:hAnsiTheme="minorBidi"/>
          <w:sz w:val="22"/>
          <w:szCs w:val="22"/>
        </w:rPr>
        <w:t>ing</w:t>
      </w:r>
      <w:r w:rsidRPr="00975D4D">
        <w:rPr>
          <w:rFonts w:asciiTheme="minorBidi" w:hAnsiTheme="minorBidi"/>
          <w:sz w:val="22"/>
          <w:szCs w:val="22"/>
        </w:rPr>
        <w:t xml:space="preserve"> system audit trail to track </w:t>
      </w:r>
      <w:r w:rsidR="0038105A" w:rsidRPr="00975D4D">
        <w:rPr>
          <w:rFonts w:asciiTheme="minorBidi" w:hAnsiTheme="minorBidi"/>
          <w:sz w:val="22"/>
          <w:szCs w:val="22"/>
        </w:rPr>
        <w:t>users’</w:t>
      </w:r>
      <w:r w:rsidRPr="00975D4D">
        <w:rPr>
          <w:rFonts w:asciiTheme="minorBidi" w:hAnsiTheme="minorBidi"/>
          <w:sz w:val="22"/>
          <w:szCs w:val="22"/>
        </w:rPr>
        <w:t xml:space="preserve"> operations on the </w:t>
      </w:r>
      <w:r w:rsidR="0038105A">
        <w:rPr>
          <w:rFonts w:asciiTheme="minorBidi" w:hAnsiTheme="minorBidi"/>
          <w:sz w:val="22"/>
          <w:szCs w:val="22"/>
        </w:rPr>
        <w:t>P</w:t>
      </w:r>
      <w:r>
        <w:rPr>
          <w:rFonts w:asciiTheme="minorBidi" w:hAnsiTheme="minorBidi"/>
          <w:sz w:val="22"/>
          <w:szCs w:val="22"/>
        </w:rPr>
        <w:t>ortal.</w:t>
      </w:r>
    </w:p>
    <w:p w14:paraId="0F93C858" w14:textId="7153801C" w:rsidR="0038105A" w:rsidRPr="0038105A" w:rsidRDefault="0036415C" w:rsidP="0038105A">
      <w:pPr>
        <w:pStyle w:val="ListParagraph"/>
        <w:numPr>
          <w:ilvl w:val="0"/>
          <w:numId w:val="4"/>
        </w:numPr>
        <w:rPr>
          <w:rFonts w:asciiTheme="minorBidi" w:hAnsiTheme="minorBidi"/>
          <w:color w:val="00000A"/>
          <w:sz w:val="22"/>
          <w:szCs w:val="22"/>
        </w:rPr>
      </w:pPr>
      <w:r w:rsidRPr="0038105A">
        <w:rPr>
          <w:rFonts w:asciiTheme="minorBidi" w:hAnsiTheme="minorBidi"/>
          <w:sz w:val="22"/>
          <w:szCs w:val="22"/>
        </w:rPr>
        <w:lastRenderedPageBreak/>
        <w:t xml:space="preserve">User Experience/Interoperability: The bidder </w:t>
      </w:r>
      <w:r w:rsidR="00402FCF">
        <w:rPr>
          <w:rFonts w:asciiTheme="minorBidi" w:hAnsiTheme="minorBidi"/>
          <w:sz w:val="22"/>
          <w:szCs w:val="22"/>
        </w:rPr>
        <w:t>shall</w:t>
      </w:r>
      <w:r w:rsidRPr="0038105A">
        <w:rPr>
          <w:rFonts w:asciiTheme="minorBidi" w:hAnsiTheme="minorBidi"/>
          <w:sz w:val="22"/>
          <w:szCs w:val="22"/>
        </w:rPr>
        <w:t xml:space="preserve"> propose the best and most advanced technologies available to allow interaction, personalized pages, and intelligent search capabilities. Currently, Arabic </w:t>
      </w:r>
      <w:r w:rsidR="0038105A" w:rsidRPr="0038105A">
        <w:rPr>
          <w:rFonts w:asciiTheme="minorBidi" w:hAnsiTheme="minorBidi"/>
          <w:sz w:val="22"/>
          <w:szCs w:val="22"/>
        </w:rPr>
        <w:t>will be the</w:t>
      </w:r>
      <w:r w:rsidRPr="0038105A">
        <w:rPr>
          <w:rFonts w:asciiTheme="minorBidi" w:hAnsiTheme="minorBidi"/>
          <w:sz w:val="22"/>
          <w:szCs w:val="22"/>
        </w:rPr>
        <w:t xml:space="preserve"> primary language of the </w:t>
      </w:r>
      <w:r w:rsidR="0038105A" w:rsidRPr="0038105A">
        <w:rPr>
          <w:rFonts w:asciiTheme="minorBidi" w:hAnsiTheme="minorBidi"/>
          <w:sz w:val="22"/>
          <w:szCs w:val="22"/>
        </w:rPr>
        <w:t>P</w:t>
      </w:r>
      <w:r w:rsidR="00E537E5" w:rsidRPr="0038105A">
        <w:rPr>
          <w:rFonts w:asciiTheme="minorBidi" w:hAnsiTheme="minorBidi"/>
          <w:sz w:val="22"/>
          <w:szCs w:val="22"/>
        </w:rPr>
        <w:t>ortal</w:t>
      </w:r>
      <w:r w:rsidR="0038105A" w:rsidRPr="0038105A">
        <w:t xml:space="preserve"> </w:t>
      </w:r>
      <w:r w:rsidR="0038105A">
        <w:t xml:space="preserve">with the </w:t>
      </w:r>
      <w:r w:rsidR="0038105A">
        <w:rPr>
          <w:rFonts w:asciiTheme="minorBidi" w:hAnsiTheme="minorBidi"/>
          <w:color w:val="00000A"/>
          <w:sz w:val="22"/>
          <w:szCs w:val="22"/>
        </w:rPr>
        <w:t>a</w:t>
      </w:r>
      <w:r w:rsidR="0038105A" w:rsidRPr="0038105A">
        <w:rPr>
          <w:rFonts w:asciiTheme="minorBidi" w:hAnsiTheme="minorBidi"/>
          <w:color w:val="00000A"/>
          <w:sz w:val="22"/>
          <w:szCs w:val="22"/>
        </w:rPr>
        <w:t xml:space="preserve">bility to add multi-language feature </w:t>
      </w:r>
      <w:r w:rsidR="0038105A">
        <w:rPr>
          <w:rFonts w:asciiTheme="minorBidi" w:hAnsiTheme="minorBidi"/>
          <w:color w:val="00000A"/>
          <w:sz w:val="22"/>
          <w:szCs w:val="22"/>
        </w:rPr>
        <w:t xml:space="preserve">in the future. </w:t>
      </w:r>
    </w:p>
    <w:p w14:paraId="3379A153" w14:textId="3DB2D595" w:rsidR="0036415C" w:rsidRPr="0036415C" w:rsidRDefault="0036415C" w:rsidP="0036415C">
      <w:pPr>
        <w:pStyle w:val="ListParagraph"/>
        <w:numPr>
          <w:ilvl w:val="0"/>
          <w:numId w:val="4"/>
        </w:numPr>
        <w:rPr>
          <w:rFonts w:asciiTheme="minorBidi" w:hAnsiTheme="minorBidi"/>
          <w:color w:val="00000A"/>
          <w:sz w:val="22"/>
          <w:szCs w:val="22"/>
        </w:rPr>
      </w:pPr>
      <w:r w:rsidRPr="0036415C">
        <w:rPr>
          <w:rFonts w:asciiTheme="minorBidi" w:hAnsiTheme="minorBidi"/>
          <w:color w:val="00000A"/>
          <w:sz w:val="22"/>
          <w:szCs w:val="22"/>
        </w:rPr>
        <w:t xml:space="preserve">The </w:t>
      </w:r>
      <w:r w:rsidR="0038105A">
        <w:rPr>
          <w:rFonts w:asciiTheme="minorBidi" w:hAnsiTheme="minorBidi"/>
          <w:color w:val="00000A"/>
          <w:sz w:val="22"/>
          <w:szCs w:val="22"/>
        </w:rPr>
        <w:t>P</w:t>
      </w:r>
      <w:r w:rsidR="00E537E5">
        <w:rPr>
          <w:rFonts w:asciiTheme="minorBidi" w:hAnsiTheme="minorBidi"/>
          <w:color w:val="00000A"/>
          <w:sz w:val="22"/>
          <w:szCs w:val="22"/>
        </w:rPr>
        <w:t>ortal</w:t>
      </w:r>
      <w:r w:rsidRPr="0036415C">
        <w:rPr>
          <w:rFonts w:asciiTheme="minorBidi" w:hAnsiTheme="minorBidi"/>
          <w:color w:val="00000A"/>
          <w:sz w:val="22"/>
          <w:szCs w:val="22"/>
        </w:rPr>
        <w:t xml:space="preserve"> should be interoperable and open on different screen sizes.</w:t>
      </w:r>
    </w:p>
    <w:p w14:paraId="5C2EC052" w14:textId="77777777" w:rsidR="00723B29" w:rsidRPr="00723B29" w:rsidRDefault="00723B29" w:rsidP="00723B29">
      <w:pPr>
        <w:pStyle w:val="ListParagraph"/>
        <w:numPr>
          <w:ilvl w:val="0"/>
          <w:numId w:val="4"/>
        </w:numPr>
        <w:jc w:val="both"/>
        <w:rPr>
          <w:rFonts w:asciiTheme="minorBidi" w:hAnsiTheme="minorBidi"/>
          <w:color w:val="00000A"/>
          <w:sz w:val="22"/>
          <w:szCs w:val="22"/>
        </w:rPr>
      </w:pPr>
      <w:r w:rsidRPr="00723B29">
        <w:rPr>
          <w:rFonts w:asciiTheme="minorBidi" w:hAnsiTheme="minorBidi"/>
          <w:color w:val="00000A"/>
          <w:sz w:val="22"/>
          <w:szCs w:val="22"/>
        </w:rPr>
        <w:t>Cross-Browser compatibility: it should support the following browsers:</w:t>
      </w:r>
    </w:p>
    <w:p w14:paraId="0894FB76" w14:textId="77777777" w:rsidR="00723B29" w:rsidRPr="00723B29" w:rsidRDefault="00723B29" w:rsidP="00CB460F">
      <w:pPr>
        <w:pStyle w:val="ListParagraph"/>
        <w:numPr>
          <w:ilvl w:val="0"/>
          <w:numId w:val="17"/>
        </w:numPr>
        <w:jc w:val="both"/>
        <w:rPr>
          <w:rFonts w:asciiTheme="minorBidi" w:hAnsiTheme="minorBidi"/>
          <w:color w:val="00000A"/>
          <w:sz w:val="22"/>
          <w:szCs w:val="22"/>
        </w:rPr>
      </w:pPr>
      <w:r w:rsidRPr="00723B29">
        <w:rPr>
          <w:rFonts w:asciiTheme="minorBidi" w:hAnsiTheme="minorBidi"/>
          <w:color w:val="00000A"/>
          <w:sz w:val="22"/>
          <w:szCs w:val="22"/>
        </w:rPr>
        <w:t>Chrome 7.0 and higher.</w:t>
      </w:r>
    </w:p>
    <w:p w14:paraId="567F8009" w14:textId="77777777" w:rsidR="00723B29" w:rsidRPr="00723B29" w:rsidRDefault="00723B29" w:rsidP="00CB460F">
      <w:pPr>
        <w:pStyle w:val="ListParagraph"/>
        <w:numPr>
          <w:ilvl w:val="0"/>
          <w:numId w:val="17"/>
        </w:numPr>
        <w:jc w:val="both"/>
        <w:rPr>
          <w:rFonts w:asciiTheme="minorBidi" w:hAnsiTheme="minorBidi"/>
          <w:color w:val="00000A"/>
          <w:sz w:val="22"/>
          <w:szCs w:val="22"/>
        </w:rPr>
      </w:pPr>
      <w:r w:rsidRPr="00723B29">
        <w:rPr>
          <w:rFonts w:asciiTheme="minorBidi" w:hAnsiTheme="minorBidi"/>
          <w:color w:val="00000A"/>
          <w:sz w:val="22"/>
          <w:szCs w:val="22"/>
        </w:rPr>
        <w:t>Safari 5.0 and higher.</w:t>
      </w:r>
    </w:p>
    <w:p w14:paraId="745FAC83" w14:textId="77777777" w:rsidR="00723B29" w:rsidRPr="00723B29" w:rsidRDefault="00723B29" w:rsidP="00CB460F">
      <w:pPr>
        <w:pStyle w:val="ListParagraph"/>
        <w:numPr>
          <w:ilvl w:val="0"/>
          <w:numId w:val="17"/>
        </w:numPr>
        <w:jc w:val="both"/>
        <w:rPr>
          <w:rFonts w:asciiTheme="minorBidi" w:hAnsiTheme="minorBidi"/>
          <w:color w:val="00000A"/>
          <w:sz w:val="22"/>
          <w:szCs w:val="22"/>
        </w:rPr>
      </w:pPr>
      <w:r w:rsidRPr="00723B29">
        <w:rPr>
          <w:rFonts w:asciiTheme="minorBidi" w:hAnsiTheme="minorBidi"/>
          <w:color w:val="00000A"/>
          <w:sz w:val="22"/>
          <w:szCs w:val="22"/>
        </w:rPr>
        <w:t>Opera 9.5 and higher.</w:t>
      </w:r>
    </w:p>
    <w:p w14:paraId="156A163A" w14:textId="77777777" w:rsidR="00723B29" w:rsidRPr="00723B29" w:rsidRDefault="00723B29" w:rsidP="00CB460F">
      <w:pPr>
        <w:pStyle w:val="ListParagraph"/>
        <w:numPr>
          <w:ilvl w:val="0"/>
          <w:numId w:val="17"/>
        </w:numPr>
        <w:jc w:val="both"/>
        <w:rPr>
          <w:rFonts w:asciiTheme="minorBidi" w:hAnsiTheme="minorBidi"/>
          <w:color w:val="00000A"/>
          <w:sz w:val="22"/>
          <w:szCs w:val="22"/>
        </w:rPr>
      </w:pPr>
      <w:r w:rsidRPr="00723B29">
        <w:rPr>
          <w:rFonts w:asciiTheme="minorBidi" w:hAnsiTheme="minorBidi"/>
          <w:color w:val="00000A"/>
          <w:sz w:val="22"/>
          <w:szCs w:val="22"/>
        </w:rPr>
        <w:t>Firefox 3.0 and higher.</w:t>
      </w:r>
    </w:p>
    <w:p w14:paraId="21E373A2" w14:textId="77777777" w:rsidR="00723B29" w:rsidRPr="00723B29" w:rsidRDefault="00723B29" w:rsidP="00CB460F">
      <w:pPr>
        <w:pStyle w:val="ListParagraph"/>
        <w:numPr>
          <w:ilvl w:val="0"/>
          <w:numId w:val="17"/>
        </w:numPr>
        <w:jc w:val="both"/>
        <w:rPr>
          <w:rFonts w:asciiTheme="minorBidi" w:hAnsiTheme="minorBidi"/>
          <w:color w:val="00000A"/>
          <w:sz w:val="22"/>
          <w:szCs w:val="22"/>
        </w:rPr>
      </w:pPr>
      <w:r w:rsidRPr="00723B29">
        <w:rPr>
          <w:rFonts w:asciiTheme="minorBidi" w:hAnsiTheme="minorBidi"/>
          <w:color w:val="00000A"/>
          <w:sz w:val="22"/>
          <w:szCs w:val="22"/>
        </w:rPr>
        <w:t>IE 7.0 and higher.</w:t>
      </w:r>
    </w:p>
    <w:p w14:paraId="2DD7C90C" w14:textId="77777777" w:rsidR="00723B29" w:rsidRPr="00CB460F" w:rsidRDefault="00723B29" w:rsidP="00CB460F">
      <w:pPr>
        <w:jc w:val="both"/>
        <w:rPr>
          <w:rFonts w:asciiTheme="minorBidi" w:hAnsiTheme="minorBidi"/>
          <w:sz w:val="22"/>
          <w:szCs w:val="22"/>
        </w:rPr>
      </w:pPr>
    </w:p>
    <w:p w14:paraId="4A4897DE" w14:textId="77777777" w:rsidR="002B286B" w:rsidRDefault="002B286B" w:rsidP="002B286B">
      <w:pPr>
        <w:jc w:val="both"/>
        <w:rPr>
          <w:rFonts w:asciiTheme="minorBidi" w:hAnsiTheme="minorBidi"/>
          <w:sz w:val="22"/>
          <w:szCs w:val="22"/>
        </w:rPr>
      </w:pPr>
    </w:p>
    <w:p w14:paraId="5DF6F690" w14:textId="77777777" w:rsidR="002B286B" w:rsidRPr="002B286B" w:rsidRDefault="002B286B" w:rsidP="002B286B">
      <w:pPr>
        <w:jc w:val="both"/>
        <w:rPr>
          <w:rFonts w:asciiTheme="minorBidi" w:hAnsiTheme="minorBidi"/>
          <w:b/>
          <w:bCs/>
          <w:sz w:val="22"/>
          <w:szCs w:val="22"/>
        </w:rPr>
      </w:pPr>
      <w:r w:rsidRPr="002B286B">
        <w:rPr>
          <w:rFonts w:asciiTheme="minorBidi" w:hAnsiTheme="minorBidi"/>
          <w:b/>
          <w:bCs/>
          <w:sz w:val="22"/>
          <w:szCs w:val="22"/>
        </w:rPr>
        <w:t>Security:</w:t>
      </w:r>
    </w:p>
    <w:p w14:paraId="665DE720" w14:textId="2B66B85F"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 xml:space="preserve">SQL Injection: The user's ability to send Queries scripts to the </w:t>
      </w:r>
      <w:r w:rsidR="0038105A">
        <w:rPr>
          <w:rFonts w:asciiTheme="minorBidi" w:hAnsiTheme="minorBidi"/>
          <w:color w:val="00000A"/>
          <w:sz w:val="22"/>
          <w:szCs w:val="22"/>
        </w:rPr>
        <w:t>W</w:t>
      </w:r>
      <w:r w:rsidRPr="005E348C">
        <w:rPr>
          <w:rFonts w:asciiTheme="minorBidi" w:hAnsiTheme="minorBidi"/>
          <w:color w:val="00000A"/>
          <w:sz w:val="22"/>
          <w:szCs w:val="22"/>
        </w:rPr>
        <w:t>ebsite's database</w:t>
      </w:r>
      <w:r w:rsidR="00402FCF">
        <w:rPr>
          <w:rFonts w:asciiTheme="minorBidi" w:hAnsiTheme="minorBidi"/>
          <w:color w:val="00000A"/>
          <w:sz w:val="22"/>
          <w:szCs w:val="22"/>
        </w:rPr>
        <w:t>.</w:t>
      </w:r>
    </w:p>
    <w:p w14:paraId="3B789748" w14:textId="77777777" w:rsidR="002B286B" w:rsidRDefault="002B286B" w:rsidP="002B286B">
      <w:pPr>
        <w:pStyle w:val="ListParagraph"/>
        <w:numPr>
          <w:ilvl w:val="0"/>
          <w:numId w:val="4"/>
        </w:numPr>
        <w:jc w:val="both"/>
        <w:rPr>
          <w:rFonts w:asciiTheme="minorBidi" w:hAnsiTheme="minorBidi"/>
          <w:sz w:val="22"/>
          <w:szCs w:val="22"/>
        </w:rPr>
      </w:pPr>
      <w:r w:rsidRPr="005E348C">
        <w:rPr>
          <w:rFonts w:asciiTheme="minorBidi" w:hAnsiTheme="minorBidi"/>
          <w:color w:val="00000A"/>
          <w:sz w:val="22"/>
          <w:szCs w:val="22"/>
        </w:rPr>
        <w:t>Broken Authentication and Session Management</w:t>
      </w:r>
      <w:r w:rsidR="0038105A">
        <w:rPr>
          <w:rFonts w:asciiTheme="minorBidi" w:hAnsiTheme="minorBidi"/>
          <w:color w:val="00000A"/>
          <w:sz w:val="22"/>
          <w:szCs w:val="22"/>
        </w:rPr>
        <w:t>.</w:t>
      </w:r>
    </w:p>
    <w:p w14:paraId="1C508B23" w14:textId="77777777" w:rsidR="002B286B" w:rsidRPr="00975D4D" w:rsidRDefault="002B286B" w:rsidP="002B286B">
      <w:pPr>
        <w:pStyle w:val="ListParagraph"/>
        <w:numPr>
          <w:ilvl w:val="0"/>
          <w:numId w:val="4"/>
        </w:numPr>
        <w:jc w:val="both"/>
        <w:rPr>
          <w:rFonts w:asciiTheme="minorBidi" w:hAnsiTheme="minorBidi"/>
          <w:sz w:val="22"/>
          <w:szCs w:val="22"/>
        </w:rPr>
      </w:pPr>
      <w:r w:rsidRPr="00975D4D">
        <w:rPr>
          <w:rFonts w:asciiTheme="minorBidi" w:hAnsiTheme="minorBidi"/>
          <w:sz w:val="22"/>
          <w:szCs w:val="22"/>
        </w:rPr>
        <w:t>Cross-Site Scripting.</w:t>
      </w:r>
    </w:p>
    <w:p w14:paraId="58F6795B" w14:textId="77777777"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Remote / local file inclusion.</w:t>
      </w:r>
    </w:p>
    <w:p w14:paraId="029A8861" w14:textId="77777777"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Cross-site request forgery (CSRF)</w:t>
      </w:r>
      <w:r w:rsidR="0038105A">
        <w:rPr>
          <w:rFonts w:asciiTheme="minorBidi" w:hAnsiTheme="minorBidi"/>
          <w:color w:val="00000A"/>
          <w:sz w:val="22"/>
          <w:szCs w:val="22"/>
        </w:rPr>
        <w:t>.</w:t>
      </w:r>
    </w:p>
    <w:p w14:paraId="7D6EAF6D" w14:textId="77777777"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Redirect is disabled.</w:t>
      </w:r>
    </w:p>
    <w:p w14:paraId="1A4CDFAA" w14:textId="77777777"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Security settings must be taken into account at the supervisor and end user levels.</w:t>
      </w:r>
    </w:p>
    <w:p w14:paraId="122D38EE" w14:textId="77777777" w:rsidR="002B286B" w:rsidRPr="005E348C"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Login passwords should be changed by design, with a minimum of 10 characters and complex passwords.</w:t>
      </w:r>
    </w:p>
    <w:p w14:paraId="6BEDB077" w14:textId="77777777" w:rsidR="002B286B" w:rsidRDefault="002B286B" w:rsidP="002B286B">
      <w:pPr>
        <w:pStyle w:val="ListParagraph"/>
        <w:numPr>
          <w:ilvl w:val="0"/>
          <w:numId w:val="4"/>
        </w:numPr>
        <w:jc w:val="both"/>
        <w:rPr>
          <w:rFonts w:asciiTheme="minorBidi" w:hAnsiTheme="minorBidi"/>
          <w:color w:val="00000A"/>
          <w:sz w:val="22"/>
          <w:szCs w:val="22"/>
        </w:rPr>
      </w:pPr>
      <w:r w:rsidRPr="005E348C">
        <w:rPr>
          <w:rFonts w:asciiTheme="minorBidi" w:hAnsiTheme="minorBidi"/>
          <w:color w:val="00000A"/>
          <w:sz w:val="22"/>
          <w:szCs w:val="22"/>
        </w:rPr>
        <w:t>The administrator</w:t>
      </w:r>
      <w:r w:rsidR="0038105A">
        <w:rPr>
          <w:rFonts w:asciiTheme="minorBidi" w:hAnsiTheme="minorBidi"/>
          <w:color w:val="00000A"/>
          <w:sz w:val="22"/>
          <w:szCs w:val="22"/>
        </w:rPr>
        <w:t>’s</w:t>
      </w:r>
      <w:r w:rsidRPr="005E348C">
        <w:rPr>
          <w:rFonts w:asciiTheme="minorBidi" w:hAnsiTheme="minorBidi"/>
          <w:color w:val="00000A"/>
          <w:sz w:val="22"/>
          <w:szCs w:val="22"/>
        </w:rPr>
        <w:t xml:space="preserve"> username must be changed to an unexpected name.</w:t>
      </w:r>
    </w:p>
    <w:p w14:paraId="180586FF" w14:textId="77777777" w:rsidR="002B286B" w:rsidRDefault="002B286B" w:rsidP="002B286B">
      <w:pPr>
        <w:jc w:val="both"/>
        <w:rPr>
          <w:rFonts w:asciiTheme="minorBidi" w:hAnsiTheme="minorBidi"/>
          <w:b/>
          <w:bCs/>
          <w:color w:val="000000"/>
          <w:lang w:val="en-GB"/>
        </w:rPr>
      </w:pPr>
    </w:p>
    <w:p w14:paraId="26CB7160" w14:textId="77777777" w:rsidR="00402FCF" w:rsidRDefault="00402FCF" w:rsidP="002E1036">
      <w:pPr>
        <w:jc w:val="both"/>
        <w:rPr>
          <w:rFonts w:asciiTheme="minorBidi" w:hAnsiTheme="minorBidi"/>
          <w:b/>
          <w:bCs/>
          <w:sz w:val="22"/>
          <w:szCs w:val="22"/>
        </w:rPr>
      </w:pPr>
    </w:p>
    <w:p w14:paraId="2718B63C" w14:textId="1EBBD447" w:rsidR="002E1036" w:rsidRPr="009C52BA" w:rsidRDefault="002E1036" w:rsidP="002E1036">
      <w:pPr>
        <w:jc w:val="both"/>
        <w:rPr>
          <w:rFonts w:asciiTheme="minorBidi" w:hAnsiTheme="minorBidi"/>
          <w:b/>
          <w:bCs/>
          <w:sz w:val="22"/>
          <w:szCs w:val="22"/>
        </w:rPr>
      </w:pPr>
      <w:r w:rsidRPr="009C52BA">
        <w:rPr>
          <w:rFonts w:asciiTheme="minorBidi" w:hAnsiTheme="minorBidi"/>
          <w:b/>
          <w:bCs/>
          <w:sz w:val="22"/>
          <w:szCs w:val="22"/>
        </w:rPr>
        <w:t>Advanced Site Search Module</w:t>
      </w:r>
    </w:p>
    <w:p w14:paraId="7A13EE37" w14:textId="77777777" w:rsidR="002E1036" w:rsidRPr="002E1036" w:rsidRDefault="002E1036" w:rsidP="002E1036">
      <w:pPr>
        <w:jc w:val="both"/>
        <w:rPr>
          <w:rFonts w:cstheme="minorHAnsi"/>
          <w:b/>
          <w:bCs/>
          <w:sz w:val="22"/>
          <w:szCs w:val="22"/>
          <w:highlight w:val="yellow"/>
        </w:rPr>
      </w:pPr>
    </w:p>
    <w:p w14:paraId="69A6ACB0" w14:textId="77777777" w:rsidR="002E1036" w:rsidRPr="009C52BA" w:rsidRDefault="002E1036" w:rsidP="002E1036">
      <w:pPr>
        <w:spacing w:line="276" w:lineRule="auto"/>
        <w:jc w:val="both"/>
        <w:rPr>
          <w:rFonts w:asciiTheme="minorBidi" w:hAnsiTheme="minorBidi"/>
          <w:sz w:val="22"/>
          <w:szCs w:val="22"/>
        </w:rPr>
      </w:pPr>
      <w:r w:rsidRPr="009C52BA">
        <w:rPr>
          <w:rFonts w:asciiTheme="minorBidi" w:hAnsiTheme="minorBidi"/>
          <w:sz w:val="22"/>
          <w:szCs w:val="22"/>
        </w:rPr>
        <w:t>User will be able to search the required information or file by entering a specific keyword, sentence, or file name. To allow for an advanced search using the site search database.</w:t>
      </w:r>
    </w:p>
    <w:p w14:paraId="3A3BCDC1" w14:textId="59DFD970" w:rsidR="002E1036" w:rsidRPr="009C52BA" w:rsidRDefault="002E1036" w:rsidP="002E1036">
      <w:pPr>
        <w:spacing w:line="276" w:lineRule="auto"/>
        <w:jc w:val="both"/>
        <w:rPr>
          <w:rFonts w:asciiTheme="minorBidi" w:hAnsiTheme="minorBidi"/>
          <w:sz w:val="22"/>
          <w:szCs w:val="22"/>
        </w:rPr>
      </w:pPr>
      <w:r w:rsidRPr="009C52BA">
        <w:rPr>
          <w:rFonts w:asciiTheme="minorBidi" w:hAnsiTheme="minorBidi"/>
          <w:sz w:val="22"/>
          <w:szCs w:val="22"/>
        </w:rPr>
        <w:t>The site search database sh</w:t>
      </w:r>
      <w:r w:rsidR="00402FCF">
        <w:rPr>
          <w:rFonts w:asciiTheme="minorBidi" w:hAnsiTheme="minorBidi"/>
          <w:sz w:val="22"/>
          <w:szCs w:val="22"/>
        </w:rPr>
        <w:t>all</w:t>
      </w:r>
      <w:r w:rsidRPr="009C52BA">
        <w:rPr>
          <w:rFonts w:asciiTheme="minorBidi" w:hAnsiTheme="minorBidi"/>
          <w:sz w:val="22"/>
          <w:szCs w:val="22"/>
        </w:rPr>
        <w:t xml:space="preserve"> contain</w:t>
      </w:r>
      <w:r w:rsidR="00402FCF">
        <w:rPr>
          <w:rFonts w:asciiTheme="minorBidi" w:hAnsiTheme="minorBidi"/>
          <w:sz w:val="22"/>
          <w:szCs w:val="22"/>
        </w:rPr>
        <w:t>,</w:t>
      </w:r>
      <w:r w:rsidRPr="009C52BA">
        <w:rPr>
          <w:rFonts w:asciiTheme="minorBidi" w:hAnsiTheme="minorBidi"/>
          <w:sz w:val="22"/>
          <w:szCs w:val="22"/>
        </w:rPr>
        <w:t xml:space="preserve"> at least</w:t>
      </w:r>
      <w:r w:rsidR="00402FCF">
        <w:rPr>
          <w:rFonts w:asciiTheme="minorBidi" w:hAnsiTheme="minorBidi"/>
          <w:sz w:val="22"/>
          <w:szCs w:val="22"/>
        </w:rPr>
        <w:t>,</w:t>
      </w:r>
      <w:r w:rsidRPr="009C52BA">
        <w:rPr>
          <w:rFonts w:asciiTheme="minorBidi" w:hAnsiTheme="minorBidi"/>
          <w:sz w:val="22"/>
          <w:szCs w:val="22"/>
        </w:rPr>
        <w:t xml:space="preserve"> the following:</w:t>
      </w:r>
    </w:p>
    <w:p w14:paraId="23513B95" w14:textId="77777777" w:rsidR="002E1036" w:rsidRPr="009C52BA" w:rsidRDefault="002E1036" w:rsidP="002E1036">
      <w:pPr>
        <w:spacing w:line="276" w:lineRule="auto"/>
        <w:jc w:val="both"/>
        <w:rPr>
          <w:rFonts w:asciiTheme="minorBidi" w:hAnsiTheme="minorBidi"/>
          <w:sz w:val="22"/>
          <w:szCs w:val="22"/>
        </w:rPr>
      </w:pPr>
    </w:p>
    <w:p w14:paraId="7E678E21" w14:textId="77777777" w:rsidR="002E1036" w:rsidRPr="009C52BA" w:rsidRDefault="002E1036" w:rsidP="002E1036">
      <w:pPr>
        <w:pStyle w:val="ListParagraph"/>
        <w:numPr>
          <w:ilvl w:val="0"/>
          <w:numId w:val="4"/>
        </w:numPr>
        <w:jc w:val="both"/>
        <w:rPr>
          <w:rFonts w:asciiTheme="minorBidi" w:hAnsiTheme="minorBidi"/>
          <w:color w:val="00000A"/>
          <w:sz w:val="22"/>
          <w:szCs w:val="22"/>
        </w:rPr>
      </w:pPr>
      <w:r w:rsidRPr="009C52BA">
        <w:rPr>
          <w:rFonts w:asciiTheme="minorBidi" w:hAnsiTheme="minorBidi"/>
          <w:color w:val="00000A"/>
          <w:sz w:val="22"/>
          <w:szCs w:val="22"/>
        </w:rPr>
        <w:t xml:space="preserve">Search inside all </w:t>
      </w:r>
      <w:r w:rsidR="009C52BA" w:rsidRPr="009C52BA">
        <w:rPr>
          <w:rFonts w:asciiTheme="minorBidi" w:hAnsiTheme="minorBidi"/>
          <w:color w:val="00000A"/>
          <w:sz w:val="22"/>
          <w:szCs w:val="22"/>
        </w:rPr>
        <w:t>Portal</w:t>
      </w:r>
      <w:r w:rsidRPr="009C52BA">
        <w:rPr>
          <w:rFonts w:asciiTheme="minorBidi" w:hAnsiTheme="minorBidi"/>
          <w:color w:val="00000A"/>
          <w:sz w:val="22"/>
          <w:szCs w:val="22"/>
        </w:rPr>
        <w:t xml:space="preserve"> dynamic data.</w:t>
      </w:r>
    </w:p>
    <w:p w14:paraId="65C4815F" w14:textId="7C501EDF" w:rsidR="002E1036" w:rsidRPr="009C52BA" w:rsidRDefault="002E1036" w:rsidP="002E1036">
      <w:pPr>
        <w:pStyle w:val="ListParagraph"/>
        <w:numPr>
          <w:ilvl w:val="0"/>
          <w:numId w:val="4"/>
        </w:numPr>
        <w:jc w:val="both"/>
        <w:rPr>
          <w:rFonts w:asciiTheme="minorBidi" w:hAnsiTheme="minorBidi"/>
          <w:color w:val="00000A"/>
          <w:sz w:val="22"/>
          <w:szCs w:val="22"/>
        </w:rPr>
      </w:pPr>
      <w:r w:rsidRPr="009C52BA">
        <w:rPr>
          <w:rFonts w:asciiTheme="minorBidi" w:hAnsiTheme="minorBidi"/>
          <w:color w:val="00000A"/>
          <w:sz w:val="22"/>
          <w:szCs w:val="22"/>
        </w:rPr>
        <w:t xml:space="preserve">Search inside all modules of the </w:t>
      </w:r>
      <w:r w:rsidR="009C52BA" w:rsidRPr="009C52BA">
        <w:rPr>
          <w:rFonts w:asciiTheme="minorBidi" w:hAnsiTheme="minorBidi"/>
          <w:color w:val="00000A"/>
          <w:sz w:val="22"/>
          <w:szCs w:val="22"/>
        </w:rPr>
        <w:t xml:space="preserve">Portal </w:t>
      </w:r>
      <w:r w:rsidRPr="009C52BA">
        <w:rPr>
          <w:rFonts w:asciiTheme="minorBidi" w:hAnsiTheme="minorBidi"/>
          <w:color w:val="00000A"/>
          <w:sz w:val="22"/>
          <w:szCs w:val="22"/>
        </w:rPr>
        <w:t xml:space="preserve">and inside all module </w:t>
      </w:r>
      <w:r w:rsidR="00C007FD" w:rsidRPr="009C52BA">
        <w:rPr>
          <w:rFonts w:asciiTheme="minorBidi" w:hAnsiTheme="minorBidi"/>
          <w:color w:val="00000A"/>
          <w:sz w:val="22"/>
          <w:szCs w:val="22"/>
        </w:rPr>
        <w:t>sections.</w:t>
      </w:r>
    </w:p>
    <w:p w14:paraId="3EA3FD3E" w14:textId="77777777" w:rsidR="002E1036" w:rsidRPr="009C52BA" w:rsidRDefault="002E1036" w:rsidP="002E1036">
      <w:pPr>
        <w:pStyle w:val="ListParagraph"/>
        <w:numPr>
          <w:ilvl w:val="0"/>
          <w:numId w:val="4"/>
        </w:numPr>
        <w:jc w:val="both"/>
        <w:rPr>
          <w:rFonts w:asciiTheme="minorBidi" w:hAnsiTheme="minorBidi"/>
          <w:color w:val="00000A"/>
          <w:sz w:val="22"/>
          <w:szCs w:val="22"/>
        </w:rPr>
      </w:pPr>
      <w:r w:rsidRPr="009C52BA">
        <w:rPr>
          <w:rFonts w:asciiTheme="minorBidi" w:hAnsiTheme="minorBidi"/>
          <w:color w:val="00000A"/>
          <w:sz w:val="22"/>
          <w:szCs w:val="22"/>
        </w:rPr>
        <w:t xml:space="preserve">Search </w:t>
      </w:r>
      <w:r w:rsidR="009C52BA">
        <w:rPr>
          <w:rFonts w:asciiTheme="minorBidi" w:hAnsiTheme="minorBidi"/>
          <w:color w:val="00000A"/>
          <w:sz w:val="22"/>
          <w:szCs w:val="22"/>
        </w:rPr>
        <w:t>Portal</w:t>
      </w:r>
      <w:r w:rsidRPr="009C52BA">
        <w:rPr>
          <w:rFonts w:asciiTheme="minorBidi" w:hAnsiTheme="minorBidi"/>
          <w:color w:val="00000A"/>
          <w:sz w:val="22"/>
          <w:szCs w:val="22"/>
        </w:rPr>
        <w:t xml:space="preserve"> content: </w:t>
      </w:r>
      <w:r w:rsidR="009C52BA">
        <w:rPr>
          <w:rFonts w:asciiTheme="minorBidi" w:hAnsiTheme="minorBidi"/>
          <w:color w:val="00000A"/>
          <w:sz w:val="22"/>
          <w:szCs w:val="22"/>
        </w:rPr>
        <w:t>T</w:t>
      </w:r>
      <w:r w:rsidRPr="009C52BA">
        <w:rPr>
          <w:rFonts w:asciiTheme="minorBidi" w:hAnsiTheme="minorBidi"/>
          <w:color w:val="00000A"/>
          <w:sz w:val="22"/>
          <w:szCs w:val="22"/>
        </w:rPr>
        <w:t xml:space="preserve">he user can enter more than one search term and the search module will look for content that has all the terms entered. </w:t>
      </w:r>
    </w:p>
    <w:p w14:paraId="3437044C" w14:textId="77777777" w:rsidR="002E1036" w:rsidRPr="009C52BA" w:rsidRDefault="002E1036" w:rsidP="002E1036">
      <w:pPr>
        <w:pStyle w:val="ListParagraph"/>
        <w:numPr>
          <w:ilvl w:val="0"/>
          <w:numId w:val="4"/>
        </w:numPr>
        <w:jc w:val="both"/>
        <w:rPr>
          <w:rFonts w:asciiTheme="minorBidi" w:hAnsiTheme="minorBidi"/>
          <w:color w:val="00000A"/>
          <w:sz w:val="22"/>
          <w:szCs w:val="22"/>
        </w:rPr>
      </w:pPr>
      <w:r w:rsidRPr="009C52BA">
        <w:rPr>
          <w:rFonts w:asciiTheme="minorBidi" w:hAnsiTheme="minorBidi"/>
          <w:color w:val="00000A"/>
          <w:sz w:val="22"/>
          <w:szCs w:val="22"/>
        </w:rPr>
        <w:t>Search text is preferred to be highlighted on the results page.</w:t>
      </w:r>
    </w:p>
    <w:p w14:paraId="3DACAA1B" w14:textId="77777777" w:rsidR="002E1036" w:rsidRPr="002E1036" w:rsidRDefault="002E1036" w:rsidP="002E1036">
      <w:pPr>
        <w:pStyle w:val="ListParagraph"/>
        <w:ind w:left="1620"/>
        <w:jc w:val="both"/>
        <w:rPr>
          <w:rFonts w:asciiTheme="minorBidi" w:hAnsiTheme="minorBidi"/>
          <w:color w:val="00000A"/>
          <w:sz w:val="22"/>
          <w:szCs w:val="22"/>
          <w:highlight w:val="yellow"/>
        </w:rPr>
      </w:pPr>
    </w:p>
    <w:p w14:paraId="2406A720" w14:textId="77777777" w:rsidR="002E1036" w:rsidRPr="009C52BA" w:rsidRDefault="002E1036" w:rsidP="002E1036">
      <w:pPr>
        <w:jc w:val="both"/>
        <w:rPr>
          <w:rFonts w:asciiTheme="minorBidi" w:hAnsiTheme="minorBidi"/>
          <w:b/>
          <w:bCs/>
          <w:sz w:val="22"/>
          <w:szCs w:val="22"/>
        </w:rPr>
      </w:pPr>
      <w:r w:rsidRPr="009C52BA">
        <w:rPr>
          <w:rFonts w:asciiTheme="minorBidi" w:hAnsiTheme="minorBidi"/>
          <w:b/>
          <w:bCs/>
          <w:sz w:val="22"/>
          <w:szCs w:val="22"/>
        </w:rPr>
        <w:t xml:space="preserve">SEO (Search Engine Optimization) </w:t>
      </w:r>
    </w:p>
    <w:p w14:paraId="2E463DE2" w14:textId="77777777" w:rsidR="002E1036" w:rsidRPr="002E1036" w:rsidRDefault="002E1036" w:rsidP="002E1036">
      <w:pPr>
        <w:rPr>
          <w:rFonts w:asciiTheme="minorBidi" w:hAnsiTheme="minorBidi"/>
          <w:sz w:val="22"/>
          <w:szCs w:val="22"/>
          <w:highlight w:val="yellow"/>
        </w:rPr>
      </w:pPr>
    </w:p>
    <w:p w14:paraId="57C0D6F9" w14:textId="77777777" w:rsidR="002E1036" w:rsidRPr="009C52BA" w:rsidRDefault="002E1036" w:rsidP="002E1036">
      <w:pPr>
        <w:spacing w:line="276" w:lineRule="auto"/>
        <w:jc w:val="both"/>
        <w:rPr>
          <w:rFonts w:asciiTheme="minorBidi" w:hAnsiTheme="minorBidi"/>
          <w:sz w:val="22"/>
          <w:szCs w:val="22"/>
        </w:rPr>
      </w:pPr>
      <w:r w:rsidRPr="009C52BA">
        <w:rPr>
          <w:rFonts w:asciiTheme="minorBidi" w:hAnsiTheme="minorBidi"/>
          <w:sz w:val="22"/>
          <w:szCs w:val="22"/>
        </w:rPr>
        <w:t xml:space="preserve">Search engine optimization activities would enhance the ranking of the </w:t>
      </w:r>
      <w:r w:rsidR="009C52BA">
        <w:rPr>
          <w:rFonts w:asciiTheme="minorBidi" w:hAnsiTheme="minorBidi"/>
          <w:sz w:val="22"/>
          <w:szCs w:val="22"/>
        </w:rPr>
        <w:t>Portal</w:t>
      </w:r>
      <w:r w:rsidRPr="009C52BA">
        <w:rPr>
          <w:rFonts w:asciiTheme="minorBidi" w:hAnsiTheme="minorBidi"/>
          <w:sz w:val="22"/>
          <w:szCs w:val="22"/>
        </w:rPr>
        <w:t xml:space="preserve"> on the major search engines and facilitate the process for users to locate the </w:t>
      </w:r>
      <w:r w:rsidR="009C52BA">
        <w:rPr>
          <w:rFonts w:asciiTheme="minorBidi" w:hAnsiTheme="minorBidi"/>
          <w:sz w:val="22"/>
          <w:szCs w:val="22"/>
        </w:rPr>
        <w:t>Portal</w:t>
      </w:r>
      <w:r w:rsidRPr="009C52BA">
        <w:rPr>
          <w:rFonts w:asciiTheme="minorBidi" w:hAnsiTheme="minorBidi"/>
          <w:sz w:val="22"/>
          <w:szCs w:val="22"/>
        </w:rPr>
        <w:t xml:space="preserve"> when they are searching for specific data. </w:t>
      </w:r>
    </w:p>
    <w:p w14:paraId="1C04006D" w14:textId="77777777" w:rsidR="002E1036" w:rsidRPr="009C52BA" w:rsidRDefault="002E1036" w:rsidP="002E1036">
      <w:pPr>
        <w:spacing w:line="276" w:lineRule="auto"/>
        <w:jc w:val="both"/>
        <w:rPr>
          <w:rFonts w:asciiTheme="minorBidi" w:hAnsiTheme="minorBidi"/>
          <w:sz w:val="22"/>
          <w:szCs w:val="22"/>
          <w:rtl/>
        </w:rPr>
      </w:pPr>
      <w:r w:rsidRPr="009C52BA">
        <w:rPr>
          <w:rFonts w:asciiTheme="minorBidi" w:hAnsiTheme="minorBidi"/>
          <w:sz w:val="22"/>
          <w:szCs w:val="22"/>
        </w:rPr>
        <w:t>On-Site optimization:</w:t>
      </w:r>
    </w:p>
    <w:p w14:paraId="609113A3" w14:textId="77777777" w:rsidR="002E1036" w:rsidRPr="009C52BA" w:rsidRDefault="002E1036" w:rsidP="002E1036">
      <w:pPr>
        <w:spacing w:line="276" w:lineRule="auto"/>
        <w:jc w:val="both"/>
        <w:rPr>
          <w:rFonts w:asciiTheme="minorBidi" w:hAnsiTheme="minorBidi"/>
          <w:sz w:val="22"/>
          <w:szCs w:val="22"/>
        </w:rPr>
      </w:pPr>
    </w:p>
    <w:p w14:paraId="38AB3D57" w14:textId="77777777" w:rsidR="002E1036" w:rsidRPr="009C52BA" w:rsidRDefault="002E1036" w:rsidP="002E1036">
      <w:pPr>
        <w:pStyle w:val="ListParagraph"/>
        <w:numPr>
          <w:ilvl w:val="0"/>
          <w:numId w:val="8"/>
        </w:numPr>
        <w:rPr>
          <w:rFonts w:asciiTheme="minorBidi" w:hAnsiTheme="minorBidi"/>
          <w:color w:val="00000A"/>
          <w:sz w:val="22"/>
          <w:szCs w:val="22"/>
        </w:rPr>
      </w:pPr>
      <w:r w:rsidRPr="009C52BA">
        <w:rPr>
          <w:rFonts w:asciiTheme="minorBidi" w:hAnsiTheme="minorBidi"/>
          <w:color w:val="00000A"/>
          <w:sz w:val="22"/>
          <w:szCs w:val="22"/>
        </w:rPr>
        <w:t>Choose and apply keywords to site.</w:t>
      </w:r>
    </w:p>
    <w:p w14:paraId="1C5D0661" w14:textId="77777777" w:rsidR="002E1036" w:rsidRPr="009C52BA" w:rsidRDefault="002E1036" w:rsidP="002E1036">
      <w:pPr>
        <w:pStyle w:val="ListParagraph"/>
        <w:numPr>
          <w:ilvl w:val="0"/>
          <w:numId w:val="8"/>
        </w:numPr>
        <w:rPr>
          <w:rFonts w:asciiTheme="minorBidi" w:hAnsiTheme="minorBidi"/>
          <w:color w:val="00000A"/>
          <w:sz w:val="22"/>
          <w:szCs w:val="22"/>
        </w:rPr>
      </w:pPr>
      <w:r w:rsidRPr="009C52BA">
        <w:rPr>
          <w:rFonts w:asciiTheme="minorBidi" w:hAnsiTheme="minorBidi"/>
          <w:color w:val="00000A"/>
          <w:sz w:val="22"/>
          <w:szCs w:val="22"/>
        </w:rPr>
        <w:t>Add a customized 404 error page.</w:t>
      </w:r>
    </w:p>
    <w:p w14:paraId="37CA6D90" w14:textId="77777777" w:rsidR="002E1036" w:rsidRPr="009C52BA" w:rsidRDefault="002E1036" w:rsidP="002E1036">
      <w:pPr>
        <w:pStyle w:val="ListParagraph"/>
        <w:numPr>
          <w:ilvl w:val="0"/>
          <w:numId w:val="8"/>
        </w:numPr>
        <w:rPr>
          <w:rFonts w:asciiTheme="minorBidi" w:hAnsiTheme="minorBidi"/>
          <w:color w:val="00000A"/>
          <w:sz w:val="22"/>
          <w:szCs w:val="22"/>
        </w:rPr>
      </w:pPr>
      <w:r w:rsidRPr="009C52BA">
        <w:rPr>
          <w:rFonts w:asciiTheme="minorBidi" w:hAnsiTheme="minorBidi"/>
          <w:color w:val="00000A"/>
          <w:sz w:val="22"/>
          <w:szCs w:val="22"/>
        </w:rPr>
        <w:t>Submit XML sitemap.</w:t>
      </w:r>
    </w:p>
    <w:p w14:paraId="6BD9FB3C" w14:textId="77777777" w:rsidR="002E1036" w:rsidRPr="009C52BA" w:rsidRDefault="002E1036" w:rsidP="002E1036">
      <w:pPr>
        <w:pStyle w:val="ListParagraph"/>
        <w:numPr>
          <w:ilvl w:val="0"/>
          <w:numId w:val="8"/>
        </w:numPr>
        <w:rPr>
          <w:rFonts w:asciiTheme="minorBidi" w:hAnsiTheme="minorBidi"/>
          <w:color w:val="00000A"/>
          <w:sz w:val="22"/>
          <w:szCs w:val="22"/>
        </w:rPr>
      </w:pPr>
      <w:r w:rsidRPr="009C52BA">
        <w:rPr>
          <w:rFonts w:asciiTheme="minorBidi" w:hAnsiTheme="minorBidi"/>
          <w:color w:val="00000A"/>
          <w:sz w:val="22"/>
          <w:szCs w:val="22"/>
        </w:rPr>
        <w:t>Use alt tags for images.</w:t>
      </w:r>
    </w:p>
    <w:p w14:paraId="24882968" w14:textId="77777777" w:rsidR="002E1036" w:rsidRPr="009C52BA" w:rsidRDefault="002E1036" w:rsidP="002E1036">
      <w:pPr>
        <w:pStyle w:val="ListParagraph"/>
        <w:numPr>
          <w:ilvl w:val="0"/>
          <w:numId w:val="8"/>
        </w:numPr>
        <w:rPr>
          <w:rFonts w:asciiTheme="minorBidi" w:hAnsiTheme="minorBidi"/>
          <w:color w:val="00000A"/>
          <w:sz w:val="22"/>
          <w:szCs w:val="22"/>
        </w:rPr>
      </w:pPr>
      <w:r w:rsidRPr="009C52BA">
        <w:rPr>
          <w:rFonts w:asciiTheme="minorBidi" w:hAnsiTheme="minorBidi"/>
          <w:color w:val="00000A"/>
          <w:sz w:val="22"/>
          <w:szCs w:val="22"/>
        </w:rPr>
        <w:lastRenderedPageBreak/>
        <w:t>Create unique, accurate, meaningful page titles.</w:t>
      </w:r>
    </w:p>
    <w:p w14:paraId="16A930F5" w14:textId="189C088D" w:rsidR="002E1036" w:rsidRPr="009C52BA" w:rsidRDefault="002E1036" w:rsidP="002E1036">
      <w:pPr>
        <w:pStyle w:val="ListParagraph"/>
        <w:numPr>
          <w:ilvl w:val="0"/>
          <w:numId w:val="8"/>
        </w:numPr>
        <w:rPr>
          <w:rFonts w:asciiTheme="minorBidi" w:hAnsiTheme="minorBidi"/>
          <w:color w:val="00000A"/>
          <w:sz w:val="22"/>
          <w:szCs w:val="22"/>
        </w:rPr>
      </w:pPr>
      <w:r w:rsidRPr="009C52BA">
        <w:rPr>
          <w:rFonts w:asciiTheme="minorBidi" w:hAnsiTheme="minorBidi"/>
          <w:color w:val="00000A"/>
          <w:sz w:val="22"/>
          <w:szCs w:val="22"/>
        </w:rPr>
        <w:t>Place site map to all pages in the footer area</w:t>
      </w:r>
      <w:r w:rsidR="00402FCF">
        <w:rPr>
          <w:rFonts w:asciiTheme="minorBidi" w:hAnsiTheme="minorBidi"/>
          <w:color w:val="00000A"/>
          <w:sz w:val="22"/>
          <w:szCs w:val="22"/>
        </w:rPr>
        <w:t>.</w:t>
      </w:r>
    </w:p>
    <w:p w14:paraId="73C7E6FD" w14:textId="77777777" w:rsidR="002E1036" w:rsidRPr="009C52BA" w:rsidRDefault="002E1036" w:rsidP="002E1036">
      <w:pPr>
        <w:pStyle w:val="ListParagraph"/>
        <w:numPr>
          <w:ilvl w:val="0"/>
          <w:numId w:val="8"/>
        </w:numPr>
        <w:rPr>
          <w:rFonts w:asciiTheme="minorBidi" w:hAnsiTheme="minorBidi"/>
          <w:color w:val="00000A"/>
          <w:sz w:val="22"/>
          <w:szCs w:val="22"/>
        </w:rPr>
      </w:pPr>
      <w:r w:rsidRPr="009C52BA">
        <w:rPr>
          <w:rFonts w:asciiTheme="minorBidi" w:hAnsiTheme="minorBidi"/>
          <w:color w:val="00000A"/>
          <w:sz w:val="22"/>
          <w:szCs w:val="22"/>
        </w:rPr>
        <w:t>Place useful text on the home page and bold important keywords in site content.</w:t>
      </w:r>
    </w:p>
    <w:p w14:paraId="56F57CC2" w14:textId="77777777" w:rsidR="002E1036" w:rsidRPr="009C52BA" w:rsidRDefault="002E1036" w:rsidP="002E1036">
      <w:pPr>
        <w:pStyle w:val="ListParagraph"/>
        <w:numPr>
          <w:ilvl w:val="0"/>
          <w:numId w:val="8"/>
        </w:numPr>
        <w:rPr>
          <w:rFonts w:asciiTheme="minorBidi" w:hAnsiTheme="minorBidi"/>
          <w:color w:val="00000A"/>
          <w:sz w:val="22"/>
          <w:szCs w:val="22"/>
        </w:rPr>
      </w:pPr>
      <w:r w:rsidRPr="009C52BA">
        <w:rPr>
          <w:rFonts w:asciiTheme="minorBidi" w:hAnsiTheme="minorBidi"/>
          <w:color w:val="00000A"/>
          <w:sz w:val="22"/>
          <w:szCs w:val="22"/>
        </w:rPr>
        <w:t>Use headers h1 and h2.</w:t>
      </w:r>
    </w:p>
    <w:p w14:paraId="22BFFA44" w14:textId="77777777" w:rsidR="002E1036" w:rsidRPr="009C52BA" w:rsidRDefault="002E1036" w:rsidP="002E1036">
      <w:pPr>
        <w:pStyle w:val="ListParagraph"/>
        <w:numPr>
          <w:ilvl w:val="0"/>
          <w:numId w:val="8"/>
        </w:numPr>
        <w:rPr>
          <w:rFonts w:asciiTheme="minorBidi" w:hAnsiTheme="minorBidi"/>
          <w:color w:val="00000A"/>
          <w:sz w:val="22"/>
          <w:szCs w:val="22"/>
        </w:rPr>
      </w:pPr>
      <w:r w:rsidRPr="009C52BA">
        <w:rPr>
          <w:rFonts w:asciiTheme="minorBidi" w:hAnsiTheme="minorBidi"/>
          <w:color w:val="00000A"/>
          <w:sz w:val="22"/>
          <w:szCs w:val="22"/>
        </w:rPr>
        <w:t>Use Meta tags.</w:t>
      </w:r>
    </w:p>
    <w:p w14:paraId="39F0C9BC" w14:textId="77777777" w:rsidR="002E1036" w:rsidRPr="009C52BA" w:rsidRDefault="002E1036" w:rsidP="002E1036">
      <w:pPr>
        <w:pStyle w:val="ListParagraph"/>
        <w:numPr>
          <w:ilvl w:val="0"/>
          <w:numId w:val="8"/>
        </w:numPr>
        <w:rPr>
          <w:rFonts w:asciiTheme="minorBidi" w:hAnsiTheme="minorBidi"/>
          <w:color w:val="00000A"/>
          <w:sz w:val="22"/>
          <w:szCs w:val="22"/>
        </w:rPr>
      </w:pPr>
      <w:r w:rsidRPr="009C52BA">
        <w:rPr>
          <w:rFonts w:asciiTheme="minorBidi" w:hAnsiTheme="minorBidi"/>
          <w:color w:val="00000A"/>
          <w:sz w:val="22"/>
          <w:szCs w:val="22"/>
        </w:rPr>
        <w:t>URL rewriting (if possible).</w:t>
      </w:r>
    </w:p>
    <w:p w14:paraId="657812A0" w14:textId="77777777" w:rsidR="002E1036" w:rsidRPr="009C52BA" w:rsidRDefault="002E1036" w:rsidP="002E1036">
      <w:pPr>
        <w:pStyle w:val="ListParagraph"/>
        <w:numPr>
          <w:ilvl w:val="0"/>
          <w:numId w:val="8"/>
        </w:numPr>
        <w:rPr>
          <w:rFonts w:asciiTheme="minorBidi" w:hAnsiTheme="minorBidi"/>
          <w:color w:val="00000A"/>
          <w:sz w:val="22"/>
          <w:szCs w:val="22"/>
        </w:rPr>
      </w:pPr>
      <w:r w:rsidRPr="009C52BA">
        <w:rPr>
          <w:rFonts w:asciiTheme="minorBidi" w:hAnsiTheme="minorBidi"/>
          <w:color w:val="00000A"/>
          <w:sz w:val="22"/>
          <w:szCs w:val="22"/>
        </w:rPr>
        <w:t xml:space="preserve">Use Hidden </w:t>
      </w:r>
      <w:r w:rsidR="004E4192" w:rsidRPr="009C52BA">
        <w:rPr>
          <w:rFonts w:asciiTheme="minorBidi" w:hAnsiTheme="minorBidi"/>
          <w:color w:val="00000A"/>
          <w:sz w:val="22"/>
          <w:szCs w:val="22"/>
        </w:rPr>
        <w:t>Div.</w:t>
      </w:r>
      <w:r w:rsidRPr="009C52BA">
        <w:rPr>
          <w:rFonts w:asciiTheme="minorBidi" w:hAnsiTheme="minorBidi"/>
          <w:color w:val="00000A"/>
          <w:sz w:val="22"/>
          <w:szCs w:val="22"/>
        </w:rPr>
        <w:t xml:space="preserve"> on the main page.</w:t>
      </w:r>
    </w:p>
    <w:p w14:paraId="4A6F8274" w14:textId="77777777" w:rsidR="002E1036" w:rsidRPr="002E1036" w:rsidRDefault="002E1036" w:rsidP="002E1036">
      <w:pPr>
        <w:rPr>
          <w:rFonts w:asciiTheme="minorBidi" w:hAnsiTheme="minorBidi"/>
          <w:sz w:val="22"/>
          <w:szCs w:val="22"/>
        </w:rPr>
      </w:pPr>
    </w:p>
    <w:p w14:paraId="32EC7F6C" w14:textId="77777777" w:rsidR="002E1036" w:rsidRPr="009C52BA" w:rsidRDefault="002E1036" w:rsidP="002E1036">
      <w:pPr>
        <w:rPr>
          <w:rFonts w:asciiTheme="minorBidi" w:hAnsiTheme="minorBidi"/>
          <w:sz w:val="22"/>
          <w:szCs w:val="22"/>
        </w:rPr>
      </w:pPr>
      <w:r w:rsidRPr="009C52BA">
        <w:rPr>
          <w:rFonts w:asciiTheme="minorBidi" w:hAnsiTheme="minorBidi"/>
          <w:sz w:val="22"/>
          <w:szCs w:val="22"/>
        </w:rPr>
        <w:t>Off-Site optimization:</w:t>
      </w:r>
    </w:p>
    <w:p w14:paraId="35E11F90" w14:textId="77777777" w:rsidR="002E1036" w:rsidRPr="009C52BA" w:rsidRDefault="002E1036" w:rsidP="002E1036">
      <w:pPr>
        <w:rPr>
          <w:rFonts w:asciiTheme="minorBidi" w:hAnsiTheme="minorBidi"/>
          <w:sz w:val="22"/>
          <w:szCs w:val="22"/>
          <w:rtl/>
        </w:rPr>
      </w:pPr>
      <w:r w:rsidRPr="009C52BA">
        <w:rPr>
          <w:rFonts w:asciiTheme="minorBidi" w:hAnsiTheme="minorBidi"/>
          <w:sz w:val="22"/>
          <w:szCs w:val="22"/>
        </w:rPr>
        <w:t xml:space="preserve">It is very important to build up a solid linking strategy that will increase and improve the </w:t>
      </w:r>
      <w:r w:rsidR="004E4192">
        <w:rPr>
          <w:rFonts w:asciiTheme="minorBidi" w:hAnsiTheme="minorBidi"/>
          <w:sz w:val="22"/>
          <w:szCs w:val="22"/>
        </w:rPr>
        <w:t xml:space="preserve">Portal </w:t>
      </w:r>
      <w:r w:rsidRPr="009C52BA">
        <w:rPr>
          <w:rFonts w:asciiTheme="minorBidi" w:hAnsiTheme="minorBidi"/>
          <w:sz w:val="22"/>
          <w:szCs w:val="22"/>
        </w:rPr>
        <w:t>awareness. The below options should be discussed during project implementation:</w:t>
      </w:r>
    </w:p>
    <w:p w14:paraId="18849C2D" w14:textId="77777777" w:rsidR="002E1036" w:rsidRPr="009C52BA" w:rsidRDefault="002E1036" w:rsidP="002E1036">
      <w:pPr>
        <w:rPr>
          <w:rFonts w:asciiTheme="minorBidi" w:hAnsiTheme="minorBidi"/>
          <w:sz w:val="22"/>
          <w:szCs w:val="22"/>
        </w:rPr>
      </w:pPr>
    </w:p>
    <w:p w14:paraId="32681B0D" w14:textId="77777777" w:rsidR="002E1036" w:rsidRPr="009C52BA" w:rsidRDefault="002E1036" w:rsidP="002E1036">
      <w:pPr>
        <w:pStyle w:val="ListParagraph"/>
        <w:numPr>
          <w:ilvl w:val="0"/>
          <w:numId w:val="13"/>
        </w:numPr>
        <w:rPr>
          <w:rFonts w:asciiTheme="minorBidi" w:hAnsiTheme="minorBidi"/>
          <w:color w:val="00000A"/>
          <w:sz w:val="22"/>
          <w:szCs w:val="22"/>
        </w:rPr>
      </w:pPr>
      <w:r w:rsidRPr="009C52BA">
        <w:rPr>
          <w:rFonts w:asciiTheme="minorBidi" w:hAnsiTheme="minorBidi"/>
          <w:color w:val="00000A"/>
          <w:sz w:val="22"/>
          <w:szCs w:val="22"/>
        </w:rPr>
        <w:t xml:space="preserve">Submit </w:t>
      </w:r>
      <w:r w:rsidR="004E4192">
        <w:rPr>
          <w:rFonts w:asciiTheme="minorBidi" w:hAnsiTheme="minorBidi"/>
          <w:color w:val="00000A"/>
          <w:sz w:val="22"/>
          <w:szCs w:val="22"/>
        </w:rPr>
        <w:t>Portal</w:t>
      </w:r>
      <w:r w:rsidRPr="009C52BA">
        <w:rPr>
          <w:rFonts w:asciiTheme="minorBidi" w:hAnsiTheme="minorBidi"/>
          <w:color w:val="00000A"/>
          <w:sz w:val="22"/>
          <w:szCs w:val="22"/>
        </w:rPr>
        <w:t xml:space="preserve"> to major business directories. </w:t>
      </w:r>
    </w:p>
    <w:p w14:paraId="5EE29E1C" w14:textId="77777777" w:rsidR="002E1036" w:rsidRPr="009C52BA" w:rsidRDefault="002E1036" w:rsidP="002E1036">
      <w:pPr>
        <w:pStyle w:val="ListParagraph"/>
        <w:numPr>
          <w:ilvl w:val="0"/>
          <w:numId w:val="13"/>
        </w:numPr>
        <w:rPr>
          <w:rFonts w:asciiTheme="minorBidi" w:hAnsiTheme="minorBidi"/>
          <w:color w:val="00000A"/>
          <w:sz w:val="22"/>
          <w:szCs w:val="22"/>
        </w:rPr>
      </w:pPr>
      <w:r w:rsidRPr="009C52BA">
        <w:rPr>
          <w:rFonts w:asciiTheme="minorBidi" w:hAnsiTheme="minorBidi"/>
          <w:color w:val="00000A"/>
          <w:sz w:val="22"/>
          <w:szCs w:val="22"/>
        </w:rPr>
        <w:t xml:space="preserve">Submit </w:t>
      </w:r>
      <w:r w:rsidR="004E4192">
        <w:rPr>
          <w:rFonts w:asciiTheme="minorBidi" w:hAnsiTheme="minorBidi"/>
          <w:color w:val="00000A"/>
          <w:sz w:val="22"/>
          <w:szCs w:val="22"/>
        </w:rPr>
        <w:t xml:space="preserve">Portal </w:t>
      </w:r>
      <w:r w:rsidRPr="009C52BA">
        <w:rPr>
          <w:rFonts w:asciiTheme="minorBidi" w:hAnsiTheme="minorBidi"/>
          <w:color w:val="00000A"/>
          <w:sz w:val="22"/>
          <w:szCs w:val="22"/>
        </w:rPr>
        <w:t xml:space="preserve">to major search engines. </w:t>
      </w:r>
    </w:p>
    <w:p w14:paraId="36D87097" w14:textId="77777777" w:rsidR="002E1036" w:rsidRPr="009C52BA" w:rsidRDefault="002E1036" w:rsidP="002E1036">
      <w:pPr>
        <w:pStyle w:val="ListParagraph"/>
        <w:numPr>
          <w:ilvl w:val="0"/>
          <w:numId w:val="13"/>
        </w:numPr>
        <w:rPr>
          <w:rFonts w:asciiTheme="minorBidi" w:hAnsiTheme="minorBidi"/>
          <w:color w:val="00000A"/>
          <w:sz w:val="22"/>
          <w:szCs w:val="22"/>
        </w:rPr>
      </w:pPr>
      <w:r w:rsidRPr="009C52BA">
        <w:rPr>
          <w:rFonts w:asciiTheme="minorBidi" w:hAnsiTheme="minorBidi"/>
          <w:color w:val="00000A"/>
          <w:sz w:val="22"/>
          <w:szCs w:val="22"/>
        </w:rPr>
        <w:t xml:space="preserve">Submit </w:t>
      </w:r>
      <w:r w:rsidR="004E4192">
        <w:rPr>
          <w:rFonts w:asciiTheme="minorBidi" w:hAnsiTheme="minorBidi"/>
          <w:color w:val="00000A"/>
          <w:sz w:val="22"/>
          <w:szCs w:val="22"/>
        </w:rPr>
        <w:t>Portal</w:t>
      </w:r>
      <w:r w:rsidRPr="009C52BA">
        <w:rPr>
          <w:rFonts w:asciiTheme="minorBidi" w:hAnsiTheme="minorBidi"/>
          <w:color w:val="00000A"/>
          <w:sz w:val="22"/>
          <w:szCs w:val="22"/>
        </w:rPr>
        <w:t xml:space="preserve"> to social networking and bookmaking websites. </w:t>
      </w:r>
    </w:p>
    <w:p w14:paraId="28641138" w14:textId="77777777" w:rsidR="0067350F" w:rsidRPr="009C52BA" w:rsidRDefault="002E1036" w:rsidP="0067350F">
      <w:pPr>
        <w:pStyle w:val="ListParagraph"/>
        <w:numPr>
          <w:ilvl w:val="0"/>
          <w:numId w:val="13"/>
        </w:numPr>
        <w:rPr>
          <w:rFonts w:asciiTheme="minorBidi" w:hAnsiTheme="minorBidi"/>
          <w:color w:val="00000A"/>
          <w:sz w:val="22"/>
          <w:szCs w:val="22"/>
        </w:rPr>
      </w:pPr>
      <w:r w:rsidRPr="009C52BA">
        <w:rPr>
          <w:rFonts w:asciiTheme="minorBidi" w:hAnsiTheme="minorBidi"/>
          <w:color w:val="00000A"/>
          <w:sz w:val="22"/>
          <w:szCs w:val="22"/>
        </w:rPr>
        <w:t>Add social widgets</w:t>
      </w:r>
      <w:r w:rsidR="004E4192">
        <w:rPr>
          <w:rFonts w:asciiTheme="minorBidi" w:hAnsiTheme="minorBidi"/>
          <w:color w:val="00000A"/>
          <w:sz w:val="22"/>
          <w:szCs w:val="22"/>
        </w:rPr>
        <w:t>.</w:t>
      </w:r>
    </w:p>
    <w:p w14:paraId="21F56C4F" w14:textId="77777777" w:rsidR="002B286B" w:rsidRPr="002E1036" w:rsidRDefault="002B286B" w:rsidP="002B286B">
      <w:pPr>
        <w:jc w:val="both"/>
        <w:rPr>
          <w:rFonts w:asciiTheme="minorBidi" w:hAnsiTheme="minorBidi"/>
          <w:b/>
          <w:bCs/>
          <w:color w:val="000000"/>
        </w:rPr>
      </w:pPr>
    </w:p>
    <w:p w14:paraId="5F48D9CE" w14:textId="77777777" w:rsidR="0023689F" w:rsidRDefault="0023689F" w:rsidP="0023689F">
      <w:pPr>
        <w:jc w:val="both"/>
        <w:rPr>
          <w:rFonts w:asciiTheme="minorBidi" w:hAnsiTheme="minorBidi"/>
          <w:b/>
          <w:bCs/>
          <w:sz w:val="22"/>
          <w:szCs w:val="22"/>
          <w:rtl/>
        </w:rPr>
      </w:pPr>
      <w:r w:rsidRPr="004A03F2">
        <w:rPr>
          <w:rFonts w:asciiTheme="minorBidi" w:hAnsiTheme="minorBidi"/>
          <w:b/>
          <w:bCs/>
          <w:sz w:val="22"/>
          <w:szCs w:val="22"/>
        </w:rPr>
        <w:t>Hosting Requirements</w:t>
      </w:r>
    </w:p>
    <w:p w14:paraId="08D89C24" w14:textId="77777777" w:rsidR="0023689F" w:rsidRPr="004A03F2" w:rsidRDefault="0023689F" w:rsidP="0023689F">
      <w:pPr>
        <w:jc w:val="both"/>
        <w:rPr>
          <w:rFonts w:asciiTheme="minorBidi" w:hAnsiTheme="minorBidi"/>
          <w:b/>
          <w:bCs/>
          <w:sz w:val="22"/>
          <w:szCs w:val="22"/>
        </w:rPr>
      </w:pPr>
    </w:p>
    <w:p w14:paraId="78EABE8E" w14:textId="4F4E542C" w:rsidR="0023689F" w:rsidRPr="00B43551" w:rsidRDefault="0011375E">
      <w:pPr>
        <w:rPr>
          <w:rFonts w:asciiTheme="minorBidi" w:hAnsiTheme="minorBidi"/>
          <w:sz w:val="22"/>
          <w:szCs w:val="22"/>
        </w:rPr>
      </w:pPr>
      <w:r>
        <w:rPr>
          <w:rFonts w:asciiTheme="minorBidi" w:hAnsiTheme="minorBidi"/>
          <w:sz w:val="22"/>
          <w:szCs w:val="22"/>
        </w:rPr>
        <w:t xml:space="preserve">The Hosting shall be on IEC Data Center. The bidders shall advise on the required server specifications </w:t>
      </w:r>
      <w:r w:rsidR="009309A5">
        <w:rPr>
          <w:rFonts w:asciiTheme="minorBidi" w:hAnsiTheme="minorBidi"/>
          <w:sz w:val="22"/>
          <w:szCs w:val="22"/>
        </w:rPr>
        <w:t>and the</w:t>
      </w:r>
      <w:r w:rsidR="0023689F" w:rsidRPr="00B43551">
        <w:rPr>
          <w:rFonts w:asciiTheme="minorBidi" w:hAnsiTheme="minorBidi"/>
          <w:sz w:val="22"/>
          <w:szCs w:val="22"/>
        </w:rPr>
        <w:t xml:space="preserve"> disaster recovery plan(s), pooling and backup strategies.</w:t>
      </w:r>
    </w:p>
    <w:p w14:paraId="0F369F44" w14:textId="40600DB2" w:rsidR="0023689F" w:rsidRDefault="0023689F">
      <w:pPr>
        <w:rPr>
          <w:rFonts w:asciiTheme="minorBidi" w:hAnsiTheme="minorBidi"/>
          <w:sz w:val="22"/>
          <w:szCs w:val="22"/>
        </w:rPr>
      </w:pPr>
      <w:r w:rsidRPr="00B43551">
        <w:rPr>
          <w:rFonts w:asciiTheme="minorBidi" w:hAnsiTheme="minorBidi"/>
          <w:sz w:val="22"/>
          <w:szCs w:val="22"/>
        </w:rPr>
        <w:t>Furthermore, it must provide the renderer and be responsible for stable staging hosting during the development and testing period.</w:t>
      </w:r>
      <w:r w:rsidR="0011375E">
        <w:rPr>
          <w:rFonts w:asciiTheme="minorBidi" w:hAnsiTheme="minorBidi"/>
          <w:sz w:val="22"/>
          <w:szCs w:val="22"/>
        </w:rPr>
        <w:t xml:space="preserve"> </w:t>
      </w:r>
      <w:r w:rsidRPr="00B43551">
        <w:rPr>
          <w:rFonts w:asciiTheme="minorBidi" w:hAnsiTheme="minorBidi"/>
          <w:sz w:val="22"/>
          <w:szCs w:val="22"/>
        </w:rPr>
        <w:t>Moreover, the bidder is responsible for publishing the final product</w:t>
      </w:r>
      <w:r w:rsidR="004E4192">
        <w:rPr>
          <w:rFonts w:asciiTheme="minorBidi" w:hAnsiTheme="minorBidi"/>
          <w:sz w:val="22"/>
          <w:szCs w:val="22"/>
        </w:rPr>
        <w:t>.</w:t>
      </w:r>
    </w:p>
    <w:p w14:paraId="16FF3C7F" w14:textId="77777777" w:rsidR="0011375E" w:rsidRPr="004A03F2" w:rsidRDefault="0011375E">
      <w:pPr>
        <w:rPr>
          <w:rFonts w:asciiTheme="minorBidi" w:hAnsiTheme="minorBidi"/>
          <w:sz w:val="22"/>
          <w:szCs w:val="22"/>
        </w:rPr>
      </w:pPr>
    </w:p>
    <w:p w14:paraId="58C09B05" w14:textId="77777777" w:rsidR="0023689F" w:rsidRPr="00CB460F" w:rsidRDefault="0023689F" w:rsidP="002B286B">
      <w:pPr>
        <w:jc w:val="both"/>
        <w:rPr>
          <w:rFonts w:asciiTheme="minorBidi" w:hAnsiTheme="minorBidi"/>
          <w:b/>
          <w:bCs/>
          <w:color w:val="000000"/>
        </w:rPr>
      </w:pPr>
    </w:p>
    <w:p w14:paraId="7007E236" w14:textId="77777777" w:rsidR="00383D29" w:rsidRDefault="00B50C8C" w:rsidP="00CB460F">
      <w:pPr>
        <w:pStyle w:val="ListParagraph"/>
        <w:numPr>
          <w:ilvl w:val="0"/>
          <w:numId w:val="6"/>
        </w:numPr>
        <w:jc w:val="both"/>
        <w:rPr>
          <w:rFonts w:asciiTheme="minorBidi" w:hAnsiTheme="minorBidi"/>
          <w:b/>
          <w:bCs/>
          <w:color w:val="000000"/>
          <w:lang w:val="en-GB"/>
        </w:rPr>
      </w:pPr>
      <w:r w:rsidRPr="00B50C8C">
        <w:rPr>
          <w:rFonts w:asciiTheme="minorBidi" w:hAnsiTheme="minorBidi"/>
          <w:b/>
          <w:bCs/>
          <w:color w:val="000000"/>
          <w:lang w:val="en-GB"/>
        </w:rPr>
        <w:t>Bidding requirements</w:t>
      </w:r>
    </w:p>
    <w:p w14:paraId="797E11D2" w14:textId="77777777" w:rsidR="00B50C8C" w:rsidRPr="00B50C8C" w:rsidRDefault="00B50C8C" w:rsidP="00B50C8C">
      <w:pPr>
        <w:ind w:left="360"/>
        <w:jc w:val="both"/>
        <w:rPr>
          <w:rFonts w:asciiTheme="minorBidi" w:hAnsiTheme="minorBidi"/>
          <w:b/>
          <w:bCs/>
          <w:color w:val="000000"/>
          <w:lang w:val="en-GB"/>
        </w:rPr>
      </w:pPr>
    </w:p>
    <w:p w14:paraId="747EAE2E" w14:textId="77777777" w:rsidR="005668D1" w:rsidRPr="00CB460F" w:rsidRDefault="005668D1" w:rsidP="009309A5">
      <w:pPr>
        <w:jc w:val="both"/>
        <w:rPr>
          <w:rFonts w:asciiTheme="minorBidi" w:hAnsiTheme="minorBidi"/>
          <w:sz w:val="22"/>
          <w:szCs w:val="22"/>
        </w:rPr>
      </w:pPr>
      <w:r w:rsidRPr="00CB460F">
        <w:rPr>
          <w:rFonts w:asciiTheme="minorBidi" w:hAnsiTheme="minorBidi"/>
          <w:sz w:val="22"/>
          <w:szCs w:val="22"/>
        </w:rPr>
        <w:t xml:space="preserve">It is preferable that the bidder applies agile methodology developing in iterations. Focusing on satisfying the project’s need and continually develop the </w:t>
      </w:r>
      <w:r w:rsidR="004E4192">
        <w:rPr>
          <w:rFonts w:asciiTheme="minorBidi" w:hAnsiTheme="minorBidi"/>
          <w:sz w:val="22"/>
          <w:szCs w:val="22"/>
        </w:rPr>
        <w:t>P</w:t>
      </w:r>
      <w:r w:rsidR="00C76748">
        <w:rPr>
          <w:rFonts w:asciiTheme="minorBidi" w:hAnsiTheme="minorBidi"/>
          <w:sz w:val="22"/>
          <w:szCs w:val="22"/>
        </w:rPr>
        <w:t>ortal</w:t>
      </w:r>
      <w:r w:rsidRPr="00CB460F">
        <w:rPr>
          <w:rFonts w:asciiTheme="minorBidi" w:hAnsiTheme="minorBidi"/>
          <w:sz w:val="22"/>
          <w:szCs w:val="22"/>
        </w:rPr>
        <w:t xml:space="preserve">, while changing requirements are embraced for the best UNDP competitive advantage. Delivery preference will be placed on the shortest possible time span. </w:t>
      </w:r>
    </w:p>
    <w:p w14:paraId="3AED1585" w14:textId="77777777" w:rsidR="005668D1" w:rsidRPr="00CB460F" w:rsidRDefault="005668D1" w:rsidP="009309A5">
      <w:pPr>
        <w:jc w:val="both"/>
        <w:rPr>
          <w:rFonts w:asciiTheme="minorBidi" w:hAnsiTheme="minorBidi"/>
          <w:sz w:val="22"/>
          <w:szCs w:val="22"/>
        </w:rPr>
      </w:pPr>
    </w:p>
    <w:p w14:paraId="345F5E11" w14:textId="0F915C83" w:rsidR="005668D1" w:rsidRPr="00CB460F" w:rsidRDefault="005668D1" w:rsidP="009309A5">
      <w:pPr>
        <w:jc w:val="both"/>
        <w:rPr>
          <w:rFonts w:asciiTheme="minorBidi" w:hAnsiTheme="minorBidi"/>
          <w:sz w:val="22"/>
          <w:szCs w:val="22"/>
        </w:rPr>
      </w:pPr>
      <w:r w:rsidRPr="00CB460F">
        <w:rPr>
          <w:rFonts w:asciiTheme="minorBidi" w:hAnsiTheme="minorBidi"/>
          <w:sz w:val="22"/>
          <w:szCs w:val="22"/>
        </w:rPr>
        <w:t xml:space="preserve">A weekly and/or </w:t>
      </w:r>
      <w:r w:rsidR="009309A5">
        <w:rPr>
          <w:rFonts w:asciiTheme="minorBidi" w:hAnsiTheme="minorBidi"/>
          <w:sz w:val="22"/>
          <w:szCs w:val="22"/>
        </w:rPr>
        <w:t>bi-weekly</w:t>
      </w:r>
      <w:r w:rsidRPr="00CB460F">
        <w:rPr>
          <w:rFonts w:asciiTheme="minorBidi" w:hAnsiTheme="minorBidi"/>
          <w:sz w:val="22"/>
          <w:szCs w:val="22"/>
        </w:rPr>
        <w:t xml:space="preserve"> </w:t>
      </w:r>
      <w:r w:rsidRPr="005668D1">
        <w:rPr>
          <w:rFonts w:asciiTheme="minorBidi" w:hAnsiTheme="minorBidi"/>
          <w:sz w:val="22"/>
          <w:szCs w:val="22"/>
        </w:rPr>
        <w:t>meetings</w:t>
      </w:r>
      <w:r w:rsidRPr="00CB460F">
        <w:rPr>
          <w:rFonts w:asciiTheme="minorBidi" w:hAnsiTheme="minorBidi"/>
          <w:sz w:val="22"/>
          <w:szCs w:val="22"/>
        </w:rPr>
        <w:t xml:space="preserve"> with UNDP team is also required to track the work progress. </w:t>
      </w:r>
    </w:p>
    <w:p w14:paraId="49A88858" w14:textId="77777777" w:rsidR="005668D1" w:rsidRDefault="005668D1" w:rsidP="009309A5">
      <w:pPr>
        <w:jc w:val="both"/>
        <w:rPr>
          <w:rFonts w:asciiTheme="minorBidi" w:hAnsiTheme="minorBidi"/>
          <w:sz w:val="22"/>
          <w:szCs w:val="22"/>
        </w:rPr>
      </w:pPr>
      <w:r w:rsidRPr="00CB460F">
        <w:rPr>
          <w:rFonts w:asciiTheme="minorBidi" w:hAnsiTheme="minorBidi"/>
          <w:sz w:val="22"/>
          <w:szCs w:val="22"/>
        </w:rPr>
        <w:t>Besides, developer(s)/representative(s) on behalf of the bidder and UNDP team must work together throughout the entire project.</w:t>
      </w:r>
    </w:p>
    <w:p w14:paraId="61836D76" w14:textId="77777777" w:rsidR="000C50D2" w:rsidRDefault="000C50D2" w:rsidP="009309A5">
      <w:pPr>
        <w:jc w:val="both"/>
        <w:rPr>
          <w:rFonts w:asciiTheme="minorBidi" w:hAnsiTheme="minorBidi"/>
          <w:sz w:val="22"/>
          <w:szCs w:val="22"/>
        </w:rPr>
      </w:pPr>
    </w:p>
    <w:p w14:paraId="0A0B2B60" w14:textId="735399FF" w:rsidR="000C50D2" w:rsidRDefault="000C50D2" w:rsidP="009309A5">
      <w:pPr>
        <w:jc w:val="both"/>
        <w:rPr>
          <w:rFonts w:asciiTheme="minorBidi" w:hAnsiTheme="minorBidi"/>
          <w:sz w:val="22"/>
          <w:szCs w:val="22"/>
        </w:rPr>
      </w:pPr>
      <w:r>
        <w:rPr>
          <w:rFonts w:asciiTheme="minorBidi" w:hAnsiTheme="minorBidi"/>
          <w:sz w:val="22"/>
          <w:szCs w:val="22"/>
        </w:rPr>
        <w:t>U</w:t>
      </w:r>
      <w:r w:rsidRPr="000C50D2">
        <w:rPr>
          <w:rFonts w:asciiTheme="minorBidi" w:hAnsiTheme="minorBidi"/>
          <w:sz w:val="22"/>
          <w:szCs w:val="22"/>
        </w:rPr>
        <w:t>pon approval on the sitemap and wireframes, the bidder shall create and deliver at least 2-3 different responsive template design proposals. These templates shall include</w:t>
      </w:r>
      <w:r w:rsidR="009309A5">
        <w:rPr>
          <w:rFonts w:asciiTheme="minorBidi" w:hAnsiTheme="minorBidi"/>
          <w:sz w:val="22"/>
          <w:szCs w:val="22"/>
        </w:rPr>
        <w:t>,</w:t>
      </w:r>
      <w:r w:rsidRPr="000C50D2">
        <w:rPr>
          <w:rFonts w:asciiTheme="minorBidi" w:hAnsiTheme="minorBidi"/>
          <w:sz w:val="22"/>
          <w:szCs w:val="22"/>
        </w:rPr>
        <w:t xml:space="preserve"> but not limited to</w:t>
      </w:r>
      <w:r w:rsidR="009309A5">
        <w:rPr>
          <w:rFonts w:asciiTheme="minorBidi" w:hAnsiTheme="minorBidi"/>
          <w:sz w:val="22"/>
          <w:szCs w:val="22"/>
        </w:rPr>
        <w:t>,</w:t>
      </w:r>
      <w:r w:rsidRPr="000C50D2">
        <w:rPr>
          <w:rFonts w:asciiTheme="minorBidi" w:hAnsiTheme="minorBidi"/>
          <w:sz w:val="22"/>
          <w:szCs w:val="22"/>
        </w:rPr>
        <w:t xml:space="preserve"> the following elements: </w:t>
      </w:r>
      <w:r w:rsidR="005825DC">
        <w:rPr>
          <w:rFonts w:asciiTheme="minorBidi" w:hAnsiTheme="minorBidi"/>
          <w:sz w:val="22"/>
          <w:szCs w:val="22"/>
        </w:rPr>
        <w:t>I</w:t>
      </w:r>
      <w:r w:rsidRPr="000C50D2">
        <w:rPr>
          <w:rFonts w:asciiTheme="minorBidi" w:hAnsiTheme="minorBidi"/>
          <w:sz w:val="22"/>
          <w:szCs w:val="22"/>
        </w:rPr>
        <w:t xml:space="preserve">nterface design/look and feel, colors, font sizes, pages (or sections) header and footers, pages titles, style sheets icons, buttons, tables, popup windows styles, polls, charts, surveys, or other graphics/images to be used inside the </w:t>
      </w:r>
      <w:r w:rsidR="000F5F40">
        <w:rPr>
          <w:rFonts w:asciiTheme="minorBidi" w:hAnsiTheme="minorBidi"/>
          <w:sz w:val="22"/>
          <w:szCs w:val="22"/>
        </w:rPr>
        <w:t>portal.</w:t>
      </w:r>
    </w:p>
    <w:p w14:paraId="698BBDBE" w14:textId="77777777" w:rsidR="00BC5D94" w:rsidRDefault="00BC5D94" w:rsidP="009309A5">
      <w:pPr>
        <w:spacing w:line="276" w:lineRule="auto"/>
        <w:jc w:val="both"/>
        <w:rPr>
          <w:rFonts w:asciiTheme="minorBidi" w:hAnsiTheme="minorBidi"/>
          <w:sz w:val="22"/>
          <w:szCs w:val="22"/>
        </w:rPr>
      </w:pPr>
    </w:p>
    <w:p w14:paraId="30FB00E2" w14:textId="77777777" w:rsidR="00DC4372" w:rsidRDefault="009B630C" w:rsidP="009309A5">
      <w:pPr>
        <w:spacing w:line="276" w:lineRule="auto"/>
        <w:jc w:val="both"/>
        <w:rPr>
          <w:rFonts w:asciiTheme="minorBidi" w:hAnsiTheme="minorBidi"/>
          <w:sz w:val="22"/>
          <w:szCs w:val="22"/>
        </w:rPr>
      </w:pPr>
      <w:r>
        <w:rPr>
          <w:rFonts w:asciiTheme="minorBidi" w:hAnsiTheme="minorBidi"/>
          <w:sz w:val="22"/>
          <w:szCs w:val="22"/>
        </w:rPr>
        <w:t>U</w:t>
      </w:r>
      <w:r w:rsidRPr="009B630C">
        <w:rPr>
          <w:rFonts w:asciiTheme="minorBidi" w:hAnsiTheme="minorBidi"/>
          <w:sz w:val="22"/>
          <w:szCs w:val="22"/>
        </w:rPr>
        <w:t xml:space="preserve">pon approval on the selected template, the bidder shall prepare the Portal Prototype: </w:t>
      </w:r>
      <w:r w:rsidR="002613AD">
        <w:rPr>
          <w:rFonts w:asciiTheme="minorBidi" w:hAnsiTheme="minorBidi"/>
          <w:sz w:val="22"/>
          <w:szCs w:val="22"/>
        </w:rPr>
        <w:t>T</w:t>
      </w:r>
      <w:r w:rsidRPr="009B630C">
        <w:rPr>
          <w:rFonts w:asciiTheme="minorBidi" w:hAnsiTheme="minorBidi"/>
          <w:sz w:val="22"/>
          <w:szCs w:val="22"/>
        </w:rPr>
        <w:t xml:space="preserve">his will serve as an online like </w:t>
      </w:r>
      <w:r w:rsidR="000F5F40">
        <w:rPr>
          <w:rFonts w:asciiTheme="minorBidi" w:hAnsiTheme="minorBidi"/>
          <w:sz w:val="22"/>
          <w:szCs w:val="22"/>
        </w:rPr>
        <w:t>Portal</w:t>
      </w:r>
      <w:r w:rsidRPr="009B630C">
        <w:rPr>
          <w:rFonts w:asciiTheme="minorBidi" w:hAnsiTheme="minorBidi"/>
          <w:sz w:val="22"/>
          <w:szCs w:val="22"/>
        </w:rPr>
        <w:t xml:space="preserve"> using the template and guidelines defined in the </w:t>
      </w:r>
      <w:r w:rsidR="000F5F40">
        <w:rPr>
          <w:rFonts w:asciiTheme="minorBidi" w:hAnsiTheme="minorBidi"/>
          <w:sz w:val="22"/>
          <w:szCs w:val="22"/>
        </w:rPr>
        <w:t>P</w:t>
      </w:r>
      <w:r w:rsidRPr="009B630C">
        <w:rPr>
          <w:rFonts w:asciiTheme="minorBidi" w:hAnsiTheme="minorBidi"/>
          <w:sz w:val="22"/>
          <w:szCs w:val="22"/>
        </w:rPr>
        <w:t>ortal template design</w:t>
      </w:r>
      <w:r w:rsidR="000F5F40">
        <w:rPr>
          <w:rFonts w:asciiTheme="minorBidi" w:hAnsiTheme="minorBidi"/>
          <w:sz w:val="22"/>
          <w:szCs w:val="22"/>
        </w:rPr>
        <w:t>.</w:t>
      </w:r>
    </w:p>
    <w:p w14:paraId="474DD27E" w14:textId="77777777" w:rsidR="00492262" w:rsidRDefault="00492262" w:rsidP="009309A5">
      <w:pPr>
        <w:spacing w:line="276" w:lineRule="auto"/>
        <w:jc w:val="both"/>
        <w:rPr>
          <w:rFonts w:asciiTheme="minorBidi" w:hAnsiTheme="minorBidi"/>
          <w:sz w:val="22"/>
          <w:szCs w:val="22"/>
        </w:rPr>
      </w:pPr>
    </w:p>
    <w:p w14:paraId="4BEFAE6B" w14:textId="77777777" w:rsidR="00492262" w:rsidRDefault="00492262" w:rsidP="009309A5">
      <w:pPr>
        <w:spacing w:line="276" w:lineRule="auto"/>
        <w:jc w:val="both"/>
        <w:rPr>
          <w:rFonts w:asciiTheme="minorBidi" w:hAnsiTheme="minorBidi"/>
          <w:sz w:val="22"/>
          <w:szCs w:val="22"/>
        </w:rPr>
      </w:pPr>
    </w:p>
    <w:p w14:paraId="24B21A74" w14:textId="77777777" w:rsidR="00492262" w:rsidRDefault="00492262" w:rsidP="009309A5">
      <w:pPr>
        <w:spacing w:line="276" w:lineRule="auto"/>
        <w:jc w:val="both"/>
        <w:rPr>
          <w:rFonts w:asciiTheme="minorBidi" w:hAnsiTheme="minorBidi"/>
          <w:sz w:val="22"/>
          <w:szCs w:val="22"/>
        </w:rPr>
      </w:pPr>
    </w:p>
    <w:p w14:paraId="20BC989D" w14:textId="77777777" w:rsidR="00492262" w:rsidRDefault="00492262" w:rsidP="009309A5">
      <w:pPr>
        <w:spacing w:line="276" w:lineRule="auto"/>
        <w:jc w:val="both"/>
        <w:rPr>
          <w:rFonts w:asciiTheme="minorBidi" w:hAnsiTheme="minorBidi"/>
          <w:sz w:val="22"/>
          <w:szCs w:val="22"/>
        </w:rPr>
      </w:pPr>
    </w:p>
    <w:p w14:paraId="285DB64B" w14:textId="77777777" w:rsidR="00FC2FE8" w:rsidRPr="0049185C" w:rsidRDefault="00FC2FE8" w:rsidP="00CB460F">
      <w:pPr>
        <w:pStyle w:val="ListParagraph"/>
        <w:jc w:val="both"/>
        <w:rPr>
          <w:rFonts w:asciiTheme="minorBidi" w:hAnsiTheme="minorBidi"/>
          <w:b/>
          <w:bCs/>
          <w:color w:val="000000"/>
          <w:lang w:val="en-GB"/>
        </w:rPr>
      </w:pPr>
    </w:p>
    <w:p w14:paraId="2E272D12" w14:textId="77777777" w:rsidR="00D30093" w:rsidRPr="00CB460F" w:rsidRDefault="00D30093" w:rsidP="00CB460F">
      <w:pPr>
        <w:pStyle w:val="ListParagraph"/>
        <w:numPr>
          <w:ilvl w:val="0"/>
          <w:numId w:val="6"/>
        </w:numPr>
        <w:jc w:val="both"/>
        <w:rPr>
          <w:rFonts w:asciiTheme="minorBidi" w:hAnsiTheme="minorBidi"/>
          <w:b/>
          <w:bCs/>
          <w:color w:val="000000"/>
          <w:lang w:val="en-GB"/>
        </w:rPr>
      </w:pPr>
      <w:r w:rsidRPr="00CB460F">
        <w:rPr>
          <w:rFonts w:asciiTheme="minorBidi" w:hAnsiTheme="minorBidi"/>
          <w:b/>
          <w:bCs/>
          <w:color w:val="000000"/>
          <w:lang w:val="en-GB"/>
        </w:rPr>
        <w:lastRenderedPageBreak/>
        <w:t>Expected Outputs and Deliverables</w:t>
      </w:r>
    </w:p>
    <w:p w14:paraId="2FF8CC81" w14:textId="77777777" w:rsidR="000123B3" w:rsidRDefault="000123B3" w:rsidP="00D30093">
      <w:pPr>
        <w:jc w:val="both"/>
        <w:rPr>
          <w:rFonts w:asciiTheme="minorBidi" w:hAnsiTheme="minorBidi"/>
          <w:b/>
          <w:bCs/>
          <w:color w:val="000000"/>
          <w:lang w:val="en-GB"/>
        </w:rPr>
      </w:pPr>
    </w:p>
    <w:tbl>
      <w:tblPr>
        <w:tblW w:w="51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6826"/>
        <w:gridCol w:w="1800"/>
        <w:gridCol w:w="1814"/>
      </w:tblGrid>
      <w:tr w:rsidR="000123B3" w:rsidRPr="009309A5" w14:paraId="71485BA3" w14:textId="77777777" w:rsidTr="009309A5">
        <w:trPr>
          <w:trHeight w:val="194"/>
        </w:trPr>
        <w:tc>
          <w:tcPr>
            <w:tcW w:w="366" w:type="pct"/>
            <w:vAlign w:val="center"/>
          </w:tcPr>
          <w:p w14:paraId="76CA36D8" w14:textId="77777777" w:rsidR="000123B3" w:rsidRPr="009309A5" w:rsidRDefault="000123B3" w:rsidP="004A03F2">
            <w:pPr>
              <w:jc w:val="center"/>
              <w:rPr>
                <w:rFonts w:asciiTheme="minorBidi" w:hAnsiTheme="minorBidi"/>
                <w:sz w:val="22"/>
                <w:szCs w:val="22"/>
              </w:rPr>
            </w:pPr>
            <w:r w:rsidRPr="009309A5">
              <w:rPr>
                <w:rFonts w:asciiTheme="minorBidi" w:hAnsiTheme="minorBidi"/>
                <w:sz w:val="22"/>
                <w:szCs w:val="22"/>
              </w:rPr>
              <w:t>#</w:t>
            </w:r>
          </w:p>
        </w:tc>
        <w:tc>
          <w:tcPr>
            <w:tcW w:w="3030" w:type="pct"/>
            <w:vAlign w:val="center"/>
          </w:tcPr>
          <w:p w14:paraId="46A6EF55" w14:textId="77777777" w:rsidR="000123B3" w:rsidRPr="009309A5" w:rsidRDefault="000123B3" w:rsidP="004A03F2">
            <w:pPr>
              <w:jc w:val="both"/>
              <w:rPr>
                <w:rFonts w:asciiTheme="minorBidi" w:hAnsiTheme="minorBidi"/>
                <w:b/>
                <w:bCs/>
                <w:sz w:val="22"/>
                <w:szCs w:val="22"/>
              </w:rPr>
            </w:pPr>
            <w:r w:rsidRPr="009309A5">
              <w:rPr>
                <w:rFonts w:asciiTheme="minorBidi" w:hAnsiTheme="minorBidi"/>
                <w:b/>
                <w:bCs/>
                <w:sz w:val="22"/>
                <w:szCs w:val="22"/>
              </w:rPr>
              <w:t>Deliverables / outputs</w:t>
            </w:r>
          </w:p>
          <w:p w14:paraId="0D387B41" w14:textId="77777777" w:rsidR="000123B3" w:rsidRPr="009309A5" w:rsidRDefault="000123B3" w:rsidP="004A03F2">
            <w:pPr>
              <w:jc w:val="both"/>
              <w:rPr>
                <w:rFonts w:asciiTheme="minorBidi" w:hAnsiTheme="minorBidi"/>
                <w:sz w:val="22"/>
                <w:szCs w:val="22"/>
              </w:rPr>
            </w:pPr>
          </w:p>
        </w:tc>
        <w:tc>
          <w:tcPr>
            <w:tcW w:w="799" w:type="pct"/>
            <w:vAlign w:val="center"/>
          </w:tcPr>
          <w:p w14:paraId="4ADD2B41" w14:textId="77777777" w:rsidR="000123B3" w:rsidRPr="009309A5" w:rsidRDefault="000123B3" w:rsidP="004A03F2">
            <w:pPr>
              <w:jc w:val="both"/>
              <w:rPr>
                <w:rFonts w:asciiTheme="minorBidi" w:hAnsiTheme="minorBidi"/>
                <w:b/>
                <w:bCs/>
                <w:sz w:val="22"/>
                <w:szCs w:val="22"/>
              </w:rPr>
            </w:pPr>
            <w:r w:rsidRPr="009309A5">
              <w:rPr>
                <w:rFonts w:asciiTheme="minorBidi" w:hAnsiTheme="minorBidi"/>
                <w:b/>
                <w:bCs/>
                <w:sz w:val="22"/>
                <w:szCs w:val="22"/>
              </w:rPr>
              <w:t>Target date</w:t>
            </w:r>
          </w:p>
        </w:tc>
        <w:tc>
          <w:tcPr>
            <w:tcW w:w="805" w:type="pct"/>
          </w:tcPr>
          <w:p w14:paraId="21D130C3" w14:textId="77777777" w:rsidR="000123B3" w:rsidRPr="009309A5" w:rsidRDefault="000123B3" w:rsidP="004A03F2">
            <w:pPr>
              <w:jc w:val="both"/>
              <w:rPr>
                <w:rFonts w:asciiTheme="minorBidi" w:hAnsiTheme="minorBidi"/>
                <w:b/>
                <w:bCs/>
                <w:sz w:val="22"/>
                <w:szCs w:val="22"/>
              </w:rPr>
            </w:pPr>
            <w:r w:rsidRPr="009309A5">
              <w:rPr>
                <w:rFonts w:asciiTheme="minorBidi" w:hAnsiTheme="minorBidi"/>
                <w:b/>
                <w:bCs/>
                <w:sz w:val="22"/>
                <w:szCs w:val="22"/>
              </w:rPr>
              <w:t>Payment Percentage</w:t>
            </w:r>
          </w:p>
        </w:tc>
      </w:tr>
      <w:tr w:rsidR="000123B3" w:rsidRPr="009309A5" w14:paraId="172D47EE" w14:textId="77777777" w:rsidTr="009309A5">
        <w:trPr>
          <w:trHeight w:val="194"/>
        </w:trPr>
        <w:tc>
          <w:tcPr>
            <w:tcW w:w="366" w:type="pct"/>
            <w:vAlign w:val="center"/>
          </w:tcPr>
          <w:p w14:paraId="7FF08242" w14:textId="77777777" w:rsidR="000123B3" w:rsidRPr="009309A5" w:rsidRDefault="000123B3" w:rsidP="004A03F2">
            <w:pPr>
              <w:jc w:val="center"/>
              <w:rPr>
                <w:rFonts w:asciiTheme="minorBidi" w:hAnsiTheme="minorBidi"/>
                <w:sz w:val="22"/>
                <w:szCs w:val="22"/>
              </w:rPr>
            </w:pPr>
            <w:r w:rsidRPr="009309A5">
              <w:rPr>
                <w:rFonts w:asciiTheme="minorBidi" w:hAnsiTheme="minorBidi"/>
                <w:sz w:val="22"/>
                <w:szCs w:val="22"/>
              </w:rPr>
              <w:t>1.</w:t>
            </w:r>
          </w:p>
        </w:tc>
        <w:tc>
          <w:tcPr>
            <w:tcW w:w="3030" w:type="pct"/>
            <w:vAlign w:val="center"/>
          </w:tcPr>
          <w:p w14:paraId="48C21C88" w14:textId="77777777" w:rsidR="000123B3" w:rsidRPr="009309A5" w:rsidRDefault="000123B3" w:rsidP="004A03F2">
            <w:pPr>
              <w:jc w:val="both"/>
              <w:rPr>
                <w:rFonts w:asciiTheme="minorBidi" w:hAnsiTheme="minorBidi"/>
                <w:sz w:val="22"/>
                <w:szCs w:val="22"/>
              </w:rPr>
            </w:pPr>
            <w:r w:rsidRPr="009309A5">
              <w:rPr>
                <w:rFonts w:asciiTheme="minorBidi" w:hAnsiTheme="minorBidi"/>
                <w:sz w:val="22"/>
                <w:szCs w:val="22"/>
              </w:rPr>
              <w:t>Detailed inception report and work plan</w:t>
            </w:r>
          </w:p>
        </w:tc>
        <w:tc>
          <w:tcPr>
            <w:tcW w:w="799" w:type="pct"/>
            <w:vAlign w:val="center"/>
          </w:tcPr>
          <w:p w14:paraId="59CD5F4D" w14:textId="2ED04849" w:rsidR="000123B3" w:rsidRPr="009309A5" w:rsidRDefault="00F763FF" w:rsidP="004A03F2">
            <w:pPr>
              <w:jc w:val="both"/>
              <w:rPr>
                <w:rFonts w:asciiTheme="minorBidi" w:hAnsiTheme="minorBidi"/>
                <w:sz w:val="22"/>
                <w:szCs w:val="22"/>
              </w:rPr>
            </w:pPr>
            <w:r>
              <w:rPr>
                <w:rFonts w:asciiTheme="minorBidi" w:hAnsiTheme="minorBidi"/>
                <w:sz w:val="22"/>
                <w:szCs w:val="22"/>
              </w:rPr>
              <w:t>One Week after signing contract</w:t>
            </w:r>
          </w:p>
        </w:tc>
        <w:tc>
          <w:tcPr>
            <w:tcW w:w="805" w:type="pct"/>
          </w:tcPr>
          <w:p w14:paraId="36CDFB45" w14:textId="77777777" w:rsidR="000123B3" w:rsidRPr="009309A5" w:rsidRDefault="000123B3" w:rsidP="004A03F2">
            <w:pPr>
              <w:jc w:val="both"/>
              <w:rPr>
                <w:rFonts w:asciiTheme="minorBidi" w:hAnsiTheme="minorBidi"/>
                <w:sz w:val="22"/>
                <w:szCs w:val="22"/>
              </w:rPr>
            </w:pPr>
            <w:r w:rsidRPr="009309A5">
              <w:rPr>
                <w:rFonts w:asciiTheme="minorBidi" w:hAnsiTheme="minorBidi"/>
                <w:sz w:val="22"/>
                <w:szCs w:val="22"/>
              </w:rPr>
              <w:t>10%</w:t>
            </w:r>
          </w:p>
        </w:tc>
      </w:tr>
      <w:tr w:rsidR="000123B3" w:rsidRPr="009309A5" w14:paraId="09A97C0C" w14:textId="77777777" w:rsidTr="009309A5">
        <w:trPr>
          <w:trHeight w:val="125"/>
        </w:trPr>
        <w:tc>
          <w:tcPr>
            <w:tcW w:w="366" w:type="pct"/>
            <w:vAlign w:val="center"/>
          </w:tcPr>
          <w:p w14:paraId="3F2D4256" w14:textId="77777777" w:rsidR="000123B3" w:rsidRPr="009309A5" w:rsidRDefault="000123B3" w:rsidP="004A03F2">
            <w:pPr>
              <w:jc w:val="center"/>
              <w:rPr>
                <w:rFonts w:asciiTheme="minorBidi" w:hAnsiTheme="minorBidi"/>
                <w:sz w:val="22"/>
                <w:szCs w:val="22"/>
              </w:rPr>
            </w:pPr>
            <w:r w:rsidRPr="009309A5">
              <w:rPr>
                <w:rFonts w:asciiTheme="minorBidi" w:hAnsiTheme="minorBidi"/>
                <w:sz w:val="22"/>
                <w:szCs w:val="22"/>
              </w:rPr>
              <w:t>2.</w:t>
            </w:r>
          </w:p>
        </w:tc>
        <w:tc>
          <w:tcPr>
            <w:tcW w:w="3030" w:type="pct"/>
            <w:vAlign w:val="center"/>
          </w:tcPr>
          <w:p w14:paraId="4656C505" w14:textId="77777777" w:rsidR="000123B3" w:rsidRPr="009309A5" w:rsidRDefault="000123B3" w:rsidP="004A03F2">
            <w:pPr>
              <w:jc w:val="both"/>
              <w:rPr>
                <w:rFonts w:asciiTheme="minorBidi" w:hAnsiTheme="minorBidi"/>
                <w:sz w:val="22"/>
                <w:szCs w:val="22"/>
              </w:rPr>
            </w:pPr>
            <w:r w:rsidRPr="009309A5">
              <w:rPr>
                <w:rFonts w:asciiTheme="minorBidi" w:hAnsiTheme="minorBidi"/>
                <w:sz w:val="22"/>
                <w:szCs w:val="22"/>
              </w:rPr>
              <w:t xml:space="preserve">Develop the scope of the </w:t>
            </w:r>
            <w:r w:rsidR="000065F7" w:rsidRPr="009309A5">
              <w:rPr>
                <w:rFonts w:asciiTheme="minorBidi" w:hAnsiTheme="minorBidi"/>
                <w:sz w:val="22"/>
                <w:szCs w:val="22"/>
              </w:rPr>
              <w:t>P</w:t>
            </w:r>
            <w:r w:rsidRPr="009309A5">
              <w:rPr>
                <w:rFonts w:asciiTheme="minorBidi" w:hAnsiTheme="minorBidi"/>
                <w:sz w:val="22"/>
                <w:szCs w:val="22"/>
              </w:rPr>
              <w:t xml:space="preserve">ortal that is based on the assessment of </w:t>
            </w:r>
            <w:r w:rsidR="00CE4D68" w:rsidRPr="009309A5">
              <w:rPr>
                <w:rFonts w:asciiTheme="minorBidi" w:hAnsiTheme="minorBidi"/>
                <w:sz w:val="22"/>
                <w:szCs w:val="22"/>
              </w:rPr>
              <w:t>capacities</w:t>
            </w:r>
            <w:r w:rsidRPr="009309A5">
              <w:rPr>
                <w:rFonts w:asciiTheme="minorBidi" w:hAnsiTheme="minorBidi"/>
                <w:sz w:val="22"/>
                <w:szCs w:val="22"/>
              </w:rPr>
              <w:t>, existing systems in use</w:t>
            </w:r>
            <w:r w:rsidR="00D365FF" w:rsidRPr="009309A5">
              <w:rPr>
                <w:rFonts w:asciiTheme="minorBidi" w:hAnsiTheme="minorBidi"/>
                <w:sz w:val="22"/>
                <w:szCs w:val="22"/>
              </w:rPr>
              <w:t xml:space="preserve"> </w:t>
            </w:r>
            <w:r w:rsidRPr="009309A5">
              <w:rPr>
                <w:rFonts w:asciiTheme="minorBidi" w:hAnsiTheme="minorBidi"/>
                <w:sz w:val="22"/>
                <w:szCs w:val="22"/>
              </w:rPr>
              <w:t>and other elements.</w:t>
            </w:r>
          </w:p>
          <w:p w14:paraId="09D11A40" w14:textId="77777777" w:rsidR="000123B3" w:rsidRPr="009309A5" w:rsidRDefault="000123B3" w:rsidP="004A03F2">
            <w:pPr>
              <w:spacing w:line="276" w:lineRule="auto"/>
              <w:jc w:val="both"/>
              <w:rPr>
                <w:rFonts w:asciiTheme="minorBidi" w:hAnsiTheme="minorBidi"/>
                <w:sz w:val="22"/>
                <w:szCs w:val="22"/>
              </w:rPr>
            </w:pPr>
          </w:p>
        </w:tc>
        <w:tc>
          <w:tcPr>
            <w:tcW w:w="799" w:type="pct"/>
            <w:shd w:val="clear" w:color="auto" w:fill="auto"/>
          </w:tcPr>
          <w:p w14:paraId="35E8BD07" w14:textId="77777777" w:rsidR="000123B3" w:rsidRPr="009309A5" w:rsidRDefault="000123B3" w:rsidP="004A03F2">
            <w:pPr>
              <w:jc w:val="both"/>
              <w:rPr>
                <w:rFonts w:asciiTheme="minorBidi" w:hAnsiTheme="minorBidi"/>
                <w:sz w:val="22"/>
                <w:szCs w:val="22"/>
              </w:rPr>
            </w:pPr>
          </w:p>
          <w:p w14:paraId="3CA87CBA" w14:textId="007C915B" w:rsidR="000123B3" w:rsidRPr="009309A5" w:rsidRDefault="0011375E">
            <w:pPr>
              <w:jc w:val="both"/>
              <w:rPr>
                <w:rFonts w:asciiTheme="minorBidi" w:hAnsiTheme="minorBidi"/>
                <w:sz w:val="22"/>
                <w:szCs w:val="22"/>
              </w:rPr>
            </w:pPr>
            <w:r w:rsidRPr="009309A5">
              <w:rPr>
                <w:rFonts w:asciiTheme="minorBidi" w:hAnsiTheme="minorBidi"/>
                <w:sz w:val="22"/>
                <w:szCs w:val="22"/>
              </w:rPr>
              <w:t xml:space="preserve">One </w:t>
            </w:r>
            <w:r w:rsidR="00D365FF" w:rsidRPr="009309A5">
              <w:rPr>
                <w:rFonts w:asciiTheme="minorBidi" w:hAnsiTheme="minorBidi"/>
                <w:sz w:val="22"/>
                <w:szCs w:val="22"/>
              </w:rPr>
              <w:t>week after submitting</w:t>
            </w:r>
            <w:r w:rsidR="00135BC5" w:rsidRPr="009309A5">
              <w:rPr>
                <w:rFonts w:asciiTheme="minorBidi" w:hAnsiTheme="minorBidi"/>
                <w:sz w:val="22"/>
                <w:szCs w:val="22"/>
              </w:rPr>
              <w:t xml:space="preserve"> </w:t>
            </w:r>
            <w:r w:rsidR="00D365FF" w:rsidRPr="009309A5">
              <w:rPr>
                <w:rFonts w:asciiTheme="minorBidi" w:hAnsiTheme="minorBidi"/>
                <w:sz w:val="22"/>
                <w:szCs w:val="22"/>
              </w:rPr>
              <w:t xml:space="preserve">the </w:t>
            </w:r>
            <w:r w:rsidR="00AE2F63" w:rsidRPr="009309A5">
              <w:rPr>
                <w:rFonts w:asciiTheme="minorBidi" w:hAnsiTheme="minorBidi"/>
                <w:sz w:val="22"/>
                <w:szCs w:val="22"/>
              </w:rPr>
              <w:t xml:space="preserve">first </w:t>
            </w:r>
            <w:r w:rsidR="00135BC5" w:rsidRPr="009309A5">
              <w:rPr>
                <w:rFonts w:asciiTheme="minorBidi" w:hAnsiTheme="minorBidi"/>
                <w:sz w:val="22"/>
                <w:szCs w:val="22"/>
              </w:rPr>
              <w:t>deliverable</w:t>
            </w:r>
            <w:r w:rsidR="000123B3" w:rsidRPr="009309A5">
              <w:rPr>
                <w:rFonts w:asciiTheme="minorBidi" w:hAnsiTheme="minorBidi"/>
                <w:sz w:val="22"/>
                <w:szCs w:val="22"/>
              </w:rPr>
              <w:t xml:space="preserve"> </w:t>
            </w:r>
          </w:p>
        </w:tc>
        <w:tc>
          <w:tcPr>
            <w:tcW w:w="805" w:type="pct"/>
          </w:tcPr>
          <w:p w14:paraId="26C5B47A" w14:textId="45E0FFB7" w:rsidR="000123B3" w:rsidRPr="009309A5" w:rsidRDefault="0011375E">
            <w:pPr>
              <w:jc w:val="both"/>
              <w:rPr>
                <w:rFonts w:asciiTheme="minorBidi" w:hAnsiTheme="minorBidi"/>
                <w:sz w:val="22"/>
                <w:szCs w:val="22"/>
              </w:rPr>
            </w:pPr>
            <w:r w:rsidRPr="009309A5">
              <w:rPr>
                <w:rFonts w:asciiTheme="minorBidi" w:hAnsiTheme="minorBidi"/>
                <w:sz w:val="22"/>
                <w:szCs w:val="22"/>
              </w:rPr>
              <w:t>10</w:t>
            </w:r>
            <w:r w:rsidR="000123B3" w:rsidRPr="009309A5">
              <w:rPr>
                <w:rFonts w:asciiTheme="minorBidi" w:hAnsiTheme="minorBidi"/>
                <w:sz w:val="22"/>
                <w:szCs w:val="22"/>
              </w:rPr>
              <w:t>%</w:t>
            </w:r>
          </w:p>
        </w:tc>
      </w:tr>
      <w:tr w:rsidR="000123B3" w:rsidRPr="009309A5" w14:paraId="0F692432" w14:textId="77777777" w:rsidTr="009309A5">
        <w:trPr>
          <w:trHeight w:val="728"/>
        </w:trPr>
        <w:tc>
          <w:tcPr>
            <w:tcW w:w="366" w:type="pct"/>
            <w:vAlign w:val="center"/>
          </w:tcPr>
          <w:p w14:paraId="46089606" w14:textId="77777777" w:rsidR="000123B3" w:rsidRPr="009309A5" w:rsidRDefault="000123B3" w:rsidP="004A03F2">
            <w:pPr>
              <w:jc w:val="center"/>
              <w:rPr>
                <w:rFonts w:asciiTheme="minorBidi" w:hAnsiTheme="minorBidi"/>
                <w:sz w:val="22"/>
                <w:szCs w:val="22"/>
              </w:rPr>
            </w:pPr>
            <w:r w:rsidRPr="009309A5">
              <w:rPr>
                <w:rFonts w:asciiTheme="minorBidi" w:hAnsiTheme="minorBidi"/>
                <w:sz w:val="22"/>
                <w:szCs w:val="22"/>
              </w:rPr>
              <w:t>3.</w:t>
            </w:r>
          </w:p>
          <w:p w14:paraId="527050D3" w14:textId="77777777" w:rsidR="000123B3" w:rsidRPr="009309A5" w:rsidRDefault="000123B3" w:rsidP="004A03F2">
            <w:pPr>
              <w:jc w:val="center"/>
              <w:rPr>
                <w:rFonts w:asciiTheme="minorBidi" w:hAnsiTheme="minorBidi"/>
                <w:sz w:val="22"/>
                <w:szCs w:val="22"/>
              </w:rPr>
            </w:pPr>
          </w:p>
          <w:p w14:paraId="39D99707" w14:textId="77777777" w:rsidR="000123B3" w:rsidRPr="009309A5" w:rsidRDefault="000123B3" w:rsidP="004A03F2">
            <w:pPr>
              <w:jc w:val="center"/>
              <w:rPr>
                <w:rFonts w:asciiTheme="minorBidi" w:hAnsiTheme="minorBidi"/>
                <w:sz w:val="22"/>
                <w:szCs w:val="22"/>
              </w:rPr>
            </w:pPr>
          </w:p>
          <w:p w14:paraId="6B83C25B" w14:textId="77777777" w:rsidR="000123B3" w:rsidRPr="009309A5" w:rsidRDefault="000123B3" w:rsidP="004A03F2">
            <w:pPr>
              <w:jc w:val="center"/>
              <w:rPr>
                <w:rFonts w:asciiTheme="minorBidi" w:hAnsiTheme="minorBidi"/>
                <w:sz w:val="22"/>
                <w:szCs w:val="22"/>
              </w:rPr>
            </w:pPr>
          </w:p>
        </w:tc>
        <w:tc>
          <w:tcPr>
            <w:tcW w:w="3030" w:type="pct"/>
            <w:vAlign w:val="center"/>
          </w:tcPr>
          <w:p w14:paraId="38C3FC98" w14:textId="63BED709" w:rsidR="000123B3" w:rsidRPr="009309A5" w:rsidRDefault="000123B3">
            <w:pPr>
              <w:jc w:val="both"/>
              <w:rPr>
                <w:rFonts w:asciiTheme="minorBidi" w:hAnsiTheme="minorBidi"/>
                <w:sz w:val="22"/>
                <w:szCs w:val="22"/>
              </w:rPr>
            </w:pPr>
            <w:r w:rsidRPr="009309A5">
              <w:rPr>
                <w:rFonts w:asciiTheme="minorBidi" w:hAnsiTheme="minorBidi"/>
                <w:sz w:val="22"/>
                <w:szCs w:val="22"/>
              </w:rPr>
              <w:t xml:space="preserve">Design, develop, and deliver </w:t>
            </w:r>
            <w:r w:rsidR="0011375E" w:rsidRPr="009309A5">
              <w:rPr>
                <w:rFonts w:asciiTheme="minorBidi" w:hAnsiTheme="minorBidi"/>
                <w:sz w:val="22"/>
                <w:szCs w:val="22"/>
              </w:rPr>
              <w:t>Portal P</w:t>
            </w:r>
            <w:r w:rsidRPr="009309A5">
              <w:rPr>
                <w:rFonts w:asciiTheme="minorBidi" w:hAnsiTheme="minorBidi"/>
                <w:sz w:val="22"/>
                <w:szCs w:val="22"/>
              </w:rPr>
              <w:t>rototype.</w:t>
            </w:r>
          </w:p>
          <w:p w14:paraId="51BE1D79" w14:textId="77777777" w:rsidR="000123B3" w:rsidRPr="009309A5" w:rsidRDefault="000123B3" w:rsidP="004A03F2">
            <w:pPr>
              <w:spacing w:line="276" w:lineRule="auto"/>
              <w:jc w:val="both"/>
              <w:rPr>
                <w:rFonts w:asciiTheme="minorBidi" w:hAnsiTheme="minorBidi"/>
                <w:sz w:val="22"/>
                <w:szCs w:val="22"/>
              </w:rPr>
            </w:pPr>
          </w:p>
        </w:tc>
        <w:tc>
          <w:tcPr>
            <w:tcW w:w="799" w:type="pct"/>
            <w:shd w:val="clear" w:color="auto" w:fill="auto"/>
          </w:tcPr>
          <w:p w14:paraId="057D8506" w14:textId="77777777" w:rsidR="000123B3" w:rsidRPr="009309A5" w:rsidRDefault="000123B3" w:rsidP="004A03F2">
            <w:pPr>
              <w:jc w:val="both"/>
              <w:rPr>
                <w:rFonts w:asciiTheme="minorBidi" w:hAnsiTheme="minorBidi"/>
                <w:sz w:val="22"/>
                <w:szCs w:val="22"/>
              </w:rPr>
            </w:pPr>
          </w:p>
          <w:p w14:paraId="3B64F765" w14:textId="77777777" w:rsidR="000123B3" w:rsidRPr="009309A5" w:rsidRDefault="002C5C7B" w:rsidP="004A03F2">
            <w:pPr>
              <w:jc w:val="both"/>
              <w:rPr>
                <w:rFonts w:asciiTheme="minorBidi" w:hAnsiTheme="minorBidi"/>
                <w:sz w:val="22"/>
                <w:szCs w:val="22"/>
              </w:rPr>
            </w:pPr>
            <w:r w:rsidRPr="009309A5">
              <w:rPr>
                <w:rFonts w:asciiTheme="minorBidi" w:hAnsiTheme="minorBidi"/>
                <w:sz w:val="22"/>
                <w:szCs w:val="22"/>
              </w:rPr>
              <w:t>Two weeks after submittin</w:t>
            </w:r>
            <w:r w:rsidR="00BA6A4D" w:rsidRPr="009309A5">
              <w:rPr>
                <w:rFonts w:asciiTheme="minorBidi" w:hAnsiTheme="minorBidi"/>
                <w:sz w:val="22"/>
                <w:szCs w:val="22"/>
              </w:rPr>
              <w:t>g the second deliverable</w:t>
            </w:r>
          </w:p>
        </w:tc>
        <w:tc>
          <w:tcPr>
            <w:tcW w:w="805" w:type="pct"/>
          </w:tcPr>
          <w:p w14:paraId="2B73AAB8" w14:textId="77777777" w:rsidR="000123B3" w:rsidRPr="009309A5" w:rsidRDefault="000123B3" w:rsidP="004A03F2">
            <w:pPr>
              <w:jc w:val="both"/>
              <w:rPr>
                <w:rFonts w:asciiTheme="minorBidi" w:hAnsiTheme="minorBidi"/>
                <w:sz w:val="22"/>
                <w:szCs w:val="22"/>
              </w:rPr>
            </w:pPr>
            <w:r w:rsidRPr="009309A5">
              <w:rPr>
                <w:rFonts w:asciiTheme="minorBidi" w:hAnsiTheme="minorBidi"/>
                <w:sz w:val="22"/>
                <w:szCs w:val="22"/>
              </w:rPr>
              <w:t>20%</w:t>
            </w:r>
          </w:p>
        </w:tc>
      </w:tr>
      <w:tr w:rsidR="000123B3" w:rsidRPr="009309A5" w14:paraId="41267468" w14:textId="77777777" w:rsidTr="009309A5">
        <w:trPr>
          <w:trHeight w:val="125"/>
        </w:trPr>
        <w:tc>
          <w:tcPr>
            <w:tcW w:w="366" w:type="pct"/>
            <w:vAlign w:val="center"/>
          </w:tcPr>
          <w:p w14:paraId="4F9E535A" w14:textId="77777777" w:rsidR="000123B3" w:rsidRPr="009309A5" w:rsidRDefault="000123B3" w:rsidP="000123B3">
            <w:pPr>
              <w:pStyle w:val="ListParagraph"/>
              <w:numPr>
                <w:ilvl w:val="0"/>
                <w:numId w:val="18"/>
              </w:numPr>
              <w:contextualSpacing w:val="0"/>
              <w:jc w:val="center"/>
              <w:rPr>
                <w:rFonts w:asciiTheme="minorBidi" w:hAnsiTheme="minorBidi"/>
                <w:color w:val="00000A"/>
                <w:sz w:val="22"/>
                <w:szCs w:val="22"/>
              </w:rPr>
            </w:pPr>
            <w:r w:rsidRPr="009309A5">
              <w:rPr>
                <w:rFonts w:asciiTheme="minorBidi" w:hAnsiTheme="minorBidi"/>
                <w:color w:val="00000A"/>
                <w:sz w:val="22"/>
                <w:szCs w:val="22"/>
              </w:rPr>
              <w:t>4553</w:t>
            </w:r>
          </w:p>
          <w:p w14:paraId="07F07E96" w14:textId="77777777" w:rsidR="000123B3" w:rsidRPr="009309A5" w:rsidRDefault="000123B3" w:rsidP="004A03F2">
            <w:pPr>
              <w:jc w:val="center"/>
              <w:rPr>
                <w:rFonts w:asciiTheme="minorBidi" w:hAnsiTheme="minorBidi"/>
                <w:sz w:val="22"/>
                <w:szCs w:val="22"/>
              </w:rPr>
            </w:pPr>
            <w:r w:rsidRPr="009309A5">
              <w:rPr>
                <w:rFonts w:asciiTheme="minorBidi" w:hAnsiTheme="minorBidi"/>
                <w:sz w:val="22"/>
                <w:szCs w:val="22"/>
              </w:rPr>
              <w:t>4.</w:t>
            </w:r>
          </w:p>
        </w:tc>
        <w:tc>
          <w:tcPr>
            <w:tcW w:w="3030" w:type="pct"/>
            <w:vAlign w:val="center"/>
          </w:tcPr>
          <w:p w14:paraId="303500A2" w14:textId="2B4C6B7B" w:rsidR="000123B3" w:rsidRPr="009309A5" w:rsidRDefault="000123B3">
            <w:pPr>
              <w:pStyle w:val="ListParagraph"/>
              <w:numPr>
                <w:ilvl w:val="0"/>
                <w:numId w:val="19"/>
              </w:numPr>
              <w:spacing w:line="276" w:lineRule="auto"/>
              <w:contextualSpacing w:val="0"/>
              <w:jc w:val="both"/>
              <w:rPr>
                <w:rFonts w:asciiTheme="minorBidi" w:hAnsiTheme="minorBidi"/>
                <w:color w:val="00000A"/>
                <w:sz w:val="22"/>
                <w:szCs w:val="22"/>
              </w:rPr>
            </w:pPr>
            <w:r w:rsidRPr="009309A5">
              <w:rPr>
                <w:rFonts w:asciiTheme="minorBidi" w:hAnsiTheme="minorBidi"/>
                <w:color w:val="00000A"/>
                <w:sz w:val="22"/>
                <w:szCs w:val="22"/>
              </w:rPr>
              <w:t>Setup the CMS, the backend, and the related database</w:t>
            </w:r>
            <w:r w:rsidR="0011375E" w:rsidRPr="009309A5">
              <w:rPr>
                <w:rFonts w:asciiTheme="minorBidi" w:hAnsiTheme="minorBidi"/>
                <w:color w:val="00000A"/>
                <w:sz w:val="22"/>
                <w:szCs w:val="22"/>
              </w:rPr>
              <w:t xml:space="preserve"> with the required Integrations</w:t>
            </w:r>
            <w:r w:rsidRPr="009309A5">
              <w:rPr>
                <w:rFonts w:asciiTheme="minorBidi" w:hAnsiTheme="minorBidi"/>
                <w:color w:val="00000A"/>
                <w:sz w:val="22"/>
                <w:szCs w:val="22"/>
              </w:rPr>
              <w:t>.</w:t>
            </w:r>
          </w:p>
          <w:p w14:paraId="7C660CE8" w14:textId="77777777" w:rsidR="000123B3" w:rsidRPr="009309A5" w:rsidRDefault="000123B3" w:rsidP="000123B3">
            <w:pPr>
              <w:pStyle w:val="ListParagraph"/>
              <w:numPr>
                <w:ilvl w:val="0"/>
                <w:numId w:val="19"/>
              </w:numPr>
              <w:spacing w:line="276" w:lineRule="auto"/>
              <w:contextualSpacing w:val="0"/>
              <w:jc w:val="both"/>
              <w:rPr>
                <w:rFonts w:asciiTheme="minorBidi" w:hAnsiTheme="minorBidi"/>
                <w:color w:val="00000A"/>
                <w:sz w:val="22"/>
                <w:szCs w:val="22"/>
              </w:rPr>
            </w:pPr>
            <w:r w:rsidRPr="009309A5">
              <w:rPr>
                <w:rFonts w:asciiTheme="minorBidi" w:hAnsiTheme="minorBidi"/>
                <w:color w:val="00000A"/>
                <w:sz w:val="22"/>
                <w:szCs w:val="22"/>
              </w:rPr>
              <w:t>Setup CMS front end.</w:t>
            </w:r>
          </w:p>
          <w:p w14:paraId="720A1A1D" w14:textId="2DC42726" w:rsidR="000123B3" w:rsidRPr="009309A5" w:rsidRDefault="000123B3">
            <w:pPr>
              <w:pStyle w:val="ListParagraph"/>
              <w:numPr>
                <w:ilvl w:val="0"/>
                <w:numId w:val="19"/>
              </w:numPr>
              <w:spacing w:line="276" w:lineRule="auto"/>
              <w:contextualSpacing w:val="0"/>
              <w:jc w:val="both"/>
              <w:rPr>
                <w:rFonts w:asciiTheme="minorBidi" w:hAnsiTheme="minorBidi"/>
                <w:color w:val="00000A"/>
                <w:sz w:val="22"/>
                <w:szCs w:val="22"/>
              </w:rPr>
            </w:pPr>
            <w:r w:rsidRPr="009309A5">
              <w:rPr>
                <w:rFonts w:asciiTheme="minorBidi" w:hAnsiTheme="minorBidi"/>
                <w:color w:val="00000A"/>
                <w:sz w:val="22"/>
                <w:szCs w:val="22"/>
              </w:rPr>
              <w:t xml:space="preserve">Deliver </w:t>
            </w:r>
            <w:r w:rsidR="0011375E" w:rsidRPr="009309A5">
              <w:rPr>
                <w:rFonts w:asciiTheme="minorBidi" w:hAnsiTheme="minorBidi"/>
                <w:color w:val="00000A"/>
                <w:sz w:val="22"/>
                <w:szCs w:val="22"/>
              </w:rPr>
              <w:t>Complete Portal Functionalities for Parties &amp; Citizens Portals</w:t>
            </w:r>
            <w:r w:rsidRPr="009309A5">
              <w:rPr>
                <w:rFonts w:asciiTheme="minorBidi" w:hAnsiTheme="minorBidi"/>
                <w:color w:val="00000A"/>
                <w:sz w:val="22"/>
                <w:szCs w:val="22"/>
              </w:rPr>
              <w:t>.</w:t>
            </w:r>
          </w:p>
          <w:p w14:paraId="7CA23FDC" w14:textId="77777777" w:rsidR="000123B3" w:rsidRPr="009309A5" w:rsidRDefault="000123B3" w:rsidP="000123B3">
            <w:pPr>
              <w:pStyle w:val="ListParagraph"/>
              <w:numPr>
                <w:ilvl w:val="0"/>
                <w:numId w:val="19"/>
              </w:numPr>
              <w:spacing w:line="276" w:lineRule="auto"/>
              <w:contextualSpacing w:val="0"/>
              <w:jc w:val="both"/>
              <w:rPr>
                <w:rFonts w:asciiTheme="minorBidi" w:hAnsiTheme="minorBidi"/>
                <w:color w:val="00000A"/>
                <w:sz w:val="22"/>
                <w:szCs w:val="22"/>
              </w:rPr>
            </w:pPr>
            <w:r w:rsidRPr="009309A5">
              <w:rPr>
                <w:rFonts w:asciiTheme="minorBidi" w:hAnsiTheme="minorBidi"/>
                <w:color w:val="00000A"/>
                <w:sz w:val="22"/>
                <w:szCs w:val="22"/>
              </w:rPr>
              <w:t>Setup Search Engine Optimization.</w:t>
            </w:r>
          </w:p>
        </w:tc>
        <w:tc>
          <w:tcPr>
            <w:tcW w:w="799" w:type="pct"/>
            <w:shd w:val="clear" w:color="auto" w:fill="auto"/>
          </w:tcPr>
          <w:p w14:paraId="7778DFB1" w14:textId="134AE020" w:rsidR="000123B3" w:rsidRPr="009309A5" w:rsidRDefault="00C1723A" w:rsidP="004A03F2">
            <w:pPr>
              <w:jc w:val="both"/>
              <w:rPr>
                <w:rFonts w:asciiTheme="minorBidi" w:hAnsiTheme="minorBidi"/>
                <w:sz w:val="22"/>
                <w:szCs w:val="22"/>
              </w:rPr>
            </w:pPr>
            <w:r w:rsidRPr="009309A5">
              <w:rPr>
                <w:rFonts w:asciiTheme="minorBidi" w:hAnsiTheme="minorBidi"/>
                <w:sz w:val="22"/>
                <w:szCs w:val="22"/>
              </w:rPr>
              <w:t xml:space="preserve">Four </w:t>
            </w:r>
            <w:r w:rsidR="00AE2F63" w:rsidRPr="009309A5">
              <w:rPr>
                <w:rFonts w:asciiTheme="minorBidi" w:hAnsiTheme="minorBidi"/>
                <w:sz w:val="22"/>
                <w:szCs w:val="22"/>
              </w:rPr>
              <w:t>weeks after submitting the</w:t>
            </w:r>
            <w:r w:rsidR="009309A5">
              <w:rPr>
                <w:rFonts w:asciiTheme="minorBidi" w:hAnsiTheme="minorBidi"/>
                <w:sz w:val="22"/>
                <w:szCs w:val="22"/>
              </w:rPr>
              <w:t xml:space="preserve"> </w:t>
            </w:r>
            <w:r w:rsidR="009309A5" w:rsidRPr="009309A5">
              <w:rPr>
                <w:rFonts w:asciiTheme="minorBidi" w:hAnsiTheme="minorBidi"/>
                <w:sz w:val="22"/>
                <w:szCs w:val="22"/>
              </w:rPr>
              <w:t>third deliverable</w:t>
            </w:r>
            <w:r w:rsidR="009309A5">
              <w:rPr>
                <w:rFonts w:asciiTheme="minorBidi" w:hAnsiTheme="minorBidi"/>
                <w:sz w:val="22"/>
                <w:szCs w:val="22"/>
              </w:rPr>
              <w:t>.</w:t>
            </w:r>
          </w:p>
        </w:tc>
        <w:tc>
          <w:tcPr>
            <w:tcW w:w="805" w:type="pct"/>
          </w:tcPr>
          <w:p w14:paraId="732A8468" w14:textId="420FA587" w:rsidR="000123B3" w:rsidRPr="009309A5" w:rsidRDefault="00C1723A" w:rsidP="004A03F2">
            <w:pPr>
              <w:jc w:val="both"/>
              <w:rPr>
                <w:rFonts w:asciiTheme="minorBidi" w:hAnsiTheme="minorBidi"/>
                <w:sz w:val="22"/>
                <w:szCs w:val="22"/>
              </w:rPr>
            </w:pPr>
            <w:r w:rsidRPr="009309A5">
              <w:rPr>
                <w:rFonts w:asciiTheme="minorBidi" w:hAnsiTheme="minorBidi"/>
                <w:sz w:val="22"/>
                <w:szCs w:val="22"/>
              </w:rPr>
              <w:t>20</w:t>
            </w:r>
            <w:r w:rsidR="000123B3" w:rsidRPr="009309A5">
              <w:rPr>
                <w:rFonts w:asciiTheme="minorBidi" w:hAnsiTheme="minorBidi"/>
                <w:sz w:val="22"/>
                <w:szCs w:val="22"/>
              </w:rPr>
              <w:t>%</w:t>
            </w:r>
          </w:p>
        </w:tc>
      </w:tr>
      <w:tr w:rsidR="000123B3" w:rsidRPr="009309A5" w14:paraId="0BB5E250" w14:textId="77777777" w:rsidTr="009309A5">
        <w:trPr>
          <w:trHeight w:val="125"/>
        </w:trPr>
        <w:tc>
          <w:tcPr>
            <w:tcW w:w="366" w:type="pct"/>
            <w:vAlign w:val="center"/>
          </w:tcPr>
          <w:p w14:paraId="7B4C7F89" w14:textId="77777777" w:rsidR="000123B3" w:rsidRPr="009309A5" w:rsidRDefault="000123B3" w:rsidP="004A03F2">
            <w:pPr>
              <w:jc w:val="center"/>
              <w:rPr>
                <w:rFonts w:asciiTheme="minorBidi" w:hAnsiTheme="minorBidi"/>
                <w:sz w:val="22"/>
                <w:szCs w:val="22"/>
              </w:rPr>
            </w:pPr>
            <w:r w:rsidRPr="009309A5">
              <w:rPr>
                <w:rFonts w:asciiTheme="minorBidi" w:hAnsiTheme="minorBidi"/>
                <w:sz w:val="22"/>
                <w:szCs w:val="22"/>
              </w:rPr>
              <w:t>5.</w:t>
            </w:r>
          </w:p>
        </w:tc>
        <w:tc>
          <w:tcPr>
            <w:tcW w:w="3030" w:type="pct"/>
            <w:vAlign w:val="center"/>
          </w:tcPr>
          <w:p w14:paraId="7ADAFD2A" w14:textId="77777777" w:rsidR="000123B3" w:rsidRPr="009309A5" w:rsidRDefault="000123B3" w:rsidP="000123B3">
            <w:pPr>
              <w:pStyle w:val="ListParagraph"/>
              <w:numPr>
                <w:ilvl w:val="0"/>
                <w:numId w:val="20"/>
              </w:numPr>
              <w:spacing w:line="276" w:lineRule="auto"/>
              <w:contextualSpacing w:val="0"/>
              <w:jc w:val="both"/>
              <w:rPr>
                <w:rFonts w:asciiTheme="minorBidi" w:hAnsiTheme="minorBidi"/>
                <w:color w:val="00000A"/>
                <w:sz w:val="22"/>
                <w:szCs w:val="22"/>
              </w:rPr>
            </w:pPr>
            <w:r w:rsidRPr="009309A5">
              <w:rPr>
                <w:rFonts w:asciiTheme="minorBidi" w:hAnsiTheme="minorBidi"/>
                <w:color w:val="00000A"/>
                <w:sz w:val="22"/>
                <w:szCs w:val="22"/>
              </w:rPr>
              <w:t>Finalize Pending Modifications.</w:t>
            </w:r>
          </w:p>
          <w:p w14:paraId="3E2F1F1B" w14:textId="77777777" w:rsidR="000123B3" w:rsidRPr="009309A5" w:rsidRDefault="000123B3" w:rsidP="000123B3">
            <w:pPr>
              <w:pStyle w:val="ListParagraph"/>
              <w:numPr>
                <w:ilvl w:val="0"/>
                <w:numId w:val="20"/>
              </w:numPr>
              <w:spacing w:line="276" w:lineRule="auto"/>
              <w:contextualSpacing w:val="0"/>
              <w:jc w:val="both"/>
              <w:rPr>
                <w:rFonts w:asciiTheme="minorBidi" w:hAnsiTheme="minorBidi"/>
                <w:color w:val="00000A"/>
                <w:sz w:val="22"/>
                <w:szCs w:val="22"/>
              </w:rPr>
            </w:pPr>
            <w:r w:rsidRPr="009309A5">
              <w:rPr>
                <w:rFonts w:asciiTheme="minorBidi" w:hAnsiTheme="minorBidi"/>
                <w:color w:val="00000A"/>
                <w:sz w:val="22"/>
                <w:szCs w:val="22"/>
              </w:rPr>
              <w:t>Full testing for the product.</w:t>
            </w:r>
          </w:p>
          <w:p w14:paraId="30C9298C" w14:textId="64EB64C8" w:rsidR="000123B3" w:rsidRPr="009309A5" w:rsidRDefault="00C1723A" w:rsidP="006562C6">
            <w:pPr>
              <w:pStyle w:val="ListParagraph"/>
              <w:numPr>
                <w:ilvl w:val="0"/>
                <w:numId w:val="21"/>
              </w:numPr>
              <w:spacing w:line="276" w:lineRule="auto"/>
              <w:contextualSpacing w:val="0"/>
              <w:jc w:val="both"/>
              <w:rPr>
                <w:rFonts w:asciiTheme="minorBidi" w:hAnsiTheme="minorBidi"/>
                <w:color w:val="00000A"/>
                <w:sz w:val="22"/>
                <w:szCs w:val="22"/>
              </w:rPr>
            </w:pPr>
            <w:r w:rsidRPr="009309A5">
              <w:rPr>
                <w:rFonts w:asciiTheme="minorBidi" w:hAnsiTheme="minorBidi"/>
                <w:color w:val="00000A"/>
                <w:sz w:val="22"/>
                <w:szCs w:val="22"/>
              </w:rPr>
              <w:t xml:space="preserve">Arabic and English </w:t>
            </w:r>
            <w:r w:rsidR="000123B3" w:rsidRPr="009309A5">
              <w:rPr>
                <w:rFonts w:asciiTheme="minorBidi" w:hAnsiTheme="minorBidi"/>
                <w:color w:val="00000A"/>
                <w:sz w:val="22"/>
                <w:szCs w:val="22"/>
              </w:rPr>
              <w:t xml:space="preserve">User </w:t>
            </w:r>
            <w:r w:rsidRPr="009309A5">
              <w:rPr>
                <w:rFonts w:asciiTheme="minorBidi" w:hAnsiTheme="minorBidi"/>
                <w:color w:val="00000A"/>
                <w:sz w:val="22"/>
                <w:szCs w:val="22"/>
              </w:rPr>
              <w:t xml:space="preserve">&amp; Admin </w:t>
            </w:r>
            <w:r w:rsidR="000123B3" w:rsidRPr="009309A5">
              <w:rPr>
                <w:rFonts w:asciiTheme="minorBidi" w:hAnsiTheme="minorBidi"/>
                <w:color w:val="00000A"/>
                <w:sz w:val="22"/>
                <w:szCs w:val="22"/>
              </w:rPr>
              <w:t>Manuals</w:t>
            </w:r>
            <w:r w:rsidRPr="009309A5">
              <w:rPr>
                <w:rFonts w:asciiTheme="minorBidi" w:hAnsiTheme="minorBidi"/>
                <w:color w:val="00000A"/>
                <w:sz w:val="22"/>
                <w:szCs w:val="22"/>
              </w:rPr>
              <w:t xml:space="preserve"> with demonstration video on how to use the established portal.</w:t>
            </w:r>
          </w:p>
          <w:p w14:paraId="304BB86D" w14:textId="179D0F0D" w:rsidR="000123B3" w:rsidRPr="009309A5" w:rsidRDefault="0011375E">
            <w:pPr>
              <w:pStyle w:val="ListParagraph"/>
              <w:numPr>
                <w:ilvl w:val="0"/>
                <w:numId w:val="20"/>
              </w:numPr>
              <w:spacing w:line="276" w:lineRule="auto"/>
              <w:contextualSpacing w:val="0"/>
              <w:jc w:val="both"/>
              <w:rPr>
                <w:rFonts w:asciiTheme="minorBidi" w:hAnsiTheme="minorBidi"/>
                <w:color w:val="00000A"/>
                <w:sz w:val="22"/>
                <w:szCs w:val="22"/>
              </w:rPr>
            </w:pPr>
            <w:r w:rsidRPr="009309A5">
              <w:rPr>
                <w:rFonts w:asciiTheme="minorBidi" w:hAnsiTheme="minorBidi"/>
                <w:color w:val="00000A"/>
                <w:sz w:val="22"/>
                <w:szCs w:val="22"/>
              </w:rPr>
              <w:t xml:space="preserve">Deliver </w:t>
            </w:r>
            <w:r w:rsidR="00C1723A" w:rsidRPr="009309A5">
              <w:rPr>
                <w:rFonts w:asciiTheme="minorBidi" w:hAnsiTheme="minorBidi"/>
                <w:color w:val="00000A"/>
                <w:sz w:val="22"/>
                <w:szCs w:val="22"/>
              </w:rPr>
              <w:t>Arabic and English technical training</w:t>
            </w:r>
            <w:r w:rsidR="009309A5" w:rsidRPr="009309A5">
              <w:rPr>
                <w:rFonts w:asciiTheme="minorBidi" w:hAnsiTheme="minorBidi"/>
                <w:color w:val="00000A"/>
                <w:sz w:val="22"/>
                <w:szCs w:val="22"/>
              </w:rPr>
              <w:t xml:space="preserve"> to around 100 trainees</w:t>
            </w:r>
            <w:r w:rsidR="00C1723A" w:rsidRPr="009309A5">
              <w:rPr>
                <w:rFonts w:asciiTheme="minorBidi" w:hAnsiTheme="minorBidi"/>
                <w:color w:val="00000A"/>
                <w:sz w:val="22"/>
                <w:szCs w:val="22"/>
              </w:rPr>
              <w:t xml:space="preserve">. </w:t>
            </w:r>
          </w:p>
        </w:tc>
        <w:tc>
          <w:tcPr>
            <w:tcW w:w="799" w:type="pct"/>
            <w:shd w:val="clear" w:color="auto" w:fill="auto"/>
          </w:tcPr>
          <w:p w14:paraId="63EEFBE5" w14:textId="77777777" w:rsidR="000123B3" w:rsidRPr="009309A5" w:rsidRDefault="000123B3" w:rsidP="004A03F2">
            <w:pPr>
              <w:jc w:val="both"/>
              <w:rPr>
                <w:rFonts w:asciiTheme="minorBidi" w:hAnsiTheme="minorBidi"/>
                <w:sz w:val="22"/>
                <w:szCs w:val="22"/>
              </w:rPr>
            </w:pPr>
          </w:p>
          <w:p w14:paraId="62427946" w14:textId="77777777" w:rsidR="000123B3" w:rsidRPr="009309A5" w:rsidRDefault="000123B3" w:rsidP="004A03F2">
            <w:pPr>
              <w:jc w:val="both"/>
              <w:rPr>
                <w:rFonts w:asciiTheme="minorBidi" w:hAnsiTheme="minorBidi"/>
                <w:sz w:val="22"/>
                <w:szCs w:val="22"/>
              </w:rPr>
            </w:pPr>
          </w:p>
          <w:p w14:paraId="2B3360A7" w14:textId="77777777" w:rsidR="000123B3" w:rsidRPr="009309A5" w:rsidRDefault="00AE2F63" w:rsidP="004A03F2">
            <w:pPr>
              <w:jc w:val="both"/>
              <w:rPr>
                <w:rFonts w:asciiTheme="minorBidi" w:hAnsiTheme="minorBidi"/>
                <w:sz w:val="22"/>
                <w:szCs w:val="22"/>
              </w:rPr>
            </w:pPr>
            <w:r w:rsidRPr="009309A5">
              <w:rPr>
                <w:rFonts w:asciiTheme="minorBidi" w:hAnsiTheme="minorBidi"/>
                <w:sz w:val="22"/>
                <w:szCs w:val="22"/>
              </w:rPr>
              <w:t>Two weeks after submitting the fourth deliverable</w:t>
            </w:r>
          </w:p>
        </w:tc>
        <w:tc>
          <w:tcPr>
            <w:tcW w:w="805" w:type="pct"/>
          </w:tcPr>
          <w:p w14:paraId="6D0FA18F" w14:textId="77777777" w:rsidR="000123B3" w:rsidRPr="009309A5" w:rsidRDefault="000123B3" w:rsidP="004A03F2">
            <w:pPr>
              <w:jc w:val="both"/>
              <w:rPr>
                <w:rFonts w:asciiTheme="minorBidi" w:hAnsiTheme="minorBidi"/>
                <w:sz w:val="22"/>
                <w:szCs w:val="22"/>
              </w:rPr>
            </w:pPr>
            <w:r w:rsidRPr="009309A5">
              <w:rPr>
                <w:rFonts w:asciiTheme="minorBidi" w:hAnsiTheme="minorBidi"/>
                <w:sz w:val="22"/>
                <w:szCs w:val="22"/>
              </w:rPr>
              <w:t>10%</w:t>
            </w:r>
          </w:p>
        </w:tc>
      </w:tr>
      <w:tr w:rsidR="000123B3" w:rsidRPr="009309A5" w14:paraId="24D7449F" w14:textId="77777777" w:rsidTr="009309A5">
        <w:trPr>
          <w:trHeight w:val="125"/>
        </w:trPr>
        <w:tc>
          <w:tcPr>
            <w:tcW w:w="366" w:type="pct"/>
            <w:vAlign w:val="center"/>
          </w:tcPr>
          <w:p w14:paraId="5BB7D82C" w14:textId="77777777" w:rsidR="000123B3" w:rsidRPr="009309A5" w:rsidRDefault="000123B3" w:rsidP="004A03F2">
            <w:pPr>
              <w:jc w:val="center"/>
              <w:rPr>
                <w:rFonts w:asciiTheme="minorBidi" w:hAnsiTheme="minorBidi"/>
                <w:sz w:val="22"/>
                <w:szCs w:val="22"/>
              </w:rPr>
            </w:pPr>
            <w:r w:rsidRPr="009309A5">
              <w:rPr>
                <w:rFonts w:asciiTheme="minorBidi" w:hAnsiTheme="minorBidi"/>
                <w:sz w:val="22"/>
                <w:szCs w:val="22"/>
              </w:rPr>
              <w:t>6.</w:t>
            </w:r>
          </w:p>
        </w:tc>
        <w:tc>
          <w:tcPr>
            <w:tcW w:w="3030" w:type="pct"/>
          </w:tcPr>
          <w:p w14:paraId="36ED0A45" w14:textId="7B6F9568" w:rsidR="000123B3" w:rsidRPr="009309A5" w:rsidRDefault="000123B3">
            <w:pPr>
              <w:pStyle w:val="ListParagraph"/>
              <w:numPr>
                <w:ilvl w:val="0"/>
                <w:numId w:val="21"/>
              </w:numPr>
              <w:spacing w:line="276" w:lineRule="auto"/>
              <w:contextualSpacing w:val="0"/>
              <w:jc w:val="both"/>
              <w:rPr>
                <w:rFonts w:asciiTheme="minorBidi" w:hAnsiTheme="minorBidi"/>
                <w:color w:val="00000A"/>
                <w:sz w:val="22"/>
                <w:szCs w:val="22"/>
              </w:rPr>
            </w:pPr>
            <w:r w:rsidRPr="009309A5">
              <w:rPr>
                <w:rFonts w:asciiTheme="minorBidi" w:hAnsiTheme="minorBidi"/>
                <w:color w:val="00000A"/>
                <w:sz w:val="22"/>
                <w:szCs w:val="22"/>
              </w:rPr>
              <w:t xml:space="preserve">Deploy a bug free </w:t>
            </w:r>
            <w:r w:rsidR="00C1723A" w:rsidRPr="009309A5">
              <w:rPr>
                <w:rFonts w:asciiTheme="minorBidi" w:hAnsiTheme="minorBidi"/>
                <w:color w:val="00000A"/>
                <w:sz w:val="22"/>
                <w:szCs w:val="22"/>
              </w:rPr>
              <w:t>Portal on IEC Hosting Environment</w:t>
            </w:r>
            <w:r w:rsidRPr="009309A5">
              <w:rPr>
                <w:rFonts w:asciiTheme="minorBidi" w:hAnsiTheme="minorBidi"/>
                <w:color w:val="00000A"/>
                <w:sz w:val="22"/>
                <w:szCs w:val="22"/>
              </w:rPr>
              <w:t xml:space="preserve"> </w:t>
            </w:r>
          </w:p>
          <w:p w14:paraId="3EAFBD54" w14:textId="77777777" w:rsidR="00C1723A" w:rsidRPr="009309A5" w:rsidRDefault="00C1723A">
            <w:pPr>
              <w:pStyle w:val="ListParagraph"/>
              <w:numPr>
                <w:ilvl w:val="0"/>
                <w:numId w:val="21"/>
              </w:numPr>
              <w:spacing w:line="276" w:lineRule="auto"/>
              <w:contextualSpacing w:val="0"/>
              <w:jc w:val="both"/>
              <w:rPr>
                <w:rFonts w:asciiTheme="minorBidi" w:hAnsiTheme="minorBidi"/>
                <w:color w:val="00000A"/>
                <w:sz w:val="22"/>
                <w:szCs w:val="22"/>
              </w:rPr>
            </w:pPr>
            <w:r w:rsidRPr="009309A5">
              <w:rPr>
                <w:rFonts w:asciiTheme="minorBidi" w:hAnsiTheme="minorBidi"/>
                <w:color w:val="00000A"/>
                <w:sz w:val="22"/>
                <w:szCs w:val="22"/>
              </w:rPr>
              <w:t>Ensure that the Portal is live and accessible by all users</w:t>
            </w:r>
          </w:p>
          <w:p w14:paraId="30774C85" w14:textId="02C3ADC5" w:rsidR="00C1723A" w:rsidRPr="009309A5" w:rsidRDefault="000123B3" w:rsidP="000123B3">
            <w:pPr>
              <w:pStyle w:val="ListParagraph"/>
              <w:numPr>
                <w:ilvl w:val="0"/>
                <w:numId w:val="21"/>
              </w:numPr>
              <w:spacing w:line="276" w:lineRule="auto"/>
              <w:contextualSpacing w:val="0"/>
              <w:jc w:val="both"/>
              <w:rPr>
                <w:rFonts w:asciiTheme="minorBidi" w:hAnsiTheme="minorBidi"/>
                <w:color w:val="00000A"/>
                <w:sz w:val="22"/>
                <w:szCs w:val="22"/>
              </w:rPr>
            </w:pPr>
            <w:r w:rsidRPr="009309A5">
              <w:rPr>
                <w:rFonts w:asciiTheme="minorBidi" w:hAnsiTheme="minorBidi"/>
                <w:color w:val="00000A"/>
                <w:sz w:val="22"/>
                <w:szCs w:val="22"/>
              </w:rPr>
              <w:t>Deliver complete documentation and source code.</w:t>
            </w:r>
          </w:p>
          <w:p w14:paraId="6BBF5FCF" w14:textId="7D88EAA3" w:rsidR="000123B3" w:rsidRPr="009309A5" w:rsidRDefault="00C1723A" w:rsidP="006562C6">
            <w:pPr>
              <w:pStyle w:val="ListParagraph"/>
              <w:numPr>
                <w:ilvl w:val="0"/>
                <w:numId w:val="21"/>
              </w:numPr>
              <w:spacing w:line="276" w:lineRule="auto"/>
              <w:contextualSpacing w:val="0"/>
              <w:jc w:val="both"/>
              <w:rPr>
                <w:rFonts w:asciiTheme="minorBidi" w:hAnsiTheme="minorBidi"/>
                <w:b/>
                <w:bCs/>
                <w:color w:val="00000A"/>
                <w:sz w:val="22"/>
                <w:szCs w:val="22"/>
              </w:rPr>
            </w:pPr>
            <w:r w:rsidRPr="009309A5">
              <w:rPr>
                <w:rFonts w:asciiTheme="minorBidi" w:hAnsiTheme="minorBidi"/>
                <w:b/>
                <w:bCs/>
                <w:color w:val="00000A"/>
                <w:sz w:val="22"/>
                <w:szCs w:val="22"/>
              </w:rPr>
              <w:t>Provide a one</w:t>
            </w:r>
            <w:r w:rsidR="009309A5">
              <w:rPr>
                <w:rFonts w:asciiTheme="minorBidi" w:hAnsiTheme="minorBidi"/>
                <w:b/>
                <w:bCs/>
                <w:color w:val="00000A"/>
                <w:sz w:val="22"/>
                <w:szCs w:val="22"/>
              </w:rPr>
              <w:t>-</w:t>
            </w:r>
            <w:r w:rsidRPr="009309A5">
              <w:rPr>
                <w:rFonts w:asciiTheme="minorBidi" w:hAnsiTheme="minorBidi"/>
                <w:b/>
                <w:bCs/>
                <w:color w:val="00000A"/>
                <w:sz w:val="22"/>
                <w:szCs w:val="22"/>
              </w:rPr>
              <w:t xml:space="preserve"> month support to End Users on creating &amp; Uploading Content</w:t>
            </w:r>
          </w:p>
        </w:tc>
        <w:tc>
          <w:tcPr>
            <w:tcW w:w="799" w:type="pct"/>
            <w:shd w:val="clear" w:color="auto" w:fill="auto"/>
          </w:tcPr>
          <w:p w14:paraId="27CB6BB5" w14:textId="7E1844AA" w:rsidR="000123B3" w:rsidRPr="009309A5" w:rsidRDefault="001A1E52" w:rsidP="004A03F2">
            <w:pPr>
              <w:tabs>
                <w:tab w:val="left" w:pos="720"/>
              </w:tabs>
              <w:autoSpaceDE w:val="0"/>
              <w:autoSpaceDN w:val="0"/>
              <w:jc w:val="both"/>
              <w:rPr>
                <w:rFonts w:asciiTheme="minorBidi" w:hAnsiTheme="minorBidi"/>
                <w:sz w:val="22"/>
                <w:szCs w:val="22"/>
              </w:rPr>
            </w:pPr>
            <w:r>
              <w:rPr>
                <w:rFonts w:asciiTheme="minorBidi" w:hAnsiTheme="minorBidi"/>
                <w:sz w:val="22"/>
                <w:szCs w:val="22"/>
              </w:rPr>
              <w:t>After three months from signing contract</w:t>
            </w:r>
          </w:p>
        </w:tc>
        <w:tc>
          <w:tcPr>
            <w:tcW w:w="805" w:type="pct"/>
          </w:tcPr>
          <w:p w14:paraId="41EFBA9F" w14:textId="56FE3C95" w:rsidR="000123B3" w:rsidRPr="009309A5" w:rsidRDefault="00C1723A" w:rsidP="004A03F2">
            <w:pPr>
              <w:tabs>
                <w:tab w:val="left" w:pos="720"/>
              </w:tabs>
              <w:autoSpaceDE w:val="0"/>
              <w:autoSpaceDN w:val="0"/>
              <w:jc w:val="both"/>
              <w:rPr>
                <w:rFonts w:asciiTheme="minorBidi" w:hAnsiTheme="minorBidi"/>
                <w:sz w:val="22"/>
                <w:szCs w:val="22"/>
              </w:rPr>
            </w:pPr>
            <w:r w:rsidRPr="009309A5">
              <w:rPr>
                <w:rFonts w:asciiTheme="minorBidi" w:hAnsiTheme="minorBidi"/>
                <w:sz w:val="22"/>
                <w:szCs w:val="22"/>
              </w:rPr>
              <w:t>30</w:t>
            </w:r>
            <w:r w:rsidR="000123B3" w:rsidRPr="009309A5">
              <w:rPr>
                <w:rFonts w:asciiTheme="minorBidi" w:hAnsiTheme="minorBidi"/>
                <w:sz w:val="22"/>
                <w:szCs w:val="22"/>
              </w:rPr>
              <w:t>%</w:t>
            </w:r>
          </w:p>
        </w:tc>
      </w:tr>
    </w:tbl>
    <w:p w14:paraId="5D0699B4" w14:textId="77777777" w:rsidR="000123B3" w:rsidRPr="009309A5" w:rsidRDefault="000123B3" w:rsidP="00CB460F">
      <w:pPr>
        <w:jc w:val="both"/>
        <w:rPr>
          <w:rFonts w:asciiTheme="minorBidi" w:hAnsiTheme="minorBidi"/>
          <w:sz w:val="22"/>
          <w:szCs w:val="22"/>
        </w:rPr>
      </w:pPr>
    </w:p>
    <w:p w14:paraId="0F9075A2" w14:textId="77777777" w:rsidR="00AE2F63" w:rsidRDefault="00AE2F63" w:rsidP="009309A5">
      <w:pPr>
        <w:jc w:val="both"/>
        <w:rPr>
          <w:rFonts w:asciiTheme="minorBidi" w:hAnsiTheme="minorBidi"/>
          <w:b/>
          <w:bCs/>
          <w:color w:val="000000"/>
          <w:lang w:val="en-GB"/>
        </w:rPr>
      </w:pPr>
    </w:p>
    <w:p w14:paraId="33FD7E07" w14:textId="77777777" w:rsidR="00AE2F63" w:rsidRDefault="00AE2F63" w:rsidP="00AE2F63">
      <w:pPr>
        <w:ind w:left="360"/>
        <w:jc w:val="both"/>
        <w:rPr>
          <w:rFonts w:asciiTheme="minorBidi" w:hAnsiTheme="minorBidi"/>
          <w:b/>
          <w:bCs/>
          <w:color w:val="000000"/>
          <w:lang w:val="en-GB"/>
        </w:rPr>
      </w:pPr>
    </w:p>
    <w:p w14:paraId="1ED89289" w14:textId="77777777" w:rsidR="003C6EFA" w:rsidRPr="00AE2F63" w:rsidRDefault="003C6EFA" w:rsidP="00AE2F63">
      <w:pPr>
        <w:pStyle w:val="ListParagraph"/>
        <w:numPr>
          <w:ilvl w:val="0"/>
          <w:numId w:val="6"/>
        </w:numPr>
        <w:jc w:val="both"/>
        <w:rPr>
          <w:rFonts w:asciiTheme="minorBidi" w:hAnsiTheme="minorBidi"/>
          <w:b/>
          <w:bCs/>
          <w:color w:val="000000"/>
          <w:lang w:val="en-GB"/>
        </w:rPr>
      </w:pPr>
      <w:r w:rsidRPr="00AE2F63">
        <w:rPr>
          <w:rFonts w:asciiTheme="minorBidi" w:hAnsiTheme="minorBidi"/>
          <w:b/>
          <w:bCs/>
          <w:color w:val="000000"/>
          <w:lang w:val="en-GB"/>
        </w:rPr>
        <w:t xml:space="preserve">Contractor Qualifications </w:t>
      </w:r>
      <w:r w:rsidR="00C349A0" w:rsidRPr="00AE2F63">
        <w:rPr>
          <w:rFonts w:asciiTheme="minorBidi" w:hAnsiTheme="minorBidi"/>
          <w:b/>
          <w:bCs/>
          <w:color w:val="000000"/>
          <w:lang w:val="en-GB"/>
        </w:rPr>
        <w:t>Criteria</w:t>
      </w:r>
      <w:r w:rsidRPr="00AE2F63">
        <w:rPr>
          <w:rFonts w:asciiTheme="minorBidi" w:hAnsiTheme="minorBidi"/>
          <w:b/>
          <w:bCs/>
          <w:color w:val="000000"/>
          <w:lang w:val="en-GB"/>
        </w:rPr>
        <w:t xml:space="preserve"> and Requirements  </w:t>
      </w:r>
    </w:p>
    <w:p w14:paraId="757A49E3" w14:textId="77777777" w:rsidR="003C6EFA" w:rsidRPr="00BA20BD" w:rsidRDefault="003C6EFA" w:rsidP="00CB460F">
      <w:pPr>
        <w:pStyle w:val="BodyText2"/>
        <w:jc w:val="both"/>
        <w:rPr>
          <w:rFonts w:asciiTheme="minorBidi" w:hAnsiTheme="minorBidi" w:cstheme="minorBidi"/>
          <w:szCs w:val="22"/>
          <w:lang w:val="en-GB"/>
        </w:rPr>
      </w:pPr>
    </w:p>
    <w:p w14:paraId="7203138F" w14:textId="77777777" w:rsidR="002B286B" w:rsidRDefault="002B286B" w:rsidP="002B286B">
      <w:pPr>
        <w:pStyle w:val="BodyText2"/>
        <w:jc w:val="both"/>
        <w:rPr>
          <w:rFonts w:asciiTheme="minorBidi" w:hAnsiTheme="minorBidi" w:cstheme="minorBidi"/>
          <w:b/>
          <w:bCs/>
          <w:sz w:val="24"/>
          <w:szCs w:val="24"/>
          <w:lang w:val="en-GB"/>
        </w:rPr>
      </w:pPr>
      <w:r>
        <w:rPr>
          <w:rFonts w:cstheme="minorBidi"/>
          <w:b/>
          <w:bCs/>
          <w:sz w:val="24"/>
          <w:szCs w:val="24"/>
          <w:lang w:val="en-GB"/>
        </w:rPr>
        <w:t>Required experience and qualifications</w:t>
      </w:r>
    </w:p>
    <w:p w14:paraId="7B123A79" w14:textId="77777777" w:rsidR="002B286B" w:rsidRDefault="002B286B" w:rsidP="002B286B">
      <w:pPr>
        <w:jc w:val="both"/>
        <w:rPr>
          <w:rFonts w:asciiTheme="minorBidi" w:hAnsiTheme="minorBidi"/>
          <w:b/>
          <w:color w:val="000000"/>
          <w:sz w:val="22"/>
          <w:szCs w:val="22"/>
          <w:u w:val="single"/>
          <w:lang w:val="en-GB"/>
        </w:rPr>
      </w:pPr>
    </w:p>
    <w:p w14:paraId="055A38F5" w14:textId="77777777" w:rsidR="002B286B" w:rsidRDefault="002B286B" w:rsidP="002B286B">
      <w:pPr>
        <w:pStyle w:val="ListParagraph"/>
        <w:numPr>
          <w:ilvl w:val="3"/>
          <w:numId w:val="3"/>
        </w:numPr>
        <w:jc w:val="both"/>
        <w:rPr>
          <w:rFonts w:asciiTheme="minorBidi" w:hAnsiTheme="minorBidi"/>
          <w:sz w:val="22"/>
          <w:szCs w:val="22"/>
          <w:lang w:val="en-GB"/>
        </w:rPr>
      </w:pPr>
      <w:r>
        <w:rPr>
          <w:rFonts w:asciiTheme="minorBidi" w:hAnsiTheme="minorBidi"/>
          <w:sz w:val="22"/>
          <w:szCs w:val="22"/>
          <w:lang w:val="en-GB"/>
        </w:rPr>
        <w:t>Minimum 10 years of proven work experience in the field of website layout design and software development.</w:t>
      </w:r>
    </w:p>
    <w:p w14:paraId="7147D25D" w14:textId="77777777" w:rsidR="002B286B" w:rsidRDefault="002B286B" w:rsidP="002B286B">
      <w:pPr>
        <w:pStyle w:val="ListParagraph"/>
        <w:numPr>
          <w:ilvl w:val="3"/>
          <w:numId w:val="3"/>
        </w:numPr>
        <w:jc w:val="both"/>
        <w:rPr>
          <w:rFonts w:asciiTheme="minorBidi" w:hAnsiTheme="minorBidi"/>
          <w:sz w:val="22"/>
          <w:szCs w:val="22"/>
          <w:lang w:val="en-GB"/>
        </w:rPr>
      </w:pPr>
      <w:r>
        <w:rPr>
          <w:rFonts w:asciiTheme="minorBidi" w:hAnsiTheme="minorBidi"/>
          <w:sz w:val="22"/>
          <w:szCs w:val="22"/>
          <w:lang w:val="en-GB"/>
        </w:rPr>
        <w:t xml:space="preserve">Experience with database systems such as SQL, My </w:t>
      </w:r>
      <w:proofErr w:type="spellStart"/>
      <w:r>
        <w:rPr>
          <w:rFonts w:asciiTheme="minorBidi" w:hAnsiTheme="minorBidi"/>
          <w:sz w:val="22"/>
          <w:szCs w:val="22"/>
          <w:lang w:val="en-GB"/>
        </w:rPr>
        <w:t>Sql</w:t>
      </w:r>
      <w:proofErr w:type="spellEnd"/>
      <w:r>
        <w:rPr>
          <w:rFonts w:asciiTheme="minorBidi" w:hAnsiTheme="minorBidi"/>
          <w:sz w:val="22"/>
          <w:szCs w:val="22"/>
          <w:lang w:val="en-GB"/>
        </w:rPr>
        <w:t xml:space="preserve"> and Oracle.</w:t>
      </w:r>
    </w:p>
    <w:p w14:paraId="6B5E1EF0" w14:textId="77777777" w:rsidR="002B286B" w:rsidRDefault="002B286B" w:rsidP="002B286B">
      <w:pPr>
        <w:pStyle w:val="ListParagraph"/>
        <w:numPr>
          <w:ilvl w:val="3"/>
          <w:numId w:val="3"/>
        </w:numPr>
        <w:jc w:val="both"/>
        <w:rPr>
          <w:rFonts w:asciiTheme="minorBidi" w:hAnsiTheme="minorBidi"/>
          <w:sz w:val="22"/>
          <w:szCs w:val="22"/>
          <w:lang w:val="en-GB"/>
        </w:rPr>
      </w:pPr>
      <w:r>
        <w:rPr>
          <w:rFonts w:asciiTheme="minorBidi" w:hAnsiTheme="minorBidi"/>
          <w:sz w:val="22"/>
          <w:szCs w:val="22"/>
          <w:lang w:val="en-GB"/>
        </w:rPr>
        <w:t xml:space="preserve">Ability to deliver high-quality results under tight deadlines. </w:t>
      </w:r>
    </w:p>
    <w:p w14:paraId="14D5BF6C" w14:textId="089E73C4" w:rsidR="002B286B" w:rsidRDefault="002B286B" w:rsidP="002B286B">
      <w:pPr>
        <w:pStyle w:val="ListParagraph"/>
        <w:numPr>
          <w:ilvl w:val="3"/>
          <w:numId w:val="3"/>
        </w:numPr>
        <w:jc w:val="both"/>
        <w:rPr>
          <w:rFonts w:asciiTheme="minorBidi" w:hAnsiTheme="minorBidi"/>
          <w:sz w:val="22"/>
          <w:szCs w:val="22"/>
          <w:lang w:val="en-GB"/>
        </w:rPr>
      </w:pPr>
      <w:r>
        <w:rPr>
          <w:rFonts w:asciiTheme="minorBidi" w:hAnsiTheme="minorBidi"/>
          <w:sz w:val="22"/>
          <w:szCs w:val="22"/>
          <w:lang w:val="en-GB"/>
        </w:rPr>
        <w:t>Previous Experience with UNDP and\or UN Agencies is a must</w:t>
      </w:r>
      <w:r w:rsidR="009309A5">
        <w:rPr>
          <w:rFonts w:asciiTheme="minorBidi" w:hAnsiTheme="minorBidi"/>
          <w:sz w:val="22"/>
          <w:szCs w:val="22"/>
          <w:lang w:val="en-GB"/>
        </w:rPr>
        <w:t>.</w:t>
      </w:r>
    </w:p>
    <w:p w14:paraId="671D4ACE" w14:textId="03A715D3" w:rsidR="002B286B" w:rsidRDefault="002B286B" w:rsidP="002B286B">
      <w:pPr>
        <w:pStyle w:val="ListParagraph"/>
        <w:numPr>
          <w:ilvl w:val="3"/>
          <w:numId w:val="3"/>
        </w:numPr>
        <w:jc w:val="both"/>
        <w:rPr>
          <w:rFonts w:asciiTheme="minorBidi" w:hAnsiTheme="minorBidi"/>
          <w:sz w:val="22"/>
          <w:szCs w:val="22"/>
          <w:lang w:val="en-GB"/>
        </w:rPr>
      </w:pPr>
      <w:r>
        <w:rPr>
          <w:rFonts w:asciiTheme="minorBidi" w:hAnsiTheme="minorBidi"/>
          <w:sz w:val="22"/>
          <w:szCs w:val="22"/>
          <w:lang w:val="en-GB"/>
        </w:rPr>
        <w:t xml:space="preserve">Previous Experience with Public Sector Entities is </w:t>
      </w:r>
      <w:r w:rsidR="009309A5">
        <w:rPr>
          <w:rFonts w:asciiTheme="minorBidi" w:hAnsiTheme="minorBidi"/>
          <w:sz w:val="22"/>
          <w:szCs w:val="22"/>
          <w:lang w:val="en-GB"/>
        </w:rPr>
        <w:t>preferrable.</w:t>
      </w:r>
    </w:p>
    <w:p w14:paraId="69CB9FFE" w14:textId="77777777" w:rsidR="002B286B" w:rsidRDefault="002B286B" w:rsidP="002B286B">
      <w:pPr>
        <w:pStyle w:val="ListParagraph"/>
        <w:numPr>
          <w:ilvl w:val="3"/>
          <w:numId w:val="3"/>
        </w:numPr>
        <w:jc w:val="both"/>
        <w:rPr>
          <w:rFonts w:asciiTheme="minorBidi" w:hAnsiTheme="minorBidi"/>
          <w:sz w:val="22"/>
          <w:szCs w:val="22"/>
          <w:lang w:val="en-GB"/>
        </w:rPr>
      </w:pPr>
      <w:r>
        <w:rPr>
          <w:rFonts w:asciiTheme="minorBidi" w:hAnsiTheme="minorBidi"/>
          <w:sz w:val="22"/>
          <w:szCs w:val="22"/>
          <w:lang w:val="en-GB"/>
        </w:rPr>
        <w:t xml:space="preserve">Previous Experience in Database Integration. </w:t>
      </w:r>
    </w:p>
    <w:p w14:paraId="43C5C756" w14:textId="77777777" w:rsidR="002B286B" w:rsidRDefault="002B286B" w:rsidP="002B286B">
      <w:pPr>
        <w:pStyle w:val="ListParagraph"/>
        <w:numPr>
          <w:ilvl w:val="3"/>
          <w:numId w:val="3"/>
        </w:numPr>
        <w:jc w:val="both"/>
        <w:rPr>
          <w:rFonts w:asciiTheme="minorBidi" w:hAnsiTheme="minorBidi"/>
          <w:sz w:val="22"/>
          <w:szCs w:val="22"/>
          <w:lang w:val="en-GB"/>
        </w:rPr>
      </w:pPr>
      <w:r>
        <w:rPr>
          <w:rFonts w:asciiTheme="minorBidi" w:hAnsiTheme="minorBidi"/>
          <w:sz w:val="22"/>
          <w:szCs w:val="22"/>
          <w:lang w:val="en-GB"/>
        </w:rPr>
        <w:lastRenderedPageBreak/>
        <w:t>Previous Experience in SEO and Responsive design.</w:t>
      </w:r>
    </w:p>
    <w:p w14:paraId="157D15F2" w14:textId="77777777" w:rsidR="00D04947" w:rsidRDefault="00D04947" w:rsidP="00CB460F">
      <w:pPr>
        <w:pStyle w:val="ListParagraph"/>
        <w:ind w:left="1620"/>
        <w:jc w:val="both"/>
        <w:rPr>
          <w:rFonts w:asciiTheme="minorBidi" w:hAnsiTheme="minorBidi"/>
          <w:sz w:val="22"/>
          <w:szCs w:val="22"/>
          <w:lang w:val="en-GB"/>
        </w:rPr>
      </w:pPr>
    </w:p>
    <w:p w14:paraId="7ABFA75F" w14:textId="77777777" w:rsidR="000E39B4" w:rsidRPr="00CB460F" w:rsidRDefault="000E39B4" w:rsidP="00CB460F">
      <w:pPr>
        <w:pStyle w:val="BodyText2"/>
        <w:jc w:val="both"/>
        <w:rPr>
          <w:rFonts w:cstheme="minorBidi"/>
          <w:b/>
          <w:bCs/>
          <w:sz w:val="24"/>
          <w:szCs w:val="24"/>
          <w:lang w:val="en-GB"/>
        </w:rPr>
      </w:pPr>
      <w:r w:rsidRPr="00CB460F">
        <w:rPr>
          <w:rFonts w:cstheme="minorBidi"/>
          <w:b/>
          <w:bCs/>
          <w:sz w:val="24"/>
          <w:szCs w:val="24"/>
          <w:lang w:val="en-GB"/>
        </w:rPr>
        <w:t xml:space="preserve">Selection Process </w:t>
      </w:r>
    </w:p>
    <w:p w14:paraId="2584EC23" w14:textId="77777777" w:rsidR="000E39B4" w:rsidRPr="000E39B4" w:rsidRDefault="000E39B4" w:rsidP="000E39B4">
      <w:pPr>
        <w:rPr>
          <w:lang w:val="en-GB"/>
        </w:rPr>
      </w:pPr>
    </w:p>
    <w:p w14:paraId="7763C1AB" w14:textId="77777777" w:rsidR="000E39B4" w:rsidRPr="00C007FD" w:rsidRDefault="000E39B4" w:rsidP="000E39B4">
      <w:pPr>
        <w:rPr>
          <w:rFonts w:asciiTheme="minorBidi" w:hAnsiTheme="minorBidi"/>
          <w:b/>
          <w:bCs/>
          <w:color w:val="auto"/>
          <w:sz w:val="22"/>
          <w:szCs w:val="22"/>
          <w:lang w:val="en-GB"/>
        </w:rPr>
      </w:pPr>
      <w:r w:rsidRPr="00C007FD">
        <w:rPr>
          <w:rFonts w:asciiTheme="minorBidi" w:hAnsiTheme="minorBidi"/>
          <w:b/>
          <w:bCs/>
          <w:color w:val="auto"/>
          <w:sz w:val="22"/>
          <w:szCs w:val="22"/>
          <w:lang w:val="en-GB"/>
        </w:rPr>
        <w:t>a)</w:t>
      </w:r>
      <w:r w:rsidRPr="00C007FD">
        <w:rPr>
          <w:rFonts w:asciiTheme="minorBidi" w:hAnsiTheme="minorBidi"/>
          <w:b/>
          <w:bCs/>
          <w:color w:val="auto"/>
          <w:sz w:val="22"/>
          <w:szCs w:val="22"/>
          <w:lang w:val="en-GB"/>
        </w:rPr>
        <w:tab/>
        <w:t>Criteria for Selection of Best Offer</w:t>
      </w:r>
    </w:p>
    <w:p w14:paraId="4909BDD9" w14:textId="77777777" w:rsidR="000E39B4" w:rsidRPr="00C007FD" w:rsidRDefault="000E39B4" w:rsidP="000E39B4">
      <w:pPr>
        <w:rPr>
          <w:rFonts w:asciiTheme="minorBidi" w:hAnsiTheme="minorBidi"/>
          <w:color w:val="auto"/>
          <w:sz w:val="22"/>
          <w:szCs w:val="22"/>
          <w:lang w:val="en-GB"/>
        </w:rPr>
      </w:pPr>
      <w:r w:rsidRPr="00C007FD">
        <w:rPr>
          <w:rFonts w:asciiTheme="minorBidi" w:hAnsiTheme="minorBidi"/>
          <w:color w:val="auto"/>
          <w:sz w:val="22"/>
          <w:szCs w:val="22"/>
          <w:lang w:val="en-GB"/>
        </w:rPr>
        <w:t xml:space="preserve">The contract will be awarded based on the assessment of both a technical and a financial proposal submitted by bidding contractors. It will also be based on the quality and creativity of the implementing partner’s portfolio of previous work that is similar to this project. </w:t>
      </w:r>
    </w:p>
    <w:p w14:paraId="15C50A12" w14:textId="77777777" w:rsidR="000E39B4" w:rsidRPr="00C007FD" w:rsidRDefault="000E39B4" w:rsidP="000E39B4">
      <w:pPr>
        <w:rPr>
          <w:rFonts w:asciiTheme="minorBidi" w:hAnsiTheme="minorBidi"/>
          <w:color w:val="auto"/>
          <w:sz w:val="22"/>
          <w:szCs w:val="22"/>
          <w:lang w:val="en-GB"/>
        </w:rPr>
      </w:pPr>
    </w:p>
    <w:p w14:paraId="43201F05" w14:textId="77777777" w:rsidR="000E39B4" w:rsidRPr="00C007FD" w:rsidRDefault="000E39B4" w:rsidP="000E39B4">
      <w:pPr>
        <w:rPr>
          <w:rFonts w:asciiTheme="minorBidi" w:hAnsiTheme="minorBidi"/>
          <w:color w:val="auto"/>
          <w:sz w:val="22"/>
          <w:szCs w:val="22"/>
          <w:lang w:val="en-GB"/>
        </w:rPr>
      </w:pPr>
      <w:r w:rsidRPr="00C007FD">
        <w:rPr>
          <w:rFonts w:asciiTheme="minorBidi" w:hAnsiTheme="minorBidi"/>
          <w:color w:val="auto"/>
          <w:sz w:val="22"/>
          <w:szCs w:val="22"/>
          <w:lang w:val="en-GB"/>
        </w:rPr>
        <w:t>The award of the contract shall be made to the contractor whose offer has been evaluated and determined as:</w:t>
      </w:r>
    </w:p>
    <w:p w14:paraId="4252CB6C" w14:textId="77777777" w:rsidR="000E39B4" w:rsidRPr="00C007FD" w:rsidRDefault="000E39B4" w:rsidP="000E39B4">
      <w:pPr>
        <w:rPr>
          <w:rFonts w:asciiTheme="minorBidi" w:hAnsiTheme="minorBidi"/>
          <w:color w:val="auto"/>
          <w:sz w:val="22"/>
          <w:szCs w:val="22"/>
          <w:lang w:val="en-GB"/>
        </w:rPr>
      </w:pPr>
      <w:r w:rsidRPr="00C007FD">
        <w:rPr>
          <w:rFonts w:asciiTheme="minorBidi" w:hAnsiTheme="minorBidi"/>
          <w:color w:val="auto"/>
          <w:sz w:val="22"/>
          <w:szCs w:val="22"/>
          <w:lang w:val="en-GB"/>
        </w:rPr>
        <w:t>a) Being responsive/compliant/acceptable, and</w:t>
      </w:r>
    </w:p>
    <w:p w14:paraId="7D52C872" w14:textId="77777777" w:rsidR="000E39B4" w:rsidRPr="00C007FD" w:rsidRDefault="000E39B4" w:rsidP="000E39B4">
      <w:pPr>
        <w:rPr>
          <w:rFonts w:asciiTheme="minorBidi" w:hAnsiTheme="minorBidi"/>
          <w:color w:val="auto"/>
          <w:sz w:val="22"/>
          <w:szCs w:val="22"/>
          <w:lang w:val="en-GB"/>
        </w:rPr>
      </w:pPr>
      <w:r w:rsidRPr="00C007FD">
        <w:rPr>
          <w:rFonts w:asciiTheme="minorBidi" w:hAnsiTheme="minorBidi"/>
          <w:color w:val="auto"/>
          <w:sz w:val="22"/>
          <w:szCs w:val="22"/>
          <w:lang w:val="en-GB"/>
        </w:rPr>
        <w:t>b) Having received the highest score based on the following weight of technical and financial criteria for solicitation as per the schedule below:</w:t>
      </w:r>
    </w:p>
    <w:p w14:paraId="6BE0B1ED" w14:textId="77777777" w:rsidR="000E39B4" w:rsidRPr="00C007FD" w:rsidRDefault="000E39B4" w:rsidP="000E39B4">
      <w:pPr>
        <w:rPr>
          <w:rFonts w:asciiTheme="minorBidi" w:hAnsiTheme="minorBidi"/>
          <w:color w:val="auto"/>
          <w:sz w:val="22"/>
          <w:szCs w:val="22"/>
          <w:lang w:val="en-GB"/>
        </w:rPr>
      </w:pPr>
      <w:r w:rsidRPr="00C007FD">
        <w:rPr>
          <w:rFonts w:asciiTheme="minorBidi" w:hAnsiTheme="minorBidi"/>
          <w:color w:val="auto"/>
          <w:sz w:val="22"/>
          <w:szCs w:val="22"/>
          <w:lang w:val="en-GB"/>
        </w:rPr>
        <w:t>* Technical criteria weight: 70%</w:t>
      </w:r>
    </w:p>
    <w:p w14:paraId="2616BC52" w14:textId="77777777" w:rsidR="000E39B4" w:rsidRPr="00C007FD" w:rsidRDefault="000E39B4" w:rsidP="000E39B4">
      <w:pPr>
        <w:rPr>
          <w:rFonts w:asciiTheme="minorBidi" w:hAnsiTheme="minorBidi"/>
          <w:color w:val="auto"/>
          <w:sz w:val="22"/>
          <w:szCs w:val="22"/>
          <w:lang w:val="en-GB"/>
        </w:rPr>
      </w:pPr>
      <w:r w:rsidRPr="00C007FD">
        <w:rPr>
          <w:rFonts w:asciiTheme="minorBidi" w:hAnsiTheme="minorBidi"/>
          <w:color w:val="auto"/>
          <w:sz w:val="22"/>
          <w:szCs w:val="22"/>
          <w:lang w:val="en-GB"/>
        </w:rPr>
        <w:t>* Financial criteria weight: 30%</w:t>
      </w:r>
    </w:p>
    <w:p w14:paraId="51436CEE" w14:textId="77777777" w:rsidR="000E39B4" w:rsidRPr="00C007FD" w:rsidRDefault="000E39B4" w:rsidP="000E39B4">
      <w:pPr>
        <w:rPr>
          <w:rFonts w:asciiTheme="minorBidi" w:hAnsiTheme="minorBidi"/>
          <w:color w:val="auto"/>
          <w:sz w:val="22"/>
          <w:szCs w:val="22"/>
          <w:lang w:val="en-GB"/>
        </w:rPr>
      </w:pPr>
    </w:p>
    <w:p w14:paraId="22B6C9D1" w14:textId="77777777" w:rsidR="000E39B4" w:rsidRPr="00C007FD" w:rsidRDefault="000E39B4" w:rsidP="000E39B4">
      <w:pPr>
        <w:rPr>
          <w:rFonts w:asciiTheme="minorBidi" w:hAnsiTheme="minorBidi"/>
          <w:color w:val="auto"/>
          <w:sz w:val="22"/>
          <w:szCs w:val="22"/>
          <w:lang w:val="en-GB"/>
        </w:rPr>
      </w:pPr>
      <w:r w:rsidRPr="00C007FD">
        <w:rPr>
          <w:rFonts w:asciiTheme="minorBidi" w:hAnsiTheme="minorBidi"/>
          <w:color w:val="auto"/>
          <w:sz w:val="22"/>
          <w:szCs w:val="22"/>
          <w:lang w:val="en-GB"/>
        </w:rPr>
        <w:t xml:space="preserve">Only candidates obtaining a minimum of 49 points (70%) in the technical evaluation shall be considered for the financial evaluation. </w:t>
      </w:r>
    </w:p>
    <w:p w14:paraId="59692B38" w14:textId="77777777" w:rsidR="000E39B4" w:rsidRPr="00C007FD" w:rsidRDefault="000E39B4" w:rsidP="000E39B4">
      <w:pPr>
        <w:rPr>
          <w:rFonts w:asciiTheme="minorBidi" w:hAnsiTheme="minorBidi"/>
          <w:color w:val="auto"/>
          <w:sz w:val="22"/>
          <w:szCs w:val="22"/>
          <w:lang w:val="en-GB"/>
        </w:rPr>
      </w:pPr>
      <w:r w:rsidRPr="00C007FD">
        <w:rPr>
          <w:rFonts w:asciiTheme="minorBidi" w:hAnsiTheme="minorBidi"/>
          <w:color w:val="auto"/>
          <w:sz w:val="22"/>
          <w:szCs w:val="22"/>
          <w:lang w:val="en-GB"/>
        </w:rPr>
        <w:t xml:space="preserve"> </w:t>
      </w:r>
    </w:p>
    <w:p w14:paraId="32ABEA72" w14:textId="77777777" w:rsidR="000E39B4" w:rsidRPr="00C007FD" w:rsidRDefault="000E39B4" w:rsidP="000E39B4">
      <w:pPr>
        <w:rPr>
          <w:rFonts w:asciiTheme="minorBidi" w:hAnsiTheme="minorBidi"/>
          <w:color w:val="auto"/>
          <w:sz w:val="22"/>
          <w:szCs w:val="22"/>
          <w:lang w:val="en-GB"/>
        </w:rPr>
      </w:pPr>
      <w:r w:rsidRPr="00C007FD">
        <w:rPr>
          <w:rFonts w:asciiTheme="minorBidi" w:hAnsiTheme="minorBidi"/>
          <w:color w:val="auto"/>
          <w:sz w:val="22"/>
          <w:szCs w:val="22"/>
          <w:lang w:val="en-GB"/>
        </w:rPr>
        <w:t>Of those offers considered in the financial evaluation, the lowest price offer will receive 30 points. The other offers will receive points in relation to the lowest offer, based on the following formula: (</w:t>
      </w:r>
      <w:proofErr w:type="spellStart"/>
      <w:r w:rsidRPr="00C007FD">
        <w:rPr>
          <w:rFonts w:asciiTheme="minorBidi" w:hAnsiTheme="minorBidi"/>
          <w:color w:val="auto"/>
          <w:sz w:val="22"/>
          <w:szCs w:val="22"/>
          <w:lang w:val="en-GB"/>
        </w:rPr>
        <w:t>Pn</w:t>
      </w:r>
      <w:proofErr w:type="spellEnd"/>
      <w:r w:rsidRPr="00C007FD">
        <w:rPr>
          <w:rFonts w:asciiTheme="minorBidi" w:hAnsiTheme="minorBidi"/>
          <w:color w:val="auto"/>
          <w:sz w:val="22"/>
          <w:szCs w:val="22"/>
          <w:lang w:val="en-GB"/>
        </w:rPr>
        <w:t xml:space="preserve"> / Pl) * 30 where </w:t>
      </w:r>
      <w:proofErr w:type="spellStart"/>
      <w:r w:rsidRPr="00C007FD">
        <w:rPr>
          <w:rFonts w:asciiTheme="minorBidi" w:hAnsiTheme="minorBidi"/>
          <w:color w:val="auto"/>
          <w:sz w:val="22"/>
          <w:szCs w:val="22"/>
          <w:lang w:val="en-GB"/>
        </w:rPr>
        <w:t>Pn</w:t>
      </w:r>
      <w:proofErr w:type="spellEnd"/>
      <w:r w:rsidRPr="00C007FD">
        <w:rPr>
          <w:rFonts w:asciiTheme="minorBidi" w:hAnsiTheme="minorBidi"/>
          <w:color w:val="auto"/>
          <w:sz w:val="22"/>
          <w:szCs w:val="22"/>
          <w:lang w:val="en-GB"/>
        </w:rPr>
        <w:t xml:space="preserve"> is the lowest financial offer received and Pl is the financial offer being evaluated.</w:t>
      </w:r>
    </w:p>
    <w:p w14:paraId="084DEEDC" w14:textId="77777777" w:rsidR="002B286B" w:rsidRDefault="002B286B">
      <w:pPr>
        <w:rPr>
          <w:lang w:val="en-GB"/>
        </w:rPr>
      </w:pPr>
    </w:p>
    <w:tbl>
      <w:tblPr>
        <w:tblStyle w:val="GridTable4-Accent1"/>
        <w:tblW w:w="10627" w:type="dxa"/>
        <w:tblLayout w:type="fixed"/>
        <w:tblLook w:val="04A0" w:firstRow="1" w:lastRow="0" w:firstColumn="1" w:lastColumn="0" w:noHBand="0" w:noVBand="1"/>
      </w:tblPr>
      <w:tblGrid>
        <w:gridCol w:w="259"/>
        <w:gridCol w:w="7495"/>
        <w:gridCol w:w="2873"/>
      </w:tblGrid>
      <w:tr w:rsidR="00340CD6" w:rsidRPr="002664C4" w14:paraId="508C7FF5" w14:textId="77777777" w:rsidTr="009309A5">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hideMark/>
          </w:tcPr>
          <w:p w14:paraId="30D1206D" w14:textId="4269C615" w:rsidR="00340CD6" w:rsidRPr="009309A5" w:rsidRDefault="00340CD6" w:rsidP="004A03F2">
            <w:pPr>
              <w:spacing w:line="256" w:lineRule="auto"/>
              <w:ind w:left="98" w:hanging="96"/>
              <w:jc w:val="both"/>
              <w:rPr>
                <w:rFonts w:eastAsia="Calibri" w:cstheme="minorHAnsi"/>
                <w:bCs w:val="0"/>
                <w:sz w:val="22"/>
                <w:szCs w:val="22"/>
              </w:rPr>
            </w:pPr>
          </w:p>
        </w:tc>
        <w:tc>
          <w:tcPr>
            <w:tcW w:w="6840" w:type="dxa"/>
            <w:hideMark/>
          </w:tcPr>
          <w:p w14:paraId="61D5B968" w14:textId="334E7010" w:rsidR="00340CD6" w:rsidRPr="00C007FD" w:rsidRDefault="009309A5" w:rsidP="004A03F2">
            <w:pPr>
              <w:spacing w:line="256" w:lineRule="auto"/>
              <w:ind w:right="36"/>
              <w:jc w:val="both"/>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Selection Criteria</w:t>
            </w:r>
            <w:r w:rsidR="00340CD6" w:rsidRPr="00C007FD">
              <w:rPr>
                <w:rFonts w:asciiTheme="minorBidi" w:hAnsiTheme="minorBidi"/>
                <w:color w:val="auto"/>
                <w:sz w:val="22"/>
                <w:szCs w:val="22"/>
                <w:lang w:val="en-GB"/>
              </w:rPr>
              <w:t xml:space="preserve"> </w:t>
            </w:r>
          </w:p>
        </w:tc>
        <w:tc>
          <w:tcPr>
            <w:tcW w:w="2622" w:type="dxa"/>
            <w:hideMark/>
          </w:tcPr>
          <w:p w14:paraId="5F36B361" w14:textId="77777777" w:rsidR="00340CD6" w:rsidRPr="00C007FD" w:rsidRDefault="00340CD6" w:rsidP="004A03F2">
            <w:pPr>
              <w:spacing w:line="256"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 xml:space="preserve">Score </w:t>
            </w:r>
          </w:p>
        </w:tc>
      </w:tr>
      <w:tr w:rsidR="00340CD6" w:rsidRPr="002664C4" w14:paraId="3D526933" w14:textId="77777777" w:rsidTr="006562C6">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5B9BD5" w:themeColor="accent1"/>
              <w:left w:val="single" w:sz="4" w:space="0" w:color="9CC2E5" w:themeColor="accent1" w:themeTint="99"/>
              <w:bottom w:val="nil"/>
              <w:right w:val="single" w:sz="4" w:space="0" w:color="9CC2E5" w:themeColor="accent1" w:themeTint="99"/>
            </w:tcBorders>
            <w:hideMark/>
          </w:tcPr>
          <w:p w14:paraId="3915AD2D" w14:textId="77777777" w:rsidR="00340CD6" w:rsidRPr="002664C4" w:rsidRDefault="00340CD6" w:rsidP="004A03F2">
            <w:pPr>
              <w:ind w:right="51"/>
              <w:jc w:val="both"/>
              <w:rPr>
                <w:rFonts w:cstheme="minorHAnsi"/>
                <w:sz w:val="22"/>
                <w:szCs w:val="22"/>
              </w:rPr>
            </w:pPr>
            <w:r w:rsidRPr="002664C4">
              <w:rPr>
                <w:rFonts w:cstheme="minorHAnsi"/>
                <w:sz w:val="22"/>
                <w:szCs w:val="22"/>
              </w:rPr>
              <w:t>1</w:t>
            </w:r>
          </w:p>
        </w:tc>
        <w:tc>
          <w:tcPr>
            <w:tcW w:w="946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FA162A7" w14:textId="77777777" w:rsidR="00340CD6" w:rsidRPr="002664C4" w:rsidRDefault="00340CD6" w:rsidP="004A03F2">
            <w:pPr>
              <w:tabs>
                <w:tab w:val="center" w:pos="7763"/>
              </w:tabs>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007FD">
              <w:rPr>
                <w:rFonts w:asciiTheme="minorBidi" w:hAnsiTheme="minorBidi"/>
                <w:b/>
                <w:bCs/>
                <w:color w:val="auto"/>
                <w:sz w:val="22"/>
                <w:szCs w:val="22"/>
                <w:lang w:val="en-GB"/>
              </w:rPr>
              <w:t>Expertise of the firm</w:t>
            </w:r>
            <w:r w:rsidRPr="002664C4">
              <w:rPr>
                <w:rFonts w:eastAsia="Calibri" w:cstheme="minorHAnsi"/>
                <w:b/>
                <w:sz w:val="22"/>
                <w:szCs w:val="22"/>
              </w:rPr>
              <w:t xml:space="preserve"> </w:t>
            </w:r>
            <w:r w:rsidRPr="002664C4">
              <w:rPr>
                <w:rFonts w:eastAsia="Calibri" w:cstheme="minorHAnsi"/>
                <w:b/>
                <w:sz w:val="22"/>
                <w:szCs w:val="22"/>
              </w:rPr>
              <w:tab/>
            </w:r>
            <w:r w:rsidRPr="00C007FD">
              <w:rPr>
                <w:rFonts w:asciiTheme="minorBidi" w:hAnsiTheme="minorBidi"/>
                <w:b/>
                <w:bCs/>
                <w:color w:val="auto"/>
                <w:sz w:val="22"/>
                <w:szCs w:val="22"/>
                <w:lang w:val="en-GB"/>
              </w:rPr>
              <w:t>30</w:t>
            </w:r>
          </w:p>
        </w:tc>
      </w:tr>
      <w:tr w:rsidR="00340CD6" w:rsidRPr="002664C4" w14:paraId="2436FFE9" w14:textId="77777777" w:rsidTr="006562C6">
        <w:trPr>
          <w:trHeight w:val="926"/>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9CC2E5" w:themeColor="accent1" w:themeTint="99"/>
              <w:bottom w:val="nil"/>
              <w:right w:val="single" w:sz="4" w:space="0" w:color="9CC2E5" w:themeColor="accent1" w:themeTint="99"/>
            </w:tcBorders>
            <w:shd w:val="clear" w:color="auto" w:fill="DEEAF6" w:themeFill="accent1" w:themeFillTint="33"/>
          </w:tcPr>
          <w:p w14:paraId="1D9A9CC6" w14:textId="77777777" w:rsidR="00340CD6" w:rsidRPr="002664C4" w:rsidRDefault="00340CD6" w:rsidP="004A03F2">
            <w:pPr>
              <w:jc w:val="both"/>
              <w:rPr>
                <w:rFonts w:cstheme="minorHAnsi"/>
                <w:sz w:val="22"/>
                <w:szCs w:val="22"/>
              </w:rPr>
            </w:pPr>
          </w:p>
        </w:tc>
        <w:tc>
          <w:tcPr>
            <w:tcW w:w="946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F7D2A33" w14:textId="77777777" w:rsidR="00340CD6" w:rsidRPr="00C007FD" w:rsidRDefault="00340CD6" w:rsidP="00340CD6">
            <w:pPr>
              <w:pStyle w:val="ListParagraph"/>
              <w:numPr>
                <w:ilvl w:val="0"/>
                <w:numId w:val="24"/>
              </w:numPr>
              <w:spacing w:after="13" w:line="256" w:lineRule="auto"/>
              <w:ind w:right="572"/>
              <w:contextualSpacing w:val="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en-GB"/>
              </w:rPr>
            </w:pPr>
            <w:r w:rsidRPr="00C007FD">
              <w:rPr>
                <w:rFonts w:asciiTheme="minorBidi" w:hAnsiTheme="minorBidi"/>
                <w:sz w:val="22"/>
                <w:szCs w:val="22"/>
                <w:lang w:val="en-GB"/>
              </w:rPr>
              <w:t>Previous experience with similar projects.</w:t>
            </w:r>
          </w:p>
          <w:p w14:paraId="0FC8D14E" w14:textId="77777777" w:rsidR="00340CD6" w:rsidRPr="00C007FD" w:rsidRDefault="00340CD6" w:rsidP="00340CD6">
            <w:pPr>
              <w:pStyle w:val="ListParagraph"/>
              <w:numPr>
                <w:ilvl w:val="0"/>
                <w:numId w:val="24"/>
              </w:numPr>
              <w:spacing w:after="13" w:line="256" w:lineRule="auto"/>
              <w:ind w:right="572"/>
              <w:contextualSpacing w:val="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en-GB"/>
              </w:rPr>
            </w:pPr>
            <w:r w:rsidRPr="00C007FD">
              <w:rPr>
                <w:rFonts w:asciiTheme="minorBidi" w:hAnsiTheme="minorBidi"/>
                <w:sz w:val="22"/>
                <w:szCs w:val="22"/>
                <w:lang w:val="en-GB"/>
              </w:rPr>
              <w:t>Quality of Proposal.</w:t>
            </w:r>
          </w:p>
          <w:p w14:paraId="26124A98" w14:textId="77777777" w:rsidR="00340CD6" w:rsidRPr="00C007FD" w:rsidRDefault="00340CD6" w:rsidP="00340CD6">
            <w:pPr>
              <w:pStyle w:val="ListParagraph"/>
              <w:numPr>
                <w:ilvl w:val="0"/>
                <w:numId w:val="24"/>
              </w:numPr>
              <w:spacing w:after="13" w:line="256" w:lineRule="auto"/>
              <w:ind w:right="572"/>
              <w:contextualSpacing w:val="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en-GB"/>
              </w:rPr>
            </w:pPr>
            <w:r w:rsidRPr="00C007FD">
              <w:rPr>
                <w:rFonts w:asciiTheme="minorBidi" w:hAnsiTheme="minorBidi"/>
                <w:sz w:val="22"/>
                <w:szCs w:val="22"/>
                <w:lang w:val="en-GB"/>
              </w:rPr>
              <w:t>Understanding of requirements.</w:t>
            </w:r>
          </w:p>
          <w:p w14:paraId="26C477F8" w14:textId="77777777" w:rsidR="00340CD6" w:rsidRPr="00C007FD" w:rsidRDefault="00340CD6" w:rsidP="00340CD6">
            <w:pPr>
              <w:pStyle w:val="ListParagraph"/>
              <w:numPr>
                <w:ilvl w:val="0"/>
                <w:numId w:val="24"/>
              </w:numPr>
              <w:spacing w:after="13" w:line="256" w:lineRule="auto"/>
              <w:ind w:right="572"/>
              <w:contextualSpacing w:val="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en-GB"/>
              </w:rPr>
            </w:pPr>
            <w:r w:rsidRPr="00C007FD">
              <w:rPr>
                <w:rFonts w:asciiTheme="minorBidi" w:hAnsiTheme="minorBidi"/>
                <w:sz w:val="22"/>
                <w:szCs w:val="22"/>
                <w:lang w:val="en-GB"/>
              </w:rPr>
              <w:t>Understanding of scope, objectives and completeness of response.</w:t>
            </w:r>
          </w:p>
          <w:p w14:paraId="5A3B3B43" w14:textId="72D15C8A" w:rsidR="00340CD6" w:rsidRPr="00C007FD" w:rsidRDefault="00340CD6" w:rsidP="00340CD6">
            <w:pPr>
              <w:pStyle w:val="ListParagraph"/>
              <w:numPr>
                <w:ilvl w:val="0"/>
                <w:numId w:val="24"/>
              </w:numPr>
              <w:spacing w:after="13" w:line="256" w:lineRule="auto"/>
              <w:ind w:right="572"/>
              <w:contextualSpacing w:val="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en-GB"/>
              </w:rPr>
            </w:pPr>
            <w:r w:rsidRPr="00C007FD">
              <w:rPr>
                <w:rFonts w:asciiTheme="minorBidi" w:hAnsiTheme="minorBidi"/>
                <w:sz w:val="22"/>
                <w:szCs w:val="22"/>
                <w:lang w:val="en-GB"/>
              </w:rPr>
              <w:t xml:space="preserve">Active on the market and has at least </w:t>
            </w:r>
            <w:r w:rsidR="009309A5" w:rsidRPr="00C007FD">
              <w:rPr>
                <w:rFonts w:asciiTheme="minorBidi" w:hAnsiTheme="minorBidi"/>
                <w:sz w:val="22"/>
                <w:szCs w:val="22"/>
                <w:lang w:val="en-GB"/>
              </w:rPr>
              <w:t>8</w:t>
            </w:r>
            <w:r w:rsidRPr="00C007FD">
              <w:rPr>
                <w:rFonts w:asciiTheme="minorBidi" w:hAnsiTheme="minorBidi"/>
                <w:sz w:val="22"/>
                <w:szCs w:val="22"/>
                <w:lang w:val="en-GB"/>
              </w:rPr>
              <w:t>-10 years of experience on digital engagement platforms, or similar project.</w:t>
            </w:r>
          </w:p>
          <w:p w14:paraId="2D5D4ED6" w14:textId="77777777" w:rsidR="00340CD6" w:rsidRPr="00C007FD" w:rsidRDefault="00340CD6" w:rsidP="00340CD6">
            <w:pPr>
              <w:pStyle w:val="ListParagraph"/>
              <w:numPr>
                <w:ilvl w:val="0"/>
                <w:numId w:val="24"/>
              </w:numPr>
              <w:spacing w:after="13" w:line="256" w:lineRule="auto"/>
              <w:ind w:right="572"/>
              <w:contextualSpacing w:val="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en-GB"/>
              </w:rPr>
            </w:pPr>
            <w:r w:rsidRPr="00C007FD">
              <w:rPr>
                <w:rFonts w:asciiTheme="minorBidi" w:hAnsiTheme="minorBidi"/>
                <w:sz w:val="22"/>
                <w:szCs w:val="22"/>
                <w:lang w:val="en-GB"/>
              </w:rPr>
              <w:t>Experience in working with government/public organizations.</w:t>
            </w:r>
          </w:p>
          <w:p w14:paraId="6FA624E2" w14:textId="77777777" w:rsidR="00340CD6" w:rsidRPr="00C007FD" w:rsidRDefault="00340CD6" w:rsidP="00340CD6">
            <w:pPr>
              <w:pStyle w:val="ListParagraph"/>
              <w:numPr>
                <w:ilvl w:val="0"/>
                <w:numId w:val="24"/>
              </w:numPr>
              <w:spacing w:after="13" w:line="256" w:lineRule="auto"/>
              <w:ind w:right="572"/>
              <w:contextualSpacing w:val="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en-GB"/>
              </w:rPr>
            </w:pPr>
            <w:r w:rsidRPr="00C007FD">
              <w:rPr>
                <w:rFonts w:asciiTheme="minorBidi" w:hAnsiTheme="minorBidi"/>
                <w:sz w:val="22"/>
                <w:szCs w:val="22"/>
                <w:lang w:val="en-GB"/>
              </w:rPr>
              <w:t>Presentation of evidence-based examples of at least two successfully delivered projects within the past five years.</w:t>
            </w:r>
          </w:p>
          <w:p w14:paraId="53E1D455" w14:textId="77777777" w:rsidR="00340CD6" w:rsidRPr="00C007FD" w:rsidRDefault="00340CD6" w:rsidP="00340CD6">
            <w:pPr>
              <w:pStyle w:val="ListParagraph"/>
              <w:numPr>
                <w:ilvl w:val="0"/>
                <w:numId w:val="24"/>
              </w:numPr>
              <w:spacing w:after="13" w:line="256" w:lineRule="auto"/>
              <w:ind w:right="572"/>
              <w:contextualSpacing w:val="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en-GB"/>
              </w:rPr>
            </w:pPr>
            <w:r w:rsidRPr="00C007FD">
              <w:rPr>
                <w:rFonts w:asciiTheme="minorBidi" w:hAnsiTheme="minorBidi"/>
                <w:sz w:val="22"/>
                <w:szCs w:val="22"/>
                <w:lang w:val="en-GB"/>
              </w:rPr>
              <w:t>Company Financial status.</w:t>
            </w:r>
          </w:p>
          <w:p w14:paraId="199B9FD1" w14:textId="77777777" w:rsidR="00C1723A" w:rsidRDefault="00C1723A" w:rsidP="006562C6">
            <w:pPr>
              <w:spacing w:after="13" w:line="256" w:lineRule="auto"/>
              <w:ind w:right="572"/>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024ECDBA" w14:textId="77777777" w:rsidR="00C1723A" w:rsidRPr="006562C6" w:rsidRDefault="00C1723A" w:rsidP="006562C6">
            <w:pPr>
              <w:spacing w:after="13" w:line="256" w:lineRule="auto"/>
              <w:ind w:right="572"/>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340CD6" w:rsidRPr="002664C4" w14:paraId="77B58F6E" w14:textId="77777777" w:rsidTr="006562C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9CC2E5" w:themeColor="accent1" w:themeTint="99"/>
              <w:bottom w:val="nil"/>
              <w:right w:val="single" w:sz="4" w:space="0" w:color="9CC2E5" w:themeColor="accent1" w:themeTint="99"/>
            </w:tcBorders>
            <w:hideMark/>
          </w:tcPr>
          <w:p w14:paraId="6D044EFB" w14:textId="77777777" w:rsidR="00340CD6" w:rsidRPr="00C007FD" w:rsidRDefault="00340CD6" w:rsidP="00C007FD">
            <w:pPr>
              <w:spacing w:line="256" w:lineRule="auto"/>
              <w:ind w:right="36"/>
              <w:jc w:val="both"/>
              <w:rPr>
                <w:rFonts w:asciiTheme="minorBidi" w:hAnsiTheme="minorBidi"/>
                <w:b w:val="0"/>
                <w:bCs w:val="0"/>
                <w:color w:val="auto"/>
                <w:sz w:val="22"/>
                <w:szCs w:val="22"/>
                <w:lang w:val="en-GB"/>
              </w:rPr>
            </w:pPr>
            <w:r w:rsidRPr="00C007FD">
              <w:rPr>
                <w:rFonts w:asciiTheme="minorBidi" w:hAnsiTheme="minorBidi"/>
                <w:b w:val="0"/>
                <w:bCs w:val="0"/>
                <w:color w:val="auto"/>
                <w:sz w:val="22"/>
                <w:szCs w:val="22"/>
                <w:lang w:val="en-GB"/>
              </w:rPr>
              <w:t>2</w:t>
            </w:r>
          </w:p>
        </w:tc>
        <w:tc>
          <w:tcPr>
            <w:tcW w:w="946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956F303" w14:textId="77777777" w:rsidR="00340CD6" w:rsidRPr="00C007FD" w:rsidRDefault="00340CD6" w:rsidP="00C007FD">
            <w:pPr>
              <w:tabs>
                <w:tab w:val="center" w:pos="7763"/>
              </w:tabs>
              <w:spacing w:line="256" w:lineRule="auto"/>
              <w:ind w:right="36"/>
              <w:jc w:val="both"/>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auto"/>
                <w:sz w:val="22"/>
                <w:szCs w:val="22"/>
                <w:lang w:val="en-GB"/>
              </w:rPr>
            </w:pPr>
            <w:r w:rsidRPr="00C007FD">
              <w:rPr>
                <w:rFonts w:asciiTheme="minorBidi" w:hAnsiTheme="minorBidi"/>
                <w:b/>
                <w:bCs/>
                <w:color w:val="auto"/>
                <w:sz w:val="22"/>
                <w:szCs w:val="22"/>
                <w:lang w:val="en-GB"/>
              </w:rPr>
              <w:t xml:space="preserve">Methodology </w:t>
            </w:r>
            <w:r w:rsidRPr="00C007FD">
              <w:rPr>
                <w:rFonts w:asciiTheme="minorBidi" w:hAnsiTheme="minorBidi"/>
                <w:b/>
                <w:bCs/>
                <w:color w:val="auto"/>
                <w:sz w:val="22"/>
                <w:szCs w:val="22"/>
                <w:lang w:val="en-GB"/>
              </w:rPr>
              <w:tab/>
              <w:t>20</w:t>
            </w:r>
          </w:p>
        </w:tc>
      </w:tr>
      <w:tr w:rsidR="00340CD6" w:rsidRPr="002664C4" w14:paraId="1BCA7FF6" w14:textId="77777777" w:rsidTr="006562C6">
        <w:trPr>
          <w:trHeight w:val="1344"/>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9CC2E5" w:themeColor="accent1" w:themeTint="99"/>
              <w:bottom w:val="nil"/>
              <w:right w:val="single" w:sz="4" w:space="0" w:color="9CC2E5" w:themeColor="accent1" w:themeTint="99"/>
            </w:tcBorders>
            <w:shd w:val="clear" w:color="auto" w:fill="DEEAF6" w:themeFill="accent1" w:themeFillTint="33"/>
          </w:tcPr>
          <w:p w14:paraId="0B4C6AE5" w14:textId="77777777" w:rsidR="00340CD6" w:rsidRPr="002664C4" w:rsidRDefault="00340CD6" w:rsidP="004A03F2">
            <w:pPr>
              <w:jc w:val="both"/>
              <w:rPr>
                <w:rFonts w:cstheme="minorHAnsi"/>
                <w:sz w:val="22"/>
                <w:szCs w:val="22"/>
              </w:rPr>
            </w:pPr>
          </w:p>
        </w:tc>
        <w:tc>
          <w:tcPr>
            <w:tcW w:w="946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DAD9774" w14:textId="77777777" w:rsidR="00340CD6" w:rsidRPr="00C007FD" w:rsidRDefault="00340CD6" w:rsidP="00340CD6">
            <w:pPr>
              <w:pStyle w:val="ListParagraph"/>
              <w:numPr>
                <w:ilvl w:val="0"/>
                <w:numId w:val="25"/>
              </w:numPr>
              <w:spacing w:after="12" w:line="256" w:lineRule="auto"/>
              <w:ind w:right="599"/>
              <w:contextualSpacing w:val="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en-GB"/>
              </w:rPr>
            </w:pPr>
            <w:r w:rsidRPr="00C007FD">
              <w:rPr>
                <w:rFonts w:asciiTheme="minorBidi" w:hAnsiTheme="minorBidi"/>
                <w:sz w:val="22"/>
                <w:szCs w:val="22"/>
                <w:lang w:val="en-GB"/>
              </w:rPr>
              <w:t xml:space="preserve">Description of the bidder's approach and methodology for meeting or exceeding the requirements of the Terms of Reference, specifically with regard to the design, security layers, and development of all the required modules. </w:t>
            </w:r>
          </w:p>
          <w:p w14:paraId="579802D3" w14:textId="77777777" w:rsidR="00340CD6" w:rsidRPr="00C007FD" w:rsidRDefault="00340CD6" w:rsidP="00340CD6">
            <w:pPr>
              <w:pStyle w:val="ListParagraph"/>
              <w:numPr>
                <w:ilvl w:val="0"/>
                <w:numId w:val="25"/>
              </w:numPr>
              <w:spacing w:after="12" w:line="256" w:lineRule="auto"/>
              <w:ind w:right="599"/>
              <w:contextualSpacing w:val="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en-GB"/>
              </w:rPr>
            </w:pPr>
            <w:r w:rsidRPr="00C007FD">
              <w:rPr>
                <w:rFonts w:asciiTheme="minorBidi" w:hAnsiTheme="minorBidi"/>
                <w:sz w:val="22"/>
                <w:szCs w:val="22"/>
                <w:lang w:val="en-GB"/>
              </w:rPr>
              <w:t>Adequate project plan, description on how resources are distributed, and the implementation of sustainability measures in the execution of the project.</w:t>
            </w:r>
          </w:p>
          <w:p w14:paraId="7DB12FA4" w14:textId="77777777" w:rsidR="00340CD6" w:rsidRPr="00C007FD" w:rsidRDefault="00340CD6" w:rsidP="00340CD6">
            <w:pPr>
              <w:pStyle w:val="ListParagraph"/>
              <w:numPr>
                <w:ilvl w:val="0"/>
                <w:numId w:val="25"/>
              </w:numPr>
              <w:spacing w:after="12" w:line="256" w:lineRule="auto"/>
              <w:ind w:right="599"/>
              <w:contextualSpacing w:val="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en-GB"/>
              </w:rPr>
            </w:pPr>
            <w:r w:rsidRPr="00C007FD">
              <w:rPr>
                <w:rFonts w:asciiTheme="minorBidi" w:hAnsiTheme="minorBidi"/>
                <w:sz w:val="22"/>
                <w:szCs w:val="22"/>
                <w:lang w:val="en-GB"/>
              </w:rPr>
              <w:t>Details on how the different sections and modules shall be organized, controlled, and delivered.</w:t>
            </w:r>
          </w:p>
          <w:p w14:paraId="117DA25D" w14:textId="77777777" w:rsidR="00340CD6" w:rsidRPr="002664C4" w:rsidRDefault="00340CD6" w:rsidP="00340CD6">
            <w:pPr>
              <w:pStyle w:val="ListParagraph"/>
              <w:numPr>
                <w:ilvl w:val="0"/>
                <w:numId w:val="25"/>
              </w:numPr>
              <w:spacing w:after="12" w:line="256" w:lineRule="auto"/>
              <w:ind w:right="599"/>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007FD">
              <w:rPr>
                <w:rFonts w:asciiTheme="minorBidi" w:hAnsiTheme="minorBidi"/>
                <w:sz w:val="22"/>
                <w:szCs w:val="22"/>
                <w:lang w:val="en-GB"/>
              </w:rPr>
              <w:t>Risk assessment - recognition of the risks/peripheral problems and methods to prevent and manage risks/peripheral problems.</w:t>
            </w:r>
          </w:p>
        </w:tc>
      </w:tr>
      <w:tr w:rsidR="00340CD6" w:rsidRPr="002664C4" w14:paraId="6BF24D35" w14:textId="77777777" w:rsidTr="006562C6">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9CC2E5" w:themeColor="accent1" w:themeTint="99"/>
              <w:bottom w:val="nil"/>
              <w:right w:val="single" w:sz="4" w:space="0" w:color="9CC2E5" w:themeColor="accent1" w:themeTint="99"/>
            </w:tcBorders>
            <w:hideMark/>
          </w:tcPr>
          <w:p w14:paraId="429BC05B" w14:textId="77777777" w:rsidR="00340CD6" w:rsidRPr="002664C4" w:rsidRDefault="00340CD6" w:rsidP="004A03F2">
            <w:pPr>
              <w:jc w:val="both"/>
              <w:rPr>
                <w:rFonts w:cstheme="minorHAnsi"/>
                <w:sz w:val="22"/>
                <w:szCs w:val="22"/>
              </w:rPr>
            </w:pPr>
            <w:r w:rsidRPr="002664C4">
              <w:rPr>
                <w:rFonts w:cstheme="minorHAnsi"/>
                <w:sz w:val="22"/>
                <w:szCs w:val="22"/>
              </w:rPr>
              <w:lastRenderedPageBreak/>
              <w:t>3</w:t>
            </w:r>
          </w:p>
        </w:tc>
        <w:tc>
          <w:tcPr>
            <w:tcW w:w="946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C2F418A" w14:textId="77777777" w:rsidR="00340CD6" w:rsidRPr="00C007FD" w:rsidRDefault="00340CD6" w:rsidP="004A03F2">
            <w:pPr>
              <w:tabs>
                <w:tab w:val="center" w:pos="7763"/>
              </w:tabs>
              <w:spacing w:line="25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auto"/>
                <w:sz w:val="22"/>
                <w:szCs w:val="22"/>
                <w:lang w:val="en-GB"/>
              </w:rPr>
            </w:pPr>
            <w:r w:rsidRPr="00C007FD">
              <w:rPr>
                <w:rFonts w:asciiTheme="minorBidi" w:hAnsiTheme="minorBidi"/>
                <w:b/>
                <w:bCs/>
                <w:color w:val="auto"/>
                <w:sz w:val="22"/>
                <w:szCs w:val="22"/>
                <w:lang w:val="en-GB"/>
              </w:rPr>
              <w:t xml:space="preserve">Proposed Team / organizational capacity </w:t>
            </w:r>
            <w:r w:rsidRPr="00C007FD">
              <w:rPr>
                <w:rFonts w:asciiTheme="minorBidi" w:hAnsiTheme="minorBidi"/>
                <w:b/>
                <w:bCs/>
                <w:color w:val="auto"/>
                <w:sz w:val="22"/>
                <w:szCs w:val="22"/>
                <w:lang w:val="en-GB"/>
              </w:rPr>
              <w:tab/>
              <w:t>20</w:t>
            </w:r>
          </w:p>
        </w:tc>
      </w:tr>
      <w:tr w:rsidR="00340CD6" w:rsidRPr="002664C4" w14:paraId="05AB28FB" w14:textId="77777777" w:rsidTr="006562C6">
        <w:trPr>
          <w:trHeight w:val="44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9CC2E5" w:themeColor="accent1" w:themeTint="99"/>
              <w:bottom w:val="nil"/>
              <w:right w:val="single" w:sz="4" w:space="0" w:color="9CC2E5" w:themeColor="accent1" w:themeTint="99"/>
            </w:tcBorders>
            <w:shd w:val="clear" w:color="auto" w:fill="DEEAF6" w:themeFill="accent1" w:themeFillTint="33"/>
          </w:tcPr>
          <w:p w14:paraId="4988D0AE" w14:textId="77777777" w:rsidR="00340CD6" w:rsidRPr="002664C4" w:rsidRDefault="00340CD6" w:rsidP="004A03F2">
            <w:pPr>
              <w:jc w:val="both"/>
              <w:rPr>
                <w:rFonts w:cstheme="minorHAnsi"/>
                <w:sz w:val="22"/>
                <w:szCs w:val="22"/>
              </w:rPr>
            </w:pPr>
          </w:p>
          <w:p w14:paraId="20BA88BE" w14:textId="77777777" w:rsidR="00340CD6" w:rsidRPr="002664C4" w:rsidRDefault="00340CD6" w:rsidP="004A03F2">
            <w:pPr>
              <w:jc w:val="both"/>
              <w:rPr>
                <w:rFonts w:cstheme="minorHAnsi"/>
                <w:sz w:val="22"/>
                <w:szCs w:val="22"/>
              </w:rPr>
            </w:pPr>
          </w:p>
        </w:tc>
        <w:tc>
          <w:tcPr>
            <w:tcW w:w="946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F1C9939" w14:textId="77777777"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auto"/>
                <w:sz w:val="22"/>
                <w:szCs w:val="22"/>
                <w:lang w:val="en-GB"/>
              </w:rPr>
            </w:pPr>
            <w:r w:rsidRPr="00C007FD">
              <w:rPr>
                <w:rFonts w:asciiTheme="minorBidi" w:hAnsiTheme="minorBidi"/>
                <w:b/>
                <w:bCs/>
                <w:color w:val="auto"/>
                <w:sz w:val="22"/>
                <w:szCs w:val="22"/>
                <w:lang w:val="en-GB"/>
              </w:rPr>
              <w:t>Team Leader:</w:t>
            </w:r>
          </w:p>
          <w:p w14:paraId="772EDC05" w14:textId="4BF1CC3C"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 xml:space="preserve">- Bachelor's university degree in </w:t>
            </w:r>
            <w:r w:rsidR="009309A5" w:rsidRPr="00C007FD">
              <w:rPr>
                <w:rFonts w:asciiTheme="minorBidi" w:hAnsiTheme="minorBidi"/>
                <w:color w:val="auto"/>
                <w:sz w:val="22"/>
                <w:szCs w:val="22"/>
                <w:lang w:val="en-GB"/>
              </w:rPr>
              <w:t>I</w:t>
            </w:r>
            <w:r w:rsidRPr="00C007FD">
              <w:rPr>
                <w:rFonts w:asciiTheme="minorBidi" w:hAnsiTheme="minorBidi"/>
                <w:color w:val="auto"/>
                <w:sz w:val="22"/>
                <w:szCs w:val="22"/>
                <w:lang w:val="en-GB"/>
              </w:rPr>
              <w:t xml:space="preserve">nformation </w:t>
            </w:r>
            <w:r w:rsidR="009309A5" w:rsidRPr="00C007FD">
              <w:rPr>
                <w:rFonts w:asciiTheme="minorBidi" w:hAnsiTheme="minorBidi"/>
                <w:color w:val="auto"/>
                <w:sz w:val="22"/>
                <w:szCs w:val="22"/>
                <w:lang w:val="en-GB"/>
              </w:rPr>
              <w:t>T</w:t>
            </w:r>
            <w:r w:rsidRPr="00C007FD">
              <w:rPr>
                <w:rFonts w:asciiTheme="minorBidi" w:hAnsiTheme="minorBidi"/>
                <w:color w:val="auto"/>
                <w:sz w:val="22"/>
                <w:szCs w:val="22"/>
                <w:lang w:val="en-GB"/>
              </w:rPr>
              <w:t xml:space="preserve">echnology, </w:t>
            </w:r>
            <w:r w:rsidR="009309A5" w:rsidRPr="00C007FD">
              <w:rPr>
                <w:rFonts w:asciiTheme="minorBidi" w:hAnsiTheme="minorBidi"/>
                <w:color w:val="auto"/>
                <w:sz w:val="22"/>
                <w:szCs w:val="22"/>
                <w:lang w:val="en-GB"/>
              </w:rPr>
              <w:t>C</w:t>
            </w:r>
            <w:r w:rsidRPr="00C007FD">
              <w:rPr>
                <w:rFonts w:asciiTheme="minorBidi" w:hAnsiTheme="minorBidi"/>
                <w:color w:val="auto"/>
                <w:sz w:val="22"/>
                <w:szCs w:val="22"/>
                <w:lang w:val="en-GB"/>
              </w:rPr>
              <w:t xml:space="preserve">omputer </w:t>
            </w:r>
            <w:r w:rsidR="009309A5" w:rsidRPr="00C007FD">
              <w:rPr>
                <w:rFonts w:asciiTheme="minorBidi" w:hAnsiTheme="minorBidi"/>
                <w:color w:val="auto"/>
                <w:sz w:val="22"/>
                <w:szCs w:val="22"/>
                <w:lang w:val="en-GB"/>
              </w:rPr>
              <w:t>S</w:t>
            </w:r>
            <w:r w:rsidRPr="00C007FD">
              <w:rPr>
                <w:rFonts w:asciiTheme="minorBidi" w:hAnsiTheme="minorBidi"/>
                <w:color w:val="auto"/>
                <w:sz w:val="22"/>
                <w:szCs w:val="22"/>
                <w:lang w:val="en-GB"/>
              </w:rPr>
              <w:t xml:space="preserve">cience, or a related field. </w:t>
            </w:r>
          </w:p>
          <w:p w14:paraId="5BBBB47C" w14:textId="77777777"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 xml:space="preserve">- 10 years of experience in programming, developing digital engagement platforms, developing innovative methods for different stakeholders to interact efficiently or similar project. </w:t>
            </w:r>
          </w:p>
          <w:p w14:paraId="4B07DEE0" w14:textId="77777777"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 Professional expertise, knowledge and experience with similar projects, contracts, clients and consulting assignments.</w:t>
            </w:r>
          </w:p>
          <w:p w14:paraId="07FE0B73" w14:textId="77777777" w:rsidR="00340CD6" w:rsidRPr="00C007FD" w:rsidRDefault="00340CD6" w:rsidP="00C007FD">
            <w:pPr>
              <w:tabs>
                <w:tab w:val="center" w:pos="7763"/>
              </w:tabs>
              <w:spacing w:before="40" w:after="40"/>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 Project management certification is a plus (PMP, Prince2, etc.).</w:t>
            </w:r>
          </w:p>
          <w:p w14:paraId="3809E69C" w14:textId="77777777"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 Masters in related fields is a plus.</w:t>
            </w:r>
          </w:p>
          <w:p w14:paraId="6EE0D279" w14:textId="41ECAE29"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 Fluent in English and Arabic</w:t>
            </w:r>
            <w:r w:rsidR="00C007FD">
              <w:rPr>
                <w:rFonts w:asciiTheme="minorBidi" w:hAnsiTheme="minorBidi"/>
                <w:color w:val="auto"/>
                <w:sz w:val="22"/>
                <w:szCs w:val="22"/>
                <w:lang w:val="en-GB"/>
              </w:rPr>
              <w:t>.</w:t>
            </w:r>
          </w:p>
          <w:p w14:paraId="41F76A10" w14:textId="77777777"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auto"/>
                <w:sz w:val="22"/>
                <w:szCs w:val="22"/>
                <w:lang w:val="en-GB"/>
              </w:rPr>
            </w:pPr>
          </w:p>
          <w:p w14:paraId="4BACB643" w14:textId="2FE23B67"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auto"/>
                <w:sz w:val="22"/>
                <w:szCs w:val="22"/>
                <w:lang w:val="en-GB"/>
              </w:rPr>
            </w:pPr>
            <w:r w:rsidRPr="00C007FD">
              <w:rPr>
                <w:rFonts w:asciiTheme="minorBidi" w:hAnsiTheme="minorBidi"/>
                <w:b/>
                <w:bCs/>
                <w:color w:val="auto"/>
                <w:sz w:val="22"/>
                <w:szCs w:val="22"/>
                <w:lang w:val="en-GB"/>
              </w:rPr>
              <w:t>Web/HTML Developer(s)</w:t>
            </w:r>
            <w:r w:rsidR="00C007FD">
              <w:rPr>
                <w:rFonts w:asciiTheme="minorBidi" w:hAnsiTheme="minorBidi"/>
                <w:b/>
                <w:bCs/>
                <w:color w:val="auto"/>
                <w:sz w:val="22"/>
                <w:szCs w:val="22"/>
                <w:lang w:val="en-GB"/>
              </w:rPr>
              <w:t>:</w:t>
            </w:r>
          </w:p>
          <w:p w14:paraId="3BD908FF" w14:textId="163506AC"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 Bachelor's university degree in information technology, computer science, or a related field</w:t>
            </w:r>
            <w:r w:rsidR="009309A5" w:rsidRPr="00C007FD">
              <w:rPr>
                <w:rFonts w:asciiTheme="minorBidi" w:hAnsiTheme="minorBidi"/>
                <w:color w:val="auto"/>
                <w:sz w:val="22"/>
                <w:szCs w:val="22"/>
                <w:lang w:val="en-GB"/>
              </w:rPr>
              <w:t>.</w:t>
            </w:r>
          </w:p>
          <w:p w14:paraId="103B049E" w14:textId="6B470551" w:rsidR="00340CD6" w:rsidRPr="00C007FD" w:rsidRDefault="00340CD6" w:rsidP="00C007FD">
            <w:pPr>
              <w:tabs>
                <w:tab w:val="center" w:pos="7763"/>
              </w:tabs>
              <w:spacing w:after="12"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- 5 years of experience in development of web applications using different technologies, digital programming, digital engagement platforms and public awareness or similar project</w:t>
            </w:r>
            <w:r w:rsidR="00C007FD">
              <w:rPr>
                <w:rFonts w:asciiTheme="minorBidi" w:hAnsiTheme="minorBidi"/>
                <w:color w:val="auto"/>
                <w:sz w:val="22"/>
                <w:szCs w:val="22"/>
                <w:lang w:val="en-GB"/>
              </w:rPr>
              <w:t>.</w:t>
            </w:r>
          </w:p>
          <w:p w14:paraId="432CDD0B" w14:textId="77777777"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 Extensive experience in different technologies (HTML5, JavaScript, CSS3, and Bootstrap).</w:t>
            </w:r>
          </w:p>
          <w:p w14:paraId="2B28B8F4" w14:textId="1EA3E006"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 Knowledge of Database Management Systems (Oracle and/or MSSQL and/or MySQL and/or PostgreSQL)</w:t>
            </w:r>
            <w:r w:rsidR="00C007FD">
              <w:rPr>
                <w:rFonts w:asciiTheme="minorBidi" w:hAnsiTheme="minorBidi"/>
                <w:color w:val="auto"/>
                <w:sz w:val="22"/>
                <w:szCs w:val="22"/>
                <w:lang w:val="en-GB"/>
              </w:rPr>
              <w:t>.</w:t>
            </w:r>
          </w:p>
          <w:p w14:paraId="544C26D5" w14:textId="797472AA"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 xml:space="preserve">- Knowledge of </w:t>
            </w:r>
            <w:r w:rsidR="00C007FD" w:rsidRPr="00C007FD">
              <w:rPr>
                <w:rFonts w:asciiTheme="minorBidi" w:hAnsiTheme="minorBidi"/>
                <w:color w:val="auto"/>
                <w:sz w:val="22"/>
                <w:szCs w:val="22"/>
                <w:lang w:val="en-GB"/>
              </w:rPr>
              <w:t>server-side</w:t>
            </w:r>
            <w:r w:rsidRPr="00C007FD">
              <w:rPr>
                <w:rFonts w:asciiTheme="minorBidi" w:hAnsiTheme="minorBidi"/>
                <w:color w:val="auto"/>
                <w:sz w:val="22"/>
                <w:szCs w:val="22"/>
                <w:lang w:val="en-GB"/>
              </w:rPr>
              <w:t xml:space="preserve"> programming languages (PHP and/or ASP.NET)</w:t>
            </w:r>
            <w:r w:rsidR="00C007FD">
              <w:rPr>
                <w:rFonts w:asciiTheme="minorBidi" w:hAnsiTheme="minorBidi"/>
                <w:color w:val="auto"/>
                <w:sz w:val="22"/>
                <w:szCs w:val="22"/>
                <w:lang w:val="en-GB"/>
              </w:rPr>
              <w:t>.</w:t>
            </w:r>
          </w:p>
          <w:p w14:paraId="087A8A15" w14:textId="23A5BC5B"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 Fluent in English and Arabic</w:t>
            </w:r>
            <w:r w:rsidR="00C007FD">
              <w:rPr>
                <w:rFonts w:asciiTheme="minorBidi" w:hAnsiTheme="minorBidi"/>
                <w:color w:val="auto"/>
                <w:sz w:val="22"/>
                <w:szCs w:val="22"/>
                <w:lang w:val="en-GB"/>
              </w:rPr>
              <w:t>.</w:t>
            </w:r>
          </w:p>
          <w:p w14:paraId="600FECCB" w14:textId="77777777" w:rsidR="00340CD6" w:rsidRPr="00C007FD" w:rsidRDefault="00340CD6" w:rsidP="00C007FD">
            <w:pPr>
              <w:tabs>
                <w:tab w:val="center" w:pos="7763"/>
              </w:tabs>
              <w:spacing w:after="12"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auto"/>
                <w:sz w:val="22"/>
                <w:szCs w:val="22"/>
                <w:lang w:val="en-GB"/>
              </w:rPr>
            </w:pPr>
          </w:p>
          <w:p w14:paraId="5DFC052E" w14:textId="150DB676" w:rsidR="00340CD6" w:rsidRPr="00C007FD" w:rsidRDefault="00340CD6" w:rsidP="00C007FD">
            <w:pPr>
              <w:tabs>
                <w:tab w:val="center" w:pos="7763"/>
              </w:tabs>
              <w:spacing w:after="12"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auto"/>
                <w:sz w:val="22"/>
                <w:szCs w:val="22"/>
                <w:lang w:val="en-GB"/>
              </w:rPr>
            </w:pPr>
            <w:r w:rsidRPr="00C007FD">
              <w:rPr>
                <w:rFonts w:asciiTheme="minorBidi" w:hAnsiTheme="minorBidi"/>
                <w:b/>
                <w:bCs/>
                <w:color w:val="auto"/>
                <w:sz w:val="22"/>
                <w:szCs w:val="22"/>
                <w:lang w:val="en-GB"/>
              </w:rPr>
              <w:t>Designer and UX/UI Expert</w:t>
            </w:r>
            <w:r w:rsidR="00C007FD">
              <w:rPr>
                <w:rFonts w:asciiTheme="minorBidi" w:hAnsiTheme="minorBidi"/>
                <w:b/>
                <w:bCs/>
                <w:color w:val="auto"/>
                <w:sz w:val="22"/>
                <w:szCs w:val="22"/>
                <w:lang w:val="en-GB"/>
              </w:rPr>
              <w:t>:</w:t>
            </w:r>
          </w:p>
          <w:p w14:paraId="285FA2F5" w14:textId="0B4DA50B"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 Bachelor’s degree in graphic design or web-design</w:t>
            </w:r>
            <w:r w:rsidR="009309A5" w:rsidRPr="00C007FD">
              <w:rPr>
                <w:rFonts w:asciiTheme="minorBidi" w:hAnsiTheme="minorBidi"/>
                <w:color w:val="auto"/>
                <w:sz w:val="22"/>
                <w:szCs w:val="22"/>
                <w:lang w:val="en-GB"/>
              </w:rPr>
              <w:t>.</w:t>
            </w:r>
            <w:r w:rsidRPr="00C007FD">
              <w:rPr>
                <w:rFonts w:asciiTheme="minorBidi" w:hAnsiTheme="minorBidi"/>
                <w:color w:val="auto"/>
                <w:sz w:val="22"/>
                <w:szCs w:val="22"/>
                <w:lang w:val="en-GB"/>
              </w:rPr>
              <w:t xml:space="preserve"> </w:t>
            </w:r>
          </w:p>
          <w:p w14:paraId="77FB6465" w14:textId="3CC13F15"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 At least 3 years of experience in creating mockups for web and mobile applications</w:t>
            </w:r>
            <w:r w:rsidR="009309A5" w:rsidRPr="00C007FD">
              <w:rPr>
                <w:rFonts w:asciiTheme="minorBidi" w:hAnsiTheme="minorBidi"/>
                <w:color w:val="auto"/>
                <w:sz w:val="22"/>
                <w:szCs w:val="22"/>
                <w:lang w:val="en-GB"/>
              </w:rPr>
              <w:t>.</w:t>
            </w:r>
          </w:p>
          <w:p w14:paraId="02477D44" w14:textId="5C9DE949"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 knowledge of web design software such as Adobe creative suite, sketch map software, such as Adobe XD and/or Balsamic</w:t>
            </w:r>
            <w:r w:rsidR="009309A5" w:rsidRPr="00C007FD">
              <w:rPr>
                <w:rFonts w:asciiTheme="minorBidi" w:hAnsiTheme="minorBidi"/>
                <w:color w:val="auto"/>
                <w:sz w:val="22"/>
                <w:szCs w:val="22"/>
                <w:lang w:val="en-GB"/>
              </w:rPr>
              <w:t>.</w:t>
            </w:r>
            <w:r w:rsidRPr="00C007FD">
              <w:rPr>
                <w:rFonts w:asciiTheme="minorBidi" w:hAnsiTheme="minorBidi"/>
                <w:color w:val="auto"/>
                <w:sz w:val="22"/>
                <w:szCs w:val="22"/>
                <w:lang w:val="en-GB"/>
              </w:rPr>
              <w:t xml:space="preserve">   </w:t>
            </w:r>
          </w:p>
          <w:p w14:paraId="0B9D55E0" w14:textId="310B7B80"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 Solid experience in creating wireframes, storyboards, user flows, process flows, and sitemap</w:t>
            </w:r>
            <w:r w:rsidR="009309A5" w:rsidRPr="00C007FD">
              <w:rPr>
                <w:rFonts w:asciiTheme="minorBidi" w:hAnsiTheme="minorBidi"/>
                <w:color w:val="auto"/>
                <w:sz w:val="22"/>
                <w:szCs w:val="22"/>
                <w:lang w:val="en-GB"/>
              </w:rPr>
              <w:t>.</w:t>
            </w:r>
          </w:p>
          <w:p w14:paraId="2DF42062" w14:textId="208D9925"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 Fluent in English and Arabic</w:t>
            </w:r>
            <w:r w:rsidR="009309A5" w:rsidRPr="00C007FD">
              <w:rPr>
                <w:rFonts w:asciiTheme="minorBidi" w:hAnsiTheme="minorBidi"/>
                <w:color w:val="auto"/>
                <w:sz w:val="22"/>
                <w:szCs w:val="22"/>
                <w:lang w:val="en-GB"/>
              </w:rPr>
              <w:t>.</w:t>
            </w:r>
          </w:p>
          <w:p w14:paraId="4627F33C" w14:textId="77777777" w:rsidR="00340CD6" w:rsidRPr="00C007FD" w:rsidRDefault="00340CD6" w:rsidP="00C007FD">
            <w:pPr>
              <w:tabs>
                <w:tab w:val="center" w:pos="7763"/>
              </w:tabs>
              <w:spacing w:after="13"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auto"/>
                <w:sz w:val="22"/>
                <w:szCs w:val="22"/>
                <w:lang w:val="en-GB"/>
              </w:rPr>
            </w:pPr>
          </w:p>
        </w:tc>
      </w:tr>
      <w:tr w:rsidR="00340CD6" w:rsidRPr="002664C4" w14:paraId="4DF068C4" w14:textId="77777777" w:rsidTr="006562C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9CC2E5" w:themeColor="accent1" w:themeTint="99"/>
              <w:bottom w:val="nil"/>
              <w:right w:val="single" w:sz="4" w:space="0" w:color="9CC2E5" w:themeColor="accent1" w:themeTint="99"/>
            </w:tcBorders>
          </w:tcPr>
          <w:p w14:paraId="124FD30B" w14:textId="77777777" w:rsidR="00340CD6" w:rsidRPr="002664C4" w:rsidRDefault="00340CD6" w:rsidP="004A03F2">
            <w:pPr>
              <w:jc w:val="both"/>
              <w:rPr>
                <w:rFonts w:cstheme="minorHAnsi"/>
                <w:sz w:val="22"/>
                <w:szCs w:val="22"/>
              </w:rPr>
            </w:pPr>
          </w:p>
        </w:tc>
        <w:tc>
          <w:tcPr>
            <w:tcW w:w="946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B6006C5" w14:textId="77777777" w:rsidR="00340CD6" w:rsidRPr="002664C4" w:rsidRDefault="00340CD6" w:rsidP="004A03F2">
            <w:pPr>
              <w:tabs>
                <w:tab w:val="center" w:pos="7763"/>
              </w:tabs>
              <w:spacing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007FD">
              <w:rPr>
                <w:rFonts w:asciiTheme="minorBidi" w:hAnsiTheme="minorBidi"/>
                <w:b/>
                <w:bCs/>
                <w:color w:val="auto"/>
                <w:sz w:val="22"/>
                <w:szCs w:val="22"/>
                <w:lang w:val="en-GB"/>
              </w:rPr>
              <w:t xml:space="preserve">Total </w:t>
            </w:r>
            <w:r w:rsidRPr="002664C4">
              <w:rPr>
                <w:rFonts w:eastAsia="Calibri" w:cstheme="minorHAnsi"/>
                <w:b/>
                <w:sz w:val="22"/>
                <w:szCs w:val="22"/>
              </w:rPr>
              <w:tab/>
            </w:r>
            <w:r w:rsidRPr="00C007FD">
              <w:rPr>
                <w:rFonts w:asciiTheme="minorBidi" w:hAnsiTheme="minorBidi"/>
                <w:b/>
                <w:bCs/>
                <w:color w:val="auto"/>
                <w:sz w:val="22"/>
                <w:szCs w:val="22"/>
                <w:lang w:val="en-GB"/>
              </w:rPr>
              <w:t xml:space="preserve">70 </w:t>
            </w:r>
          </w:p>
        </w:tc>
      </w:tr>
      <w:tr w:rsidR="00340CD6" w:rsidRPr="002664C4" w14:paraId="6A4C0B7A" w14:textId="77777777" w:rsidTr="006562C6">
        <w:trPr>
          <w:trHeight w:val="538"/>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9CC2E5" w:themeColor="accent1" w:themeTint="99"/>
              <w:bottom w:val="nil"/>
              <w:right w:val="single" w:sz="4" w:space="0" w:color="9CC2E5" w:themeColor="accent1" w:themeTint="99"/>
            </w:tcBorders>
            <w:shd w:val="clear" w:color="auto" w:fill="DEEAF6" w:themeFill="accent1" w:themeFillTint="33"/>
          </w:tcPr>
          <w:p w14:paraId="1AEFFFB2" w14:textId="77777777" w:rsidR="00340CD6" w:rsidRPr="002664C4" w:rsidRDefault="00340CD6" w:rsidP="004A03F2">
            <w:pPr>
              <w:jc w:val="both"/>
              <w:rPr>
                <w:rFonts w:cstheme="minorHAnsi"/>
                <w:sz w:val="22"/>
                <w:szCs w:val="22"/>
              </w:rPr>
            </w:pPr>
          </w:p>
        </w:tc>
        <w:tc>
          <w:tcPr>
            <w:tcW w:w="946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4311700" w14:textId="77777777" w:rsidR="00340CD6" w:rsidRPr="00C007FD" w:rsidRDefault="00340CD6" w:rsidP="00C007FD">
            <w:pPr>
              <w:tabs>
                <w:tab w:val="center" w:pos="7763"/>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i/>
                <w:iCs/>
                <w:color w:val="auto"/>
                <w:sz w:val="22"/>
                <w:szCs w:val="22"/>
                <w:lang w:val="en-GB"/>
              </w:rPr>
            </w:pPr>
            <w:r w:rsidRPr="00C007FD">
              <w:rPr>
                <w:rFonts w:asciiTheme="minorBidi" w:hAnsiTheme="minorBidi"/>
                <w:b/>
                <w:bCs/>
                <w:i/>
                <w:iCs/>
                <w:color w:val="auto"/>
                <w:sz w:val="22"/>
                <w:szCs w:val="22"/>
                <w:lang w:val="en-GB"/>
              </w:rPr>
              <w:t>Please note- scores less than 49, will not be technically qualified to go to the next level of financial evaluation.</w:t>
            </w:r>
          </w:p>
        </w:tc>
      </w:tr>
      <w:tr w:rsidR="00340CD6" w:rsidRPr="002664C4" w14:paraId="779A4BDF" w14:textId="77777777" w:rsidTr="006562C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9CC2E5" w:themeColor="accent1" w:themeTint="99"/>
              <w:bottom w:val="nil"/>
              <w:right w:val="single" w:sz="4" w:space="0" w:color="9CC2E5" w:themeColor="accent1" w:themeTint="99"/>
            </w:tcBorders>
            <w:hideMark/>
          </w:tcPr>
          <w:p w14:paraId="0261352B" w14:textId="77777777" w:rsidR="00340CD6" w:rsidRPr="00C007FD" w:rsidRDefault="00340CD6" w:rsidP="004A03F2">
            <w:pPr>
              <w:jc w:val="both"/>
              <w:rPr>
                <w:rFonts w:asciiTheme="minorBidi" w:hAnsiTheme="minorBidi"/>
                <w:color w:val="auto"/>
                <w:sz w:val="22"/>
                <w:szCs w:val="22"/>
                <w:lang w:val="en-GB"/>
              </w:rPr>
            </w:pPr>
            <w:r w:rsidRPr="00C007FD">
              <w:rPr>
                <w:rFonts w:asciiTheme="minorBidi" w:hAnsiTheme="minorBidi"/>
                <w:color w:val="auto"/>
                <w:sz w:val="22"/>
                <w:szCs w:val="22"/>
                <w:lang w:val="en-GB"/>
              </w:rPr>
              <w:t>4</w:t>
            </w:r>
          </w:p>
        </w:tc>
        <w:tc>
          <w:tcPr>
            <w:tcW w:w="946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6417109" w14:textId="77777777" w:rsidR="00340CD6" w:rsidRPr="00C007FD" w:rsidRDefault="00340CD6" w:rsidP="004A03F2">
            <w:pPr>
              <w:tabs>
                <w:tab w:val="center" w:pos="7763"/>
              </w:tabs>
              <w:spacing w:line="25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auto"/>
                <w:sz w:val="22"/>
                <w:szCs w:val="22"/>
                <w:lang w:val="en-GB"/>
              </w:rPr>
            </w:pPr>
            <w:r w:rsidRPr="00C007FD">
              <w:rPr>
                <w:rFonts w:asciiTheme="minorBidi" w:hAnsiTheme="minorBidi"/>
                <w:b/>
                <w:bCs/>
                <w:color w:val="auto"/>
                <w:sz w:val="22"/>
                <w:szCs w:val="22"/>
                <w:lang w:val="en-GB"/>
              </w:rPr>
              <w:t xml:space="preserve">Financial Proposal </w:t>
            </w:r>
            <w:r w:rsidRPr="00C007FD">
              <w:rPr>
                <w:rFonts w:asciiTheme="minorBidi" w:hAnsiTheme="minorBidi"/>
                <w:b/>
                <w:bCs/>
                <w:color w:val="auto"/>
                <w:sz w:val="22"/>
                <w:szCs w:val="22"/>
                <w:lang w:val="en-GB"/>
              </w:rPr>
              <w:tab/>
              <w:t xml:space="preserve">30 </w:t>
            </w:r>
          </w:p>
        </w:tc>
      </w:tr>
      <w:tr w:rsidR="00340CD6" w:rsidRPr="002664C4" w14:paraId="6845E063" w14:textId="77777777" w:rsidTr="006562C6">
        <w:trPr>
          <w:trHeight w:val="538"/>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9CC2E5" w:themeColor="accent1" w:themeTint="99"/>
              <w:bottom w:val="nil"/>
              <w:right w:val="single" w:sz="4" w:space="0" w:color="9CC2E5" w:themeColor="accent1" w:themeTint="99"/>
            </w:tcBorders>
            <w:shd w:val="clear" w:color="auto" w:fill="DEEAF6" w:themeFill="accent1" w:themeFillTint="33"/>
          </w:tcPr>
          <w:p w14:paraId="755DA68A" w14:textId="77777777" w:rsidR="00340CD6" w:rsidRPr="002664C4" w:rsidRDefault="00340CD6" w:rsidP="004A03F2">
            <w:pPr>
              <w:jc w:val="both"/>
              <w:rPr>
                <w:rFonts w:cstheme="minorHAnsi"/>
                <w:sz w:val="22"/>
                <w:szCs w:val="22"/>
              </w:rPr>
            </w:pPr>
          </w:p>
        </w:tc>
        <w:tc>
          <w:tcPr>
            <w:tcW w:w="946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4CAF824" w14:textId="77777777" w:rsidR="00340CD6" w:rsidRPr="00C007FD" w:rsidRDefault="00340CD6" w:rsidP="004A03F2">
            <w:pPr>
              <w:tabs>
                <w:tab w:val="center" w:pos="3085"/>
                <w:tab w:val="center" w:pos="7761"/>
              </w:tabs>
              <w:spacing w:line="25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ab/>
              <w:t xml:space="preserve">v Financial Scoring based on UNDP Procurement Formula </w:t>
            </w:r>
            <w:r w:rsidRPr="00C007FD">
              <w:rPr>
                <w:rFonts w:asciiTheme="minorBidi" w:hAnsiTheme="minorBidi"/>
                <w:color w:val="auto"/>
                <w:sz w:val="22"/>
                <w:szCs w:val="22"/>
                <w:lang w:val="en-GB"/>
              </w:rPr>
              <w:tab/>
              <w:t xml:space="preserve"> </w:t>
            </w:r>
          </w:p>
          <w:p w14:paraId="199E483C" w14:textId="77777777" w:rsidR="00340CD6" w:rsidRPr="00C007FD" w:rsidRDefault="00340CD6" w:rsidP="004A03F2">
            <w:pPr>
              <w:spacing w:line="256" w:lineRule="auto"/>
              <w:ind w:left="787"/>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color w:val="auto"/>
                <w:sz w:val="22"/>
                <w:szCs w:val="22"/>
                <w:lang w:val="en-GB"/>
              </w:rPr>
              <w:t>(Lowest Bidder / Price Quoted * 30)</w:t>
            </w:r>
          </w:p>
        </w:tc>
      </w:tr>
      <w:tr w:rsidR="00340CD6" w:rsidRPr="002664C4" w14:paraId="074CED3C" w14:textId="77777777" w:rsidTr="006562C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9CC2E5" w:themeColor="accent1" w:themeTint="99"/>
              <w:bottom w:val="nil"/>
              <w:right w:val="single" w:sz="4" w:space="0" w:color="9CC2E5" w:themeColor="accent1" w:themeTint="99"/>
            </w:tcBorders>
          </w:tcPr>
          <w:p w14:paraId="5BBE37D0" w14:textId="77777777" w:rsidR="00340CD6" w:rsidRPr="002664C4" w:rsidRDefault="00340CD6" w:rsidP="004A03F2">
            <w:pPr>
              <w:jc w:val="both"/>
              <w:rPr>
                <w:rFonts w:cstheme="minorHAnsi"/>
                <w:sz w:val="22"/>
                <w:szCs w:val="22"/>
              </w:rPr>
            </w:pPr>
          </w:p>
        </w:tc>
        <w:tc>
          <w:tcPr>
            <w:tcW w:w="946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B701E73" w14:textId="0CF35192" w:rsidR="00340CD6" w:rsidRPr="00C007FD" w:rsidRDefault="00340CD6" w:rsidP="004A03F2">
            <w:pPr>
              <w:tabs>
                <w:tab w:val="center" w:pos="7763"/>
              </w:tabs>
              <w:spacing w:line="25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auto"/>
                <w:sz w:val="22"/>
                <w:szCs w:val="22"/>
                <w:lang w:val="en-GB"/>
              </w:rPr>
            </w:pPr>
            <w:r w:rsidRPr="00C007FD">
              <w:rPr>
                <w:rFonts w:asciiTheme="minorBidi" w:hAnsiTheme="minorBidi"/>
                <w:b/>
                <w:bCs/>
                <w:color w:val="auto"/>
                <w:sz w:val="22"/>
                <w:szCs w:val="22"/>
                <w:lang w:val="en-GB"/>
              </w:rPr>
              <w:t>Grand</w:t>
            </w:r>
            <w:r w:rsidR="00C007FD" w:rsidRPr="00C007FD">
              <w:rPr>
                <w:rFonts w:asciiTheme="minorBidi" w:hAnsiTheme="minorBidi"/>
                <w:b/>
                <w:bCs/>
                <w:color w:val="auto"/>
                <w:sz w:val="22"/>
                <w:szCs w:val="22"/>
                <w:lang w:val="en-GB"/>
              </w:rPr>
              <w:t xml:space="preserve"> </w:t>
            </w:r>
            <w:r w:rsidRPr="00C007FD">
              <w:rPr>
                <w:rFonts w:asciiTheme="minorBidi" w:hAnsiTheme="minorBidi"/>
                <w:b/>
                <w:bCs/>
                <w:color w:val="auto"/>
                <w:sz w:val="22"/>
                <w:szCs w:val="22"/>
                <w:lang w:val="en-GB"/>
              </w:rPr>
              <w:t>Total</w:t>
            </w:r>
            <w:r w:rsidRPr="00C007FD">
              <w:rPr>
                <w:rFonts w:asciiTheme="minorBidi" w:hAnsiTheme="minorBidi"/>
                <w:color w:val="auto"/>
                <w:sz w:val="22"/>
                <w:szCs w:val="22"/>
                <w:lang w:val="en-GB"/>
              </w:rPr>
              <w:t xml:space="preserve"> (Technical + Financial)</w:t>
            </w:r>
            <w:r w:rsidRPr="00C007FD">
              <w:rPr>
                <w:rFonts w:asciiTheme="minorBidi" w:hAnsiTheme="minorBidi"/>
                <w:color w:val="auto"/>
                <w:sz w:val="22"/>
                <w:szCs w:val="22"/>
                <w:lang w:val="en-GB"/>
              </w:rPr>
              <w:tab/>
              <w:t xml:space="preserve">100 </w:t>
            </w:r>
          </w:p>
        </w:tc>
      </w:tr>
      <w:tr w:rsidR="00340CD6" w:rsidRPr="002664C4" w14:paraId="713F6EC1" w14:textId="77777777" w:rsidTr="006562C6">
        <w:trPr>
          <w:trHeight w:val="269"/>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2D35C6E7" w14:textId="77777777" w:rsidR="00340CD6" w:rsidRPr="002664C4" w:rsidRDefault="00340CD6" w:rsidP="004A03F2">
            <w:pPr>
              <w:jc w:val="both"/>
              <w:rPr>
                <w:rFonts w:cstheme="minorHAnsi"/>
                <w:sz w:val="22"/>
                <w:szCs w:val="22"/>
              </w:rPr>
            </w:pPr>
          </w:p>
        </w:tc>
        <w:tc>
          <w:tcPr>
            <w:tcW w:w="946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31C56ED" w14:textId="77777777" w:rsidR="00340CD6" w:rsidRPr="002664C4" w:rsidRDefault="00340CD6" w:rsidP="004A03F2">
            <w:pPr>
              <w:spacing w:line="256" w:lineRule="auto"/>
              <w:ind w:left="67"/>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664C4">
              <w:rPr>
                <w:rFonts w:eastAsia="Cambria" w:cstheme="minorHAnsi"/>
                <w:b/>
                <w:sz w:val="22"/>
                <w:szCs w:val="22"/>
              </w:rPr>
              <w:t xml:space="preserve"> </w:t>
            </w:r>
            <w:r w:rsidRPr="002664C4">
              <w:rPr>
                <w:rFonts w:eastAsia="Cambria" w:cstheme="minorHAnsi"/>
                <w:b/>
                <w:sz w:val="22"/>
                <w:szCs w:val="22"/>
              </w:rPr>
              <w:tab/>
              <w:t xml:space="preserve"> </w:t>
            </w:r>
          </w:p>
        </w:tc>
      </w:tr>
    </w:tbl>
    <w:p w14:paraId="2988C5D9" w14:textId="77777777" w:rsidR="00533188" w:rsidRDefault="00533188">
      <w:pPr>
        <w:rPr>
          <w:lang w:val="en-GB"/>
        </w:rPr>
      </w:pPr>
    </w:p>
    <w:p w14:paraId="43C05551" w14:textId="77777777" w:rsidR="004F2EA3" w:rsidRPr="00061FEA" w:rsidRDefault="004F2EA3" w:rsidP="004F2EA3">
      <w:pPr>
        <w:pStyle w:val="ListParagraph"/>
        <w:spacing w:line="360" w:lineRule="auto"/>
        <w:ind w:left="0"/>
        <w:rPr>
          <w:b/>
          <w:bCs/>
        </w:rPr>
      </w:pPr>
      <w:r w:rsidRPr="0047066B">
        <w:rPr>
          <w:b/>
          <w:bCs/>
        </w:rPr>
        <w:t>DOCUMENTS TO BE SUBMITTED</w:t>
      </w:r>
    </w:p>
    <w:p w14:paraId="4495DE91" w14:textId="77777777" w:rsidR="004F2EA3" w:rsidRPr="00C007FD" w:rsidRDefault="004F2EA3" w:rsidP="004F2EA3">
      <w:pPr>
        <w:tabs>
          <w:tab w:val="left" w:pos="720"/>
        </w:tabs>
        <w:autoSpaceDE w:val="0"/>
        <w:autoSpaceDN w:val="0"/>
        <w:ind w:left="720"/>
        <w:contextualSpacing/>
        <w:jc w:val="lowKashida"/>
        <w:rPr>
          <w:rFonts w:asciiTheme="minorBidi" w:hAnsiTheme="minorBidi"/>
          <w:color w:val="auto"/>
          <w:sz w:val="22"/>
          <w:szCs w:val="22"/>
          <w:lang w:val="en-GB"/>
        </w:rPr>
      </w:pPr>
      <w:r w:rsidRPr="00C007FD">
        <w:rPr>
          <w:rFonts w:asciiTheme="minorBidi" w:hAnsiTheme="minorBidi"/>
          <w:color w:val="auto"/>
          <w:sz w:val="22"/>
          <w:szCs w:val="22"/>
          <w:lang w:val="en-GB"/>
        </w:rPr>
        <w:t>Interested contractors should submit the following documents/information to be considered:</w:t>
      </w:r>
    </w:p>
    <w:p w14:paraId="448827DC" w14:textId="77777777" w:rsidR="004F2EA3" w:rsidRPr="00C007FD" w:rsidRDefault="004F2EA3" w:rsidP="004F2EA3">
      <w:pPr>
        <w:pStyle w:val="ListParagraph"/>
        <w:numPr>
          <w:ilvl w:val="0"/>
          <w:numId w:val="27"/>
        </w:numPr>
        <w:tabs>
          <w:tab w:val="left" w:pos="720"/>
        </w:tabs>
        <w:autoSpaceDE w:val="0"/>
        <w:autoSpaceDN w:val="0"/>
        <w:adjustRightInd w:val="0"/>
        <w:ind w:left="1440"/>
        <w:jc w:val="lowKashida"/>
        <w:rPr>
          <w:rFonts w:asciiTheme="minorBidi" w:hAnsiTheme="minorBidi"/>
          <w:sz w:val="22"/>
          <w:szCs w:val="22"/>
          <w:lang w:val="en-GB"/>
        </w:rPr>
      </w:pPr>
      <w:r w:rsidRPr="00C007FD">
        <w:rPr>
          <w:rFonts w:asciiTheme="minorBidi" w:hAnsiTheme="minorBidi"/>
          <w:sz w:val="22"/>
          <w:szCs w:val="22"/>
          <w:lang w:val="en-GB"/>
        </w:rPr>
        <w:t xml:space="preserve">Contractor’s cover letter. </w:t>
      </w:r>
    </w:p>
    <w:p w14:paraId="366DEBD4" w14:textId="77777777" w:rsidR="004F2EA3" w:rsidRPr="00C007FD" w:rsidRDefault="004F2EA3" w:rsidP="004F2EA3">
      <w:pPr>
        <w:pStyle w:val="ListParagraph"/>
        <w:numPr>
          <w:ilvl w:val="0"/>
          <w:numId w:val="27"/>
        </w:numPr>
        <w:tabs>
          <w:tab w:val="left" w:pos="720"/>
        </w:tabs>
        <w:autoSpaceDE w:val="0"/>
        <w:autoSpaceDN w:val="0"/>
        <w:adjustRightInd w:val="0"/>
        <w:ind w:left="1440"/>
        <w:jc w:val="lowKashida"/>
        <w:rPr>
          <w:rFonts w:asciiTheme="minorBidi" w:hAnsiTheme="minorBidi"/>
          <w:sz w:val="22"/>
          <w:szCs w:val="22"/>
          <w:lang w:val="en-GB"/>
        </w:rPr>
      </w:pPr>
      <w:r w:rsidRPr="00C007FD">
        <w:rPr>
          <w:rFonts w:asciiTheme="minorBidi" w:hAnsiTheme="minorBidi"/>
          <w:sz w:val="22"/>
          <w:szCs w:val="22"/>
          <w:lang w:val="en-GB"/>
        </w:rPr>
        <w:t>Background information about the company, including keys areas of work and CVs of the key personnel who will be engaged in this project.</w:t>
      </w:r>
    </w:p>
    <w:p w14:paraId="31FCF3BE" w14:textId="77777777" w:rsidR="004F2EA3" w:rsidRPr="00C007FD" w:rsidRDefault="004F2EA3" w:rsidP="004F2EA3">
      <w:pPr>
        <w:pStyle w:val="ListParagraph"/>
        <w:numPr>
          <w:ilvl w:val="0"/>
          <w:numId w:val="27"/>
        </w:numPr>
        <w:tabs>
          <w:tab w:val="left" w:pos="720"/>
        </w:tabs>
        <w:autoSpaceDE w:val="0"/>
        <w:autoSpaceDN w:val="0"/>
        <w:adjustRightInd w:val="0"/>
        <w:ind w:left="1440"/>
        <w:jc w:val="lowKashida"/>
        <w:rPr>
          <w:rFonts w:asciiTheme="minorBidi" w:hAnsiTheme="minorBidi"/>
          <w:sz w:val="22"/>
          <w:szCs w:val="22"/>
          <w:lang w:val="en-GB"/>
        </w:rPr>
      </w:pPr>
      <w:r w:rsidRPr="00C007FD">
        <w:rPr>
          <w:rFonts w:asciiTheme="minorBidi" w:hAnsiTheme="minorBidi"/>
          <w:sz w:val="22"/>
          <w:szCs w:val="22"/>
          <w:lang w:val="en-GB"/>
        </w:rPr>
        <w:t>A brief on the organization’s competencies and experience in handling similar projects.</w:t>
      </w:r>
    </w:p>
    <w:p w14:paraId="501F7DB0" w14:textId="77777777" w:rsidR="004F2EA3" w:rsidRPr="00C007FD" w:rsidRDefault="004F2EA3" w:rsidP="004F2EA3">
      <w:pPr>
        <w:pStyle w:val="ListParagraph"/>
        <w:numPr>
          <w:ilvl w:val="0"/>
          <w:numId w:val="27"/>
        </w:numPr>
        <w:tabs>
          <w:tab w:val="left" w:pos="720"/>
        </w:tabs>
        <w:autoSpaceDE w:val="0"/>
        <w:autoSpaceDN w:val="0"/>
        <w:adjustRightInd w:val="0"/>
        <w:ind w:left="1440"/>
        <w:jc w:val="lowKashida"/>
        <w:rPr>
          <w:rFonts w:asciiTheme="minorBidi" w:hAnsiTheme="minorBidi"/>
          <w:sz w:val="22"/>
          <w:szCs w:val="22"/>
          <w:lang w:val="en-GB"/>
        </w:rPr>
      </w:pPr>
      <w:r w:rsidRPr="00C007FD">
        <w:rPr>
          <w:rFonts w:asciiTheme="minorBidi" w:hAnsiTheme="minorBidi"/>
          <w:sz w:val="22"/>
          <w:szCs w:val="22"/>
          <w:lang w:val="en-GB"/>
        </w:rPr>
        <w:t xml:space="preserve">A portfolio containing previous branding projects and other relevant design-related information which will help the UNDP to understand the agency’s aesthetics and design capacities.  </w:t>
      </w:r>
    </w:p>
    <w:p w14:paraId="6325B595" w14:textId="77777777" w:rsidR="004F2EA3" w:rsidRPr="00C007FD" w:rsidRDefault="004F2EA3" w:rsidP="004F2EA3">
      <w:pPr>
        <w:pStyle w:val="ListParagraph"/>
        <w:numPr>
          <w:ilvl w:val="0"/>
          <w:numId w:val="27"/>
        </w:numPr>
        <w:tabs>
          <w:tab w:val="left" w:pos="720"/>
        </w:tabs>
        <w:autoSpaceDE w:val="0"/>
        <w:autoSpaceDN w:val="0"/>
        <w:adjustRightInd w:val="0"/>
        <w:ind w:left="1440"/>
        <w:jc w:val="lowKashida"/>
        <w:rPr>
          <w:rFonts w:asciiTheme="minorBidi" w:hAnsiTheme="minorBidi"/>
          <w:sz w:val="22"/>
          <w:szCs w:val="22"/>
          <w:lang w:val="en-GB"/>
        </w:rPr>
      </w:pPr>
      <w:r w:rsidRPr="00C007FD">
        <w:rPr>
          <w:rFonts w:asciiTheme="minorBidi" w:hAnsiTheme="minorBidi"/>
          <w:sz w:val="22"/>
          <w:szCs w:val="22"/>
          <w:lang w:val="en-GB"/>
        </w:rPr>
        <w:lastRenderedPageBreak/>
        <w:t xml:space="preserve">References for the last three relevant projects, completed or ongoing, with contact details of clients.  </w:t>
      </w:r>
    </w:p>
    <w:p w14:paraId="6C1118AD" w14:textId="77777777" w:rsidR="004F2EA3" w:rsidRPr="00C007FD" w:rsidRDefault="004F2EA3" w:rsidP="004F2EA3">
      <w:pPr>
        <w:pStyle w:val="ListParagraph"/>
        <w:numPr>
          <w:ilvl w:val="0"/>
          <w:numId w:val="27"/>
        </w:numPr>
        <w:tabs>
          <w:tab w:val="left" w:pos="720"/>
        </w:tabs>
        <w:autoSpaceDE w:val="0"/>
        <w:autoSpaceDN w:val="0"/>
        <w:adjustRightInd w:val="0"/>
        <w:ind w:left="1440"/>
        <w:jc w:val="lowKashida"/>
        <w:rPr>
          <w:rFonts w:asciiTheme="minorBidi" w:hAnsiTheme="minorBidi"/>
          <w:sz w:val="22"/>
          <w:szCs w:val="22"/>
          <w:lang w:val="en-GB"/>
        </w:rPr>
      </w:pPr>
      <w:r w:rsidRPr="00C007FD">
        <w:rPr>
          <w:rFonts w:asciiTheme="minorBidi" w:hAnsiTheme="minorBidi"/>
          <w:sz w:val="22"/>
          <w:szCs w:val="22"/>
          <w:lang w:val="en-GB"/>
        </w:rPr>
        <w:t>Technical proposal:</w:t>
      </w:r>
    </w:p>
    <w:p w14:paraId="66EC8461" w14:textId="77777777" w:rsidR="004F2EA3" w:rsidRPr="00C007FD" w:rsidRDefault="004F2EA3" w:rsidP="004F2EA3">
      <w:pPr>
        <w:pStyle w:val="ListParagraph"/>
        <w:numPr>
          <w:ilvl w:val="1"/>
          <w:numId w:val="26"/>
        </w:numPr>
        <w:tabs>
          <w:tab w:val="left" w:pos="720"/>
        </w:tabs>
        <w:autoSpaceDE w:val="0"/>
        <w:autoSpaceDN w:val="0"/>
        <w:adjustRightInd w:val="0"/>
        <w:spacing w:line="360" w:lineRule="auto"/>
        <w:jc w:val="lowKashida"/>
        <w:rPr>
          <w:rFonts w:asciiTheme="minorBidi" w:hAnsiTheme="minorBidi"/>
          <w:sz w:val="22"/>
          <w:szCs w:val="22"/>
          <w:lang w:val="en-GB"/>
        </w:rPr>
      </w:pPr>
      <w:r w:rsidRPr="00C007FD">
        <w:rPr>
          <w:rFonts w:asciiTheme="minorBidi" w:hAnsiTheme="minorBidi"/>
          <w:sz w:val="22"/>
          <w:szCs w:val="22"/>
          <w:lang w:val="en-GB"/>
        </w:rPr>
        <w:t xml:space="preserve">Project management approach: How the contract will approach and manage this project. </w:t>
      </w:r>
    </w:p>
    <w:p w14:paraId="1A9F6DDC" w14:textId="77777777" w:rsidR="004F2EA3" w:rsidRPr="00C007FD" w:rsidRDefault="004F2EA3" w:rsidP="004F2EA3">
      <w:pPr>
        <w:pStyle w:val="ListParagraph"/>
        <w:numPr>
          <w:ilvl w:val="1"/>
          <w:numId w:val="26"/>
        </w:numPr>
        <w:tabs>
          <w:tab w:val="left" w:pos="720"/>
        </w:tabs>
        <w:autoSpaceDE w:val="0"/>
        <w:autoSpaceDN w:val="0"/>
        <w:adjustRightInd w:val="0"/>
        <w:spacing w:line="360" w:lineRule="auto"/>
        <w:jc w:val="lowKashida"/>
        <w:rPr>
          <w:rFonts w:asciiTheme="minorBidi" w:hAnsiTheme="minorBidi"/>
          <w:sz w:val="22"/>
          <w:szCs w:val="22"/>
          <w:lang w:val="en-GB"/>
        </w:rPr>
      </w:pPr>
      <w:r w:rsidRPr="00C007FD">
        <w:rPr>
          <w:rFonts w:asciiTheme="minorBidi" w:hAnsiTheme="minorBidi"/>
          <w:sz w:val="22"/>
          <w:szCs w:val="22"/>
          <w:lang w:val="en-GB"/>
        </w:rPr>
        <w:t xml:space="preserve">Key steps and timeline for implementation. </w:t>
      </w:r>
    </w:p>
    <w:p w14:paraId="7146449F" w14:textId="77777777" w:rsidR="004F2EA3" w:rsidRPr="00C007FD" w:rsidRDefault="004F2EA3" w:rsidP="004F2EA3">
      <w:pPr>
        <w:pStyle w:val="ListParagraph"/>
        <w:numPr>
          <w:ilvl w:val="1"/>
          <w:numId w:val="26"/>
        </w:numPr>
        <w:tabs>
          <w:tab w:val="left" w:pos="720"/>
        </w:tabs>
        <w:autoSpaceDE w:val="0"/>
        <w:autoSpaceDN w:val="0"/>
        <w:adjustRightInd w:val="0"/>
        <w:spacing w:line="360" w:lineRule="auto"/>
        <w:jc w:val="lowKashida"/>
        <w:rPr>
          <w:rFonts w:asciiTheme="minorBidi" w:hAnsiTheme="minorBidi"/>
          <w:sz w:val="22"/>
          <w:szCs w:val="22"/>
          <w:lang w:val="en-GB"/>
        </w:rPr>
      </w:pPr>
      <w:r w:rsidRPr="00C007FD">
        <w:rPr>
          <w:rFonts w:asciiTheme="minorBidi" w:hAnsiTheme="minorBidi"/>
          <w:sz w:val="22"/>
          <w:szCs w:val="22"/>
          <w:lang w:val="en-GB"/>
        </w:rPr>
        <w:t xml:space="preserve">Brief on information exchange needs. </w:t>
      </w:r>
    </w:p>
    <w:p w14:paraId="2FC36E57" w14:textId="652C5363" w:rsidR="004F2EA3" w:rsidRDefault="004F2EA3">
      <w:pPr>
        <w:pStyle w:val="ListParagraph"/>
        <w:numPr>
          <w:ilvl w:val="0"/>
          <w:numId w:val="27"/>
        </w:numPr>
        <w:tabs>
          <w:tab w:val="left" w:pos="720"/>
        </w:tabs>
        <w:autoSpaceDE w:val="0"/>
        <w:autoSpaceDN w:val="0"/>
        <w:adjustRightInd w:val="0"/>
        <w:ind w:left="1440"/>
        <w:jc w:val="lowKashida"/>
        <w:rPr>
          <w:rFonts w:asciiTheme="minorBidi" w:hAnsiTheme="minorBidi"/>
          <w:sz w:val="22"/>
          <w:szCs w:val="22"/>
          <w:lang w:val="en-GB"/>
        </w:rPr>
      </w:pPr>
      <w:r w:rsidRPr="00C007FD">
        <w:rPr>
          <w:rFonts w:asciiTheme="minorBidi" w:hAnsiTheme="minorBidi"/>
          <w:sz w:val="22"/>
          <w:szCs w:val="22"/>
          <w:lang w:val="en-GB"/>
        </w:rPr>
        <w:t xml:space="preserve">Financial proposal in accordance with the </w:t>
      </w:r>
      <w:r w:rsidR="00C1723A" w:rsidRPr="00C007FD">
        <w:rPr>
          <w:rFonts w:asciiTheme="minorBidi" w:hAnsiTheme="minorBidi"/>
          <w:sz w:val="22"/>
          <w:szCs w:val="22"/>
          <w:lang w:val="en-GB"/>
        </w:rPr>
        <w:t>Deliverables table above</w:t>
      </w:r>
      <w:r w:rsidRPr="00C007FD">
        <w:rPr>
          <w:rFonts w:asciiTheme="minorBidi" w:hAnsiTheme="minorBidi"/>
          <w:sz w:val="22"/>
          <w:szCs w:val="22"/>
          <w:lang w:val="en-GB"/>
        </w:rPr>
        <w:t>. Each component must be priced separately.</w:t>
      </w:r>
    </w:p>
    <w:p w14:paraId="2CA21B83" w14:textId="77777777" w:rsidR="00C007FD" w:rsidRPr="00C007FD" w:rsidRDefault="00C007FD" w:rsidP="00C007FD">
      <w:pPr>
        <w:pStyle w:val="ListParagraph"/>
        <w:tabs>
          <w:tab w:val="left" w:pos="720"/>
        </w:tabs>
        <w:autoSpaceDE w:val="0"/>
        <w:autoSpaceDN w:val="0"/>
        <w:adjustRightInd w:val="0"/>
        <w:ind w:left="1440"/>
        <w:jc w:val="lowKashida"/>
        <w:rPr>
          <w:rFonts w:asciiTheme="minorBidi" w:hAnsiTheme="minorBidi"/>
          <w:sz w:val="22"/>
          <w:szCs w:val="22"/>
          <w:lang w:val="en-GB"/>
        </w:rPr>
      </w:pPr>
    </w:p>
    <w:tbl>
      <w:tblPr>
        <w:tblpPr w:leftFromText="180" w:rightFromText="180" w:vertAnchor="text" w:horzAnchor="margin" w:tblpXSpec="center" w:tblpY="1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4"/>
        <w:gridCol w:w="4193"/>
      </w:tblGrid>
      <w:tr w:rsidR="00D569B0" w:rsidRPr="004D3F07" w14:paraId="2BAE2F81" w14:textId="77777777" w:rsidTr="00A940A2">
        <w:tc>
          <w:tcPr>
            <w:tcW w:w="8297" w:type="dxa"/>
            <w:gridSpan w:val="2"/>
          </w:tcPr>
          <w:p w14:paraId="79C5933B" w14:textId="77777777" w:rsidR="00D569B0" w:rsidRPr="00D569B0" w:rsidRDefault="00D569B0" w:rsidP="00D569B0">
            <w:pPr>
              <w:pStyle w:val="ListParagraph"/>
              <w:numPr>
                <w:ilvl w:val="0"/>
                <w:numId w:val="27"/>
              </w:numPr>
              <w:jc w:val="both"/>
              <w:rPr>
                <w:rFonts w:cs="Calibri"/>
              </w:rPr>
            </w:pPr>
            <w:r w:rsidRPr="00C007FD">
              <w:rPr>
                <w:rFonts w:asciiTheme="minorBidi" w:hAnsiTheme="minorBidi"/>
                <w:sz w:val="22"/>
                <w:szCs w:val="22"/>
                <w:lang w:val="en-GB"/>
              </w:rPr>
              <w:t>Signatures</w:t>
            </w:r>
          </w:p>
        </w:tc>
      </w:tr>
      <w:tr w:rsidR="00D569B0" w:rsidRPr="004D3F07" w14:paraId="17AF45EE" w14:textId="77777777" w:rsidTr="00A940A2">
        <w:trPr>
          <w:trHeight w:val="1727"/>
        </w:trPr>
        <w:tc>
          <w:tcPr>
            <w:tcW w:w="4104" w:type="dxa"/>
          </w:tcPr>
          <w:p w14:paraId="54611F16" w14:textId="77777777" w:rsidR="00D569B0" w:rsidRPr="004D3F07" w:rsidRDefault="00D569B0" w:rsidP="00A940A2">
            <w:pPr>
              <w:jc w:val="both"/>
              <w:rPr>
                <w:rFonts w:cs="Calibri"/>
              </w:rPr>
            </w:pPr>
          </w:p>
          <w:p w14:paraId="7C690D33" w14:textId="77777777" w:rsidR="00C007FD" w:rsidRDefault="00C007FD" w:rsidP="00A940A2">
            <w:pPr>
              <w:jc w:val="both"/>
              <w:rPr>
                <w:rFonts w:cs="Calibri"/>
              </w:rPr>
            </w:pPr>
          </w:p>
          <w:p w14:paraId="69EBEDB7" w14:textId="159125EF" w:rsidR="00D569B0" w:rsidRPr="004D3F07" w:rsidRDefault="00C007FD" w:rsidP="00A940A2">
            <w:pPr>
              <w:jc w:val="both"/>
              <w:rPr>
                <w:rFonts w:cs="Calibri"/>
              </w:rPr>
            </w:pPr>
            <w:r>
              <w:rPr>
                <w:rFonts w:cs="Calibri"/>
              </w:rPr>
              <w:t>UNDP</w:t>
            </w:r>
          </w:p>
          <w:p w14:paraId="1B0B6671" w14:textId="77777777" w:rsidR="00D569B0" w:rsidRPr="004D3F07" w:rsidRDefault="00D569B0" w:rsidP="00A940A2">
            <w:pPr>
              <w:jc w:val="both"/>
              <w:rPr>
                <w:rFonts w:cs="Calibri"/>
              </w:rPr>
            </w:pPr>
            <w:r w:rsidRPr="004D3F07">
              <w:rPr>
                <w:rFonts w:cs="Calibri"/>
              </w:rPr>
              <w:t>--------------------------------------------------</w:t>
            </w:r>
          </w:p>
        </w:tc>
        <w:tc>
          <w:tcPr>
            <w:tcW w:w="4193" w:type="dxa"/>
          </w:tcPr>
          <w:p w14:paraId="1F65B22D" w14:textId="77777777" w:rsidR="00D569B0" w:rsidRPr="004D3F07" w:rsidRDefault="00D569B0" w:rsidP="00A940A2">
            <w:pPr>
              <w:jc w:val="both"/>
              <w:rPr>
                <w:rFonts w:cs="Calibri"/>
              </w:rPr>
            </w:pPr>
          </w:p>
          <w:p w14:paraId="1B7139DF" w14:textId="15A27C8F" w:rsidR="00D569B0" w:rsidRPr="004D3F07" w:rsidRDefault="00C007FD" w:rsidP="00A940A2">
            <w:pPr>
              <w:jc w:val="both"/>
              <w:rPr>
                <w:rFonts w:cs="Calibri"/>
              </w:rPr>
            </w:pPr>
            <w:r>
              <w:rPr>
                <w:rFonts w:cs="Calibri"/>
              </w:rPr>
              <w:t>Bidder</w:t>
            </w:r>
          </w:p>
          <w:p w14:paraId="61C5EB76" w14:textId="77777777" w:rsidR="00D569B0" w:rsidRPr="004D3F07" w:rsidRDefault="00D569B0" w:rsidP="00A940A2">
            <w:pPr>
              <w:jc w:val="both"/>
              <w:rPr>
                <w:rFonts w:cs="Calibri"/>
              </w:rPr>
            </w:pPr>
          </w:p>
          <w:p w14:paraId="00E70AB4" w14:textId="77777777" w:rsidR="00D569B0" w:rsidRPr="004D3F07" w:rsidRDefault="00D569B0" w:rsidP="00A940A2">
            <w:pPr>
              <w:jc w:val="both"/>
              <w:rPr>
                <w:rFonts w:cs="Calibri"/>
              </w:rPr>
            </w:pPr>
            <w:r w:rsidRPr="004D3F07">
              <w:rPr>
                <w:rFonts w:cs="Calibri"/>
              </w:rPr>
              <w:t>---------------------------------------------------</w:t>
            </w:r>
          </w:p>
          <w:p w14:paraId="3A924008" w14:textId="77777777" w:rsidR="00D569B0" w:rsidRPr="004D3F07" w:rsidRDefault="00D569B0" w:rsidP="00A940A2">
            <w:pPr>
              <w:jc w:val="both"/>
              <w:rPr>
                <w:rFonts w:cs="Calibri"/>
              </w:rPr>
            </w:pPr>
          </w:p>
        </w:tc>
      </w:tr>
    </w:tbl>
    <w:p w14:paraId="776CCCB4" w14:textId="77777777" w:rsidR="004F2EA3" w:rsidRPr="002B286B" w:rsidRDefault="004F2EA3">
      <w:pPr>
        <w:rPr>
          <w:lang w:val="en-GB"/>
        </w:rPr>
      </w:pPr>
    </w:p>
    <w:sectPr w:rsidR="004F2EA3" w:rsidRPr="002B286B" w:rsidSect="00F971A8">
      <w:headerReference w:type="default" r:id="rId8"/>
      <w:footerReference w:type="default" r:id="rId9"/>
      <w:type w:val="continuous"/>
      <w:pgSz w:w="11909" w:h="16840"/>
      <w:pgMar w:top="567" w:right="601" w:bottom="1060" w:left="459" w:header="851" w:footer="8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7F48" w14:textId="77777777" w:rsidR="005F6E1F" w:rsidRDefault="005F6E1F" w:rsidP="00C007FD">
      <w:r>
        <w:separator/>
      </w:r>
    </w:p>
  </w:endnote>
  <w:endnote w:type="continuationSeparator" w:id="0">
    <w:p w14:paraId="2C066464" w14:textId="77777777" w:rsidR="005F6E1F" w:rsidRDefault="005F6E1F" w:rsidP="00C0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54684"/>
      <w:docPartObj>
        <w:docPartGallery w:val="Page Numbers (Bottom of Page)"/>
        <w:docPartUnique/>
      </w:docPartObj>
    </w:sdtPr>
    <w:sdtEndPr>
      <w:rPr>
        <w:noProof/>
      </w:rPr>
    </w:sdtEndPr>
    <w:sdtContent>
      <w:p w14:paraId="27604F91" w14:textId="0DE72CA6" w:rsidR="00C007FD" w:rsidRDefault="00C007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592B9A" w14:textId="77777777" w:rsidR="00C007FD" w:rsidRDefault="00C00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CD4C" w14:textId="77777777" w:rsidR="005F6E1F" w:rsidRDefault="005F6E1F" w:rsidP="00C007FD">
      <w:r>
        <w:separator/>
      </w:r>
    </w:p>
  </w:footnote>
  <w:footnote w:type="continuationSeparator" w:id="0">
    <w:p w14:paraId="5722E31A" w14:textId="77777777" w:rsidR="005F6E1F" w:rsidRDefault="005F6E1F" w:rsidP="00C00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B611" w14:textId="5E906E62" w:rsidR="00316E79" w:rsidRDefault="00316E79" w:rsidP="00316E79">
    <w:pPr>
      <w:pStyle w:val="Header"/>
      <w:jc w:val="right"/>
    </w:pPr>
    <w:r>
      <w:rPr>
        <w:noProof/>
      </w:rPr>
      <w:drawing>
        <wp:inline distT="0" distB="0" distL="0" distR="0" wp14:anchorId="65E7813D" wp14:editId="6673D93B">
          <wp:extent cx="1247775" cy="1044567"/>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0224" cy="1054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02B"/>
    <w:multiLevelType w:val="hybridMultilevel"/>
    <w:tmpl w:val="FA5C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40553"/>
    <w:multiLevelType w:val="hybridMultilevel"/>
    <w:tmpl w:val="A5B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6480A"/>
    <w:multiLevelType w:val="hybridMultilevel"/>
    <w:tmpl w:val="65C2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072A3"/>
    <w:multiLevelType w:val="hybridMultilevel"/>
    <w:tmpl w:val="1C8C6BD0"/>
    <w:lvl w:ilvl="0" w:tplc="914822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52D4E"/>
    <w:multiLevelType w:val="hybridMultilevel"/>
    <w:tmpl w:val="6DA02E3A"/>
    <w:lvl w:ilvl="0" w:tplc="04090001">
      <w:start w:val="1"/>
      <w:numFmt w:val="bullet"/>
      <w:lvlText w:val=""/>
      <w:lvlJc w:val="left"/>
      <w:pPr>
        <w:ind w:left="2070" w:hanging="72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36FB78B5"/>
    <w:multiLevelType w:val="multilevel"/>
    <w:tmpl w:val="34C8416E"/>
    <w:lvl w:ilvl="0">
      <w:start w:val="1"/>
      <w:numFmt w:val="bullet"/>
      <w:lvlText w:val=""/>
      <w:lvlJc w:val="left"/>
      <w:pPr>
        <w:ind w:left="1170" w:hanging="360"/>
      </w:pPr>
      <w:rPr>
        <w:rFonts w:ascii="Wingdings" w:hAnsi="Wingdings" w:cs="Wingdings" w:hint="default"/>
      </w:rPr>
    </w:lvl>
    <w:lvl w:ilvl="1">
      <w:start w:val="1"/>
      <w:numFmt w:val="bullet"/>
      <w:lvlText w:val=""/>
      <w:lvlJc w:val="left"/>
      <w:pPr>
        <w:ind w:left="1530" w:hanging="360"/>
      </w:pPr>
      <w:rPr>
        <w:rFonts w:ascii="Wingdings" w:hAnsi="Wingdings" w:cs="Wingdings" w:hint="default"/>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1620" w:hanging="360"/>
      </w:pPr>
      <w:rPr>
        <w:rFonts w:ascii="Symbol" w:hAnsi="Symbol" w:cs="Symbol" w:hint="default"/>
        <w:sz w:val="22"/>
      </w:rPr>
    </w:lvl>
    <w:lvl w:ilvl="4">
      <w:start w:val="1"/>
      <w:numFmt w:val="bullet"/>
      <w:lvlText w:val=""/>
      <w:lvlJc w:val="left"/>
      <w:pPr>
        <w:ind w:left="2610" w:hanging="360"/>
      </w:pPr>
      <w:rPr>
        <w:rFonts w:ascii="Symbol" w:hAnsi="Symbol" w:cs="Symbol" w:hint="default"/>
      </w:rPr>
    </w:lvl>
    <w:lvl w:ilvl="5">
      <w:start w:val="1"/>
      <w:numFmt w:val="bullet"/>
      <w:lvlText w:val=""/>
      <w:lvlJc w:val="left"/>
      <w:pPr>
        <w:ind w:left="2970" w:hanging="360"/>
      </w:pPr>
      <w:rPr>
        <w:rFonts w:ascii="Wingdings" w:hAnsi="Wingdings" w:cs="Wingdings" w:hint="default"/>
      </w:rPr>
    </w:lvl>
    <w:lvl w:ilvl="6">
      <w:start w:val="1"/>
      <w:numFmt w:val="bullet"/>
      <w:lvlText w:val=""/>
      <w:lvlJc w:val="left"/>
      <w:pPr>
        <w:ind w:left="3330" w:hanging="360"/>
      </w:pPr>
      <w:rPr>
        <w:rFonts w:ascii="Wingdings" w:hAnsi="Wingdings" w:cs="Wingdings" w:hint="default"/>
      </w:rPr>
    </w:lvl>
    <w:lvl w:ilvl="7">
      <w:start w:val="1"/>
      <w:numFmt w:val="bullet"/>
      <w:lvlText w:val=""/>
      <w:lvlJc w:val="left"/>
      <w:pPr>
        <w:ind w:left="3690" w:hanging="360"/>
      </w:pPr>
      <w:rPr>
        <w:rFonts w:ascii="Symbol" w:hAnsi="Symbol" w:cs="Symbol" w:hint="default"/>
      </w:rPr>
    </w:lvl>
    <w:lvl w:ilvl="8">
      <w:start w:val="1"/>
      <w:numFmt w:val="bullet"/>
      <w:lvlText w:val=""/>
      <w:lvlJc w:val="left"/>
      <w:pPr>
        <w:ind w:left="4050" w:hanging="360"/>
      </w:pPr>
      <w:rPr>
        <w:rFonts w:ascii="Symbol" w:hAnsi="Symbol" w:cs="Symbol" w:hint="default"/>
      </w:rPr>
    </w:lvl>
  </w:abstractNum>
  <w:abstractNum w:abstractNumId="6" w15:restartNumberingAfterBreak="0">
    <w:nsid w:val="38781559"/>
    <w:multiLevelType w:val="hybridMultilevel"/>
    <w:tmpl w:val="6BC62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96E02"/>
    <w:multiLevelType w:val="hybridMultilevel"/>
    <w:tmpl w:val="310CFB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4AD5FEA"/>
    <w:multiLevelType w:val="hybridMultilevel"/>
    <w:tmpl w:val="CCB8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D489C"/>
    <w:multiLevelType w:val="hybridMultilevel"/>
    <w:tmpl w:val="EC82CD4A"/>
    <w:lvl w:ilvl="0" w:tplc="04090001">
      <w:start w:val="1"/>
      <w:numFmt w:val="bullet"/>
      <w:lvlText w:val=""/>
      <w:lvlJc w:val="left"/>
      <w:pPr>
        <w:ind w:left="720" w:hanging="360"/>
      </w:pPr>
      <w:rPr>
        <w:rFonts w:ascii="Symbol" w:hAnsi="Symbol" w:hint="default"/>
      </w:rPr>
    </w:lvl>
    <w:lvl w:ilvl="1" w:tplc="3C96C31E">
      <w:start w:val="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C25E1"/>
    <w:multiLevelType w:val="hybridMultilevel"/>
    <w:tmpl w:val="DC681FF4"/>
    <w:lvl w:ilvl="0" w:tplc="214E2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C1333C"/>
    <w:multiLevelType w:val="multilevel"/>
    <w:tmpl w:val="A0BE09F6"/>
    <w:lvl w:ilvl="0">
      <w:numFmt w:val="bullet"/>
      <w:lvlText w:val="-"/>
      <w:lvlJc w:val="left"/>
      <w:pPr>
        <w:ind w:left="1980" w:hanging="360"/>
      </w:pPr>
      <w:rPr>
        <w:rFonts w:ascii="Arial" w:eastAsiaTheme="minorHAnsi" w:hAnsi="Arial" w:cs="Arial" w:hint="default"/>
        <w:sz w:val="22"/>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abstractNum w:abstractNumId="12" w15:restartNumberingAfterBreak="0">
    <w:nsid w:val="4DE477B1"/>
    <w:multiLevelType w:val="hybridMultilevel"/>
    <w:tmpl w:val="192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335B7"/>
    <w:multiLevelType w:val="hybridMultilevel"/>
    <w:tmpl w:val="D65C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8446D"/>
    <w:multiLevelType w:val="hybridMultilevel"/>
    <w:tmpl w:val="B4F010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52990986"/>
    <w:multiLevelType w:val="multilevel"/>
    <w:tmpl w:val="0D4A2C02"/>
    <w:lvl w:ilvl="0">
      <w:start w:val="1"/>
      <w:numFmt w:val="bullet"/>
      <w:lvlText w:val=""/>
      <w:lvlJc w:val="left"/>
      <w:pPr>
        <w:ind w:left="1170" w:hanging="360"/>
      </w:pPr>
      <w:rPr>
        <w:rFonts w:ascii="Symbol" w:hAnsi="Symbol" w:cs="Symbol" w:hint="default"/>
        <w:sz w:val="22"/>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cs="Wingdings" w:hint="default"/>
      </w:rPr>
    </w:lvl>
    <w:lvl w:ilvl="3">
      <w:start w:val="1"/>
      <w:numFmt w:val="bullet"/>
      <w:lvlText w:val=""/>
      <w:lvlJc w:val="left"/>
      <w:pPr>
        <w:ind w:left="3330" w:hanging="360"/>
      </w:pPr>
      <w:rPr>
        <w:rFonts w:ascii="Symbol" w:hAnsi="Symbol" w:cs="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cs="Wingdings" w:hint="default"/>
      </w:rPr>
    </w:lvl>
    <w:lvl w:ilvl="6">
      <w:start w:val="1"/>
      <w:numFmt w:val="bullet"/>
      <w:lvlText w:val=""/>
      <w:lvlJc w:val="left"/>
      <w:pPr>
        <w:ind w:left="5490" w:hanging="360"/>
      </w:pPr>
      <w:rPr>
        <w:rFonts w:ascii="Symbol" w:hAnsi="Symbol" w:cs="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cs="Wingdings" w:hint="default"/>
      </w:rPr>
    </w:lvl>
  </w:abstractNum>
  <w:abstractNum w:abstractNumId="16" w15:restartNumberingAfterBreak="0">
    <w:nsid w:val="56717473"/>
    <w:multiLevelType w:val="multilevel"/>
    <w:tmpl w:val="69DCB4C0"/>
    <w:lvl w:ilvl="0">
      <w:start w:val="1"/>
      <w:numFmt w:val="bullet"/>
      <w:lvlText w:val=""/>
      <w:lvlJc w:val="left"/>
      <w:pPr>
        <w:ind w:left="1620" w:hanging="360"/>
      </w:pPr>
      <w:rPr>
        <w:rFonts w:ascii="Symbol" w:hAnsi="Symbol" w:cs="Symbol" w:hint="default"/>
        <w:sz w:val="22"/>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abstractNum w:abstractNumId="17" w15:restartNumberingAfterBreak="0">
    <w:nsid w:val="584A4A72"/>
    <w:multiLevelType w:val="hybridMultilevel"/>
    <w:tmpl w:val="2FE6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15B35"/>
    <w:multiLevelType w:val="multilevel"/>
    <w:tmpl w:val="7F3828F8"/>
    <w:lvl w:ilvl="0">
      <w:start w:val="1"/>
      <w:numFmt w:val="bullet"/>
      <w:lvlText w:val=""/>
      <w:lvlJc w:val="left"/>
      <w:pPr>
        <w:ind w:left="1620" w:hanging="360"/>
      </w:pPr>
      <w:rPr>
        <w:rFonts w:ascii="Symbol" w:hAnsi="Symbol" w:cs="Symbol" w:hint="default"/>
        <w:sz w:val="22"/>
      </w:rPr>
    </w:lvl>
    <w:lvl w:ilvl="1">
      <w:start w:val="1"/>
      <w:numFmt w:val="bullet"/>
      <w:lvlText w:val="o"/>
      <w:lvlJc w:val="left"/>
      <w:pPr>
        <w:ind w:left="2340" w:hanging="360"/>
      </w:pPr>
      <w:rPr>
        <w:rFonts w:ascii="Courier New" w:hAnsi="Courier New" w:cs="Courier New" w:hint="default"/>
        <w:sz w:val="22"/>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abstractNum w:abstractNumId="19" w15:restartNumberingAfterBreak="0">
    <w:nsid w:val="5F5A40B3"/>
    <w:multiLevelType w:val="hybridMultilevel"/>
    <w:tmpl w:val="C1AED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BF5E93"/>
    <w:multiLevelType w:val="multilevel"/>
    <w:tmpl w:val="F54C1650"/>
    <w:lvl w:ilvl="0">
      <w:start w:val="1"/>
      <w:numFmt w:val="bullet"/>
      <w:lvlText w:val=""/>
      <w:lvlJc w:val="left"/>
      <w:pPr>
        <w:ind w:left="1530" w:hanging="360"/>
      </w:pPr>
      <w:rPr>
        <w:rFonts w:ascii="Symbol" w:hAnsi="Symbol" w:cs="Symbol" w:hint="default"/>
        <w:sz w:val="22"/>
      </w:rPr>
    </w:lvl>
    <w:lvl w:ilvl="1">
      <w:start w:val="1"/>
      <w:numFmt w:val="bullet"/>
      <w:lvlText w:val="o"/>
      <w:lvlJc w:val="left"/>
      <w:pPr>
        <w:ind w:left="2250" w:hanging="360"/>
      </w:pPr>
      <w:rPr>
        <w:rFonts w:ascii="Courier New" w:hAnsi="Courier New" w:cs="Courier New" w:hint="default"/>
      </w:rPr>
    </w:lvl>
    <w:lvl w:ilvl="2">
      <w:start w:val="1"/>
      <w:numFmt w:val="bullet"/>
      <w:lvlText w:val=""/>
      <w:lvlJc w:val="left"/>
      <w:pPr>
        <w:ind w:left="2970" w:hanging="360"/>
      </w:pPr>
      <w:rPr>
        <w:rFonts w:ascii="Wingdings" w:hAnsi="Wingdings" w:cs="Wingdings" w:hint="default"/>
      </w:rPr>
    </w:lvl>
    <w:lvl w:ilvl="3">
      <w:start w:val="1"/>
      <w:numFmt w:val="bullet"/>
      <w:lvlText w:val=""/>
      <w:lvlJc w:val="left"/>
      <w:pPr>
        <w:ind w:left="3690" w:hanging="360"/>
      </w:pPr>
      <w:rPr>
        <w:rFonts w:ascii="Symbol" w:hAnsi="Symbol" w:cs="Symbol" w:hint="default"/>
      </w:rPr>
    </w:lvl>
    <w:lvl w:ilvl="4">
      <w:start w:val="1"/>
      <w:numFmt w:val="bullet"/>
      <w:lvlText w:val="o"/>
      <w:lvlJc w:val="left"/>
      <w:pPr>
        <w:ind w:left="4410" w:hanging="360"/>
      </w:pPr>
      <w:rPr>
        <w:rFonts w:ascii="Courier New" w:hAnsi="Courier New" w:cs="Courier New" w:hint="default"/>
      </w:rPr>
    </w:lvl>
    <w:lvl w:ilvl="5">
      <w:start w:val="1"/>
      <w:numFmt w:val="bullet"/>
      <w:lvlText w:val=""/>
      <w:lvlJc w:val="left"/>
      <w:pPr>
        <w:ind w:left="5130" w:hanging="360"/>
      </w:pPr>
      <w:rPr>
        <w:rFonts w:ascii="Wingdings" w:hAnsi="Wingdings" w:cs="Wingdings" w:hint="default"/>
      </w:rPr>
    </w:lvl>
    <w:lvl w:ilvl="6">
      <w:start w:val="1"/>
      <w:numFmt w:val="bullet"/>
      <w:lvlText w:val=""/>
      <w:lvlJc w:val="left"/>
      <w:pPr>
        <w:ind w:left="5850" w:hanging="360"/>
      </w:pPr>
      <w:rPr>
        <w:rFonts w:ascii="Symbol" w:hAnsi="Symbol" w:cs="Symbol" w:hint="default"/>
      </w:rPr>
    </w:lvl>
    <w:lvl w:ilvl="7">
      <w:start w:val="1"/>
      <w:numFmt w:val="bullet"/>
      <w:lvlText w:val="o"/>
      <w:lvlJc w:val="left"/>
      <w:pPr>
        <w:ind w:left="6570" w:hanging="360"/>
      </w:pPr>
      <w:rPr>
        <w:rFonts w:ascii="Courier New" w:hAnsi="Courier New" w:cs="Courier New" w:hint="default"/>
      </w:rPr>
    </w:lvl>
    <w:lvl w:ilvl="8">
      <w:start w:val="1"/>
      <w:numFmt w:val="bullet"/>
      <w:lvlText w:val=""/>
      <w:lvlJc w:val="left"/>
      <w:pPr>
        <w:ind w:left="7290" w:hanging="360"/>
      </w:pPr>
      <w:rPr>
        <w:rFonts w:ascii="Wingdings" w:hAnsi="Wingdings" w:cs="Wingdings" w:hint="default"/>
      </w:rPr>
    </w:lvl>
  </w:abstractNum>
  <w:abstractNum w:abstractNumId="21" w15:restartNumberingAfterBreak="0">
    <w:nsid w:val="65734BD2"/>
    <w:multiLevelType w:val="hybridMultilevel"/>
    <w:tmpl w:val="66D8C398"/>
    <w:lvl w:ilvl="0" w:tplc="BC7A4D0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C7B8A"/>
    <w:multiLevelType w:val="multilevel"/>
    <w:tmpl w:val="3CCE2AB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741B7995"/>
    <w:multiLevelType w:val="hybridMultilevel"/>
    <w:tmpl w:val="3D30B6CE"/>
    <w:lvl w:ilvl="0" w:tplc="5EA8E8F4">
      <w:start w:val="1"/>
      <w:numFmt w:val="decimal"/>
      <w:lvlText w:val="%1."/>
      <w:lvlJc w:val="left"/>
      <w:pPr>
        <w:ind w:left="720" w:hanging="360"/>
      </w:pPr>
      <w:rPr>
        <w:b/>
        <w:bCs/>
        <w:color w:val="auto"/>
      </w:rPr>
    </w:lvl>
    <w:lvl w:ilvl="1" w:tplc="783645F4">
      <w:numFmt w:val="bullet"/>
      <w:lvlText w:val=""/>
      <w:lvlJc w:val="left"/>
      <w:pPr>
        <w:ind w:left="1800" w:hanging="720"/>
      </w:pPr>
      <w:rPr>
        <w:rFonts w:ascii="Symbol" w:eastAsia="Times New Roman" w:hAnsi="Symbol"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A058C"/>
    <w:multiLevelType w:val="hybridMultilevel"/>
    <w:tmpl w:val="E32E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65D49"/>
    <w:multiLevelType w:val="hybridMultilevel"/>
    <w:tmpl w:val="AF9099BC"/>
    <w:lvl w:ilvl="0" w:tplc="3038284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341D2"/>
    <w:multiLevelType w:val="hybridMultilevel"/>
    <w:tmpl w:val="C0C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5"/>
  </w:num>
  <w:num w:numId="4">
    <w:abstractNumId w:val="16"/>
  </w:num>
  <w:num w:numId="5">
    <w:abstractNumId w:val="18"/>
  </w:num>
  <w:num w:numId="6">
    <w:abstractNumId w:val="22"/>
  </w:num>
  <w:num w:numId="7">
    <w:abstractNumId w:val="17"/>
  </w:num>
  <w:num w:numId="8">
    <w:abstractNumId w:val="14"/>
  </w:num>
  <w:num w:numId="9">
    <w:abstractNumId w:val="25"/>
  </w:num>
  <w:num w:numId="10">
    <w:abstractNumId w:val="26"/>
  </w:num>
  <w:num w:numId="11">
    <w:abstractNumId w:val="21"/>
  </w:num>
  <w:num w:numId="12">
    <w:abstractNumId w:val="4"/>
  </w:num>
  <w:num w:numId="13">
    <w:abstractNumId w:val="7"/>
  </w:num>
  <w:num w:numId="14">
    <w:abstractNumId w:val="24"/>
  </w:num>
  <w:num w:numId="15">
    <w:abstractNumId w:val="3"/>
  </w:num>
  <w:num w:numId="16">
    <w:abstractNumId w:val="13"/>
  </w:num>
  <w:num w:numId="17">
    <w:abstractNumId w:val="11"/>
  </w:num>
  <w:num w:numId="18">
    <w:abstractNumId w:val="10"/>
  </w:num>
  <w:num w:numId="19">
    <w:abstractNumId w:val="1"/>
  </w:num>
  <w:num w:numId="20">
    <w:abstractNumId w:val="2"/>
  </w:num>
  <w:num w:numId="21">
    <w:abstractNumId w:val="0"/>
  </w:num>
  <w:num w:numId="22">
    <w:abstractNumId w:val="23"/>
  </w:num>
  <w:num w:numId="23">
    <w:abstractNumId w:val="19"/>
  </w:num>
  <w:num w:numId="24">
    <w:abstractNumId w:val="12"/>
  </w:num>
  <w:num w:numId="25">
    <w:abstractNumId w:val="8"/>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6B"/>
    <w:rsid w:val="000065F7"/>
    <w:rsid w:val="000123B3"/>
    <w:rsid w:val="00044A60"/>
    <w:rsid w:val="000457FA"/>
    <w:rsid w:val="0008489D"/>
    <w:rsid w:val="000C50D2"/>
    <w:rsid w:val="000C6DBE"/>
    <w:rsid w:val="000E39B4"/>
    <w:rsid w:val="000F5F40"/>
    <w:rsid w:val="00111287"/>
    <w:rsid w:val="0011375E"/>
    <w:rsid w:val="00121364"/>
    <w:rsid w:val="00135BC5"/>
    <w:rsid w:val="001431E5"/>
    <w:rsid w:val="00170B3D"/>
    <w:rsid w:val="00191DAF"/>
    <w:rsid w:val="00196135"/>
    <w:rsid w:val="001A1E52"/>
    <w:rsid w:val="001D055C"/>
    <w:rsid w:val="001D325E"/>
    <w:rsid w:val="001F44C3"/>
    <w:rsid w:val="001F538A"/>
    <w:rsid w:val="00227645"/>
    <w:rsid w:val="00236867"/>
    <w:rsid w:val="0023689F"/>
    <w:rsid w:val="002613AD"/>
    <w:rsid w:val="0026255D"/>
    <w:rsid w:val="002B286B"/>
    <w:rsid w:val="002C0CE2"/>
    <w:rsid w:val="002C2F1A"/>
    <w:rsid w:val="002C32F5"/>
    <w:rsid w:val="002C5C7B"/>
    <w:rsid w:val="002D262E"/>
    <w:rsid w:val="002E1036"/>
    <w:rsid w:val="00316E79"/>
    <w:rsid w:val="00321D28"/>
    <w:rsid w:val="00340CD6"/>
    <w:rsid w:val="0036415C"/>
    <w:rsid w:val="0038105A"/>
    <w:rsid w:val="00383D29"/>
    <w:rsid w:val="00397F97"/>
    <w:rsid w:val="003A1C0C"/>
    <w:rsid w:val="003B5B50"/>
    <w:rsid w:val="003B6496"/>
    <w:rsid w:val="003C03EE"/>
    <w:rsid w:val="003C6EFA"/>
    <w:rsid w:val="003D156F"/>
    <w:rsid w:val="003F17C7"/>
    <w:rsid w:val="003F6DDF"/>
    <w:rsid w:val="00402FCF"/>
    <w:rsid w:val="00414E95"/>
    <w:rsid w:val="00425288"/>
    <w:rsid w:val="00434778"/>
    <w:rsid w:val="004413E6"/>
    <w:rsid w:val="004700EF"/>
    <w:rsid w:val="00480597"/>
    <w:rsid w:val="0048508C"/>
    <w:rsid w:val="0049185C"/>
    <w:rsid w:val="0049220F"/>
    <w:rsid w:val="00492262"/>
    <w:rsid w:val="004E4192"/>
    <w:rsid w:val="004F2EA3"/>
    <w:rsid w:val="00533188"/>
    <w:rsid w:val="00544288"/>
    <w:rsid w:val="0056144A"/>
    <w:rsid w:val="005668D1"/>
    <w:rsid w:val="005764C1"/>
    <w:rsid w:val="005825DC"/>
    <w:rsid w:val="005D4451"/>
    <w:rsid w:val="005F6E1F"/>
    <w:rsid w:val="00623A90"/>
    <w:rsid w:val="006242B9"/>
    <w:rsid w:val="006264DF"/>
    <w:rsid w:val="00633830"/>
    <w:rsid w:val="006344CA"/>
    <w:rsid w:val="006434ED"/>
    <w:rsid w:val="0065015F"/>
    <w:rsid w:val="006562C6"/>
    <w:rsid w:val="00671AF4"/>
    <w:rsid w:val="0067350F"/>
    <w:rsid w:val="0068379D"/>
    <w:rsid w:val="006845E5"/>
    <w:rsid w:val="00693C3F"/>
    <w:rsid w:val="006A3A0E"/>
    <w:rsid w:val="006C501E"/>
    <w:rsid w:val="006E4450"/>
    <w:rsid w:val="006E7F8B"/>
    <w:rsid w:val="00703794"/>
    <w:rsid w:val="00706811"/>
    <w:rsid w:val="00723B29"/>
    <w:rsid w:val="00724E37"/>
    <w:rsid w:val="007606D8"/>
    <w:rsid w:val="0076489C"/>
    <w:rsid w:val="00785C4F"/>
    <w:rsid w:val="0079747F"/>
    <w:rsid w:val="00797DC3"/>
    <w:rsid w:val="007A6B80"/>
    <w:rsid w:val="008961C8"/>
    <w:rsid w:val="008A1794"/>
    <w:rsid w:val="008B6CE6"/>
    <w:rsid w:val="009053A8"/>
    <w:rsid w:val="0090594A"/>
    <w:rsid w:val="009112B2"/>
    <w:rsid w:val="0091581A"/>
    <w:rsid w:val="009309A5"/>
    <w:rsid w:val="009320B3"/>
    <w:rsid w:val="00947C0A"/>
    <w:rsid w:val="00970966"/>
    <w:rsid w:val="009730A1"/>
    <w:rsid w:val="009919D5"/>
    <w:rsid w:val="009930F8"/>
    <w:rsid w:val="009B630C"/>
    <w:rsid w:val="009C52BA"/>
    <w:rsid w:val="009D6249"/>
    <w:rsid w:val="009E71C6"/>
    <w:rsid w:val="00A22DD5"/>
    <w:rsid w:val="00A30EAD"/>
    <w:rsid w:val="00A9464F"/>
    <w:rsid w:val="00AE2F63"/>
    <w:rsid w:val="00AE7A38"/>
    <w:rsid w:val="00B428E4"/>
    <w:rsid w:val="00B43551"/>
    <w:rsid w:val="00B50C8C"/>
    <w:rsid w:val="00B77400"/>
    <w:rsid w:val="00B82DB3"/>
    <w:rsid w:val="00BA6A4D"/>
    <w:rsid w:val="00BB06CC"/>
    <w:rsid w:val="00BC2103"/>
    <w:rsid w:val="00BC5D94"/>
    <w:rsid w:val="00BC6BF5"/>
    <w:rsid w:val="00C007FD"/>
    <w:rsid w:val="00C01A51"/>
    <w:rsid w:val="00C06F86"/>
    <w:rsid w:val="00C1723A"/>
    <w:rsid w:val="00C22A50"/>
    <w:rsid w:val="00C349A0"/>
    <w:rsid w:val="00C76748"/>
    <w:rsid w:val="00C97C2D"/>
    <w:rsid w:val="00CA076F"/>
    <w:rsid w:val="00CA71A6"/>
    <w:rsid w:val="00CB460F"/>
    <w:rsid w:val="00CE4D68"/>
    <w:rsid w:val="00CE5920"/>
    <w:rsid w:val="00D04947"/>
    <w:rsid w:val="00D10F8E"/>
    <w:rsid w:val="00D11EB3"/>
    <w:rsid w:val="00D14810"/>
    <w:rsid w:val="00D23394"/>
    <w:rsid w:val="00D30093"/>
    <w:rsid w:val="00D365FF"/>
    <w:rsid w:val="00D569B0"/>
    <w:rsid w:val="00D76624"/>
    <w:rsid w:val="00DA1A04"/>
    <w:rsid w:val="00DC4372"/>
    <w:rsid w:val="00DD2665"/>
    <w:rsid w:val="00E537E5"/>
    <w:rsid w:val="00E55DF7"/>
    <w:rsid w:val="00E64CEF"/>
    <w:rsid w:val="00E6597E"/>
    <w:rsid w:val="00E948C4"/>
    <w:rsid w:val="00ED6D6C"/>
    <w:rsid w:val="00EE01DB"/>
    <w:rsid w:val="00F00535"/>
    <w:rsid w:val="00F02E06"/>
    <w:rsid w:val="00F22BB3"/>
    <w:rsid w:val="00F763FF"/>
    <w:rsid w:val="00F7703E"/>
    <w:rsid w:val="00F971A8"/>
    <w:rsid w:val="00F97276"/>
    <w:rsid w:val="00FB372D"/>
    <w:rsid w:val="00FC11F9"/>
    <w:rsid w:val="00FC2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FAE0B"/>
  <w15:chartTrackingRefBased/>
  <w15:docId w15:val="{5E4CA9A4-FF27-426B-A19D-BECB9CF8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86B"/>
    <w:pPr>
      <w:spacing w:after="0" w:line="240" w:lineRule="auto"/>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qFormat/>
    <w:rsid w:val="002B286B"/>
    <w:rPr>
      <w:rFonts w:ascii="Arial" w:eastAsia="Times New Roman" w:hAnsi="Arial" w:cs="Times New Roman"/>
      <w:szCs w:val="20"/>
    </w:rPr>
  </w:style>
  <w:style w:type="character" w:customStyle="1" w:styleId="ListParagraphChar">
    <w:name w:val="List Paragraph Char"/>
    <w:aliases w:val="List Paragraph (numbered (a)) Char,WB Para Char,Bullets Char,References Char,Liste 1 Char,Numbered List Paragraph Char,ReferencesCxSpLast Char,Lapis Bulleted List Char,List Paragraph1 Char,List 100s Char,L Char,Heading Char"/>
    <w:basedOn w:val="DefaultParagraphFont"/>
    <w:link w:val="ListParagraph"/>
    <w:uiPriority w:val="34"/>
    <w:qFormat/>
    <w:rsid w:val="002B286B"/>
    <w:rPr>
      <w:sz w:val="24"/>
      <w:szCs w:val="24"/>
    </w:rPr>
  </w:style>
  <w:style w:type="paragraph" w:styleId="ListParagraph">
    <w:name w:val="List Paragraph"/>
    <w:aliases w:val="List Paragraph (numbered (a)),WB Para,Bullets,References,Liste 1,Numbered List Paragraph,ReferencesCxSpLast,Lapis Bulleted List,List Paragraph1,List 100s,L,Heading,Párrafo de lista1,Dot pt,F5 List Paragraph,No Spacing1,Indicator Text"/>
    <w:basedOn w:val="Normal"/>
    <w:link w:val="ListParagraphChar"/>
    <w:uiPriority w:val="34"/>
    <w:qFormat/>
    <w:rsid w:val="002B286B"/>
    <w:pPr>
      <w:ind w:left="720"/>
      <w:contextualSpacing/>
    </w:pPr>
    <w:rPr>
      <w:color w:val="auto"/>
    </w:rPr>
  </w:style>
  <w:style w:type="paragraph" w:styleId="BodyText2">
    <w:name w:val="Body Text 2"/>
    <w:basedOn w:val="Normal"/>
    <w:link w:val="BodyText2Char"/>
    <w:qFormat/>
    <w:rsid w:val="002B286B"/>
    <w:rPr>
      <w:rFonts w:ascii="Arial" w:eastAsia="Times New Roman" w:hAnsi="Arial" w:cs="Times New Roman"/>
      <w:color w:val="auto"/>
      <w:sz w:val="22"/>
      <w:szCs w:val="20"/>
    </w:rPr>
  </w:style>
  <w:style w:type="character" w:customStyle="1" w:styleId="BodyText2Char1">
    <w:name w:val="Body Text 2 Char1"/>
    <w:basedOn w:val="DefaultParagraphFont"/>
    <w:uiPriority w:val="99"/>
    <w:semiHidden/>
    <w:rsid w:val="002B286B"/>
    <w:rPr>
      <w:color w:val="00000A"/>
      <w:sz w:val="24"/>
      <w:szCs w:val="24"/>
    </w:rPr>
  </w:style>
  <w:style w:type="character" w:styleId="Hyperlink">
    <w:name w:val="Hyperlink"/>
    <w:basedOn w:val="DefaultParagraphFont"/>
    <w:uiPriority w:val="99"/>
    <w:unhideWhenUsed/>
    <w:rsid w:val="002B286B"/>
    <w:rPr>
      <w:color w:val="0563C1" w:themeColor="hyperlink"/>
      <w:u w:val="single"/>
    </w:rPr>
  </w:style>
  <w:style w:type="table" w:styleId="GridTable6Colorful-Accent1">
    <w:name w:val="Grid Table 6 Colorful Accent 1"/>
    <w:basedOn w:val="TableNormal"/>
    <w:uiPriority w:val="51"/>
    <w:rsid w:val="002D262E"/>
    <w:pPr>
      <w:spacing w:after="0" w:line="240" w:lineRule="auto"/>
    </w:pPr>
    <w:rPr>
      <w:rFonts w:ascii="Times New Roman" w:eastAsia="Calibri" w:hAnsi="Times New Roman" w:cs="Times New Roman"/>
      <w:color w:val="2E74B5" w:themeColor="accent1" w:themeShade="BF"/>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56144A"/>
    <w:rPr>
      <w:sz w:val="16"/>
      <w:szCs w:val="16"/>
    </w:rPr>
  </w:style>
  <w:style w:type="paragraph" w:styleId="CommentText">
    <w:name w:val="annotation text"/>
    <w:basedOn w:val="Normal"/>
    <w:link w:val="CommentTextChar"/>
    <w:uiPriority w:val="99"/>
    <w:semiHidden/>
    <w:unhideWhenUsed/>
    <w:rsid w:val="0056144A"/>
    <w:rPr>
      <w:sz w:val="20"/>
      <w:szCs w:val="20"/>
    </w:rPr>
  </w:style>
  <w:style w:type="character" w:customStyle="1" w:styleId="CommentTextChar">
    <w:name w:val="Comment Text Char"/>
    <w:basedOn w:val="DefaultParagraphFont"/>
    <w:link w:val="CommentText"/>
    <w:uiPriority w:val="99"/>
    <w:semiHidden/>
    <w:rsid w:val="0056144A"/>
    <w:rPr>
      <w:color w:val="00000A"/>
      <w:sz w:val="20"/>
      <w:szCs w:val="20"/>
    </w:rPr>
  </w:style>
  <w:style w:type="paragraph" w:styleId="CommentSubject">
    <w:name w:val="annotation subject"/>
    <w:basedOn w:val="CommentText"/>
    <w:next w:val="CommentText"/>
    <w:link w:val="CommentSubjectChar"/>
    <w:uiPriority w:val="99"/>
    <w:semiHidden/>
    <w:unhideWhenUsed/>
    <w:rsid w:val="0056144A"/>
    <w:rPr>
      <w:b/>
      <w:bCs/>
    </w:rPr>
  </w:style>
  <w:style w:type="character" w:customStyle="1" w:styleId="CommentSubjectChar">
    <w:name w:val="Comment Subject Char"/>
    <w:basedOn w:val="CommentTextChar"/>
    <w:link w:val="CommentSubject"/>
    <w:uiPriority w:val="99"/>
    <w:semiHidden/>
    <w:rsid w:val="0056144A"/>
    <w:rPr>
      <w:b/>
      <w:bCs/>
      <w:color w:val="00000A"/>
      <w:sz w:val="20"/>
      <w:szCs w:val="20"/>
    </w:rPr>
  </w:style>
  <w:style w:type="table" w:styleId="GridTable4-Accent1">
    <w:name w:val="Grid Table 4 Accent 1"/>
    <w:basedOn w:val="TableNormal"/>
    <w:uiPriority w:val="49"/>
    <w:rsid w:val="00340C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007FD"/>
    <w:pPr>
      <w:tabs>
        <w:tab w:val="center" w:pos="4680"/>
        <w:tab w:val="right" w:pos="9360"/>
      </w:tabs>
    </w:pPr>
  </w:style>
  <w:style w:type="character" w:customStyle="1" w:styleId="HeaderChar">
    <w:name w:val="Header Char"/>
    <w:basedOn w:val="DefaultParagraphFont"/>
    <w:link w:val="Header"/>
    <w:uiPriority w:val="99"/>
    <w:rsid w:val="00C007FD"/>
    <w:rPr>
      <w:color w:val="00000A"/>
      <w:sz w:val="24"/>
      <w:szCs w:val="24"/>
    </w:rPr>
  </w:style>
  <w:style w:type="paragraph" w:styleId="Footer">
    <w:name w:val="footer"/>
    <w:basedOn w:val="Normal"/>
    <w:link w:val="FooterChar"/>
    <w:uiPriority w:val="99"/>
    <w:unhideWhenUsed/>
    <w:rsid w:val="00C007FD"/>
    <w:pPr>
      <w:tabs>
        <w:tab w:val="center" w:pos="4680"/>
        <w:tab w:val="right" w:pos="9360"/>
      </w:tabs>
    </w:pPr>
  </w:style>
  <w:style w:type="character" w:customStyle="1" w:styleId="FooterChar">
    <w:name w:val="Footer Char"/>
    <w:basedOn w:val="DefaultParagraphFont"/>
    <w:link w:val="Footer"/>
    <w:uiPriority w:val="99"/>
    <w:rsid w:val="00C007FD"/>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c.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3484</Words>
  <Characters>19862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Nahla Soussou</cp:lastModifiedBy>
  <cp:revision>6</cp:revision>
  <cp:lastPrinted>2022-07-14T06:10:00Z</cp:lastPrinted>
  <dcterms:created xsi:type="dcterms:W3CDTF">2022-07-14T09:41:00Z</dcterms:created>
  <dcterms:modified xsi:type="dcterms:W3CDTF">2022-07-31T06:56:00Z</dcterms:modified>
</cp:coreProperties>
</file>