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D74" w:rsidRDefault="00F339C6">
      <w:pPr>
        <w:tabs>
          <w:tab w:val="left" w:pos="5400"/>
        </w:tabs>
        <w:jc w:val="right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Дата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: 09 </w:t>
      </w:r>
      <w:proofErr w:type="spellStart"/>
      <w:r>
        <w:rPr>
          <w:rFonts w:ascii="Calibri" w:eastAsia="Calibri" w:hAnsi="Calibri" w:cs="Calibri"/>
          <w:sz w:val="22"/>
          <w:szCs w:val="22"/>
        </w:rPr>
        <w:t>вересня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2022</w:t>
      </w:r>
    </w:p>
    <w:p w:rsidR="009F7D74" w:rsidRDefault="009F7D74">
      <w:pPr>
        <w:tabs>
          <w:tab w:val="left" w:pos="5400"/>
        </w:tabs>
        <w:jc w:val="right"/>
        <w:rPr>
          <w:rFonts w:ascii="Calibri" w:eastAsia="Calibri" w:hAnsi="Calibri" w:cs="Calibri"/>
        </w:rPr>
      </w:pPr>
    </w:p>
    <w:p w:rsidR="009F7D74" w:rsidRDefault="00F339C6">
      <w:pPr>
        <w:tabs>
          <w:tab w:val="left" w:pos="-180"/>
          <w:tab w:val="right" w:pos="1980"/>
          <w:tab w:val="left" w:pos="2160"/>
          <w:tab w:val="left" w:pos="4320"/>
        </w:tabs>
        <w:spacing w:after="160" w:line="259" w:lineRule="auto"/>
        <w:rPr>
          <w:rFonts w:ascii="Calibri" w:eastAsia="Calibri" w:hAnsi="Calibri" w:cs="Calibri"/>
          <w:b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Затверджено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>:</w:t>
      </w:r>
    </w:p>
    <w:p w:rsidR="009F7D74" w:rsidRDefault="00F339C6">
      <w:pPr>
        <w:tabs>
          <w:tab w:val="left" w:pos="-180"/>
          <w:tab w:val="right" w:pos="1980"/>
          <w:tab w:val="left" w:pos="2160"/>
          <w:tab w:val="left" w:pos="4320"/>
        </w:tabs>
        <w:spacing w:after="160" w:line="259" w:lineRule="auto"/>
        <w:rPr>
          <w:rFonts w:ascii="Calibri" w:eastAsia="Calibri" w:hAnsi="Calibri" w:cs="Calibri"/>
          <w:b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Хайме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Надаль</w:t>
      </w:r>
      <w:proofErr w:type="spellEnd"/>
    </w:p>
    <w:p w:rsidR="009F7D74" w:rsidRDefault="00F339C6">
      <w:pPr>
        <w:tabs>
          <w:tab w:val="left" w:pos="-180"/>
          <w:tab w:val="right" w:pos="1980"/>
          <w:tab w:val="left" w:pos="2160"/>
          <w:tab w:val="left" w:pos="4320"/>
        </w:tabs>
        <w:spacing w:after="160" w:line="259" w:lineRule="auto"/>
        <w:rPr>
          <w:rFonts w:ascii="Calibri" w:eastAsia="Calibri" w:hAnsi="Calibri" w:cs="Calibri"/>
          <w:b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Представник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Фонду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ООН у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галузі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народонаселення</w:t>
      </w:r>
      <w:proofErr w:type="spellEnd"/>
    </w:p>
    <w:p w:rsidR="009F7D74" w:rsidRDefault="009F7D74">
      <w:pPr>
        <w:tabs>
          <w:tab w:val="left" w:pos="5400"/>
        </w:tabs>
        <w:jc w:val="right"/>
        <w:rPr>
          <w:rFonts w:ascii="Calibri" w:eastAsia="Calibri" w:hAnsi="Calibri" w:cs="Calibri"/>
          <w:sz w:val="22"/>
          <w:szCs w:val="22"/>
        </w:rPr>
      </w:pPr>
    </w:p>
    <w:p w:rsidR="009F7D74" w:rsidRDefault="00F339C6">
      <w:pPr>
        <w:jc w:val="center"/>
        <w:rPr>
          <w:rFonts w:ascii="Calibri" w:eastAsia="Calibri" w:hAnsi="Calibri" w:cs="Calibri"/>
          <w:b/>
          <w:color w:val="000000"/>
          <w:sz w:val="26"/>
          <w:szCs w:val="26"/>
        </w:rPr>
      </w:pPr>
      <w:r>
        <w:rPr>
          <w:rFonts w:ascii="Calibri" w:eastAsia="Calibri" w:hAnsi="Calibri" w:cs="Calibri"/>
          <w:b/>
          <w:color w:val="000000"/>
          <w:sz w:val="26"/>
          <w:szCs w:val="26"/>
        </w:rPr>
        <w:t>ЗАПИТ НА ПОДАННЯ ПРОПОЗИЦІЙ</w:t>
      </w:r>
    </w:p>
    <w:p w:rsidR="009F7D74" w:rsidRDefault="00F339C6">
      <w:pPr>
        <w:jc w:val="center"/>
        <w:rPr>
          <w:rFonts w:ascii="Calibri" w:eastAsia="Calibri" w:hAnsi="Calibri" w:cs="Calibri"/>
          <w:b/>
          <w:color w:val="000000"/>
          <w:sz w:val="26"/>
          <w:szCs w:val="26"/>
        </w:rPr>
      </w:pPr>
      <w:r>
        <w:rPr>
          <w:rFonts w:ascii="Calibri" w:eastAsia="Calibri" w:hAnsi="Calibri" w:cs="Calibri"/>
          <w:b/>
          <w:color w:val="000000"/>
          <w:sz w:val="26"/>
          <w:szCs w:val="26"/>
        </w:rPr>
        <w:t>RFQ Nº UNFPA/UKR/RFQ/22/27</w:t>
      </w:r>
    </w:p>
    <w:p w:rsidR="009F7D74" w:rsidRDefault="009F7D74">
      <w:pPr>
        <w:jc w:val="center"/>
        <w:rPr>
          <w:rFonts w:ascii="Calibri" w:eastAsia="Calibri" w:hAnsi="Calibri" w:cs="Calibri"/>
          <w:sz w:val="22"/>
          <w:szCs w:val="22"/>
        </w:rPr>
      </w:pPr>
    </w:p>
    <w:p w:rsidR="009F7D74" w:rsidRDefault="00F339C6">
      <w:pP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Шановні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пані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/ </w:t>
      </w:r>
      <w:proofErr w:type="spellStart"/>
      <w:r>
        <w:rPr>
          <w:rFonts w:ascii="Calibri" w:eastAsia="Calibri" w:hAnsi="Calibri" w:cs="Calibri"/>
          <w:sz w:val="22"/>
          <w:szCs w:val="22"/>
        </w:rPr>
        <w:t>панове</w:t>
      </w:r>
      <w:proofErr w:type="spellEnd"/>
      <w:r>
        <w:rPr>
          <w:rFonts w:ascii="Calibri" w:eastAsia="Calibri" w:hAnsi="Calibri" w:cs="Calibri"/>
          <w:sz w:val="22"/>
          <w:szCs w:val="22"/>
        </w:rPr>
        <w:t>,</w:t>
      </w:r>
    </w:p>
    <w:p w:rsidR="009F7D74" w:rsidRDefault="009F7D74">
      <w:pP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rPr>
          <w:rFonts w:ascii="Calibri" w:eastAsia="Calibri" w:hAnsi="Calibri" w:cs="Calibri"/>
          <w:sz w:val="22"/>
          <w:szCs w:val="22"/>
        </w:rPr>
      </w:pPr>
    </w:p>
    <w:p w:rsidR="009F7D74" w:rsidRDefault="00F339C6">
      <w:pPr>
        <w:jc w:val="both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Фонд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ООН у </w:t>
      </w:r>
      <w:proofErr w:type="spellStart"/>
      <w:r>
        <w:rPr>
          <w:rFonts w:ascii="Calibri" w:eastAsia="Calibri" w:hAnsi="Calibri" w:cs="Calibri"/>
          <w:sz w:val="22"/>
          <w:szCs w:val="22"/>
        </w:rPr>
        <w:t>галузі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народонаселення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(UNFPA) </w:t>
      </w:r>
      <w:proofErr w:type="spellStart"/>
      <w:r>
        <w:rPr>
          <w:rFonts w:ascii="Calibri" w:eastAsia="Calibri" w:hAnsi="Calibri" w:cs="Calibri"/>
          <w:sz w:val="22"/>
          <w:szCs w:val="22"/>
        </w:rPr>
        <w:t>запрошує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Вас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надати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цінову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пропозицію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на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закупівлю</w:t>
      </w:r>
      <w:proofErr w:type="spellEnd"/>
      <w:r>
        <w:rPr>
          <w:rFonts w:ascii="Calibri" w:eastAsia="Calibri" w:hAnsi="Calibri" w:cs="Calibri"/>
          <w:sz w:val="22"/>
          <w:szCs w:val="22"/>
        </w:rPr>
        <w:t>:</w:t>
      </w:r>
    </w:p>
    <w:p w:rsidR="009F7D74" w:rsidRDefault="009F7D74">
      <w:pPr>
        <w:jc w:val="both"/>
        <w:rPr>
          <w:rFonts w:ascii="Calibri" w:eastAsia="Calibri" w:hAnsi="Calibri" w:cs="Calibri"/>
          <w:b/>
          <w:sz w:val="22"/>
          <w:szCs w:val="22"/>
        </w:rPr>
      </w:pPr>
    </w:p>
    <w:tbl>
      <w:tblPr>
        <w:tblStyle w:val="a6"/>
        <w:tblW w:w="10060" w:type="dxa"/>
        <w:tblLayout w:type="fixed"/>
        <w:tblLook w:val="0400" w:firstRow="0" w:lastRow="0" w:firstColumn="0" w:lastColumn="0" w:noHBand="0" w:noVBand="1"/>
      </w:tblPr>
      <w:tblGrid>
        <w:gridCol w:w="705"/>
        <w:gridCol w:w="1417"/>
        <w:gridCol w:w="1559"/>
        <w:gridCol w:w="2835"/>
        <w:gridCol w:w="850"/>
        <w:gridCol w:w="1276"/>
        <w:gridCol w:w="1418"/>
      </w:tblGrid>
      <w:tr w:rsidR="009F7D74">
        <w:trPr>
          <w:trHeight w:val="72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  <w:vAlign w:val="center"/>
          </w:tcPr>
          <w:p w:rsidR="009F7D74" w:rsidRDefault="00F339C6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color w:val="FFFFFF"/>
              </w:rPr>
              <w:t>Номер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  <w:vAlign w:val="center"/>
          </w:tcPr>
          <w:p w:rsidR="009F7D74" w:rsidRDefault="00F339C6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color w:val="FFFFFF"/>
              </w:rPr>
              <w:t>Найменування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  <w:vAlign w:val="center"/>
          </w:tcPr>
          <w:p w:rsidR="009F7D74" w:rsidRDefault="00F339C6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color w:val="FFFFFF"/>
              </w:rPr>
              <w:t>Опис</w:t>
            </w:r>
            <w:proofErr w:type="spellEnd"/>
            <w:r>
              <w:rPr>
                <w:rFonts w:ascii="Calibri" w:eastAsia="Calibri" w:hAnsi="Calibri" w:cs="Calibri"/>
                <w:color w:val="FFFFFF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FFFFFF"/>
              </w:rPr>
              <w:t>товару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  <w:tcMar>
              <w:top w:w="0" w:type="dxa"/>
              <w:left w:w="108" w:type="dxa"/>
              <w:right w:w="108" w:type="dxa"/>
            </w:tcMar>
          </w:tcPr>
          <w:p w:rsidR="009F7D74" w:rsidRDefault="009F7D74">
            <w:pPr>
              <w:widowControl w:val="0"/>
              <w:jc w:val="center"/>
              <w:rPr>
                <w:rFonts w:ascii="Calibri" w:eastAsia="Calibri" w:hAnsi="Calibri" w:cs="Calibri"/>
                <w:color w:val="FFFFFF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  <w:vAlign w:val="center"/>
          </w:tcPr>
          <w:p w:rsidR="009F7D74" w:rsidRDefault="00F339C6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color w:val="FFFFFF"/>
              </w:rPr>
              <w:t>Одиниця</w:t>
            </w:r>
            <w:proofErr w:type="spellEnd"/>
            <w:r>
              <w:rPr>
                <w:rFonts w:ascii="Calibri" w:eastAsia="Calibri" w:hAnsi="Calibri" w:cs="Calibri"/>
                <w:color w:val="FFFFFF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FFFFFF"/>
              </w:rPr>
              <w:t>виміру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  <w:vAlign w:val="center"/>
          </w:tcPr>
          <w:p w:rsidR="009F7D74" w:rsidRDefault="00F339C6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color w:val="FFFFFF"/>
              </w:rPr>
              <w:t>Кількість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  <w:tcMar>
              <w:top w:w="0" w:type="dxa"/>
              <w:left w:w="108" w:type="dxa"/>
              <w:right w:w="108" w:type="dxa"/>
            </w:tcMar>
          </w:tcPr>
          <w:p w:rsidR="009F7D74" w:rsidRDefault="00F339C6">
            <w:pPr>
              <w:widowControl w:val="0"/>
              <w:jc w:val="center"/>
              <w:rPr>
                <w:rFonts w:ascii="Calibri" w:eastAsia="Calibri" w:hAnsi="Calibri" w:cs="Calibri"/>
                <w:color w:val="FFFFFF"/>
              </w:rPr>
            </w:pPr>
            <w:proofErr w:type="spellStart"/>
            <w:r>
              <w:rPr>
                <w:rFonts w:ascii="Calibri" w:eastAsia="Calibri" w:hAnsi="Calibri" w:cs="Calibri"/>
                <w:color w:val="FFFFFF"/>
              </w:rPr>
              <w:t>Посилання</w:t>
            </w:r>
            <w:proofErr w:type="spellEnd"/>
            <w:r>
              <w:rPr>
                <w:rFonts w:ascii="Calibri" w:eastAsia="Calibri" w:hAnsi="Calibri" w:cs="Calibri"/>
                <w:color w:val="FFFFFF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FFFFFF"/>
              </w:rPr>
              <w:t>на</w:t>
            </w:r>
            <w:proofErr w:type="spellEnd"/>
            <w:r>
              <w:rPr>
                <w:rFonts w:ascii="Calibri" w:eastAsia="Calibri" w:hAnsi="Calibri" w:cs="Calibri"/>
                <w:color w:val="FFFFFF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FFFFFF"/>
              </w:rPr>
              <w:t>макет</w:t>
            </w:r>
            <w:proofErr w:type="spellEnd"/>
          </w:p>
        </w:tc>
      </w:tr>
      <w:tr w:rsidR="009F7D74">
        <w:trPr>
          <w:trHeight w:val="35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9F7D74" w:rsidRDefault="00F339C6">
            <w:pPr>
              <w:widowControl w:val="0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F7D74" w:rsidRDefault="009F7D74">
            <w:pPr>
              <w:widowControl w:val="0"/>
              <w:jc w:val="center"/>
              <w:rPr>
                <w:rFonts w:ascii="Calibri" w:eastAsia="Calibri" w:hAnsi="Calibri" w:cs="Calibri"/>
              </w:rPr>
            </w:pPr>
          </w:p>
          <w:p w:rsidR="009F7D74" w:rsidRDefault="009F7D74">
            <w:pPr>
              <w:widowControl w:val="0"/>
              <w:jc w:val="center"/>
              <w:rPr>
                <w:rFonts w:ascii="Calibri" w:eastAsia="Calibri" w:hAnsi="Calibri" w:cs="Calibri"/>
              </w:rPr>
            </w:pPr>
          </w:p>
          <w:p w:rsidR="009F7D74" w:rsidRDefault="009F7D74">
            <w:pPr>
              <w:widowControl w:val="0"/>
              <w:jc w:val="center"/>
              <w:rPr>
                <w:rFonts w:ascii="Calibri" w:eastAsia="Calibri" w:hAnsi="Calibri" w:cs="Calibri"/>
              </w:rPr>
            </w:pPr>
          </w:p>
          <w:p w:rsidR="009F7D74" w:rsidRDefault="009F7D74">
            <w:pPr>
              <w:widowControl w:val="0"/>
              <w:jc w:val="center"/>
              <w:rPr>
                <w:rFonts w:ascii="Calibri" w:eastAsia="Calibri" w:hAnsi="Calibri" w:cs="Calibri"/>
              </w:rPr>
            </w:pPr>
          </w:p>
          <w:p w:rsidR="009F7D74" w:rsidRDefault="009F7D74">
            <w:pPr>
              <w:widowControl w:val="0"/>
              <w:jc w:val="center"/>
              <w:rPr>
                <w:rFonts w:ascii="Calibri" w:eastAsia="Calibri" w:hAnsi="Calibri" w:cs="Calibri"/>
              </w:rPr>
            </w:pPr>
          </w:p>
          <w:p w:rsidR="009F7D74" w:rsidRDefault="009F7D74">
            <w:pPr>
              <w:widowControl w:val="0"/>
              <w:jc w:val="center"/>
              <w:rPr>
                <w:rFonts w:ascii="Calibri" w:eastAsia="Calibri" w:hAnsi="Calibri" w:cs="Calibri"/>
              </w:rPr>
            </w:pPr>
          </w:p>
          <w:p w:rsidR="009F7D74" w:rsidRDefault="009F7D74">
            <w:pPr>
              <w:widowControl w:val="0"/>
              <w:jc w:val="center"/>
              <w:rPr>
                <w:rFonts w:ascii="Calibri" w:eastAsia="Calibri" w:hAnsi="Calibri" w:cs="Calibri"/>
              </w:rPr>
            </w:pPr>
          </w:p>
          <w:p w:rsidR="009F7D74" w:rsidRDefault="009F7D74">
            <w:pPr>
              <w:widowControl w:val="0"/>
              <w:jc w:val="center"/>
              <w:rPr>
                <w:rFonts w:ascii="Calibri" w:eastAsia="Calibri" w:hAnsi="Calibri" w:cs="Calibri"/>
              </w:rPr>
            </w:pPr>
          </w:p>
          <w:p w:rsidR="009F7D74" w:rsidRDefault="009F7D74">
            <w:pPr>
              <w:widowControl w:val="0"/>
              <w:jc w:val="center"/>
              <w:rPr>
                <w:rFonts w:ascii="Calibri" w:eastAsia="Calibri" w:hAnsi="Calibri" w:cs="Calibri"/>
              </w:rPr>
            </w:pPr>
          </w:p>
          <w:p w:rsidR="009F7D74" w:rsidRDefault="009F7D74">
            <w:pPr>
              <w:widowControl w:val="0"/>
              <w:jc w:val="center"/>
              <w:rPr>
                <w:rFonts w:ascii="Calibri" w:eastAsia="Calibri" w:hAnsi="Calibri" w:cs="Calibri"/>
              </w:rPr>
            </w:pPr>
          </w:p>
          <w:p w:rsidR="009F7D74" w:rsidRDefault="009F7D74">
            <w:pPr>
              <w:widowControl w:val="0"/>
              <w:jc w:val="center"/>
              <w:rPr>
                <w:rFonts w:ascii="Calibri" w:eastAsia="Calibri" w:hAnsi="Calibri" w:cs="Calibri"/>
              </w:rPr>
            </w:pPr>
          </w:p>
          <w:p w:rsidR="009F7D74" w:rsidRDefault="009F7D74">
            <w:pPr>
              <w:widowControl w:val="0"/>
              <w:jc w:val="center"/>
              <w:rPr>
                <w:rFonts w:ascii="Calibri" w:eastAsia="Calibri" w:hAnsi="Calibri" w:cs="Calibri"/>
              </w:rPr>
            </w:pPr>
          </w:p>
          <w:p w:rsidR="009F7D74" w:rsidRDefault="00F339C6">
            <w:pPr>
              <w:widowControl w:val="0"/>
              <w:jc w:val="center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</w:rPr>
              <w:t>Буклет</w:t>
            </w:r>
            <w:proofErr w:type="spellEnd"/>
            <w:r>
              <w:rPr>
                <w:rFonts w:ascii="Calibri" w:eastAsia="Calibri" w:hAnsi="Calibri" w:cs="Calibri"/>
              </w:rPr>
              <w:t xml:space="preserve"> "</w:t>
            </w:r>
            <w:proofErr w:type="spellStart"/>
            <w:r>
              <w:rPr>
                <w:rFonts w:ascii="Calibri" w:eastAsia="Calibri" w:hAnsi="Calibri" w:cs="Calibri"/>
              </w:rPr>
              <w:t>Сексуальне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насильство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пов'язане</w:t>
            </w:r>
            <w:proofErr w:type="spellEnd"/>
            <w:r>
              <w:rPr>
                <w:rFonts w:ascii="Calibri" w:eastAsia="Calibri" w:hAnsi="Calibri" w:cs="Calibri"/>
              </w:rPr>
              <w:t xml:space="preserve"> з </w:t>
            </w:r>
            <w:proofErr w:type="spellStart"/>
            <w:r>
              <w:rPr>
                <w:rFonts w:ascii="Calibri" w:eastAsia="Calibri" w:hAnsi="Calibri" w:cs="Calibri"/>
              </w:rPr>
              <w:t>конфліктом</w:t>
            </w:r>
            <w:proofErr w:type="spellEnd"/>
            <w:r>
              <w:rPr>
                <w:rFonts w:ascii="Calibri" w:eastAsia="Calibri" w:hAnsi="Calibri" w:cs="Calibri"/>
              </w:rPr>
              <w:t>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9F7D74" w:rsidRDefault="00F339C6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</w:t>
            </w:r>
            <w:proofErr w:type="spellStart"/>
            <w:r>
              <w:rPr>
                <w:rFonts w:ascii="Calibri" w:eastAsia="Calibri" w:hAnsi="Calibri" w:cs="Calibri"/>
              </w:rPr>
              <w:t>Буклет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книжка</w:t>
            </w:r>
            <w:proofErr w:type="spellEnd"/>
            <w:r>
              <w:rPr>
                <w:rFonts w:ascii="Calibri" w:eastAsia="Calibri" w:hAnsi="Calibri" w:cs="Calibri"/>
              </w:rPr>
              <w:t xml:space="preserve"> A5 </w:t>
            </w:r>
          </w:p>
          <w:p w:rsidR="009F7D74" w:rsidRDefault="00F339C6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8 </w:t>
            </w:r>
            <w:proofErr w:type="spellStart"/>
            <w:r>
              <w:rPr>
                <w:rFonts w:ascii="Calibri" w:eastAsia="Calibri" w:hAnsi="Calibri" w:cs="Calibri"/>
              </w:rPr>
              <w:t>сторінок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</w:p>
          <w:p w:rsidR="009F7D74" w:rsidRDefault="00F339C6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(4 </w:t>
            </w:r>
            <w:proofErr w:type="spellStart"/>
            <w:r>
              <w:rPr>
                <w:rFonts w:ascii="Calibri" w:eastAsia="Calibri" w:hAnsi="Calibri" w:cs="Calibri"/>
              </w:rPr>
              <w:t>листи</w:t>
            </w:r>
            <w:proofErr w:type="spellEnd"/>
            <w:r>
              <w:rPr>
                <w:rFonts w:ascii="Calibri" w:eastAsia="Calibri" w:hAnsi="Calibri" w:cs="Calibri"/>
              </w:rPr>
              <w:t xml:space="preserve"> з </w:t>
            </w:r>
            <w:proofErr w:type="spellStart"/>
            <w:r>
              <w:rPr>
                <w:rFonts w:ascii="Calibri" w:eastAsia="Calibri" w:hAnsi="Calibri" w:cs="Calibri"/>
              </w:rPr>
              <w:t>двостороннім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друком</w:t>
            </w:r>
            <w:proofErr w:type="spellEnd"/>
            <w:r>
              <w:rPr>
                <w:rFonts w:ascii="Calibri" w:eastAsia="Calibri" w:hAnsi="Calibri" w:cs="Calibri"/>
              </w:rPr>
              <w:t>)</w:t>
            </w:r>
          </w:p>
          <w:p w:rsidR="009F7D74" w:rsidRDefault="00F339C6">
            <w:pPr>
              <w:widowControl w:val="0"/>
              <w:jc w:val="center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мелований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папір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щільність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150 г/м2,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друк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двостороній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 4+4</w:t>
            </w:r>
          </w:p>
          <w:p w:rsidR="009F7D74" w:rsidRDefault="00F339C6">
            <w:pPr>
              <w:widowControl w:val="0"/>
              <w:jc w:val="center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Скоба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(2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шт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>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F7D74" w:rsidRDefault="00F339C6">
            <w:pPr>
              <w:widowControl w:val="0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noProof/>
                <w:color w:val="000000"/>
              </w:rPr>
              <w:drawing>
                <wp:inline distT="0" distB="0" distL="0" distR="0">
                  <wp:extent cx="1572703" cy="1184181"/>
                  <wp:effectExtent l="0" t="0" r="0" b="0"/>
                  <wp:docPr id="24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2703" cy="118418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9F7D74" w:rsidRDefault="009F7D74">
            <w:pPr>
              <w:widowControl w:val="0"/>
              <w:jc w:val="center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</w:p>
          <w:p w:rsidR="009F7D74" w:rsidRDefault="00F339C6">
            <w:pPr>
              <w:widowControl w:val="0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noProof/>
                <w:color w:val="000000"/>
              </w:rPr>
              <w:drawing>
                <wp:inline distT="0" distB="0" distL="0" distR="0">
                  <wp:extent cx="1561774" cy="1195630"/>
                  <wp:effectExtent l="0" t="0" r="0" b="0"/>
                  <wp:docPr id="26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1774" cy="119563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9F7D74" w:rsidRDefault="009F7D74">
            <w:pPr>
              <w:widowControl w:val="0"/>
              <w:jc w:val="center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</w:p>
          <w:p w:rsidR="009F7D74" w:rsidRDefault="00F339C6">
            <w:pPr>
              <w:widowControl w:val="0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noProof/>
                <w:color w:val="000000"/>
              </w:rPr>
              <w:drawing>
                <wp:inline distT="0" distB="0" distL="0" distR="0">
                  <wp:extent cx="1548210" cy="1123768"/>
                  <wp:effectExtent l="0" t="0" r="0" b="0"/>
                  <wp:docPr id="25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8210" cy="112376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9F7D74" w:rsidRDefault="009F7D74">
            <w:pPr>
              <w:widowControl w:val="0"/>
              <w:jc w:val="center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</w:p>
          <w:p w:rsidR="009F7D74" w:rsidRDefault="00F339C6">
            <w:pPr>
              <w:widowControl w:val="0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noProof/>
                <w:color w:val="000000"/>
              </w:rPr>
              <w:drawing>
                <wp:inline distT="0" distB="0" distL="0" distR="0">
                  <wp:extent cx="1542273" cy="1135947"/>
                  <wp:effectExtent l="0" t="0" r="0" b="0"/>
                  <wp:docPr id="28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2273" cy="113594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9F7D74" w:rsidRDefault="009F7D74">
            <w:pPr>
              <w:widowControl w:val="0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9F7D74" w:rsidRDefault="00F339C6">
            <w:pPr>
              <w:widowControl w:val="0"/>
              <w:jc w:val="center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7D74" w:rsidRDefault="00F339C6">
            <w:pPr>
              <w:widowControl w:val="0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50200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F7D74" w:rsidRDefault="009F7D74">
            <w:pPr>
              <w:widowControl w:val="0"/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:rsidR="009F7D74" w:rsidRDefault="009F7D74">
            <w:pPr>
              <w:widowControl w:val="0"/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:rsidR="009F7D74" w:rsidRDefault="009F7D74">
            <w:pPr>
              <w:widowControl w:val="0"/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:rsidR="009F7D74" w:rsidRDefault="009F7D74">
            <w:pPr>
              <w:widowControl w:val="0"/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:rsidR="009F7D74" w:rsidRDefault="009F7D74">
            <w:pPr>
              <w:widowControl w:val="0"/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:rsidR="009F7D74" w:rsidRDefault="009F7D74">
            <w:pPr>
              <w:widowControl w:val="0"/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:rsidR="009F7D74" w:rsidRDefault="009F7D74">
            <w:pPr>
              <w:widowControl w:val="0"/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:rsidR="009F7D74" w:rsidRDefault="009F7D74">
            <w:pPr>
              <w:widowControl w:val="0"/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:rsidR="009F7D74" w:rsidRDefault="009F7D74">
            <w:pPr>
              <w:widowControl w:val="0"/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:rsidR="009F7D74" w:rsidRDefault="009F7D74">
            <w:pPr>
              <w:widowControl w:val="0"/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:rsidR="009F7D74" w:rsidRDefault="009F7D74">
            <w:pPr>
              <w:widowControl w:val="0"/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:rsidR="009F7D74" w:rsidRDefault="009F7D74">
            <w:pPr>
              <w:widowControl w:val="0"/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:rsidR="009F7D74" w:rsidRDefault="00F339C6">
            <w:pPr>
              <w:widowControl w:val="0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https://drive.google.com/drive/folders/1HJo7h5j4rzDQs0KdGjx2-cLVUIWoDqab</w:t>
            </w:r>
          </w:p>
        </w:tc>
      </w:tr>
    </w:tbl>
    <w:p w:rsidR="009F7D74" w:rsidRDefault="009F7D74">
      <w:pPr>
        <w:jc w:val="both"/>
        <w:rPr>
          <w:rFonts w:ascii="Calibri" w:eastAsia="Calibri" w:hAnsi="Calibri" w:cs="Calibri"/>
          <w:b/>
          <w:sz w:val="22"/>
          <w:szCs w:val="22"/>
        </w:rPr>
      </w:pPr>
    </w:p>
    <w:p w:rsidR="009F7D74" w:rsidRDefault="00F339C6">
      <w:pPr>
        <w:jc w:val="both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Доставка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друкованих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матеріалів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по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території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України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виконується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у </w:t>
      </w:r>
      <w:proofErr w:type="spellStart"/>
      <w:r>
        <w:rPr>
          <w:rFonts w:ascii="Calibri" w:eastAsia="Calibri" w:hAnsi="Calibri" w:cs="Calibri"/>
          <w:sz w:val="22"/>
          <w:szCs w:val="22"/>
        </w:rPr>
        <w:t>наступні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міста</w:t>
      </w:r>
      <w:proofErr w:type="spellEnd"/>
      <w:r>
        <w:rPr>
          <w:rFonts w:ascii="Calibri" w:eastAsia="Calibri" w:hAnsi="Calibri" w:cs="Calibri"/>
          <w:sz w:val="22"/>
          <w:szCs w:val="22"/>
        </w:rPr>
        <w:t>:</w:t>
      </w:r>
    </w:p>
    <w:p w:rsidR="009F7D74" w:rsidRDefault="00F339C6">
      <w:pPr>
        <w:jc w:val="both"/>
      </w:pPr>
      <w:r>
        <w:rPr>
          <w:rFonts w:ascii="Calibri" w:eastAsia="Calibri" w:hAnsi="Calibri" w:cs="Calibri"/>
          <w:sz w:val="22"/>
          <w:szCs w:val="22"/>
        </w:rPr>
        <w:t xml:space="preserve">м. </w:t>
      </w:r>
      <w:proofErr w:type="spellStart"/>
      <w:r>
        <w:rPr>
          <w:rFonts w:ascii="Calibri" w:eastAsia="Calibri" w:hAnsi="Calibri" w:cs="Calibri"/>
          <w:sz w:val="22"/>
          <w:szCs w:val="22"/>
        </w:rPr>
        <w:t>Київ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та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Київська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область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м. </w:t>
      </w:r>
      <w:proofErr w:type="spellStart"/>
      <w:r>
        <w:rPr>
          <w:rFonts w:ascii="Calibri" w:eastAsia="Calibri" w:hAnsi="Calibri" w:cs="Calibri"/>
          <w:sz w:val="22"/>
          <w:szCs w:val="22"/>
        </w:rPr>
        <w:t>Одеса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м. </w:t>
      </w:r>
      <w:proofErr w:type="spellStart"/>
      <w:r>
        <w:rPr>
          <w:rFonts w:ascii="Calibri" w:eastAsia="Calibri" w:hAnsi="Calibri" w:cs="Calibri"/>
          <w:sz w:val="22"/>
          <w:szCs w:val="22"/>
        </w:rPr>
        <w:t>Черкаси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м. </w:t>
      </w:r>
      <w:proofErr w:type="spellStart"/>
      <w:r>
        <w:rPr>
          <w:rFonts w:ascii="Calibri" w:eastAsia="Calibri" w:hAnsi="Calibri" w:cs="Calibri"/>
          <w:sz w:val="22"/>
          <w:szCs w:val="22"/>
        </w:rPr>
        <w:t>Рівне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м. </w:t>
      </w:r>
      <w:proofErr w:type="spellStart"/>
      <w:r>
        <w:rPr>
          <w:rFonts w:ascii="Calibri" w:eastAsia="Calibri" w:hAnsi="Calibri" w:cs="Calibri"/>
          <w:sz w:val="22"/>
          <w:szCs w:val="22"/>
        </w:rPr>
        <w:t>Житомир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м.Тернопіль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м. </w:t>
      </w:r>
      <w:proofErr w:type="spellStart"/>
      <w:r>
        <w:rPr>
          <w:rFonts w:ascii="Calibri" w:eastAsia="Calibri" w:hAnsi="Calibri" w:cs="Calibri"/>
          <w:sz w:val="22"/>
          <w:szCs w:val="22"/>
        </w:rPr>
        <w:t>Хмельницький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м. </w:t>
      </w:r>
      <w:proofErr w:type="spellStart"/>
      <w:r>
        <w:rPr>
          <w:rFonts w:ascii="Calibri" w:eastAsia="Calibri" w:hAnsi="Calibri" w:cs="Calibri"/>
          <w:sz w:val="22"/>
          <w:szCs w:val="22"/>
        </w:rPr>
        <w:t>Дніпро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м. </w:t>
      </w:r>
      <w:proofErr w:type="spellStart"/>
      <w:r>
        <w:rPr>
          <w:rFonts w:ascii="Calibri" w:eastAsia="Calibri" w:hAnsi="Calibri" w:cs="Calibri"/>
          <w:sz w:val="22"/>
          <w:szCs w:val="22"/>
        </w:rPr>
        <w:t>Чернігів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м. </w:t>
      </w:r>
      <w:proofErr w:type="spellStart"/>
      <w:r>
        <w:rPr>
          <w:rFonts w:ascii="Calibri" w:eastAsia="Calibri" w:hAnsi="Calibri" w:cs="Calibri"/>
          <w:sz w:val="22"/>
          <w:szCs w:val="22"/>
        </w:rPr>
        <w:t>Галич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м. </w:t>
      </w:r>
      <w:proofErr w:type="spellStart"/>
      <w:r>
        <w:rPr>
          <w:rFonts w:ascii="Calibri" w:eastAsia="Calibri" w:hAnsi="Calibri" w:cs="Calibri"/>
          <w:sz w:val="22"/>
          <w:szCs w:val="22"/>
        </w:rPr>
        <w:t>Кропивницький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м. </w:t>
      </w:r>
      <w:proofErr w:type="spellStart"/>
      <w:r>
        <w:rPr>
          <w:rFonts w:ascii="Calibri" w:eastAsia="Calibri" w:hAnsi="Calibri" w:cs="Calibri"/>
          <w:sz w:val="22"/>
          <w:szCs w:val="22"/>
        </w:rPr>
        <w:t>Чернівці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м. </w:t>
      </w:r>
      <w:proofErr w:type="spellStart"/>
      <w:r>
        <w:rPr>
          <w:rFonts w:ascii="Calibri" w:eastAsia="Calibri" w:hAnsi="Calibri" w:cs="Calibri"/>
          <w:sz w:val="22"/>
          <w:szCs w:val="22"/>
        </w:rPr>
        <w:t>Суми</w:t>
      </w:r>
      <w:proofErr w:type="spellEnd"/>
      <w:r>
        <w:rPr>
          <w:rFonts w:ascii="Calibri" w:eastAsia="Calibri" w:hAnsi="Calibri" w:cs="Calibri"/>
          <w:sz w:val="22"/>
          <w:szCs w:val="22"/>
        </w:rPr>
        <w:t>,</w:t>
      </w:r>
      <w: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м. </w:t>
      </w:r>
      <w:proofErr w:type="spellStart"/>
      <w:r>
        <w:rPr>
          <w:rFonts w:ascii="Calibri" w:eastAsia="Calibri" w:hAnsi="Calibri" w:cs="Calibri"/>
          <w:sz w:val="22"/>
          <w:szCs w:val="22"/>
        </w:rPr>
        <w:t>Полтава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та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Полтавська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область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м. </w:t>
      </w:r>
      <w:proofErr w:type="spellStart"/>
      <w:r>
        <w:rPr>
          <w:rFonts w:ascii="Calibri" w:eastAsia="Calibri" w:hAnsi="Calibri" w:cs="Calibri"/>
          <w:sz w:val="22"/>
          <w:szCs w:val="22"/>
        </w:rPr>
        <w:t>Запоріжжя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м. </w:t>
      </w:r>
      <w:proofErr w:type="spellStart"/>
      <w:r>
        <w:rPr>
          <w:rFonts w:ascii="Calibri" w:eastAsia="Calibri" w:hAnsi="Calibri" w:cs="Calibri"/>
          <w:sz w:val="22"/>
          <w:szCs w:val="22"/>
        </w:rPr>
        <w:t>Луцьк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м. </w:t>
      </w:r>
      <w:proofErr w:type="spellStart"/>
      <w:r>
        <w:rPr>
          <w:rFonts w:ascii="Calibri" w:eastAsia="Calibri" w:hAnsi="Calibri" w:cs="Calibri"/>
          <w:sz w:val="22"/>
          <w:szCs w:val="22"/>
        </w:rPr>
        <w:t>Ужгород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м. </w:t>
      </w:r>
      <w:proofErr w:type="spellStart"/>
      <w:r>
        <w:rPr>
          <w:rFonts w:ascii="Calibri" w:eastAsia="Calibri" w:hAnsi="Calibri" w:cs="Calibri"/>
          <w:sz w:val="22"/>
          <w:szCs w:val="22"/>
        </w:rPr>
        <w:t>Дружківка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м. </w:t>
      </w:r>
      <w:proofErr w:type="spellStart"/>
      <w:r>
        <w:rPr>
          <w:rFonts w:ascii="Calibri" w:eastAsia="Calibri" w:hAnsi="Calibri" w:cs="Calibri"/>
          <w:sz w:val="22"/>
          <w:szCs w:val="22"/>
        </w:rPr>
        <w:t>Львів</w:t>
      </w:r>
      <w:proofErr w:type="spellEnd"/>
      <w:r>
        <w:rPr>
          <w:rFonts w:ascii="Calibri" w:eastAsia="Calibri" w:hAnsi="Calibri" w:cs="Calibri"/>
          <w:sz w:val="22"/>
          <w:szCs w:val="22"/>
        </w:rPr>
        <w:t>,</w:t>
      </w:r>
      <w: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м. </w:t>
      </w:r>
      <w:proofErr w:type="spellStart"/>
      <w:r>
        <w:rPr>
          <w:rFonts w:ascii="Calibri" w:eastAsia="Calibri" w:hAnsi="Calibri" w:cs="Calibri"/>
          <w:sz w:val="22"/>
          <w:szCs w:val="22"/>
        </w:rPr>
        <w:t>Миколаїв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м. </w:t>
      </w:r>
      <w:proofErr w:type="spellStart"/>
      <w:r>
        <w:rPr>
          <w:rFonts w:ascii="Calibri" w:eastAsia="Calibri" w:hAnsi="Calibri" w:cs="Calibri"/>
          <w:sz w:val="22"/>
          <w:szCs w:val="22"/>
        </w:rPr>
        <w:t>Харків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м. </w:t>
      </w:r>
      <w:proofErr w:type="spellStart"/>
      <w:r>
        <w:rPr>
          <w:rFonts w:ascii="Calibri" w:eastAsia="Calibri" w:hAnsi="Calibri" w:cs="Calibri"/>
          <w:sz w:val="22"/>
          <w:szCs w:val="22"/>
        </w:rPr>
        <w:t>Вінниця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м. </w:t>
      </w:r>
      <w:proofErr w:type="spellStart"/>
      <w:r>
        <w:rPr>
          <w:rFonts w:ascii="Calibri" w:eastAsia="Calibri" w:hAnsi="Calibri" w:cs="Calibri"/>
          <w:sz w:val="22"/>
          <w:szCs w:val="22"/>
        </w:rPr>
        <w:t>Кривий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Ріг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м. </w:t>
      </w:r>
      <w:proofErr w:type="spellStart"/>
      <w:r>
        <w:rPr>
          <w:rFonts w:ascii="Calibri" w:eastAsia="Calibri" w:hAnsi="Calibri" w:cs="Calibri"/>
          <w:sz w:val="22"/>
          <w:szCs w:val="22"/>
        </w:rPr>
        <w:t>Івано-Франківськ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м. </w:t>
      </w:r>
      <w:proofErr w:type="spellStart"/>
      <w:r>
        <w:rPr>
          <w:rFonts w:ascii="Calibri" w:eastAsia="Calibri" w:hAnsi="Calibri" w:cs="Calibri"/>
          <w:sz w:val="22"/>
          <w:szCs w:val="22"/>
        </w:rPr>
        <w:t>Бориспіль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м. </w:t>
      </w:r>
      <w:proofErr w:type="spellStart"/>
      <w:r>
        <w:rPr>
          <w:rFonts w:ascii="Calibri" w:eastAsia="Calibri" w:hAnsi="Calibri" w:cs="Calibri"/>
          <w:sz w:val="22"/>
          <w:szCs w:val="22"/>
        </w:rPr>
        <w:t>Біла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Церква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м. </w:t>
      </w:r>
      <w:proofErr w:type="spellStart"/>
      <w:r>
        <w:rPr>
          <w:rFonts w:ascii="Calibri" w:eastAsia="Calibri" w:hAnsi="Calibri" w:cs="Calibri"/>
          <w:sz w:val="22"/>
          <w:szCs w:val="22"/>
        </w:rPr>
        <w:t>Кропивницький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м. </w:t>
      </w:r>
      <w:proofErr w:type="spellStart"/>
      <w:r>
        <w:rPr>
          <w:rFonts w:ascii="Calibri" w:eastAsia="Calibri" w:hAnsi="Calibri" w:cs="Calibri"/>
          <w:sz w:val="22"/>
          <w:szCs w:val="22"/>
        </w:rPr>
        <w:t>Ізмаїл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м. </w:t>
      </w:r>
      <w:proofErr w:type="spellStart"/>
      <w:r>
        <w:rPr>
          <w:rFonts w:ascii="Calibri" w:eastAsia="Calibri" w:hAnsi="Calibri" w:cs="Calibri"/>
          <w:sz w:val="22"/>
          <w:szCs w:val="22"/>
        </w:rPr>
        <w:t>Кременчук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</w:p>
    <w:p w:rsidR="009F7D74" w:rsidRDefault="009F7D74">
      <w:pPr>
        <w:jc w:val="both"/>
        <w:rPr>
          <w:rFonts w:ascii="Calibri" w:eastAsia="Calibri" w:hAnsi="Calibri" w:cs="Calibri"/>
          <w:b/>
          <w:sz w:val="22"/>
          <w:szCs w:val="22"/>
        </w:rPr>
      </w:pPr>
    </w:p>
    <w:p w:rsidR="009F7D74" w:rsidRDefault="00F339C6">
      <w:pPr>
        <w:jc w:val="both"/>
        <w:rPr>
          <w:rFonts w:ascii="Calibri" w:eastAsia="Calibri" w:hAnsi="Calibri" w:cs="Calibri"/>
          <w:b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Виробництво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та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доставка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мають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бути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виконані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впродовж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14 (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чотирнадцяти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)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календарних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днів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з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дати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підписання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Договору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>.</w:t>
      </w:r>
    </w:p>
    <w:p w:rsidR="009F7D74" w:rsidRDefault="009F7D74">
      <w:pPr>
        <w:rPr>
          <w:sz w:val="24"/>
          <w:szCs w:val="24"/>
        </w:rPr>
      </w:pPr>
    </w:p>
    <w:p w:rsidR="009F7D74" w:rsidRDefault="00F339C6">
      <w:pPr>
        <w:jc w:val="both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Цей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Запит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на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подання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пропозицій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є </w:t>
      </w:r>
      <w:proofErr w:type="spellStart"/>
      <w:r>
        <w:rPr>
          <w:rFonts w:ascii="Calibri" w:eastAsia="Calibri" w:hAnsi="Calibri" w:cs="Calibri"/>
          <w:sz w:val="22"/>
          <w:szCs w:val="22"/>
        </w:rPr>
        <w:t>відкритим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для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всіх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юридично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зареєстрованих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компаній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які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можуть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надати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потрібну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продукцію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та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мають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можливість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доставити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в </w:t>
      </w:r>
      <w:proofErr w:type="spellStart"/>
      <w:r>
        <w:rPr>
          <w:rFonts w:ascii="Calibri" w:eastAsia="Calibri" w:hAnsi="Calibri" w:cs="Calibri"/>
          <w:sz w:val="22"/>
          <w:szCs w:val="22"/>
        </w:rPr>
        <w:t>країну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або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через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уповноваженого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представника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</w:p>
    <w:p w:rsidR="009F7D74" w:rsidRDefault="009F7D74">
      <w:pPr>
        <w:jc w:val="both"/>
        <w:rPr>
          <w:rFonts w:ascii="Calibri" w:eastAsia="Calibri" w:hAnsi="Calibri" w:cs="Calibri"/>
          <w:sz w:val="22"/>
          <w:szCs w:val="22"/>
        </w:rPr>
      </w:pPr>
    </w:p>
    <w:p w:rsidR="009F7D74" w:rsidRDefault="00F339C6">
      <w:pPr>
        <w:numPr>
          <w:ilvl w:val="0"/>
          <w:numId w:val="2"/>
        </w:numPr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Про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Фонд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ООН у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галузі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населення</w:t>
      </w:r>
      <w:proofErr w:type="spellEnd"/>
    </w:p>
    <w:p w:rsidR="009F7D74" w:rsidRDefault="009F7D74">
      <w:pP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jc w:val="both"/>
        <w:rPr>
          <w:rFonts w:ascii="Calibri" w:eastAsia="Calibri" w:hAnsi="Calibri" w:cs="Calibri"/>
          <w:sz w:val="22"/>
          <w:szCs w:val="22"/>
        </w:rPr>
      </w:pPr>
    </w:p>
    <w:p w:rsidR="009F7D74" w:rsidRDefault="00F339C6">
      <w:pP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jc w:val="both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Фонд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ООН у </w:t>
      </w:r>
      <w:proofErr w:type="spellStart"/>
      <w:r>
        <w:rPr>
          <w:rFonts w:ascii="Calibri" w:eastAsia="Calibri" w:hAnsi="Calibri" w:cs="Calibri"/>
          <w:sz w:val="22"/>
          <w:szCs w:val="22"/>
        </w:rPr>
        <w:t>галузі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народонаселення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є </w:t>
      </w:r>
      <w:proofErr w:type="spellStart"/>
      <w:r>
        <w:rPr>
          <w:rFonts w:ascii="Calibri" w:eastAsia="Calibri" w:hAnsi="Calibri" w:cs="Calibri"/>
          <w:sz w:val="22"/>
          <w:szCs w:val="22"/>
        </w:rPr>
        <w:t>міжнародною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агенцію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з </w:t>
      </w:r>
      <w:proofErr w:type="spellStart"/>
      <w:r>
        <w:rPr>
          <w:rFonts w:ascii="Calibri" w:eastAsia="Calibri" w:hAnsi="Calibri" w:cs="Calibri"/>
          <w:sz w:val="22"/>
          <w:szCs w:val="22"/>
        </w:rPr>
        <w:t>розвитку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метою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якої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є </w:t>
      </w:r>
      <w:proofErr w:type="spellStart"/>
      <w:r>
        <w:rPr>
          <w:rFonts w:ascii="Calibri" w:eastAsia="Calibri" w:hAnsi="Calibri" w:cs="Calibri"/>
          <w:sz w:val="22"/>
          <w:szCs w:val="22"/>
        </w:rPr>
        <w:t>забезпечення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та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існування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такого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світу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в </w:t>
      </w:r>
      <w:proofErr w:type="spellStart"/>
      <w:r>
        <w:rPr>
          <w:rFonts w:ascii="Calibri" w:eastAsia="Calibri" w:hAnsi="Calibri" w:cs="Calibri"/>
          <w:sz w:val="22"/>
          <w:szCs w:val="22"/>
        </w:rPr>
        <w:t>якому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кожна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вагітність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бажана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кожні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пологи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безпечні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та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кожна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молода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людина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може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реалізувати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свій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потенціал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.   </w:t>
      </w:r>
    </w:p>
    <w:p w:rsidR="009F7D74" w:rsidRDefault="00F339C6">
      <w:pP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jc w:val="both"/>
        <w:rPr>
          <w:rFonts w:ascii="Calibri" w:eastAsia="Calibri" w:hAnsi="Calibri" w:cs="Calibri"/>
          <w:color w:val="0070C0"/>
          <w:sz w:val="22"/>
          <w:szCs w:val="22"/>
          <w:u w:val="single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Фонд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ООН у </w:t>
      </w:r>
      <w:proofErr w:type="spellStart"/>
      <w:r>
        <w:rPr>
          <w:rFonts w:ascii="Calibri" w:eastAsia="Calibri" w:hAnsi="Calibri" w:cs="Calibri"/>
          <w:sz w:val="22"/>
          <w:szCs w:val="22"/>
        </w:rPr>
        <w:t>галузі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народонаселення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є </w:t>
      </w:r>
      <w:proofErr w:type="spellStart"/>
      <w:r>
        <w:rPr>
          <w:rFonts w:ascii="Calibri" w:eastAsia="Calibri" w:hAnsi="Calibri" w:cs="Calibri"/>
          <w:sz w:val="22"/>
          <w:szCs w:val="22"/>
        </w:rPr>
        <w:t>провідною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установою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ООН, </w:t>
      </w:r>
      <w:proofErr w:type="spellStart"/>
      <w:r>
        <w:rPr>
          <w:rFonts w:ascii="Calibri" w:eastAsia="Calibri" w:hAnsi="Calibri" w:cs="Calibri"/>
          <w:sz w:val="22"/>
          <w:szCs w:val="22"/>
        </w:rPr>
        <w:t>яка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сприяє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реалізації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права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кожної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жінки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чоловіка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та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дитини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на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здорове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життя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та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рівні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можливості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. </w:t>
      </w:r>
      <w:proofErr w:type="spellStart"/>
      <w:r>
        <w:rPr>
          <w:rFonts w:ascii="Calibri" w:eastAsia="Calibri" w:hAnsi="Calibri" w:cs="Calibri"/>
          <w:sz w:val="22"/>
          <w:szCs w:val="22"/>
        </w:rPr>
        <w:t>Для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отримання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більш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детальної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інформації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щодо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діяльності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Фонду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звертайтеся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будь-ласка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до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веб-сайту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: </w:t>
      </w:r>
      <w:hyperlink r:id="rId12">
        <w:r>
          <w:rPr>
            <w:rFonts w:ascii="Calibri" w:eastAsia="Calibri" w:hAnsi="Calibri" w:cs="Calibri"/>
            <w:color w:val="0070C0"/>
            <w:sz w:val="22"/>
            <w:szCs w:val="22"/>
            <w:u w:val="single"/>
          </w:rPr>
          <w:t>UNFPA about us</w:t>
        </w:r>
      </w:hyperlink>
      <w:r>
        <w:rPr>
          <w:rFonts w:ascii="Calibri" w:eastAsia="Calibri" w:hAnsi="Calibri" w:cs="Calibri"/>
          <w:color w:val="0070C0"/>
          <w:sz w:val="22"/>
          <w:szCs w:val="22"/>
          <w:u w:val="single"/>
        </w:rPr>
        <w:t>.</w:t>
      </w:r>
    </w:p>
    <w:p w:rsidR="009F7D74" w:rsidRDefault="009F7D74">
      <w:pPr>
        <w:jc w:val="both"/>
        <w:rPr>
          <w:rFonts w:ascii="Calibri" w:eastAsia="Calibri" w:hAnsi="Calibri" w:cs="Calibri"/>
          <w:b/>
          <w:sz w:val="22"/>
          <w:szCs w:val="22"/>
        </w:rPr>
      </w:pPr>
    </w:p>
    <w:p w:rsidR="009F7D74" w:rsidRDefault="00F339C6">
      <w:pPr>
        <w:numPr>
          <w:ilvl w:val="0"/>
          <w:numId w:val="2"/>
        </w:numPr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Питання</w:t>
      </w:r>
      <w:proofErr w:type="spellEnd"/>
    </w:p>
    <w:p w:rsidR="009F7D74" w:rsidRDefault="00F339C6">
      <w:pP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jc w:val="both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Питання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або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запити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щодо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подальшого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роз’яснення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надсилаються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за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наведеними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нижче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контактними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даними</w:t>
      </w:r>
      <w:proofErr w:type="spellEnd"/>
      <w:r>
        <w:rPr>
          <w:rFonts w:ascii="Calibri" w:eastAsia="Calibri" w:hAnsi="Calibri" w:cs="Calibri"/>
          <w:sz w:val="22"/>
          <w:szCs w:val="22"/>
        </w:rPr>
        <w:t>:</w:t>
      </w:r>
    </w:p>
    <w:p w:rsidR="009F7D74" w:rsidRDefault="009F7D74">
      <w:pP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jc w:val="both"/>
        <w:rPr>
          <w:rFonts w:ascii="Calibri" w:eastAsia="Calibri" w:hAnsi="Calibri" w:cs="Calibri"/>
          <w:color w:val="000000"/>
          <w:sz w:val="22"/>
          <w:szCs w:val="22"/>
          <w:u w:val="single"/>
        </w:rPr>
      </w:pPr>
    </w:p>
    <w:tbl>
      <w:tblPr>
        <w:tblStyle w:val="a7"/>
        <w:tblW w:w="9092" w:type="dxa"/>
        <w:jc w:val="center"/>
        <w:tblLayout w:type="fixed"/>
        <w:tblLook w:val="0400" w:firstRow="0" w:lastRow="0" w:firstColumn="0" w:lastColumn="0" w:noHBand="0" w:noVBand="1"/>
      </w:tblPr>
      <w:tblGrid>
        <w:gridCol w:w="3684"/>
        <w:gridCol w:w="5408"/>
      </w:tblGrid>
      <w:tr w:rsidR="009F7D74">
        <w:trPr>
          <w:jc w:val="center"/>
        </w:trPr>
        <w:tc>
          <w:tcPr>
            <w:tcW w:w="3684" w:type="dxa"/>
            <w:tcBorders>
              <w:top w:val="single" w:sz="4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vAlign w:val="center"/>
          </w:tcPr>
          <w:p w:rsidR="009F7D74" w:rsidRDefault="00F339C6">
            <w:pPr>
              <w:widowControl w:val="0"/>
              <w:tabs>
                <w:tab w:val="left" w:pos="-180"/>
                <w:tab w:val="left" w:pos="-90"/>
                <w:tab w:val="left" w:pos="720"/>
                <w:tab w:val="left" w:pos="1620"/>
                <w:tab w:val="left" w:pos="2250"/>
                <w:tab w:val="left" w:pos="2880"/>
                <w:tab w:val="left" w:pos="3600"/>
                <w:tab w:val="left" w:pos="4410"/>
                <w:tab w:val="left" w:pos="5040"/>
                <w:tab w:val="left" w:pos="5760"/>
                <w:tab w:val="left" w:pos="6480"/>
                <w:tab w:val="left" w:pos="7290"/>
                <w:tab w:val="left" w:pos="7920"/>
              </w:tabs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Ім’я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контактної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особи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Фонду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:</w:t>
            </w:r>
          </w:p>
        </w:tc>
        <w:tc>
          <w:tcPr>
            <w:tcW w:w="5408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auto"/>
            <w:vAlign w:val="center"/>
          </w:tcPr>
          <w:p w:rsidR="009F7D74" w:rsidRDefault="00F339C6">
            <w:pPr>
              <w:widowControl w:val="0"/>
              <w:tabs>
                <w:tab w:val="left" w:pos="-180"/>
                <w:tab w:val="left" w:pos="-90"/>
                <w:tab w:val="left" w:pos="720"/>
                <w:tab w:val="left" w:pos="1620"/>
                <w:tab w:val="left" w:pos="2250"/>
                <w:tab w:val="left" w:pos="2880"/>
                <w:tab w:val="left" w:pos="3600"/>
                <w:tab w:val="left" w:pos="4410"/>
                <w:tab w:val="left" w:pos="5040"/>
                <w:tab w:val="left" w:pos="5760"/>
                <w:tab w:val="left" w:pos="6480"/>
                <w:tab w:val="left" w:pos="7290"/>
                <w:tab w:val="left" w:pos="7920"/>
              </w:tabs>
              <w:jc w:val="both"/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Ніна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Багаєва</w:t>
            </w:r>
            <w:proofErr w:type="spellEnd"/>
          </w:p>
        </w:tc>
      </w:tr>
      <w:tr w:rsidR="009F7D74">
        <w:trPr>
          <w:jc w:val="center"/>
        </w:trPr>
        <w:tc>
          <w:tcPr>
            <w:tcW w:w="3684" w:type="dxa"/>
            <w:tcBorders>
              <w:top w:val="single" w:sz="6" w:space="0" w:color="D9D9D9"/>
              <w:left w:val="single" w:sz="4" w:space="0" w:color="D9D9D9"/>
              <w:bottom w:val="single" w:sz="4" w:space="0" w:color="D9D9D9"/>
              <w:right w:val="single" w:sz="6" w:space="0" w:color="D9D9D9"/>
            </w:tcBorders>
            <w:shd w:val="clear" w:color="auto" w:fill="auto"/>
            <w:vAlign w:val="center"/>
          </w:tcPr>
          <w:p w:rsidR="009F7D74" w:rsidRDefault="00F339C6">
            <w:pPr>
              <w:widowControl w:val="0"/>
              <w:tabs>
                <w:tab w:val="left" w:pos="-180"/>
                <w:tab w:val="left" w:pos="-90"/>
                <w:tab w:val="left" w:pos="720"/>
                <w:tab w:val="left" w:pos="1620"/>
                <w:tab w:val="left" w:pos="2250"/>
                <w:tab w:val="left" w:pos="2880"/>
                <w:tab w:val="left" w:pos="3600"/>
                <w:tab w:val="left" w:pos="4410"/>
                <w:tab w:val="left" w:pos="5040"/>
                <w:tab w:val="left" w:pos="5760"/>
                <w:tab w:val="left" w:pos="6480"/>
                <w:tab w:val="left" w:pos="7290"/>
                <w:tab w:val="left" w:pos="7920"/>
              </w:tabs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Електронна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пошта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контактної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особи</w:t>
            </w:r>
            <w:proofErr w:type="spellEnd"/>
          </w:p>
        </w:tc>
        <w:tc>
          <w:tcPr>
            <w:tcW w:w="5408" w:type="dxa"/>
            <w:tcBorders>
              <w:top w:val="single" w:sz="6" w:space="0" w:color="D9D9D9"/>
              <w:left w:val="single" w:sz="6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:rsidR="009F7D74" w:rsidRDefault="00F339C6">
            <w:pPr>
              <w:widowControl w:val="0"/>
              <w:tabs>
                <w:tab w:val="left" w:pos="-180"/>
                <w:tab w:val="left" w:pos="-90"/>
                <w:tab w:val="left" w:pos="720"/>
                <w:tab w:val="left" w:pos="1620"/>
                <w:tab w:val="left" w:pos="2250"/>
                <w:tab w:val="left" w:pos="2880"/>
                <w:tab w:val="left" w:pos="3600"/>
                <w:tab w:val="left" w:pos="4410"/>
                <w:tab w:val="left" w:pos="5040"/>
                <w:tab w:val="left" w:pos="5760"/>
                <w:tab w:val="left" w:pos="6480"/>
                <w:tab w:val="left" w:pos="7290"/>
                <w:tab w:val="left" w:pos="7920"/>
              </w:tabs>
              <w:jc w:val="both"/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bagayeva@unfpa.org</w:t>
            </w:r>
          </w:p>
        </w:tc>
      </w:tr>
    </w:tbl>
    <w:p w:rsidR="009F7D74" w:rsidRDefault="009F7D74">
      <w:pP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jc w:val="both"/>
        <w:rPr>
          <w:rFonts w:ascii="Calibri" w:eastAsia="Calibri" w:hAnsi="Calibri" w:cs="Calibri"/>
          <w:color w:val="000000"/>
          <w:sz w:val="22"/>
          <w:szCs w:val="22"/>
          <w:u w:val="single"/>
        </w:rPr>
      </w:pPr>
    </w:p>
    <w:p w:rsidR="009F7D74" w:rsidRDefault="00F339C6">
      <w:pPr>
        <w:tabs>
          <w:tab w:val="left" w:pos="6630"/>
          <w:tab w:val="left" w:pos="9120"/>
        </w:tabs>
        <w:jc w:val="both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Кінцевий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термін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розміщення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питань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п’ятниця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, 16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вересня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2022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року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17:00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за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київським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часом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. </w:t>
      </w:r>
      <w:proofErr w:type="spellStart"/>
      <w:r>
        <w:rPr>
          <w:rFonts w:ascii="Calibri" w:eastAsia="Calibri" w:hAnsi="Calibri" w:cs="Calibri"/>
          <w:sz w:val="22"/>
          <w:szCs w:val="22"/>
        </w:rPr>
        <w:t>На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запитання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відповідатимуть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у </w:t>
      </w:r>
      <w:proofErr w:type="spellStart"/>
      <w:r>
        <w:rPr>
          <w:rFonts w:ascii="Calibri" w:eastAsia="Calibri" w:hAnsi="Calibri" w:cs="Calibri"/>
          <w:sz w:val="22"/>
          <w:szCs w:val="22"/>
        </w:rPr>
        <w:t>письмовій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формі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якнайшвидше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після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цього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строку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</w:p>
    <w:p w:rsidR="009F7D74" w:rsidRDefault="009F7D74">
      <w:pP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jc w:val="both"/>
        <w:rPr>
          <w:rFonts w:ascii="Calibri" w:eastAsia="Calibri" w:hAnsi="Calibri" w:cs="Calibri"/>
          <w:color w:val="000000"/>
          <w:sz w:val="22"/>
          <w:szCs w:val="22"/>
          <w:u w:val="single"/>
        </w:rPr>
      </w:pPr>
    </w:p>
    <w:p w:rsidR="009F7D74" w:rsidRDefault="00F339C6">
      <w:pPr>
        <w:numPr>
          <w:ilvl w:val="0"/>
          <w:numId w:val="2"/>
        </w:numPr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Зміст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пропозиції</w:t>
      </w:r>
      <w:proofErr w:type="spellEnd"/>
    </w:p>
    <w:p w:rsidR="009F7D74" w:rsidRDefault="00F339C6">
      <w:pP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jc w:val="both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Пропозиції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мають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надсилатися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електронною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поштою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за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можливістю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одним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повідомленням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залежно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від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розміру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файлу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та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мають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містити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:  </w:t>
      </w:r>
    </w:p>
    <w:p w:rsidR="009F7D74" w:rsidRDefault="009F7D74">
      <w:pPr>
        <w:tabs>
          <w:tab w:val="left" w:pos="6630"/>
          <w:tab w:val="left" w:pos="9120"/>
        </w:tabs>
        <w:jc w:val="both"/>
        <w:rPr>
          <w:rFonts w:ascii="Calibri" w:eastAsia="Calibri" w:hAnsi="Calibri" w:cs="Calibri"/>
          <w:sz w:val="22"/>
          <w:szCs w:val="22"/>
        </w:rPr>
      </w:pPr>
    </w:p>
    <w:p w:rsidR="009F7D74" w:rsidRDefault="00F339C6">
      <w:pPr>
        <w:numPr>
          <w:ilvl w:val="0"/>
          <w:numId w:val="1"/>
        </w:numPr>
        <w:jc w:val="both"/>
        <w:rPr>
          <w:rFonts w:ascii="Calibri" w:eastAsia="Calibri" w:hAnsi="Calibri" w:cs="Calibri"/>
          <w:color w:val="000000"/>
          <w:sz w:val="22"/>
          <w:szCs w:val="22"/>
          <w:highlight w:val="white"/>
        </w:rPr>
      </w:pPr>
      <w:proofErr w:type="spellStart"/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>Подану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>згідно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 xml:space="preserve"> з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>відповідним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>бланком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>цінову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>пропозицію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>що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>містить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>найменування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>та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>опис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>товару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 xml:space="preserve">, а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>також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>термін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>поставки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 xml:space="preserve"> з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>моменту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>підтвердження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>замовлення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>.</w:t>
      </w:r>
    </w:p>
    <w:p w:rsidR="009F7D74" w:rsidRDefault="00F339C6">
      <w:pPr>
        <w:numPr>
          <w:ilvl w:val="0"/>
          <w:numId w:val="1"/>
        </w:numPr>
        <w:jc w:val="both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Мова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пропозиції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англійська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або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українська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</w:p>
    <w:p w:rsidR="009F7D74" w:rsidRDefault="00F339C6">
      <w:pPr>
        <w:numPr>
          <w:ilvl w:val="0"/>
          <w:numId w:val="1"/>
        </w:numPr>
        <w:jc w:val="both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Цінова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пропозиція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має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бути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підписан</w:t>
      </w:r>
      <w:r>
        <w:rPr>
          <w:rFonts w:ascii="Calibri" w:eastAsia="Calibri" w:hAnsi="Calibri" w:cs="Calibri"/>
        </w:rPr>
        <w:t>а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відповідним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керівником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компанії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та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надіслані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у </w:t>
      </w:r>
      <w:proofErr w:type="spellStart"/>
      <w:r>
        <w:rPr>
          <w:rFonts w:ascii="Calibri" w:eastAsia="Calibri" w:hAnsi="Calibri" w:cs="Calibri"/>
          <w:sz w:val="22"/>
          <w:szCs w:val="22"/>
        </w:rPr>
        <w:t>форматі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PDF.</w:t>
      </w:r>
    </w:p>
    <w:p w:rsidR="009F7D74" w:rsidRPr="009A305A" w:rsidRDefault="009F7D74">
      <w:pPr>
        <w:tabs>
          <w:tab w:val="left" w:pos="6630"/>
          <w:tab w:val="left" w:pos="9120"/>
        </w:tabs>
        <w:jc w:val="both"/>
        <w:rPr>
          <w:rFonts w:ascii="Calibri" w:eastAsia="Calibri" w:hAnsi="Calibri" w:cs="Calibri"/>
          <w:sz w:val="22"/>
          <w:szCs w:val="22"/>
          <w:lang w:val="uk-UA"/>
        </w:rPr>
      </w:pPr>
    </w:p>
    <w:p w:rsidR="009F7D74" w:rsidRDefault="00F339C6">
      <w:pPr>
        <w:numPr>
          <w:ilvl w:val="0"/>
          <w:numId w:val="2"/>
        </w:numPr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Інструкції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щодо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подання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пропозицій</w:t>
      </w:r>
      <w:proofErr w:type="spellEnd"/>
    </w:p>
    <w:p w:rsidR="009F7D74" w:rsidRDefault="009F7D74">
      <w:pPr>
        <w:ind w:left="360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9F7D74" w:rsidRDefault="00F339C6">
      <w:pP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jc w:val="both"/>
        <w:rPr>
          <w:rFonts w:ascii="Calibri" w:eastAsia="Calibri" w:hAnsi="Calibri" w:cs="Calibri"/>
          <w:b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Пропозиції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мають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бути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підготовлені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згідно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з </w:t>
      </w:r>
      <w:proofErr w:type="spellStart"/>
      <w:r>
        <w:rPr>
          <w:rFonts w:ascii="Calibri" w:eastAsia="Calibri" w:hAnsi="Calibri" w:cs="Calibri"/>
          <w:sz w:val="22"/>
          <w:szCs w:val="22"/>
        </w:rPr>
        <w:t>Розділом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IV </w:t>
      </w:r>
      <w:proofErr w:type="spellStart"/>
      <w:r>
        <w:rPr>
          <w:rFonts w:ascii="Calibri" w:eastAsia="Calibri" w:hAnsi="Calibri" w:cs="Calibri"/>
          <w:sz w:val="22"/>
          <w:szCs w:val="22"/>
        </w:rPr>
        <w:t>разом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з </w:t>
      </w:r>
      <w:proofErr w:type="spellStart"/>
      <w:r>
        <w:rPr>
          <w:rFonts w:ascii="Calibri" w:eastAsia="Calibri" w:hAnsi="Calibri" w:cs="Calibri"/>
          <w:sz w:val="22"/>
          <w:szCs w:val="22"/>
        </w:rPr>
        <w:t>відповідно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заповненим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і </w:t>
      </w:r>
      <w:proofErr w:type="spellStart"/>
      <w:r>
        <w:rPr>
          <w:rFonts w:ascii="Calibri" w:eastAsia="Calibri" w:hAnsi="Calibri" w:cs="Calibri"/>
          <w:sz w:val="22"/>
          <w:szCs w:val="22"/>
        </w:rPr>
        <w:t>підписаним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бланком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цінової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пропозиції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надіслані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контактній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особі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тільки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на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вказану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електронну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пошту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не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пізніше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ніж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: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п’ятниця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, 23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вересня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2022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року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, 17:00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за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київським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часом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. </w:t>
      </w:r>
    </w:p>
    <w:p w:rsidR="009F7D74" w:rsidRDefault="009F7D74">
      <w:pP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jc w:val="both"/>
        <w:rPr>
          <w:rFonts w:ascii="Calibri" w:eastAsia="Calibri" w:hAnsi="Calibri" w:cs="Calibri"/>
          <w:sz w:val="22"/>
          <w:szCs w:val="22"/>
        </w:rPr>
      </w:pPr>
    </w:p>
    <w:tbl>
      <w:tblPr>
        <w:tblStyle w:val="a8"/>
        <w:tblW w:w="8522" w:type="dxa"/>
        <w:jc w:val="center"/>
        <w:tblLayout w:type="fixed"/>
        <w:tblLook w:val="0400" w:firstRow="0" w:lastRow="0" w:firstColumn="0" w:lastColumn="0" w:noHBand="0" w:noVBand="1"/>
      </w:tblPr>
      <w:tblGrid>
        <w:gridCol w:w="3510"/>
        <w:gridCol w:w="5012"/>
      </w:tblGrid>
      <w:tr w:rsidR="009F7D74">
        <w:trPr>
          <w:jc w:val="center"/>
        </w:trPr>
        <w:tc>
          <w:tcPr>
            <w:tcW w:w="3510" w:type="dxa"/>
            <w:tcBorders>
              <w:top w:val="single" w:sz="4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vAlign w:val="center"/>
          </w:tcPr>
          <w:p w:rsidR="009F7D74" w:rsidRDefault="00F339C6">
            <w:pPr>
              <w:widowControl w:val="0"/>
              <w:tabs>
                <w:tab w:val="left" w:pos="-180"/>
                <w:tab w:val="left" w:pos="-90"/>
                <w:tab w:val="left" w:pos="720"/>
                <w:tab w:val="left" w:pos="1620"/>
                <w:tab w:val="left" w:pos="2250"/>
                <w:tab w:val="left" w:pos="2880"/>
                <w:tab w:val="left" w:pos="3600"/>
                <w:tab w:val="left" w:pos="4410"/>
                <w:tab w:val="left" w:pos="5040"/>
                <w:tab w:val="left" w:pos="5760"/>
                <w:tab w:val="left" w:pos="6480"/>
                <w:tab w:val="left" w:pos="7290"/>
                <w:tab w:val="left" w:pos="7920"/>
              </w:tabs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Ім’я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контактної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особи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Фонду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:</w:t>
            </w:r>
          </w:p>
        </w:tc>
        <w:tc>
          <w:tcPr>
            <w:tcW w:w="5012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auto"/>
            <w:vAlign w:val="center"/>
          </w:tcPr>
          <w:p w:rsidR="009F7D74" w:rsidRDefault="00F339C6">
            <w:pPr>
              <w:widowControl w:val="0"/>
              <w:tabs>
                <w:tab w:val="left" w:pos="-180"/>
                <w:tab w:val="left" w:pos="-90"/>
                <w:tab w:val="left" w:pos="720"/>
                <w:tab w:val="left" w:pos="1620"/>
                <w:tab w:val="left" w:pos="2250"/>
                <w:tab w:val="left" w:pos="2880"/>
                <w:tab w:val="left" w:pos="3600"/>
                <w:tab w:val="left" w:pos="4410"/>
                <w:tab w:val="left" w:pos="5040"/>
                <w:tab w:val="left" w:pos="5760"/>
                <w:tab w:val="left" w:pos="6480"/>
                <w:tab w:val="left" w:pos="7290"/>
                <w:tab w:val="left" w:pos="7920"/>
              </w:tabs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Ірина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Богун</w:t>
            </w:r>
            <w:proofErr w:type="spellEnd"/>
          </w:p>
        </w:tc>
      </w:tr>
      <w:tr w:rsidR="009F7D74">
        <w:trPr>
          <w:jc w:val="center"/>
        </w:trPr>
        <w:tc>
          <w:tcPr>
            <w:tcW w:w="3510" w:type="dxa"/>
            <w:tcBorders>
              <w:top w:val="single" w:sz="6" w:space="0" w:color="D9D9D9"/>
              <w:left w:val="single" w:sz="4" w:space="0" w:color="D9D9D9"/>
              <w:bottom w:val="single" w:sz="4" w:space="0" w:color="D9D9D9"/>
              <w:right w:val="single" w:sz="6" w:space="0" w:color="D9D9D9"/>
            </w:tcBorders>
            <w:shd w:val="clear" w:color="auto" w:fill="auto"/>
            <w:vAlign w:val="center"/>
          </w:tcPr>
          <w:p w:rsidR="009F7D74" w:rsidRDefault="00F339C6">
            <w:pPr>
              <w:widowControl w:val="0"/>
              <w:tabs>
                <w:tab w:val="left" w:pos="-180"/>
                <w:tab w:val="left" w:pos="-90"/>
                <w:tab w:val="left" w:pos="720"/>
                <w:tab w:val="left" w:pos="1620"/>
                <w:tab w:val="left" w:pos="2250"/>
                <w:tab w:val="left" w:pos="2880"/>
                <w:tab w:val="left" w:pos="3600"/>
                <w:tab w:val="left" w:pos="4410"/>
                <w:tab w:val="left" w:pos="5040"/>
                <w:tab w:val="left" w:pos="5760"/>
                <w:tab w:val="left" w:pos="6480"/>
                <w:tab w:val="left" w:pos="7290"/>
                <w:tab w:val="left" w:pos="7920"/>
              </w:tabs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Електронна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пошта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:</w:t>
            </w:r>
          </w:p>
        </w:tc>
        <w:tc>
          <w:tcPr>
            <w:tcW w:w="5012" w:type="dxa"/>
            <w:tcBorders>
              <w:top w:val="single" w:sz="6" w:space="0" w:color="D9D9D9"/>
              <w:left w:val="single" w:sz="6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:rsidR="009F7D74" w:rsidRDefault="00F339C6">
            <w:pPr>
              <w:widowControl w:val="0"/>
              <w:tabs>
                <w:tab w:val="left" w:pos="-180"/>
                <w:tab w:val="left" w:pos="-90"/>
                <w:tab w:val="left" w:pos="720"/>
                <w:tab w:val="left" w:pos="1620"/>
                <w:tab w:val="left" w:pos="2250"/>
                <w:tab w:val="left" w:pos="2880"/>
                <w:tab w:val="left" w:pos="3600"/>
                <w:tab w:val="left" w:pos="4410"/>
                <w:tab w:val="left" w:pos="5040"/>
                <w:tab w:val="left" w:pos="5760"/>
                <w:tab w:val="left" w:pos="6480"/>
                <w:tab w:val="left" w:pos="7290"/>
                <w:tab w:val="left" w:pos="7920"/>
              </w:tabs>
              <w:jc w:val="both"/>
              <w:rPr>
                <w:rFonts w:ascii="Calibri" w:eastAsia="Calibri" w:hAnsi="Calibri" w:cs="Calibri"/>
                <w:i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ua-procurement@unfpa.org</w:t>
            </w:r>
          </w:p>
        </w:tc>
      </w:tr>
    </w:tbl>
    <w:p w:rsidR="009F7D74" w:rsidRDefault="009F7D74">
      <w:pPr>
        <w:tabs>
          <w:tab w:val="left" w:pos="6630"/>
          <w:tab w:val="left" w:pos="9120"/>
        </w:tabs>
        <w:rPr>
          <w:rFonts w:ascii="Calibri" w:eastAsia="Calibri" w:hAnsi="Calibri" w:cs="Calibri"/>
          <w:sz w:val="22"/>
          <w:szCs w:val="22"/>
        </w:rPr>
      </w:pPr>
    </w:p>
    <w:p w:rsidR="009F7D74" w:rsidRDefault="00F339C6">
      <w:pP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jc w:val="both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Зверніть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увагу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на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наступні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інструкції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щодо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електронного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подання</w:t>
      </w:r>
      <w:proofErr w:type="spellEnd"/>
      <w:r>
        <w:rPr>
          <w:rFonts w:ascii="Calibri" w:eastAsia="Calibri" w:hAnsi="Calibri" w:cs="Calibri"/>
          <w:sz w:val="22"/>
          <w:szCs w:val="22"/>
        </w:rPr>
        <w:t>:</w:t>
      </w:r>
    </w:p>
    <w:p w:rsidR="009F7D74" w:rsidRDefault="009F7D74">
      <w:pP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jc w:val="both"/>
        <w:rPr>
          <w:rFonts w:ascii="Calibri" w:eastAsia="Calibri" w:hAnsi="Calibri" w:cs="Calibri"/>
          <w:sz w:val="22"/>
          <w:szCs w:val="22"/>
        </w:rPr>
      </w:pPr>
    </w:p>
    <w:p w:rsidR="009F7D74" w:rsidRDefault="00F339C6">
      <w:pP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</w:t>
      </w:r>
      <w:proofErr w:type="spellStart"/>
      <w:r>
        <w:rPr>
          <w:rFonts w:ascii="Calibri" w:eastAsia="Calibri" w:hAnsi="Calibri" w:cs="Calibri"/>
          <w:sz w:val="22"/>
          <w:szCs w:val="22"/>
        </w:rPr>
        <w:t>Тема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повідомлення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має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включати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таке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посилання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: </w:t>
      </w:r>
      <w:r w:rsidR="008A703B">
        <w:rPr>
          <w:rFonts w:ascii="Calibri" w:eastAsia="Calibri" w:hAnsi="Calibri" w:cs="Calibri"/>
          <w:b/>
          <w:sz w:val="22"/>
          <w:szCs w:val="22"/>
        </w:rPr>
        <w:t>RFQ Nº UNFPA/UKR/RFQ/22/27</w:t>
      </w:r>
      <w:r>
        <w:rPr>
          <w:rFonts w:ascii="Calibri" w:eastAsia="Calibri" w:hAnsi="Calibri" w:cs="Calibri"/>
          <w:b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Пропозиції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що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містять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невірно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вказану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тему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повідомлення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можуть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бути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пропущені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адміністратором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та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таким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чином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не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потрапити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до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розгляду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</w:p>
    <w:p w:rsidR="009F7D74" w:rsidRDefault="00F339C6">
      <w:pP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</w:t>
      </w:r>
      <w:proofErr w:type="spellStart"/>
      <w:r>
        <w:rPr>
          <w:rFonts w:ascii="Calibri" w:eastAsia="Calibri" w:hAnsi="Calibri" w:cs="Calibri"/>
          <w:sz w:val="22"/>
          <w:szCs w:val="22"/>
        </w:rPr>
        <w:t>Загальний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обсяг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повідомлення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що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надсилається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не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має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перевищувати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 xml:space="preserve">20 MB (у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тому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числі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сам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лист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надані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додатки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та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заголовки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). </w:t>
      </w:r>
      <w:proofErr w:type="spellStart"/>
      <w:r>
        <w:rPr>
          <w:rFonts w:ascii="Calibri" w:eastAsia="Calibri" w:hAnsi="Calibri" w:cs="Calibri"/>
          <w:sz w:val="22"/>
          <w:szCs w:val="22"/>
        </w:rPr>
        <w:t>При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великих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розмірах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файлу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з </w:t>
      </w:r>
      <w:proofErr w:type="spellStart"/>
      <w:r>
        <w:rPr>
          <w:rFonts w:ascii="Calibri" w:eastAsia="Calibri" w:hAnsi="Calibri" w:cs="Calibri"/>
          <w:sz w:val="22"/>
          <w:szCs w:val="22"/>
        </w:rPr>
        <w:t>технічним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описом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останні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мають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надсилатися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окремо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перед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кінцевим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строком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подання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пропозицій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</w:p>
    <w:p w:rsidR="009F7D74" w:rsidRDefault="009F7D74">
      <w:pP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jc w:val="both"/>
        <w:rPr>
          <w:rFonts w:ascii="Calibri" w:eastAsia="Calibri" w:hAnsi="Calibri" w:cs="Calibri"/>
          <w:sz w:val="22"/>
          <w:szCs w:val="22"/>
        </w:rPr>
      </w:pPr>
    </w:p>
    <w:p w:rsidR="009F7D74" w:rsidRDefault="00F339C6">
      <w:pPr>
        <w:numPr>
          <w:ilvl w:val="0"/>
          <w:numId w:val="2"/>
        </w:numPr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Оцінка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пропозицій</w:t>
      </w:r>
      <w:proofErr w:type="spellEnd"/>
    </w:p>
    <w:p w:rsidR="009F7D74" w:rsidRDefault="00F339C6">
      <w:pPr>
        <w:jc w:val="both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Пропозиції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будуть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оцінені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на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основі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відповідності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технічним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умовам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та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вартості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всіх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позицій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(</w:t>
      </w:r>
      <w:proofErr w:type="spellStart"/>
      <w:r>
        <w:rPr>
          <w:rFonts w:ascii="Calibri" w:eastAsia="Calibri" w:hAnsi="Calibri" w:cs="Calibri"/>
          <w:sz w:val="22"/>
          <w:szCs w:val="22"/>
        </w:rPr>
        <w:t>цінова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пропозиція</w:t>
      </w:r>
      <w:proofErr w:type="spellEnd"/>
      <w:r>
        <w:rPr>
          <w:rFonts w:ascii="Calibri" w:eastAsia="Calibri" w:hAnsi="Calibri" w:cs="Calibri"/>
          <w:sz w:val="22"/>
          <w:szCs w:val="22"/>
        </w:rPr>
        <w:t>).</w:t>
      </w:r>
    </w:p>
    <w:p w:rsidR="009F7D74" w:rsidRDefault="009F7D74">
      <w:pPr>
        <w:jc w:val="both"/>
        <w:rPr>
          <w:rFonts w:ascii="Calibri" w:eastAsia="Calibri" w:hAnsi="Calibri" w:cs="Calibri"/>
          <w:sz w:val="22"/>
          <w:szCs w:val="22"/>
        </w:rPr>
      </w:pPr>
    </w:p>
    <w:p w:rsidR="009F7D74" w:rsidRDefault="00F339C6">
      <w:pPr>
        <w:numPr>
          <w:ilvl w:val="0"/>
          <w:numId w:val="2"/>
        </w:numPr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Визначення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переможця</w:t>
      </w:r>
      <w:proofErr w:type="spellEnd"/>
    </w:p>
    <w:p w:rsidR="009F7D74" w:rsidRDefault="00F339C6">
      <w:pP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jc w:val="both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Договір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на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термін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до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31 </w:t>
      </w:r>
      <w:proofErr w:type="spellStart"/>
      <w:r>
        <w:rPr>
          <w:rFonts w:ascii="Calibri" w:eastAsia="Calibri" w:hAnsi="Calibri" w:cs="Calibri"/>
          <w:sz w:val="22"/>
          <w:szCs w:val="22"/>
        </w:rPr>
        <w:t>жовтня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2022 </w:t>
      </w:r>
      <w:proofErr w:type="spellStart"/>
      <w:r>
        <w:rPr>
          <w:rFonts w:ascii="Calibri" w:eastAsia="Calibri" w:hAnsi="Calibri" w:cs="Calibri"/>
          <w:sz w:val="22"/>
          <w:szCs w:val="22"/>
        </w:rPr>
        <w:t>року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між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Фондом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ООН у </w:t>
      </w:r>
      <w:proofErr w:type="spellStart"/>
      <w:r>
        <w:rPr>
          <w:rFonts w:ascii="Calibri" w:eastAsia="Calibri" w:hAnsi="Calibri" w:cs="Calibri"/>
          <w:sz w:val="22"/>
          <w:szCs w:val="22"/>
        </w:rPr>
        <w:t>галузі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народонаселення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та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постачальником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буде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укладено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з </w:t>
      </w:r>
      <w:proofErr w:type="spellStart"/>
      <w:r>
        <w:rPr>
          <w:rFonts w:ascii="Calibri" w:eastAsia="Calibri" w:hAnsi="Calibri" w:cs="Calibri"/>
          <w:sz w:val="22"/>
          <w:szCs w:val="22"/>
        </w:rPr>
        <w:t>тим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претендентом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чия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цінова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пропозиція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виявиться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найменшою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та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буде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відповідати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вимогам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документації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конкурсних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торгів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</w:p>
    <w:p w:rsidR="009F7D74" w:rsidRDefault="009F7D74">
      <w:pP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jc w:val="both"/>
        <w:rPr>
          <w:rFonts w:ascii="Calibri" w:eastAsia="Calibri" w:hAnsi="Calibri" w:cs="Calibri"/>
          <w:sz w:val="22"/>
          <w:szCs w:val="22"/>
        </w:rPr>
      </w:pPr>
    </w:p>
    <w:p w:rsidR="009F7D74" w:rsidRDefault="00F339C6">
      <w:pPr>
        <w:numPr>
          <w:ilvl w:val="0"/>
          <w:numId w:val="2"/>
        </w:numPr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Право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на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змінення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вимог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під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час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прийняття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рішень</w:t>
      </w:r>
      <w:proofErr w:type="spellEnd"/>
    </w:p>
    <w:p w:rsidR="009F7D74" w:rsidRDefault="00F339C6">
      <w:pP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jc w:val="both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Фонд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ООН у </w:t>
      </w:r>
      <w:proofErr w:type="spellStart"/>
      <w:r>
        <w:rPr>
          <w:rFonts w:ascii="Calibri" w:eastAsia="Calibri" w:hAnsi="Calibri" w:cs="Calibri"/>
          <w:sz w:val="22"/>
          <w:szCs w:val="22"/>
        </w:rPr>
        <w:t>галузі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народонаселення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залишає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за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собою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право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збільшувати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або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зменшувати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на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20% </w:t>
      </w:r>
      <w:proofErr w:type="spellStart"/>
      <w:r>
        <w:rPr>
          <w:rFonts w:ascii="Calibri" w:eastAsia="Calibri" w:hAnsi="Calibri" w:cs="Calibri"/>
          <w:sz w:val="22"/>
          <w:szCs w:val="22"/>
        </w:rPr>
        <w:t>обсяг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замовлення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наданого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в </w:t>
      </w:r>
      <w:proofErr w:type="spellStart"/>
      <w:r>
        <w:rPr>
          <w:rFonts w:ascii="Calibri" w:eastAsia="Calibri" w:hAnsi="Calibri" w:cs="Calibri"/>
          <w:sz w:val="22"/>
          <w:szCs w:val="22"/>
        </w:rPr>
        <w:t>цьому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запиті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на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подання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пропозицій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без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зміни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ціни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за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одиницю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товару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або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інших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умов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</w:p>
    <w:p w:rsidR="009F7D74" w:rsidRDefault="009F7D74">
      <w:pP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</w:pPr>
    </w:p>
    <w:p w:rsidR="009F7D74" w:rsidRDefault="00F339C6">
      <w:pPr>
        <w:numPr>
          <w:ilvl w:val="0"/>
          <w:numId w:val="2"/>
        </w:numPr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Умови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оплати</w:t>
      </w:r>
      <w:proofErr w:type="spellEnd"/>
    </w:p>
    <w:p w:rsidR="009F7D74" w:rsidRDefault="00F339C6">
      <w:pP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jc w:val="both"/>
        <w:rPr>
          <w:rFonts w:ascii="Calibri" w:eastAsia="Calibri" w:hAnsi="Calibri" w:cs="Calibri"/>
          <w:sz w:val="22"/>
          <w:szCs w:val="22"/>
          <w:highlight w:val="white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Умови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оплати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Фонду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ООН у </w:t>
      </w:r>
      <w:proofErr w:type="spellStart"/>
      <w:r>
        <w:rPr>
          <w:rFonts w:ascii="Calibri" w:eastAsia="Calibri" w:hAnsi="Calibri" w:cs="Calibri"/>
          <w:sz w:val="22"/>
          <w:szCs w:val="22"/>
        </w:rPr>
        <w:t>галузі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народонаселення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складають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 30 </w:t>
      </w:r>
      <w:proofErr w:type="spellStart"/>
      <w:r>
        <w:rPr>
          <w:rFonts w:ascii="Calibri" w:eastAsia="Calibri" w:hAnsi="Calibri" w:cs="Calibri"/>
          <w:sz w:val="22"/>
          <w:szCs w:val="22"/>
          <w:highlight w:val="white"/>
        </w:rPr>
        <w:t>днів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highlight w:val="white"/>
        </w:rPr>
        <w:t>після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highlight w:val="white"/>
        </w:rPr>
        <w:t>отримання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highlight w:val="white"/>
        </w:rPr>
        <w:t>товаросупровідних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highlight w:val="white"/>
        </w:rPr>
        <w:t>документів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  <w:highlight w:val="white"/>
        </w:rPr>
        <w:t>рахунків-фактур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highlight w:val="white"/>
        </w:rPr>
        <w:t>та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highlight w:val="white"/>
        </w:rPr>
        <w:t>іншої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highlight w:val="white"/>
        </w:rPr>
        <w:t>документації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  <w:highlight w:val="white"/>
        </w:rPr>
        <w:t>що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highlight w:val="white"/>
        </w:rPr>
        <w:t>вимагається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highlight w:val="white"/>
        </w:rPr>
        <w:t>договором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>.</w:t>
      </w:r>
    </w:p>
    <w:p w:rsidR="009F7D74" w:rsidRDefault="009F7D74">
      <w:pPr>
        <w:tabs>
          <w:tab w:val="left" w:pos="851"/>
        </w:tabs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9F7D74" w:rsidRDefault="00186B16">
      <w:pPr>
        <w:numPr>
          <w:ilvl w:val="0"/>
          <w:numId w:val="2"/>
        </w:numPr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hyperlink r:id="rId13" w:anchor="FraudCorruption">
        <w:proofErr w:type="spellStart"/>
        <w:r w:rsidR="00F339C6">
          <w:rPr>
            <w:rFonts w:ascii="Calibri" w:eastAsia="Calibri" w:hAnsi="Calibri" w:cs="Calibri"/>
            <w:b/>
            <w:color w:val="000000"/>
            <w:sz w:val="22"/>
            <w:szCs w:val="22"/>
          </w:rPr>
          <w:t>Шахрайство</w:t>
        </w:r>
        <w:proofErr w:type="spellEnd"/>
      </w:hyperlink>
      <w:r w:rsidR="00F339C6"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proofErr w:type="spellStart"/>
      <w:r w:rsidR="00F339C6">
        <w:rPr>
          <w:rFonts w:ascii="Calibri" w:eastAsia="Calibri" w:hAnsi="Calibri" w:cs="Calibri"/>
          <w:b/>
          <w:color w:val="000000"/>
          <w:sz w:val="22"/>
          <w:szCs w:val="22"/>
        </w:rPr>
        <w:t>та</w:t>
      </w:r>
      <w:proofErr w:type="spellEnd"/>
      <w:r w:rsidR="00F339C6"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proofErr w:type="spellStart"/>
      <w:r w:rsidR="00F339C6">
        <w:rPr>
          <w:rFonts w:ascii="Calibri" w:eastAsia="Calibri" w:hAnsi="Calibri" w:cs="Calibri"/>
          <w:b/>
          <w:color w:val="000000"/>
          <w:sz w:val="22"/>
          <w:szCs w:val="22"/>
        </w:rPr>
        <w:t>корупція</w:t>
      </w:r>
      <w:proofErr w:type="spellEnd"/>
    </w:p>
    <w:p w:rsidR="009F7D74" w:rsidRDefault="00F339C6">
      <w:pP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jc w:val="both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Фонд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ООН у </w:t>
      </w:r>
      <w:proofErr w:type="spellStart"/>
      <w:r>
        <w:rPr>
          <w:rFonts w:ascii="Calibri" w:eastAsia="Calibri" w:hAnsi="Calibri" w:cs="Calibri"/>
          <w:sz w:val="22"/>
          <w:szCs w:val="22"/>
        </w:rPr>
        <w:t>галузі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sz w:val="22"/>
          <w:szCs w:val="22"/>
        </w:rPr>
        <w:t>народонаселення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sz w:val="22"/>
          <w:szCs w:val="22"/>
        </w:rPr>
        <w:t>прагне</w:t>
      </w:r>
      <w:proofErr w:type="spellEnd"/>
      <w:proofErr w:type="gram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запобігати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виявляти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та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вживати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дій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проти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всіх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випадків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шахрайства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щодо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Фонду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ООН у </w:t>
      </w:r>
      <w:proofErr w:type="spellStart"/>
      <w:r>
        <w:rPr>
          <w:rFonts w:ascii="Calibri" w:eastAsia="Calibri" w:hAnsi="Calibri" w:cs="Calibri"/>
          <w:sz w:val="22"/>
          <w:szCs w:val="22"/>
        </w:rPr>
        <w:t>галузі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народонаселення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та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третіх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сторін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які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беруть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участь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у </w:t>
      </w:r>
      <w:proofErr w:type="spellStart"/>
      <w:r>
        <w:rPr>
          <w:rFonts w:ascii="Calibri" w:eastAsia="Calibri" w:hAnsi="Calibri" w:cs="Calibri"/>
          <w:sz w:val="22"/>
          <w:szCs w:val="22"/>
        </w:rPr>
        <w:t>діяльності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Фонду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ООН у </w:t>
      </w:r>
      <w:proofErr w:type="spellStart"/>
      <w:r>
        <w:rPr>
          <w:rFonts w:ascii="Calibri" w:eastAsia="Calibri" w:hAnsi="Calibri" w:cs="Calibri"/>
          <w:sz w:val="22"/>
          <w:szCs w:val="22"/>
        </w:rPr>
        <w:t>галузі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народонаселення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. З </w:t>
      </w:r>
      <w:proofErr w:type="spellStart"/>
      <w:r>
        <w:rPr>
          <w:rFonts w:ascii="Calibri" w:eastAsia="Calibri" w:hAnsi="Calibri" w:cs="Calibri"/>
          <w:sz w:val="22"/>
          <w:szCs w:val="22"/>
        </w:rPr>
        <w:t>політикою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Фонду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ООН у </w:t>
      </w:r>
      <w:proofErr w:type="spellStart"/>
      <w:r>
        <w:rPr>
          <w:rFonts w:ascii="Calibri" w:eastAsia="Calibri" w:hAnsi="Calibri" w:cs="Calibri"/>
          <w:sz w:val="22"/>
          <w:szCs w:val="22"/>
        </w:rPr>
        <w:t>галузі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народонаселення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щодо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шахрайства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та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корупції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можна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ознайомитися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тут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: </w:t>
      </w:r>
      <w:hyperlink r:id="rId14">
        <w:proofErr w:type="spellStart"/>
        <w:r>
          <w:rPr>
            <w:rFonts w:ascii="Calibri" w:eastAsia="Calibri" w:hAnsi="Calibri" w:cs="Calibri"/>
            <w:sz w:val="22"/>
            <w:szCs w:val="22"/>
          </w:rPr>
          <w:t>FraudPolicy</w:t>
        </w:r>
        <w:proofErr w:type="spellEnd"/>
      </w:hyperlink>
      <w:r>
        <w:rPr>
          <w:rFonts w:ascii="Calibri" w:eastAsia="Calibri" w:hAnsi="Calibri" w:cs="Calibri"/>
          <w:sz w:val="22"/>
          <w:szCs w:val="22"/>
        </w:rPr>
        <w:t xml:space="preserve">. </w:t>
      </w:r>
      <w:proofErr w:type="spellStart"/>
      <w:r>
        <w:rPr>
          <w:rFonts w:ascii="Calibri" w:eastAsia="Calibri" w:hAnsi="Calibri" w:cs="Calibri"/>
          <w:sz w:val="22"/>
          <w:szCs w:val="22"/>
        </w:rPr>
        <w:t>Подання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пропозицій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учасником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передбачає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що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останній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ознайомлений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з </w:t>
      </w:r>
      <w:proofErr w:type="spellStart"/>
      <w:r>
        <w:rPr>
          <w:rFonts w:ascii="Calibri" w:eastAsia="Calibri" w:hAnsi="Calibri" w:cs="Calibri"/>
          <w:sz w:val="22"/>
          <w:szCs w:val="22"/>
        </w:rPr>
        <w:t>даними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правилами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</w:p>
    <w:p w:rsidR="009F7D74" w:rsidRDefault="009F7D74">
      <w:pPr>
        <w:spacing w:line="276" w:lineRule="auto"/>
        <w:jc w:val="both"/>
        <w:rPr>
          <w:rFonts w:ascii="Calibri" w:eastAsia="Calibri" w:hAnsi="Calibri" w:cs="Calibri"/>
          <w:b/>
          <w:sz w:val="22"/>
          <w:szCs w:val="22"/>
        </w:rPr>
      </w:pPr>
    </w:p>
    <w:p w:rsidR="009F7D74" w:rsidRDefault="00F339C6">
      <w:pP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У </w:t>
      </w:r>
      <w:proofErr w:type="spellStart"/>
      <w:r>
        <w:rPr>
          <w:rFonts w:ascii="Calibri" w:eastAsia="Calibri" w:hAnsi="Calibri" w:cs="Calibri"/>
          <w:sz w:val="22"/>
          <w:szCs w:val="22"/>
        </w:rPr>
        <w:t>разі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та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за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потреби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постачальники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їх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дочірні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підприємства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агенти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посередники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і </w:t>
      </w:r>
      <w:proofErr w:type="spellStart"/>
      <w:r>
        <w:rPr>
          <w:rFonts w:ascii="Calibri" w:eastAsia="Calibri" w:hAnsi="Calibri" w:cs="Calibri"/>
          <w:sz w:val="22"/>
          <w:szCs w:val="22"/>
        </w:rPr>
        <w:t>керівники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мають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співпрацювати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з </w:t>
      </w:r>
      <w:proofErr w:type="spellStart"/>
      <w:r>
        <w:rPr>
          <w:rFonts w:ascii="Calibri" w:eastAsia="Calibri" w:hAnsi="Calibri" w:cs="Calibri"/>
          <w:sz w:val="22"/>
          <w:szCs w:val="22"/>
        </w:rPr>
        <w:t>Управлінням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з </w:t>
      </w:r>
      <w:proofErr w:type="spellStart"/>
      <w:r>
        <w:rPr>
          <w:rFonts w:ascii="Calibri" w:eastAsia="Calibri" w:hAnsi="Calibri" w:cs="Calibri"/>
          <w:sz w:val="22"/>
          <w:szCs w:val="22"/>
        </w:rPr>
        <w:t>аудиту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та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нагляду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Фонду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ООН у </w:t>
      </w:r>
      <w:proofErr w:type="spellStart"/>
      <w:r>
        <w:rPr>
          <w:rFonts w:ascii="Calibri" w:eastAsia="Calibri" w:hAnsi="Calibri" w:cs="Calibri"/>
          <w:sz w:val="22"/>
          <w:szCs w:val="22"/>
        </w:rPr>
        <w:t>галузі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народонаселення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а </w:t>
      </w:r>
      <w:proofErr w:type="spellStart"/>
      <w:r>
        <w:rPr>
          <w:rFonts w:ascii="Calibri" w:eastAsia="Calibri" w:hAnsi="Calibri" w:cs="Calibri"/>
          <w:sz w:val="22"/>
          <w:szCs w:val="22"/>
        </w:rPr>
        <w:t>також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з </w:t>
      </w:r>
      <w:proofErr w:type="spellStart"/>
      <w:r>
        <w:rPr>
          <w:rFonts w:ascii="Calibri" w:eastAsia="Calibri" w:hAnsi="Calibri" w:cs="Calibri"/>
          <w:sz w:val="22"/>
          <w:szCs w:val="22"/>
        </w:rPr>
        <w:t>будь-яким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іншим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уповноваженим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з </w:t>
      </w:r>
      <w:proofErr w:type="spellStart"/>
      <w:r>
        <w:rPr>
          <w:rFonts w:ascii="Calibri" w:eastAsia="Calibri" w:hAnsi="Calibri" w:cs="Calibri"/>
          <w:sz w:val="22"/>
          <w:szCs w:val="22"/>
        </w:rPr>
        <w:t>нагляду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який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призначений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Виконавчим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Директором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та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Радником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з </w:t>
      </w:r>
      <w:proofErr w:type="spellStart"/>
      <w:r>
        <w:rPr>
          <w:rFonts w:ascii="Calibri" w:eastAsia="Calibri" w:hAnsi="Calibri" w:cs="Calibri"/>
          <w:sz w:val="22"/>
          <w:szCs w:val="22"/>
        </w:rPr>
        <w:t>етики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Фонду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ООН у </w:t>
      </w:r>
      <w:proofErr w:type="spellStart"/>
      <w:r>
        <w:rPr>
          <w:rFonts w:ascii="Calibri" w:eastAsia="Calibri" w:hAnsi="Calibri" w:cs="Calibri"/>
          <w:sz w:val="22"/>
          <w:szCs w:val="22"/>
        </w:rPr>
        <w:t>галузі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народонаселення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. </w:t>
      </w:r>
      <w:proofErr w:type="spellStart"/>
      <w:r>
        <w:rPr>
          <w:rFonts w:ascii="Calibri" w:eastAsia="Calibri" w:hAnsi="Calibri" w:cs="Calibri"/>
          <w:sz w:val="22"/>
          <w:szCs w:val="22"/>
        </w:rPr>
        <w:t>Таке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співробітництво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включає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але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не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обмежується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наступне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: </w:t>
      </w:r>
      <w:proofErr w:type="spellStart"/>
      <w:r>
        <w:rPr>
          <w:rFonts w:ascii="Calibri" w:eastAsia="Calibri" w:hAnsi="Calibri" w:cs="Calibri"/>
          <w:sz w:val="22"/>
          <w:szCs w:val="22"/>
        </w:rPr>
        <w:t>доступ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до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всіх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працівників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представників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агентів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та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уповноважених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осіб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постачальника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; </w:t>
      </w:r>
      <w:proofErr w:type="spellStart"/>
      <w:r>
        <w:rPr>
          <w:rFonts w:ascii="Calibri" w:eastAsia="Calibri" w:hAnsi="Calibri" w:cs="Calibri"/>
          <w:sz w:val="22"/>
          <w:szCs w:val="22"/>
        </w:rPr>
        <w:t>надання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всіх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необхідних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документів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у </w:t>
      </w:r>
      <w:proofErr w:type="spellStart"/>
      <w:r>
        <w:rPr>
          <w:rFonts w:ascii="Calibri" w:eastAsia="Calibri" w:hAnsi="Calibri" w:cs="Calibri"/>
          <w:sz w:val="22"/>
          <w:szCs w:val="22"/>
        </w:rPr>
        <w:t>тому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числі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фінансових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. </w:t>
      </w:r>
      <w:proofErr w:type="spellStart"/>
      <w:r>
        <w:rPr>
          <w:rFonts w:ascii="Calibri" w:eastAsia="Calibri" w:hAnsi="Calibri" w:cs="Calibri"/>
          <w:sz w:val="22"/>
          <w:szCs w:val="22"/>
        </w:rPr>
        <w:t>Нездатність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повною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мірою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співпрацювати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зі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слідством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буде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вважатися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достатньою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підставою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для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Фонду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ООН у </w:t>
      </w:r>
      <w:proofErr w:type="spellStart"/>
      <w:r>
        <w:rPr>
          <w:rFonts w:ascii="Calibri" w:eastAsia="Calibri" w:hAnsi="Calibri" w:cs="Calibri"/>
          <w:sz w:val="22"/>
          <w:szCs w:val="22"/>
        </w:rPr>
        <w:t>галузі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народонаселення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розірвати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контракт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з </w:t>
      </w:r>
      <w:proofErr w:type="spellStart"/>
      <w:r>
        <w:rPr>
          <w:rFonts w:ascii="Calibri" w:eastAsia="Calibri" w:hAnsi="Calibri" w:cs="Calibri"/>
          <w:sz w:val="22"/>
          <w:szCs w:val="22"/>
        </w:rPr>
        <w:t>постачальником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та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відсторонити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і </w:t>
      </w:r>
      <w:proofErr w:type="spellStart"/>
      <w:r>
        <w:rPr>
          <w:rFonts w:ascii="Calibri" w:eastAsia="Calibri" w:hAnsi="Calibri" w:cs="Calibri"/>
          <w:sz w:val="22"/>
          <w:szCs w:val="22"/>
        </w:rPr>
        <w:t>зняти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його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зі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списку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зареєстрованих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Фондом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постачальників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. </w:t>
      </w:r>
    </w:p>
    <w:p w:rsidR="009F7D74" w:rsidRDefault="009F7D74">
      <w:pP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jc w:val="both"/>
        <w:rPr>
          <w:rFonts w:ascii="Calibri" w:eastAsia="Calibri" w:hAnsi="Calibri" w:cs="Calibri"/>
          <w:sz w:val="22"/>
          <w:szCs w:val="22"/>
        </w:rPr>
      </w:pPr>
    </w:p>
    <w:p w:rsidR="009F7D74" w:rsidRDefault="00F339C6">
      <w:pP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jc w:val="both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Конфіденційна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гаряча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лінія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по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боротьбі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з </w:t>
      </w:r>
      <w:proofErr w:type="spellStart"/>
      <w:r>
        <w:rPr>
          <w:rFonts w:ascii="Calibri" w:eastAsia="Calibri" w:hAnsi="Calibri" w:cs="Calibri"/>
          <w:sz w:val="22"/>
          <w:szCs w:val="22"/>
        </w:rPr>
        <w:t>шахрайством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доступна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для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всіх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учасників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конкурсних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торгів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про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підозрілі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та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шахрайські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дії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має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бути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повідомлено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через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hyperlink r:id="rId15">
        <w:proofErr w:type="spellStart"/>
        <w:r>
          <w:rPr>
            <w:rFonts w:ascii="Calibri" w:eastAsia="Calibri" w:hAnsi="Calibri" w:cs="Calibri"/>
            <w:sz w:val="22"/>
            <w:szCs w:val="22"/>
          </w:rPr>
          <w:t>UNFPAInvestigationHotline</w:t>
        </w:r>
        <w:proofErr w:type="spellEnd"/>
      </w:hyperlink>
      <w:r>
        <w:rPr>
          <w:rFonts w:ascii="Calibri" w:eastAsia="Calibri" w:hAnsi="Calibri" w:cs="Calibri"/>
          <w:sz w:val="22"/>
          <w:szCs w:val="22"/>
        </w:rPr>
        <w:t>.</w:t>
      </w:r>
    </w:p>
    <w:p w:rsidR="009F7D74" w:rsidRDefault="009F7D74">
      <w:pP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9F7D74" w:rsidRDefault="00F339C6">
      <w:pPr>
        <w:numPr>
          <w:ilvl w:val="0"/>
          <w:numId w:val="2"/>
        </w:numPr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Політика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нульової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толерантності</w:t>
      </w:r>
      <w:proofErr w:type="spellEnd"/>
    </w:p>
    <w:p w:rsidR="009F7D74" w:rsidRDefault="00F339C6">
      <w:pPr>
        <w:jc w:val="both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Фонд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ООН у </w:t>
      </w:r>
      <w:proofErr w:type="spellStart"/>
      <w:r>
        <w:rPr>
          <w:rFonts w:ascii="Calibri" w:eastAsia="Calibri" w:hAnsi="Calibri" w:cs="Calibri"/>
          <w:sz w:val="22"/>
          <w:szCs w:val="22"/>
        </w:rPr>
        <w:t>галузі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народонаселення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прийняв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політику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нульової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толерантності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щодо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подарунків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та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знаків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вдячності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. </w:t>
      </w:r>
      <w:proofErr w:type="spellStart"/>
      <w:r>
        <w:rPr>
          <w:rFonts w:ascii="Calibri" w:eastAsia="Calibri" w:hAnsi="Calibri" w:cs="Calibri"/>
          <w:sz w:val="22"/>
          <w:szCs w:val="22"/>
        </w:rPr>
        <w:t>Таким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чином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прохання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до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постачальників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не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надсилати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дарунки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або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проявляти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інші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знаки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вдячності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співробітникам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Фонду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ООН у </w:t>
      </w:r>
      <w:proofErr w:type="spellStart"/>
      <w:r>
        <w:rPr>
          <w:rFonts w:ascii="Calibri" w:eastAsia="Calibri" w:hAnsi="Calibri" w:cs="Calibri"/>
          <w:sz w:val="22"/>
          <w:szCs w:val="22"/>
        </w:rPr>
        <w:t>галузі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народонаселення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. </w:t>
      </w:r>
      <w:proofErr w:type="spellStart"/>
      <w:r>
        <w:rPr>
          <w:rFonts w:ascii="Calibri" w:eastAsia="Calibri" w:hAnsi="Calibri" w:cs="Calibri"/>
          <w:sz w:val="22"/>
          <w:szCs w:val="22"/>
        </w:rPr>
        <w:t>Детальніше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з </w:t>
      </w:r>
      <w:proofErr w:type="spellStart"/>
      <w:r>
        <w:rPr>
          <w:rFonts w:ascii="Calibri" w:eastAsia="Calibri" w:hAnsi="Calibri" w:cs="Calibri"/>
          <w:sz w:val="22"/>
          <w:szCs w:val="22"/>
        </w:rPr>
        <w:t>цими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правилами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можна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ознайомитися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тут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: </w:t>
      </w:r>
      <w:hyperlink r:id="rId16">
        <w:proofErr w:type="spellStart"/>
        <w:r w:rsidRPr="000A1C1C">
          <w:rPr>
            <w:rFonts w:ascii="Calibri" w:eastAsia="Calibri" w:hAnsi="Calibri" w:cs="Calibri"/>
            <w:color w:val="0070C0"/>
            <w:sz w:val="22"/>
            <w:szCs w:val="22"/>
          </w:rPr>
          <w:t>ZeroTolerancePolicy</w:t>
        </w:r>
        <w:proofErr w:type="spellEnd"/>
      </w:hyperlink>
      <w:r>
        <w:rPr>
          <w:rFonts w:ascii="Calibri" w:eastAsia="Calibri" w:hAnsi="Calibri" w:cs="Calibri"/>
          <w:sz w:val="22"/>
          <w:szCs w:val="22"/>
        </w:rPr>
        <w:t>.</w:t>
      </w:r>
    </w:p>
    <w:p w:rsidR="009F7D74" w:rsidRDefault="009F7D74">
      <w:pPr>
        <w:jc w:val="both"/>
        <w:rPr>
          <w:rFonts w:ascii="Calibri" w:eastAsia="Calibri" w:hAnsi="Calibri" w:cs="Calibri"/>
          <w:sz w:val="22"/>
          <w:szCs w:val="22"/>
        </w:rPr>
      </w:pPr>
    </w:p>
    <w:p w:rsidR="009F7D74" w:rsidRDefault="00F339C6">
      <w:pPr>
        <w:numPr>
          <w:ilvl w:val="0"/>
          <w:numId w:val="2"/>
        </w:numPr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Опротестування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процесу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подання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пропозицій</w:t>
      </w:r>
      <w:proofErr w:type="spellEnd"/>
    </w:p>
    <w:p w:rsidR="009F7D74" w:rsidRDefault="00F339C6">
      <w:pPr>
        <w:jc w:val="both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Претенденти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які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вважають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що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до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них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були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вчинені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несправедливі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дії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під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час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процесу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подання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оцінки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пропозицій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або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присудження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контракту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можуть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подати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скаргу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керівнику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програми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UNFPA </w:t>
      </w:r>
      <w:proofErr w:type="spellStart"/>
      <w:r>
        <w:rPr>
          <w:rFonts w:ascii="Calibri" w:eastAsia="Calibri" w:hAnsi="Calibri" w:cs="Calibri"/>
          <w:sz w:val="22"/>
          <w:szCs w:val="22"/>
        </w:rPr>
        <w:t>Олесі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Компанієць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на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електронну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пошту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: </w:t>
      </w:r>
      <w:hyperlink r:id="rId17">
        <w:r w:rsidRPr="000A1C1C">
          <w:rPr>
            <w:rFonts w:ascii="Calibri" w:eastAsia="Calibri" w:hAnsi="Calibri" w:cs="Calibri"/>
            <w:color w:val="0070C0"/>
            <w:sz w:val="22"/>
            <w:szCs w:val="22"/>
          </w:rPr>
          <w:t>kompaniiets@unfpa.org</w:t>
        </w:r>
      </w:hyperlink>
      <w:r>
        <w:rPr>
          <w:rFonts w:ascii="Calibri" w:eastAsia="Calibri" w:hAnsi="Calibri" w:cs="Calibri"/>
          <w:sz w:val="22"/>
          <w:szCs w:val="22"/>
        </w:rPr>
        <w:t xml:space="preserve">. У </w:t>
      </w:r>
      <w:proofErr w:type="spellStart"/>
      <w:r>
        <w:rPr>
          <w:rFonts w:ascii="Calibri" w:eastAsia="Calibri" w:hAnsi="Calibri" w:cs="Calibri"/>
          <w:sz w:val="22"/>
          <w:szCs w:val="22"/>
        </w:rPr>
        <w:t>разі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незадоволення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відповіддю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надано</w:t>
      </w:r>
      <w:r w:rsidR="00E674FE">
        <w:rPr>
          <w:rFonts w:ascii="Calibri" w:eastAsia="Calibri" w:hAnsi="Calibri" w:cs="Calibri"/>
          <w:sz w:val="22"/>
          <w:szCs w:val="22"/>
        </w:rPr>
        <w:t>ю</w:t>
      </w:r>
      <w:proofErr w:type="spellEnd"/>
      <w:r w:rsidR="00E674FE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E674FE">
        <w:rPr>
          <w:rFonts w:ascii="Calibri" w:eastAsia="Calibri" w:hAnsi="Calibri" w:cs="Calibri"/>
          <w:sz w:val="22"/>
          <w:szCs w:val="22"/>
        </w:rPr>
        <w:t>керівником</w:t>
      </w:r>
      <w:proofErr w:type="spellEnd"/>
      <w:r w:rsidR="00E674FE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E674FE">
        <w:rPr>
          <w:rFonts w:ascii="Calibri" w:eastAsia="Calibri" w:hAnsi="Calibri" w:cs="Calibri"/>
          <w:sz w:val="22"/>
          <w:szCs w:val="22"/>
        </w:rPr>
        <w:t>підрозділу</w:t>
      </w:r>
      <w:proofErr w:type="spellEnd"/>
      <w:r w:rsidR="00E674FE">
        <w:rPr>
          <w:rFonts w:ascii="Calibri" w:eastAsia="Calibri" w:hAnsi="Calibri" w:cs="Calibri"/>
          <w:sz w:val="22"/>
          <w:szCs w:val="22"/>
        </w:rPr>
        <w:t xml:space="preserve"> UNFPA, </w:t>
      </w:r>
      <w:proofErr w:type="spellStart"/>
      <w:r>
        <w:rPr>
          <w:rFonts w:ascii="Calibri" w:eastAsia="Calibri" w:hAnsi="Calibri" w:cs="Calibri"/>
          <w:sz w:val="22"/>
          <w:szCs w:val="22"/>
        </w:rPr>
        <w:t>претендент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може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звернутися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до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Голови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Відділу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закупівель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Фонду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ООН у </w:t>
      </w:r>
      <w:proofErr w:type="spellStart"/>
      <w:r>
        <w:rPr>
          <w:rFonts w:ascii="Calibri" w:eastAsia="Calibri" w:hAnsi="Calibri" w:cs="Calibri"/>
          <w:sz w:val="22"/>
          <w:szCs w:val="22"/>
        </w:rPr>
        <w:t>галузі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народонаселення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електронною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поштою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hyperlink r:id="rId18">
        <w:r>
          <w:rPr>
            <w:rFonts w:ascii="Calibri" w:eastAsia="Calibri" w:hAnsi="Calibri" w:cs="Calibri"/>
            <w:color w:val="0070C0"/>
            <w:sz w:val="22"/>
            <w:szCs w:val="22"/>
          </w:rPr>
          <w:t>procurement@unfpa.org</w:t>
        </w:r>
      </w:hyperlink>
      <w:r>
        <w:rPr>
          <w:rFonts w:ascii="Calibri" w:eastAsia="Calibri" w:hAnsi="Calibri" w:cs="Calibri"/>
          <w:sz w:val="22"/>
          <w:szCs w:val="22"/>
        </w:rPr>
        <w:t>.</w:t>
      </w:r>
    </w:p>
    <w:p w:rsidR="009F7D74" w:rsidRDefault="009F7D74">
      <w:pP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9F7D74" w:rsidRDefault="00F339C6">
      <w:pPr>
        <w:numPr>
          <w:ilvl w:val="0"/>
          <w:numId w:val="2"/>
        </w:numPr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Зауваження</w:t>
      </w:r>
      <w:proofErr w:type="spellEnd"/>
    </w:p>
    <w:p w:rsidR="009F7D74" w:rsidRDefault="00F339C6">
      <w:pP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У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разі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неможливості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доступу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до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будь-яких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посилань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у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цьому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запиті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на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подання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пропозицій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претенденти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можуть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звернутися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до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співробітника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Відділу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закупівель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для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отримання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версії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в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форматі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PDF. </w:t>
      </w:r>
    </w:p>
    <w:p w:rsidR="009F7D74" w:rsidRDefault="00F339C6">
      <w:pPr>
        <w:tabs>
          <w:tab w:val="left" w:pos="851"/>
        </w:tabs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br w:type="page"/>
      </w:r>
    </w:p>
    <w:p w:rsidR="009F7D74" w:rsidRDefault="00F339C6">
      <w:pPr>
        <w:jc w:val="center"/>
        <w:rPr>
          <w:rFonts w:ascii="Calibri" w:eastAsia="Calibri" w:hAnsi="Calibri" w:cs="Calibri"/>
          <w:b/>
          <w:smallCaps/>
          <w:color w:val="000000"/>
          <w:sz w:val="26"/>
          <w:szCs w:val="26"/>
        </w:rPr>
      </w:pPr>
      <w:r>
        <w:rPr>
          <w:rFonts w:ascii="Calibri" w:eastAsia="Calibri" w:hAnsi="Calibri" w:cs="Calibri"/>
          <w:b/>
          <w:smallCaps/>
          <w:color w:val="000000"/>
          <w:sz w:val="26"/>
          <w:szCs w:val="26"/>
        </w:rPr>
        <w:lastRenderedPageBreak/>
        <w:t>БЛАНК ЦІНОВОЇ ПРОПОЗИЦІЇ</w:t>
      </w:r>
    </w:p>
    <w:p w:rsidR="009F7D74" w:rsidRDefault="009F7D74">
      <w:pPr>
        <w:rPr>
          <w:rFonts w:ascii="Calibri" w:eastAsia="Calibri" w:hAnsi="Calibri" w:cs="Calibri"/>
          <w:sz w:val="22"/>
          <w:szCs w:val="22"/>
        </w:rPr>
      </w:pPr>
    </w:p>
    <w:tbl>
      <w:tblPr>
        <w:tblStyle w:val="a9"/>
        <w:tblW w:w="8522" w:type="dxa"/>
        <w:tblLayout w:type="fixed"/>
        <w:tblLook w:val="0400" w:firstRow="0" w:lastRow="0" w:firstColumn="0" w:lastColumn="0" w:noHBand="0" w:noVBand="1"/>
      </w:tblPr>
      <w:tblGrid>
        <w:gridCol w:w="3707"/>
        <w:gridCol w:w="4815"/>
      </w:tblGrid>
      <w:tr w:rsidR="009F7D74">
        <w:tc>
          <w:tcPr>
            <w:tcW w:w="3707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</w:tcPr>
          <w:p w:rsidR="009F7D74" w:rsidRDefault="00F339C6">
            <w:pPr>
              <w:widowControl w:val="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Найменування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претендента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:</w:t>
            </w:r>
          </w:p>
        </w:tc>
        <w:tc>
          <w:tcPr>
            <w:tcW w:w="4815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center"/>
          </w:tcPr>
          <w:p w:rsidR="009F7D74" w:rsidRDefault="009F7D74">
            <w:pPr>
              <w:widowControl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9F7D74">
        <w:tc>
          <w:tcPr>
            <w:tcW w:w="3707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</w:tcPr>
          <w:p w:rsidR="009F7D74" w:rsidRDefault="00F339C6">
            <w:pPr>
              <w:widowControl w:val="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Дата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подання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:</w:t>
            </w:r>
          </w:p>
        </w:tc>
        <w:tc>
          <w:tcPr>
            <w:tcW w:w="4815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center"/>
          </w:tcPr>
          <w:p w:rsidR="009F7D74" w:rsidRDefault="00F339C6">
            <w:pPr>
              <w:widowControl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808080"/>
                <w:sz w:val="22"/>
                <w:szCs w:val="22"/>
              </w:rPr>
              <w:t>Click here to enter a date.</w:t>
            </w:r>
          </w:p>
        </w:tc>
      </w:tr>
      <w:tr w:rsidR="009F7D74">
        <w:tc>
          <w:tcPr>
            <w:tcW w:w="3707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</w:tcPr>
          <w:p w:rsidR="009F7D74" w:rsidRDefault="00F339C6">
            <w:pPr>
              <w:widowControl w:val="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Номер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запиту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:</w:t>
            </w:r>
          </w:p>
        </w:tc>
        <w:tc>
          <w:tcPr>
            <w:tcW w:w="4815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center"/>
          </w:tcPr>
          <w:p w:rsidR="009F7D74" w:rsidRDefault="00F339C6">
            <w:pPr>
              <w:widowControl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UNFPA/UKR/RFQ/22/27</w:t>
            </w:r>
          </w:p>
        </w:tc>
      </w:tr>
      <w:tr w:rsidR="009F7D74">
        <w:tc>
          <w:tcPr>
            <w:tcW w:w="3707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</w:tcPr>
          <w:p w:rsidR="009F7D74" w:rsidRDefault="00F339C6">
            <w:pPr>
              <w:widowControl w:val="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Валюта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запиту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:</w:t>
            </w:r>
          </w:p>
        </w:tc>
        <w:tc>
          <w:tcPr>
            <w:tcW w:w="4815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center"/>
          </w:tcPr>
          <w:p w:rsidR="009F7D74" w:rsidRDefault="00F339C6">
            <w:pPr>
              <w:widowControl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UAH</w:t>
            </w:r>
          </w:p>
        </w:tc>
      </w:tr>
      <w:tr w:rsidR="009F7D74">
        <w:tc>
          <w:tcPr>
            <w:tcW w:w="3707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</w:tcPr>
          <w:p w:rsidR="009F7D74" w:rsidRDefault="00F339C6">
            <w:pPr>
              <w:widowControl w:val="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Термін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дії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цінової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пропозиції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:</w:t>
            </w:r>
          </w:p>
          <w:p w:rsidR="009F7D74" w:rsidRDefault="00F339C6">
            <w:pPr>
              <w:widowControl w:val="0"/>
              <w:jc w:val="both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i/>
              </w:rPr>
              <w:t>(</w:t>
            </w:r>
            <w:proofErr w:type="spellStart"/>
            <w:r>
              <w:rPr>
                <w:rFonts w:ascii="Calibri" w:eastAsia="Calibri" w:hAnsi="Calibri" w:cs="Calibri"/>
                <w:i/>
              </w:rPr>
              <w:t>Пропозиція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має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бути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чинною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протягом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щонайменше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2 </w:t>
            </w:r>
            <w:proofErr w:type="spellStart"/>
            <w:r>
              <w:rPr>
                <w:rFonts w:ascii="Calibri" w:eastAsia="Calibri" w:hAnsi="Calibri" w:cs="Calibri"/>
                <w:i/>
              </w:rPr>
              <w:t>місяця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після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кінцевого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строку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надсилання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пропозицій</w:t>
            </w:r>
            <w:proofErr w:type="spellEnd"/>
            <w:r>
              <w:rPr>
                <w:rFonts w:ascii="Calibri" w:eastAsia="Calibri" w:hAnsi="Calibri" w:cs="Calibri"/>
                <w:i/>
              </w:rPr>
              <w:t>.)</w:t>
            </w:r>
          </w:p>
        </w:tc>
        <w:tc>
          <w:tcPr>
            <w:tcW w:w="4815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center"/>
          </w:tcPr>
          <w:p w:rsidR="009F7D74" w:rsidRDefault="009F7D74">
            <w:pPr>
              <w:widowControl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9F7D74" w:rsidRDefault="00F339C6">
      <w:pPr>
        <w:pStyle w:val="Title"/>
        <w:jc w:val="left"/>
        <w:rPr>
          <w:rFonts w:ascii="Calibri" w:eastAsia="Calibri" w:hAnsi="Calibri" w:cs="Calibri"/>
          <w:b w:val="0"/>
          <w:sz w:val="22"/>
          <w:szCs w:val="22"/>
          <w:u w:val="none"/>
        </w:rPr>
      </w:pPr>
      <w:proofErr w:type="spellStart"/>
      <w:r>
        <w:rPr>
          <w:rFonts w:ascii="Calibri" w:eastAsia="Calibri" w:hAnsi="Calibri" w:cs="Calibri"/>
          <w:b w:val="0"/>
          <w:i/>
          <w:color w:val="C00000"/>
          <w:sz w:val="22"/>
          <w:szCs w:val="22"/>
        </w:rPr>
        <w:t>Пропозиції</w:t>
      </w:r>
      <w:proofErr w:type="spellEnd"/>
      <w:r>
        <w:rPr>
          <w:rFonts w:ascii="Calibri" w:eastAsia="Calibri" w:hAnsi="Calibri" w:cs="Calibri"/>
          <w:b w:val="0"/>
          <w:i/>
          <w:color w:val="C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 w:val="0"/>
          <w:i/>
          <w:color w:val="C00000"/>
          <w:sz w:val="22"/>
          <w:szCs w:val="22"/>
        </w:rPr>
        <w:t>надаються</w:t>
      </w:r>
      <w:proofErr w:type="spellEnd"/>
      <w:r>
        <w:rPr>
          <w:rFonts w:ascii="Calibri" w:eastAsia="Calibri" w:hAnsi="Calibri" w:cs="Calibri"/>
          <w:b w:val="0"/>
          <w:i/>
          <w:color w:val="C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 w:val="0"/>
          <w:i/>
          <w:color w:val="C00000"/>
          <w:sz w:val="22"/>
          <w:szCs w:val="22"/>
        </w:rPr>
        <w:t>без</w:t>
      </w:r>
      <w:proofErr w:type="spellEnd"/>
      <w:r>
        <w:rPr>
          <w:rFonts w:ascii="Calibri" w:eastAsia="Calibri" w:hAnsi="Calibri" w:cs="Calibri"/>
          <w:b w:val="0"/>
          <w:i/>
          <w:color w:val="C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 w:val="0"/>
          <w:i/>
          <w:color w:val="C00000"/>
          <w:sz w:val="22"/>
          <w:szCs w:val="22"/>
        </w:rPr>
        <w:t>урахування</w:t>
      </w:r>
      <w:proofErr w:type="spellEnd"/>
      <w:r>
        <w:rPr>
          <w:rFonts w:ascii="Calibri" w:eastAsia="Calibri" w:hAnsi="Calibri" w:cs="Calibri"/>
          <w:b w:val="0"/>
          <w:i/>
          <w:color w:val="C00000"/>
          <w:sz w:val="22"/>
          <w:szCs w:val="22"/>
        </w:rPr>
        <w:t xml:space="preserve"> ПДВ </w:t>
      </w:r>
      <w:proofErr w:type="spellStart"/>
      <w:r>
        <w:rPr>
          <w:rFonts w:ascii="Calibri" w:eastAsia="Calibri" w:hAnsi="Calibri" w:cs="Calibri"/>
          <w:b w:val="0"/>
          <w:i/>
          <w:color w:val="C00000"/>
          <w:sz w:val="22"/>
          <w:szCs w:val="22"/>
        </w:rPr>
        <w:t>оскільки</w:t>
      </w:r>
      <w:proofErr w:type="spellEnd"/>
      <w:r>
        <w:rPr>
          <w:rFonts w:ascii="Calibri" w:eastAsia="Calibri" w:hAnsi="Calibri" w:cs="Calibri"/>
          <w:b w:val="0"/>
          <w:i/>
          <w:color w:val="C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 w:val="0"/>
          <w:i/>
          <w:color w:val="C00000"/>
          <w:sz w:val="22"/>
          <w:szCs w:val="22"/>
        </w:rPr>
        <w:t>Фонд</w:t>
      </w:r>
      <w:proofErr w:type="spellEnd"/>
      <w:r>
        <w:rPr>
          <w:rFonts w:ascii="Calibri" w:eastAsia="Calibri" w:hAnsi="Calibri" w:cs="Calibri"/>
          <w:b w:val="0"/>
          <w:i/>
          <w:color w:val="C00000"/>
          <w:sz w:val="22"/>
          <w:szCs w:val="22"/>
        </w:rPr>
        <w:t xml:space="preserve"> ООН у </w:t>
      </w:r>
      <w:proofErr w:type="spellStart"/>
      <w:r>
        <w:rPr>
          <w:rFonts w:ascii="Calibri" w:eastAsia="Calibri" w:hAnsi="Calibri" w:cs="Calibri"/>
          <w:b w:val="0"/>
          <w:i/>
          <w:color w:val="C00000"/>
          <w:sz w:val="22"/>
          <w:szCs w:val="22"/>
        </w:rPr>
        <w:t>галузі</w:t>
      </w:r>
      <w:proofErr w:type="spellEnd"/>
      <w:r>
        <w:rPr>
          <w:rFonts w:ascii="Calibri" w:eastAsia="Calibri" w:hAnsi="Calibri" w:cs="Calibri"/>
          <w:b w:val="0"/>
          <w:i/>
          <w:color w:val="C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 w:val="0"/>
          <w:i/>
          <w:color w:val="C00000"/>
          <w:sz w:val="22"/>
          <w:szCs w:val="22"/>
        </w:rPr>
        <w:t>народонаселення</w:t>
      </w:r>
      <w:proofErr w:type="spellEnd"/>
      <w:r>
        <w:rPr>
          <w:rFonts w:ascii="Calibri" w:eastAsia="Calibri" w:hAnsi="Calibri" w:cs="Calibri"/>
          <w:b w:val="0"/>
          <w:i/>
          <w:color w:val="C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 w:val="0"/>
          <w:i/>
          <w:color w:val="C00000"/>
          <w:sz w:val="22"/>
          <w:szCs w:val="22"/>
        </w:rPr>
        <w:t>звільнено</w:t>
      </w:r>
      <w:proofErr w:type="spellEnd"/>
      <w:r>
        <w:rPr>
          <w:rFonts w:ascii="Calibri" w:eastAsia="Calibri" w:hAnsi="Calibri" w:cs="Calibri"/>
          <w:b w:val="0"/>
          <w:i/>
          <w:color w:val="C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 w:val="0"/>
          <w:i/>
          <w:color w:val="C00000"/>
          <w:sz w:val="22"/>
          <w:szCs w:val="22"/>
        </w:rPr>
        <w:t>від</w:t>
      </w:r>
      <w:proofErr w:type="spellEnd"/>
      <w:r>
        <w:rPr>
          <w:rFonts w:ascii="Calibri" w:eastAsia="Calibri" w:hAnsi="Calibri" w:cs="Calibri"/>
          <w:b w:val="0"/>
          <w:i/>
          <w:color w:val="C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 w:val="0"/>
          <w:i/>
          <w:color w:val="C00000"/>
          <w:sz w:val="22"/>
          <w:szCs w:val="22"/>
        </w:rPr>
        <w:t>сплати</w:t>
      </w:r>
      <w:proofErr w:type="spellEnd"/>
      <w:r>
        <w:rPr>
          <w:rFonts w:ascii="Calibri" w:eastAsia="Calibri" w:hAnsi="Calibri" w:cs="Calibri"/>
          <w:b w:val="0"/>
          <w:i/>
          <w:color w:val="C00000"/>
          <w:sz w:val="22"/>
          <w:szCs w:val="22"/>
        </w:rPr>
        <w:t xml:space="preserve"> ПДВ</w:t>
      </w:r>
    </w:p>
    <w:tbl>
      <w:tblPr>
        <w:tblStyle w:val="aa"/>
        <w:tblW w:w="10627" w:type="dxa"/>
        <w:jc w:val="center"/>
        <w:tblLayout w:type="fixed"/>
        <w:tblLook w:val="0000" w:firstRow="0" w:lastRow="0" w:firstColumn="0" w:lastColumn="0" w:noHBand="0" w:noVBand="0"/>
      </w:tblPr>
      <w:tblGrid>
        <w:gridCol w:w="843"/>
        <w:gridCol w:w="9784"/>
      </w:tblGrid>
      <w:tr w:rsidR="009F7D74">
        <w:trPr>
          <w:trHeight w:val="297"/>
          <w:jc w:val="center"/>
        </w:trPr>
        <w:tc>
          <w:tcPr>
            <w:tcW w:w="843" w:type="dxa"/>
            <w:tcBorders>
              <w:top w:val="single" w:sz="4" w:space="0" w:color="D9D9D9"/>
              <w:left w:val="single" w:sz="4" w:space="0" w:color="D9D9D9"/>
              <w:bottom w:val="single" w:sz="4" w:space="0" w:color="000000"/>
              <w:right w:val="single" w:sz="4" w:space="0" w:color="D9D9D9"/>
            </w:tcBorders>
          </w:tcPr>
          <w:p w:rsidR="009F7D74" w:rsidRDefault="009F7D74">
            <w:pPr>
              <w:widowControl w:val="0"/>
              <w:jc w:val="center"/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9784" w:type="dxa"/>
            <w:tcBorders>
              <w:top w:val="single" w:sz="4" w:space="0" w:color="D9D9D9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vAlign w:val="center"/>
          </w:tcPr>
          <w:p w:rsidR="009F7D74" w:rsidRDefault="00F339C6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>Бланк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>цінової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>пропозиції</w:t>
            </w:r>
            <w:proofErr w:type="spellEnd"/>
          </w:p>
        </w:tc>
      </w:tr>
    </w:tbl>
    <w:p w:rsidR="009F7D74" w:rsidRDefault="00F339C6">
      <w:pPr>
        <w:tabs>
          <w:tab w:val="left" w:pos="3945"/>
        </w:tabs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</w:rPr>
        <w:t xml:space="preserve"> </w:t>
      </w:r>
    </w:p>
    <w:tbl>
      <w:tblPr>
        <w:tblStyle w:val="ab"/>
        <w:tblW w:w="10060" w:type="dxa"/>
        <w:tblLayout w:type="fixed"/>
        <w:tblLook w:val="0400" w:firstRow="0" w:lastRow="0" w:firstColumn="0" w:lastColumn="0" w:noHBand="0" w:noVBand="1"/>
      </w:tblPr>
      <w:tblGrid>
        <w:gridCol w:w="705"/>
        <w:gridCol w:w="1133"/>
        <w:gridCol w:w="4254"/>
        <w:gridCol w:w="1134"/>
        <w:gridCol w:w="992"/>
        <w:gridCol w:w="868"/>
        <w:gridCol w:w="974"/>
      </w:tblGrid>
      <w:tr w:rsidR="009F7D74">
        <w:trPr>
          <w:trHeight w:val="72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  <w:vAlign w:val="center"/>
          </w:tcPr>
          <w:p w:rsidR="009F7D74" w:rsidRDefault="00F339C6">
            <w:pPr>
              <w:widowControl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FFFFFF"/>
                <w:sz w:val="22"/>
                <w:szCs w:val="22"/>
              </w:rPr>
              <w:t>Номер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  <w:vAlign w:val="center"/>
          </w:tcPr>
          <w:p w:rsidR="009F7D74" w:rsidRDefault="00F339C6">
            <w:pPr>
              <w:widowControl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FFFFFF"/>
                <w:sz w:val="22"/>
                <w:szCs w:val="22"/>
              </w:rPr>
              <w:t>Найменування</w:t>
            </w:r>
            <w:proofErr w:type="spellEnd"/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  <w:vAlign w:val="center"/>
          </w:tcPr>
          <w:p w:rsidR="009F7D74" w:rsidRDefault="00F339C6">
            <w:pPr>
              <w:widowControl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FFFFFF"/>
                <w:sz w:val="22"/>
                <w:szCs w:val="22"/>
              </w:rPr>
              <w:t>Опис</w:t>
            </w:r>
            <w:proofErr w:type="spellEnd"/>
            <w:r>
              <w:rPr>
                <w:rFonts w:ascii="Calibri" w:eastAsia="Calibri" w:hAnsi="Calibri" w:cs="Calibri"/>
                <w:color w:val="FFFFFF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FFFFFF"/>
                <w:sz w:val="22"/>
                <w:szCs w:val="22"/>
              </w:rPr>
              <w:t>товару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  <w:vAlign w:val="center"/>
          </w:tcPr>
          <w:p w:rsidR="009F7D74" w:rsidRDefault="00F339C6">
            <w:pPr>
              <w:widowControl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FFFFFF"/>
                <w:sz w:val="22"/>
                <w:szCs w:val="22"/>
              </w:rPr>
              <w:t>Одиниця</w:t>
            </w:r>
            <w:proofErr w:type="spellEnd"/>
            <w:r>
              <w:rPr>
                <w:rFonts w:ascii="Calibri" w:eastAsia="Calibri" w:hAnsi="Calibri" w:cs="Calibri"/>
                <w:color w:val="FFFFFF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FFFFFF"/>
                <w:sz w:val="22"/>
                <w:szCs w:val="22"/>
              </w:rPr>
              <w:t>виміру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  <w:vAlign w:val="center"/>
          </w:tcPr>
          <w:p w:rsidR="009F7D74" w:rsidRDefault="00F339C6">
            <w:pPr>
              <w:widowControl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FFFFFF"/>
                <w:sz w:val="22"/>
                <w:szCs w:val="22"/>
              </w:rPr>
              <w:t>Кількість</w:t>
            </w:r>
            <w:proofErr w:type="spellEnd"/>
            <w:r>
              <w:rPr>
                <w:rFonts w:ascii="Calibri" w:eastAsia="Calibri" w:hAnsi="Calibri" w:cs="Calibri"/>
                <w:color w:val="FFFFFF"/>
                <w:sz w:val="22"/>
                <w:szCs w:val="22"/>
              </w:rPr>
              <w:t> 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  <w:vAlign w:val="center"/>
          </w:tcPr>
          <w:p w:rsidR="009F7D74" w:rsidRDefault="00F339C6">
            <w:pPr>
              <w:widowControl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FFFFFF"/>
                <w:sz w:val="22"/>
                <w:szCs w:val="22"/>
              </w:rPr>
              <w:t>Ціна</w:t>
            </w:r>
            <w:proofErr w:type="spellEnd"/>
            <w:r>
              <w:rPr>
                <w:rFonts w:ascii="Calibri" w:eastAsia="Calibri" w:hAnsi="Calibri" w:cs="Calibri"/>
                <w:color w:val="FFFFFF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color w:val="FFFFFF"/>
                <w:sz w:val="22"/>
                <w:szCs w:val="22"/>
              </w:rPr>
              <w:t>без</w:t>
            </w:r>
            <w:proofErr w:type="spellEnd"/>
            <w:r>
              <w:rPr>
                <w:rFonts w:ascii="Calibri" w:eastAsia="Calibri" w:hAnsi="Calibri" w:cs="Calibri"/>
                <w:color w:val="FFFFFF"/>
                <w:sz w:val="22"/>
                <w:szCs w:val="22"/>
              </w:rPr>
              <w:t xml:space="preserve"> ПДВ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  <w:vAlign w:val="center"/>
          </w:tcPr>
          <w:p w:rsidR="009F7D74" w:rsidRDefault="00F339C6">
            <w:pPr>
              <w:widowControl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FFFFFF"/>
                <w:sz w:val="22"/>
                <w:szCs w:val="22"/>
              </w:rPr>
              <w:t>Загалом</w:t>
            </w:r>
            <w:proofErr w:type="spellEnd"/>
            <w:r>
              <w:rPr>
                <w:rFonts w:ascii="Calibri" w:eastAsia="Calibri" w:hAnsi="Calibri" w:cs="Calibri"/>
                <w:color w:val="FFFFFF"/>
                <w:sz w:val="22"/>
                <w:szCs w:val="22"/>
              </w:rPr>
              <w:br/>
              <w:t>(</w:t>
            </w:r>
            <w:proofErr w:type="spellStart"/>
            <w:r>
              <w:rPr>
                <w:rFonts w:ascii="Calibri" w:eastAsia="Calibri" w:hAnsi="Calibri" w:cs="Calibri"/>
                <w:color w:val="FFFFFF"/>
                <w:sz w:val="22"/>
                <w:szCs w:val="22"/>
              </w:rPr>
              <w:t>гривня</w:t>
            </w:r>
            <w:proofErr w:type="spellEnd"/>
            <w:r>
              <w:rPr>
                <w:rFonts w:ascii="Calibri" w:eastAsia="Calibri" w:hAnsi="Calibri" w:cs="Calibri"/>
                <w:color w:val="FFFFFF"/>
                <w:sz w:val="22"/>
                <w:szCs w:val="22"/>
              </w:rPr>
              <w:t xml:space="preserve">), </w:t>
            </w:r>
            <w:proofErr w:type="spellStart"/>
            <w:r>
              <w:rPr>
                <w:rFonts w:ascii="Calibri" w:eastAsia="Calibri" w:hAnsi="Calibri" w:cs="Calibri"/>
                <w:color w:val="FFFFFF"/>
                <w:sz w:val="22"/>
                <w:szCs w:val="22"/>
              </w:rPr>
              <w:t>без</w:t>
            </w:r>
            <w:proofErr w:type="spellEnd"/>
            <w:r>
              <w:rPr>
                <w:rFonts w:ascii="Calibri" w:eastAsia="Calibri" w:hAnsi="Calibri" w:cs="Calibri"/>
                <w:color w:val="FFFFFF"/>
                <w:sz w:val="22"/>
                <w:szCs w:val="22"/>
              </w:rPr>
              <w:t xml:space="preserve"> ПДВ</w:t>
            </w:r>
          </w:p>
        </w:tc>
      </w:tr>
      <w:tr w:rsidR="009F7D74">
        <w:trPr>
          <w:trHeight w:val="723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D74" w:rsidRDefault="00F339C6">
            <w:pPr>
              <w:widowControl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D74" w:rsidRDefault="00F339C6">
            <w:pPr>
              <w:widowControl w:val="0"/>
              <w:jc w:val="center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</w:rPr>
              <w:t>Буклет</w:t>
            </w:r>
            <w:proofErr w:type="spellEnd"/>
            <w:r>
              <w:rPr>
                <w:rFonts w:ascii="Calibri" w:eastAsia="Calibri" w:hAnsi="Calibri" w:cs="Calibri"/>
              </w:rPr>
              <w:t xml:space="preserve"> "</w:t>
            </w:r>
            <w:proofErr w:type="spellStart"/>
            <w:r>
              <w:rPr>
                <w:rFonts w:ascii="Calibri" w:eastAsia="Calibri" w:hAnsi="Calibri" w:cs="Calibri"/>
              </w:rPr>
              <w:t>Сексуальне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насильство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пов'язане</w:t>
            </w:r>
            <w:proofErr w:type="spellEnd"/>
            <w:r>
              <w:rPr>
                <w:rFonts w:ascii="Calibri" w:eastAsia="Calibri" w:hAnsi="Calibri" w:cs="Calibri"/>
              </w:rPr>
              <w:t xml:space="preserve"> з </w:t>
            </w:r>
            <w:proofErr w:type="spellStart"/>
            <w:r>
              <w:rPr>
                <w:rFonts w:ascii="Calibri" w:eastAsia="Calibri" w:hAnsi="Calibri" w:cs="Calibri"/>
              </w:rPr>
              <w:t>конфліктом</w:t>
            </w:r>
            <w:proofErr w:type="spellEnd"/>
            <w:r>
              <w:rPr>
                <w:rFonts w:ascii="Calibri" w:eastAsia="Calibri" w:hAnsi="Calibri" w:cs="Calibri"/>
              </w:rPr>
              <w:t>"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D74" w:rsidRDefault="00F339C6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</w:t>
            </w:r>
            <w:proofErr w:type="spellStart"/>
            <w:r>
              <w:rPr>
                <w:rFonts w:ascii="Calibri" w:eastAsia="Calibri" w:hAnsi="Calibri" w:cs="Calibri"/>
              </w:rPr>
              <w:t>Буклет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книжка</w:t>
            </w:r>
            <w:proofErr w:type="spellEnd"/>
            <w:r>
              <w:rPr>
                <w:rFonts w:ascii="Calibri" w:eastAsia="Calibri" w:hAnsi="Calibri" w:cs="Calibri"/>
              </w:rPr>
              <w:t xml:space="preserve"> A5 </w:t>
            </w:r>
          </w:p>
          <w:p w:rsidR="009F7D74" w:rsidRDefault="00F339C6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8 </w:t>
            </w:r>
            <w:proofErr w:type="spellStart"/>
            <w:r>
              <w:rPr>
                <w:rFonts w:ascii="Calibri" w:eastAsia="Calibri" w:hAnsi="Calibri" w:cs="Calibri"/>
              </w:rPr>
              <w:t>сторінок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</w:p>
          <w:p w:rsidR="009F7D74" w:rsidRDefault="00F339C6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(4 </w:t>
            </w:r>
            <w:proofErr w:type="spellStart"/>
            <w:r>
              <w:rPr>
                <w:rFonts w:ascii="Calibri" w:eastAsia="Calibri" w:hAnsi="Calibri" w:cs="Calibri"/>
              </w:rPr>
              <w:t>листи</w:t>
            </w:r>
            <w:proofErr w:type="spellEnd"/>
            <w:r>
              <w:rPr>
                <w:rFonts w:ascii="Calibri" w:eastAsia="Calibri" w:hAnsi="Calibri" w:cs="Calibri"/>
              </w:rPr>
              <w:t xml:space="preserve"> з </w:t>
            </w:r>
            <w:proofErr w:type="spellStart"/>
            <w:r>
              <w:rPr>
                <w:rFonts w:ascii="Calibri" w:eastAsia="Calibri" w:hAnsi="Calibri" w:cs="Calibri"/>
              </w:rPr>
              <w:t>двостороннім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друком</w:t>
            </w:r>
            <w:proofErr w:type="spellEnd"/>
            <w:r>
              <w:rPr>
                <w:rFonts w:ascii="Calibri" w:eastAsia="Calibri" w:hAnsi="Calibri" w:cs="Calibri"/>
              </w:rPr>
              <w:t>)</w:t>
            </w:r>
          </w:p>
          <w:p w:rsidR="009F7D74" w:rsidRDefault="00F339C6">
            <w:pPr>
              <w:widowControl w:val="0"/>
              <w:jc w:val="center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мелований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папір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щільність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150 г/м2,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друк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двосторонній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 4+4</w:t>
            </w:r>
          </w:p>
          <w:p w:rsidR="009F7D74" w:rsidRDefault="00F339C6">
            <w:pPr>
              <w:widowControl w:val="0"/>
              <w:jc w:val="center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Скоба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(2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шт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D74" w:rsidRDefault="00F339C6">
            <w:pPr>
              <w:widowControl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D74" w:rsidRDefault="00F339C6">
            <w:pPr>
              <w:widowControl w:val="0"/>
              <w:jc w:val="center"/>
              <w:rPr>
                <w:rFonts w:ascii="Calibri" w:eastAsia="Calibri" w:hAnsi="Calibri" w:cs="Calibri"/>
                <w:color w:val="000000"/>
              </w:rPr>
            </w:pPr>
            <w:bookmarkStart w:id="0" w:name="_heading=h.gjdgxs" w:colFirst="0" w:colLast="0"/>
            <w:bookmarkEnd w:id="0"/>
            <w:r>
              <w:rPr>
                <w:rFonts w:ascii="Calibri" w:eastAsia="Calibri" w:hAnsi="Calibri" w:cs="Calibri"/>
                <w:color w:val="000000"/>
              </w:rPr>
              <w:t>50200</w:t>
            </w:r>
          </w:p>
          <w:p w:rsidR="009F7D74" w:rsidRDefault="009F7D74">
            <w:pPr>
              <w:widowControl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D74" w:rsidRDefault="00F339C6">
            <w:pPr>
              <w:widowControl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F7D74" w:rsidRDefault="00F339C6">
            <w:pPr>
              <w:widowControl w:val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F7D74" w:rsidTr="00791DE5">
        <w:trPr>
          <w:trHeight w:val="393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D74" w:rsidRDefault="00E674FE">
            <w:pPr>
              <w:widowControl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D74" w:rsidRDefault="00F339C6">
            <w:pPr>
              <w:widowControl w:val="0"/>
              <w:jc w:val="center"/>
              <w:rPr>
                <w:rFonts w:ascii="Calibri" w:eastAsia="Calibri" w:hAnsi="Calibri" w:cs="Calibri"/>
                <w:color w:val="000000"/>
              </w:rPr>
            </w:pPr>
            <w:bookmarkStart w:id="1" w:name="_GoBack"/>
            <w:bookmarkEnd w:id="1"/>
            <w:proofErr w:type="spellStart"/>
            <w:r>
              <w:rPr>
                <w:rFonts w:ascii="Calibri" w:eastAsia="Calibri" w:hAnsi="Calibri" w:cs="Calibri"/>
                <w:color w:val="000000"/>
              </w:rPr>
              <w:t>Доставка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продукції</w:t>
            </w:r>
            <w:proofErr w:type="spellEnd"/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D74" w:rsidRDefault="009F7D74">
            <w:pPr>
              <w:widowControl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F7D74" w:rsidRDefault="009F7D74">
            <w:pPr>
              <w:widowControl w:val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9F7D74">
        <w:trPr>
          <w:trHeight w:val="729"/>
        </w:trPr>
        <w:tc>
          <w:tcPr>
            <w:tcW w:w="82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D74" w:rsidRDefault="00F339C6">
            <w:pPr>
              <w:widowControl w:val="0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</w:rPr>
              <w:t>Разом</w:t>
            </w:r>
            <w:proofErr w:type="spellEnd"/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D74" w:rsidRDefault="009F7D74">
            <w:pPr>
              <w:widowControl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F7D74" w:rsidRDefault="009F7D74">
            <w:pPr>
              <w:widowControl w:val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9F7D74" w:rsidRDefault="00F339C6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</w:t>
      </w:r>
      <w:r>
        <w:rPr>
          <w:noProof/>
        </w:rPr>
        <mc:AlternateContent>
          <mc:Choice Requires="wpg">
            <w:drawing>
              <wp:anchor distT="0" distB="0" distL="0" distR="0" simplePos="0" relativeHeight="251658240" behindDoc="0" locked="0" layoutInCell="1" hidden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76200</wp:posOffset>
                </wp:positionV>
                <wp:extent cx="6445885" cy="438785"/>
                <wp:effectExtent l="0" t="0" r="0" b="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128140" y="3565620"/>
                          <a:ext cx="6435720" cy="42876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9F7D74" w:rsidRDefault="00F339C6">
                            <w:pPr>
                              <w:textDirection w:val="btLr"/>
                            </w:pP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i/>
                                <w:color w:val="000000"/>
                                <w:sz w:val="28"/>
                              </w:rPr>
                              <w:t>Коментарі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i/>
                                <w:color w:val="000000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i/>
                                <w:color w:val="000000"/>
                                <w:sz w:val="28"/>
                              </w:rPr>
                              <w:t>постачальника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i/>
                                <w:color w:val="000000"/>
                                <w:sz w:val="28"/>
                              </w:rPr>
                              <w:t>:</w:t>
                            </w:r>
                          </w:p>
                          <w:p w:rsidR="009F7D74" w:rsidRDefault="009F7D74">
                            <w:pPr>
                              <w:textDirection w:val="btLr"/>
                            </w:pPr>
                          </w:p>
                          <w:p w:rsidR="009F7D74" w:rsidRDefault="009F7D74">
                            <w:pPr>
                              <w:textDirection w:val="btLr"/>
                            </w:pPr>
                          </w:p>
                          <w:p w:rsidR="009F7D74" w:rsidRDefault="009F7D74">
                            <w:pPr>
                              <w:textDirection w:val="btLr"/>
                            </w:pPr>
                          </w:p>
                          <w:p w:rsidR="009F7D74" w:rsidRDefault="009F7D74">
                            <w:pPr>
                              <w:textDirection w:val="btLr"/>
                            </w:pPr>
                          </w:p>
                          <w:p w:rsidR="009F7D74" w:rsidRDefault="009F7D74">
                            <w:pPr>
                              <w:textDirection w:val="btLr"/>
                            </w:pPr>
                          </w:p>
                          <w:p w:rsidR="009F7D74" w:rsidRDefault="009F7D74">
                            <w:pPr>
                              <w:textDirection w:val="btLr"/>
                            </w:pPr>
                          </w:p>
                          <w:p w:rsidR="009F7D74" w:rsidRDefault="009F7D74">
                            <w:pPr>
                              <w:textDirection w:val="btLr"/>
                            </w:pPr>
                          </w:p>
                          <w:p w:rsidR="009F7D74" w:rsidRDefault="009F7D74">
                            <w:pPr>
                              <w:textDirection w:val="btLr"/>
                            </w:pPr>
                          </w:p>
                          <w:p w:rsidR="009F7D74" w:rsidRDefault="009F7D74">
                            <w:pPr>
                              <w:textDirection w:val="btLr"/>
                            </w:pPr>
                          </w:p>
                          <w:p w:rsidR="009F7D74" w:rsidRDefault="009F7D74">
                            <w:pPr>
                              <w:textDirection w:val="btLr"/>
                            </w:pPr>
                          </w:p>
                          <w:p w:rsidR="009F7D74" w:rsidRDefault="009F7D74">
                            <w:pPr>
                              <w:textDirection w:val="btLr"/>
                            </w:pPr>
                          </w:p>
                          <w:p w:rsidR="009F7D74" w:rsidRDefault="009F7D74">
                            <w:pPr>
                              <w:textDirection w:val="btLr"/>
                            </w:pPr>
                          </w:p>
                          <w:p w:rsidR="009F7D74" w:rsidRDefault="009F7D74">
                            <w:pPr>
                              <w:textDirection w:val="btLr"/>
                            </w:pPr>
                          </w:p>
                          <w:p w:rsidR="009F7D74" w:rsidRDefault="009F7D74">
                            <w:pPr>
                              <w:textDirection w:val="btLr"/>
                            </w:pPr>
                          </w:p>
                          <w:p w:rsidR="009F7D74" w:rsidRDefault="009F7D74">
                            <w:pPr>
                              <w:textDirection w:val="btLr"/>
                            </w:pPr>
                          </w:p>
                          <w:p w:rsidR="009F7D74" w:rsidRDefault="009F7D74">
                            <w:pPr>
                              <w:textDirection w:val="btLr"/>
                            </w:pPr>
                          </w:p>
                          <w:p w:rsidR="009F7D74" w:rsidRDefault="009F7D74">
                            <w:pPr>
                              <w:textDirection w:val="btLr"/>
                            </w:pPr>
                          </w:p>
                          <w:p w:rsidR="009F7D74" w:rsidRDefault="009F7D74">
                            <w:pPr>
                              <w:textDirection w:val="btLr"/>
                            </w:pPr>
                          </w:p>
                          <w:p w:rsidR="009F7D74" w:rsidRDefault="009F7D74">
                            <w:pPr>
                              <w:textDirection w:val="btLr"/>
                            </w:pPr>
                          </w:p>
                          <w:p w:rsidR="009F7D74" w:rsidRDefault="009F7D74">
                            <w:pPr>
                              <w:textDirection w:val="btLr"/>
                            </w:pPr>
                          </w:p>
                          <w:p w:rsidR="009F7D74" w:rsidRDefault="009F7D74">
                            <w:pPr>
                              <w:textDirection w:val="btLr"/>
                            </w:pPr>
                          </w:p>
                          <w:p w:rsidR="009F7D74" w:rsidRDefault="009F7D74">
                            <w:pPr>
                              <w:textDirection w:val="btLr"/>
                            </w:pPr>
                          </w:p>
                          <w:p w:rsidR="009F7D74" w:rsidRDefault="009F7D74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0</wp:posOffset>
                </wp:positionH>
                <wp:positionV relativeFrom="paragraph">
                  <wp:posOffset>76200</wp:posOffset>
                </wp:positionV>
                <wp:extent cx="6445885" cy="438785"/>
                <wp:effectExtent b="0" l="0" r="0" t="0"/>
                <wp:wrapNone/>
                <wp:docPr id="23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45885" cy="4387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9F7D74" w:rsidRDefault="009F7D74">
      <w:pPr>
        <w:rPr>
          <w:rFonts w:ascii="Calibri" w:eastAsia="Calibri" w:hAnsi="Calibri" w:cs="Calibri"/>
          <w:b/>
        </w:rPr>
      </w:pPr>
    </w:p>
    <w:p w:rsidR="009F7D74" w:rsidRDefault="009F7D74">
      <w:pPr>
        <w:rPr>
          <w:rFonts w:ascii="Calibri" w:eastAsia="Calibri" w:hAnsi="Calibri" w:cs="Calibri"/>
          <w:b/>
        </w:rPr>
      </w:pPr>
    </w:p>
    <w:p w:rsidR="009F7D74" w:rsidRDefault="009F7D74">
      <w:pPr>
        <w:rPr>
          <w:rFonts w:ascii="Calibri" w:eastAsia="Calibri" w:hAnsi="Calibri" w:cs="Calibri"/>
          <w:b/>
        </w:rPr>
      </w:pPr>
    </w:p>
    <w:p w:rsidR="009F7D74" w:rsidRDefault="009F7D74">
      <w:pPr>
        <w:rPr>
          <w:rFonts w:ascii="Calibri" w:eastAsia="Calibri" w:hAnsi="Calibri" w:cs="Calibri"/>
          <w:b/>
        </w:rPr>
      </w:pPr>
    </w:p>
    <w:p w:rsidR="009F7D74" w:rsidRDefault="00F339C6">
      <w:pPr>
        <w:jc w:val="both"/>
        <w:rPr>
          <w:rFonts w:ascii="Calibri" w:eastAsia="Calibri" w:hAnsi="Calibri" w:cs="Calibri"/>
          <w:sz w:val="22"/>
          <w:szCs w:val="22"/>
        </w:rPr>
      </w:pPr>
      <w:bookmarkStart w:id="2" w:name="_heading=h.30j0zll" w:colFirst="0" w:colLast="0"/>
      <w:bookmarkEnd w:id="2"/>
      <w:proofErr w:type="spellStart"/>
      <w:r>
        <w:rPr>
          <w:rFonts w:ascii="Calibri" w:eastAsia="Calibri" w:hAnsi="Calibri" w:cs="Calibri"/>
          <w:sz w:val="22"/>
          <w:szCs w:val="22"/>
        </w:rPr>
        <w:t>Цим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засвідчую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що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вище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вказана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компанія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яку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я </w:t>
      </w:r>
      <w:proofErr w:type="spellStart"/>
      <w:r>
        <w:rPr>
          <w:rFonts w:ascii="Calibri" w:eastAsia="Calibri" w:hAnsi="Calibri" w:cs="Calibri"/>
          <w:sz w:val="22"/>
          <w:szCs w:val="22"/>
        </w:rPr>
        <w:t>уповноважений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представляти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переглянула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sz w:val="22"/>
          <w:szCs w:val="22"/>
        </w:rPr>
        <w:t>Запит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на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Подання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Пропозицій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RFQ Nº UNFPA/UKR/RFQ/22/27, у </w:t>
      </w:r>
      <w:proofErr w:type="spellStart"/>
      <w:r>
        <w:rPr>
          <w:rFonts w:ascii="Calibri" w:eastAsia="Calibri" w:hAnsi="Calibri" w:cs="Calibri"/>
          <w:sz w:val="22"/>
          <w:szCs w:val="22"/>
        </w:rPr>
        <w:t>тому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числі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всі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додатки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зміни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в </w:t>
      </w:r>
      <w:proofErr w:type="spellStart"/>
      <w:r>
        <w:rPr>
          <w:rFonts w:ascii="Calibri" w:eastAsia="Calibri" w:hAnsi="Calibri" w:cs="Calibri"/>
          <w:sz w:val="22"/>
          <w:szCs w:val="22"/>
        </w:rPr>
        <w:t>документі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(</w:t>
      </w:r>
      <w:proofErr w:type="spellStart"/>
      <w:r>
        <w:rPr>
          <w:rFonts w:ascii="Calibri" w:eastAsia="Calibri" w:hAnsi="Calibri" w:cs="Calibri"/>
          <w:sz w:val="22"/>
          <w:szCs w:val="22"/>
        </w:rPr>
        <w:t>якщо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такі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мають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місце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) </w:t>
      </w:r>
      <w:proofErr w:type="spellStart"/>
      <w:r>
        <w:rPr>
          <w:rFonts w:ascii="Calibri" w:eastAsia="Calibri" w:hAnsi="Calibri" w:cs="Calibri"/>
          <w:sz w:val="22"/>
          <w:szCs w:val="22"/>
        </w:rPr>
        <w:t>та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відповіді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Фонду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ООН у </w:t>
      </w:r>
      <w:proofErr w:type="spellStart"/>
      <w:r>
        <w:rPr>
          <w:rFonts w:ascii="Calibri" w:eastAsia="Calibri" w:hAnsi="Calibri" w:cs="Calibri"/>
          <w:sz w:val="22"/>
          <w:szCs w:val="22"/>
        </w:rPr>
        <w:t>галузі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народонаселення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на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уточнювальні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питання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з </w:t>
      </w:r>
      <w:proofErr w:type="spellStart"/>
      <w:r>
        <w:rPr>
          <w:rFonts w:ascii="Calibri" w:eastAsia="Calibri" w:hAnsi="Calibri" w:cs="Calibri"/>
          <w:sz w:val="22"/>
          <w:szCs w:val="22"/>
        </w:rPr>
        <w:t>боку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потенційного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постачальника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.  </w:t>
      </w:r>
      <w:proofErr w:type="spellStart"/>
      <w:r>
        <w:rPr>
          <w:rFonts w:ascii="Calibri" w:eastAsia="Calibri" w:hAnsi="Calibri" w:cs="Calibri"/>
          <w:sz w:val="22"/>
          <w:szCs w:val="22"/>
        </w:rPr>
        <w:t>Також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компанія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приймає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Загальні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умови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договору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Фонду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ООН у </w:t>
      </w:r>
      <w:proofErr w:type="spellStart"/>
      <w:r>
        <w:rPr>
          <w:rFonts w:ascii="Calibri" w:eastAsia="Calibri" w:hAnsi="Calibri" w:cs="Calibri"/>
          <w:sz w:val="22"/>
          <w:szCs w:val="22"/>
        </w:rPr>
        <w:t>галузі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народонаселення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та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буде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дотримуватися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цієї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цінової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пропозиції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до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моменту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закінчення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терміну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дії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останньої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. </w:t>
      </w:r>
    </w:p>
    <w:tbl>
      <w:tblPr>
        <w:tblStyle w:val="ac"/>
        <w:tblW w:w="9242" w:type="dxa"/>
        <w:tblLayout w:type="fixed"/>
        <w:tblLook w:val="0400" w:firstRow="0" w:lastRow="0" w:firstColumn="0" w:lastColumn="0" w:noHBand="0" w:noVBand="1"/>
      </w:tblPr>
      <w:tblGrid>
        <w:gridCol w:w="4622"/>
        <w:gridCol w:w="2310"/>
        <w:gridCol w:w="2310"/>
      </w:tblGrid>
      <w:tr w:rsidR="009F7D74">
        <w:tc>
          <w:tcPr>
            <w:tcW w:w="462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:rsidR="009F7D74" w:rsidRDefault="009F7D74">
            <w:pPr>
              <w:widowControl w:val="0"/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9F7D74" w:rsidRDefault="009F7D74">
            <w:pPr>
              <w:widowControl w:val="0"/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9F7D74" w:rsidRDefault="009F7D74">
            <w:pPr>
              <w:widowControl w:val="0"/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31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  <w:shd w:val="clear" w:color="auto" w:fill="auto"/>
            <w:vAlign w:val="center"/>
          </w:tcPr>
          <w:p w:rsidR="009F7D74" w:rsidRDefault="00F339C6">
            <w:pPr>
              <w:widowControl w:val="0"/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808080"/>
                <w:sz w:val="22"/>
                <w:szCs w:val="22"/>
              </w:rPr>
              <w:t>Click here to enter a date.</w:t>
            </w:r>
          </w:p>
        </w:tc>
        <w:tc>
          <w:tcPr>
            <w:tcW w:w="2310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:rsidR="009F7D74" w:rsidRDefault="009F7D74">
            <w:pPr>
              <w:widowControl w:val="0"/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9F7D74">
        <w:tc>
          <w:tcPr>
            <w:tcW w:w="462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:rsidR="009F7D74" w:rsidRDefault="00F339C6">
            <w:pPr>
              <w:widowControl w:val="0"/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Ім’я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прізвище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та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посада</w:t>
            </w:r>
            <w:proofErr w:type="spellEnd"/>
          </w:p>
        </w:tc>
        <w:tc>
          <w:tcPr>
            <w:tcW w:w="462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:rsidR="009F7D74" w:rsidRDefault="00F339C6">
            <w:pPr>
              <w:widowControl w:val="0"/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Дата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та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місце</w:t>
            </w:r>
            <w:proofErr w:type="spellEnd"/>
          </w:p>
        </w:tc>
      </w:tr>
    </w:tbl>
    <w:p w:rsidR="009F7D74" w:rsidRDefault="00F339C6" w:rsidP="00E674FE">
      <w:pPr>
        <w:spacing w:after="200" w:line="276" w:lineRule="auto"/>
        <w:rPr>
          <w:rFonts w:ascii="Calibri" w:eastAsia="Calibri" w:hAnsi="Calibri" w:cs="Calibri"/>
          <w:b/>
          <w:sz w:val="22"/>
          <w:szCs w:val="22"/>
        </w:rPr>
      </w:pPr>
      <w:r>
        <w:br w:type="page"/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lastRenderedPageBreak/>
        <w:t>Додаток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І:</w:t>
      </w:r>
    </w:p>
    <w:p w:rsidR="009F7D74" w:rsidRDefault="00F339C6">
      <w:pPr>
        <w:jc w:val="center"/>
        <w:rPr>
          <w:rFonts w:ascii="Calibri" w:eastAsia="Calibri" w:hAnsi="Calibri" w:cs="Calibri"/>
          <w:b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Загальні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умови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>:</w:t>
      </w:r>
    </w:p>
    <w:p w:rsidR="009F7D74" w:rsidRDefault="00F339C6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De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Minimis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Contracts</w:t>
      </w:r>
    </w:p>
    <w:p w:rsidR="009F7D74" w:rsidRDefault="009F7D74">
      <w:pPr>
        <w:rPr>
          <w:rFonts w:ascii="Calibri" w:eastAsia="Calibri" w:hAnsi="Calibri" w:cs="Calibri"/>
          <w:sz w:val="22"/>
          <w:szCs w:val="22"/>
        </w:rPr>
      </w:pPr>
    </w:p>
    <w:p w:rsidR="009F7D74" w:rsidRDefault="009F7D74">
      <w:pPr>
        <w:tabs>
          <w:tab w:val="left" w:pos="7020"/>
        </w:tabs>
        <w:rPr>
          <w:rFonts w:ascii="Calibri" w:eastAsia="Calibri" w:hAnsi="Calibri" w:cs="Calibri"/>
          <w:sz w:val="22"/>
          <w:szCs w:val="22"/>
        </w:rPr>
      </w:pPr>
    </w:p>
    <w:p w:rsidR="009F7D74" w:rsidRDefault="00F339C6">
      <w:pPr>
        <w:tabs>
          <w:tab w:val="left" w:pos="7020"/>
        </w:tabs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Цей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запит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на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подання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пропозицій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підпадає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під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дію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Загальних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умов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договору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Фонду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ООН у </w:t>
      </w:r>
      <w:proofErr w:type="spellStart"/>
      <w:r>
        <w:rPr>
          <w:rFonts w:ascii="Calibri" w:eastAsia="Calibri" w:hAnsi="Calibri" w:cs="Calibri"/>
          <w:sz w:val="22"/>
          <w:szCs w:val="22"/>
        </w:rPr>
        <w:t>галузі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народонаселення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: De </w:t>
      </w:r>
      <w:proofErr w:type="spellStart"/>
      <w:r>
        <w:rPr>
          <w:rFonts w:ascii="Calibri" w:eastAsia="Calibri" w:hAnsi="Calibri" w:cs="Calibri"/>
          <w:sz w:val="22"/>
          <w:szCs w:val="22"/>
        </w:rPr>
        <w:t>Minimis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Contracts, </w:t>
      </w:r>
      <w:proofErr w:type="spellStart"/>
      <w:r>
        <w:rPr>
          <w:rFonts w:ascii="Calibri" w:eastAsia="Calibri" w:hAnsi="Calibri" w:cs="Calibri"/>
          <w:sz w:val="22"/>
          <w:szCs w:val="22"/>
        </w:rPr>
        <w:t>який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можна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знайти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тут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: </w:t>
      </w:r>
      <w:hyperlink r:id="rId20">
        <w:r>
          <w:rPr>
            <w:rFonts w:ascii="Calibri" w:eastAsia="Calibri" w:hAnsi="Calibri" w:cs="Calibri"/>
            <w:color w:val="0563C1"/>
            <w:sz w:val="22"/>
            <w:szCs w:val="22"/>
            <w:u w:val="single"/>
          </w:rPr>
          <w:t>English,</w:t>
        </w:r>
      </w:hyperlink>
      <w:r>
        <w:rPr>
          <w:rFonts w:ascii="Calibri" w:eastAsia="Calibri" w:hAnsi="Calibri" w:cs="Calibri"/>
          <w:color w:val="0563C1"/>
          <w:sz w:val="22"/>
          <w:szCs w:val="22"/>
          <w:u w:val="single"/>
        </w:rPr>
        <w:t xml:space="preserve"> </w:t>
      </w:r>
      <w:hyperlink r:id="rId21">
        <w:r>
          <w:rPr>
            <w:rFonts w:ascii="Calibri" w:eastAsia="Calibri" w:hAnsi="Calibri" w:cs="Calibri"/>
            <w:color w:val="0563C1"/>
            <w:sz w:val="22"/>
            <w:szCs w:val="22"/>
            <w:u w:val="single"/>
          </w:rPr>
          <w:t>Spanish</w:t>
        </w:r>
      </w:hyperlink>
      <w:r>
        <w:rPr>
          <w:rFonts w:ascii="Calibri" w:eastAsia="Calibri" w:hAnsi="Calibri" w:cs="Calibri"/>
          <w:sz w:val="22"/>
          <w:szCs w:val="22"/>
        </w:rPr>
        <w:t xml:space="preserve"> і </w:t>
      </w:r>
      <w:hyperlink r:id="rId22">
        <w:r>
          <w:rPr>
            <w:rFonts w:ascii="Calibri" w:eastAsia="Calibri" w:hAnsi="Calibri" w:cs="Calibri"/>
            <w:color w:val="0563C1"/>
            <w:sz w:val="22"/>
            <w:szCs w:val="22"/>
            <w:u w:val="single"/>
          </w:rPr>
          <w:t>French</w:t>
        </w:r>
      </w:hyperlink>
      <w:r>
        <w:rPr>
          <w:rFonts w:ascii="Calibri" w:eastAsia="Calibri" w:hAnsi="Calibri" w:cs="Calibri"/>
          <w:sz w:val="22"/>
          <w:szCs w:val="22"/>
        </w:rPr>
        <w:t xml:space="preserve">. </w:t>
      </w:r>
    </w:p>
    <w:p w:rsidR="009F7D74" w:rsidRDefault="009F7D74">
      <w:pPr>
        <w:tabs>
          <w:tab w:val="left" w:pos="7020"/>
        </w:tabs>
        <w:rPr>
          <w:rFonts w:ascii="Calibri" w:eastAsia="Calibri" w:hAnsi="Calibri" w:cs="Calibri"/>
          <w:sz w:val="22"/>
          <w:szCs w:val="22"/>
        </w:rPr>
      </w:pPr>
    </w:p>
    <w:p w:rsidR="009F7D74" w:rsidRDefault="009F7D74">
      <w:pP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</w:pPr>
    </w:p>
    <w:p w:rsidR="009F7D74" w:rsidRDefault="009F7D74">
      <w:pPr>
        <w:rPr>
          <w:rFonts w:ascii="Calibri" w:eastAsia="Calibri" w:hAnsi="Calibri" w:cs="Calibri"/>
        </w:rPr>
      </w:pPr>
    </w:p>
    <w:p w:rsidR="009F7D74" w:rsidRDefault="009F7D74">
      <w:pPr>
        <w:rPr>
          <w:rFonts w:ascii="Calibri" w:eastAsia="Calibri" w:hAnsi="Calibri" w:cs="Calibri"/>
        </w:rPr>
      </w:pPr>
    </w:p>
    <w:p w:rsidR="009F7D74" w:rsidRDefault="009F7D74">
      <w:pPr>
        <w:rPr>
          <w:rFonts w:ascii="Calibri" w:eastAsia="Calibri" w:hAnsi="Calibri" w:cs="Calibri"/>
        </w:rPr>
      </w:pPr>
    </w:p>
    <w:p w:rsidR="009F7D74" w:rsidRDefault="009F7D74">
      <w:pPr>
        <w:rPr>
          <w:rFonts w:ascii="Calibri" w:eastAsia="Calibri" w:hAnsi="Calibri" w:cs="Calibri"/>
        </w:rPr>
      </w:pPr>
    </w:p>
    <w:p w:rsidR="009F7D74" w:rsidRDefault="009F7D74">
      <w:pPr>
        <w:rPr>
          <w:rFonts w:ascii="Calibri" w:eastAsia="Calibri" w:hAnsi="Calibri" w:cs="Calibri"/>
        </w:rPr>
      </w:pPr>
    </w:p>
    <w:p w:rsidR="009F7D74" w:rsidRDefault="009F7D74">
      <w:pPr>
        <w:rPr>
          <w:rFonts w:ascii="Calibri" w:eastAsia="Calibri" w:hAnsi="Calibri" w:cs="Calibri"/>
        </w:rPr>
      </w:pPr>
    </w:p>
    <w:p w:rsidR="009F7D74" w:rsidRDefault="009F7D74">
      <w:pPr>
        <w:rPr>
          <w:rFonts w:ascii="Calibri" w:eastAsia="Calibri" w:hAnsi="Calibri" w:cs="Calibri"/>
        </w:rPr>
      </w:pPr>
    </w:p>
    <w:p w:rsidR="009F7D74" w:rsidRDefault="009F7D74">
      <w:pPr>
        <w:rPr>
          <w:rFonts w:ascii="Calibri" w:eastAsia="Calibri" w:hAnsi="Calibri" w:cs="Calibri"/>
        </w:rPr>
      </w:pPr>
    </w:p>
    <w:p w:rsidR="009F7D74" w:rsidRDefault="009F7D74">
      <w:pPr>
        <w:rPr>
          <w:rFonts w:ascii="Calibri" w:eastAsia="Calibri" w:hAnsi="Calibri" w:cs="Calibri"/>
        </w:rPr>
      </w:pPr>
    </w:p>
    <w:p w:rsidR="009F7D74" w:rsidRDefault="009F7D74">
      <w:pPr>
        <w:rPr>
          <w:rFonts w:ascii="Calibri" w:eastAsia="Calibri" w:hAnsi="Calibri" w:cs="Calibri"/>
        </w:rPr>
      </w:pPr>
    </w:p>
    <w:p w:rsidR="009F7D74" w:rsidRDefault="009F7D74">
      <w:pPr>
        <w:rPr>
          <w:rFonts w:ascii="Calibri" w:eastAsia="Calibri" w:hAnsi="Calibri" w:cs="Calibri"/>
        </w:rPr>
      </w:pPr>
    </w:p>
    <w:p w:rsidR="009F7D74" w:rsidRDefault="009F7D74">
      <w:pPr>
        <w:rPr>
          <w:rFonts w:ascii="Calibri" w:eastAsia="Calibri" w:hAnsi="Calibri" w:cs="Calibri"/>
        </w:rPr>
      </w:pPr>
    </w:p>
    <w:p w:rsidR="009F7D74" w:rsidRDefault="009F7D74">
      <w:pPr>
        <w:rPr>
          <w:rFonts w:ascii="Calibri" w:eastAsia="Calibri" w:hAnsi="Calibri" w:cs="Calibri"/>
        </w:rPr>
      </w:pPr>
    </w:p>
    <w:p w:rsidR="009F7D74" w:rsidRDefault="009F7D74">
      <w:pPr>
        <w:rPr>
          <w:rFonts w:ascii="Calibri" w:eastAsia="Calibri" w:hAnsi="Calibri" w:cs="Calibri"/>
        </w:rPr>
      </w:pPr>
    </w:p>
    <w:p w:rsidR="009F7D74" w:rsidRDefault="009F7D74">
      <w:pPr>
        <w:rPr>
          <w:rFonts w:ascii="Calibri" w:eastAsia="Calibri" w:hAnsi="Calibri" w:cs="Calibri"/>
        </w:rPr>
      </w:pPr>
    </w:p>
    <w:p w:rsidR="009F7D74" w:rsidRDefault="009F7D74">
      <w:pPr>
        <w:rPr>
          <w:rFonts w:ascii="Calibri" w:eastAsia="Calibri" w:hAnsi="Calibri" w:cs="Calibri"/>
        </w:rPr>
      </w:pPr>
    </w:p>
    <w:p w:rsidR="009F7D74" w:rsidRDefault="009F7D74">
      <w:pPr>
        <w:rPr>
          <w:rFonts w:ascii="Calibri" w:eastAsia="Calibri" w:hAnsi="Calibri" w:cs="Calibri"/>
        </w:rPr>
      </w:pPr>
    </w:p>
    <w:p w:rsidR="009F7D74" w:rsidRDefault="009F7D74">
      <w:pPr>
        <w:rPr>
          <w:rFonts w:ascii="Calibri" w:eastAsia="Calibri" w:hAnsi="Calibri" w:cs="Calibri"/>
        </w:rPr>
      </w:pPr>
    </w:p>
    <w:p w:rsidR="009F7D74" w:rsidRDefault="009F7D74">
      <w:pPr>
        <w:rPr>
          <w:rFonts w:ascii="Calibri" w:eastAsia="Calibri" w:hAnsi="Calibri" w:cs="Calibri"/>
        </w:rPr>
      </w:pPr>
    </w:p>
    <w:p w:rsidR="009F7D74" w:rsidRDefault="009F7D74">
      <w:pPr>
        <w:rPr>
          <w:rFonts w:ascii="Calibri" w:eastAsia="Calibri" w:hAnsi="Calibri" w:cs="Calibri"/>
        </w:rPr>
      </w:pPr>
    </w:p>
    <w:p w:rsidR="009F7D74" w:rsidRDefault="009F7D74">
      <w:pPr>
        <w:rPr>
          <w:rFonts w:ascii="Calibri" w:eastAsia="Calibri" w:hAnsi="Calibri" w:cs="Calibri"/>
        </w:rPr>
      </w:pPr>
    </w:p>
    <w:p w:rsidR="009F7D74" w:rsidRDefault="009F7D74">
      <w:pPr>
        <w:rPr>
          <w:rFonts w:ascii="Calibri" w:eastAsia="Calibri" w:hAnsi="Calibri" w:cs="Calibri"/>
        </w:rPr>
      </w:pPr>
    </w:p>
    <w:p w:rsidR="009F7D74" w:rsidRDefault="009F7D74">
      <w:pPr>
        <w:rPr>
          <w:rFonts w:ascii="Calibri" w:eastAsia="Calibri" w:hAnsi="Calibri" w:cs="Calibri"/>
        </w:rPr>
      </w:pPr>
    </w:p>
    <w:p w:rsidR="009F7D74" w:rsidRDefault="009F7D74">
      <w:pPr>
        <w:rPr>
          <w:rFonts w:ascii="Calibri" w:eastAsia="Calibri" w:hAnsi="Calibri" w:cs="Calibri"/>
        </w:rPr>
      </w:pPr>
    </w:p>
    <w:p w:rsidR="009F7D74" w:rsidRDefault="009F7D74">
      <w:pPr>
        <w:rPr>
          <w:rFonts w:ascii="Calibri" w:eastAsia="Calibri" w:hAnsi="Calibri" w:cs="Calibri"/>
        </w:rPr>
      </w:pPr>
    </w:p>
    <w:p w:rsidR="009F7D74" w:rsidRDefault="009F7D74">
      <w:pPr>
        <w:rPr>
          <w:rFonts w:ascii="Calibri" w:eastAsia="Calibri" w:hAnsi="Calibri" w:cs="Calibri"/>
        </w:rPr>
      </w:pPr>
    </w:p>
    <w:p w:rsidR="009F7D74" w:rsidRDefault="00F339C6">
      <w:pPr>
        <w:tabs>
          <w:tab w:val="left" w:pos="1755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</w:p>
    <w:sectPr w:rsidR="009F7D74">
      <w:headerReference w:type="default" r:id="rId23"/>
      <w:footerReference w:type="default" r:id="rId24"/>
      <w:pgSz w:w="11906" w:h="16838"/>
      <w:pgMar w:top="766" w:right="720" w:bottom="766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6B16" w:rsidRDefault="00186B16">
      <w:r>
        <w:separator/>
      </w:r>
    </w:p>
  </w:endnote>
  <w:endnote w:type="continuationSeparator" w:id="0">
    <w:p w:rsidR="00186B16" w:rsidRDefault="00186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panose1 w:val="00000000000000000000"/>
    <w:charset w:val="00"/>
    <w:family w:val="roman"/>
    <w:notTrueType/>
    <w:pitch w:val="default"/>
  </w:font>
  <w:font w:name="PingFang SC"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UNFPA-Text"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7D74" w:rsidRDefault="00F339C6">
    <w:pPr>
      <w:tabs>
        <w:tab w:val="center" w:pos="4513"/>
        <w:tab w:val="right" w:pos="9026"/>
      </w:tabs>
      <w:jc w:val="right"/>
      <w:rPr>
        <w:rFonts w:ascii="Calibri" w:eastAsia="Calibri" w:hAnsi="Calibri" w:cs="Calibri"/>
        <w:color w:val="000000"/>
        <w:sz w:val="18"/>
        <w:szCs w:val="18"/>
      </w:rPr>
    </w:pPr>
    <w:r>
      <w:rPr>
        <w:rFonts w:ascii="Calibri" w:eastAsia="Calibri" w:hAnsi="Calibri" w:cs="Calibri"/>
        <w:color w:val="000000"/>
        <w:sz w:val="18"/>
        <w:szCs w:val="18"/>
      </w:rPr>
      <w:fldChar w:fldCharType="begin"/>
    </w:r>
    <w:r>
      <w:rPr>
        <w:rFonts w:ascii="Calibri" w:eastAsia="Calibri" w:hAnsi="Calibri" w:cs="Calibri"/>
        <w:color w:val="000000"/>
        <w:sz w:val="18"/>
        <w:szCs w:val="18"/>
      </w:rPr>
      <w:instrText>PAGE</w:instrText>
    </w:r>
    <w:r>
      <w:rPr>
        <w:rFonts w:ascii="Calibri" w:eastAsia="Calibri" w:hAnsi="Calibri" w:cs="Calibri"/>
        <w:color w:val="000000"/>
        <w:sz w:val="18"/>
        <w:szCs w:val="18"/>
      </w:rPr>
      <w:fldChar w:fldCharType="separate"/>
    </w:r>
    <w:r w:rsidR="00791DE5">
      <w:rPr>
        <w:rFonts w:ascii="Calibri" w:eastAsia="Calibri" w:hAnsi="Calibri" w:cs="Calibri"/>
        <w:noProof/>
        <w:color w:val="000000"/>
        <w:sz w:val="18"/>
        <w:szCs w:val="18"/>
      </w:rPr>
      <w:t>1</w:t>
    </w:r>
    <w:r>
      <w:rPr>
        <w:rFonts w:ascii="Calibri" w:eastAsia="Calibri" w:hAnsi="Calibri" w:cs="Calibri"/>
        <w:color w:val="000000"/>
        <w:sz w:val="18"/>
        <w:szCs w:val="18"/>
      </w:rPr>
      <w:fldChar w:fldCharType="end"/>
    </w:r>
    <w:r>
      <w:rPr>
        <w:rFonts w:ascii="Calibri" w:eastAsia="Calibri" w:hAnsi="Calibri" w:cs="Calibri"/>
        <w:color w:val="000000"/>
        <w:sz w:val="18"/>
        <w:szCs w:val="18"/>
      </w:rPr>
      <w:t xml:space="preserve"> of </w:t>
    </w:r>
    <w:r>
      <w:rPr>
        <w:rFonts w:ascii="Calibri" w:eastAsia="Calibri" w:hAnsi="Calibri" w:cs="Calibri"/>
        <w:color w:val="000000"/>
        <w:sz w:val="18"/>
        <w:szCs w:val="18"/>
      </w:rPr>
      <w:fldChar w:fldCharType="begin"/>
    </w:r>
    <w:r>
      <w:rPr>
        <w:rFonts w:ascii="Calibri" w:eastAsia="Calibri" w:hAnsi="Calibri" w:cs="Calibri"/>
        <w:color w:val="000000"/>
        <w:sz w:val="18"/>
        <w:szCs w:val="18"/>
      </w:rPr>
      <w:instrText>NUMPAGES</w:instrText>
    </w:r>
    <w:r>
      <w:rPr>
        <w:rFonts w:ascii="Calibri" w:eastAsia="Calibri" w:hAnsi="Calibri" w:cs="Calibri"/>
        <w:color w:val="000000"/>
        <w:sz w:val="18"/>
        <w:szCs w:val="18"/>
      </w:rPr>
      <w:fldChar w:fldCharType="separate"/>
    </w:r>
    <w:r w:rsidR="00791DE5">
      <w:rPr>
        <w:rFonts w:ascii="Calibri" w:eastAsia="Calibri" w:hAnsi="Calibri" w:cs="Calibri"/>
        <w:noProof/>
        <w:color w:val="000000"/>
        <w:sz w:val="18"/>
        <w:szCs w:val="18"/>
      </w:rPr>
      <w:t>6</w:t>
    </w:r>
    <w:r>
      <w:rPr>
        <w:rFonts w:ascii="Calibri" w:eastAsia="Calibri" w:hAnsi="Calibri" w:cs="Calibri"/>
        <w:color w:val="000000"/>
        <w:sz w:val="18"/>
        <w:szCs w:val="18"/>
      </w:rPr>
      <w:fldChar w:fldCharType="end"/>
    </w:r>
  </w:p>
  <w:p w:rsidR="009F7D74" w:rsidRDefault="009F7D74">
    <w:pPr>
      <w:tabs>
        <w:tab w:val="right" w:pos="9720"/>
      </w:tabs>
      <w:ind w:right="360"/>
      <w:rPr>
        <w:rFonts w:ascii="Calibri" w:eastAsia="Calibri" w:hAnsi="Calibri" w:cs="Calibri"/>
        <w:color w:val="000000"/>
        <w:sz w:val="18"/>
        <w:szCs w:val="18"/>
      </w:rPr>
    </w:pPr>
  </w:p>
  <w:p w:rsidR="009F7D74" w:rsidRDefault="009F7D74">
    <w:pPr>
      <w:tabs>
        <w:tab w:val="center" w:pos="4513"/>
        <w:tab w:val="right" w:pos="9026"/>
      </w:tabs>
      <w:rPr>
        <w:color w:val="000000"/>
      </w:rPr>
    </w:pPr>
  </w:p>
  <w:p w:rsidR="009F7D74" w:rsidRDefault="009F7D74">
    <w:pPr>
      <w:tabs>
        <w:tab w:val="center" w:pos="4513"/>
        <w:tab w:val="right" w:pos="902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6B16" w:rsidRDefault="00186B16">
      <w:r>
        <w:separator/>
      </w:r>
    </w:p>
  </w:footnote>
  <w:footnote w:type="continuationSeparator" w:id="0">
    <w:p w:rsidR="00186B16" w:rsidRDefault="00186B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7D74" w:rsidRDefault="009F7D74">
    <w:pPr>
      <w:tabs>
        <w:tab w:val="center" w:pos="4513"/>
        <w:tab w:val="right" w:pos="9026"/>
      </w:tabs>
      <w:rPr>
        <w:color w:val="000000"/>
      </w:rPr>
    </w:pPr>
  </w:p>
  <w:tbl>
    <w:tblPr>
      <w:tblStyle w:val="ad"/>
      <w:tblW w:w="9990" w:type="dxa"/>
      <w:tblLayout w:type="fixed"/>
      <w:tblLook w:val="0400" w:firstRow="0" w:lastRow="0" w:firstColumn="0" w:lastColumn="0" w:noHBand="0" w:noVBand="1"/>
    </w:tblPr>
    <w:tblGrid>
      <w:gridCol w:w="4996"/>
      <w:gridCol w:w="4994"/>
    </w:tblGrid>
    <w:tr w:rsidR="009F7D74">
      <w:trPr>
        <w:trHeight w:val="1142"/>
      </w:trPr>
      <w:tc>
        <w:tcPr>
          <w:tcW w:w="499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9F7D74" w:rsidRDefault="00F339C6">
          <w:pPr>
            <w:widowControl w:val="0"/>
            <w:tabs>
              <w:tab w:val="center" w:pos="4513"/>
              <w:tab w:val="right" w:pos="9026"/>
            </w:tabs>
            <w:rPr>
              <w:color w:val="000000"/>
            </w:rPr>
          </w:pPr>
          <w:r>
            <w:rPr>
              <w:noProof/>
            </w:rPr>
            <w:drawing>
              <wp:inline distT="0" distB="0" distL="0" distR="0">
                <wp:extent cx="971550" cy="457200"/>
                <wp:effectExtent l="0" t="0" r="0" b="0"/>
                <wp:docPr id="27" name="image4.png" descr="clouored%20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 descr="clouored%20logo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1550" cy="4572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9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9F7D74" w:rsidRDefault="00F339C6">
          <w:pPr>
            <w:widowControl w:val="0"/>
            <w:tabs>
              <w:tab w:val="center" w:pos="4513"/>
              <w:tab w:val="right" w:pos="9026"/>
            </w:tabs>
            <w:jc w:val="right"/>
            <w:rPr>
              <w:rFonts w:ascii="Calibri" w:eastAsia="Calibri" w:hAnsi="Calibri" w:cs="Calibri"/>
              <w:color w:val="000000"/>
              <w:sz w:val="18"/>
              <w:szCs w:val="18"/>
            </w:rPr>
          </w:pPr>
          <w:proofErr w:type="spellStart"/>
          <w:r>
            <w:rPr>
              <w:rFonts w:ascii="Calibri" w:eastAsia="Calibri" w:hAnsi="Calibri" w:cs="Calibri"/>
              <w:color w:val="000000"/>
              <w:sz w:val="18"/>
              <w:szCs w:val="18"/>
            </w:rPr>
            <w:t>Фонд</w:t>
          </w:r>
          <w:proofErr w:type="spellEnd"/>
          <w:r>
            <w:rPr>
              <w:rFonts w:ascii="Calibri" w:eastAsia="Calibri" w:hAnsi="Calibri" w:cs="Calibri"/>
              <w:color w:val="000000"/>
              <w:sz w:val="18"/>
              <w:szCs w:val="18"/>
            </w:rPr>
            <w:t xml:space="preserve"> ООН у </w:t>
          </w:r>
          <w:proofErr w:type="spellStart"/>
          <w:r>
            <w:rPr>
              <w:rFonts w:ascii="Calibri" w:eastAsia="Calibri" w:hAnsi="Calibri" w:cs="Calibri"/>
              <w:color w:val="000000"/>
              <w:sz w:val="18"/>
              <w:szCs w:val="18"/>
            </w:rPr>
            <w:t>галузі</w:t>
          </w:r>
          <w:proofErr w:type="spellEnd"/>
          <w:r>
            <w:rPr>
              <w:rFonts w:ascii="Calibri" w:eastAsia="Calibri" w:hAnsi="Calibri" w:cs="Calibri"/>
              <w:color w:val="000000"/>
              <w:sz w:val="18"/>
              <w:szCs w:val="18"/>
            </w:rPr>
            <w:t xml:space="preserve"> </w:t>
          </w:r>
          <w:proofErr w:type="spellStart"/>
          <w:r>
            <w:rPr>
              <w:rFonts w:ascii="Calibri" w:eastAsia="Calibri" w:hAnsi="Calibri" w:cs="Calibri"/>
              <w:color w:val="000000"/>
              <w:sz w:val="18"/>
              <w:szCs w:val="18"/>
            </w:rPr>
            <w:t>народонаселення</w:t>
          </w:r>
          <w:proofErr w:type="spellEnd"/>
          <w:r>
            <w:rPr>
              <w:rFonts w:ascii="Calibri" w:eastAsia="Calibri" w:hAnsi="Calibri" w:cs="Calibri"/>
              <w:color w:val="000000"/>
              <w:sz w:val="18"/>
              <w:szCs w:val="18"/>
            </w:rPr>
            <w:t xml:space="preserve"> в </w:t>
          </w:r>
          <w:proofErr w:type="spellStart"/>
          <w:r>
            <w:rPr>
              <w:rFonts w:ascii="Calibri" w:eastAsia="Calibri" w:hAnsi="Calibri" w:cs="Calibri"/>
              <w:color w:val="000000"/>
              <w:sz w:val="18"/>
              <w:szCs w:val="18"/>
            </w:rPr>
            <w:t>Україні</w:t>
          </w:r>
          <w:proofErr w:type="spellEnd"/>
        </w:p>
        <w:p w:rsidR="009F7D74" w:rsidRDefault="00F339C6">
          <w:pPr>
            <w:widowControl w:val="0"/>
            <w:tabs>
              <w:tab w:val="center" w:pos="4513"/>
              <w:tab w:val="right" w:pos="9026"/>
            </w:tabs>
            <w:jc w:val="right"/>
            <w:rPr>
              <w:rFonts w:ascii="Calibri" w:eastAsia="Calibri" w:hAnsi="Calibri" w:cs="Calibri"/>
              <w:color w:val="000000"/>
              <w:sz w:val="18"/>
              <w:szCs w:val="18"/>
            </w:rPr>
          </w:pPr>
          <w:r>
            <w:rPr>
              <w:rFonts w:ascii="Calibri" w:eastAsia="Calibri" w:hAnsi="Calibri" w:cs="Calibri"/>
              <w:color w:val="000000"/>
              <w:sz w:val="18"/>
              <w:szCs w:val="18"/>
            </w:rPr>
            <w:t xml:space="preserve">42-44, </w:t>
          </w:r>
          <w:proofErr w:type="spellStart"/>
          <w:r>
            <w:rPr>
              <w:rFonts w:ascii="Calibri" w:eastAsia="Calibri" w:hAnsi="Calibri" w:cs="Calibri"/>
              <w:color w:val="000000"/>
              <w:sz w:val="18"/>
              <w:szCs w:val="18"/>
            </w:rPr>
            <w:t>вул</w:t>
          </w:r>
          <w:proofErr w:type="spellEnd"/>
          <w:r>
            <w:rPr>
              <w:rFonts w:ascii="Calibri" w:eastAsia="Calibri" w:hAnsi="Calibri" w:cs="Calibri"/>
              <w:color w:val="000000"/>
              <w:sz w:val="18"/>
              <w:szCs w:val="18"/>
            </w:rPr>
            <w:t xml:space="preserve">. </w:t>
          </w:r>
          <w:proofErr w:type="spellStart"/>
          <w:r>
            <w:rPr>
              <w:rFonts w:ascii="Calibri" w:eastAsia="Calibri" w:hAnsi="Calibri" w:cs="Calibri"/>
              <w:color w:val="000000"/>
              <w:sz w:val="18"/>
              <w:szCs w:val="18"/>
            </w:rPr>
            <w:t>Шовковична</w:t>
          </w:r>
          <w:proofErr w:type="spellEnd"/>
        </w:p>
        <w:p w:rsidR="009F7D74" w:rsidRDefault="00F339C6">
          <w:pPr>
            <w:widowControl w:val="0"/>
            <w:tabs>
              <w:tab w:val="center" w:pos="4513"/>
              <w:tab w:val="right" w:pos="9026"/>
            </w:tabs>
            <w:jc w:val="right"/>
            <w:rPr>
              <w:rFonts w:ascii="Calibri" w:eastAsia="Calibri" w:hAnsi="Calibri" w:cs="Calibri"/>
              <w:color w:val="000000"/>
              <w:sz w:val="18"/>
              <w:szCs w:val="18"/>
            </w:rPr>
          </w:pPr>
          <w:proofErr w:type="spellStart"/>
          <w:r>
            <w:rPr>
              <w:rFonts w:ascii="Calibri" w:eastAsia="Calibri" w:hAnsi="Calibri" w:cs="Calibri"/>
              <w:color w:val="000000"/>
              <w:sz w:val="18"/>
              <w:szCs w:val="18"/>
            </w:rPr>
            <w:t>Київ</w:t>
          </w:r>
          <w:proofErr w:type="spellEnd"/>
          <w:r>
            <w:rPr>
              <w:rFonts w:ascii="Calibri" w:eastAsia="Calibri" w:hAnsi="Calibri" w:cs="Calibri"/>
              <w:color w:val="000000"/>
              <w:sz w:val="18"/>
              <w:szCs w:val="18"/>
            </w:rPr>
            <w:t xml:space="preserve">, </w:t>
          </w:r>
          <w:proofErr w:type="spellStart"/>
          <w:r>
            <w:rPr>
              <w:rFonts w:ascii="Calibri" w:eastAsia="Calibri" w:hAnsi="Calibri" w:cs="Calibri"/>
              <w:color w:val="000000"/>
              <w:sz w:val="18"/>
              <w:szCs w:val="18"/>
            </w:rPr>
            <w:t>Україна</w:t>
          </w:r>
          <w:proofErr w:type="spellEnd"/>
        </w:p>
        <w:p w:rsidR="009F7D74" w:rsidRDefault="00F339C6">
          <w:pPr>
            <w:widowControl w:val="0"/>
            <w:tabs>
              <w:tab w:val="center" w:pos="4513"/>
              <w:tab w:val="right" w:pos="9026"/>
            </w:tabs>
            <w:jc w:val="right"/>
            <w:rPr>
              <w:rFonts w:ascii="Calibri" w:eastAsia="Calibri" w:hAnsi="Calibri" w:cs="Calibri"/>
              <w:color w:val="000000"/>
              <w:sz w:val="18"/>
              <w:szCs w:val="18"/>
            </w:rPr>
          </w:pPr>
          <w:proofErr w:type="spellStart"/>
          <w:r>
            <w:rPr>
              <w:rFonts w:ascii="Calibri" w:eastAsia="Calibri" w:hAnsi="Calibri" w:cs="Calibri"/>
              <w:color w:val="000000"/>
              <w:sz w:val="18"/>
              <w:szCs w:val="18"/>
            </w:rPr>
            <w:t>Електронна</w:t>
          </w:r>
          <w:proofErr w:type="spellEnd"/>
          <w:r>
            <w:rPr>
              <w:rFonts w:ascii="Calibri" w:eastAsia="Calibri" w:hAnsi="Calibri" w:cs="Calibri"/>
              <w:color w:val="000000"/>
              <w:sz w:val="18"/>
              <w:szCs w:val="18"/>
            </w:rPr>
            <w:t xml:space="preserve"> </w:t>
          </w:r>
          <w:proofErr w:type="spellStart"/>
          <w:r>
            <w:rPr>
              <w:rFonts w:ascii="Calibri" w:eastAsia="Calibri" w:hAnsi="Calibri" w:cs="Calibri"/>
              <w:color w:val="000000"/>
              <w:sz w:val="18"/>
              <w:szCs w:val="18"/>
            </w:rPr>
            <w:t>пошта</w:t>
          </w:r>
          <w:proofErr w:type="spellEnd"/>
          <w:r>
            <w:rPr>
              <w:rFonts w:ascii="Calibri" w:eastAsia="Calibri" w:hAnsi="Calibri" w:cs="Calibri"/>
              <w:color w:val="000000"/>
              <w:sz w:val="18"/>
              <w:szCs w:val="18"/>
            </w:rPr>
            <w:t xml:space="preserve">: </w:t>
          </w:r>
          <w:r>
            <w:rPr>
              <w:rFonts w:ascii="Calibri" w:eastAsia="Calibri" w:hAnsi="Calibri" w:cs="Calibri"/>
              <w:i/>
              <w:color w:val="000000"/>
              <w:sz w:val="18"/>
              <w:szCs w:val="18"/>
            </w:rPr>
            <w:t>ukraine.office@unfpa.org</w:t>
          </w:r>
        </w:p>
        <w:p w:rsidR="009F7D74" w:rsidRDefault="00F339C6">
          <w:pPr>
            <w:widowControl w:val="0"/>
            <w:tabs>
              <w:tab w:val="center" w:pos="4513"/>
              <w:tab w:val="right" w:pos="9026"/>
            </w:tabs>
            <w:jc w:val="right"/>
            <w:rPr>
              <w:color w:val="000000"/>
            </w:rPr>
          </w:pPr>
          <w:proofErr w:type="spellStart"/>
          <w:r>
            <w:rPr>
              <w:rFonts w:ascii="Calibri" w:eastAsia="Calibri" w:hAnsi="Calibri" w:cs="Calibri"/>
              <w:color w:val="000000"/>
              <w:sz w:val="18"/>
              <w:szCs w:val="18"/>
            </w:rPr>
            <w:t>Веб</w:t>
          </w:r>
          <w:proofErr w:type="spellEnd"/>
          <w:r>
            <w:rPr>
              <w:rFonts w:ascii="Calibri" w:eastAsia="Calibri" w:hAnsi="Calibri" w:cs="Calibri"/>
              <w:color w:val="000000"/>
              <w:sz w:val="18"/>
              <w:szCs w:val="18"/>
            </w:rPr>
            <w:t xml:space="preserve"> </w:t>
          </w:r>
          <w:proofErr w:type="spellStart"/>
          <w:r>
            <w:rPr>
              <w:rFonts w:ascii="Calibri" w:eastAsia="Calibri" w:hAnsi="Calibri" w:cs="Calibri"/>
              <w:color w:val="000000"/>
              <w:sz w:val="18"/>
              <w:szCs w:val="18"/>
            </w:rPr>
            <w:t>сайт</w:t>
          </w:r>
          <w:proofErr w:type="spellEnd"/>
          <w:r>
            <w:rPr>
              <w:rFonts w:ascii="Calibri" w:eastAsia="Calibri" w:hAnsi="Calibri" w:cs="Calibri"/>
              <w:color w:val="000000"/>
              <w:sz w:val="18"/>
              <w:szCs w:val="18"/>
            </w:rPr>
            <w:t>: www.unfpa.org.ua</w:t>
          </w:r>
        </w:p>
      </w:tc>
    </w:tr>
  </w:tbl>
  <w:p w:rsidR="009F7D74" w:rsidRDefault="009F7D74">
    <w:pPr>
      <w:tabs>
        <w:tab w:val="center" w:pos="4513"/>
        <w:tab w:val="right" w:pos="9026"/>
      </w:tabs>
      <w:rPr>
        <w:color w:val="000000"/>
      </w:rPr>
    </w:pPr>
  </w:p>
  <w:p w:rsidR="009F7D74" w:rsidRDefault="009F7D74">
    <w:pPr>
      <w:tabs>
        <w:tab w:val="center" w:pos="4513"/>
        <w:tab w:val="right" w:pos="9026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404181"/>
    <w:multiLevelType w:val="multilevel"/>
    <w:tmpl w:val="59B00A2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36C27E3"/>
    <w:multiLevelType w:val="multilevel"/>
    <w:tmpl w:val="C0BA1274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D74"/>
    <w:rsid w:val="000A1C1C"/>
    <w:rsid w:val="00186B16"/>
    <w:rsid w:val="003B174B"/>
    <w:rsid w:val="00791DE5"/>
    <w:rsid w:val="008A703B"/>
    <w:rsid w:val="009A305A"/>
    <w:rsid w:val="009F7D74"/>
    <w:rsid w:val="00E674FE"/>
    <w:rsid w:val="00F33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8B042B-FD19-4E98-92C6-90EA4DFC8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573"/>
    <w:rPr>
      <w:lang w:val="en-US"/>
    </w:rPr>
  </w:style>
  <w:style w:type="paragraph" w:styleId="Heading1">
    <w:name w:val="heading 1"/>
    <w:basedOn w:val="Normal"/>
    <w:next w:val="Normal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415C5"/>
    <w:pPr>
      <w:jc w:val="center"/>
    </w:pPr>
    <w:rPr>
      <w:b/>
      <w:bCs/>
      <w:sz w:val="24"/>
      <w:u w:val="single"/>
    </w:rPr>
  </w:style>
  <w:style w:type="character" w:customStyle="1" w:styleId="a">
    <w:name w:val="Гіперпосилання"/>
    <w:rsid w:val="009E6573"/>
    <w:rPr>
      <w:color w:val="003366"/>
      <w:u w:val="single"/>
    </w:rPr>
  </w:style>
  <w:style w:type="character" w:customStyle="1" w:styleId="FootnoteTextChar">
    <w:name w:val="Footnote Text Char"/>
    <w:basedOn w:val="DefaultParagraphFont"/>
    <w:link w:val="FootnoteText"/>
    <w:qFormat/>
    <w:rsid w:val="009E6573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0">
    <w:name w:val="Прив'язка виноски"/>
    <w:rPr>
      <w:vertAlign w:val="superscript"/>
    </w:rPr>
  </w:style>
  <w:style w:type="character" w:customStyle="1" w:styleId="FootnoteCharacters">
    <w:name w:val="Footnote Characters"/>
    <w:qFormat/>
    <w:rsid w:val="009E6573"/>
    <w:rPr>
      <w:vertAlign w:val="superscript"/>
    </w:rPr>
  </w:style>
  <w:style w:type="character" w:customStyle="1" w:styleId="ListParagraphChar">
    <w:name w:val="List Paragraph Char"/>
    <w:link w:val="ListParagraph"/>
    <w:uiPriority w:val="34"/>
    <w:qFormat/>
    <w:locked/>
    <w:rsid w:val="009E6573"/>
    <w:rPr>
      <w:rFonts w:ascii="Times New Roman" w:eastAsia="Times New Roman" w:hAnsi="Times New Roman" w:cs="Times New Roman"/>
      <w:szCs w:val="20"/>
      <w:lang w:val="en-US" w:eastAsia="en-GB"/>
    </w:rPr>
  </w:style>
  <w:style w:type="character" w:styleId="CommentReference">
    <w:name w:val="annotation reference"/>
    <w:qFormat/>
    <w:rsid w:val="009E6573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qFormat/>
    <w:rsid w:val="009E6573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1">
    <w:name w:val="Відвідане гіперпосилання"/>
    <w:basedOn w:val="DefaultParagraphFont"/>
    <w:uiPriority w:val="99"/>
    <w:semiHidden/>
    <w:unhideWhenUsed/>
    <w:rsid w:val="009E6573"/>
    <w:rPr>
      <w:color w:val="800080" w:themeColor="followedHyperlink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9E6573"/>
    <w:rPr>
      <w:rFonts w:ascii="Tahoma" w:eastAsia="Times New Roman" w:hAnsi="Tahoma" w:cs="Tahoma"/>
      <w:sz w:val="16"/>
      <w:szCs w:val="16"/>
      <w:lang w:val="en-US"/>
    </w:rPr>
  </w:style>
  <w:style w:type="character" w:customStyle="1" w:styleId="TitleChar">
    <w:name w:val="Title Char"/>
    <w:basedOn w:val="DefaultParagraphFont"/>
    <w:link w:val="Title"/>
    <w:qFormat/>
    <w:rsid w:val="00B415C5"/>
    <w:rPr>
      <w:rFonts w:ascii="Times New Roman" w:eastAsia="Times New Roman" w:hAnsi="Times New Roman" w:cs="Times New Roman"/>
      <w:b/>
      <w:bCs/>
      <w:sz w:val="24"/>
      <w:szCs w:val="20"/>
      <w:u w:val="single"/>
      <w:lang w:val="en-US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B415C5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B415C5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PlaceholderText">
    <w:name w:val="Placeholder Text"/>
    <w:basedOn w:val="DefaultParagraphFont"/>
    <w:uiPriority w:val="99"/>
    <w:semiHidden/>
    <w:qFormat/>
    <w:rsid w:val="00B6278F"/>
    <w:rPr>
      <w:color w:val="808080"/>
    </w:rPr>
  </w:style>
  <w:style w:type="character" w:styleId="PageNumber">
    <w:name w:val="page number"/>
    <w:basedOn w:val="DefaultParagraphFont"/>
    <w:qFormat/>
    <w:rsid w:val="00F36678"/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qFormat/>
    <w:rsid w:val="00615F27"/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ps">
    <w:name w:val="hps"/>
    <w:qFormat/>
    <w:rsid w:val="00FA60B2"/>
  </w:style>
  <w:style w:type="character" w:customStyle="1" w:styleId="1">
    <w:name w:val="Незакрита згадка1"/>
    <w:basedOn w:val="DefaultParagraphFont"/>
    <w:uiPriority w:val="99"/>
    <w:semiHidden/>
    <w:unhideWhenUsed/>
    <w:qFormat/>
    <w:rsid w:val="007437F9"/>
    <w:rPr>
      <w:color w:val="605E5C"/>
      <w:shd w:val="clear" w:color="auto" w:fill="E1DFDD"/>
    </w:rPr>
  </w:style>
  <w:style w:type="character" w:customStyle="1" w:styleId="il">
    <w:name w:val="il"/>
    <w:basedOn w:val="DefaultParagraphFont"/>
    <w:qFormat/>
    <w:rsid w:val="00B56F19"/>
  </w:style>
  <w:style w:type="character" w:customStyle="1" w:styleId="UnresolvedMention">
    <w:name w:val="Unresolved Mention"/>
    <w:basedOn w:val="DefaultParagraphFont"/>
    <w:uiPriority w:val="99"/>
    <w:semiHidden/>
    <w:unhideWhenUsed/>
    <w:qFormat/>
    <w:rsid w:val="002014B0"/>
    <w:rPr>
      <w:color w:val="605E5C"/>
      <w:shd w:val="clear" w:color="auto" w:fill="E1DFDD"/>
    </w:rPr>
  </w:style>
  <w:style w:type="paragraph" w:customStyle="1" w:styleId="a2">
    <w:name w:val="Заголовок"/>
    <w:basedOn w:val="Normal"/>
    <w:next w:val="BodyText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 Unicode MS"/>
    </w:rPr>
  </w:style>
  <w:style w:type="paragraph" w:styleId="Caption">
    <w:name w:val="caption"/>
    <w:basedOn w:val="Normal"/>
    <w:next w:val="Normal"/>
    <w:qFormat/>
    <w:rsid w:val="009E6573"/>
    <w:pPr>
      <w:jc w:val="center"/>
    </w:pPr>
    <w:rPr>
      <w:b/>
      <w:sz w:val="28"/>
    </w:rPr>
  </w:style>
  <w:style w:type="paragraph" w:customStyle="1" w:styleId="a3">
    <w:name w:val="Покажчик"/>
    <w:basedOn w:val="Normal"/>
    <w:qFormat/>
    <w:pPr>
      <w:suppressLineNumbers/>
    </w:pPr>
    <w:rPr>
      <w:rFonts w:cs="Arial Unicode MS"/>
    </w:rPr>
  </w:style>
  <w:style w:type="paragraph" w:customStyle="1" w:styleId="letter">
    <w:name w:val="letter"/>
    <w:basedOn w:val="Normal"/>
    <w:qFormat/>
    <w:rsid w:val="009E6573"/>
    <w:pPr>
      <w:tabs>
        <w:tab w:val="left" w:pos="-180"/>
        <w:tab w:val="left" w:pos="-90"/>
        <w:tab w:val="left" w:pos="720"/>
        <w:tab w:val="left" w:pos="1620"/>
        <w:tab w:val="left" w:pos="2250"/>
        <w:tab w:val="left" w:pos="2880"/>
        <w:tab w:val="left" w:pos="3600"/>
        <w:tab w:val="left" w:pos="4410"/>
        <w:tab w:val="left" w:pos="5040"/>
        <w:tab w:val="left" w:pos="5760"/>
        <w:tab w:val="left" w:pos="6480"/>
        <w:tab w:val="left" w:pos="7290"/>
        <w:tab w:val="left" w:pos="7920"/>
      </w:tabs>
    </w:pPr>
    <w:rPr>
      <w:sz w:val="24"/>
    </w:rPr>
  </w:style>
  <w:style w:type="paragraph" w:styleId="FootnoteText">
    <w:name w:val="footnote text"/>
    <w:basedOn w:val="Normal"/>
    <w:link w:val="FootnoteTextChar"/>
    <w:rsid w:val="009E6573"/>
  </w:style>
  <w:style w:type="paragraph" w:styleId="ListParagraph">
    <w:name w:val="List Paragraph"/>
    <w:basedOn w:val="Normal"/>
    <w:link w:val="ListParagraphChar"/>
    <w:uiPriority w:val="34"/>
    <w:qFormat/>
    <w:rsid w:val="009E6573"/>
    <w:pPr>
      <w:ind w:left="720"/>
      <w:textAlignment w:val="baseline"/>
    </w:pPr>
    <w:rPr>
      <w:sz w:val="22"/>
      <w:lang w:eastAsia="en-GB"/>
    </w:rPr>
  </w:style>
  <w:style w:type="paragraph" w:styleId="CommentText">
    <w:name w:val="annotation text"/>
    <w:basedOn w:val="Normal"/>
    <w:link w:val="CommentTextChar"/>
    <w:qFormat/>
    <w:rsid w:val="009E6573"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9E6573"/>
    <w:rPr>
      <w:rFonts w:ascii="Tahoma" w:hAnsi="Tahoma" w:cs="Tahoma"/>
      <w:sz w:val="16"/>
      <w:szCs w:val="16"/>
    </w:rPr>
  </w:style>
  <w:style w:type="paragraph" w:customStyle="1" w:styleId="a4">
    <w:name w:val="Верхній і нижній колонтитули"/>
    <w:basedOn w:val="Normal"/>
    <w:qFormat/>
  </w:style>
  <w:style w:type="paragraph" w:styleId="Header">
    <w:name w:val="header"/>
    <w:basedOn w:val="Normal"/>
    <w:link w:val="HeaderChar"/>
    <w:unhideWhenUsed/>
    <w:rsid w:val="00B415C5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link w:val="FooterChar"/>
    <w:uiPriority w:val="99"/>
    <w:unhideWhenUsed/>
    <w:rsid w:val="00B415C5"/>
    <w:pPr>
      <w:tabs>
        <w:tab w:val="center" w:pos="4513"/>
        <w:tab w:val="right" w:pos="9026"/>
      </w:tabs>
    </w:pPr>
  </w:style>
  <w:style w:type="paragraph" w:styleId="NormalWeb">
    <w:name w:val="Normal (Web)"/>
    <w:basedOn w:val="Normal"/>
    <w:uiPriority w:val="99"/>
    <w:unhideWhenUsed/>
    <w:qFormat/>
    <w:rsid w:val="007A2896"/>
    <w:pPr>
      <w:spacing w:beforeAutospacing="1" w:afterAutospacing="1"/>
    </w:pPr>
    <w:rPr>
      <w:sz w:val="24"/>
      <w:szCs w:val="24"/>
      <w:lang w:val="en-GB" w:eastAsia="en-GB"/>
    </w:rPr>
  </w:style>
  <w:style w:type="paragraph" w:customStyle="1" w:styleId="UNFPAAddress">
    <w:name w:val="UNFPA Address"/>
    <w:basedOn w:val="Footer"/>
    <w:next w:val="Footer"/>
    <w:qFormat/>
    <w:rsid w:val="00F36678"/>
    <w:pPr>
      <w:tabs>
        <w:tab w:val="clear" w:pos="4513"/>
        <w:tab w:val="clear" w:pos="9026"/>
        <w:tab w:val="center" w:pos="4320"/>
        <w:tab w:val="right" w:pos="8640"/>
      </w:tabs>
      <w:spacing w:line="170" w:lineRule="exact"/>
    </w:pPr>
    <w:rPr>
      <w:rFonts w:ascii="UNFPA-Text" w:eastAsia="Times" w:hAnsi="UNFPA-Text"/>
      <w:sz w:val="13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qFormat/>
    <w:rsid w:val="00615F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uk-UA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a5">
    <w:name w:val="Вміст рамки"/>
    <w:basedOn w:val="Normal"/>
    <w:qFormat/>
  </w:style>
  <w:style w:type="table" w:styleId="TableGrid">
    <w:name w:val="Table Grid"/>
    <w:basedOn w:val="TableNormal"/>
    <w:uiPriority w:val="59"/>
    <w:rsid w:val="00B415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3304B"/>
    <w:rPr>
      <w:color w:val="0000FF" w:themeColor="hyperlink"/>
      <w:u w:val="single"/>
    </w:r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0" w:type="dxa"/>
        <w:right w:w="15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0" w:type="dxa"/>
        <w:right w:w="15" w:type="dxa"/>
      </w:tblCellMar>
    </w:tblPr>
  </w:style>
  <w:style w:type="table" w:customStyle="1" w:styleId="ac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unfpa.org/about-procurement" TargetMode="External"/><Relationship Id="rId18" Type="http://schemas.openxmlformats.org/officeDocument/2006/relationships/hyperlink" Target="mailto:procurement@unfpa.org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unfpa.org/sites/default/files/resource-pdf/UNFPA%20General%20Conditions%20-%20De%20Minimis%20Contracts%20SP_0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unfpa.org/about-us" TargetMode="External"/><Relationship Id="rId17" Type="http://schemas.openxmlformats.org/officeDocument/2006/relationships/hyperlink" Target="mailto:kompaniiets@unfpa.org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unfpa.org/about-procurement" TargetMode="External"/><Relationship Id="rId20" Type="http://schemas.openxmlformats.org/officeDocument/2006/relationships/hyperlink" Target="http://www.unfpa.org/resources/unfpa-general-conditions-de-minimis-contract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eb2.unfpa.org/help/hotline.cfm" TargetMode="External"/><Relationship Id="rId23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unfpa.org/resources/fraud-policy-2009" TargetMode="External"/><Relationship Id="rId22" Type="http://schemas.openxmlformats.org/officeDocument/2006/relationships/hyperlink" Target="http://www.unfpa.org/sites/default/files/resource-pdf/UNFPA%20General%20Conditions%20-%20De%20Minimis%20Contracts%20FR_0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URNlgFtnBglmQ80lWBoTDDvXXw==">AMUW2mXYb0jwhubGfSH97KMIgZXNWi05jI0u82cVNCpt6yU76B9kr6F92swv8FBnOnSwPYySIxdmF/PPEjTQhGpgt1DXcp8dImdWmv6Ms3HUxyjc1W2TFZRNug/Kv/aLb7prR4fRQO1Q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1416</Words>
  <Characters>8072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roberto.mena</dc:creator>
  <cp:lastModifiedBy>IT</cp:lastModifiedBy>
  <cp:revision>5</cp:revision>
  <dcterms:created xsi:type="dcterms:W3CDTF">2022-08-11T07:41:00Z</dcterms:created>
  <dcterms:modified xsi:type="dcterms:W3CDTF">2022-09-12T09:07:00Z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