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E32FE" w:rsidR="00B8087F" w:rsidP="00B8087F" w:rsidRDefault="00077AD6" w14:paraId="0ED89666" w14:textId="4C3048BE">
      <w:bookmarkStart w:name="_Hlk17201794" w:id="0"/>
      <w:r>
        <w:rPr>
          <w:noProof/>
        </w:rPr>
        <w:drawing>
          <wp:anchor distT="0" distB="0" distL="114300" distR="114300" simplePos="0" relativeHeight="251659264" behindDoc="0" locked="0" layoutInCell="1" allowOverlap="1" wp14:anchorId="73637C49" wp14:editId="7450DBD4">
            <wp:simplePos x="0" y="0"/>
            <wp:positionH relativeFrom="margin">
              <wp:align>right</wp:align>
            </wp:positionH>
            <wp:positionV relativeFrom="paragraph">
              <wp:posOffset>447675</wp:posOffset>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p>
    <w:tbl>
      <w:tblPr>
        <w:tblStyle w:val="TableGrid"/>
        <w:tblW w:w="9715" w:type="dxa"/>
        <w:tblLook w:val="04A0" w:firstRow="1" w:lastRow="0" w:firstColumn="1" w:lastColumn="0" w:noHBand="0" w:noVBand="1"/>
      </w:tblPr>
      <w:tblGrid>
        <w:gridCol w:w="5949"/>
        <w:gridCol w:w="3766"/>
      </w:tblGrid>
      <w:tr w:rsidRPr="008E32FE" w:rsidR="00B8087F" w:rsidTr="5817A63F" w14:paraId="2C9F40F7" w14:textId="77777777">
        <w:trPr>
          <w:trHeight w:val="701"/>
        </w:trPr>
        <w:tc>
          <w:tcPr>
            <w:tcW w:w="5949" w:type="dxa"/>
            <w:tcMar/>
            <w:vAlign w:val="center"/>
          </w:tcPr>
          <w:p w:rsidRPr="008E32FE" w:rsidR="00B8087F" w:rsidRDefault="00B8087F" w14:paraId="260E700B" w14:textId="6732576E">
            <w:r w:rsidR="114CE1FE">
              <w:rPr/>
              <w:t xml:space="preserve">RFQ Reference: </w:t>
            </w:r>
            <w:sdt>
              <w:sdtPr>
                <w:id w:val="1545729041"/>
                <w:placeholder>
                  <w:docPart w:val="13C5B184B2C14E8C9179455B2017A829"/>
                </w:placeholder>
              </w:sdtPr>
              <w:sdtContent>
                <w:r w:rsidR="43AE5D10">
                  <w:rPr/>
                  <w:t>IRH-2235-UNV_ROECIS_Onsite CDLF</w:t>
                </w:r>
              </w:sdtContent>
            </w:sdt>
          </w:p>
        </w:tc>
        <w:tc>
          <w:tcPr>
            <w:tcW w:w="3766" w:type="dxa"/>
            <w:shd w:val="clear" w:color="auto" w:fill="auto"/>
            <w:tcMar/>
            <w:vAlign w:val="center"/>
          </w:tcPr>
          <w:p w:rsidRPr="007D562F" w:rsidR="00B8087F" w:rsidP="7F8FAEFD" w:rsidRDefault="00B8087F" w14:paraId="12ED1730" w14:textId="535622D4">
            <w:pPr>
              <w:spacing w:line="259" w:lineRule="auto"/>
            </w:pPr>
            <w:r w:rsidRPr="007D562F">
              <w:t xml:space="preserve">Date: </w:t>
            </w:r>
            <w:sdt>
              <w:sdtPr>
                <w:id w:val="1787006972"/>
                <w:placeholder>
                  <w:docPart w:val="471C2826EA94438C893E91D8BA7DABE8"/>
                </w:placeholder>
                <w:date w:fullDate="2022-09-28T00:00:00Z">
                  <w:dateFormat w:val="dd MMMM yyyy"/>
                  <w:lid w:val="en-GB"/>
                  <w:storeMappedDataAs w:val="dateTime"/>
                  <w:calendar w:val="gregorian"/>
                </w:date>
              </w:sdtPr>
              <w:sdtEndPr/>
              <w:sdtContent>
                <w:r w:rsidRPr="007D562F" w:rsidR="007D562F">
                  <w:t>28 September 2022</w:t>
                </w:r>
              </w:sdtContent>
            </w:sdt>
          </w:p>
        </w:tc>
      </w:tr>
    </w:tbl>
    <w:p w:rsidRPr="008E32FE" w:rsidR="00B8087F" w:rsidP="00B8087F" w:rsidRDefault="00B8087F" w14:paraId="748C03DE" w14:textId="77777777"/>
    <w:p w:rsidRPr="00F34C4F" w:rsidR="00B8087F" w:rsidP="00B8087F" w:rsidRDefault="00B8087F" w14:paraId="3A7D4812" w14:textId="77777777">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rsidR="00B8087F" w:rsidP="00B8087F" w:rsidRDefault="00B8087F" w14:paraId="7342AE15" w14:textId="77777777"/>
    <w:p w:rsidR="00B8087F" w:rsidP="00B8087F" w:rsidRDefault="009E330F" w14:paraId="601D49C6" w14:textId="77777777">
      <w:sdt>
        <w:sdtPr>
          <w:alias w:val="Name of procuring organisation"/>
          <w:tag w:val="Name of procuring organisation"/>
          <w:id w:val="-1213885950"/>
          <w:placeholder>
            <w:docPart w:val="7356BBA4C3C048619CBCD0A57BA859A8"/>
          </w:placeholder>
          <w:text/>
        </w:sdtPr>
        <w:sdtEndPr/>
        <w:sdtContent>
          <w:r w:rsidR="00B8087F">
            <w:t xml:space="preserve">UNDP </w:t>
          </w:r>
        </w:sdtContent>
      </w:sdt>
      <w:r w:rsidRPr="008E32FE" w:rsidR="00B8087F">
        <w:t>kindly requests your quotation for the</w:t>
      </w:r>
      <w:r w:rsidR="00B8087F">
        <w:t xml:space="preserve"> provision of goods, works and/or services as detailed in An</w:t>
      </w:r>
      <w:r w:rsidRPr="008E32FE" w:rsidR="00B8087F">
        <w:t xml:space="preserve">nex 1 of this RFQ. </w:t>
      </w:r>
    </w:p>
    <w:p w:rsidR="00B8087F" w:rsidP="00B8087F" w:rsidRDefault="00B8087F" w14:paraId="5EA40B5E" w14:textId="77777777">
      <w:r>
        <w:t>This Request for Quotation comprises the following documents:</w:t>
      </w:r>
    </w:p>
    <w:p w:rsidR="00B8087F" w:rsidP="00B8087F" w:rsidRDefault="00B8087F" w14:paraId="5654F834" w14:textId="77777777">
      <w:pPr>
        <w:ind w:left="284"/>
      </w:pPr>
      <w:r>
        <w:t>Section 1: This request letter</w:t>
      </w:r>
    </w:p>
    <w:p w:rsidR="00B8087F" w:rsidP="00B8087F" w:rsidRDefault="00B8087F" w14:paraId="14C2C1AE" w14:textId="77777777">
      <w:pPr>
        <w:ind w:left="284"/>
      </w:pPr>
      <w:r>
        <w:t>Section 2: RFQ Instructions and Data</w:t>
      </w:r>
    </w:p>
    <w:p w:rsidR="00B8087F" w:rsidP="00B8087F" w:rsidRDefault="00B8087F" w14:paraId="0E8CDB13" w14:textId="77777777">
      <w:pPr>
        <w:ind w:left="284"/>
      </w:pPr>
      <w:r>
        <w:t xml:space="preserve">Annex 1: </w:t>
      </w:r>
      <w:r>
        <w:tab/>
      </w:r>
      <w:r>
        <w:tab/>
      </w:r>
      <w:r>
        <w:tab/>
      </w:r>
      <w:r>
        <w:t>Schedule of Requirements</w:t>
      </w:r>
    </w:p>
    <w:p w:rsidR="00B8087F" w:rsidP="00B8087F" w:rsidRDefault="00B8087F" w14:paraId="4CBD177B" w14:textId="77777777">
      <w:pPr>
        <w:ind w:left="284"/>
      </w:pPr>
      <w:r>
        <w:t>Annex 2: Quotation Submission Form</w:t>
      </w:r>
    </w:p>
    <w:p w:rsidR="00B8087F" w:rsidP="00B8087F" w:rsidRDefault="00B8087F" w14:paraId="0D3AB0A3" w14:textId="345FD897">
      <w:pPr>
        <w:ind w:left="284"/>
      </w:pPr>
      <w:r>
        <w:t>Annex 3: Technical and Financial Offer</w:t>
      </w:r>
      <w:r w:rsidR="000168DD">
        <w:t xml:space="preserve"> </w:t>
      </w:r>
    </w:p>
    <w:p w:rsidR="000168DD" w:rsidP="00B8087F" w:rsidRDefault="000168DD" w14:paraId="5C04DF36" w14:textId="1C37E498">
      <w:pPr>
        <w:ind w:left="284"/>
      </w:pPr>
      <w:r w:rsidR="33542447">
        <w:rPr/>
        <w:t>Annex 4</w:t>
      </w:r>
      <w:r w:rsidR="33542447">
        <w:rPr/>
        <w:t>: Self-</w:t>
      </w:r>
      <w:r w:rsidR="01A5EF88">
        <w:rPr/>
        <w:t>Declaration</w:t>
      </w:r>
      <w:r w:rsidR="33542447">
        <w:rPr/>
        <w:t xml:space="preserve"> </w:t>
      </w:r>
    </w:p>
    <w:p w:rsidR="000168DD" w:rsidP="00B8087F" w:rsidRDefault="000168DD" w14:paraId="23E852A6" w14:textId="2A1761AB">
      <w:pPr>
        <w:ind w:left="284"/>
      </w:pPr>
      <w:r>
        <w:t>Annex 5: Terms of References</w:t>
      </w:r>
    </w:p>
    <w:p w:rsidR="00B8087F" w:rsidP="00B8087F" w:rsidRDefault="00B8087F" w14:paraId="1F9726B9" w14:textId="77777777">
      <w:pPr>
        <w:ind w:left="284"/>
      </w:pPr>
    </w:p>
    <w:p w:rsidR="00B8087F" w:rsidP="00B8087F" w:rsidRDefault="00B8087F" w14:paraId="04B541F4" w14:textId="77777777">
      <w:pPr>
        <w:jc w:val="both"/>
      </w:pPr>
      <w:r>
        <w:t>When preparing your quotation, please be guided by the RFQ Instructions and Data. Please note that quotations must be submitted using Annex 2: Quotation Submission Form and Annex 3 Technical and Financial Offer, by the method and by the date and time indicated in Section 2. It is your responsibility to ensure that your quotation is submitted on or before the deadline. Quotations received after the submission deadline, for whatever reason, will not be considered for evaluation.</w:t>
      </w:r>
    </w:p>
    <w:p w:rsidRPr="008E32FE" w:rsidR="00B8087F" w:rsidP="00B8087F" w:rsidRDefault="00B8087F" w14:paraId="38AFF0B4" w14:textId="77777777">
      <w:r w:rsidRPr="008E32FE">
        <w:t>Thank you and we look forward to receiving your quotations.</w:t>
      </w:r>
    </w:p>
    <w:p w:rsidR="00B8087F" w:rsidP="00B8087F" w:rsidRDefault="00B8087F" w14:paraId="50B1F2AB" w14:textId="77777777">
      <w:r>
        <w:t>Issued by:</w:t>
      </w:r>
    </w:p>
    <w:p w:rsidR="00B8087F" w:rsidP="00B8087F" w:rsidRDefault="00B8087F" w14:paraId="55B77CAF" w14:textId="77777777"/>
    <w:p w:rsidRPr="00BE2305" w:rsidR="00B8087F" w:rsidP="00B8087F" w:rsidRDefault="00B8087F" w14:paraId="7B373B5C" w14:textId="77777777">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rsidRPr="00632C3D" w:rsidR="00B8087F" w:rsidP="00B8087F" w:rsidRDefault="00B8087F" w14:paraId="10ED26F2" w14:textId="77777777">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Pr="0067484C">
        <w:rPr>
          <w:rFonts w:cstheme="minorHAnsi"/>
          <w:iCs/>
          <w:snapToGrid w:val="0"/>
          <w:color w:val="000000" w:themeColor="text1"/>
        </w:rPr>
        <w:t xml:space="preserve"> </w:t>
      </w:r>
      <w:r>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7E86E4D039474E8E84795E90C8C0080E"/>
          </w:placeholder>
          <w:showingPlcHdr/>
          <w:text/>
        </w:sdtPr>
        <w:sdtEndPr/>
        <w:sdtContent>
          <w:r w:rsidRPr="0048490F">
            <w:rPr>
              <w:rStyle w:val="PlaceholderText"/>
            </w:rPr>
            <w:t>Click or tap here to enter text.</w:t>
          </w:r>
        </w:sdtContent>
      </w:sdt>
    </w:p>
    <w:p w:rsidRPr="00632C3D" w:rsidR="00B8087F" w:rsidP="00B8087F" w:rsidRDefault="00B8087F" w14:paraId="74FBC264" w14:textId="77777777">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Pr>
          <w:rFonts w:cstheme="minorHAnsi"/>
          <w:iCs/>
          <w:snapToGrid w:val="0"/>
          <w:color w:val="000000" w:themeColor="text1"/>
        </w:rPr>
        <w:tab/>
      </w:r>
      <w:sdt>
        <w:sdtPr>
          <w:rPr>
            <w:rFonts w:cstheme="minorHAnsi"/>
            <w:iCs/>
            <w:snapToGrid w:val="0"/>
            <w:color w:val="000000" w:themeColor="text1"/>
            <w:sz w:val="20"/>
            <w:szCs w:val="20"/>
          </w:rPr>
          <w:id w:val="709150269"/>
          <w:placeholder>
            <w:docPart w:val="1F27CA7DEEC148FF9FEC58CF0115480A"/>
          </w:placeholder>
          <w:showingPlcHdr/>
          <w:text/>
        </w:sdtPr>
        <w:sdtEndPr/>
        <w:sdtContent>
          <w:r w:rsidRPr="0048490F">
            <w:rPr>
              <w:rStyle w:val="PlaceholderText"/>
            </w:rPr>
            <w:t>Click or tap here to enter text.</w:t>
          </w:r>
        </w:sdtContent>
      </w:sdt>
    </w:p>
    <w:p w:rsidR="00B8087F" w:rsidP="00B8087F" w:rsidRDefault="00B8087F" w14:paraId="7AFC62CF" w14:textId="77777777">
      <w:pPr>
        <w:rPr>
          <w:rFonts w:cstheme="minorHAnsi"/>
          <w:iCs/>
          <w:snapToGrid w:val="0"/>
          <w:color w:val="000000" w:themeColor="text1"/>
          <w:sz w:val="20"/>
          <w:szCs w:val="20"/>
          <w:lang w:val="en-US"/>
        </w:rPr>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E320D406BA8D46E5B110EB37F7F9229D"/>
          </w:placeholder>
          <w:showingPlcHdr/>
          <w:text/>
        </w:sdtPr>
        <w:sdtEndPr/>
        <w:sdtContent>
          <w:r w:rsidRPr="0048490F">
            <w:rPr>
              <w:rStyle w:val="PlaceholderText"/>
            </w:rPr>
            <w:t>Click or tap here to enter text.</w:t>
          </w:r>
        </w:sdtContent>
      </w:sdt>
    </w:p>
    <w:p w:rsidR="00B8087F" w:rsidP="00B8087F" w:rsidRDefault="00B8087F" w14:paraId="065AD895" w14:textId="77777777">
      <w:pPr>
        <w:rPr>
          <w:rFonts w:cstheme="minorHAnsi"/>
          <w:iCs/>
          <w:snapToGrid w:val="0"/>
          <w:color w:val="000000" w:themeColor="text1"/>
          <w:sz w:val="20"/>
          <w:szCs w:val="20"/>
          <w:lang w:val="en-US"/>
        </w:rPr>
      </w:pPr>
    </w:p>
    <w:p w:rsidR="00B8087F" w:rsidP="00B8087F" w:rsidRDefault="00B8087F" w14:paraId="6328B2A8" w14:textId="77777777">
      <w:pPr>
        <w:rPr>
          <w:rFonts w:cstheme="minorHAnsi"/>
          <w:iCs/>
          <w:snapToGrid w:val="0"/>
          <w:color w:val="000000" w:themeColor="text1"/>
          <w:sz w:val="20"/>
          <w:szCs w:val="20"/>
          <w:lang w:val="en-US"/>
        </w:rPr>
      </w:pPr>
    </w:p>
    <w:p w:rsidR="00B8087F" w:rsidP="00B8087F" w:rsidRDefault="00B8087F" w14:paraId="53E96E08" w14:textId="77777777">
      <w:pPr>
        <w:rPr>
          <w:rFonts w:cstheme="minorHAnsi"/>
          <w:iCs/>
          <w:snapToGrid w:val="0"/>
          <w:color w:val="000000" w:themeColor="text1"/>
          <w:sz w:val="20"/>
          <w:szCs w:val="20"/>
          <w:lang w:val="en-US"/>
        </w:rPr>
      </w:pPr>
    </w:p>
    <w:p w:rsidR="00B8087F" w:rsidP="00B8087F" w:rsidRDefault="00B8087F" w14:paraId="52942803" w14:textId="77777777">
      <w:pPr>
        <w:rPr>
          <w:rFonts w:cstheme="minorHAnsi"/>
          <w:iCs/>
          <w:snapToGrid w:val="0"/>
          <w:color w:val="000000" w:themeColor="text1"/>
          <w:sz w:val="20"/>
          <w:szCs w:val="20"/>
          <w:lang w:val="en-US"/>
        </w:rPr>
      </w:pPr>
    </w:p>
    <w:p w:rsidR="0015484F" w:rsidP="00B8087F" w:rsidRDefault="003E53EA" w14:paraId="0F2BDCD1" w14:textId="3D2F170D">
      <w:pPr>
        <w:rPr>
          <w:rFonts w:cstheme="minorHAnsi"/>
          <w:b/>
          <w:bCs/>
        </w:rPr>
      </w:pPr>
      <w:r>
        <w:rPr>
          <w:rFonts w:cstheme="minorHAnsi"/>
          <w:b/>
          <w:bCs/>
        </w:rPr>
        <w:br w:type="textWrapping" w:clear="all"/>
      </w:r>
    </w:p>
    <w:bookmarkEnd w:id="0"/>
    <w:p w:rsidRPr="00725DC3" w:rsidR="00E43F4E" w:rsidP="007F6D62" w:rsidRDefault="00725DC3" w14:paraId="4102B444" w14:textId="77777777">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t>SECTION 2: RFQ INSTRUCTIONS AND DATA</w:t>
      </w:r>
    </w:p>
    <w:tbl>
      <w:tblPr>
        <w:tblStyle w:val="TableGrid"/>
        <w:tblW w:w="9736" w:type="dxa"/>
        <w:tblLook w:val="04A0" w:firstRow="1" w:lastRow="0" w:firstColumn="1" w:lastColumn="0" w:noHBand="0" w:noVBand="1"/>
      </w:tblPr>
      <w:tblGrid>
        <w:gridCol w:w="1341"/>
        <w:gridCol w:w="8395"/>
      </w:tblGrid>
      <w:tr w:rsidRPr="000578F0" w:rsidR="00602B0B" w:rsidTr="5817A63F" w14:paraId="569093CE" w14:textId="77777777">
        <w:tc>
          <w:tcPr>
            <w:tcW w:w="1615" w:type="dxa"/>
            <w:tcMar/>
          </w:tcPr>
          <w:p w:rsidRPr="00CE7DF1" w:rsidR="00602B0B" w:rsidP="00602B0B" w:rsidRDefault="00602B0B" w14:paraId="1FCA6C99" w14:textId="461D8D5A">
            <w:pPr>
              <w:rPr>
                <w:b/>
                <w:bCs/>
                <w:sz w:val="20"/>
                <w:szCs w:val="20"/>
              </w:rPr>
            </w:pPr>
            <w:r>
              <w:rPr>
                <w:b/>
                <w:bCs/>
                <w:sz w:val="20"/>
                <w:szCs w:val="20"/>
              </w:rPr>
              <w:t>Introduction</w:t>
            </w:r>
          </w:p>
        </w:tc>
        <w:tc>
          <w:tcPr>
            <w:tcW w:w="8121" w:type="dxa"/>
            <w:tcMar/>
          </w:tcPr>
          <w:p w:rsidR="00602B0B" w:rsidP="00602B0B" w:rsidRDefault="00602B0B" w14:paraId="3CF035DB" w14:textId="7F49F0DF">
            <w:pPr>
              <w:rPr>
                <w:sz w:val="20"/>
                <w:szCs w:val="20"/>
              </w:rPr>
            </w:pPr>
            <w:r w:rsidRPr="133DEAFC">
              <w:rPr>
                <w:sz w:val="20"/>
                <w:szCs w:val="20"/>
              </w:rPr>
              <w:t xml:space="preserve">Bidders shall adhere to all the requirements of this </w:t>
            </w:r>
            <w:r w:rsidRPr="133DEAFC" w:rsidR="6A84865E">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w:history="1" r:id="rId12">
              <w:r w:rsidRPr="00DB5662">
                <w:rPr>
                  <w:rStyle w:val="Hyperlink"/>
                  <w:sz w:val="20"/>
                  <w:szCs w:val="20"/>
                </w:rPr>
                <w:t>UNDP Programme and Operations Policies and Procedures (POPP) on Contracts and Procurement</w:t>
              </w:r>
            </w:hyperlink>
            <w:r w:rsidRPr="133DEAFC">
              <w:rPr>
                <w:sz w:val="20"/>
                <w:szCs w:val="20"/>
              </w:rPr>
              <w:t xml:space="preserve"> </w:t>
            </w:r>
          </w:p>
          <w:p w:rsidR="00DB5662" w:rsidP="00602B0B" w:rsidRDefault="00DB5662" w14:paraId="54A7F581" w14:textId="77777777">
            <w:pPr>
              <w:rPr>
                <w:rFonts w:cstheme="minorHAnsi"/>
                <w:sz w:val="20"/>
                <w:szCs w:val="20"/>
              </w:rPr>
            </w:pPr>
          </w:p>
          <w:p w:rsidR="00602B0B" w:rsidP="00602B0B" w:rsidRDefault="00602B0B" w14:paraId="664ED70B" w14:textId="4B08489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w:t>
            </w:r>
            <w:proofErr w:type="gramStart"/>
            <w:r w:rsidRPr="001F490C">
              <w:rPr>
                <w:rFonts w:cstheme="minorHAnsi"/>
                <w:sz w:val="20"/>
                <w:szCs w:val="20"/>
              </w:rPr>
              <w:t>as a result of</w:t>
            </w:r>
            <w:proofErr w:type="gramEnd"/>
            <w:r w:rsidRPr="001F490C">
              <w:rPr>
                <w:rFonts w:cstheme="minorHAnsi"/>
                <w:sz w:val="20"/>
                <w:szCs w:val="20"/>
              </w:rPr>
              <w:t xml:space="preserve"> this </w:t>
            </w:r>
            <w:r w:rsidR="00886EBE">
              <w:rPr>
                <w:rFonts w:cstheme="minorHAnsi"/>
                <w:sz w:val="20"/>
                <w:szCs w:val="20"/>
              </w:rPr>
              <w:t>RFQ</w:t>
            </w:r>
            <w:r w:rsidRPr="001F490C">
              <w:rPr>
                <w:rFonts w:cstheme="minorHAnsi"/>
                <w:sz w:val="20"/>
                <w:szCs w:val="20"/>
              </w:rPr>
              <w:t xml:space="preserve">. </w:t>
            </w:r>
          </w:p>
          <w:p w:rsidR="00602B0B" w:rsidP="00602B0B" w:rsidRDefault="00602B0B" w14:paraId="799C9B95" w14:textId="77777777">
            <w:pPr>
              <w:rPr>
                <w:rFonts w:cstheme="minorHAnsi"/>
                <w:sz w:val="20"/>
                <w:szCs w:val="20"/>
              </w:rPr>
            </w:pPr>
          </w:p>
          <w:p w:rsidRPr="00260675" w:rsidR="00602B0B" w:rsidP="00602B0B" w:rsidRDefault="00602B0B" w14:paraId="72843FCD" w14:textId="39B6AD98">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Pr="000578F0" w:rsidR="00602B0B" w:rsidTr="5817A63F" w14:paraId="4DC64C99" w14:textId="77777777">
        <w:tc>
          <w:tcPr>
            <w:tcW w:w="1615" w:type="dxa"/>
            <w:tcMar/>
          </w:tcPr>
          <w:p w:rsidRPr="00CE7DF1" w:rsidR="00602B0B" w:rsidP="00602B0B" w:rsidRDefault="00602B0B" w14:paraId="03833B41" w14:textId="77777777">
            <w:pPr>
              <w:rPr>
                <w:b/>
                <w:bCs/>
                <w:sz w:val="20"/>
                <w:szCs w:val="20"/>
              </w:rPr>
            </w:pPr>
            <w:r w:rsidRPr="00CE7DF1">
              <w:rPr>
                <w:b/>
                <w:bCs/>
                <w:sz w:val="20"/>
                <w:szCs w:val="20"/>
              </w:rPr>
              <w:t>Deadline for the Submission of Quotation</w:t>
            </w:r>
          </w:p>
        </w:tc>
        <w:tc>
          <w:tcPr>
            <w:tcW w:w="8121" w:type="dxa"/>
            <w:tcMar/>
          </w:tcPr>
          <w:p w:rsidR="007E3C3B" w:rsidP="007E3C3B" w:rsidRDefault="00957BCC" w14:paraId="573BBAD6" w14:textId="7B7CDF97">
            <w:r w:rsidRPr="00A94626">
              <w:rPr>
                <w:b/>
                <w:bCs/>
                <w:sz w:val="28"/>
                <w:szCs w:val="28"/>
              </w:rPr>
              <w:t>0</w:t>
            </w:r>
            <w:r w:rsidRPr="00A94626" w:rsidR="00A94626">
              <w:rPr>
                <w:b/>
                <w:bCs/>
                <w:sz w:val="28"/>
                <w:szCs w:val="28"/>
              </w:rPr>
              <w:t>9</w:t>
            </w:r>
            <w:r w:rsidRPr="00A94626" w:rsidR="007E3C3B">
              <w:rPr>
                <w:b/>
                <w:sz w:val="28"/>
                <w:szCs w:val="28"/>
              </w:rPr>
              <w:t>/</w:t>
            </w:r>
            <w:r w:rsidRPr="00A94626">
              <w:rPr>
                <w:b/>
                <w:sz w:val="28"/>
                <w:szCs w:val="28"/>
              </w:rPr>
              <w:t>10</w:t>
            </w:r>
            <w:r w:rsidRPr="00A94626" w:rsidR="007E3C3B">
              <w:rPr>
                <w:b/>
                <w:sz w:val="28"/>
                <w:szCs w:val="28"/>
              </w:rPr>
              <w:t>/202</w:t>
            </w:r>
            <w:r w:rsidRPr="00A94626" w:rsidR="00B957A6">
              <w:rPr>
                <w:b/>
                <w:sz w:val="28"/>
                <w:szCs w:val="28"/>
              </w:rPr>
              <w:t>2</w:t>
            </w:r>
            <w:r w:rsidRPr="00A94626" w:rsidR="007E3C3B">
              <w:rPr>
                <w:b/>
                <w:sz w:val="28"/>
                <w:szCs w:val="28"/>
              </w:rPr>
              <w:t>, Istanbul Time (GMT+3)</w:t>
            </w:r>
            <w:r w:rsidRPr="002C9CF6" w:rsidR="007E3C3B">
              <w:rPr>
                <w:b/>
                <w:sz w:val="20"/>
                <w:szCs w:val="20"/>
              </w:rPr>
              <w:t xml:space="preserve"> </w:t>
            </w:r>
          </w:p>
          <w:p w:rsidR="007E3C3B" w:rsidP="007E3C3B" w:rsidRDefault="007E3C3B" w14:paraId="297B7F62" w14:textId="77777777">
            <w:pPr>
              <w:spacing w:after="17" w:line="242" w:lineRule="auto"/>
            </w:pPr>
            <w:r>
              <w:rPr>
                <w:sz w:val="20"/>
              </w:rPr>
              <w:t xml:space="preserve">If any doubt exists as to the time zone in which the quotation should be submitted, refer to </w:t>
            </w:r>
            <w:hyperlink r:id="rId13">
              <w:r>
                <w:rPr>
                  <w:color w:val="0000FF"/>
                  <w:sz w:val="20"/>
                  <w:u w:val="single" w:color="0000FF"/>
                </w:rPr>
                <w:t>http://www.timeanddate.com/worldclock/</w:t>
              </w:r>
            </w:hyperlink>
            <w:hyperlink r:id="rId14">
              <w:r>
                <w:rPr>
                  <w:color w:val="0000FF"/>
                  <w:sz w:val="20"/>
                  <w:u w:val="single" w:color="0000FF"/>
                </w:rPr>
                <w:t>.</w:t>
              </w:r>
            </w:hyperlink>
            <w:r>
              <w:rPr>
                <w:color w:val="0000FF"/>
                <w:sz w:val="20"/>
              </w:rPr>
              <w:t xml:space="preserve"> </w:t>
            </w:r>
          </w:p>
          <w:p w:rsidRPr="00502BBE" w:rsidR="00502BBE" w:rsidP="00602B0B" w:rsidRDefault="00502BBE" w14:paraId="6E765C78" w14:textId="4302A333">
            <w:pPr>
              <w:rPr>
                <w:rFonts w:cstheme="minorHAnsi"/>
                <w:sz w:val="20"/>
                <w:szCs w:val="20"/>
              </w:rPr>
            </w:pPr>
          </w:p>
        </w:tc>
      </w:tr>
      <w:tr w:rsidRPr="000578F0" w:rsidR="0022078F" w:rsidTr="5817A63F" w14:paraId="0D01D13F" w14:textId="77777777">
        <w:tc>
          <w:tcPr>
            <w:tcW w:w="1615" w:type="dxa"/>
            <w:tcMar/>
          </w:tcPr>
          <w:p w:rsidRPr="00CE7DF1" w:rsidR="0022078F" w:rsidP="0022078F" w:rsidRDefault="00142B00" w14:paraId="4B755DBA" w14:textId="77777777">
            <w:pPr>
              <w:rPr>
                <w:b/>
                <w:bCs/>
                <w:sz w:val="20"/>
                <w:szCs w:val="20"/>
              </w:rPr>
            </w:pPr>
            <w:r w:rsidRPr="00CE7DF1">
              <w:rPr>
                <w:b/>
                <w:bCs/>
                <w:sz w:val="20"/>
                <w:szCs w:val="20"/>
              </w:rPr>
              <w:t>Method</w:t>
            </w:r>
            <w:r w:rsidRPr="00CE7DF1" w:rsidR="00B96CE1">
              <w:rPr>
                <w:b/>
                <w:bCs/>
                <w:sz w:val="20"/>
                <w:szCs w:val="20"/>
              </w:rPr>
              <w:t xml:space="preserve"> of Submission</w:t>
            </w:r>
          </w:p>
        </w:tc>
        <w:tc>
          <w:tcPr>
            <w:tcW w:w="8121" w:type="dxa"/>
            <w:tcMar/>
          </w:tcPr>
          <w:p w:rsidRPr="00260675" w:rsidR="007D6B30" w:rsidP="0022078F" w:rsidRDefault="00142B00" w14:paraId="709981BB" w14:textId="77777777">
            <w:pPr>
              <w:rPr>
                <w:rFonts w:cstheme="minorHAnsi"/>
                <w:sz w:val="20"/>
                <w:szCs w:val="20"/>
              </w:rPr>
            </w:pPr>
            <w:r w:rsidRPr="00260675">
              <w:rPr>
                <w:rFonts w:cstheme="minorHAnsi"/>
                <w:sz w:val="20"/>
                <w:szCs w:val="20"/>
              </w:rPr>
              <w:t>Quotations must be submitted as follows:</w:t>
            </w:r>
            <w:r w:rsidRPr="00260675" w:rsidR="007F6D62">
              <w:rPr>
                <w:rFonts w:cstheme="minorHAnsi"/>
                <w:sz w:val="20"/>
                <w:szCs w:val="20"/>
              </w:rPr>
              <w:t xml:space="preserve"> </w:t>
            </w:r>
          </w:p>
          <w:p w:rsidR="005106C4" w:rsidP="005106C4" w:rsidRDefault="005106C4" w14:paraId="5433E862" w14:textId="77777777">
            <w:pPr>
              <w:spacing w:after="92"/>
            </w:pPr>
            <w:r>
              <w:rPr>
                <w:rFonts w:ascii="MS Gothic" w:hAnsi="MS Gothic" w:eastAsia="MS Gothic" w:cs="MS Gothic"/>
                <w:sz w:val="20"/>
              </w:rPr>
              <w:t>☒</w:t>
            </w:r>
            <w:r>
              <w:rPr>
                <w:sz w:val="20"/>
              </w:rPr>
              <w:t xml:space="preserve"> Dedicated Email Address </w:t>
            </w:r>
          </w:p>
          <w:p w:rsidR="005106C4" w:rsidP="005106C4" w:rsidRDefault="005106C4" w14:paraId="6666E2AC" w14:textId="77777777">
            <w:pPr>
              <w:spacing w:after="129"/>
            </w:pPr>
            <w:r>
              <w:rPr>
                <w:sz w:val="20"/>
              </w:rPr>
              <w:t xml:space="preserve">Bid submission address: </w:t>
            </w:r>
            <w:r>
              <w:rPr>
                <w:b/>
                <w:sz w:val="20"/>
                <w:u w:val="single" w:color="000000"/>
              </w:rPr>
              <w:t>procurement.irh@undp.org</w:t>
            </w:r>
            <w:r>
              <w:rPr>
                <w:sz w:val="20"/>
              </w:rPr>
              <w:t xml:space="preserve"> </w:t>
            </w:r>
          </w:p>
          <w:p w:rsidR="005106C4" w:rsidP="009B0011" w:rsidRDefault="005106C4" w14:paraId="1412CFFB" w14:textId="77777777">
            <w:pPr>
              <w:pStyle w:val="ListParagraph"/>
              <w:numPr>
                <w:ilvl w:val="0"/>
                <w:numId w:val="12"/>
              </w:numPr>
              <w:spacing w:after="74"/>
            </w:pPr>
            <w:r w:rsidRPr="009B0011">
              <w:rPr>
                <w:sz w:val="20"/>
              </w:rPr>
              <w:t xml:space="preserve">File Format: pdf </w:t>
            </w:r>
          </w:p>
          <w:p w:rsidR="005106C4" w:rsidP="009B0011" w:rsidRDefault="005106C4" w14:paraId="30C18E73" w14:textId="77777777">
            <w:pPr>
              <w:pStyle w:val="ListParagraph"/>
              <w:numPr>
                <w:ilvl w:val="0"/>
                <w:numId w:val="12"/>
              </w:numPr>
              <w:spacing w:after="90" w:line="242" w:lineRule="auto"/>
            </w:pPr>
            <w:r w:rsidRPr="009B0011">
              <w:rPr>
                <w:sz w:val="20"/>
              </w:rPr>
              <w:t xml:space="preserve">File names must be maximum 60 characters long and must not contain any letter or special character other than from Latin alphabet/keyboard. </w:t>
            </w:r>
          </w:p>
          <w:p w:rsidR="005106C4" w:rsidP="009B0011" w:rsidRDefault="005106C4" w14:paraId="0C82A972" w14:textId="77777777">
            <w:pPr>
              <w:pStyle w:val="ListParagraph"/>
              <w:numPr>
                <w:ilvl w:val="0"/>
                <w:numId w:val="12"/>
              </w:numPr>
              <w:spacing w:after="70"/>
            </w:pPr>
            <w:r w:rsidRPr="009B0011">
              <w:rPr>
                <w:sz w:val="20"/>
              </w:rPr>
              <w:t>All files must be free of viruses and not corrupted</w:t>
            </w:r>
            <w:r w:rsidRPr="009B0011">
              <w:rPr>
                <w:i/>
                <w:sz w:val="20"/>
              </w:rPr>
              <w:t>.</w:t>
            </w:r>
            <w:r w:rsidRPr="009B0011">
              <w:rPr>
                <w:sz w:val="20"/>
              </w:rPr>
              <w:t xml:space="preserve"> </w:t>
            </w:r>
          </w:p>
          <w:p w:rsidR="005106C4" w:rsidP="009B0011" w:rsidRDefault="005106C4" w14:paraId="0BAB41D3" w14:textId="77777777">
            <w:pPr>
              <w:pStyle w:val="ListParagraph"/>
              <w:numPr>
                <w:ilvl w:val="0"/>
                <w:numId w:val="12"/>
              </w:numPr>
              <w:spacing w:after="73"/>
            </w:pPr>
            <w:r w:rsidRPr="009B0011">
              <w:rPr>
                <w:sz w:val="20"/>
              </w:rPr>
              <w:t xml:space="preserve">Max. File Size per transmission: 35 MB </w:t>
            </w:r>
          </w:p>
          <w:p w:rsidRPr="00387D72" w:rsidR="005106C4" w:rsidP="009B0011" w:rsidRDefault="005106C4" w14:paraId="4408F319" w14:textId="1AE63159">
            <w:pPr>
              <w:pStyle w:val="ListParagraph"/>
              <w:numPr>
                <w:ilvl w:val="0"/>
                <w:numId w:val="12"/>
              </w:numPr>
              <w:spacing w:after="73"/>
              <w:rPr/>
            </w:pPr>
            <w:r w:rsidRPr="5817A63F" w:rsidR="126558E5">
              <w:rPr>
                <w:b w:val="1"/>
                <w:bCs w:val="1"/>
                <w:sz w:val="20"/>
                <w:szCs w:val="20"/>
                <w:u w:val="single"/>
              </w:rPr>
              <w:t>Mandatory subject of email</w:t>
            </w:r>
            <w:r w:rsidRPr="5817A63F" w:rsidR="126558E5">
              <w:rPr>
                <w:sz w:val="20"/>
                <w:szCs w:val="20"/>
              </w:rPr>
              <w:t>:</w:t>
            </w:r>
            <w:r w:rsidRPr="5817A63F" w:rsidR="126558E5">
              <w:rPr>
                <w:b w:val="1"/>
                <w:bCs w:val="1"/>
                <w:sz w:val="20"/>
                <w:szCs w:val="20"/>
              </w:rPr>
              <w:t xml:space="preserve"> </w:t>
            </w:r>
            <w:r w:rsidRPr="5817A63F" w:rsidR="27846349">
              <w:rPr>
                <w:b w:val="1"/>
                <w:bCs w:val="1"/>
                <w:sz w:val="20"/>
                <w:szCs w:val="20"/>
              </w:rPr>
              <w:t>IRH-22</w:t>
            </w:r>
            <w:r w:rsidRPr="5817A63F" w:rsidR="27846349">
              <w:rPr>
                <w:b w:val="1"/>
                <w:bCs w:val="1"/>
                <w:sz w:val="20"/>
                <w:szCs w:val="20"/>
              </w:rPr>
              <w:t>35-UNV_ROECIS_Onsite CDLF</w:t>
            </w:r>
            <w:r w:rsidRPr="5817A63F" w:rsidR="27846349">
              <w:rPr>
                <w:sz w:val="20"/>
                <w:szCs w:val="20"/>
              </w:rPr>
              <w:t xml:space="preserve"> </w:t>
            </w:r>
            <w:r w:rsidRPr="5817A63F" w:rsidR="126558E5">
              <w:rPr>
                <w:b w:val="1"/>
                <w:bCs w:val="1"/>
                <w:i w:val="1"/>
                <w:iCs w:val="1"/>
                <w:sz w:val="20"/>
                <w:szCs w:val="20"/>
              </w:rPr>
              <w:t>-</w:t>
            </w:r>
            <w:r w:rsidRPr="5817A63F" w:rsidR="126558E5">
              <w:rPr>
                <w:b w:val="1"/>
                <w:bCs w:val="1"/>
                <w:i w:val="1"/>
                <w:iCs w:val="1"/>
                <w:color w:val="FF0000"/>
                <w:sz w:val="20"/>
                <w:szCs w:val="20"/>
              </w:rPr>
              <w:t>Name of Supplier</w:t>
            </w:r>
            <w:r w:rsidRPr="5817A63F" w:rsidR="126558E5">
              <w:rPr>
                <w:b w:val="1"/>
                <w:bCs w:val="1"/>
                <w:sz w:val="20"/>
                <w:szCs w:val="20"/>
              </w:rPr>
              <w:t xml:space="preserve"> </w:t>
            </w:r>
          </w:p>
          <w:p w:rsidR="005106C4" w:rsidP="009B0011" w:rsidRDefault="005106C4" w14:paraId="2662EFCF" w14:textId="77777777">
            <w:pPr>
              <w:pStyle w:val="ListParagraph"/>
              <w:numPr>
                <w:ilvl w:val="0"/>
                <w:numId w:val="12"/>
              </w:numPr>
              <w:spacing w:after="88" w:line="242" w:lineRule="auto"/>
            </w:pPr>
            <w:r w:rsidRPr="009B0011">
              <w:rPr>
                <w:sz w:val="20"/>
              </w:rPr>
              <w:t xml:space="preserve">Multiple emails must be clearly identified by indicating in the subject line “email no. X of Y”, and the final “email no. Y of Y. </w:t>
            </w:r>
          </w:p>
          <w:p w:rsidR="005106C4" w:rsidP="009B0011" w:rsidRDefault="005106C4" w14:paraId="3C9696FD" w14:textId="77777777">
            <w:pPr>
              <w:pStyle w:val="ListParagraph"/>
              <w:numPr>
                <w:ilvl w:val="0"/>
                <w:numId w:val="12"/>
              </w:numPr>
              <w:spacing w:after="150" w:line="242" w:lineRule="auto"/>
            </w:pPr>
            <w:r w:rsidRPr="009B0011">
              <w:rPr>
                <w:sz w:val="20"/>
              </w:rPr>
              <w:t xml:space="preserve">It is recommended that the entire Quotation be consolidated into as few attachments as possible. </w:t>
            </w:r>
          </w:p>
          <w:p w:rsidRPr="003322A2" w:rsidR="00F85DB5" w:rsidP="005106C4" w:rsidRDefault="005106C4" w14:paraId="12136477" w14:textId="782B49FD">
            <w:pPr>
              <w:tabs>
                <w:tab w:val="right" w:pos="7218"/>
              </w:tabs>
              <w:spacing w:before="60" w:after="120"/>
              <w:rPr>
                <w:rFonts w:eastAsia="Times New Roman" w:cstheme="minorHAnsi"/>
                <w:color w:val="000000"/>
                <w:sz w:val="20"/>
                <w:szCs w:val="20"/>
              </w:rPr>
            </w:pPr>
            <w:r>
              <w:rPr>
                <w:sz w:val="20"/>
              </w:rPr>
              <w:t>The bidder should receive an email acknowledging email receipt.</w:t>
            </w:r>
          </w:p>
        </w:tc>
      </w:tr>
      <w:tr w:rsidRPr="000578F0" w:rsidR="0083700A" w:rsidTr="5817A63F" w14:paraId="7837041C" w14:textId="77777777">
        <w:tc>
          <w:tcPr>
            <w:tcW w:w="1615" w:type="dxa"/>
            <w:tcMar/>
          </w:tcPr>
          <w:p w:rsidRPr="00CE7DF1" w:rsidR="0083700A" w:rsidP="0022078F" w:rsidRDefault="0083700A" w14:paraId="19C51137" w14:textId="77777777">
            <w:pPr>
              <w:rPr>
                <w:b/>
                <w:bCs/>
                <w:sz w:val="20"/>
                <w:szCs w:val="20"/>
              </w:rPr>
            </w:pPr>
            <w:r w:rsidRPr="00CE7DF1">
              <w:rPr>
                <w:b/>
                <w:bCs/>
                <w:sz w:val="20"/>
                <w:szCs w:val="20"/>
              </w:rPr>
              <w:t>Cost of preparation of quotation</w:t>
            </w:r>
          </w:p>
        </w:tc>
        <w:tc>
          <w:tcPr>
            <w:tcW w:w="8121" w:type="dxa"/>
            <w:tcMar/>
          </w:tcPr>
          <w:p w:rsidRPr="00260675" w:rsidR="0083700A" w:rsidP="0022078F" w:rsidRDefault="009E330F" w14:paraId="38322EB7" w14:textId="29717F05">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Pr="00260675" w:rsidR="0083700A">
              <w:rPr>
                <w:rFonts w:cstheme="minorHAnsi"/>
                <w:sz w:val="20"/>
                <w:szCs w:val="20"/>
              </w:rPr>
              <w:t>shall not be responsible for any costs associated with a Supplier’s preparation and submission of a quotation, regardless of the outcome or the manner of conducting the selection process.</w:t>
            </w:r>
          </w:p>
        </w:tc>
      </w:tr>
      <w:tr w:rsidRPr="000578F0" w:rsidR="00BC12D1" w:rsidTr="5817A63F" w14:paraId="0410C527" w14:textId="77777777">
        <w:tc>
          <w:tcPr>
            <w:tcW w:w="1615" w:type="dxa"/>
            <w:tcMar/>
          </w:tcPr>
          <w:p w:rsidRPr="00CE7DF1" w:rsidR="00BC12D1" w:rsidP="0022078F" w:rsidRDefault="00BC12D1" w14:paraId="71A59A02" w14:textId="6A711E1D">
            <w:pPr>
              <w:rPr>
                <w:b/>
                <w:bCs/>
                <w:sz w:val="20"/>
                <w:szCs w:val="20"/>
              </w:rPr>
            </w:pPr>
            <w:r w:rsidRPr="00CE7DF1">
              <w:rPr>
                <w:b/>
                <w:bCs/>
                <w:sz w:val="20"/>
                <w:szCs w:val="20"/>
              </w:rPr>
              <w:t xml:space="preserve">Supplier Code of </w:t>
            </w:r>
            <w:r w:rsidRPr="00CE7DF1" w:rsidR="00DD11B5">
              <w:rPr>
                <w:b/>
                <w:bCs/>
                <w:sz w:val="20"/>
                <w:szCs w:val="20"/>
              </w:rPr>
              <w:t>Conduct</w:t>
            </w:r>
            <w:r w:rsidR="00DD11B5">
              <w:rPr>
                <w:b/>
                <w:bCs/>
                <w:sz w:val="20"/>
                <w:szCs w:val="20"/>
              </w:rPr>
              <w:t>, Fraud</w:t>
            </w:r>
            <w:r w:rsidR="00602B0B">
              <w:rPr>
                <w:b/>
                <w:bCs/>
                <w:sz w:val="20"/>
                <w:szCs w:val="20"/>
              </w:rPr>
              <w:t xml:space="preserve">, Corruption, </w:t>
            </w:r>
          </w:p>
        </w:tc>
        <w:tc>
          <w:tcPr>
            <w:tcW w:w="8121" w:type="dxa"/>
            <w:tcMar/>
          </w:tcPr>
          <w:p w:rsidR="00884FA5" w:rsidP="01BF9306" w:rsidRDefault="3D99CB70" w14:paraId="79123808" w14:textId="7E27BDDA">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w:t>
            </w:r>
            <w:proofErr w:type="gramStart"/>
            <w:r w:rsidRPr="01BF9306">
              <w:rPr>
                <w:sz w:val="20"/>
                <w:szCs w:val="20"/>
              </w:rPr>
              <w:t>be  found</w:t>
            </w:r>
            <w:proofErr w:type="gramEnd"/>
            <w:r w:rsidRPr="01BF9306">
              <w:rPr>
                <w:sz w:val="20"/>
                <w:szCs w:val="20"/>
              </w:rPr>
              <w:t xml:space="preserve"> at: </w:t>
            </w:r>
            <w:hyperlink r:id="rId15">
              <w:r w:rsidRPr="01BF9306">
                <w:rPr>
                  <w:rStyle w:val="Hyperlink"/>
                  <w:sz w:val="20"/>
                  <w:szCs w:val="20"/>
                </w:rPr>
                <w:t>https://www.un.org/Depts/ptd/about-us/un-supplier-code-conduct</w:t>
              </w:r>
            </w:hyperlink>
          </w:p>
          <w:p w:rsidRPr="00163983" w:rsidR="00602B0B" w:rsidP="00602B0B" w:rsidRDefault="00884FA5" w14:paraId="4AFC8E1B" w14:textId="77777777">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Pr="00985984" w:rsidR="00602B0B">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w:history="1" w:anchor="anti" r:id="rId16">
              <w:r w:rsidRPr="00985984" w:rsidR="00602B0B">
                <w:rPr>
                  <w:rStyle w:val="Hyperlink"/>
                  <w:sz w:val="20"/>
                  <w:szCs w:val="20"/>
                </w:rPr>
                <w:t>http://www.undp.org/content/undp/en/home/operations/accountability/audit/office_of_audit_andinvestigation.html#anti</w:t>
              </w:r>
            </w:hyperlink>
          </w:p>
          <w:p w:rsidRPr="00260675" w:rsidR="00602B0B" w:rsidP="00E97EF8" w:rsidRDefault="00602B0B" w14:paraId="39B8DD5B" w14:textId="77777777">
            <w:pPr>
              <w:rPr>
                <w:rFonts w:cstheme="minorHAnsi"/>
                <w:sz w:val="20"/>
                <w:szCs w:val="20"/>
              </w:rPr>
            </w:pPr>
          </w:p>
        </w:tc>
      </w:tr>
      <w:tr w:rsidRPr="000578F0" w:rsidR="00E97EF8" w:rsidTr="5817A63F" w14:paraId="1C61B520" w14:textId="77777777">
        <w:tc>
          <w:tcPr>
            <w:tcW w:w="1615" w:type="dxa"/>
            <w:tcMar/>
          </w:tcPr>
          <w:p w:rsidRPr="00455194" w:rsidR="00E97EF8" w:rsidP="0022078F" w:rsidRDefault="00E97EF8" w14:paraId="05D38846" w14:textId="094702F4">
            <w:pPr>
              <w:rPr>
                <w:b/>
                <w:bCs/>
                <w:sz w:val="20"/>
                <w:szCs w:val="20"/>
              </w:rPr>
            </w:pPr>
            <w:r w:rsidRPr="00455194">
              <w:rPr>
                <w:b/>
                <w:bCs/>
                <w:sz w:val="20"/>
                <w:szCs w:val="20"/>
              </w:rPr>
              <w:lastRenderedPageBreak/>
              <w:t>Gifts and Hospitality</w:t>
            </w:r>
          </w:p>
        </w:tc>
        <w:tc>
          <w:tcPr>
            <w:tcW w:w="8121" w:type="dxa"/>
            <w:tcMar/>
          </w:tcPr>
          <w:p w:rsidRPr="00455194" w:rsidR="00E97EF8" w:rsidP="01BF9306" w:rsidRDefault="00E97EF8" w14:paraId="1F1FA74B" w14:textId="26352869">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tc>
      </w:tr>
      <w:tr w:rsidRPr="000578F0" w:rsidR="00B05B20" w:rsidTr="5817A63F" w14:paraId="36C5A20B" w14:textId="77777777">
        <w:tc>
          <w:tcPr>
            <w:tcW w:w="1615" w:type="dxa"/>
            <w:tcMar/>
          </w:tcPr>
          <w:p w:rsidRPr="00CE7DF1" w:rsidR="00B05B20" w:rsidP="0022078F" w:rsidRDefault="00B05B20" w14:paraId="12681B86" w14:textId="77777777">
            <w:pPr>
              <w:rPr>
                <w:b/>
                <w:bCs/>
                <w:sz w:val="20"/>
                <w:szCs w:val="20"/>
              </w:rPr>
            </w:pPr>
            <w:r w:rsidRPr="00CE7DF1">
              <w:rPr>
                <w:b/>
                <w:bCs/>
                <w:sz w:val="20"/>
                <w:szCs w:val="20"/>
              </w:rPr>
              <w:t>Conflict of Interest</w:t>
            </w:r>
          </w:p>
        </w:tc>
        <w:tc>
          <w:tcPr>
            <w:tcW w:w="8121" w:type="dxa"/>
            <w:tcMar/>
          </w:tcPr>
          <w:p w:rsidR="00B05B20" w:rsidP="01BF9306" w:rsidRDefault="009E330F" w14:paraId="3EF4998E" w14:textId="54390B0C">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Pr="01BF9306" w:rsidR="37A5F535">
              <w:rPr>
                <w:rStyle w:val="Strong"/>
                <w:b w:val="0"/>
                <w:bCs w:val="0"/>
                <w:sz w:val="20"/>
                <w:szCs w:val="20"/>
              </w:rPr>
              <w:t xml:space="preserve"> every prospective Supplier to</w:t>
            </w:r>
            <w:r w:rsidRPr="01BF9306" w:rsidR="37A5F535">
              <w:rPr>
                <w:rStyle w:val="Strong"/>
                <w:sz w:val="20"/>
                <w:szCs w:val="20"/>
              </w:rPr>
              <w:t xml:space="preserve"> </w:t>
            </w:r>
            <w:r w:rsidRPr="01BF9306" w:rsidR="37A5F535">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Pr="01BF9306" w:rsidR="37A5F535">
              <w:rPr>
                <w:sz w:val="20"/>
                <w:szCs w:val="20"/>
              </w:rPr>
              <w:t xml:space="preserve"> if you, or any of your affiliates or personnel, were involved in the preparation of the requirements, design, specifications, cost estimates, and other information used in this RFQ.</w:t>
            </w:r>
            <w:r w:rsidRPr="01BF9306" w:rsidR="345F08A3">
              <w:rPr>
                <w:sz w:val="20"/>
                <w:szCs w:val="20"/>
              </w:rPr>
              <w:t xml:space="preserve"> Bidders shall strictly avoid conflicts with other assignments or their own interests, and act without consideration for future work. Bidders found to have a conflict of interest shall be disqualified. </w:t>
            </w:r>
            <w:r w:rsidRPr="01BF9306" w:rsidDel="006671B8" w:rsidR="345F08A3">
              <w:rPr>
                <w:sz w:val="20"/>
                <w:szCs w:val="20"/>
              </w:rPr>
              <w:t xml:space="preserve"> </w:t>
            </w:r>
          </w:p>
          <w:p w:rsidR="00D80245" w:rsidP="0022078F" w:rsidRDefault="00D80245" w14:paraId="48B3A711" w14:textId="77777777">
            <w:pPr>
              <w:rPr>
                <w:rFonts w:cstheme="minorHAnsi"/>
                <w:bCs/>
                <w:iCs/>
                <w:sz w:val="20"/>
                <w:szCs w:val="20"/>
              </w:rPr>
            </w:pPr>
          </w:p>
          <w:p w:rsidR="00D80245" w:rsidP="00D80245" w:rsidRDefault="00D80245" w14:paraId="2F1CFFC8" w14:textId="77777777">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rsidR="00D80245" w:rsidP="00D80245" w:rsidRDefault="00D80245" w14:paraId="068D75E0" w14:textId="77777777">
            <w:pPr>
              <w:rPr>
                <w:sz w:val="20"/>
                <w:szCs w:val="20"/>
              </w:rPr>
            </w:pPr>
          </w:p>
          <w:p w:rsidRPr="00260675" w:rsidR="00D80245" w:rsidP="01BF9306" w:rsidRDefault="345F08A3" w14:paraId="7BEFBA29" w14:textId="77777777">
            <w:pPr>
              <w:rPr>
                <w:sz w:val="20"/>
                <w:szCs w:val="20"/>
              </w:rPr>
            </w:pPr>
            <w:r w:rsidRPr="01BF9306">
              <w:rPr>
                <w:sz w:val="20"/>
                <w:szCs w:val="20"/>
              </w:rPr>
              <w:t xml:space="preserve">The eligibility of Bidders that are wholly or partly owned by the Government shall be subject to UNDP’s further evaluation and review of various factors such as being registered, </w:t>
            </w:r>
            <w:proofErr w:type="gramStart"/>
            <w:r w:rsidRPr="01BF9306">
              <w:rPr>
                <w:sz w:val="20"/>
                <w:szCs w:val="20"/>
              </w:rPr>
              <w:t>operated</w:t>
            </w:r>
            <w:proofErr w:type="gramEnd"/>
            <w:r w:rsidRPr="01BF9306">
              <w:rPr>
                <w:sz w:val="20"/>
                <w:szCs w:val="20"/>
              </w:rPr>
              <w:t xml:space="preserve">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Pr="000578F0" w:rsidR="00CF7513" w:rsidTr="5817A63F" w14:paraId="27FE89B2" w14:textId="77777777">
        <w:tc>
          <w:tcPr>
            <w:tcW w:w="1615" w:type="dxa"/>
            <w:tcMar/>
          </w:tcPr>
          <w:p w:rsidRPr="00CE7DF1" w:rsidR="00CF7513" w:rsidP="0022078F" w:rsidRDefault="00CF7513" w14:paraId="56E6503E" w14:textId="77777777">
            <w:pPr>
              <w:rPr>
                <w:b/>
                <w:bCs/>
                <w:sz w:val="20"/>
                <w:szCs w:val="20"/>
              </w:rPr>
            </w:pPr>
            <w:r w:rsidRPr="00CE7DF1">
              <w:rPr>
                <w:b/>
                <w:bCs/>
                <w:sz w:val="20"/>
                <w:szCs w:val="20"/>
              </w:rPr>
              <w:t>General Conditions of Contract</w:t>
            </w:r>
          </w:p>
        </w:tc>
        <w:tc>
          <w:tcPr>
            <w:tcW w:w="8121" w:type="dxa"/>
            <w:tcMar/>
          </w:tcPr>
          <w:p w:rsidR="00D80245" w:rsidP="0022078F" w:rsidRDefault="00CF7513" w14:paraId="5CA148F7" w14:textId="77777777">
            <w:pPr>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General Conditions of Contract</w:t>
            </w:r>
          </w:p>
          <w:p w:rsidR="007238B8" w:rsidP="007238B8" w:rsidRDefault="009E330F" w14:paraId="6320C5CB" w14:textId="423C4F3C">
            <w:pPr>
              <w:rPr>
                <w:rFonts w:cstheme="minorHAnsi"/>
                <w:sz w:val="20"/>
                <w:szCs w:val="20"/>
              </w:rPr>
            </w:pPr>
            <w:hyperlink w:history="1" r:id="rId17">
              <w:r w:rsidRPr="00C25F1E" w:rsidR="007238B8">
                <w:rPr>
                  <w:rStyle w:val="Hyperlink"/>
                </w:rPr>
                <w:t>General Terms and Conditions for de minimis contracts (services</w:t>
              </w:r>
              <w:r w:rsidRPr="00C25F1E" w:rsidR="007238B8">
                <w:rPr>
                  <w:rStyle w:val="Hyperlink"/>
                  <w:rFonts w:cstheme="minorHAnsi"/>
                  <w:sz w:val="20"/>
                  <w:szCs w:val="20"/>
                </w:rPr>
                <w:t xml:space="preserve"> </w:t>
              </w:r>
              <w:r w:rsidRPr="00C25F1E" w:rsidR="007238B8">
                <w:rPr>
                  <w:rStyle w:val="Hyperlink"/>
                </w:rPr>
                <w:t>only, less than $50,000)</w:t>
              </w:r>
            </w:hyperlink>
            <w:r w:rsidDel="00045E3C" w:rsidR="007238B8">
              <w:rPr>
                <w:rFonts w:cstheme="minorHAnsi"/>
                <w:sz w:val="20"/>
                <w:szCs w:val="20"/>
              </w:rPr>
              <w:t xml:space="preserve"> </w:t>
            </w:r>
          </w:p>
          <w:p w:rsidRPr="00260675" w:rsidR="00886EBE" w:rsidP="01BF9306" w:rsidRDefault="299330DA" w14:paraId="7B207A3E" w14:textId="50A0311E">
            <w:pPr>
              <w:rPr>
                <w:sz w:val="20"/>
                <w:szCs w:val="20"/>
              </w:rPr>
            </w:pPr>
            <w:r w:rsidRPr="133DEAFC">
              <w:rPr>
                <w:color w:val="000000" w:themeColor="text1"/>
              </w:rPr>
              <w:t xml:space="preserve">Applicable Terms and Conditions and other provisions are available at </w:t>
            </w:r>
            <w:hyperlink w:history="1" r:id="rId18">
              <w:r w:rsidRPr="00AB3954" w:rsidR="00D23835">
                <w:rPr>
                  <w:rStyle w:val="Hyperlink"/>
                </w:rPr>
                <w:t>UNDP</w:t>
              </w:r>
              <w:r w:rsidR="00AB3954">
                <w:rPr>
                  <w:rStyle w:val="Hyperlink"/>
                </w:rPr>
                <w:t>/H</w:t>
              </w:r>
              <w:r w:rsidRPr="00AB3954" w:rsidR="00D23835">
                <w:rPr>
                  <w:rStyle w:val="Hyperlink"/>
                </w:rPr>
                <w:t>ow-we-buy</w:t>
              </w:r>
            </w:hyperlink>
            <w:r w:rsidR="00AB3954">
              <w:rPr>
                <w:color w:val="000000" w:themeColor="text1"/>
              </w:rPr>
              <w:t xml:space="preserve"> </w:t>
            </w:r>
          </w:p>
        </w:tc>
      </w:tr>
      <w:tr w:rsidRPr="000578F0" w:rsidR="002B67C2" w:rsidTr="5817A63F" w14:paraId="167471A0" w14:textId="77777777">
        <w:tc>
          <w:tcPr>
            <w:tcW w:w="1615" w:type="dxa"/>
            <w:tcMar/>
          </w:tcPr>
          <w:p w:rsidRPr="002B67C2" w:rsidR="002B67C2" w:rsidP="002B67C2" w:rsidRDefault="002B67C2" w14:paraId="6AF53E2A" w14:textId="77777777">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Mar/>
          </w:tcPr>
          <w:p w:rsidR="00FB4EAF" w:rsidP="00FB4EAF" w:rsidRDefault="00FB4EAF" w14:paraId="0C8E6185" w14:textId="77777777">
            <w:r>
              <w:rPr>
                <w:sz w:val="20"/>
              </w:rPr>
              <w:t xml:space="preserve">Cancellation of PO/Contract if the delivery/completion is delayed by </w:t>
            </w:r>
            <w:r>
              <w:rPr>
                <w:b/>
                <w:sz w:val="20"/>
              </w:rPr>
              <w:t>20 days</w:t>
            </w:r>
            <w:r>
              <w:rPr>
                <w:sz w:val="20"/>
              </w:rPr>
              <w:t xml:space="preserve">  </w:t>
            </w:r>
          </w:p>
          <w:p w:rsidRPr="004D23AA" w:rsidR="002B67C2" w:rsidP="01BF9306" w:rsidRDefault="002B67C2" w14:paraId="5D5EBC8E" w14:textId="693AB714">
            <w:pPr>
              <w:rPr>
                <w:sz w:val="20"/>
                <w:szCs w:val="20"/>
                <w:highlight w:val="yellow"/>
              </w:rPr>
            </w:pPr>
          </w:p>
        </w:tc>
      </w:tr>
      <w:tr w:rsidRPr="000578F0" w:rsidR="000C6786" w:rsidTr="5817A63F" w14:paraId="362F9E0B" w14:textId="77777777">
        <w:tc>
          <w:tcPr>
            <w:tcW w:w="1615" w:type="dxa"/>
            <w:tcMar/>
          </w:tcPr>
          <w:p w:rsidRPr="00CE7DF1" w:rsidR="000C6786" w:rsidP="0022078F" w:rsidRDefault="000C6786" w14:paraId="0C37B908" w14:textId="77777777">
            <w:pPr>
              <w:rPr>
                <w:b/>
                <w:bCs/>
                <w:sz w:val="20"/>
                <w:szCs w:val="20"/>
              </w:rPr>
            </w:pPr>
            <w:r w:rsidRPr="00CE7DF1">
              <w:rPr>
                <w:b/>
                <w:bCs/>
                <w:sz w:val="20"/>
                <w:szCs w:val="20"/>
              </w:rPr>
              <w:t>Eligibility</w:t>
            </w:r>
          </w:p>
        </w:tc>
        <w:tc>
          <w:tcPr>
            <w:tcW w:w="8121" w:type="dxa"/>
            <w:tcMar/>
          </w:tcPr>
          <w:p w:rsidR="002B67C2" w:rsidP="002B67C2" w:rsidRDefault="6BE5C198" w14:paraId="50C21A55" w14:textId="1039A4A3">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Pr="01BF9306" w:rsidR="00CB1CCD">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rsidR="002B67C2" w:rsidP="002B67C2" w:rsidRDefault="002B67C2" w14:paraId="41791216" w14:textId="77777777">
            <w:pPr>
              <w:jc w:val="both"/>
              <w:rPr>
                <w:color w:val="000000"/>
                <w:sz w:val="20"/>
                <w:szCs w:val="20"/>
              </w:rPr>
            </w:pPr>
          </w:p>
          <w:p w:rsidR="002B67C2" w:rsidP="002B67C2" w:rsidRDefault="002B67C2" w14:paraId="5CB79C59" w14:textId="0E6DAA47">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rsidRPr="00260675" w:rsidR="000C6786" w:rsidP="00CB1CCD" w:rsidRDefault="00033F43" w14:paraId="1845508B" w14:textId="3EAD0567">
            <w:pPr>
              <w:rPr>
                <w:rFonts w:cstheme="minorHAnsi"/>
                <w:sz w:val="20"/>
                <w:szCs w:val="20"/>
              </w:rPr>
            </w:pPr>
            <w:r>
              <w:rPr>
                <w:rFonts w:cstheme="minorHAnsi"/>
                <w:sz w:val="20"/>
                <w:szCs w:val="20"/>
              </w:rPr>
              <w:t xml:space="preserve">Bidders </w:t>
            </w:r>
            <w:r w:rsidR="00CB1CCD">
              <w:rPr>
                <w:rFonts w:cstheme="minorHAnsi"/>
                <w:sz w:val="20"/>
                <w:szCs w:val="20"/>
              </w:rPr>
              <w:t>must</w:t>
            </w:r>
            <w:r w:rsidRPr="00260675" w:rsidR="00CB1CCD">
              <w:rPr>
                <w:rFonts w:cstheme="minorHAnsi"/>
                <w:sz w:val="20"/>
                <w:szCs w:val="20"/>
              </w:rPr>
              <w:t xml:space="preserve"> </w:t>
            </w:r>
            <w:r w:rsidRPr="00260675" w:rsidR="000C6786">
              <w:rPr>
                <w:rFonts w:cstheme="minorHAnsi"/>
                <w:sz w:val="20"/>
                <w:szCs w:val="20"/>
              </w:rPr>
              <w:t>have</w:t>
            </w:r>
            <w:r>
              <w:rPr>
                <w:rFonts w:cstheme="minorHAnsi"/>
                <w:sz w:val="20"/>
                <w:szCs w:val="20"/>
              </w:rPr>
              <w:t xml:space="preserve"> the</w:t>
            </w:r>
            <w:r w:rsidRPr="00260675" w:rsidR="000C6786">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Pr="00260675" w:rsidR="000C6786">
              <w:rPr>
                <w:rFonts w:cstheme="minorHAnsi"/>
                <w:sz w:val="20"/>
                <w:szCs w:val="20"/>
              </w:rPr>
              <w:t xml:space="preserve">to </w:t>
            </w:r>
            <w:r w:rsidRPr="00260675" w:rsidR="00841213">
              <w:rPr>
                <w:rFonts w:cstheme="minorHAnsi"/>
                <w:sz w:val="20"/>
                <w:szCs w:val="20"/>
              </w:rPr>
              <w:t>deliver</w:t>
            </w:r>
            <w:r w:rsidRPr="00260675" w:rsidR="000C6786">
              <w:rPr>
                <w:rFonts w:cstheme="minorHAnsi"/>
                <w:sz w:val="20"/>
                <w:szCs w:val="20"/>
              </w:rPr>
              <w:t xml:space="preserve"> in the country, or through an authorized representative</w:t>
            </w:r>
            <w:r w:rsidR="00D30453">
              <w:rPr>
                <w:rFonts w:cstheme="minorHAnsi"/>
                <w:sz w:val="20"/>
                <w:szCs w:val="20"/>
              </w:rPr>
              <w:t>.</w:t>
            </w:r>
          </w:p>
        </w:tc>
      </w:tr>
      <w:tr w:rsidRPr="000578F0" w:rsidR="00B9544A" w:rsidTr="5817A63F" w14:paraId="0D361BE4" w14:textId="77777777">
        <w:tc>
          <w:tcPr>
            <w:tcW w:w="1615" w:type="dxa"/>
            <w:tcMar/>
          </w:tcPr>
          <w:p w:rsidRPr="00CE7DF1" w:rsidR="00B9544A" w:rsidP="0022078F" w:rsidRDefault="218281CC" w14:paraId="5BCED2A7" w14:textId="77777777">
            <w:pPr>
              <w:rPr>
                <w:b/>
                <w:bCs/>
                <w:sz w:val="20"/>
                <w:szCs w:val="20"/>
              </w:rPr>
            </w:pPr>
            <w:r w:rsidRPr="01BF9306">
              <w:rPr>
                <w:b/>
                <w:bCs/>
                <w:sz w:val="20"/>
                <w:szCs w:val="20"/>
              </w:rPr>
              <w:t>Currency of Quotation</w:t>
            </w:r>
          </w:p>
        </w:tc>
        <w:tc>
          <w:tcPr>
            <w:tcW w:w="8121" w:type="dxa"/>
            <w:tcMar/>
          </w:tcPr>
          <w:p w:rsidRPr="00260675" w:rsidR="00B9544A" w:rsidP="0022078F" w:rsidRDefault="001A24F1" w14:paraId="28743586" w14:textId="1E552F73">
            <w:pPr>
              <w:rPr>
                <w:rFonts w:cstheme="minorHAnsi"/>
                <w:sz w:val="20"/>
                <w:szCs w:val="20"/>
              </w:rPr>
            </w:pPr>
            <w:r w:rsidRPr="00260675">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EndPr/>
              <w:sdtContent>
                <w:r w:rsidRPr="008A341F" w:rsidR="003225EE">
                  <w:rPr>
                    <w:rFonts w:cstheme="minorHAnsi"/>
                    <w:b/>
                    <w:bCs/>
                    <w:sz w:val="20"/>
                    <w:szCs w:val="20"/>
                  </w:rPr>
                  <w:t>USD</w:t>
                </w:r>
              </w:sdtContent>
            </w:sdt>
          </w:p>
        </w:tc>
      </w:tr>
      <w:tr w:rsidRPr="000578F0" w:rsidR="002B67C2" w:rsidTr="5817A63F" w14:paraId="4A6F8FB0" w14:textId="77777777">
        <w:tc>
          <w:tcPr>
            <w:tcW w:w="1615" w:type="dxa"/>
            <w:tcMar/>
          </w:tcPr>
          <w:p w:rsidRPr="00CE7DF1" w:rsidR="002B67C2" w:rsidP="002B67C2" w:rsidRDefault="002B67C2" w14:paraId="6FD8B4DE" w14:textId="77777777">
            <w:pPr>
              <w:rPr>
                <w:b/>
                <w:bCs/>
                <w:sz w:val="20"/>
                <w:szCs w:val="20"/>
              </w:rPr>
            </w:pPr>
            <w:r>
              <w:rPr>
                <w:b/>
                <w:bCs/>
                <w:sz w:val="20"/>
                <w:szCs w:val="20"/>
              </w:rPr>
              <w:t>Joint Venture, Consortium or Association</w:t>
            </w:r>
          </w:p>
        </w:tc>
        <w:tc>
          <w:tcPr>
            <w:tcW w:w="8121" w:type="dxa"/>
            <w:tcMar/>
          </w:tcPr>
          <w:p w:rsidR="002B67C2" w:rsidP="002B67C2" w:rsidRDefault="002B67C2" w14:paraId="679FADF2" w14:textId="1D6B7883">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w:t>
            </w:r>
            <w:proofErr w:type="spellStart"/>
            <w:r w:rsidRPr="00CA3AE2">
              <w:rPr>
                <w:rFonts w:cstheme="minorHAnsi"/>
                <w:sz w:val="20"/>
                <w:szCs w:val="20"/>
              </w:rPr>
              <w:t>i</w:t>
            </w:r>
            <w:proofErr w:type="spellEnd"/>
            <w:r w:rsidRPr="00CA3AE2">
              <w:rPr>
                <w:rFonts w:cstheme="minorHAnsi"/>
                <w:sz w:val="20"/>
                <w:szCs w:val="20"/>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rsidRPr="00260675" w:rsidR="002B67C2" w:rsidP="002B67C2" w:rsidRDefault="0023604B" w14:paraId="1936127A" w14:textId="4146BBD1">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w:history="1" r:id="rId19">
              <w:r w:rsidRPr="00D52CCF" w:rsidR="002B67C2">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Pr="000578F0" w:rsidR="002B67C2" w:rsidTr="5817A63F" w14:paraId="0B02CE99" w14:textId="77777777">
        <w:tc>
          <w:tcPr>
            <w:tcW w:w="1615" w:type="dxa"/>
            <w:tcMar/>
          </w:tcPr>
          <w:p w:rsidRPr="00CE7DF1" w:rsidR="002B67C2" w:rsidP="002B67C2" w:rsidRDefault="002B67C2" w14:paraId="34E823B6" w14:textId="3EFB063E">
            <w:pPr>
              <w:rPr>
                <w:b/>
                <w:bCs/>
                <w:sz w:val="20"/>
                <w:szCs w:val="20"/>
              </w:rPr>
            </w:pPr>
            <w:r>
              <w:rPr>
                <w:b/>
                <w:bCs/>
                <w:sz w:val="20"/>
                <w:szCs w:val="20"/>
              </w:rPr>
              <w:t xml:space="preserve">Only one </w:t>
            </w:r>
            <w:r w:rsidR="000E22EE">
              <w:rPr>
                <w:b/>
                <w:bCs/>
                <w:sz w:val="20"/>
                <w:szCs w:val="20"/>
              </w:rPr>
              <w:t>Bid</w:t>
            </w:r>
          </w:p>
        </w:tc>
        <w:tc>
          <w:tcPr>
            <w:tcW w:w="8121" w:type="dxa"/>
            <w:tcMar/>
          </w:tcPr>
          <w:p w:rsidR="002B67C2" w:rsidP="002B67C2" w:rsidRDefault="002B67C2" w14:paraId="48AECF9D" w14:textId="1F756910">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rsidR="002B67C2" w:rsidP="002B67C2" w:rsidRDefault="000E22EE" w14:paraId="6EA4AAF3" w14:textId="764C5C8E">
            <w:pPr>
              <w:jc w:val="both"/>
              <w:rPr>
                <w:rFonts w:cstheme="minorHAnsi"/>
                <w:sz w:val="20"/>
                <w:szCs w:val="20"/>
              </w:rPr>
            </w:pPr>
            <w:r>
              <w:rPr>
                <w:rFonts w:cstheme="minorHAnsi"/>
                <w:sz w:val="20"/>
                <w:szCs w:val="20"/>
              </w:rPr>
              <w:lastRenderedPageBreak/>
              <w:t>Bid</w:t>
            </w:r>
            <w:r w:rsidRPr="0084444D" w:rsidR="002B67C2">
              <w:rPr>
                <w:rFonts w:cstheme="minorHAnsi"/>
                <w:sz w:val="20"/>
                <w:szCs w:val="20"/>
              </w:rPr>
              <w:t>s submitted by two (2) or more Bidders shall all be rejected if they are found to have any of the following:</w:t>
            </w:r>
          </w:p>
          <w:p w:rsidR="002B67C2" w:rsidP="002B67C2" w:rsidRDefault="002B67C2" w14:paraId="3E3F2297" w14:textId="058C272D">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w:t>
            </w:r>
            <w:proofErr w:type="gramStart"/>
            <w:r w:rsidRPr="0084444D">
              <w:rPr>
                <w:rFonts w:cstheme="minorHAnsi"/>
                <w:sz w:val="20"/>
                <w:szCs w:val="20"/>
              </w:rPr>
              <w:t>director</w:t>
            </w:r>
            <w:proofErr w:type="gramEnd"/>
            <w:r w:rsidRPr="0084444D">
              <w:rPr>
                <w:rFonts w:cstheme="minorHAnsi"/>
                <w:sz w:val="20"/>
                <w:szCs w:val="20"/>
              </w:rPr>
              <w:t xml:space="preserve">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rsidR="002B67C2" w:rsidP="002B67C2" w:rsidRDefault="00CB1CCD" w14:paraId="171ECD81" w14:textId="740332F3">
            <w:pPr>
              <w:jc w:val="both"/>
              <w:rPr>
                <w:rFonts w:cstheme="minorHAnsi"/>
                <w:sz w:val="20"/>
                <w:szCs w:val="20"/>
              </w:rPr>
            </w:pPr>
            <w:r>
              <w:rPr>
                <w:rFonts w:cstheme="minorHAnsi"/>
                <w:sz w:val="20"/>
                <w:szCs w:val="20"/>
              </w:rPr>
              <w:t>b</w:t>
            </w:r>
            <w:r w:rsidRPr="0084444D" w:rsidR="002B67C2">
              <w:rPr>
                <w:rFonts w:cstheme="minorHAnsi"/>
                <w:sz w:val="20"/>
                <w:szCs w:val="20"/>
              </w:rPr>
              <w:t>) they have the same legal representative for purposes of this RF</w:t>
            </w:r>
            <w:r>
              <w:rPr>
                <w:rFonts w:cstheme="minorHAnsi"/>
                <w:sz w:val="20"/>
                <w:szCs w:val="20"/>
              </w:rPr>
              <w:t>Q</w:t>
            </w:r>
            <w:r w:rsidRPr="0084444D" w:rsidR="002B67C2">
              <w:rPr>
                <w:rFonts w:cstheme="minorHAnsi"/>
                <w:sz w:val="20"/>
                <w:szCs w:val="20"/>
              </w:rPr>
              <w:t xml:space="preserve">; or </w:t>
            </w:r>
          </w:p>
          <w:p w:rsidR="002B67C2" w:rsidP="002B67C2" w:rsidRDefault="00CB1CCD" w14:paraId="13BE8EC1" w14:textId="47FBEDDC">
            <w:pPr>
              <w:jc w:val="both"/>
              <w:rPr>
                <w:rFonts w:cstheme="minorHAnsi"/>
                <w:sz w:val="20"/>
                <w:szCs w:val="20"/>
              </w:rPr>
            </w:pPr>
            <w:r>
              <w:rPr>
                <w:rFonts w:cstheme="minorHAnsi"/>
                <w:sz w:val="20"/>
                <w:szCs w:val="20"/>
              </w:rPr>
              <w:t>c</w:t>
            </w:r>
            <w:r w:rsidRPr="0084444D" w:rsidR="002B67C2">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Pr="0084444D" w:rsidR="002B67C2">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proofErr w:type="gramStart"/>
            <w:r w:rsidRPr="0084444D" w:rsidR="002B67C2">
              <w:rPr>
                <w:rFonts w:cstheme="minorHAnsi"/>
                <w:sz w:val="20"/>
                <w:szCs w:val="20"/>
              </w:rPr>
              <w:t>process;</w:t>
            </w:r>
            <w:proofErr w:type="gramEnd"/>
            <w:r w:rsidRPr="0084444D" w:rsidR="002B67C2">
              <w:rPr>
                <w:rFonts w:cstheme="minorHAnsi"/>
                <w:sz w:val="20"/>
                <w:szCs w:val="20"/>
              </w:rPr>
              <w:t xml:space="preserve"> </w:t>
            </w:r>
          </w:p>
          <w:p w:rsidR="002B67C2" w:rsidP="002B67C2" w:rsidRDefault="00CB1CCD" w14:paraId="10774122" w14:textId="52CD3E88">
            <w:pPr>
              <w:jc w:val="both"/>
              <w:rPr>
                <w:rFonts w:cstheme="minorHAnsi"/>
                <w:sz w:val="20"/>
                <w:szCs w:val="20"/>
              </w:rPr>
            </w:pPr>
            <w:r>
              <w:rPr>
                <w:rFonts w:cstheme="minorHAnsi"/>
                <w:sz w:val="20"/>
                <w:szCs w:val="20"/>
              </w:rPr>
              <w:t>d</w:t>
            </w:r>
            <w:r w:rsidRPr="0084444D" w:rsidR="002B67C2">
              <w:rPr>
                <w:rFonts w:cstheme="minorHAnsi"/>
                <w:sz w:val="20"/>
                <w:szCs w:val="20"/>
              </w:rPr>
              <w:t xml:space="preserve">) they are subcontractors to each other’s </w:t>
            </w:r>
            <w:r w:rsidR="000E22EE">
              <w:rPr>
                <w:rFonts w:cstheme="minorHAnsi"/>
                <w:sz w:val="20"/>
                <w:szCs w:val="20"/>
              </w:rPr>
              <w:t>Bid</w:t>
            </w:r>
            <w:r w:rsidRPr="0084444D" w:rsidR="002B67C2">
              <w:rPr>
                <w:rFonts w:cstheme="minorHAnsi"/>
                <w:sz w:val="20"/>
                <w:szCs w:val="20"/>
              </w:rPr>
              <w:t xml:space="preserve">, or a subcontractor to one </w:t>
            </w:r>
            <w:r w:rsidR="000E22EE">
              <w:rPr>
                <w:rFonts w:cstheme="minorHAnsi"/>
                <w:sz w:val="20"/>
                <w:szCs w:val="20"/>
              </w:rPr>
              <w:t>Bid</w:t>
            </w:r>
            <w:r w:rsidRPr="0084444D" w:rsidR="002B67C2">
              <w:rPr>
                <w:rFonts w:cstheme="minorHAnsi"/>
                <w:sz w:val="20"/>
                <w:szCs w:val="20"/>
              </w:rPr>
              <w:t xml:space="preserve"> also submits another </w:t>
            </w:r>
            <w:r w:rsidR="000E22EE">
              <w:rPr>
                <w:rFonts w:cstheme="minorHAnsi"/>
                <w:sz w:val="20"/>
                <w:szCs w:val="20"/>
              </w:rPr>
              <w:t>Bid</w:t>
            </w:r>
            <w:r w:rsidRPr="0084444D" w:rsidR="002B67C2">
              <w:rPr>
                <w:rFonts w:cstheme="minorHAnsi"/>
                <w:sz w:val="20"/>
                <w:szCs w:val="20"/>
              </w:rPr>
              <w:t xml:space="preserve"> under its name as lead </w:t>
            </w:r>
            <w:proofErr w:type="gramStart"/>
            <w:r w:rsidRPr="0084444D" w:rsidR="002B67C2">
              <w:rPr>
                <w:rFonts w:cstheme="minorHAnsi"/>
                <w:sz w:val="20"/>
                <w:szCs w:val="20"/>
              </w:rPr>
              <w:t>Bidder;</w:t>
            </w:r>
            <w:proofErr w:type="gramEnd"/>
            <w:r w:rsidRPr="0084444D" w:rsidR="002B67C2">
              <w:rPr>
                <w:rFonts w:cstheme="minorHAnsi"/>
                <w:sz w:val="20"/>
                <w:szCs w:val="20"/>
              </w:rPr>
              <w:t xml:space="preserve"> or </w:t>
            </w:r>
          </w:p>
          <w:p w:rsidRPr="00260675" w:rsidR="002B67C2" w:rsidP="002B67C2" w:rsidRDefault="00CB1CCD" w14:paraId="4A0A5F9C" w14:textId="51712017">
            <w:pPr>
              <w:rPr>
                <w:rFonts w:cstheme="minorHAnsi"/>
                <w:sz w:val="20"/>
                <w:szCs w:val="20"/>
              </w:rPr>
            </w:pPr>
            <w:r>
              <w:rPr>
                <w:rFonts w:cstheme="minorHAnsi"/>
                <w:sz w:val="20"/>
                <w:szCs w:val="20"/>
              </w:rPr>
              <w:t>e</w:t>
            </w:r>
            <w:r w:rsidRPr="0084444D" w:rsidR="002B67C2">
              <w:rPr>
                <w:rFonts w:cstheme="minorHAnsi"/>
                <w:sz w:val="20"/>
                <w:szCs w:val="20"/>
              </w:rPr>
              <w:t xml:space="preserve">) some key personnel proposed to be in the team of one Bidder participates in more than one </w:t>
            </w:r>
            <w:r w:rsidR="000E22EE">
              <w:rPr>
                <w:rFonts w:cstheme="minorHAnsi"/>
                <w:sz w:val="20"/>
                <w:szCs w:val="20"/>
              </w:rPr>
              <w:t>Bid</w:t>
            </w:r>
            <w:r w:rsidRPr="0084444D" w:rsidR="002B67C2">
              <w:rPr>
                <w:rFonts w:cstheme="minorHAnsi"/>
                <w:sz w:val="20"/>
                <w:szCs w:val="20"/>
              </w:rPr>
              <w:t xml:space="preserve"> received for this </w:t>
            </w:r>
            <w:r w:rsidR="00E97EF8">
              <w:rPr>
                <w:rFonts w:cstheme="minorHAnsi"/>
                <w:sz w:val="20"/>
                <w:szCs w:val="20"/>
              </w:rPr>
              <w:t>RFQ process</w:t>
            </w:r>
            <w:r w:rsidRPr="0084444D" w:rsidR="002B67C2">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Pr="0084444D" w:rsidR="002B67C2">
              <w:rPr>
                <w:rFonts w:cstheme="minorHAnsi"/>
                <w:sz w:val="20"/>
                <w:szCs w:val="20"/>
              </w:rPr>
              <w:t>.</w:t>
            </w:r>
          </w:p>
        </w:tc>
      </w:tr>
      <w:tr w:rsidRPr="000578F0" w:rsidR="00B60750" w:rsidTr="5817A63F" w14:paraId="1E619283" w14:textId="77777777">
        <w:tc>
          <w:tcPr>
            <w:tcW w:w="1615" w:type="dxa"/>
            <w:tcMar/>
          </w:tcPr>
          <w:p w:rsidRPr="00CE7DF1" w:rsidR="00B60750" w:rsidP="0022078F" w:rsidRDefault="00B60750" w14:paraId="05BC7EC7" w14:textId="77777777">
            <w:pPr>
              <w:rPr>
                <w:b/>
                <w:bCs/>
                <w:sz w:val="20"/>
                <w:szCs w:val="20"/>
              </w:rPr>
            </w:pPr>
            <w:r w:rsidRPr="00CE7DF1">
              <w:rPr>
                <w:b/>
                <w:bCs/>
                <w:sz w:val="20"/>
                <w:szCs w:val="20"/>
              </w:rPr>
              <w:lastRenderedPageBreak/>
              <w:t>Duties and taxes</w:t>
            </w:r>
          </w:p>
        </w:tc>
        <w:tc>
          <w:tcPr>
            <w:tcW w:w="8121" w:type="dxa"/>
            <w:tcMar/>
          </w:tcPr>
          <w:p w:rsidR="00E040DE" w:rsidP="0022078F" w:rsidRDefault="00E040DE" w14:paraId="2B585ECD" w14:textId="6D2CE74C">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rsidRPr="00260675" w:rsidR="00B60750" w:rsidP="00875662" w:rsidRDefault="00C625BE" w14:paraId="709EFD1F" w14:textId="05189069">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 xml:space="preserve"> be </w:t>
            </w:r>
            <w:r w:rsidRPr="00761EFE">
              <w:rPr>
                <w:rFonts w:cstheme="minorHAnsi"/>
                <w:b/>
                <w:bCs/>
                <w:sz w:val="20"/>
                <w:szCs w:val="20"/>
              </w:rPr>
              <w:t>exclusive of VAT</w:t>
            </w:r>
            <w:r w:rsidRPr="00260675">
              <w:rPr>
                <w:rFonts w:cstheme="minorHAnsi"/>
                <w:sz w:val="20"/>
                <w:szCs w:val="20"/>
              </w:rPr>
              <w:t xml:space="preserve"> and other applicable indirect taxes</w:t>
            </w:r>
          </w:p>
        </w:tc>
      </w:tr>
      <w:tr w:rsidRPr="000578F0" w:rsidR="00B9544A" w:rsidTr="5817A63F" w14:paraId="45D650C4" w14:textId="77777777">
        <w:tc>
          <w:tcPr>
            <w:tcW w:w="1615" w:type="dxa"/>
            <w:tcMar/>
          </w:tcPr>
          <w:p w:rsidRPr="00CE7DF1" w:rsidR="00B9544A" w:rsidP="0022078F" w:rsidRDefault="00B9544A" w14:paraId="203E75FF" w14:textId="195F1608">
            <w:pPr>
              <w:rPr>
                <w:b/>
                <w:bCs/>
                <w:sz w:val="20"/>
                <w:szCs w:val="20"/>
              </w:rPr>
            </w:pPr>
            <w:r w:rsidRPr="00CE7DF1">
              <w:rPr>
                <w:b/>
                <w:bCs/>
                <w:sz w:val="20"/>
                <w:szCs w:val="20"/>
              </w:rPr>
              <w:t xml:space="preserve">Language of </w:t>
            </w:r>
            <w:r w:rsidRPr="00CE7DF1" w:rsidR="00586BEB">
              <w:rPr>
                <w:b/>
                <w:bCs/>
                <w:sz w:val="20"/>
                <w:szCs w:val="20"/>
              </w:rPr>
              <w:t xml:space="preserve">quotation </w:t>
            </w:r>
          </w:p>
        </w:tc>
        <w:tc>
          <w:tcPr>
            <w:tcW w:w="8121" w:type="dxa"/>
            <w:tcMar/>
          </w:tcPr>
          <w:sdt>
            <w:sdtPr>
              <w:rPr>
                <w:rFonts w:cstheme="minorHAnsi"/>
                <w:b/>
                <w:bCs/>
                <w:sz w:val="20"/>
                <w:szCs w:val="20"/>
              </w:rPr>
              <w:id w:val="-1896575131"/>
              <w:placeholder>
                <w:docPart w:val="69087C9261C8466FAED79113FA3A9D16"/>
              </w:placeholder>
              <w:text/>
            </w:sdtPr>
            <w:sdtEndPr/>
            <w:sdtContent>
              <w:p w:rsidRPr="00D86B35" w:rsidR="00B9544A" w:rsidP="0022078F" w:rsidRDefault="00145C17" w14:paraId="694F1CF6" w14:textId="6822C9CF">
                <w:pPr>
                  <w:rPr>
                    <w:rFonts w:cstheme="minorHAnsi"/>
                    <w:b/>
                    <w:bCs/>
                    <w:sz w:val="20"/>
                    <w:szCs w:val="20"/>
                  </w:rPr>
                </w:pPr>
                <w:r w:rsidRPr="00D86B35">
                  <w:rPr>
                    <w:rFonts w:cstheme="minorHAnsi"/>
                    <w:b/>
                    <w:bCs/>
                    <w:sz w:val="20"/>
                    <w:szCs w:val="20"/>
                  </w:rPr>
                  <w:t>English</w:t>
                </w:r>
              </w:p>
            </w:sdtContent>
          </w:sdt>
          <w:p w:rsidRPr="00260675" w:rsidR="00D837CB" w:rsidP="0022078F" w:rsidRDefault="00D837CB" w14:paraId="17417947" w14:textId="716220FB">
            <w:pPr>
              <w:rPr>
                <w:rFonts w:cstheme="minorHAnsi"/>
                <w:sz w:val="20"/>
                <w:szCs w:val="20"/>
              </w:rPr>
            </w:pPr>
            <w:r>
              <w:rPr>
                <w:rFonts w:cstheme="minorHAnsi"/>
                <w:sz w:val="20"/>
                <w:szCs w:val="20"/>
              </w:rPr>
              <w:t xml:space="preserve">Including </w:t>
            </w:r>
            <w:r w:rsidRPr="00D837CB">
              <w:rPr>
                <w:rFonts w:cstheme="minorHAnsi"/>
                <w:sz w:val="20"/>
                <w:szCs w:val="20"/>
              </w:rPr>
              <w:t xml:space="preserve">documentation including catalogues, </w:t>
            </w:r>
            <w:proofErr w:type="gramStart"/>
            <w:r w:rsidRPr="00D837CB">
              <w:rPr>
                <w:rFonts w:cstheme="minorHAnsi"/>
                <w:sz w:val="20"/>
                <w:szCs w:val="20"/>
              </w:rPr>
              <w:t>instructions</w:t>
            </w:r>
            <w:proofErr w:type="gramEnd"/>
            <w:r w:rsidRPr="00D837CB">
              <w:rPr>
                <w:rFonts w:cstheme="minorHAnsi"/>
                <w:sz w:val="20"/>
                <w:szCs w:val="20"/>
              </w:rPr>
              <w:t xml:space="preserve"> and operating manuals</w:t>
            </w:r>
            <w:r w:rsidR="000D6E50">
              <w:rPr>
                <w:rFonts w:cstheme="minorHAnsi"/>
                <w:sz w:val="20"/>
                <w:szCs w:val="20"/>
              </w:rPr>
              <w:t>.</w:t>
            </w:r>
          </w:p>
        </w:tc>
      </w:tr>
      <w:tr w:rsidRPr="000578F0" w:rsidR="00B9544A" w:rsidTr="5817A63F" w14:paraId="6B80AB57" w14:textId="77777777">
        <w:tc>
          <w:tcPr>
            <w:tcW w:w="1615" w:type="dxa"/>
            <w:tcMar/>
          </w:tcPr>
          <w:p w:rsidRPr="00CE7DF1" w:rsidR="00B9544A" w:rsidP="0022078F" w:rsidRDefault="00B9544A" w14:paraId="49E53CFA" w14:textId="77777777">
            <w:pPr>
              <w:rPr>
                <w:b/>
                <w:bCs/>
                <w:sz w:val="20"/>
                <w:szCs w:val="20"/>
              </w:rPr>
            </w:pPr>
            <w:r w:rsidRPr="00CE7DF1">
              <w:rPr>
                <w:b/>
                <w:bCs/>
                <w:sz w:val="20"/>
                <w:szCs w:val="20"/>
              </w:rPr>
              <w:t>Documents to be submitted</w:t>
            </w:r>
          </w:p>
        </w:tc>
        <w:tc>
          <w:tcPr>
            <w:tcW w:w="8121" w:type="dxa"/>
            <w:tcMar/>
          </w:tcPr>
          <w:p w:rsidRPr="0005787B" w:rsidR="00B9544A" w:rsidP="0022078F" w:rsidRDefault="00527ADD" w14:paraId="7A61317C" w14:textId="77777777">
            <w:pPr>
              <w:rPr>
                <w:rFonts w:cstheme="minorHAnsi"/>
                <w:sz w:val="20"/>
                <w:szCs w:val="20"/>
              </w:rPr>
            </w:pPr>
            <w:r w:rsidRPr="0005787B">
              <w:rPr>
                <w:rFonts w:cstheme="minorHAnsi"/>
                <w:sz w:val="20"/>
                <w:szCs w:val="20"/>
              </w:rPr>
              <w:t>Bidders shall include the following documents in their quotation:</w:t>
            </w:r>
          </w:p>
          <w:p w:rsidRPr="0005787B" w:rsidR="000E1ED5" w:rsidP="0022078F" w:rsidRDefault="009E330F" w14:paraId="7DB46D1C" w14:textId="6AF489F1">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145C17">
                  <w:rPr>
                    <w:rFonts w:hint="eastAsia" w:ascii="MS Gothic" w:hAnsi="MS Gothic" w:eastAsia="MS Gothic" w:cstheme="minorHAnsi"/>
                    <w:sz w:val="20"/>
                    <w:szCs w:val="20"/>
                  </w:rPr>
                  <w:t>☒</w:t>
                </w:r>
              </w:sdtContent>
            </w:sdt>
            <w:r w:rsidRPr="0005787B" w:rsidR="00195258">
              <w:rPr>
                <w:rFonts w:cstheme="minorHAnsi"/>
                <w:sz w:val="20"/>
                <w:szCs w:val="20"/>
              </w:rPr>
              <w:t xml:space="preserve"> </w:t>
            </w:r>
            <w:r w:rsidRPr="0005787B" w:rsidR="000E1ED5">
              <w:rPr>
                <w:rFonts w:cstheme="minorHAnsi"/>
                <w:sz w:val="20"/>
                <w:szCs w:val="20"/>
              </w:rPr>
              <w:t>Annex 2: Quotation Submission Form duly completed and signed</w:t>
            </w:r>
          </w:p>
          <w:p w:rsidRPr="0005787B" w:rsidR="000E1ED5" w:rsidP="0022078F" w:rsidRDefault="009E330F" w14:paraId="0DCAD02C" w14:textId="7E9F4CDD">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145C17">
                  <w:rPr>
                    <w:rFonts w:hint="eastAsia" w:ascii="MS Gothic" w:hAnsi="MS Gothic" w:eastAsia="MS Gothic" w:cstheme="minorHAnsi"/>
                    <w:sz w:val="20"/>
                    <w:szCs w:val="20"/>
                  </w:rPr>
                  <w:t>☒</w:t>
                </w:r>
              </w:sdtContent>
            </w:sdt>
            <w:r w:rsidRPr="0005787B" w:rsidR="000E1ED5">
              <w:rPr>
                <w:rFonts w:cstheme="minorHAnsi"/>
                <w:sz w:val="20"/>
                <w:szCs w:val="20"/>
              </w:rPr>
              <w:t xml:space="preserve"> Annex 3: Technical and Financial Offer duly completed and signed and in </w:t>
            </w:r>
          </w:p>
          <w:p w:rsidRPr="0005787B" w:rsidR="00195258" w:rsidP="0022078F" w:rsidRDefault="00195258" w14:paraId="38A0EB58" w14:textId="77777777">
            <w:pPr>
              <w:rPr>
                <w:rFonts w:cstheme="minorHAnsi"/>
                <w:sz w:val="20"/>
                <w:szCs w:val="20"/>
              </w:rPr>
            </w:pPr>
            <w:r w:rsidRPr="0005787B">
              <w:rPr>
                <w:rFonts w:cstheme="minorHAnsi"/>
                <w:sz w:val="20"/>
                <w:szCs w:val="20"/>
              </w:rPr>
              <w:t xml:space="preserve">accordance with the </w:t>
            </w:r>
            <w:r w:rsidRPr="0005787B" w:rsidR="000E1ED5">
              <w:rPr>
                <w:rFonts w:cstheme="minorHAnsi"/>
                <w:sz w:val="20"/>
                <w:szCs w:val="20"/>
              </w:rPr>
              <w:t>S</w:t>
            </w:r>
            <w:r w:rsidRPr="0005787B" w:rsidR="003D49CA">
              <w:rPr>
                <w:rFonts w:cstheme="minorHAnsi"/>
                <w:sz w:val="20"/>
                <w:szCs w:val="20"/>
              </w:rPr>
              <w:t>chedule</w:t>
            </w:r>
            <w:r w:rsidRPr="0005787B">
              <w:rPr>
                <w:rFonts w:cstheme="minorHAnsi"/>
                <w:sz w:val="20"/>
                <w:szCs w:val="20"/>
              </w:rPr>
              <w:t xml:space="preserve"> of </w:t>
            </w:r>
            <w:r w:rsidRPr="0005787B" w:rsidR="000E1ED5">
              <w:rPr>
                <w:rFonts w:cstheme="minorHAnsi"/>
                <w:sz w:val="20"/>
                <w:szCs w:val="20"/>
              </w:rPr>
              <w:t>R</w:t>
            </w:r>
            <w:r w:rsidRPr="0005787B">
              <w:rPr>
                <w:rFonts w:cstheme="minorHAnsi"/>
                <w:sz w:val="20"/>
                <w:szCs w:val="20"/>
              </w:rPr>
              <w:t xml:space="preserve">equirements in Annex </w:t>
            </w:r>
            <w:r w:rsidRPr="0005787B" w:rsidR="003D49CA">
              <w:rPr>
                <w:rFonts w:cstheme="minorHAnsi"/>
                <w:sz w:val="20"/>
                <w:szCs w:val="20"/>
              </w:rPr>
              <w:t>1</w:t>
            </w:r>
          </w:p>
          <w:p w:rsidRPr="009620DE" w:rsidR="007F472A" w:rsidP="009620DE" w:rsidRDefault="009E330F" w14:paraId="7DB5F910" w14:textId="49717537">
            <w:pPr>
              <w:rPr>
                <w:rFonts w:cstheme="minorHAnsi"/>
                <w:sz w:val="20"/>
                <w:szCs w:val="20"/>
              </w:rPr>
            </w:pPr>
            <w:sdt>
              <w:sdtPr>
                <w:rPr>
                  <w:rFonts w:ascii="Calibri" w:hAnsi="Calibri" w:cs="Calibri"/>
                  <w:iCs/>
                </w:rPr>
                <w:id w:val="1022980600"/>
                <w14:checkbox>
                  <w14:checked w14:val="1"/>
                  <w14:checkedState w14:val="2612" w14:font="MS Gothic"/>
                  <w14:uncheckedState w14:val="2610" w14:font="MS Gothic"/>
                </w14:checkbox>
              </w:sdtPr>
              <w:sdtEndPr/>
              <w:sdtContent>
                <w:r w:rsidRPr="001321FB" w:rsidR="007F472A">
                  <w:rPr>
                    <w:rFonts w:hint="eastAsia" w:ascii="MS Gothic" w:hAnsi="MS Gothic" w:eastAsia="MS Gothic" w:cs="Calibri"/>
                    <w:iCs/>
                  </w:rPr>
                  <w:t>☒</w:t>
                </w:r>
              </w:sdtContent>
            </w:sdt>
            <w:r w:rsidRPr="001321FB" w:rsidR="007F472A">
              <w:rPr>
                <w:rFonts w:ascii="Calibri" w:hAnsi="Calibri" w:cs="Calibri"/>
                <w:iCs/>
              </w:rPr>
              <w:t xml:space="preserve"> </w:t>
            </w:r>
            <w:r w:rsidRPr="009620DE" w:rsidR="007F472A">
              <w:rPr>
                <w:rFonts w:cstheme="minorHAnsi"/>
                <w:sz w:val="20"/>
                <w:szCs w:val="20"/>
              </w:rPr>
              <w:t>Duly Accomplished Bidders Identification Form as provided in Annex 1; As may be appropriate, please, include brochures or leaflet</w:t>
            </w:r>
            <w:r w:rsidRPr="009620DE" w:rsidR="006734AB">
              <w:rPr>
                <w:rFonts w:cstheme="minorHAnsi"/>
                <w:sz w:val="20"/>
                <w:szCs w:val="20"/>
              </w:rPr>
              <w:t>s</w:t>
            </w:r>
            <w:r w:rsidRPr="009620DE" w:rsidR="007F472A">
              <w:rPr>
                <w:rFonts w:cstheme="minorHAnsi"/>
                <w:sz w:val="20"/>
                <w:szCs w:val="20"/>
              </w:rPr>
              <w:t xml:space="preserve"> with information about your company, but not exceeding 5 pages.</w:t>
            </w:r>
          </w:p>
          <w:p w:rsidRPr="003C60B8" w:rsidR="00B35CAF" w:rsidP="009620DE" w:rsidRDefault="009E330F" w14:paraId="10717420" w14:textId="27CB84A8">
            <w:pPr>
              <w:rPr>
                <w:rFonts w:ascii="Calibri" w:hAnsi="Calibri" w:cs="Calibri"/>
              </w:rPr>
            </w:pPr>
            <w:sdt>
              <w:sdtPr>
                <w:rPr>
                  <w:sz w:val="20"/>
                  <w:szCs w:val="20"/>
                </w:rPr>
                <w:id w:val="-38360464"/>
                <w14:checkbox>
                  <w14:checked w14:val="1"/>
                  <w14:checkedState w14:val="2612" w14:font="MS Gothic"/>
                  <w14:uncheckedState w14:val="2610" w14:font="MS Gothic"/>
                </w14:checkbox>
              </w:sdtPr>
              <w:sdtEndPr/>
              <w:sdtContent>
                <w:r w:rsidRPr="009620DE" w:rsidR="00B35CAF">
                  <w:rPr>
                    <w:rFonts w:ascii="Segoe UI Symbol" w:hAnsi="Segoe UI Symbol" w:cs="Segoe UI Symbol"/>
                    <w:sz w:val="20"/>
                    <w:szCs w:val="20"/>
                  </w:rPr>
                  <w:t>☒</w:t>
                </w:r>
              </w:sdtContent>
            </w:sdt>
            <w:r w:rsidRPr="002C9CF6" w:rsidR="00B35CAF">
              <w:rPr>
                <w:sz w:val="20"/>
                <w:szCs w:val="20"/>
              </w:rPr>
              <w:t xml:space="preserve"> Written Self-Declaration of not being included in the UN Security Council 1267/1989 list, UN Procurement Division </w:t>
            </w:r>
            <w:proofErr w:type="gramStart"/>
            <w:r w:rsidRPr="002C9CF6" w:rsidR="00B35CAF">
              <w:rPr>
                <w:sz w:val="20"/>
                <w:szCs w:val="20"/>
              </w:rPr>
              <w:t>List</w:t>
            </w:r>
            <w:proofErr w:type="gramEnd"/>
            <w:r w:rsidRPr="002C9CF6" w:rsidR="00B35CAF">
              <w:rPr>
                <w:sz w:val="20"/>
                <w:szCs w:val="20"/>
              </w:rPr>
              <w:t xml:space="preserve"> or other UN Ineligibility List.</w:t>
            </w:r>
            <w:r w:rsidRPr="002C9CF6" w:rsidR="52C507A1">
              <w:rPr>
                <w:sz w:val="20"/>
                <w:szCs w:val="20"/>
              </w:rPr>
              <w:t xml:space="preserve"> </w:t>
            </w:r>
          </w:p>
        </w:tc>
      </w:tr>
      <w:tr w:rsidRPr="000578F0" w:rsidR="00B9544A" w:rsidTr="5817A63F" w14:paraId="0055316B" w14:textId="77777777">
        <w:tc>
          <w:tcPr>
            <w:tcW w:w="1615" w:type="dxa"/>
            <w:tcMar/>
          </w:tcPr>
          <w:p w:rsidRPr="00CE7DF1" w:rsidR="00B9544A" w:rsidP="0022078F" w:rsidRDefault="00FA194C" w14:paraId="423A1FE4" w14:textId="77777777">
            <w:pPr>
              <w:rPr>
                <w:b/>
                <w:bCs/>
                <w:sz w:val="20"/>
                <w:szCs w:val="20"/>
              </w:rPr>
            </w:pPr>
            <w:r w:rsidRPr="00CE7DF1">
              <w:rPr>
                <w:b/>
                <w:bCs/>
                <w:sz w:val="20"/>
                <w:szCs w:val="20"/>
              </w:rPr>
              <w:t>Quotation validity period</w:t>
            </w:r>
          </w:p>
        </w:tc>
        <w:tc>
          <w:tcPr>
            <w:tcW w:w="8121" w:type="dxa"/>
            <w:tcMar/>
          </w:tcPr>
          <w:p w:rsidRPr="00260675" w:rsidR="00B9544A" w:rsidP="0022078F" w:rsidRDefault="00C266DD" w14:paraId="4AE64E43" w14:textId="4CE005F6">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671B9C">
                  <w:rPr>
                    <w:rFonts w:cstheme="minorHAnsi"/>
                    <w:sz w:val="20"/>
                    <w:szCs w:val="20"/>
                  </w:rPr>
                  <w:t>3</w:t>
                </w:r>
                <w:r w:rsidR="00145C17">
                  <w:rPr>
                    <w:rFonts w:cstheme="minorHAnsi"/>
                    <w:sz w:val="20"/>
                    <w:szCs w:val="20"/>
                  </w:rPr>
                  <w:t>0</w:t>
                </w:r>
              </w:sdtContent>
            </w:sdt>
            <w:r w:rsidRPr="00260675" w:rsidR="009C3A76">
              <w:rPr>
                <w:rFonts w:cstheme="minorHAnsi"/>
                <w:sz w:val="20"/>
                <w:szCs w:val="20"/>
              </w:rPr>
              <w:t xml:space="preserve"> </w:t>
            </w:r>
            <w:r w:rsidRPr="00260675" w:rsidR="00AC1043">
              <w:rPr>
                <w:rFonts w:cstheme="minorHAnsi"/>
                <w:sz w:val="20"/>
                <w:szCs w:val="20"/>
              </w:rPr>
              <w:t xml:space="preserve">days </w:t>
            </w:r>
            <w:r w:rsidRPr="00260675" w:rsidR="009C3A76">
              <w:rPr>
                <w:rFonts w:cstheme="minorHAnsi"/>
                <w:sz w:val="20"/>
                <w:szCs w:val="20"/>
              </w:rPr>
              <w:t xml:space="preserve">from the </w:t>
            </w:r>
            <w:r w:rsidRPr="00260675" w:rsidR="00ED2DEB">
              <w:rPr>
                <w:rFonts w:cstheme="minorHAnsi"/>
                <w:sz w:val="20"/>
                <w:szCs w:val="20"/>
              </w:rPr>
              <w:t>d</w:t>
            </w:r>
            <w:r w:rsidRPr="00260675" w:rsidR="009C3A76">
              <w:rPr>
                <w:rFonts w:cstheme="minorHAnsi"/>
                <w:sz w:val="20"/>
                <w:szCs w:val="20"/>
              </w:rPr>
              <w:t>eadline for the Submission of Quotation.</w:t>
            </w:r>
          </w:p>
        </w:tc>
      </w:tr>
      <w:tr w:rsidRPr="000578F0" w:rsidR="00D335DD" w:rsidTr="5817A63F" w14:paraId="0754B52A" w14:textId="77777777">
        <w:tc>
          <w:tcPr>
            <w:tcW w:w="1615" w:type="dxa"/>
            <w:tcMar/>
          </w:tcPr>
          <w:p w:rsidRPr="00CE7DF1" w:rsidR="00D335DD" w:rsidP="0022078F" w:rsidRDefault="00D335DD" w14:paraId="5F557783" w14:textId="77777777">
            <w:pPr>
              <w:rPr>
                <w:b/>
                <w:bCs/>
                <w:sz w:val="20"/>
                <w:szCs w:val="20"/>
              </w:rPr>
            </w:pPr>
            <w:r w:rsidRPr="00CE7DF1">
              <w:rPr>
                <w:b/>
                <w:bCs/>
                <w:sz w:val="20"/>
                <w:szCs w:val="20"/>
              </w:rPr>
              <w:t>Price variation</w:t>
            </w:r>
          </w:p>
        </w:tc>
        <w:tc>
          <w:tcPr>
            <w:tcW w:w="8121" w:type="dxa"/>
            <w:tcMar/>
          </w:tcPr>
          <w:p w:rsidRPr="00260675" w:rsidR="00D335DD" w:rsidP="00D335DD" w:rsidRDefault="00D335DD" w14:paraId="6CD6CBC8" w14:textId="77777777">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Pr="000578F0" w:rsidR="00487B57" w:rsidTr="5817A63F" w14:paraId="50A5F43A" w14:textId="77777777">
        <w:tc>
          <w:tcPr>
            <w:tcW w:w="1615" w:type="dxa"/>
            <w:tcMar/>
          </w:tcPr>
          <w:p w:rsidRPr="00CE7DF1" w:rsidR="00487B57" w:rsidP="0022078F" w:rsidRDefault="00487B57" w14:paraId="57B6C953" w14:textId="77777777">
            <w:pPr>
              <w:rPr>
                <w:b/>
                <w:bCs/>
                <w:sz w:val="20"/>
                <w:szCs w:val="20"/>
              </w:rPr>
            </w:pPr>
            <w:r w:rsidRPr="00CE7DF1">
              <w:rPr>
                <w:b/>
                <w:bCs/>
                <w:sz w:val="20"/>
                <w:szCs w:val="20"/>
              </w:rPr>
              <w:t>Partial Quotes</w:t>
            </w:r>
          </w:p>
        </w:tc>
        <w:tc>
          <w:tcPr>
            <w:tcW w:w="8121" w:type="dxa"/>
            <w:tcMar/>
          </w:tcPr>
          <w:p w:rsidRPr="00260675" w:rsidR="00487B57" w:rsidP="7F8FAEFD" w:rsidRDefault="009E330F" w14:paraId="7C57D57C" w14:textId="7D2DAFA6">
            <w:pPr>
              <w:rPr>
                <w:sz w:val="20"/>
                <w:szCs w:val="20"/>
              </w:rPr>
            </w:pPr>
            <w:sdt>
              <w:sdtPr>
                <w:rPr>
                  <w:sz w:val="20"/>
                  <w:szCs w:val="20"/>
                </w:rPr>
                <w:id w:val="395791174"/>
                <w14:checkbox>
                  <w14:checked w14:val="1"/>
                  <w14:checkedState w14:val="2612" w14:font="MS Gothic"/>
                  <w14:uncheckedState w14:val="2610" w14:font="MS Gothic"/>
                </w14:checkbox>
              </w:sdtPr>
              <w:sdtEndPr/>
              <w:sdtContent>
                <w:r w:rsidRPr="7F8FAEFD" w:rsidR="00145C17">
                  <w:rPr>
                    <w:rFonts w:ascii="MS Gothic" w:hAnsi="MS Gothic" w:eastAsia="MS Gothic"/>
                    <w:sz w:val="20"/>
                    <w:szCs w:val="20"/>
                  </w:rPr>
                  <w:t>☒</w:t>
                </w:r>
              </w:sdtContent>
            </w:sdt>
            <w:r w:rsidRPr="7F8FAEFD" w:rsidR="00487B57">
              <w:rPr>
                <w:sz w:val="20"/>
                <w:szCs w:val="20"/>
              </w:rPr>
              <w:t xml:space="preserve"> </w:t>
            </w:r>
            <w:r w:rsidRPr="7F8FAEFD" w:rsidR="6B3C5A8A">
              <w:rPr>
                <w:sz w:val="20"/>
                <w:szCs w:val="20"/>
              </w:rPr>
              <w:t xml:space="preserve">Not </w:t>
            </w:r>
            <w:r w:rsidRPr="7F8FAEFD" w:rsidR="233FFD30">
              <w:rPr>
                <w:sz w:val="20"/>
                <w:szCs w:val="20"/>
              </w:rPr>
              <w:t>P</w:t>
            </w:r>
            <w:r w:rsidRPr="7F8FAEFD" w:rsidR="00487B57">
              <w:rPr>
                <w:sz w:val="20"/>
                <w:szCs w:val="20"/>
              </w:rPr>
              <w:t>ermitted</w:t>
            </w:r>
          </w:p>
        </w:tc>
      </w:tr>
      <w:tr w:rsidRPr="000578F0" w:rsidR="00AD207E" w:rsidTr="5817A63F" w14:paraId="648EDFC7" w14:textId="77777777">
        <w:tc>
          <w:tcPr>
            <w:tcW w:w="1615" w:type="dxa"/>
            <w:tcMar/>
          </w:tcPr>
          <w:p w:rsidRPr="00CE7DF1" w:rsidR="00AD207E" w:rsidP="0022078F" w:rsidRDefault="00AD207E" w14:paraId="09972A6B" w14:textId="77777777">
            <w:pPr>
              <w:rPr>
                <w:b/>
                <w:bCs/>
                <w:sz w:val="20"/>
                <w:szCs w:val="20"/>
              </w:rPr>
            </w:pPr>
            <w:r w:rsidRPr="00CE7DF1">
              <w:rPr>
                <w:b/>
                <w:bCs/>
                <w:sz w:val="20"/>
                <w:szCs w:val="20"/>
              </w:rPr>
              <w:t>Alternative Quotes</w:t>
            </w:r>
          </w:p>
        </w:tc>
        <w:tc>
          <w:tcPr>
            <w:tcW w:w="8121" w:type="dxa"/>
            <w:tcMar/>
          </w:tcPr>
          <w:p w:rsidRPr="00260675" w:rsidR="00AD207E" w:rsidP="0022078F" w:rsidRDefault="009E330F" w14:paraId="2F809560" w14:textId="7219AC67">
            <w:pPr>
              <w:rPr>
                <w:rFonts w:cstheme="minorHAnsi"/>
                <w:sz w:val="20"/>
                <w:szCs w:val="20"/>
              </w:rPr>
            </w:pPr>
            <w:sdt>
              <w:sdtPr>
                <w:rPr>
                  <w:rFonts w:cstheme="minorHAnsi"/>
                  <w:sz w:val="20"/>
                  <w:szCs w:val="20"/>
                </w:rPr>
                <w:id w:val="-1650896286"/>
                <w14:checkbox>
                  <w14:checked w14:val="1"/>
                  <w14:checkedState w14:val="2612" w14:font="MS Gothic"/>
                  <w14:uncheckedState w14:val="2610" w14:font="MS Gothic"/>
                </w14:checkbox>
              </w:sdtPr>
              <w:sdtEndPr/>
              <w:sdtContent>
                <w:r w:rsidR="006B6BC1">
                  <w:rPr>
                    <w:rFonts w:hint="eastAsia" w:ascii="MS Gothic" w:hAnsi="MS Gothic" w:eastAsia="MS Gothic" w:cstheme="minorHAnsi"/>
                    <w:sz w:val="20"/>
                    <w:szCs w:val="20"/>
                  </w:rPr>
                  <w:t>☒</w:t>
                </w:r>
              </w:sdtContent>
            </w:sdt>
            <w:r w:rsidRPr="00260675" w:rsidR="00AD207E">
              <w:rPr>
                <w:rFonts w:cstheme="minorHAnsi"/>
                <w:sz w:val="20"/>
                <w:szCs w:val="20"/>
              </w:rPr>
              <w:t xml:space="preserve"> Permitted</w:t>
            </w:r>
          </w:p>
          <w:p w:rsidRPr="00260675" w:rsidR="00AD207E" w:rsidP="0022078F" w:rsidRDefault="00AD207E" w14:paraId="72EF61FB" w14:textId="37E2CECC">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text/>
              </w:sdtPr>
              <w:sdtEndPr/>
              <w:sdtContent>
                <w:r w:rsidR="006B6BC1">
                  <w:rPr>
                    <w:rFonts w:cstheme="minorHAnsi"/>
                    <w:color w:val="000000"/>
                    <w:sz w:val="20"/>
                    <w:szCs w:val="20"/>
                  </w:rPr>
                  <w:t>UNDP IRH</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Pr="000578F0" w:rsidR="00B9544A" w:rsidTr="5817A63F" w14:paraId="593B514B" w14:textId="77777777">
        <w:tc>
          <w:tcPr>
            <w:tcW w:w="1615" w:type="dxa"/>
            <w:tcMar/>
          </w:tcPr>
          <w:p w:rsidRPr="00CE7DF1" w:rsidR="00B9544A" w:rsidP="0022078F" w:rsidRDefault="00B9544A" w14:paraId="582BD066" w14:textId="77777777">
            <w:pPr>
              <w:rPr>
                <w:b/>
                <w:bCs/>
                <w:sz w:val="20"/>
                <w:szCs w:val="20"/>
              </w:rPr>
            </w:pPr>
            <w:r w:rsidRPr="00CE7DF1">
              <w:rPr>
                <w:b/>
                <w:bCs/>
                <w:sz w:val="20"/>
                <w:szCs w:val="20"/>
              </w:rPr>
              <w:t>Payment Terms</w:t>
            </w:r>
          </w:p>
        </w:tc>
        <w:tc>
          <w:tcPr>
            <w:tcW w:w="8121" w:type="dxa"/>
            <w:tcMar/>
          </w:tcPr>
          <w:p w:rsidRPr="00260675" w:rsidR="00B9544A" w:rsidP="006B6BC1" w:rsidRDefault="009E330F" w14:paraId="66EAD006" w14:textId="52EA4ADD">
            <w:pPr>
              <w:rPr>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833A03">
                  <w:rPr>
                    <w:rFonts w:hint="eastAsia" w:ascii="MS Gothic" w:hAnsi="MS Gothic" w:eastAsia="MS Gothic" w:cstheme="minorHAnsi"/>
                    <w:sz w:val="20"/>
                    <w:szCs w:val="20"/>
                  </w:rPr>
                  <w:t>☒</w:t>
                </w:r>
              </w:sdtContent>
            </w:sdt>
            <w:r w:rsidRPr="00260675" w:rsidR="002562B1">
              <w:rPr>
                <w:rFonts w:cstheme="minorHAnsi"/>
                <w:sz w:val="20"/>
                <w:szCs w:val="20"/>
              </w:rPr>
              <w:t xml:space="preserve"> 100% within 30 days after receipt of goods, works and/or services and submission of payment documentation.</w:t>
            </w:r>
          </w:p>
        </w:tc>
      </w:tr>
      <w:tr w:rsidRPr="000578F0" w:rsidR="002B67C2" w:rsidTr="5817A63F" w14:paraId="46B3C6FB" w14:textId="77777777">
        <w:tc>
          <w:tcPr>
            <w:tcW w:w="1615" w:type="dxa"/>
            <w:tcMar/>
          </w:tcPr>
          <w:p w:rsidRPr="00AA7BBE" w:rsidR="002B67C2" w:rsidP="002B67C2" w:rsidRDefault="002B67C2" w14:paraId="53AA7F4A" w14:textId="77777777">
            <w:pPr>
              <w:rPr>
                <w:b/>
                <w:bCs/>
                <w:sz w:val="20"/>
                <w:szCs w:val="20"/>
                <w:lang w:val="en-US"/>
              </w:rPr>
            </w:pPr>
            <w:r w:rsidRPr="00AA7BBE">
              <w:rPr>
                <w:b/>
                <w:bCs/>
                <w:sz w:val="20"/>
                <w:szCs w:val="20"/>
                <w:lang w:val="en-US"/>
              </w:rPr>
              <w:t>Conditions for Release of</w:t>
            </w:r>
          </w:p>
          <w:p w:rsidRPr="00AA7BBE" w:rsidR="002B67C2" w:rsidP="002B67C2" w:rsidRDefault="002B67C2" w14:paraId="4EE219F1" w14:textId="77777777">
            <w:pPr>
              <w:rPr>
                <w:b/>
                <w:bCs/>
                <w:sz w:val="20"/>
                <w:szCs w:val="20"/>
                <w:lang w:val="en-US"/>
              </w:rPr>
            </w:pPr>
            <w:r w:rsidRPr="00AA7BBE">
              <w:rPr>
                <w:b/>
                <w:bCs/>
                <w:sz w:val="20"/>
                <w:szCs w:val="20"/>
                <w:lang w:val="en-US"/>
              </w:rPr>
              <w:t>Payment</w:t>
            </w:r>
          </w:p>
          <w:p w:rsidRPr="00CE7DF1" w:rsidR="002B67C2" w:rsidP="002B67C2" w:rsidRDefault="002B67C2" w14:paraId="530A0725" w14:textId="77777777">
            <w:pPr>
              <w:rPr>
                <w:b/>
                <w:bCs/>
                <w:sz w:val="20"/>
                <w:szCs w:val="20"/>
              </w:rPr>
            </w:pPr>
          </w:p>
        </w:tc>
        <w:tc>
          <w:tcPr>
            <w:tcW w:w="8121" w:type="dxa"/>
            <w:tcMar/>
          </w:tcPr>
          <w:p w:rsidR="002B67C2" w:rsidP="00D70EBA" w:rsidRDefault="009E330F" w14:paraId="22CA51E0" w14:textId="579CAD80">
            <w:pPr>
              <w:rPr>
                <w:rFonts w:cstheme="minorHAnsi"/>
                <w:sz w:val="20"/>
                <w:szCs w:val="20"/>
              </w:rPr>
            </w:pPr>
            <w:sdt>
              <w:sdtPr>
                <w:rPr>
                  <w:rFonts w:cstheme="minorHAnsi"/>
                  <w:sz w:val="20"/>
                  <w:szCs w:val="20"/>
                </w:rPr>
                <w:id w:val="713244207"/>
                <w14:checkbox>
                  <w14:checked w14:val="1"/>
                  <w14:checkedState w14:val="2612" w14:font="MS Gothic"/>
                  <w14:uncheckedState w14:val="2610" w14:font="MS Gothic"/>
                </w14:checkbox>
              </w:sdtPr>
              <w:sdtEndPr/>
              <w:sdtContent>
                <w:r w:rsidR="00833A03">
                  <w:rPr>
                    <w:rFonts w:hint="eastAsia" w:ascii="MS Gothic" w:hAnsi="MS Gothic" w:eastAsia="MS Gothic" w:cstheme="minorHAnsi"/>
                    <w:sz w:val="20"/>
                    <w:szCs w:val="20"/>
                  </w:rPr>
                  <w:t>☒</w:t>
                </w:r>
              </w:sdtContent>
            </w:sdt>
            <w:r w:rsidRPr="00AA7BBE" w:rsidR="002B67C2">
              <w:rPr>
                <w:rFonts w:cstheme="minorHAnsi"/>
                <w:sz w:val="20"/>
                <w:szCs w:val="20"/>
              </w:rPr>
              <w:t xml:space="preserve"> Written Acceptance of Goods</w:t>
            </w:r>
            <w:r w:rsidR="0094394A">
              <w:rPr>
                <w:rStyle w:val="CommentReference"/>
              </w:rPr>
              <w:t xml:space="preserve">, </w:t>
            </w:r>
            <w:r w:rsidRPr="004D23AA" w:rsidR="0094394A">
              <w:rPr>
                <w:rStyle w:val="CommentReference"/>
                <w:sz w:val="20"/>
                <w:szCs w:val="20"/>
              </w:rPr>
              <w:t>Services and Works</w:t>
            </w:r>
            <w:r w:rsidR="0094394A">
              <w:rPr>
                <w:rStyle w:val="CommentReference"/>
              </w:rPr>
              <w:t>,</w:t>
            </w:r>
            <w:r w:rsidR="004D23AA">
              <w:rPr>
                <w:rStyle w:val="CommentReference"/>
              </w:rPr>
              <w:t xml:space="preserve"> </w:t>
            </w:r>
            <w:r w:rsidRPr="004D23AA" w:rsidR="0094394A">
              <w:rPr>
                <w:rStyle w:val="CommentReference"/>
                <w:sz w:val="20"/>
                <w:szCs w:val="20"/>
              </w:rPr>
              <w:t>b</w:t>
            </w:r>
            <w:r w:rsidRPr="004D23AA" w:rsidR="002B67C2">
              <w:rPr>
                <w:rFonts w:cstheme="minorHAnsi"/>
                <w:sz w:val="20"/>
                <w:szCs w:val="20"/>
              </w:rPr>
              <w:t xml:space="preserve">ased on full compliance with RFQ requirements </w:t>
            </w:r>
          </w:p>
        </w:tc>
      </w:tr>
      <w:tr w:rsidRPr="000578F0" w:rsidR="00B9544A" w:rsidTr="5817A63F" w14:paraId="3890EC30" w14:textId="77777777">
        <w:tc>
          <w:tcPr>
            <w:tcW w:w="1615" w:type="dxa"/>
            <w:tcMar/>
          </w:tcPr>
          <w:p w:rsidRPr="00CE7DF1" w:rsidR="00B9544A" w:rsidP="0022078F" w:rsidRDefault="00B9544A" w14:paraId="79E56565" w14:textId="77777777">
            <w:pPr>
              <w:rPr>
                <w:b/>
                <w:bCs/>
                <w:sz w:val="20"/>
                <w:szCs w:val="20"/>
              </w:rPr>
            </w:pPr>
            <w:r w:rsidRPr="00CE7DF1">
              <w:rPr>
                <w:b/>
                <w:bCs/>
                <w:sz w:val="20"/>
                <w:szCs w:val="20"/>
              </w:rPr>
              <w:t xml:space="preserve">Contact Person for </w:t>
            </w:r>
            <w:r w:rsidRPr="00CE7DF1" w:rsidR="006717F3">
              <w:rPr>
                <w:b/>
                <w:bCs/>
                <w:sz w:val="20"/>
                <w:szCs w:val="20"/>
              </w:rPr>
              <w:t>corresponde</w:t>
            </w:r>
            <w:r w:rsidRPr="00CE7DF1" w:rsidR="006717F3">
              <w:rPr>
                <w:b/>
                <w:bCs/>
                <w:sz w:val="20"/>
                <w:szCs w:val="20"/>
              </w:rPr>
              <w:lastRenderedPageBreak/>
              <w:t xml:space="preserve">nce, </w:t>
            </w:r>
            <w:proofErr w:type="gramStart"/>
            <w:r w:rsidRPr="00CE7DF1" w:rsidR="006717F3">
              <w:rPr>
                <w:b/>
                <w:bCs/>
                <w:sz w:val="20"/>
                <w:szCs w:val="20"/>
              </w:rPr>
              <w:t>notifications</w:t>
            </w:r>
            <w:proofErr w:type="gramEnd"/>
            <w:r w:rsidRPr="00CE7DF1" w:rsidR="006717F3">
              <w:rPr>
                <w:b/>
                <w:bCs/>
                <w:sz w:val="20"/>
                <w:szCs w:val="20"/>
              </w:rPr>
              <w:t xml:space="preserve"> and clarifications</w:t>
            </w:r>
          </w:p>
        </w:tc>
        <w:tc>
          <w:tcPr>
            <w:tcW w:w="8121" w:type="dxa"/>
            <w:tcMar/>
          </w:tcPr>
          <w:p w:rsidRPr="00260675" w:rsidR="002609ED" w:rsidP="000147E6" w:rsidRDefault="48E3B456" w14:paraId="0B605E1E" w14:textId="179A240E">
            <w:pPr>
              <w:rPr>
                <w:sz w:val="20"/>
                <w:szCs w:val="20"/>
              </w:rPr>
            </w:pPr>
            <w:r w:rsidRPr="01BF9306">
              <w:rPr>
                <w:sz w:val="20"/>
                <w:szCs w:val="20"/>
              </w:rPr>
              <w:lastRenderedPageBreak/>
              <w:t xml:space="preserve">E-mail address: </w:t>
            </w:r>
            <w:sdt>
              <w:sdtPr>
                <w:rPr>
                  <w:b/>
                  <w:bCs/>
                  <w:sz w:val="20"/>
                  <w:szCs w:val="20"/>
                </w:rPr>
                <w:id w:val="-1176267815"/>
                <w:placeholder>
                  <w:docPart w:val="CB2A729D24634296A1A686C2973B7B33"/>
                </w:placeholder>
                <w:text/>
              </w:sdtPr>
              <w:sdtEndPr/>
              <w:sdtContent>
                <w:r w:rsidR="009620DE">
                  <w:rPr>
                    <w:b/>
                    <w:bCs/>
                    <w:sz w:val="20"/>
                    <w:szCs w:val="20"/>
                  </w:rPr>
                  <w:t>tugce.duysak</w:t>
                </w:r>
                <w:r w:rsidRPr="008A57D0" w:rsidR="000147E6">
                  <w:rPr>
                    <w:b/>
                    <w:bCs/>
                    <w:sz w:val="20"/>
                    <w:szCs w:val="20"/>
                  </w:rPr>
                  <w:t xml:space="preserve">@unv.org, </w:t>
                </w:r>
                <w:r w:rsidR="009620DE">
                  <w:rPr>
                    <w:b/>
                    <w:bCs/>
                    <w:sz w:val="20"/>
                    <w:szCs w:val="20"/>
                  </w:rPr>
                  <w:t>sencer</w:t>
                </w:r>
                <w:r w:rsidRPr="008A57D0" w:rsidR="000147E6">
                  <w:rPr>
                    <w:b/>
                    <w:bCs/>
                    <w:sz w:val="20"/>
                    <w:szCs w:val="20"/>
                  </w:rPr>
                  <w:t>.</w:t>
                </w:r>
                <w:r w:rsidR="009620DE">
                  <w:rPr>
                    <w:b/>
                    <w:bCs/>
                    <w:sz w:val="20"/>
                    <w:szCs w:val="20"/>
                  </w:rPr>
                  <w:t>ozden</w:t>
                </w:r>
                <w:r w:rsidRPr="008A57D0" w:rsidR="000147E6">
                  <w:rPr>
                    <w:b/>
                    <w:bCs/>
                    <w:sz w:val="20"/>
                    <w:szCs w:val="20"/>
                  </w:rPr>
                  <w:t>@unv.org</w:t>
                </w:r>
              </w:sdtContent>
            </w:sdt>
          </w:p>
          <w:p w:rsidR="006717F3" w:rsidP="01BF9306" w:rsidRDefault="4F3F0276" w14:paraId="0B0755AE" w14:textId="222CE9DC">
            <w:pPr>
              <w:rPr>
                <w:color w:val="FF0000"/>
                <w:sz w:val="20"/>
                <w:szCs w:val="20"/>
              </w:rPr>
            </w:pPr>
            <w:r w:rsidRPr="01BF9306">
              <w:rPr>
                <w:color w:val="FF0000"/>
                <w:sz w:val="20"/>
                <w:szCs w:val="20"/>
              </w:rPr>
              <w:t xml:space="preserve">Attention: Quotations shall </w:t>
            </w:r>
            <w:r w:rsidRPr="008F2BB0">
              <w:rPr>
                <w:b/>
                <w:bCs/>
                <w:color w:val="FF0000"/>
                <w:sz w:val="20"/>
                <w:szCs w:val="20"/>
              </w:rPr>
              <w:t>not be</w:t>
            </w:r>
            <w:r w:rsidRPr="01BF9306">
              <w:rPr>
                <w:color w:val="FF0000"/>
                <w:sz w:val="20"/>
                <w:szCs w:val="20"/>
              </w:rPr>
              <w:t xml:space="preserve"> submitted to this address but to the address for quotation submission above.</w:t>
            </w:r>
            <w:r w:rsidRPr="01BF9306" w:rsidR="721B159C">
              <w:rPr>
                <w:color w:val="FF0000"/>
                <w:sz w:val="20"/>
                <w:szCs w:val="20"/>
              </w:rPr>
              <w:t xml:space="preserve"> Otherwise, offer shall be disqualified.</w:t>
            </w:r>
          </w:p>
          <w:p w:rsidRPr="00260675" w:rsidR="002B67C2" w:rsidP="0022078F" w:rsidRDefault="002B67C2" w14:paraId="336EB134" w14:textId="77777777">
            <w:pPr>
              <w:rPr>
                <w:rFonts w:cstheme="minorHAnsi"/>
                <w:color w:val="FF0000"/>
                <w:sz w:val="20"/>
                <w:szCs w:val="20"/>
              </w:rPr>
            </w:pPr>
            <w:r w:rsidRPr="00AA7BBE">
              <w:rPr>
                <w:rFonts w:cstheme="minorHAnsi"/>
                <w:color w:val="FF0000"/>
                <w:sz w:val="20"/>
                <w:szCs w:val="20"/>
              </w:rPr>
              <w:lastRenderedPageBreak/>
              <w:t>Any delay in UNDP’s response shall be not used as a reason for extending the deadline for submission, unless UNDP determines that such an extension is necessary and communicates a new deadline to the Proposers.</w:t>
            </w:r>
          </w:p>
        </w:tc>
      </w:tr>
      <w:tr w:rsidRPr="000578F0" w:rsidR="0080296B" w:rsidTr="5817A63F" w14:paraId="3AEDDD40" w14:textId="77777777">
        <w:tc>
          <w:tcPr>
            <w:tcW w:w="1615" w:type="dxa"/>
            <w:tcMar/>
          </w:tcPr>
          <w:p w:rsidRPr="00CE7DF1" w:rsidR="0080296B" w:rsidP="0022078F" w:rsidRDefault="00625F80" w14:paraId="2AC1AE2D" w14:textId="77777777">
            <w:pPr>
              <w:rPr>
                <w:b/>
                <w:bCs/>
                <w:sz w:val="20"/>
                <w:szCs w:val="20"/>
              </w:rPr>
            </w:pPr>
            <w:r w:rsidRPr="00CE7DF1">
              <w:rPr>
                <w:b/>
                <w:bCs/>
                <w:sz w:val="20"/>
                <w:szCs w:val="20"/>
              </w:rPr>
              <w:lastRenderedPageBreak/>
              <w:t>Clarifications</w:t>
            </w:r>
          </w:p>
        </w:tc>
        <w:tc>
          <w:tcPr>
            <w:tcW w:w="8121" w:type="dxa"/>
            <w:tcMar/>
          </w:tcPr>
          <w:p w:rsidRPr="00260675" w:rsidR="00022F87" w:rsidP="002609ED" w:rsidRDefault="00625F80" w14:paraId="6343CBCA" w14:textId="4C8074F8">
            <w:pPr>
              <w:rPr>
                <w:rFonts w:cstheme="minorHAnsi"/>
                <w:sz w:val="20"/>
                <w:szCs w:val="20"/>
              </w:rPr>
            </w:pPr>
            <w:r w:rsidRPr="00260675">
              <w:rPr>
                <w:rFonts w:cstheme="minorHAnsi"/>
                <w:sz w:val="20"/>
                <w:szCs w:val="20"/>
              </w:rPr>
              <w:t xml:space="preserve">Requests for </w:t>
            </w:r>
            <w:r w:rsidRPr="00260675" w:rsidR="00022F87">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D70EBA">
                  <w:rPr>
                    <w:rFonts w:cstheme="minorHAnsi"/>
                    <w:sz w:val="20"/>
                    <w:szCs w:val="20"/>
                  </w:rPr>
                  <w:t>2</w:t>
                </w:r>
              </w:sdtContent>
            </w:sdt>
            <w:r w:rsidRPr="00260675" w:rsidR="002609ED">
              <w:rPr>
                <w:rFonts w:cstheme="minorHAnsi"/>
                <w:sz w:val="20"/>
                <w:szCs w:val="20"/>
              </w:rPr>
              <w:t xml:space="preserve"> days before the submission deadline. </w:t>
            </w:r>
            <w:r w:rsidRPr="00260675" w:rsidR="00022F87">
              <w:rPr>
                <w:rFonts w:cstheme="minorHAnsi"/>
                <w:sz w:val="20"/>
                <w:szCs w:val="20"/>
              </w:rPr>
              <w:t xml:space="preserve">Responses to request for clarification will be communicated </w:t>
            </w:r>
            <w:sdt>
              <w:sdtPr>
                <w:rPr>
                  <w:b/>
                  <w:bCs/>
                  <w:sz w:val="20"/>
                  <w:szCs w:val="20"/>
                </w:rPr>
                <w:alias w:val="Insert method"/>
                <w:tag w:val="Insert method"/>
                <w:id w:val="-344174754"/>
                <w:placeholder>
                  <w:docPart w:val="C846F92DF0724F96963ACFD5623F8896"/>
                </w:placeholder>
                <w:text/>
              </w:sdtPr>
              <w:sdtContent>
                <w:r w:rsidRPr="004E6A30" w:rsidR="004E6A30">
                  <w:rPr>
                    <w:b/>
                    <w:bCs/>
                    <w:sz w:val="20"/>
                    <w:szCs w:val="20"/>
                  </w:rPr>
                  <w:t>with tugce.duysak@unv.org</w:t>
                </w:r>
                <w:r w:rsidRPr="004E6A30" w:rsidR="004E6A30">
                  <w:rPr>
                    <w:b/>
                    <w:bCs/>
                    <w:sz w:val="20"/>
                    <w:szCs w:val="20"/>
                  </w:rPr>
                  <w:t xml:space="preserve"> </w:t>
                </w:r>
                <w:r w:rsidRPr="004E6A30" w:rsidR="004E6A30">
                  <w:rPr>
                    <w:b/>
                    <w:bCs/>
                    <w:sz w:val="20"/>
                    <w:szCs w:val="20"/>
                  </w:rPr>
                  <w:t>sencer.ozden@unv.org</w:t>
                </w:r>
              </w:sdtContent>
            </w:sdt>
            <w:r w:rsidRPr="00260675" w:rsidR="006B43E9">
              <w:rPr>
                <w:rFonts w:cstheme="minorHAnsi"/>
                <w:sz w:val="20"/>
                <w:szCs w:val="20"/>
              </w:rPr>
              <w:t xml:space="preserve"> by</w:t>
            </w:r>
            <w:r w:rsidRPr="00260675" w:rsidR="0012076B">
              <w:rPr>
                <w:rFonts w:cstheme="minorHAnsi"/>
                <w:sz w:val="20"/>
                <w:szCs w:val="20"/>
              </w:rPr>
              <w:t xml:space="preserve"> </w:t>
            </w:r>
            <w:sdt>
              <w:sdtPr>
                <w:rPr>
                  <w:rFonts w:cstheme="minorHAnsi"/>
                  <w:sz w:val="20"/>
                  <w:szCs w:val="20"/>
                </w:rPr>
                <w:id w:val="-879323590"/>
                <w:placeholder>
                  <w:docPart w:val="40677F876CDC4E3BA80380075260EF4A"/>
                </w:placeholder>
                <w:date w:fullDate="2022-10-07T00:00:00Z">
                  <w:dateFormat w:val="dd MMMM yyyy"/>
                  <w:lid w:val="en-GB"/>
                  <w:storeMappedDataAs w:val="dateTime"/>
                  <w:calendar w:val="gregorian"/>
                </w:date>
              </w:sdtPr>
              <w:sdtEndPr/>
              <w:sdtContent>
                <w:r w:rsidR="00E81535">
                  <w:rPr>
                    <w:rFonts w:cstheme="minorHAnsi"/>
                    <w:sz w:val="20"/>
                    <w:szCs w:val="20"/>
                  </w:rPr>
                  <w:t>07 October 2022</w:t>
                </w:r>
              </w:sdtContent>
            </w:sdt>
          </w:p>
        </w:tc>
      </w:tr>
      <w:tr w:rsidRPr="000578F0" w:rsidR="00D421C6" w:rsidTr="5817A63F" w14:paraId="5664BA6F" w14:textId="77777777">
        <w:tc>
          <w:tcPr>
            <w:tcW w:w="1615" w:type="dxa"/>
            <w:tcMar/>
          </w:tcPr>
          <w:p w:rsidRPr="00CE7DF1" w:rsidR="00D421C6" w:rsidP="0022078F" w:rsidRDefault="00D421C6" w14:paraId="524DA40F" w14:textId="77777777">
            <w:pPr>
              <w:rPr>
                <w:b/>
                <w:bCs/>
                <w:sz w:val="20"/>
                <w:szCs w:val="20"/>
              </w:rPr>
            </w:pPr>
            <w:r w:rsidRPr="00CE7DF1">
              <w:rPr>
                <w:b/>
                <w:bCs/>
                <w:sz w:val="20"/>
                <w:szCs w:val="20"/>
              </w:rPr>
              <w:t>Evaluation method</w:t>
            </w:r>
          </w:p>
        </w:tc>
        <w:tc>
          <w:tcPr>
            <w:tcW w:w="8121" w:type="dxa"/>
            <w:tcMar/>
          </w:tcPr>
          <w:p w:rsidR="00D421C6" w:rsidP="0022078F" w:rsidRDefault="009E330F" w14:paraId="079BBC0E" w14:textId="7DA1607B">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A50DBC">
                  <w:rPr>
                    <w:rFonts w:hint="eastAsia" w:ascii="MS Gothic" w:hAnsi="MS Gothic" w:eastAsia="MS Gothic" w:cstheme="minorHAnsi"/>
                    <w:sz w:val="20"/>
                    <w:szCs w:val="20"/>
                  </w:rPr>
                  <w:t>☒</w:t>
                </w:r>
              </w:sdtContent>
            </w:sdt>
            <w:r w:rsidRPr="00D7211D" w:rsidR="00436D77">
              <w:rPr>
                <w:rFonts w:cstheme="minorHAnsi"/>
                <w:sz w:val="20"/>
                <w:szCs w:val="20"/>
              </w:rPr>
              <w:t xml:space="preserve">The </w:t>
            </w:r>
            <w:r w:rsidR="00D31F1D">
              <w:rPr>
                <w:rFonts w:cstheme="minorHAnsi"/>
                <w:sz w:val="20"/>
                <w:szCs w:val="20"/>
              </w:rPr>
              <w:t>C</w:t>
            </w:r>
            <w:r w:rsidRPr="00D7211D" w:rsidR="00DD11B5">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Pr="00D7211D" w:rsidR="00436D77">
              <w:rPr>
                <w:rFonts w:cstheme="minorHAnsi"/>
                <w:sz w:val="20"/>
                <w:szCs w:val="20"/>
              </w:rPr>
              <w:t>will be awarded to the lowest price substantially compliant offer</w:t>
            </w:r>
          </w:p>
          <w:p w:rsidRPr="00260675" w:rsidR="007817A0" w:rsidP="00A50DBC" w:rsidRDefault="007817A0" w14:paraId="7C8A0813" w14:textId="34D36B02">
            <w:pPr>
              <w:rPr>
                <w:rFonts w:cstheme="minorHAnsi"/>
                <w:sz w:val="20"/>
                <w:szCs w:val="20"/>
              </w:rPr>
            </w:pPr>
          </w:p>
        </w:tc>
      </w:tr>
      <w:tr w:rsidRPr="000578F0" w:rsidR="001D2ACD" w:rsidTr="5817A63F" w14:paraId="53436A83" w14:textId="77777777">
        <w:tc>
          <w:tcPr>
            <w:tcW w:w="1615" w:type="dxa"/>
            <w:tcMar/>
          </w:tcPr>
          <w:p w:rsidRPr="00CE7DF1" w:rsidR="001D2ACD" w:rsidP="0022078F" w:rsidRDefault="359E9021" w14:paraId="71512623" w14:textId="77777777">
            <w:pPr>
              <w:rPr>
                <w:b/>
                <w:bCs/>
                <w:sz w:val="20"/>
                <w:szCs w:val="20"/>
              </w:rPr>
            </w:pPr>
            <w:r w:rsidRPr="1253BEB5">
              <w:rPr>
                <w:b/>
                <w:bCs/>
                <w:sz w:val="20"/>
                <w:szCs w:val="20"/>
              </w:rPr>
              <w:t>Evaluation criteria</w:t>
            </w:r>
          </w:p>
        </w:tc>
        <w:tc>
          <w:tcPr>
            <w:tcW w:w="8121" w:type="dxa"/>
            <w:tcMar/>
          </w:tcPr>
          <w:p w:rsidRPr="000578F0" w:rsidR="001D2ACD" w:rsidP="0022078F" w:rsidRDefault="009E330F" w14:paraId="5131098B" w14:textId="203443DF">
            <w:sdt>
              <w:sdtPr>
                <w:id w:val="1290009550"/>
                <w14:checkbox>
                  <w14:checked w14:val="1"/>
                  <w14:checkedState w14:val="2612" w14:font="MS Gothic"/>
                  <w14:uncheckedState w14:val="2610" w14:font="MS Gothic"/>
                </w14:checkbox>
              </w:sdtPr>
              <w:sdtEndPr/>
              <w:sdtContent>
                <w:r w:rsidR="00A50DBC">
                  <w:rPr>
                    <w:rFonts w:hint="eastAsia" w:ascii="MS Gothic" w:hAnsi="MS Gothic" w:eastAsia="MS Gothic"/>
                  </w:rPr>
                  <w:t>☒</w:t>
                </w:r>
              </w:sdtContent>
            </w:sdt>
            <w:r w:rsidRPr="00D7211D" w:rsidR="00C939DC">
              <w:rPr>
                <w:sz w:val="20"/>
                <w:szCs w:val="20"/>
              </w:rPr>
              <w:t>Full</w:t>
            </w:r>
            <w:r w:rsidRPr="00D7211D" w:rsidR="004E2B5A">
              <w:rPr>
                <w:sz w:val="20"/>
                <w:szCs w:val="20"/>
              </w:rPr>
              <w:t xml:space="preserve"> compliance </w:t>
            </w:r>
            <w:r w:rsidRPr="00D7211D" w:rsidR="00622819">
              <w:rPr>
                <w:sz w:val="20"/>
                <w:szCs w:val="20"/>
              </w:rPr>
              <w:t>with</w:t>
            </w:r>
            <w:r w:rsidRPr="00D7211D" w:rsidR="004E2B5A">
              <w:rPr>
                <w:sz w:val="20"/>
                <w:szCs w:val="20"/>
              </w:rPr>
              <w:t xml:space="preserve"> </w:t>
            </w:r>
            <w:r w:rsidRPr="00D7211D" w:rsidR="00622819">
              <w:rPr>
                <w:sz w:val="20"/>
                <w:szCs w:val="20"/>
              </w:rPr>
              <w:t xml:space="preserve">all </w:t>
            </w:r>
            <w:r w:rsidRPr="00D7211D" w:rsidR="004E2B5A">
              <w:rPr>
                <w:sz w:val="20"/>
                <w:szCs w:val="20"/>
              </w:rPr>
              <w:t>requirements</w:t>
            </w:r>
            <w:r w:rsidRPr="00D7211D" w:rsidR="00C939DC">
              <w:rPr>
                <w:sz w:val="20"/>
                <w:szCs w:val="20"/>
              </w:rPr>
              <w:t xml:space="preserve"> </w:t>
            </w:r>
            <w:r w:rsidRPr="00D7211D" w:rsidR="00622819">
              <w:rPr>
                <w:sz w:val="20"/>
                <w:szCs w:val="20"/>
              </w:rPr>
              <w:t xml:space="preserve">as specified </w:t>
            </w:r>
            <w:r w:rsidRPr="00D7211D" w:rsidR="00C939DC">
              <w:rPr>
                <w:sz w:val="20"/>
                <w:szCs w:val="20"/>
              </w:rPr>
              <w:t xml:space="preserve">in </w:t>
            </w:r>
            <w:r w:rsidRPr="00D7211D" w:rsidR="00345536">
              <w:rPr>
                <w:sz w:val="20"/>
                <w:szCs w:val="20"/>
              </w:rPr>
              <w:t>Annex 1</w:t>
            </w:r>
            <w:r w:rsidRPr="000578F0" w:rsidR="004E2B5A">
              <w:t xml:space="preserve"> </w:t>
            </w:r>
          </w:p>
          <w:p w:rsidRPr="00D7211D" w:rsidR="004E2B5A" w:rsidP="0022078F" w:rsidRDefault="009E330F" w14:paraId="61480B03" w14:textId="77777777">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Pr="000578F0" w:rsidR="00134C2E">
                  <w:rPr>
                    <w:rFonts w:ascii="MS Gothic" w:hAnsi="MS Gothic" w:eastAsia="MS Gothic"/>
                  </w:rPr>
                  <w:t>☒</w:t>
                </w:r>
              </w:sdtContent>
            </w:sdt>
            <w:r w:rsidRPr="00D7211D" w:rsidR="004E2B5A">
              <w:rPr>
                <w:rFonts w:cstheme="minorHAnsi"/>
                <w:sz w:val="20"/>
                <w:szCs w:val="20"/>
              </w:rPr>
              <w:t xml:space="preserve">Full acceptance of the General </w:t>
            </w:r>
            <w:r w:rsidRPr="00D7211D" w:rsidR="00BA183B">
              <w:rPr>
                <w:rFonts w:cstheme="minorHAnsi"/>
                <w:sz w:val="20"/>
                <w:szCs w:val="20"/>
              </w:rPr>
              <w:t>Conditions</w:t>
            </w:r>
            <w:r w:rsidRPr="00D7211D" w:rsidR="00290D72">
              <w:rPr>
                <w:rFonts w:cstheme="minorHAnsi"/>
                <w:sz w:val="20"/>
                <w:szCs w:val="20"/>
              </w:rPr>
              <w:t xml:space="preserve"> of Contract</w:t>
            </w:r>
          </w:p>
          <w:p w:rsidRPr="003403C8" w:rsidR="00806875" w:rsidP="001D0714" w:rsidRDefault="009E330F" w14:paraId="1CC52C5B" w14:textId="150AC1B6">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637665">
                  <w:rPr>
                    <w:rFonts w:hint="eastAsia" w:ascii="MS Gothic" w:hAnsi="MS Gothic" w:eastAsia="MS Gothic" w:cstheme="minorHAnsi"/>
                    <w:sz w:val="20"/>
                    <w:szCs w:val="20"/>
                  </w:rPr>
                  <w:t>☒</w:t>
                </w:r>
              </w:sdtContent>
            </w:sdt>
            <w:proofErr w:type="spellStart"/>
            <w:r w:rsidR="00637665">
              <w:rPr>
                <w:rFonts w:cstheme="minorHAnsi"/>
                <w:sz w:val="20"/>
                <w:szCs w:val="20"/>
              </w:rPr>
              <w:t>Convience</w:t>
            </w:r>
            <w:proofErr w:type="spellEnd"/>
            <w:r w:rsidR="00637665">
              <w:rPr>
                <w:rFonts w:cstheme="minorHAnsi"/>
                <w:sz w:val="20"/>
                <w:szCs w:val="20"/>
              </w:rPr>
              <w:t xml:space="preserve"> of the </w:t>
            </w:r>
            <w:r w:rsidR="003403C8">
              <w:rPr>
                <w:rFonts w:cstheme="minorHAnsi"/>
                <w:sz w:val="20"/>
                <w:szCs w:val="20"/>
              </w:rPr>
              <w:t xml:space="preserve">venue, </w:t>
            </w:r>
            <w:proofErr w:type="gramStart"/>
            <w:r w:rsidR="003403C8">
              <w:rPr>
                <w:rFonts w:cstheme="minorHAnsi"/>
                <w:sz w:val="20"/>
                <w:szCs w:val="20"/>
              </w:rPr>
              <w:t>transportation</w:t>
            </w:r>
            <w:proofErr w:type="gramEnd"/>
            <w:r w:rsidR="003403C8">
              <w:rPr>
                <w:rFonts w:cstheme="minorHAnsi"/>
                <w:sz w:val="20"/>
                <w:szCs w:val="20"/>
              </w:rPr>
              <w:t xml:space="preserve"> and security needs</w:t>
            </w:r>
            <w:r w:rsidR="00495E64">
              <w:rPr>
                <w:rFonts w:cstheme="minorHAnsi"/>
                <w:sz w:val="20"/>
                <w:szCs w:val="20"/>
              </w:rPr>
              <w:t>.</w:t>
            </w:r>
          </w:p>
        </w:tc>
      </w:tr>
      <w:tr w:rsidRPr="000578F0" w:rsidR="006D09D2" w:rsidTr="5817A63F" w14:paraId="2148212A" w14:textId="77777777">
        <w:tc>
          <w:tcPr>
            <w:tcW w:w="1615" w:type="dxa"/>
            <w:tcMar/>
          </w:tcPr>
          <w:p w:rsidRPr="00CE7DF1" w:rsidR="006D09D2" w:rsidP="0022078F" w:rsidRDefault="006D09D2" w14:paraId="5C59FA0E" w14:textId="77777777">
            <w:pPr>
              <w:rPr>
                <w:b/>
                <w:bCs/>
                <w:sz w:val="20"/>
                <w:szCs w:val="20"/>
              </w:rPr>
            </w:pPr>
            <w:r w:rsidRPr="00CE7DF1">
              <w:rPr>
                <w:b/>
                <w:bCs/>
                <w:sz w:val="20"/>
                <w:szCs w:val="20"/>
              </w:rPr>
              <w:t>Right not to accept any quotation</w:t>
            </w:r>
          </w:p>
        </w:tc>
        <w:tc>
          <w:tcPr>
            <w:tcW w:w="8121" w:type="dxa"/>
            <w:tcMar/>
          </w:tcPr>
          <w:p w:rsidRPr="00260675" w:rsidR="006D09D2" w:rsidP="00C939DC" w:rsidRDefault="009E330F" w14:paraId="02DADC75" w14:textId="4E5D9849">
            <w:pPr>
              <w:rPr>
                <w:sz w:val="20"/>
                <w:szCs w:val="20"/>
              </w:rPr>
            </w:pPr>
            <w:sdt>
              <w:sdtPr>
                <w:rPr>
                  <w:sz w:val="20"/>
                  <w:szCs w:val="20"/>
                </w:rPr>
                <w:alias w:val="Name of organisation"/>
                <w:tag w:val="Name of organisation"/>
                <w:id w:val="1523862016"/>
                <w:placeholder>
                  <w:docPart w:val="C81460D9D9F34BD4B74916CBC961B599"/>
                </w:placeholder>
              </w:sdtPr>
              <w:sdtEndPr/>
              <w:sdtContent>
                <w:r w:rsidR="00F63127">
                  <w:rPr>
                    <w:sz w:val="20"/>
                    <w:szCs w:val="20"/>
                  </w:rPr>
                  <w:t>UNDP</w:t>
                </w:r>
              </w:sdtContent>
            </w:sdt>
            <w:r w:rsidRPr="00260675" w:rsidR="006D09D2">
              <w:rPr>
                <w:sz w:val="20"/>
                <w:szCs w:val="20"/>
              </w:rPr>
              <w:t xml:space="preserve"> is not bound to accept any quotation, nor award a contract o</w:t>
            </w:r>
            <w:r w:rsidRPr="00260675" w:rsidR="009E00E3">
              <w:rPr>
                <w:sz w:val="20"/>
                <w:szCs w:val="20"/>
              </w:rPr>
              <w:t>r</w:t>
            </w:r>
            <w:r w:rsidRPr="00260675" w:rsidR="006D09D2">
              <w:rPr>
                <w:sz w:val="20"/>
                <w:szCs w:val="20"/>
              </w:rPr>
              <w:t xml:space="preserve"> Purchase Order</w:t>
            </w:r>
          </w:p>
        </w:tc>
      </w:tr>
      <w:tr w:rsidRPr="000578F0" w:rsidR="00E12049" w:rsidTr="5817A63F" w14:paraId="6B051158" w14:textId="77777777">
        <w:tc>
          <w:tcPr>
            <w:tcW w:w="1615" w:type="dxa"/>
            <w:tcMar/>
          </w:tcPr>
          <w:p w:rsidRPr="00CE7DF1" w:rsidR="00E12049" w:rsidP="0022078F" w:rsidRDefault="00E12049" w14:paraId="672D05A0" w14:textId="77777777">
            <w:pPr>
              <w:rPr>
                <w:b/>
                <w:bCs/>
                <w:sz w:val="20"/>
                <w:szCs w:val="20"/>
              </w:rPr>
            </w:pPr>
            <w:r w:rsidRPr="00CE7DF1">
              <w:rPr>
                <w:b/>
                <w:bCs/>
                <w:sz w:val="20"/>
                <w:szCs w:val="20"/>
              </w:rPr>
              <w:t>Right to vary requirement at time of award</w:t>
            </w:r>
          </w:p>
        </w:tc>
        <w:tc>
          <w:tcPr>
            <w:tcW w:w="8121" w:type="dxa"/>
            <w:tcMar/>
          </w:tcPr>
          <w:p w:rsidRPr="00260675" w:rsidR="00E12049" w:rsidP="00C939DC" w:rsidRDefault="63668356" w14:paraId="453DB2E7" w14:textId="01D734C3">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0168DD">
                  <w:rPr>
                    <w:rFonts w:cstheme="minorHAnsi"/>
                    <w:bCs/>
                    <w:sz w:val="20"/>
                    <w:szCs w:val="20"/>
                  </w:rPr>
                  <w:t>UNDP/UNV</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proofErr w:type="gramStart"/>
            <w:r w:rsidRPr="01BF9306">
              <w:rPr>
                <w:rFonts w:eastAsia="Times New Roman"/>
                <w:sz w:val="20"/>
                <w:szCs w:val="20"/>
              </w:rPr>
              <w:t xml:space="preserve">% </w:t>
            </w:r>
            <w:r w:rsidR="00741D96">
              <w:rPr>
                <w:rFonts w:eastAsia="Times New Roman"/>
                <w:sz w:val="20"/>
                <w:szCs w:val="20"/>
              </w:rPr>
              <w:t>)</w:t>
            </w:r>
            <w:proofErr w:type="gramEnd"/>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Pr="000578F0" w:rsidR="00F63127" w:rsidTr="5817A63F" w14:paraId="7D93C14C" w14:textId="77777777">
        <w:tc>
          <w:tcPr>
            <w:tcW w:w="1615" w:type="dxa"/>
            <w:tcMar/>
          </w:tcPr>
          <w:p w:rsidRPr="00CE7DF1" w:rsidR="00F63127" w:rsidP="00F63127" w:rsidRDefault="00F63127" w14:paraId="3C775D79" w14:textId="77777777">
            <w:pPr>
              <w:rPr>
                <w:b/>
                <w:bCs/>
                <w:sz w:val="20"/>
                <w:szCs w:val="20"/>
              </w:rPr>
            </w:pPr>
            <w:r w:rsidRPr="00CE7DF1">
              <w:rPr>
                <w:b/>
                <w:bCs/>
                <w:sz w:val="20"/>
                <w:szCs w:val="20"/>
              </w:rPr>
              <w:t>Type of Contract to be awarded</w:t>
            </w:r>
          </w:p>
        </w:tc>
        <w:tc>
          <w:tcPr>
            <w:tcW w:w="8121" w:type="dxa"/>
            <w:tcMar/>
          </w:tcPr>
          <w:p w:rsidRPr="00260675" w:rsidR="00CF2E15" w:rsidP="003403C8" w:rsidRDefault="00F63127" w14:paraId="1C08182A" w14:textId="32973253">
            <w:pPr>
              <w:rPr>
                <w:sz w:val="20"/>
                <w:szCs w:val="20"/>
                <w:highlight w:val="yellow"/>
              </w:rPr>
            </w:pPr>
            <w:r w:rsidRPr="00B15451">
              <w:rPr>
                <w:sz w:val="20"/>
                <w:szCs w:val="20"/>
              </w:rPr>
              <w:t xml:space="preserve">Purchase Order </w:t>
            </w:r>
          </w:p>
        </w:tc>
      </w:tr>
      <w:tr w:rsidRPr="000578F0" w:rsidR="00F63127" w:rsidTr="5817A63F" w14:paraId="6ED1B9BB" w14:textId="77777777">
        <w:tc>
          <w:tcPr>
            <w:tcW w:w="1615" w:type="dxa"/>
            <w:tcMar/>
          </w:tcPr>
          <w:p w:rsidRPr="00CE7DF1" w:rsidR="00F63127" w:rsidP="00F63127" w:rsidRDefault="67A85A66" w14:paraId="286B69BC" w14:textId="77777777">
            <w:pPr>
              <w:rPr>
                <w:b/>
                <w:bCs/>
                <w:sz w:val="20"/>
                <w:szCs w:val="20"/>
              </w:rPr>
            </w:pPr>
            <w:r w:rsidRPr="01BF9306">
              <w:rPr>
                <w:b/>
                <w:bCs/>
                <w:sz w:val="20"/>
                <w:szCs w:val="20"/>
              </w:rPr>
              <w:t>Expected date for contract award.</w:t>
            </w:r>
          </w:p>
        </w:tc>
        <w:tc>
          <w:tcPr>
            <w:tcW w:w="8121" w:type="dxa"/>
            <w:tcMar/>
          </w:tcPr>
          <w:p w:rsidRPr="00957BCC" w:rsidR="00F63127" w:rsidP="00F63127" w:rsidRDefault="009E330F" w14:paraId="3BC42524" w14:textId="3BC66EAA">
            <w:pPr>
              <w:rPr>
                <w:rFonts w:cstheme="minorHAnsi"/>
                <w:highlight w:val="yellow"/>
              </w:rPr>
            </w:pPr>
            <w:sdt>
              <w:sdtPr>
                <w:rPr>
                  <w:rFonts w:cstheme="minorHAnsi"/>
                </w:rPr>
                <w:id w:val="58905693"/>
                <w:placeholder>
                  <w:docPart w:val="1E9BFA7E95E24923BF6B14DEFEE1DBBA"/>
                </w:placeholder>
                <w:date w:fullDate="2022-10-14T00:00:00Z">
                  <w:dateFormat w:val="dd MMMM yyyy"/>
                  <w:lid w:val="en-GB"/>
                  <w:storeMappedDataAs w:val="dateTime"/>
                  <w:calendar w:val="gregorian"/>
                </w:date>
              </w:sdtPr>
              <w:sdtEndPr/>
              <w:sdtContent>
                <w:r w:rsidRPr="00984EA9" w:rsidR="00957BCC">
                  <w:rPr>
                    <w:rFonts w:cstheme="minorHAnsi"/>
                  </w:rPr>
                  <w:t>14 October 2022</w:t>
                </w:r>
              </w:sdtContent>
            </w:sdt>
          </w:p>
        </w:tc>
      </w:tr>
      <w:tr w:rsidRPr="000578F0" w:rsidR="00F63127" w:rsidTr="5817A63F" w14:paraId="04762DB4" w14:textId="77777777">
        <w:tc>
          <w:tcPr>
            <w:tcW w:w="1615" w:type="dxa"/>
            <w:tcMar/>
          </w:tcPr>
          <w:p w:rsidRPr="00CE7DF1" w:rsidR="00F63127" w:rsidP="00F63127" w:rsidRDefault="00F63127" w14:paraId="7ECF2B19" w14:textId="77777777">
            <w:pPr>
              <w:rPr>
                <w:b/>
                <w:bCs/>
                <w:sz w:val="20"/>
                <w:szCs w:val="20"/>
              </w:rPr>
            </w:pPr>
            <w:r w:rsidRPr="00CE7DF1">
              <w:rPr>
                <w:b/>
                <w:bCs/>
                <w:sz w:val="20"/>
                <w:szCs w:val="20"/>
              </w:rPr>
              <w:t>Publication of Contract Award</w:t>
            </w:r>
          </w:p>
        </w:tc>
        <w:tc>
          <w:tcPr>
            <w:tcW w:w="8121" w:type="dxa"/>
            <w:tcMar/>
          </w:tcPr>
          <w:p w:rsidRPr="00260675" w:rsidR="00F63127" w:rsidP="00F63127" w:rsidRDefault="009E330F" w14:paraId="6CB55B23" w14:textId="6CFA47E6">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Pr="00260675" w:rsidR="00F63127">
              <w:rPr>
                <w:rFonts w:cstheme="minorHAnsi"/>
                <w:sz w:val="20"/>
                <w:szCs w:val="20"/>
              </w:rPr>
              <w:t xml:space="preserve"> </w:t>
            </w:r>
            <w:r w:rsidR="00F63127">
              <w:rPr>
                <w:rFonts w:cstheme="minorHAnsi"/>
                <w:sz w:val="20"/>
                <w:szCs w:val="20"/>
              </w:rPr>
              <w:t>will</w:t>
            </w:r>
            <w:r w:rsidRPr="00260675" w:rsidR="00F63127">
              <w:rPr>
                <w:rFonts w:cstheme="minorHAnsi"/>
                <w:sz w:val="20"/>
                <w:szCs w:val="20"/>
              </w:rPr>
              <w:t xml:space="preserve"> publish the contract </w:t>
            </w:r>
            <w:r w:rsidRPr="004D23AA" w:rsidR="00F63127">
              <w:rPr>
                <w:rFonts w:cstheme="minorHAnsi"/>
                <w:sz w:val="20"/>
                <w:szCs w:val="20"/>
              </w:rPr>
              <w:t>award</w:t>
            </w:r>
            <w:r w:rsidRPr="004D23AA" w:rsidR="00E856C8">
              <w:rPr>
                <w:rFonts w:cstheme="minorHAnsi"/>
                <w:sz w:val="20"/>
                <w:szCs w:val="20"/>
              </w:rPr>
              <w:t>s</w:t>
            </w:r>
            <w:r w:rsidRPr="004D23AA" w:rsidR="00A7443E">
              <w:rPr>
                <w:rFonts w:cstheme="minorHAnsi"/>
                <w:sz w:val="20"/>
                <w:szCs w:val="20"/>
              </w:rPr>
              <w:t xml:space="preserve"> </w:t>
            </w:r>
            <w:r w:rsidRPr="004D23AA" w:rsidR="00A7443E">
              <w:rPr>
                <w:color w:val="000000"/>
                <w:sz w:val="20"/>
                <w:szCs w:val="20"/>
              </w:rPr>
              <w:t>valued at USD 100,000 and more on the websites of the CO and the corporate UNDP Web site.</w:t>
            </w:r>
            <w:r w:rsidR="00A7443E">
              <w:rPr>
                <w:color w:val="000000"/>
                <w:sz w:val="27"/>
                <w:szCs w:val="27"/>
              </w:rPr>
              <w:t xml:space="preserve"> </w:t>
            </w:r>
          </w:p>
        </w:tc>
      </w:tr>
      <w:tr w:rsidRPr="000578F0" w:rsidR="00F63127" w:rsidTr="5817A63F" w14:paraId="7A250BE3" w14:textId="77777777">
        <w:tc>
          <w:tcPr>
            <w:tcW w:w="1615" w:type="dxa"/>
            <w:tcMar/>
          </w:tcPr>
          <w:p w:rsidRPr="00CE7DF1" w:rsidR="00F63127" w:rsidP="00F63127" w:rsidRDefault="67A85A66" w14:paraId="44C3F9BA" w14:textId="77777777">
            <w:pPr>
              <w:rPr>
                <w:b/>
                <w:bCs/>
                <w:sz w:val="20"/>
                <w:szCs w:val="20"/>
              </w:rPr>
            </w:pPr>
            <w:r w:rsidRPr="01BF9306">
              <w:rPr>
                <w:b/>
                <w:bCs/>
                <w:sz w:val="20"/>
                <w:szCs w:val="20"/>
              </w:rPr>
              <w:t>Policies and procedures</w:t>
            </w:r>
          </w:p>
        </w:tc>
        <w:tc>
          <w:tcPr>
            <w:tcW w:w="8121" w:type="dxa"/>
            <w:tcMar/>
          </w:tcPr>
          <w:p w:rsidRPr="00260675" w:rsidR="00F63127" w:rsidP="00F63127" w:rsidRDefault="00F63127" w14:paraId="2D503C46" w14:textId="5DABF9D2">
            <w:pPr>
              <w:rPr>
                <w:sz w:val="20"/>
                <w:szCs w:val="20"/>
              </w:rPr>
            </w:pPr>
            <w:r w:rsidRPr="00260675">
              <w:rPr>
                <w:rFonts w:cstheme="minorHAnsi"/>
                <w:sz w:val="20"/>
                <w:szCs w:val="20"/>
              </w:rPr>
              <w:t xml:space="preserve">This RFQ is conducted in accordance with </w:t>
            </w:r>
            <w:hyperlink w:history="1" r:id="rId20">
              <w:r w:rsidRPr="00300FC2" w:rsidR="00054B4A">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Pr="000578F0" w:rsidR="00F63127" w:rsidTr="5817A63F" w14:paraId="6DCAA73D" w14:textId="77777777">
        <w:tc>
          <w:tcPr>
            <w:tcW w:w="1615" w:type="dxa"/>
            <w:tcMar/>
          </w:tcPr>
          <w:p w:rsidRPr="00CE7DF1" w:rsidR="00F63127" w:rsidP="00F63127" w:rsidRDefault="00F63127" w14:paraId="7A460816" w14:textId="77777777">
            <w:pPr>
              <w:rPr>
                <w:b/>
                <w:bCs/>
                <w:sz w:val="20"/>
                <w:szCs w:val="20"/>
              </w:rPr>
            </w:pPr>
            <w:r w:rsidRPr="1253BEB5">
              <w:rPr>
                <w:b/>
                <w:bCs/>
                <w:sz w:val="20"/>
                <w:szCs w:val="20"/>
              </w:rPr>
              <w:t>UNGM registration</w:t>
            </w:r>
          </w:p>
        </w:tc>
        <w:tc>
          <w:tcPr>
            <w:tcW w:w="8121" w:type="dxa"/>
            <w:tcMar/>
          </w:tcPr>
          <w:p w:rsidRPr="00260675" w:rsidR="00F63127" w:rsidP="00F63127" w:rsidRDefault="00F63127" w14:paraId="0557D481" w14:textId="7777777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w:history="1" r:id="rId21">
              <w:r w:rsidRPr="00260675">
                <w:rPr>
                  <w:rStyle w:val="Hyperlink"/>
                  <w:sz w:val="20"/>
                  <w:szCs w:val="20"/>
                </w:rPr>
                <w:t>www.ungm.org</w:t>
              </w:r>
            </w:hyperlink>
            <w:r w:rsidRPr="00260675">
              <w:rPr>
                <w:sz w:val="20"/>
                <w:szCs w:val="20"/>
              </w:rPr>
              <w:t xml:space="preserve">. </w:t>
            </w:r>
          </w:p>
          <w:p w:rsidRPr="00260675" w:rsidR="00F63127" w:rsidP="00F63127" w:rsidRDefault="67A85A66" w14:paraId="158015A2" w14:textId="7777777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rsidR="000A558A" w:rsidP="00C73734" w:rsidRDefault="000A558A" w14:paraId="15EBAA48" w14:textId="77777777">
      <w:pPr>
        <w:rPr>
          <w:rFonts w:cstheme="minorHAnsi"/>
          <w:b/>
          <w:sz w:val="24"/>
          <w:szCs w:val="24"/>
        </w:rPr>
      </w:pPr>
    </w:p>
    <w:p w:rsidR="00D06B6F" w:rsidRDefault="00D06B6F" w14:paraId="1F017626" w14:textId="77777777">
      <w:pPr>
        <w:rPr>
          <w:rFonts w:cstheme="minorHAnsi"/>
          <w:b/>
          <w:sz w:val="24"/>
          <w:szCs w:val="24"/>
        </w:rPr>
      </w:pPr>
      <w:r>
        <w:rPr>
          <w:rFonts w:cstheme="minorHAnsi"/>
          <w:b/>
          <w:sz w:val="24"/>
          <w:szCs w:val="24"/>
        </w:rPr>
        <w:br w:type="page"/>
      </w:r>
    </w:p>
    <w:p w:rsidRPr="00725DC3" w:rsidR="004E2B5A" w:rsidP="00C73734" w:rsidRDefault="00725DC3" w14:paraId="4720945A" w14:textId="45A3264F">
      <w:pPr>
        <w:rPr>
          <w:rFonts w:cstheme="minorHAnsi"/>
          <w:b/>
          <w:sz w:val="24"/>
          <w:szCs w:val="24"/>
        </w:rPr>
      </w:pPr>
      <w:r w:rsidRPr="00725DC3">
        <w:rPr>
          <w:rFonts w:cstheme="minorHAnsi"/>
          <w:b/>
          <w:sz w:val="24"/>
          <w:szCs w:val="24"/>
        </w:rPr>
        <w:lastRenderedPageBreak/>
        <w:t>ANNEX 1: SCHEDULE OF REQUIREMENTS</w:t>
      </w:r>
    </w:p>
    <w:tbl>
      <w:tblPr>
        <w:tblStyle w:val="TableGrid"/>
        <w:tblW w:w="0" w:type="auto"/>
        <w:tblLook w:val="04A0" w:firstRow="1" w:lastRow="0" w:firstColumn="1" w:lastColumn="0" w:noHBand="0" w:noVBand="1"/>
      </w:tblPr>
      <w:tblGrid>
        <w:gridCol w:w="4340"/>
        <w:gridCol w:w="65"/>
        <w:gridCol w:w="986"/>
        <w:gridCol w:w="1335"/>
        <w:gridCol w:w="1215"/>
        <w:gridCol w:w="64"/>
        <w:gridCol w:w="1731"/>
      </w:tblGrid>
      <w:tr w:rsidRPr="000B3D7C" w:rsidR="005C281A" w:rsidTr="7F8FAEFD" w14:paraId="76226A5B" w14:textId="77777777">
        <w:trPr>
          <w:trHeight w:val="360"/>
        </w:trPr>
        <w:tc>
          <w:tcPr>
            <w:tcW w:w="9736" w:type="dxa"/>
            <w:gridSpan w:val="7"/>
            <w:noWrap/>
          </w:tcPr>
          <w:p w:rsidRPr="000B3D7C" w:rsidR="005C281A" w:rsidP="000B3D7C" w:rsidRDefault="005C281A" w14:paraId="4FBBE3E3" w14:textId="378EF507">
            <w:pPr>
              <w:rPr>
                <w:rFonts w:cstheme="minorHAnsi"/>
                <w:b/>
                <w:bCs/>
                <w:sz w:val="20"/>
                <w:szCs w:val="20"/>
              </w:rPr>
            </w:pPr>
            <w:r>
              <w:rPr>
                <w:rFonts w:cstheme="minorHAnsi"/>
                <w:b/>
                <w:bCs/>
                <w:sz w:val="20"/>
                <w:szCs w:val="20"/>
              </w:rPr>
              <w:t xml:space="preserve">ACCOMMODATION PACKAGE </w:t>
            </w:r>
          </w:p>
        </w:tc>
      </w:tr>
      <w:tr w:rsidRPr="000B3D7C" w:rsidR="005C281A" w:rsidTr="7F8FAEFD" w14:paraId="16D31BCD" w14:textId="77777777">
        <w:trPr>
          <w:trHeight w:val="360"/>
        </w:trPr>
        <w:tc>
          <w:tcPr>
            <w:tcW w:w="4405" w:type="dxa"/>
            <w:gridSpan w:val="2"/>
            <w:noWrap/>
          </w:tcPr>
          <w:p w:rsidR="005C281A" w:rsidP="005C281A" w:rsidRDefault="005C281A" w14:paraId="217B0458" w14:textId="76814112">
            <w:pPr>
              <w:rPr>
                <w:rFonts w:cstheme="minorHAnsi"/>
                <w:b/>
                <w:bCs/>
                <w:sz w:val="20"/>
                <w:szCs w:val="20"/>
              </w:rPr>
            </w:pPr>
            <w:r>
              <w:rPr>
                <w:rFonts w:cstheme="minorHAnsi"/>
                <w:b/>
                <w:bCs/>
                <w:sz w:val="20"/>
                <w:szCs w:val="20"/>
              </w:rPr>
              <w:t>Description</w:t>
            </w:r>
          </w:p>
        </w:tc>
        <w:tc>
          <w:tcPr>
            <w:tcW w:w="986" w:type="dxa"/>
          </w:tcPr>
          <w:p w:rsidR="005C281A" w:rsidP="005C281A" w:rsidRDefault="005C281A" w14:paraId="076266F5" w14:textId="080112C9">
            <w:pPr>
              <w:rPr>
                <w:rFonts w:cstheme="minorHAnsi"/>
                <w:b/>
                <w:bCs/>
                <w:sz w:val="20"/>
                <w:szCs w:val="20"/>
              </w:rPr>
            </w:pPr>
            <w:r w:rsidRPr="000B3D7C">
              <w:rPr>
                <w:rFonts w:cstheme="minorHAnsi"/>
                <w:b/>
                <w:bCs/>
                <w:sz w:val="20"/>
                <w:szCs w:val="20"/>
              </w:rPr>
              <w:t>Date</w:t>
            </w:r>
          </w:p>
        </w:tc>
        <w:tc>
          <w:tcPr>
            <w:tcW w:w="1335" w:type="dxa"/>
          </w:tcPr>
          <w:p w:rsidR="005C281A" w:rsidP="005C281A" w:rsidRDefault="005C281A" w14:paraId="65148750" w14:textId="2C3A5B4C">
            <w:pPr>
              <w:rPr>
                <w:rFonts w:cstheme="minorHAnsi"/>
                <w:b/>
                <w:bCs/>
                <w:sz w:val="20"/>
                <w:szCs w:val="20"/>
              </w:rPr>
            </w:pPr>
            <w:r w:rsidRPr="000B3D7C">
              <w:rPr>
                <w:rFonts w:cstheme="minorHAnsi"/>
                <w:b/>
                <w:bCs/>
                <w:sz w:val="20"/>
                <w:szCs w:val="20"/>
              </w:rPr>
              <w:t>Quantity</w:t>
            </w:r>
          </w:p>
        </w:tc>
        <w:tc>
          <w:tcPr>
            <w:tcW w:w="1279" w:type="dxa"/>
            <w:gridSpan w:val="2"/>
          </w:tcPr>
          <w:p w:rsidR="005C281A" w:rsidP="005C281A" w:rsidRDefault="005C281A" w14:paraId="5F97FEBF" w14:textId="55CD47E0">
            <w:pPr>
              <w:rPr>
                <w:rFonts w:cstheme="minorHAnsi"/>
                <w:b/>
                <w:bCs/>
                <w:sz w:val="20"/>
                <w:szCs w:val="20"/>
              </w:rPr>
            </w:pPr>
            <w:r w:rsidRPr="000B3D7C">
              <w:rPr>
                <w:rFonts w:cstheme="minorHAnsi"/>
                <w:b/>
                <w:bCs/>
                <w:sz w:val="20"/>
                <w:szCs w:val="20"/>
              </w:rPr>
              <w:t>Layout</w:t>
            </w:r>
          </w:p>
        </w:tc>
        <w:tc>
          <w:tcPr>
            <w:tcW w:w="1731" w:type="dxa"/>
          </w:tcPr>
          <w:p w:rsidR="005C281A" w:rsidP="005C281A" w:rsidRDefault="005C281A" w14:paraId="011B7E90" w14:textId="3F4B5157">
            <w:pPr>
              <w:rPr>
                <w:rFonts w:cstheme="minorHAnsi"/>
                <w:b/>
                <w:bCs/>
                <w:sz w:val="20"/>
                <w:szCs w:val="20"/>
              </w:rPr>
            </w:pPr>
            <w:r w:rsidRPr="000B3D7C">
              <w:rPr>
                <w:rFonts w:cstheme="minorHAnsi"/>
                <w:b/>
                <w:bCs/>
                <w:sz w:val="20"/>
                <w:szCs w:val="20"/>
              </w:rPr>
              <w:t>Note</w:t>
            </w:r>
          </w:p>
        </w:tc>
      </w:tr>
      <w:tr w:rsidRPr="000B3D7C" w:rsidR="005C281A" w:rsidTr="7F8FAEFD" w14:paraId="29593629" w14:textId="77777777">
        <w:trPr>
          <w:trHeight w:val="360"/>
        </w:trPr>
        <w:tc>
          <w:tcPr>
            <w:tcW w:w="4405" w:type="dxa"/>
            <w:gridSpan w:val="2"/>
            <w:noWrap/>
          </w:tcPr>
          <w:p w:rsidRPr="00816657" w:rsidR="005C281A" w:rsidP="002C9CF6" w:rsidRDefault="005C281A" w14:paraId="22F1EE6E" w14:textId="369EAC9F">
            <w:pPr>
              <w:jc w:val="both"/>
              <w:rPr>
                <w:rFonts w:ascii="Times New Roman" w:hAnsi="Times New Roman" w:eastAsia="Times New Roman" w:cs="Times New Roman"/>
              </w:rPr>
            </w:pPr>
            <w:r w:rsidRPr="00816657">
              <w:rPr>
                <w:rFonts w:ascii="Times New Roman" w:hAnsi="Times New Roman" w:eastAsia="Times New Roman" w:cs="Times New Roman"/>
              </w:rPr>
              <w:t xml:space="preserve">Single Room (Bed &amp; Breakfast) for </w:t>
            </w:r>
            <w:r w:rsidR="00E7481C">
              <w:rPr>
                <w:rFonts w:ascii="Times New Roman" w:hAnsi="Times New Roman" w:eastAsia="Times New Roman" w:cs="Times New Roman"/>
              </w:rPr>
              <w:t>29</w:t>
            </w:r>
            <w:r w:rsidRPr="00816657">
              <w:rPr>
                <w:rFonts w:ascii="Times New Roman" w:hAnsi="Times New Roman" w:eastAsia="Times New Roman" w:cs="Times New Roman"/>
              </w:rPr>
              <w:t xml:space="preserve"> people between 23-27 October </w:t>
            </w:r>
          </w:p>
          <w:p w:rsidRPr="00816657" w:rsidR="005C281A" w:rsidP="002C9CF6" w:rsidRDefault="005C281A" w14:paraId="5533AFEA" w14:textId="1D3CAECF">
            <w:pPr>
              <w:jc w:val="both"/>
              <w:rPr>
                <w:rFonts w:ascii="Times New Roman" w:hAnsi="Times New Roman" w:eastAsia="Times New Roman" w:cs="Times New Roman"/>
              </w:rPr>
            </w:pPr>
          </w:p>
          <w:p w:rsidRPr="00816657" w:rsidR="005C281A" w:rsidP="005C281A" w:rsidRDefault="005C281A" w14:paraId="0022BB89" w14:textId="534BA8FC">
            <w:pPr>
              <w:jc w:val="both"/>
              <w:rPr>
                <w:rFonts w:ascii="Times New Roman" w:hAnsi="Times New Roman" w:eastAsia="Times New Roman" w:cs="Times New Roman"/>
              </w:rPr>
            </w:pPr>
          </w:p>
        </w:tc>
        <w:tc>
          <w:tcPr>
            <w:tcW w:w="986" w:type="dxa"/>
          </w:tcPr>
          <w:p w:rsidRPr="00816657" w:rsidR="005C281A" w:rsidP="005C281A" w:rsidRDefault="005C281A" w14:paraId="4F811F15" w14:textId="4FE2FA2E">
            <w:pPr>
              <w:rPr>
                <w:rFonts w:cstheme="minorHAnsi"/>
                <w:sz w:val="20"/>
                <w:szCs w:val="20"/>
              </w:rPr>
            </w:pPr>
            <w:r w:rsidRPr="00816657">
              <w:rPr>
                <w:rFonts w:cstheme="minorHAnsi"/>
                <w:sz w:val="20"/>
                <w:szCs w:val="20"/>
              </w:rPr>
              <w:t xml:space="preserve">4 nights </w:t>
            </w:r>
          </w:p>
        </w:tc>
        <w:tc>
          <w:tcPr>
            <w:tcW w:w="1335" w:type="dxa"/>
          </w:tcPr>
          <w:p w:rsidRPr="00816657" w:rsidR="005C281A" w:rsidP="7F8FAEFD" w:rsidRDefault="0E85B35A" w14:paraId="279237D5" w14:textId="456DFDE2">
            <w:pPr>
              <w:rPr>
                <w:sz w:val="20"/>
                <w:szCs w:val="20"/>
              </w:rPr>
            </w:pPr>
            <w:r w:rsidRPr="002C9CF6">
              <w:rPr>
                <w:sz w:val="20"/>
                <w:szCs w:val="20"/>
              </w:rPr>
              <w:t>2</w:t>
            </w:r>
            <w:r w:rsidRPr="002C9CF6" w:rsidR="68791E01">
              <w:rPr>
                <w:sz w:val="20"/>
                <w:szCs w:val="20"/>
              </w:rPr>
              <w:t>9</w:t>
            </w:r>
          </w:p>
        </w:tc>
        <w:tc>
          <w:tcPr>
            <w:tcW w:w="1279" w:type="dxa"/>
            <w:gridSpan w:val="2"/>
          </w:tcPr>
          <w:p w:rsidRPr="00816657" w:rsidR="005C281A" w:rsidP="005C281A" w:rsidRDefault="005C281A" w14:paraId="2F74A804" w14:textId="73C477DA">
            <w:pPr>
              <w:rPr>
                <w:rFonts w:cstheme="minorHAnsi"/>
                <w:sz w:val="20"/>
                <w:szCs w:val="20"/>
              </w:rPr>
            </w:pPr>
            <w:r w:rsidRPr="00816657">
              <w:rPr>
                <w:rFonts w:cstheme="minorHAnsi"/>
                <w:sz w:val="20"/>
                <w:szCs w:val="20"/>
              </w:rPr>
              <w:t>Single Room</w:t>
            </w:r>
          </w:p>
        </w:tc>
        <w:tc>
          <w:tcPr>
            <w:tcW w:w="1731" w:type="dxa"/>
          </w:tcPr>
          <w:p w:rsidRPr="00816657" w:rsidR="005C281A" w:rsidP="002C9CF6" w:rsidRDefault="00816657" w14:paraId="1058A943" w14:textId="122D3F67">
            <w:pPr>
              <w:rPr>
                <w:sz w:val="20"/>
                <w:szCs w:val="20"/>
              </w:rPr>
            </w:pPr>
            <w:r w:rsidRPr="002C9CF6">
              <w:rPr>
                <w:sz w:val="20"/>
                <w:szCs w:val="20"/>
              </w:rPr>
              <w:t>Check in on 23rd of October, check-out on 27th of October.</w:t>
            </w:r>
          </w:p>
          <w:p w:rsidRPr="00816657" w:rsidR="005C281A" w:rsidP="002C9CF6" w:rsidRDefault="005C281A" w14:paraId="50BE07A3" w14:textId="776EBD58">
            <w:pPr>
              <w:rPr>
                <w:sz w:val="20"/>
                <w:szCs w:val="20"/>
              </w:rPr>
            </w:pPr>
          </w:p>
          <w:p w:rsidRPr="00816657" w:rsidR="005C281A" w:rsidP="005C281A" w:rsidRDefault="3ED3A284" w14:paraId="295E7FCA" w14:textId="130D1BE3">
            <w:pPr>
              <w:rPr>
                <w:sz w:val="20"/>
                <w:szCs w:val="20"/>
              </w:rPr>
            </w:pPr>
            <w:r w:rsidRPr="002C9CF6">
              <w:rPr>
                <w:sz w:val="20"/>
                <w:szCs w:val="20"/>
              </w:rPr>
              <w:t>Up to 4 Participants may check in on 22</w:t>
            </w:r>
            <w:r w:rsidRPr="002C9CF6">
              <w:rPr>
                <w:sz w:val="20"/>
                <w:szCs w:val="20"/>
                <w:vertAlign w:val="superscript"/>
              </w:rPr>
              <w:t>nd</w:t>
            </w:r>
            <w:r w:rsidRPr="002C9CF6">
              <w:rPr>
                <w:sz w:val="20"/>
                <w:szCs w:val="20"/>
              </w:rPr>
              <w:t xml:space="preserve"> of October.</w:t>
            </w:r>
          </w:p>
        </w:tc>
      </w:tr>
      <w:tr w:rsidRPr="000B3D7C" w:rsidR="005C281A" w:rsidTr="7F8FAEFD" w14:paraId="32CCED1A" w14:textId="77777777">
        <w:trPr>
          <w:trHeight w:val="360"/>
        </w:trPr>
        <w:tc>
          <w:tcPr>
            <w:tcW w:w="9736" w:type="dxa"/>
            <w:gridSpan w:val="7"/>
            <w:noWrap/>
          </w:tcPr>
          <w:p w:rsidRPr="000B3D7C" w:rsidR="005C281A" w:rsidP="000B3D7C" w:rsidRDefault="005C281A" w14:paraId="36C4B127" w14:textId="77777777">
            <w:pPr>
              <w:rPr>
                <w:rFonts w:cstheme="minorHAnsi"/>
                <w:b/>
                <w:bCs/>
                <w:sz w:val="20"/>
                <w:szCs w:val="20"/>
              </w:rPr>
            </w:pPr>
          </w:p>
        </w:tc>
      </w:tr>
      <w:tr w:rsidRPr="000B3D7C" w:rsidR="000B3D7C" w:rsidTr="7F8FAEFD" w14:paraId="761BED2A" w14:textId="77777777">
        <w:trPr>
          <w:trHeight w:val="360"/>
        </w:trPr>
        <w:tc>
          <w:tcPr>
            <w:tcW w:w="9736" w:type="dxa"/>
            <w:gridSpan w:val="7"/>
            <w:noWrap/>
            <w:hideMark/>
          </w:tcPr>
          <w:p w:rsidRPr="000B3D7C" w:rsidR="000B3D7C" w:rsidP="000B3D7C" w:rsidRDefault="000B3D7C" w14:paraId="36765EB4" w14:textId="77777777">
            <w:pPr>
              <w:rPr>
                <w:rFonts w:cstheme="minorHAnsi"/>
                <w:b/>
                <w:bCs/>
                <w:sz w:val="20"/>
                <w:szCs w:val="20"/>
              </w:rPr>
            </w:pPr>
            <w:r w:rsidRPr="000B3D7C">
              <w:rPr>
                <w:rFonts w:cstheme="minorHAnsi"/>
                <w:b/>
                <w:bCs/>
                <w:sz w:val="20"/>
                <w:szCs w:val="20"/>
              </w:rPr>
              <w:t>CONFERENCE ROOMS PACKAGE</w:t>
            </w:r>
          </w:p>
        </w:tc>
      </w:tr>
      <w:tr w:rsidRPr="000B3D7C" w:rsidR="000B3D7C" w:rsidTr="7F8FAEFD" w14:paraId="0D494D83" w14:textId="77777777">
        <w:trPr>
          <w:trHeight w:val="300"/>
        </w:trPr>
        <w:tc>
          <w:tcPr>
            <w:tcW w:w="4340" w:type="dxa"/>
            <w:noWrap/>
            <w:hideMark/>
          </w:tcPr>
          <w:p w:rsidRPr="000B3D7C" w:rsidR="000B3D7C" w:rsidP="000B3D7C" w:rsidRDefault="000B3D7C" w14:paraId="286652EE" w14:textId="77777777">
            <w:pPr>
              <w:rPr>
                <w:rFonts w:cstheme="minorHAnsi"/>
                <w:b/>
                <w:bCs/>
                <w:sz w:val="20"/>
                <w:szCs w:val="20"/>
              </w:rPr>
            </w:pPr>
            <w:r w:rsidRPr="000B3D7C">
              <w:rPr>
                <w:rFonts w:cstheme="minorHAnsi"/>
                <w:b/>
                <w:bCs/>
                <w:sz w:val="20"/>
                <w:szCs w:val="20"/>
              </w:rPr>
              <w:t>Description</w:t>
            </w:r>
          </w:p>
        </w:tc>
        <w:tc>
          <w:tcPr>
            <w:tcW w:w="1051" w:type="dxa"/>
            <w:gridSpan w:val="2"/>
            <w:noWrap/>
            <w:hideMark/>
          </w:tcPr>
          <w:p w:rsidRPr="000B3D7C" w:rsidR="000B3D7C" w:rsidP="000B3D7C" w:rsidRDefault="000B3D7C" w14:paraId="788832E0" w14:textId="77777777">
            <w:pPr>
              <w:rPr>
                <w:rFonts w:cstheme="minorHAnsi"/>
                <w:b/>
                <w:bCs/>
                <w:sz w:val="20"/>
                <w:szCs w:val="20"/>
              </w:rPr>
            </w:pPr>
            <w:r w:rsidRPr="000B3D7C">
              <w:rPr>
                <w:rFonts w:cstheme="minorHAnsi"/>
                <w:b/>
                <w:bCs/>
                <w:sz w:val="20"/>
                <w:szCs w:val="20"/>
              </w:rPr>
              <w:t>Date</w:t>
            </w:r>
          </w:p>
        </w:tc>
        <w:tc>
          <w:tcPr>
            <w:tcW w:w="1335" w:type="dxa"/>
            <w:hideMark/>
          </w:tcPr>
          <w:p w:rsidRPr="000B3D7C" w:rsidR="000B3D7C" w:rsidP="000B3D7C" w:rsidRDefault="000B3D7C" w14:paraId="1C14A0FB" w14:textId="77777777">
            <w:pPr>
              <w:rPr>
                <w:rFonts w:cstheme="minorHAnsi"/>
                <w:b/>
                <w:bCs/>
                <w:sz w:val="20"/>
                <w:szCs w:val="20"/>
              </w:rPr>
            </w:pPr>
            <w:r w:rsidRPr="000B3D7C">
              <w:rPr>
                <w:rFonts w:cstheme="minorHAnsi"/>
                <w:b/>
                <w:bCs/>
                <w:sz w:val="20"/>
                <w:szCs w:val="20"/>
              </w:rPr>
              <w:t>Quantity</w:t>
            </w:r>
          </w:p>
        </w:tc>
        <w:tc>
          <w:tcPr>
            <w:tcW w:w="1215" w:type="dxa"/>
            <w:hideMark/>
          </w:tcPr>
          <w:p w:rsidRPr="000B3D7C" w:rsidR="000B3D7C" w:rsidP="000B3D7C" w:rsidRDefault="000B3D7C" w14:paraId="5E707C59" w14:textId="77777777">
            <w:pPr>
              <w:rPr>
                <w:rFonts w:cstheme="minorHAnsi"/>
                <w:b/>
                <w:bCs/>
                <w:sz w:val="20"/>
                <w:szCs w:val="20"/>
              </w:rPr>
            </w:pPr>
            <w:r w:rsidRPr="000B3D7C">
              <w:rPr>
                <w:rFonts w:cstheme="minorHAnsi"/>
                <w:b/>
                <w:bCs/>
                <w:sz w:val="20"/>
                <w:szCs w:val="20"/>
              </w:rPr>
              <w:t>Layout</w:t>
            </w:r>
          </w:p>
        </w:tc>
        <w:tc>
          <w:tcPr>
            <w:tcW w:w="1795" w:type="dxa"/>
            <w:gridSpan w:val="2"/>
            <w:hideMark/>
          </w:tcPr>
          <w:p w:rsidRPr="000B3D7C" w:rsidR="000B3D7C" w:rsidP="000B3D7C" w:rsidRDefault="000B3D7C" w14:paraId="1C5F40E5" w14:textId="77777777">
            <w:pPr>
              <w:rPr>
                <w:rFonts w:cstheme="minorHAnsi"/>
                <w:b/>
                <w:bCs/>
                <w:sz w:val="20"/>
                <w:szCs w:val="20"/>
              </w:rPr>
            </w:pPr>
            <w:r w:rsidRPr="000B3D7C">
              <w:rPr>
                <w:rFonts w:cstheme="minorHAnsi"/>
                <w:b/>
                <w:bCs/>
                <w:sz w:val="20"/>
                <w:szCs w:val="20"/>
              </w:rPr>
              <w:t>Note</w:t>
            </w:r>
          </w:p>
        </w:tc>
      </w:tr>
      <w:tr w:rsidRPr="000B3D7C" w:rsidR="000B3D7C" w:rsidTr="7F8FAEFD" w14:paraId="2C301F1E" w14:textId="77777777">
        <w:trPr>
          <w:trHeight w:val="882"/>
        </w:trPr>
        <w:tc>
          <w:tcPr>
            <w:tcW w:w="4340" w:type="dxa"/>
            <w:noWrap/>
            <w:hideMark/>
          </w:tcPr>
          <w:p w:rsidRPr="000B3D7C" w:rsidR="000B3D7C" w:rsidP="0B36AC27" w:rsidRDefault="000B3D7C" w14:paraId="502F5688" w14:textId="5EAC17D0">
            <w:pPr>
              <w:rPr>
                <w:sz w:val="20"/>
                <w:szCs w:val="20"/>
              </w:rPr>
            </w:pPr>
            <w:r w:rsidRPr="0B36AC27">
              <w:rPr>
                <w:sz w:val="20"/>
                <w:szCs w:val="20"/>
              </w:rPr>
              <w:t xml:space="preserve">Main (Plenary) Conference Room for </w:t>
            </w:r>
            <w:r w:rsidR="00957BCC">
              <w:rPr>
                <w:sz w:val="20"/>
                <w:szCs w:val="20"/>
              </w:rPr>
              <w:t>35</w:t>
            </w:r>
            <w:r w:rsidRPr="0B36AC27">
              <w:rPr>
                <w:sz w:val="20"/>
                <w:szCs w:val="20"/>
              </w:rPr>
              <w:t xml:space="preserve"> people</w:t>
            </w:r>
          </w:p>
        </w:tc>
        <w:tc>
          <w:tcPr>
            <w:tcW w:w="1051" w:type="dxa"/>
            <w:gridSpan w:val="2"/>
            <w:hideMark/>
          </w:tcPr>
          <w:p w:rsidRPr="000B3D7C" w:rsidR="000B3D7C" w:rsidP="7F8FAEFD" w:rsidRDefault="48B05D90" w14:paraId="4317853C" w14:textId="3B99E7F0">
            <w:pPr>
              <w:rPr>
                <w:sz w:val="20"/>
                <w:szCs w:val="20"/>
              </w:rPr>
            </w:pPr>
            <w:r w:rsidRPr="7F8FAEFD">
              <w:rPr>
                <w:sz w:val="20"/>
                <w:szCs w:val="20"/>
              </w:rPr>
              <w:t>3</w:t>
            </w:r>
            <w:r w:rsidRPr="7F8FAEFD" w:rsidR="000B3D7C">
              <w:rPr>
                <w:sz w:val="20"/>
                <w:szCs w:val="20"/>
              </w:rPr>
              <w:t xml:space="preserve"> days </w:t>
            </w:r>
            <w:r w:rsidR="000B3D7C">
              <w:br/>
            </w:r>
            <w:r w:rsidRPr="7F8FAEFD" w:rsidR="000B3D7C">
              <w:rPr>
                <w:sz w:val="20"/>
                <w:szCs w:val="20"/>
              </w:rPr>
              <w:t xml:space="preserve">from </w:t>
            </w:r>
            <w:r w:rsidRPr="002C9CF6" w:rsidR="0EE7D59C">
              <w:rPr>
                <w:sz w:val="20"/>
                <w:szCs w:val="20"/>
              </w:rPr>
              <w:t>2</w:t>
            </w:r>
            <w:r w:rsidRPr="002C9CF6" w:rsidR="66E0E67A">
              <w:rPr>
                <w:sz w:val="20"/>
                <w:szCs w:val="20"/>
              </w:rPr>
              <w:t>4</w:t>
            </w:r>
            <w:r w:rsidRPr="7F8FAEFD" w:rsidR="000B3D7C">
              <w:rPr>
                <w:sz w:val="20"/>
                <w:szCs w:val="20"/>
              </w:rPr>
              <w:t xml:space="preserve"> Oct 2022</w:t>
            </w:r>
          </w:p>
        </w:tc>
        <w:tc>
          <w:tcPr>
            <w:tcW w:w="1335" w:type="dxa"/>
            <w:noWrap/>
            <w:hideMark/>
          </w:tcPr>
          <w:p w:rsidRPr="000B3D7C" w:rsidR="000B3D7C" w:rsidP="0B36AC27" w:rsidRDefault="431FBBBE" w14:paraId="785F22DD" w14:textId="0F65EA28">
            <w:pPr>
              <w:rPr>
                <w:sz w:val="20"/>
                <w:szCs w:val="20"/>
              </w:rPr>
            </w:pPr>
            <w:r w:rsidRPr="7F8FAEFD">
              <w:rPr>
                <w:sz w:val="20"/>
                <w:szCs w:val="20"/>
              </w:rPr>
              <w:t>35</w:t>
            </w:r>
          </w:p>
        </w:tc>
        <w:tc>
          <w:tcPr>
            <w:tcW w:w="1215" w:type="dxa"/>
            <w:hideMark/>
          </w:tcPr>
          <w:p w:rsidRPr="000B3D7C" w:rsidR="000B3D7C" w:rsidP="7F8FAEFD" w:rsidRDefault="7CA71F8D" w14:paraId="74C970D8" w14:textId="75DD0859">
            <w:pPr>
              <w:spacing w:line="259" w:lineRule="auto"/>
              <w:rPr>
                <w:sz w:val="20"/>
                <w:szCs w:val="20"/>
              </w:rPr>
            </w:pPr>
            <w:r w:rsidRPr="7F8FAEFD">
              <w:rPr>
                <w:sz w:val="20"/>
                <w:szCs w:val="20"/>
              </w:rPr>
              <w:t xml:space="preserve">Round table structure with 5-6 tables </w:t>
            </w:r>
          </w:p>
        </w:tc>
        <w:tc>
          <w:tcPr>
            <w:tcW w:w="1795" w:type="dxa"/>
            <w:gridSpan w:val="2"/>
            <w:hideMark/>
          </w:tcPr>
          <w:p w:rsidRPr="00816657" w:rsidR="00816657" w:rsidP="00816657" w:rsidRDefault="00816657" w14:paraId="785A09AB" w14:textId="77777777">
            <w:pPr>
              <w:rPr>
                <w:rFonts w:cstheme="minorHAnsi"/>
                <w:sz w:val="20"/>
                <w:szCs w:val="20"/>
              </w:rPr>
            </w:pPr>
            <w:r w:rsidRPr="00816657">
              <w:rPr>
                <w:rFonts w:cstheme="minorHAnsi"/>
                <w:sz w:val="20"/>
                <w:szCs w:val="20"/>
              </w:rPr>
              <w:t xml:space="preserve">Required from 12.30pm, Monday, 24th of October to Wednesday 26th October 6 pm.  </w:t>
            </w:r>
          </w:p>
          <w:p w:rsidRPr="000B3D7C" w:rsidR="000B3D7C" w:rsidP="00816657" w:rsidRDefault="00816657" w14:paraId="6EFAF258" w14:textId="3131CCAC">
            <w:pPr>
              <w:rPr>
                <w:rFonts w:cstheme="minorHAnsi"/>
                <w:sz w:val="20"/>
                <w:szCs w:val="20"/>
              </w:rPr>
            </w:pPr>
            <w:r w:rsidRPr="00816657">
              <w:rPr>
                <w:rFonts w:cstheme="minorHAnsi"/>
                <w:sz w:val="20"/>
                <w:szCs w:val="20"/>
              </w:rPr>
              <w:t>The conference room and accommodation should be in the same hotel.</w:t>
            </w:r>
          </w:p>
        </w:tc>
      </w:tr>
      <w:tr w:rsidRPr="000B3D7C" w:rsidR="000B3D7C" w:rsidTr="7F8FAEFD" w14:paraId="56A1D67F" w14:textId="77777777">
        <w:trPr>
          <w:trHeight w:val="882"/>
        </w:trPr>
        <w:tc>
          <w:tcPr>
            <w:tcW w:w="4340" w:type="dxa"/>
            <w:noWrap/>
            <w:hideMark/>
          </w:tcPr>
          <w:p w:rsidRPr="000B3D7C" w:rsidR="000B3D7C" w:rsidP="0B36AC27" w:rsidRDefault="000B3D7C" w14:paraId="49153C18" w14:textId="7B18C476">
            <w:pPr>
              <w:rPr>
                <w:sz w:val="20"/>
                <w:szCs w:val="20"/>
              </w:rPr>
            </w:pPr>
            <w:r w:rsidRPr="0B36AC27">
              <w:rPr>
                <w:sz w:val="20"/>
                <w:szCs w:val="20"/>
              </w:rPr>
              <w:t xml:space="preserve">2 Coffee Breaks for </w:t>
            </w:r>
            <w:r w:rsidR="00816657">
              <w:rPr>
                <w:sz w:val="20"/>
                <w:szCs w:val="20"/>
              </w:rPr>
              <w:t>35</w:t>
            </w:r>
            <w:r w:rsidRPr="0B36AC27">
              <w:rPr>
                <w:sz w:val="20"/>
                <w:szCs w:val="20"/>
              </w:rPr>
              <w:t xml:space="preserve"> people daily</w:t>
            </w:r>
          </w:p>
        </w:tc>
        <w:tc>
          <w:tcPr>
            <w:tcW w:w="1051" w:type="dxa"/>
            <w:gridSpan w:val="2"/>
            <w:hideMark/>
          </w:tcPr>
          <w:p w:rsidRPr="000B3D7C" w:rsidR="000B3D7C" w:rsidP="7F8FAEFD" w:rsidRDefault="6379B2F0" w14:paraId="4EAF45AD" w14:textId="1BAE244B">
            <w:pPr>
              <w:rPr>
                <w:sz w:val="20"/>
                <w:szCs w:val="20"/>
              </w:rPr>
            </w:pPr>
            <w:r w:rsidRPr="7F8FAEFD">
              <w:rPr>
                <w:sz w:val="20"/>
                <w:szCs w:val="20"/>
              </w:rPr>
              <w:t>3</w:t>
            </w:r>
            <w:r w:rsidRPr="7F8FAEFD" w:rsidR="000B3D7C">
              <w:rPr>
                <w:sz w:val="20"/>
                <w:szCs w:val="20"/>
              </w:rPr>
              <w:t xml:space="preserve"> days </w:t>
            </w:r>
            <w:r w:rsidR="000B3D7C">
              <w:br/>
            </w:r>
            <w:r w:rsidRPr="7F8FAEFD" w:rsidR="000B3D7C">
              <w:rPr>
                <w:sz w:val="20"/>
                <w:szCs w:val="20"/>
              </w:rPr>
              <w:t>from 24-2</w:t>
            </w:r>
            <w:r w:rsidRPr="7F8FAEFD" w:rsidR="000168DD">
              <w:rPr>
                <w:sz w:val="20"/>
                <w:szCs w:val="20"/>
              </w:rPr>
              <w:t>6</w:t>
            </w:r>
            <w:r w:rsidRPr="7F8FAEFD" w:rsidR="000B3D7C">
              <w:rPr>
                <w:sz w:val="20"/>
                <w:szCs w:val="20"/>
              </w:rPr>
              <w:t xml:space="preserve"> Oct 2022</w:t>
            </w:r>
          </w:p>
        </w:tc>
        <w:tc>
          <w:tcPr>
            <w:tcW w:w="1335" w:type="dxa"/>
            <w:noWrap/>
            <w:hideMark/>
          </w:tcPr>
          <w:p w:rsidRPr="000B3D7C" w:rsidR="000B3D7C" w:rsidP="0B36AC27" w:rsidRDefault="00816657" w14:paraId="3510D956" w14:textId="7F49606C">
            <w:pPr>
              <w:rPr>
                <w:sz w:val="20"/>
                <w:szCs w:val="20"/>
              </w:rPr>
            </w:pPr>
            <w:r>
              <w:rPr>
                <w:sz w:val="20"/>
                <w:szCs w:val="20"/>
              </w:rPr>
              <w:t>35</w:t>
            </w:r>
            <w:r w:rsidRPr="0B36AC27" w:rsidR="000B3D7C">
              <w:rPr>
                <w:sz w:val="20"/>
                <w:szCs w:val="20"/>
              </w:rPr>
              <w:t xml:space="preserve"> x </w:t>
            </w:r>
            <w:r>
              <w:rPr>
                <w:sz w:val="20"/>
                <w:szCs w:val="20"/>
              </w:rPr>
              <w:t>3</w:t>
            </w:r>
            <w:r w:rsidRPr="0B36AC27" w:rsidR="000B3D7C">
              <w:rPr>
                <w:sz w:val="20"/>
                <w:szCs w:val="20"/>
              </w:rPr>
              <w:t xml:space="preserve"> days x 2 times a day</w:t>
            </w:r>
          </w:p>
        </w:tc>
        <w:tc>
          <w:tcPr>
            <w:tcW w:w="1215" w:type="dxa"/>
            <w:hideMark/>
          </w:tcPr>
          <w:p w:rsidRPr="000B3D7C" w:rsidR="000B3D7C" w:rsidP="000B3D7C" w:rsidRDefault="000B3D7C" w14:paraId="626E89C3" w14:textId="7D5E2808">
            <w:pPr>
              <w:rPr>
                <w:rFonts w:cstheme="minorHAnsi"/>
                <w:sz w:val="20"/>
                <w:szCs w:val="20"/>
              </w:rPr>
            </w:pPr>
            <w:r w:rsidRPr="000B3D7C">
              <w:rPr>
                <w:rFonts w:cstheme="minorHAnsi"/>
                <w:sz w:val="20"/>
                <w:szCs w:val="20"/>
              </w:rPr>
              <w:t> </w:t>
            </w:r>
            <w:r w:rsidR="000168DD">
              <w:rPr>
                <w:rFonts w:cstheme="minorHAnsi"/>
                <w:sz w:val="20"/>
                <w:szCs w:val="20"/>
              </w:rPr>
              <w:t>Total of 5 coffee breaks</w:t>
            </w:r>
          </w:p>
        </w:tc>
        <w:tc>
          <w:tcPr>
            <w:tcW w:w="1795" w:type="dxa"/>
            <w:gridSpan w:val="2"/>
            <w:hideMark/>
          </w:tcPr>
          <w:p w:rsidRPr="00816657" w:rsidR="00816657" w:rsidP="00816657" w:rsidRDefault="00816657" w14:paraId="1AB0B686" w14:textId="77777777">
            <w:pPr>
              <w:rPr>
                <w:rFonts w:cstheme="minorHAnsi"/>
                <w:sz w:val="20"/>
                <w:szCs w:val="20"/>
              </w:rPr>
            </w:pPr>
            <w:r w:rsidRPr="00816657">
              <w:rPr>
                <w:rFonts w:cstheme="minorHAnsi"/>
                <w:sz w:val="20"/>
                <w:szCs w:val="20"/>
              </w:rPr>
              <w:t xml:space="preserve">24th of October: Lunch, 1 Coffee Break </w:t>
            </w:r>
          </w:p>
          <w:p w:rsidRPr="00816657" w:rsidR="00816657" w:rsidP="00816657" w:rsidRDefault="00816657" w14:paraId="0856E6E9" w14:textId="77777777">
            <w:pPr>
              <w:rPr>
                <w:rFonts w:cstheme="minorHAnsi"/>
                <w:sz w:val="20"/>
                <w:szCs w:val="20"/>
              </w:rPr>
            </w:pPr>
            <w:r w:rsidRPr="00816657">
              <w:rPr>
                <w:rFonts w:cstheme="minorHAnsi"/>
                <w:sz w:val="20"/>
                <w:szCs w:val="20"/>
              </w:rPr>
              <w:t xml:space="preserve">25th of October: Lunch, 2 Coffee Break </w:t>
            </w:r>
          </w:p>
          <w:p w:rsidR="00816657" w:rsidP="00816657" w:rsidRDefault="00816657" w14:paraId="0495DFCD" w14:textId="08E51CEA">
            <w:pPr>
              <w:rPr>
                <w:rFonts w:cstheme="minorHAnsi"/>
                <w:sz w:val="20"/>
                <w:szCs w:val="20"/>
              </w:rPr>
            </w:pPr>
            <w:r w:rsidRPr="00816657">
              <w:rPr>
                <w:rFonts w:cstheme="minorHAnsi"/>
                <w:sz w:val="20"/>
                <w:szCs w:val="20"/>
              </w:rPr>
              <w:t>26th of October: Lunch, 2 Coffee Break</w:t>
            </w:r>
          </w:p>
          <w:p w:rsidR="00816657" w:rsidP="000B3D7C" w:rsidRDefault="00816657" w14:paraId="0E97F5E4" w14:textId="77777777">
            <w:pPr>
              <w:rPr>
                <w:rFonts w:cstheme="minorHAnsi"/>
                <w:sz w:val="20"/>
                <w:szCs w:val="20"/>
              </w:rPr>
            </w:pPr>
          </w:p>
          <w:p w:rsidRPr="000B3D7C" w:rsidR="000B3D7C" w:rsidP="000B3D7C" w:rsidRDefault="000B3D7C" w14:paraId="45A7EFA8" w14:textId="04B77F36">
            <w:pPr>
              <w:rPr>
                <w:rFonts w:cstheme="minorHAnsi"/>
                <w:sz w:val="20"/>
                <w:szCs w:val="20"/>
              </w:rPr>
            </w:pPr>
            <w:r w:rsidRPr="000B3D7C">
              <w:rPr>
                <w:rFonts w:cstheme="minorHAnsi"/>
                <w:sz w:val="20"/>
                <w:szCs w:val="20"/>
              </w:rPr>
              <w:t>Flexible timing when required</w:t>
            </w:r>
          </w:p>
        </w:tc>
      </w:tr>
      <w:tr w:rsidRPr="000B3D7C" w:rsidR="000B3D7C" w:rsidTr="7F8FAEFD" w14:paraId="64E177D0" w14:textId="77777777">
        <w:trPr>
          <w:trHeight w:val="882"/>
        </w:trPr>
        <w:tc>
          <w:tcPr>
            <w:tcW w:w="4340" w:type="dxa"/>
            <w:noWrap/>
            <w:hideMark/>
          </w:tcPr>
          <w:p w:rsidRPr="000B3D7C" w:rsidR="000B3D7C" w:rsidP="0B36AC27" w:rsidRDefault="000B3D7C" w14:paraId="19AEB782" w14:textId="52030519">
            <w:pPr>
              <w:rPr>
                <w:sz w:val="20"/>
                <w:szCs w:val="20"/>
              </w:rPr>
            </w:pPr>
            <w:r w:rsidRPr="0B36AC27">
              <w:rPr>
                <w:sz w:val="20"/>
                <w:szCs w:val="20"/>
              </w:rPr>
              <w:t xml:space="preserve">Lunch for </w:t>
            </w:r>
            <w:r w:rsidR="00816657">
              <w:rPr>
                <w:sz w:val="20"/>
                <w:szCs w:val="20"/>
              </w:rPr>
              <w:t>35</w:t>
            </w:r>
            <w:r w:rsidRPr="0B36AC27">
              <w:rPr>
                <w:sz w:val="20"/>
                <w:szCs w:val="20"/>
              </w:rPr>
              <w:t xml:space="preserve"> people</w:t>
            </w:r>
          </w:p>
        </w:tc>
        <w:tc>
          <w:tcPr>
            <w:tcW w:w="1051" w:type="dxa"/>
            <w:gridSpan w:val="2"/>
            <w:hideMark/>
          </w:tcPr>
          <w:p w:rsidRPr="000B3D7C" w:rsidR="000B3D7C" w:rsidP="7F8FAEFD" w:rsidRDefault="3AC1F5A3" w14:paraId="5EC2A2E2" w14:textId="18918669">
            <w:pPr>
              <w:rPr>
                <w:sz w:val="20"/>
                <w:szCs w:val="20"/>
              </w:rPr>
            </w:pPr>
            <w:r w:rsidRPr="7F8FAEFD">
              <w:rPr>
                <w:sz w:val="20"/>
                <w:szCs w:val="20"/>
              </w:rPr>
              <w:t>3</w:t>
            </w:r>
            <w:r w:rsidRPr="7F8FAEFD" w:rsidR="000B3D7C">
              <w:rPr>
                <w:sz w:val="20"/>
                <w:szCs w:val="20"/>
              </w:rPr>
              <w:t xml:space="preserve"> days </w:t>
            </w:r>
            <w:r w:rsidR="000B3D7C">
              <w:br/>
            </w:r>
            <w:r w:rsidRPr="7F8FAEFD" w:rsidR="000B3D7C">
              <w:rPr>
                <w:sz w:val="20"/>
                <w:szCs w:val="20"/>
              </w:rPr>
              <w:t>from 24-2</w:t>
            </w:r>
            <w:r w:rsidRPr="7F8FAEFD" w:rsidR="000168DD">
              <w:rPr>
                <w:sz w:val="20"/>
                <w:szCs w:val="20"/>
              </w:rPr>
              <w:t>6</w:t>
            </w:r>
            <w:r w:rsidRPr="7F8FAEFD" w:rsidR="000B3D7C">
              <w:rPr>
                <w:sz w:val="20"/>
                <w:szCs w:val="20"/>
              </w:rPr>
              <w:t xml:space="preserve"> Oct 2022</w:t>
            </w:r>
          </w:p>
        </w:tc>
        <w:tc>
          <w:tcPr>
            <w:tcW w:w="1335" w:type="dxa"/>
            <w:noWrap/>
            <w:hideMark/>
          </w:tcPr>
          <w:p w:rsidRPr="000B3D7C" w:rsidR="000B3D7C" w:rsidP="0B36AC27" w:rsidRDefault="00816657" w14:paraId="6BEF9BD4" w14:textId="0FA41719">
            <w:pPr>
              <w:rPr>
                <w:sz w:val="20"/>
                <w:szCs w:val="20"/>
              </w:rPr>
            </w:pPr>
            <w:r>
              <w:rPr>
                <w:sz w:val="20"/>
                <w:szCs w:val="20"/>
              </w:rPr>
              <w:t>35</w:t>
            </w:r>
            <w:r w:rsidRPr="0B36AC27" w:rsidR="000B3D7C">
              <w:rPr>
                <w:sz w:val="20"/>
                <w:szCs w:val="20"/>
              </w:rPr>
              <w:t xml:space="preserve"> x </w:t>
            </w:r>
            <w:r>
              <w:rPr>
                <w:sz w:val="20"/>
                <w:szCs w:val="20"/>
              </w:rPr>
              <w:t>3</w:t>
            </w:r>
            <w:r w:rsidRPr="0B36AC27" w:rsidR="000B3D7C">
              <w:rPr>
                <w:sz w:val="20"/>
                <w:szCs w:val="20"/>
              </w:rPr>
              <w:t xml:space="preserve"> days</w:t>
            </w:r>
          </w:p>
        </w:tc>
        <w:tc>
          <w:tcPr>
            <w:tcW w:w="1215" w:type="dxa"/>
            <w:hideMark/>
          </w:tcPr>
          <w:p w:rsidR="000B3D7C" w:rsidP="000B3D7C" w:rsidRDefault="000B3D7C" w14:paraId="575A7ACF" w14:textId="77777777">
            <w:pPr>
              <w:rPr>
                <w:rFonts w:cstheme="minorHAnsi"/>
                <w:sz w:val="20"/>
                <w:szCs w:val="20"/>
              </w:rPr>
            </w:pPr>
            <w:r w:rsidRPr="000B3D7C">
              <w:rPr>
                <w:rFonts w:cstheme="minorHAnsi"/>
                <w:sz w:val="20"/>
                <w:szCs w:val="20"/>
              </w:rPr>
              <w:t xml:space="preserve">12:30 - 14:00 </w:t>
            </w:r>
          </w:p>
          <w:p w:rsidR="000168DD" w:rsidP="000B3D7C" w:rsidRDefault="000168DD" w14:paraId="66B82CD8" w14:textId="77777777">
            <w:pPr>
              <w:rPr>
                <w:rFonts w:cstheme="minorHAnsi"/>
                <w:sz w:val="20"/>
                <w:szCs w:val="20"/>
              </w:rPr>
            </w:pPr>
          </w:p>
          <w:p w:rsidRPr="000B3D7C" w:rsidR="000168DD" w:rsidP="7F8FAEFD" w:rsidRDefault="000168DD" w14:paraId="623A0B26" w14:textId="64322B7A">
            <w:pPr>
              <w:rPr>
                <w:sz w:val="20"/>
                <w:szCs w:val="20"/>
              </w:rPr>
            </w:pPr>
            <w:r w:rsidRPr="7F8FAEFD">
              <w:rPr>
                <w:sz w:val="20"/>
                <w:szCs w:val="20"/>
              </w:rPr>
              <w:t xml:space="preserve">Total of 5 </w:t>
            </w:r>
            <w:r w:rsidRPr="7F8FAEFD" w:rsidR="3E668975">
              <w:rPr>
                <w:sz w:val="20"/>
                <w:szCs w:val="20"/>
              </w:rPr>
              <w:t>Lunches</w:t>
            </w:r>
          </w:p>
        </w:tc>
        <w:tc>
          <w:tcPr>
            <w:tcW w:w="1795" w:type="dxa"/>
            <w:gridSpan w:val="2"/>
            <w:hideMark/>
          </w:tcPr>
          <w:p w:rsidRPr="00816657" w:rsidR="00816657" w:rsidP="00816657" w:rsidRDefault="00816657" w14:paraId="7434F4BE" w14:textId="77777777">
            <w:pPr>
              <w:rPr>
                <w:rFonts w:cstheme="minorHAnsi"/>
                <w:sz w:val="20"/>
                <w:szCs w:val="20"/>
              </w:rPr>
            </w:pPr>
            <w:r w:rsidRPr="00816657">
              <w:rPr>
                <w:rFonts w:cstheme="minorHAnsi"/>
                <w:sz w:val="20"/>
                <w:szCs w:val="20"/>
              </w:rPr>
              <w:t xml:space="preserve">24th of October: Lunch, 1 Coffee Break </w:t>
            </w:r>
          </w:p>
          <w:p w:rsidRPr="00816657" w:rsidR="00816657" w:rsidP="00816657" w:rsidRDefault="00816657" w14:paraId="2E9E23E6" w14:textId="77777777">
            <w:pPr>
              <w:rPr>
                <w:rFonts w:cstheme="minorHAnsi"/>
                <w:sz w:val="20"/>
                <w:szCs w:val="20"/>
              </w:rPr>
            </w:pPr>
            <w:r w:rsidRPr="00816657">
              <w:rPr>
                <w:rFonts w:cstheme="minorHAnsi"/>
                <w:sz w:val="20"/>
                <w:szCs w:val="20"/>
              </w:rPr>
              <w:t xml:space="preserve">25th of October: Lunch, 2 Coffee Break </w:t>
            </w:r>
          </w:p>
          <w:p w:rsidR="00816657" w:rsidP="00816657" w:rsidRDefault="00816657" w14:paraId="44B427EB" w14:textId="03D3F750">
            <w:pPr>
              <w:rPr>
                <w:rFonts w:cstheme="minorHAnsi"/>
                <w:sz w:val="20"/>
                <w:szCs w:val="20"/>
              </w:rPr>
            </w:pPr>
            <w:r w:rsidRPr="00816657">
              <w:rPr>
                <w:rFonts w:cstheme="minorHAnsi"/>
                <w:sz w:val="20"/>
                <w:szCs w:val="20"/>
              </w:rPr>
              <w:t>26th of October: Lunch, 2 Coffee Break</w:t>
            </w:r>
          </w:p>
          <w:p w:rsidR="00816657" w:rsidP="000B3D7C" w:rsidRDefault="00816657" w14:paraId="298272F6" w14:textId="77777777">
            <w:pPr>
              <w:rPr>
                <w:rFonts w:cstheme="minorHAnsi"/>
                <w:sz w:val="20"/>
                <w:szCs w:val="20"/>
              </w:rPr>
            </w:pPr>
          </w:p>
          <w:p w:rsidRPr="000B3D7C" w:rsidR="000B3D7C" w:rsidP="000B3D7C" w:rsidRDefault="000B3D7C" w14:paraId="67CAA9D0" w14:textId="4E6C3D8F">
            <w:pPr>
              <w:rPr>
                <w:rFonts w:cstheme="minorHAnsi"/>
                <w:sz w:val="20"/>
                <w:szCs w:val="20"/>
              </w:rPr>
            </w:pPr>
            <w:r w:rsidRPr="000B3D7C">
              <w:rPr>
                <w:rFonts w:cstheme="minorHAnsi"/>
                <w:sz w:val="20"/>
                <w:szCs w:val="20"/>
              </w:rPr>
              <w:t>Flexible timing when required</w:t>
            </w:r>
          </w:p>
        </w:tc>
      </w:tr>
      <w:tr w:rsidRPr="000B3D7C" w:rsidR="000B3D7C" w:rsidTr="7F8FAEFD" w14:paraId="11ECE7E2" w14:textId="77777777">
        <w:trPr>
          <w:trHeight w:val="330"/>
        </w:trPr>
        <w:tc>
          <w:tcPr>
            <w:tcW w:w="9736" w:type="dxa"/>
            <w:gridSpan w:val="7"/>
            <w:noWrap/>
            <w:hideMark/>
          </w:tcPr>
          <w:p w:rsidRPr="000B3D7C" w:rsidR="000B3D7C" w:rsidP="000B3D7C" w:rsidRDefault="000B3D7C" w14:paraId="534179DD" w14:textId="77777777">
            <w:pPr>
              <w:rPr>
                <w:rFonts w:cstheme="minorHAnsi"/>
                <w:b/>
                <w:bCs/>
                <w:sz w:val="20"/>
                <w:szCs w:val="20"/>
              </w:rPr>
            </w:pPr>
            <w:r w:rsidRPr="000B3D7C">
              <w:rPr>
                <w:rFonts w:cstheme="minorHAnsi"/>
                <w:b/>
                <w:bCs/>
                <w:sz w:val="20"/>
                <w:szCs w:val="20"/>
              </w:rPr>
              <w:t>AUDIO VISUAL/TECHNICAL REQUIREMENTS</w:t>
            </w:r>
          </w:p>
        </w:tc>
      </w:tr>
      <w:tr w:rsidRPr="000B3D7C" w:rsidR="000B3D7C" w:rsidTr="7F8FAEFD" w14:paraId="73A0B02D" w14:textId="77777777">
        <w:trPr>
          <w:trHeight w:val="300"/>
        </w:trPr>
        <w:tc>
          <w:tcPr>
            <w:tcW w:w="4340" w:type="dxa"/>
            <w:noWrap/>
            <w:hideMark/>
          </w:tcPr>
          <w:p w:rsidRPr="000B3D7C" w:rsidR="000B3D7C" w:rsidP="000B3D7C" w:rsidRDefault="000B3D7C" w14:paraId="48887F59" w14:textId="77777777">
            <w:pPr>
              <w:rPr>
                <w:rFonts w:cstheme="minorHAnsi"/>
                <w:b/>
                <w:bCs/>
                <w:sz w:val="20"/>
                <w:szCs w:val="20"/>
              </w:rPr>
            </w:pPr>
            <w:r w:rsidRPr="000B3D7C">
              <w:rPr>
                <w:rFonts w:cstheme="minorHAnsi"/>
                <w:b/>
                <w:bCs/>
                <w:sz w:val="20"/>
                <w:szCs w:val="20"/>
              </w:rPr>
              <w:t> </w:t>
            </w:r>
          </w:p>
        </w:tc>
        <w:tc>
          <w:tcPr>
            <w:tcW w:w="1051" w:type="dxa"/>
            <w:gridSpan w:val="2"/>
            <w:noWrap/>
            <w:hideMark/>
          </w:tcPr>
          <w:p w:rsidRPr="000B3D7C" w:rsidR="000B3D7C" w:rsidP="000B3D7C" w:rsidRDefault="000B3D7C" w14:paraId="378A66A7" w14:textId="77777777">
            <w:pPr>
              <w:rPr>
                <w:rFonts w:cstheme="minorHAnsi"/>
                <w:b/>
                <w:bCs/>
                <w:sz w:val="20"/>
                <w:szCs w:val="20"/>
              </w:rPr>
            </w:pPr>
            <w:r w:rsidRPr="000B3D7C">
              <w:rPr>
                <w:rFonts w:cstheme="minorHAnsi"/>
                <w:b/>
                <w:bCs/>
                <w:sz w:val="20"/>
                <w:szCs w:val="20"/>
              </w:rPr>
              <w:t>Quantity</w:t>
            </w:r>
          </w:p>
        </w:tc>
        <w:tc>
          <w:tcPr>
            <w:tcW w:w="2550" w:type="dxa"/>
            <w:gridSpan w:val="2"/>
            <w:hideMark/>
          </w:tcPr>
          <w:p w:rsidRPr="000B3D7C" w:rsidR="000B3D7C" w:rsidP="000B3D7C" w:rsidRDefault="000B3D7C" w14:paraId="5390EF08" w14:textId="77777777">
            <w:pPr>
              <w:rPr>
                <w:rFonts w:cstheme="minorHAnsi"/>
                <w:b/>
                <w:bCs/>
                <w:sz w:val="20"/>
                <w:szCs w:val="20"/>
              </w:rPr>
            </w:pPr>
            <w:r w:rsidRPr="000B3D7C">
              <w:rPr>
                <w:rFonts w:cstheme="minorHAnsi"/>
                <w:b/>
                <w:bCs/>
                <w:sz w:val="20"/>
                <w:szCs w:val="20"/>
              </w:rPr>
              <w:t xml:space="preserve">Dates of Usage </w:t>
            </w:r>
          </w:p>
        </w:tc>
        <w:tc>
          <w:tcPr>
            <w:tcW w:w="1795" w:type="dxa"/>
            <w:gridSpan w:val="2"/>
            <w:hideMark/>
          </w:tcPr>
          <w:p w:rsidRPr="000B3D7C" w:rsidR="000B3D7C" w:rsidP="000B3D7C" w:rsidRDefault="000B3D7C" w14:paraId="7A2EE1FD" w14:textId="77777777">
            <w:pPr>
              <w:rPr>
                <w:rFonts w:cstheme="minorHAnsi"/>
                <w:b/>
                <w:bCs/>
                <w:sz w:val="20"/>
                <w:szCs w:val="20"/>
              </w:rPr>
            </w:pPr>
            <w:r w:rsidRPr="000B3D7C">
              <w:rPr>
                <w:rFonts w:cstheme="minorHAnsi"/>
                <w:b/>
                <w:bCs/>
                <w:sz w:val="20"/>
                <w:szCs w:val="20"/>
              </w:rPr>
              <w:t>Note</w:t>
            </w:r>
          </w:p>
        </w:tc>
      </w:tr>
      <w:tr w:rsidRPr="000B3D7C" w:rsidR="000B3D7C" w:rsidTr="7F8FAEFD" w14:paraId="006E50A1" w14:textId="77777777">
        <w:trPr>
          <w:trHeight w:val="300"/>
        </w:trPr>
        <w:tc>
          <w:tcPr>
            <w:tcW w:w="4340" w:type="dxa"/>
            <w:noWrap/>
            <w:hideMark/>
          </w:tcPr>
          <w:p w:rsidRPr="000B3D7C" w:rsidR="000B3D7C" w:rsidRDefault="000B3D7C" w14:paraId="7693A58E" w14:textId="77777777">
            <w:pPr>
              <w:rPr>
                <w:rFonts w:cstheme="minorHAnsi"/>
                <w:sz w:val="20"/>
                <w:szCs w:val="20"/>
              </w:rPr>
            </w:pPr>
            <w:r w:rsidRPr="000B3D7C">
              <w:rPr>
                <w:rFonts w:cstheme="minorHAnsi"/>
                <w:sz w:val="20"/>
                <w:szCs w:val="20"/>
              </w:rPr>
              <w:t>Projector</w:t>
            </w:r>
          </w:p>
        </w:tc>
        <w:tc>
          <w:tcPr>
            <w:tcW w:w="1051" w:type="dxa"/>
            <w:gridSpan w:val="2"/>
            <w:noWrap/>
            <w:hideMark/>
          </w:tcPr>
          <w:p w:rsidRPr="000B3D7C" w:rsidR="000B3D7C" w:rsidP="000B3D7C" w:rsidRDefault="000B3D7C" w14:paraId="1943387E" w14:textId="77777777">
            <w:pPr>
              <w:rPr>
                <w:rFonts w:cstheme="minorHAnsi"/>
                <w:sz w:val="20"/>
                <w:szCs w:val="20"/>
              </w:rPr>
            </w:pPr>
            <w:r w:rsidRPr="000B3D7C">
              <w:rPr>
                <w:rFonts w:cstheme="minorHAnsi"/>
                <w:sz w:val="20"/>
                <w:szCs w:val="20"/>
              </w:rPr>
              <w:t>1</w:t>
            </w:r>
          </w:p>
        </w:tc>
        <w:tc>
          <w:tcPr>
            <w:tcW w:w="2550" w:type="dxa"/>
            <w:gridSpan w:val="2"/>
            <w:vMerge w:val="restart"/>
            <w:hideMark/>
          </w:tcPr>
          <w:p w:rsidRPr="000B3D7C" w:rsidR="000B3D7C" w:rsidP="000B3D7C" w:rsidRDefault="000168DD" w14:paraId="42DAEFA6" w14:textId="031CE8CA">
            <w:pPr>
              <w:rPr>
                <w:rFonts w:cstheme="minorHAnsi"/>
                <w:sz w:val="20"/>
                <w:szCs w:val="20"/>
              </w:rPr>
            </w:pPr>
            <w:r>
              <w:rPr>
                <w:rFonts w:cstheme="minorHAnsi"/>
                <w:sz w:val="20"/>
                <w:szCs w:val="20"/>
              </w:rPr>
              <w:t>3</w:t>
            </w:r>
            <w:r w:rsidRPr="000B3D7C" w:rsidR="000B3D7C">
              <w:rPr>
                <w:rFonts w:cstheme="minorHAnsi"/>
                <w:sz w:val="20"/>
                <w:szCs w:val="20"/>
              </w:rPr>
              <w:t xml:space="preserve"> days </w:t>
            </w:r>
            <w:r w:rsidRPr="000B3D7C" w:rsidR="000B3D7C">
              <w:rPr>
                <w:rFonts w:cstheme="minorHAnsi"/>
                <w:sz w:val="20"/>
                <w:szCs w:val="20"/>
              </w:rPr>
              <w:br/>
            </w:r>
            <w:r w:rsidRPr="000B3D7C" w:rsidR="000B3D7C">
              <w:rPr>
                <w:rFonts w:cstheme="minorHAnsi"/>
                <w:sz w:val="20"/>
                <w:szCs w:val="20"/>
              </w:rPr>
              <w:t>from 24-2</w:t>
            </w:r>
            <w:r w:rsidR="00816657">
              <w:rPr>
                <w:rFonts w:cstheme="minorHAnsi"/>
                <w:sz w:val="20"/>
                <w:szCs w:val="20"/>
              </w:rPr>
              <w:t>6</w:t>
            </w:r>
            <w:r w:rsidRPr="000B3D7C" w:rsidR="000B3D7C">
              <w:rPr>
                <w:rFonts w:cstheme="minorHAnsi"/>
                <w:sz w:val="20"/>
                <w:szCs w:val="20"/>
              </w:rPr>
              <w:t xml:space="preserve"> Oct 2022</w:t>
            </w:r>
          </w:p>
        </w:tc>
        <w:tc>
          <w:tcPr>
            <w:tcW w:w="1795" w:type="dxa"/>
            <w:gridSpan w:val="2"/>
            <w:vMerge w:val="restart"/>
            <w:hideMark/>
          </w:tcPr>
          <w:p w:rsidRPr="000B3D7C" w:rsidR="000B3D7C" w:rsidRDefault="000B3D7C" w14:paraId="64287DC8" w14:textId="55EAB4C4">
            <w:pPr>
              <w:rPr>
                <w:sz w:val="20"/>
                <w:szCs w:val="20"/>
              </w:rPr>
            </w:pPr>
          </w:p>
        </w:tc>
      </w:tr>
      <w:tr w:rsidRPr="000B3D7C" w:rsidR="000B3D7C" w:rsidTr="7F8FAEFD" w14:paraId="46490F7A" w14:textId="77777777">
        <w:trPr>
          <w:trHeight w:val="300"/>
        </w:trPr>
        <w:tc>
          <w:tcPr>
            <w:tcW w:w="4340" w:type="dxa"/>
            <w:noWrap/>
            <w:hideMark/>
          </w:tcPr>
          <w:p w:rsidRPr="000B3D7C" w:rsidR="000B3D7C" w:rsidRDefault="000B3D7C" w14:paraId="2317E457" w14:textId="77777777">
            <w:pPr>
              <w:rPr>
                <w:rFonts w:cstheme="minorHAnsi"/>
                <w:sz w:val="20"/>
                <w:szCs w:val="20"/>
              </w:rPr>
            </w:pPr>
            <w:r w:rsidRPr="000B3D7C">
              <w:rPr>
                <w:rFonts w:cstheme="minorHAnsi"/>
                <w:sz w:val="20"/>
                <w:szCs w:val="20"/>
              </w:rPr>
              <w:lastRenderedPageBreak/>
              <w:t xml:space="preserve">Screen </w:t>
            </w:r>
          </w:p>
        </w:tc>
        <w:tc>
          <w:tcPr>
            <w:tcW w:w="1051" w:type="dxa"/>
            <w:gridSpan w:val="2"/>
            <w:noWrap/>
            <w:hideMark/>
          </w:tcPr>
          <w:p w:rsidRPr="000B3D7C" w:rsidR="000B3D7C" w:rsidP="000B3D7C" w:rsidRDefault="000B3D7C" w14:paraId="669FABC1" w14:textId="77777777">
            <w:pPr>
              <w:rPr>
                <w:rFonts w:cstheme="minorHAnsi"/>
                <w:sz w:val="20"/>
                <w:szCs w:val="20"/>
              </w:rPr>
            </w:pPr>
            <w:r w:rsidRPr="000B3D7C">
              <w:rPr>
                <w:rFonts w:cstheme="minorHAnsi"/>
                <w:sz w:val="20"/>
                <w:szCs w:val="20"/>
              </w:rPr>
              <w:t>1</w:t>
            </w:r>
          </w:p>
        </w:tc>
        <w:tc>
          <w:tcPr>
            <w:tcW w:w="2550" w:type="dxa"/>
            <w:gridSpan w:val="2"/>
            <w:vMerge/>
            <w:hideMark/>
          </w:tcPr>
          <w:p w:rsidRPr="000B3D7C" w:rsidR="000B3D7C" w:rsidRDefault="000B3D7C" w14:paraId="168D01C4" w14:textId="77777777">
            <w:pPr>
              <w:rPr>
                <w:rFonts w:cstheme="minorHAnsi"/>
                <w:sz w:val="20"/>
                <w:szCs w:val="20"/>
              </w:rPr>
            </w:pPr>
          </w:p>
        </w:tc>
        <w:tc>
          <w:tcPr>
            <w:tcW w:w="1795" w:type="dxa"/>
            <w:gridSpan w:val="2"/>
            <w:vMerge/>
            <w:hideMark/>
          </w:tcPr>
          <w:p w:rsidRPr="000B3D7C" w:rsidR="000B3D7C" w:rsidRDefault="000B3D7C" w14:paraId="3A89748D" w14:textId="77777777">
            <w:pPr>
              <w:rPr>
                <w:rFonts w:cstheme="minorHAnsi"/>
                <w:sz w:val="20"/>
                <w:szCs w:val="20"/>
              </w:rPr>
            </w:pPr>
          </w:p>
        </w:tc>
      </w:tr>
      <w:tr w:rsidRPr="000B3D7C" w:rsidR="000B3D7C" w:rsidTr="7F8FAEFD" w14:paraId="69ED842B" w14:textId="77777777">
        <w:trPr>
          <w:trHeight w:val="300"/>
        </w:trPr>
        <w:tc>
          <w:tcPr>
            <w:tcW w:w="4340" w:type="dxa"/>
            <w:noWrap/>
            <w:hideMark/>
          </w:tcPr>
          <w:p w:rsidRPr="000B3D7C" w:rsidR="000B3D7C" w:rsidRDefault="000B3D7C" w14:paraId="7BE39561" w14:textId="77777777">
            <w:pPr>
              <w:rPr>
                <w:rFonts w:cstheme="minorHAnsi"/>
                <w:sz w:val="20"/>
                <w:szCs w:val="20"/>
              </w:rPr>
            </w:pPr>
            <w:r w:rsidRPr="000B3D7C">
              <w:rPr>
                <w:rFonts w:cstheme="minorHAnsi"/>
                <w:sz w:val="20"/>
                <w:szCs w:val="20"/>
              </w:rPr>
              <w:t>Sound system</w:t>
            </w:r>
          </w:p>
        </w:tc>
        <w:tc>
          <w:tcPr>
            <w:tcW w:w="1051" w:type="dxa"/>
            <w:gridSpan w:val="2"/>
            <w:noWrap/>
            <w:hideMark/>
          </w:tcPr>
          <w:p w:rsidRPr="000B3D7C" w:rsidR="000B3D7C" w:rsidP="000B3D7C" w:rsidRDefault="000B3D7C" w14:paraId="64E6B72D" w14:textId="77777777">
            <w:pPr>
              <w:rPr>
                <w:rFonts w:cstheme="minorHAnsi"/>
                <w:sz w:val="20"/>
                <w:szCs w:val="20"/>
              </w:rPr>
            </w:pPr>
            <w:r w:rsidRPr="000B3D7C">
              <w:rPr>
                <w:rFonts w:cstheme="minorHAnsi"/>
                <w:sz w:val="20"/>
                <w:szCs w:val="20"/>
              </w:rPr>
              <w:t>1</w:t>
            </w:r>
          </w:p>
        </w:tc>
        <w:tc>
          <w:tcPr>
            <w:tcW w:w="2550" w:type="dxa"/>
            <w:gridSpan w:val="2"/>
            <w:vMerge/>
            <w:hideMark/>
          </w:tcPr>
          <w:p w:rsidRPr="000B3D7C" w:rsidR="000B3D7C" w:rsidRDefault="000B3D7C" w14:paraId="020E2CD1" w14:textId="77777777">
            <w:pPr>
              <w:rPr>
                <w:rFonts w:cstheme="minorHAnsi"/>
                <w:sz w:val="20"/>
                <w:szCs w:val="20"/>
              </w:rPr>
            </w:pPr>
          </w:p>
        </w:tc>
        <w:tc>
          <w:tcPr>
            <w:tcW w:w="1795" w:type="dxa"/>
            <w:gridSpan w:val="2"/>
            <w:vMerge/>
            <w:hideMark/>
          </w:tcPr>
          <w:p w:rsidRPr="000B3D7C" w:rsidR="000B3D7C" w:rsidRDefault="000B3D7C" w14:paraId="74D9FDE1" w14:textId="77777777">
            <w:pPr>
              <w:rPr>
                <w:rFonts w:cstheme="minorHAnsi"/>
                <w:sz w:val="20"/>
                <w:szCs w:val="20"/>
              </w:rPr>
            </w:pPr>
          </w:p>
        </w:tc>
      </w:tr>
      <w:tr w:rsidRPr="000B3D7C" w:rsidR="000B3D7C" w:rsidTr="7F8FAEFD" w14:paraId="5ED6DA53" w14:textId="77777777">
        <w:trPr>
          <w:trHeight w:val="300"/>
        </w:trPr>
        <w:tc>
          <w:tcPr>
            <w:tcW w:w="4340" w:type="dxa"/>
            <w:noWrap/>
            <w:hideMark/>
          </w:tcPr>
          <w:p w:rsidRPr="000B3D7C" w:rsidR="000B3D7C" w:rsidRDefault="000B3D7C" w14:paraId="57F457E3" w14:textId="77777777">
            <w:pPr>
              <w:rPr>
                <w:rFonts w:cstheme="minorHAnsi"/>
                <w:sz w:val="20"/>
                <w:szCs w:val="20"/>
              </w:rPr>
            </w:pPr>
            <w:proofErr w:type="spellStart"/>
            <w:r w:rsidRPr="000B3D7C">
              <w:rPr>
                <w:rFonts w:cstheme="minorHAnsi"/>
                <w:sz w:val="20"/>
                <w:szCs w:val="20"/>
              </w:rPr>
              <w:t>Microhone</w:t>
            </w:r>
            <w:proofErr w:type="spellEnd"/>
          </w:p>
        </w:tc>
        <w:tc>
          <w:tcPr>
            <w:tcW w:w="1051" w:type="dxa"/>
            <w:gridSpan w:val="2"/>
            <w:noWrap/>
            <w:hideMark/>
          </w:tcPr>
          <w:p w:rsidRPr="000B3D7C" w:rsidR="000B3D7C" w:rsidP="000B3D7C" w:rsidRDefault="005C281A" w14:paraId="53DC7961" w14:textId="69073FB0">
            <w:pPr>
              <w:rPr>
                <w:rFonts w:cstheme="minorHAnsi"/>
                <w:sz w:val="20"/>
                <w:szCs w:val="20"/>
              </w:rPr>
            </w:pPr>
            <w:r>
              <w:rPr>
                <w:rFonts w:cstheme="minorHAnsi"/>
                <w:sz w:val="20"/>
                <w:szCs w:val="20"/>
              </w:rPr>
              <w:t>6</w:t>
            </w:r>
          </w:p>
        </w:tc>
        <w:tc>
          <w:tcPr>
            <w:tcW w:w="2550" w:type="dxa"/>
            <w:gridSpan w:val="2"/>
            <w:vMerge/>
            <w:hideMark/>
          </w:tcPr>
          <w:p w:rsidRPr="000B3D7C" w:rsidR="000B3D7C" w:rsidRDefault="000B3D7C" w14:paraId="4C2956E1" w14:textId="77777777">
            <w:pPr>
              <w:rPr>
                <w:rFonts w:cstheme="minorHAnsi"/>
                <w:sz w:val="20"/>
                <w:szCs w:val="20"/>
              </w:rPr>
            </w:pPr>
          </w:p>
        </w:tc>
        <w:tc>
          <w:tcPr>
            <w:tcW w:w="1795" w:type="dxa"/>
            <w:gridSpan w:val="2"/>
            <w:vMerge w:val="restart"/>
            <w:hideMark/>
          </w:tcPr>
          <w:p w:rsidRPr="000B3D7C" w:rsidR="000B3D7C" w:rsidRDefault="000B3D7C" w14:paraId="68F6CB01" w14:textId="0331DAFC">
            <w:pPr>
              <w:rPr>
                <w:sz w:val="20"/>
                <w:szCs w:val="20"/>
              </w:rPr>
            </w:pPr>
          </w:p>
        </w:tc>
      </w:tr>
      <w:tr w:rsidRPr="000B3D7C" w:rsidR="000B3D7C" w:rsidTr="7F8FAEFD" w14:paraId="56D10E09" w14:textId="77777777">
        <w:trPr>
          <w:trHeight w:val="289"/>
        </w:trPr>
        <w:tc>
          <w:tcPr>
            <w:tcW w:w="4340" w:type="dxa"/>
            <w:noWrap/>
            <w:hideMark/>
          </w:tcPr>
          <w:p w:rsidRPr="000B3D7C" w:rsidR="000B3D7C" w:rsidRDefault="000B3D7C" w14:paraId="738290BE" w14:textId="77777777">
            <w:pPr>
              <w:rPr>
                <w:rFonts w:cstheme="minorHAnsi"/>
                <w:sz w:val="20"/>
                <w:szCs w:val="20"/>
              </w:rPr>
            </w:pPr>
            <w:r w:rsidRPr="000B3D7C">
              <w:rPr>
                <w:rFonts w:cstheme="minorHAnsi"/>
                <w:sz w:val="20"/>
                <w:szCs w:val="20"/>
              </w:rPr>
              <w:t>Laptop</w:t>
            </w:r>
          </w:p>
        </w:tc>
        <w:tc>
          <w:tcPr>
            <w:tcW w:w="1051" w:type="dxa"/>
            <w:gridSpan w:val="2"/>
            <w:noWrap/>
            <w:hideMark/>
          </w:tcPr>
          <w:p w:rsidRPr="000B3D7C" w:rsidR="000B3D7C" w:rsidP="000B3D7C" w:rsidRDefault="000B3D7C" w14:paraId="72F7CD1F" w14:textId="77777777">
            <w:pPr>
              <w:rPr>
                <w:rFonts w:cstheme="minorHAnsi"/>
                <w:sz w:val="20"/>
                <w:szCs w:val="20"/>
              </w:rPr>
            </w:pPr>
            <w:r w:rsidRPr="000B3D7C">
              <w:rPr>
                <w:rFonts w:cstheme="minorHAnsi"/>
                <w:sz w:val="20"/>
                <w:szCs w:val="20"/>
              </w:rPr>
              <w:t>1</w:t>
            </w:r>
          </w:p>
        </w:tc>
        <w:tc>
          <w:tcPr>
            <w:tcW w:w="2550" w:type="dxa"/>
            <w:gridSpan w:val="2"/>
            <w:vMerge/>
            <w:hideMark/>
          </w:tcPr>
          <w:p w:rsidRPr="000B3D7C" w:rsidR="000B3D7C" w:rsidRDefault="000B3D7C" w14:paraId="27850118" w14:textId="77777777">
            <w:pPr>
              <w:rPr>
                <w:rFonts w:cstheme="minorHAnsi"/>
                <w:sz w:val="20"/>
                <w:szCs w:val="20"/>
              </w:rPr>
            </w:pPr>
          </w:p>
        </w:tc>
        <w:tc>
          <w:tcPr>
            <w:tcW w:w="1795" w:type="dxa"/>
            <w:gridSpan w:val="2"/>
            <w:vMerge/>
            <w:hideMark/>
          </w:tcPr>
          <w:p w:rsidRPr="000B3D7C" w:rsidR="000B3D7C" w:rsidRDefault="000B3D7C" w14:paraId="3487BFAD" w14:textId="77777777">
            <w:pPr>
              <w:rPr>
                <w:rFonts w:cstheme="minorHAnsi"/>
                <w:sz w:val="20"/>
                <w:szCs w:val="20"/>
              </w:rPr>
            </w:pPr>
          </w:p>
        </w:tc>
      </w:tr>
      <w:tr w:rsidRPr="000B3D7C" w:rsidR="000B3D7C" w:rsidTr="7F8FAEFD" w14:paraId="01D67379" w14:textId="77777777">
        <w:trPr>
          <w:trHeight w:val="300"/>
        </w:trPr>
        <w:tc>
          <w:tcPr>
            <w:tcW w:w="4340" w:type="dxa"/>
            <w:noWrap/>
            <w:hideMark/>
          </w:tcPr>
          <w:p w:rsidRPr="000B3D7C" w:rsidR="000B3D7C" w:rsidRDefault="000B3D7C" w14:paraId="2D146655" w14:textId="77777777">
            <w:pPr>
              <w:rPr>
                <w:rFonts w:cstheme="minorHAnsi"/>
                <w:sz w:val="20"/>
                <w:szCs w:val="20"/>
              </w:rPr>
            </w:pPr>
            <w:r w:rsidRPr="000B3D7C">
              <w:rPr>
                <w:rFonts w:cstheme="minorHAnsi"/>
                <w:sz w:val="20"/>
                <w:szCs w:val="20"/>
              </w:rPr>
              <w:t>Pointer</w:t>
            </w:r>
          </w:p>
        </w:tc>
        <w:tc>
          <w:tcPr>
            <w:tcW w:w="1051" w:type="dxa"/>
            <w:gridSpan w:val="2"/>
            <w:noWrap/>
            <w:hideMark/>
          </w:tcPr>
          <w:p w:rsidRPr="000B3D7C" w:rsidR="000B3D7C" w:rsidP="000B3D7C" w:rsidRDefault="000B3D7C" w14:paraId="02A69669" w14:textId="77777777">
            <w:pPr>
              <w:rPr>
                <w:rFonts w:cstheme="minorHAnsi"/>
                <w:sz w:val="20"/>
                <w:szCs w:val="20"/>
              </w:rPr>
            </w:pPr>
            <w:r w:rsidRPr="000B3D7C">
              <w:rPr>
                <w:rFonts w:cstheme="minorHAnsi"/>
                <w:sz w:val="20"/>
                <w:szCs w:val="20"/>
              </w:rPr>
              <w:t>1</w:t>
            </w:r>
          </w:p>
        </w:tc>
        <w:tc>
          <w:tcPr>
            <w:tcW w:w="2550" w:type="dxa"/>
            <w:gridSpan w:val="2"/>
            <w:vMerge/>
            <w:hideMark/>
          </w:tcPr>
          <w:p w:rsidRPr="000B3D7C" w:rsidR="000B3D7C" w:rsidRDefault="000B3D7C" w14:paraId="4BE4F137" w14:textId="77777777">
            <w:pPr>
              <w:rPr>
                <w:rFonts w:cstheme="minorHAnsi"/>
                <w:sz w:val="20"/>
                <w:szCs w:val="20"/>
              </w:rPr>
            </w:pPr>
          </w:p>
        </w:tc>
        <w:tc>
          <w:tcPr>
            <w:tcW w:w="1795" w:type="dxa"/>
            <w:gridSpan w:val="2"/>
            <w:vMerge/>
            <w:hideMark/>
          </w:tcPr>
          <w:p w:rsidRPr="000B3D7C" w:rsidR="000B3D7C" w:rsidRDefault="000B3D7C" w14:paraId="2906B83B" w14:textId="77777777">
            <w:pPr>
              <w:rPr>
                <w:rFonts w:cstheme="minorHAnsi"/>
                <w:sz w:val="20"/>
                <w:szCs w:val="20"/>
              </w:rPr>
            </w:pPr>
          </w:p>
        </w:tc>
      </w:tr>
      <w:tr w:rsidRPr="000B3D7C" w:rsidR="000B3D7C" w:rsidTr="7F8FAEFD" w14:paraId="238F6179" w14:textId="77777777">
        <w:trPr>
          <w:trHeight w:val="289"/>
        </w:trPr>
        <w:tc>
          <w:tcPr>
            <w:tcW w:w="4340" w:type="dxa"/>
            <w:hideMark/>
          </w:tcPr>
          <w:p w:rsidRPr="000B3D7C" w:rsidR="000B3D7C" w:rsidRDefault="000B3D7C" w14:paraId="1B1899BD" w14:textId="77777777">
            <w:pPr>
              <w:rPr>
                <w:rFonts w:cstheme="minorHAnsi"/>
                <w:sz w:val="20"/>
                <w:szCs w:val="20"/>
              </w:rPr>
            </w:pPr>
            <w:r w:rsidRPr="000B3D7C">
              <w:rPr>
                <w:rFonts w:cstheme="minorHAnsi"/>
                <w:sz w:val="20"/>
                <w:szCs w:val="20"/>
              </w:rPr>
              <w:t>Internet (wi-fi)</w:t>
            </w:r>
          </w:p>
        </w:tc>
        <w:tc>
          <w:tcPr>
            <w:tcW w:w="1051" w:type="dxa"/>
            <w:gridSpan w:val="2"/>
            <w:noWrap/>
            <w:hideMark/>
          </w:tcPr>
          <w:p w:rsidRPr="000B3D7C" w:rsidR="000B3D7C" w:rsidP="0B36AC27" w:rsidRDefault="005C281A" w14:paraId="19CEA4A8" w14:textId="0DFB2AD8">
            <w:pPr>
              <w:rPr>
                <w:sz w:val="20"/>
                <w:szCs w:val="20"/>
              </w:rPr>
            </w:pPr>
            <w:r>
              <w:rPr>
                <w:sz w:val="20"/>
                <w:szCs w:val="20"/>
              </w:rPr>
              <w:t>35</w:t>
            </w:r>
          </w:p>
        </w:tc>
        <w:tc>
          <w:tcPr>
            <w:tcW w:w="2550" w:type="dxa"/>
            <w:gridSpan w:val="2"/>
            <w:vMerge/>
            <w:hideMark/>
          </w:tcPr>
          <w:p w:rsidRPr="000B3D7C" w:rsidR="000B3D7C" w:rsidRDefault="000B3D7C" w14:paraId="278F85F8" w14:textId="77777777">
            <w:pPr>
              <w:rPr>
                <w:rFonts w:cstheme="minorHAnsi"/>
                <w:sz w:val="20"/>
                <w:szCs w:val="20"/>
              </w:rPr>
            </w:pPr>
          </w:p>
        </w:tc>
        <w:tc>
          <w:tcPr>
            <w:tcW w:w="1795" w:type="dxa"/>
            <w:gridSpan w:val="2"/>
            <w:vMerge w:val="restart"/>
            <w:hideMark/>
          </w:tcPr>
          <w:p w:rsidRPr="000B3D7C" w:rsidR="000B3D7C" w:rsidRDefault="000B3D7C" w14:paraId="481332C4" w14:textId="77777777">
            <w:pPr>
              <w:rPr>
                <w:rFonts w:cstheme="minorHAnsi"/>
                <w:sz w:val="20"/>
                <w:szCs w:val="20"/>
              </w:rPr>
            </w:pPr>
            <w:r w:rsidRPr="000B3D7C">
              <w:rPr>
                <w:rFonts w:cstheme="minorHAnsi"/>
                <w:sz w:val="20"/>
                <w:szCs w:val="20"/>
              </w:rPr>
              <w:t xml:space="preserve">Printer </w:t>
            </w:r>
            <w:proofErr w:type="gramStart"/>
            <w:r w:rsidRPr="000B3D7C">
              <w:rPr>
                <w:rFonts w:cstheme="minorHAnsi"/>
                <w:sz w:val="20"/>
                <w:szCs w:val="20"/>
              </w:rPr>
              <w:t>in close proximity to</w:t>
            </w:r>
            <w:proofErr w:type="gramEnd"/>
            <w:r w:rsidRPr="000B3D7C">
              <w:rPr>
                <w:rFonts w:cstheme="minorHAnsi"/>
                <w:sz w:val="20"/>
                <w:szCs w:val="20"/>
              </w:rPr>
              <w:t xml:space="preserve"> conference room should be available for trainers</w:t>
            </w:r>
          </w:p>
        </w:tc>
      </w:tr>
      <w:tr w:rsidRPr="000B3D7C" w:rsidR="000B3D7C" w:rsidTr="7F8FAEFD" w14:paraId="41ED3D4E" w14:textId="77777777">
        <w:trPr>
          <w:trHeight w:val="300"/>
        </w:trPr>
        <w:tc>
          <w:tcPr>
            <w:tcW w:w="4340" w:type="dxa"/>
            <w:hideMark/>
          </w:tcPr>
          <w:p w:rsidRPr="000B3D7C" w:rsidR="000B3D7C" w:rsidRDefault="000B3D7C" w14:paraId="4E9B1162" w14:textId="77777777">
            <w:pPr>
              <w:rPr>
                <w:rFonts w:cstheme="minorHAnsi"/>
                <w:sz w:val="20"/>
                <w:szCs w:val="20"/>
              </w:rPr>
            </w:pPr>
            <w:r w:rsidRPr="000B3D7C">
              <w:rPr>
                <w:rFonts w:cstheme="minorHAnsi"/>
                <w:sz w:val="20"/>
                <w:szCs w:val="20"/>
              </w:rPr>
              <w:t>Flipchart</w:t>
            </w:r>
          </w:p>
        </w:tc>
        <w:tc>
          <w:tcPr>
            <w:tcW w:w="1051" w:type="dxa"/>
            <w:gridSpan w:val="2"/>
            <w:noWrap/>
            <w:hideMark/>
          </w:tcPr>
          <w:p w:rsidRPr="000B3D7C" w:rsidR="000B3D7C" w:rsidP="0B36AC27" w:rsidRDefault="06A6575B" w14:paraId="2DF6BFCF" w14:textId="6AF48548">
            <w:pPr>
              <w:rPr>
                <w:sz w:val="20"/>
                <w:szCs w:val="20"/>
              </w:rPr>
            </w:pPr>
            <w:r w:rsidRPr="0B36AC27">
              <w:rPr>
                <w:sz w:val="20"/>
                <w:szCs w:val="20"/>
              </w:rPr>
              <w:t>6</w:t>
            </w:r>
          </w:p>
        </w:tc>
        <w:tc>
          <w:tcPr>
            <w:tcW w:w="2550" w:type="dxa"/>
            <w:gridSpan w:val="2"/>
            <w:vMerge/>
            <w:hideMark/>
          </w:tcPr>
          <w:p w:rsidRPr="000B3D7C" w:rsidR="000B3D7C" w:rsidRDefault="000B3D7C" w14:paraId="6E292E8E" w14:textId="77777777">
            <w:pPr>
              <w:rPr>
                <w:rFonts w:cstheme="minorHAnsi"/>
                <w:sz w:val="20"/>
                <w:szCs w:val="20"/>
              </w:rPr>
            </w:pPr>
          </w:p>
        </w:tc>
        <w:tc>
          <w:tcPr>
            <w:tcW w:w="1795" w:type="dxa"/>
            <w:gridSpan w:val="2"/>
            <w:vMerge/>
            <w:hideMark/>
          </w:tcPr>
          <w:p w:rsidRPr="000B3D7C" w:rsidR="000B3D7C" w:rsidRDefault="000B3D7C" w14:paraId="3CEBECEE" w14:textId="77777777">
            <w:pPr>
              <w:rPr>
                <w:rFonts w:cstheme="minorHAnsi"/>
                <w:sz w:val="20"/>
                <w:szCs w:val="20"/>
              </w:rPr>
            </w:pPr>
          </w:p>
        </w:tc>
      </w:tr>
      <w:tr w:rsidRPr="000B3D7C" w:rsidR="000B3D7C" w:rsidTr="7F8FAEFD" w14:paraId="12949F89" w14:textId="77777777">
        <w:trPr>
          <w:trHeight w:val="315"/>
        </w:trPr>
        <w:tc>
          <w:tcPr>
            <w:tcW w:w="4340" w:type="dxa"/>
            <w:noWrap/>
            <w:hideMark/>
          </w:tcPr>
          <w:p w:rsidRPr="000B3D7C" w:rsidR="000B3D7C" w:rsidRDefault="000B3D7C" w14:paraId="4555A0D1" w14:textId="77777777">
            <w:pPr>
              <w:rPr>
                <w:rFonts w:cstheme="minorHAnsi"/>
                <w:sz w:val="20"/>
                <w:szCs w:val="20"/>
              </w:rPr>
            </w:pPr>
            <w:r w:rsidRPr="000B3D7C">
              <w:rPr>
                <w:rFonts w:cstheme="minorHAnsi"/>
                <w:sz w:val="20"/>
                <w:szCs w:val="20"/>
              </w:rPr>
              <w:t>Printer</w:t>
            </w:r>
          </w:p>
        </w:tc>
        <w:tc>
          <w:tcPr>
            <w:tcW w:w="1051" w:type="dxa"/>
            <w:gridSpan w:val="2"/>
            <w:noWrap/>
            <w:hideMark/>
          </w:tcPr>
          <w:p w:rsidRPr="000B3D7C" w:rsidR="000B3D7C" w:rsidP="000B3D7C" w:rsidRDefault="000B3D7C" w14:paraId="010756B5" w14:textId="77777777">
            <w:pPr>
              <w:rPr>
                <w:rFonts w:cstheme="minorHAnsi"/>
                <w:sz w:val="20"/>
                <w:szCs w:val="20"/>
              </w:rPr>
            </w:pPr>
            <w:r w:rsidRPr="000B3D7C">
              <w:rPr>
                <w:rFonts w:cstheme="minorHAnsi"/>
                <w:sz w:val="20"/>
                <w:szCs w:val="20"/>
              </w:rPr>
              <w:t>1</w:t>
            </w:r>
          </w:p>
        </w:tc>
        <w:tc>
          <w:tcPr>
            <w:tcW w:w="2550" w:type="dxa"/>
            <w:gridSpan w:val="2"/>
            <w:vMerge/>
            <w:hideMark/>
          </w:tcPr>
          <w:p w:rsidRPr="000B3D7C" w:rsidR="000B3D7C" w:rsidRDefault="000B3D7C" w14:paraId="11961CFF" w14:textId="77777777">
            <w:pPr>
              <w:rPr>
                <w:rFonts w:cstheme="minorHAnsi"/>
                <w:sz w:val="20"/>
                <w:szCs w:val="20"/>
              </w:rPr>
            </w:pPr>
          </w:p>
        </w:tc>
        <w:tc>
          <w:tcPr>
            <w:tcW w:w="1795" w:type="dxa"/>
            <w:gridSpan w:val="2"/>
            <w:vMerge/>
            <w:hideMark/>
          </w:tcPr>
          <w:p w:rsidRPr="000B3D7C" w:rsidR="000B3D7C" w:rsidRDefault="000B3D7C" w14:paraId="46E321CD" w14:textId="77777777">
            <w:pPr>
              <w:rPr>
                <w:rFonts w:cstheme="minorHAnsi"/>
                <w:sz w:val="20"/>
                <w:szCs w:val="20"/>
              </w:rPr>
            </w:pPr>
          </w:p>
        </w:tc>
      </w:tr>
      <w:tr w:rsidRPr="000B3D7C" w:rsidR="00CC084D" w:rsidTr="7F8FAEFD" w14:paraId="5D9C110C" w14:textId="77777777">
        <w:trPr>
          <w:gridAfter w:val="4"/>
          <w:wAfter w:w="4345" w:type="dxa"/>
          <w:trHeight w:val="315"/>
        </w:trPr>
        <w:tc>
          <w:tcPr>
            <w:tcW w:w="4340" w:type="dxa"/>
            <w:noWrap/>
            <w:hideMark/>
          </w:tcPr>
          <w:p w:rsidRPr="000B3D7C" w:rsidR="00CC084D" w:rsidP="008B0F62" w:rsidRDefault="00CC084D" w14:paraId="672BEC86" w14:textId="585F0ED8">
            <w:pPr>
              <w:rPr>
                <w:rFonts w:cstheme="minorHAnsi"/>
                <w:sz w:val="20"/>
                <w:szCs w:val="20"/>
              </w:rPr>
            </w:pPr>
            <w:r>
              <w:rPr>
                <w:rFonts w:cstheme="minorHAnsi"/>
                <w:sz w:val="20"/>
                <w:szCs w:val="20"/>
              </w:rPr>
              <w:t xml:space="preserve">Technician </w:t>
            </w:r>
          </w:p>
        </w:tc>
        <w:tc>
          <w:tcPr>
            <w:tcW w:w="1051" w:type="dxa"/>
            <w:gridSpan w:val="2"/>
            <w:noWrap/>
            <w:hideMark/>
          </w:tcPr>
          <w:p w:rsidRPr="000B3D7C" w:rsidR="00CC084D" w:rsidP="008B0F62" w:rsidRDefault="00CC084D" w14:paraId="1B1DB456" w14:textId="77777777">
            <w:pPr>
              <w:rPr>
                <w:rFonts w:cstheme="minorHAnsi"/>
                <w:sz w:val="20"/>
                <w:szCs w:val="20"/>
              </w:rPr>
            </w:pPr>
            <w:r w:rsidRPr="000B3D7C">
              <w:rPr>
                <w:rFonts w:cstheme="minorHAnsi"/>
                <w:sz w:val="20"/>
                <w:szCs w:val="20"/>
              </w:rPr>
              <w:t>1</w:t>
            </w:r>
          </w:p>
        </w:tc>
      </w:tr>
    </w:tbl>
    <w:p w:rsidRPr="005E5F03" w:rsidR="003F320F" w:rsidP="009D3089" w:rsidRDefault="003F320F" w14:paraId="30FE2661" w14:textId="77777777">
      <w:pPr>
        <w:rPr>
          <w:rFonts w:cstheme="minorHAnsi"/>
          <w:sz w:val="20"/>
          <w:szCs w:val="20"/>
        </w:rPr>
      </w:pPr>
    </w:p>
    <w:p w:rsidR="00344225" w:rsidRDefault="00344225" w14:paraId="3BB61E78" w14:textId="77777777">
      <w:pPr>
        <w:rPr>
          <w:rFonts w:eastAsiaTheme="majorEastAsia" w:cstheme="minorHAnsi"/>
          <w:b/>
          <w:sz w:val="24"/>
          <w:szCs w:val="24"/>
        </w:rPr>
      </w:pPr>
      <w:r>
        <w:rPr>
          <w:rFonts w:eastAsiaTheme="majorEastAsia" w:cstheme="minorHAnsi"/>
          <w:b/>
          <w:sz w:val="24"/>
          <w:szCs w:val="24"/>
        </w:rPr>
        <w:br w:type="page"/>
      </w:r>
    </w:p>
    <w:p w:rsidRPr="00725DC3" w:rsidR="00732053" w:rsidRDefault="00725DC3" w14:paraId="380D8D86" w14:textId="34084119">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rsidRPr="005E5F03" w:rsidR="00865C88" w:rsidRDefault="00732053" w14:paraId="7AFB142F" w14:textId="77777777">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Pr="005E5F03" w:rsidR="00EA50A0">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000" w:firstRow="0" w:lastRow="0" w:firstColumn="0" w:lastColumn="0" w:noHBand="0" w:noVBand="0"/>
      </w:tblPr>
      <w:tblGrid>
        <w:gridCol w:w="1979"/>
        <w:gridCol w:w="3552"/>
        <w:gridCol w:w="4191"/>
      </w:tblGrid>
      <w:tr w:rsidRPr="00973756" w:rsidR="00865C88" w:rsidTr="00002895" w14:paraId="6FAB14E2" w14:textId="77777777">
        <w:trPr>
          <w:trHeight w:val="360"/>
        </w:trPr>
        <w:tc>
          <w:tcPr>
            <w:tcW w:w="1979" w:type="dxa"/>
            <w:shd w:val="clear" w:color="auto" w:fill="auto"/>
            <w:vAlign w:val="center"/>
          </w:tcPr>
          <w:p w:rsidRPr="00973756" w:rsidR="00865C88" w:rsidP="00335737" w:rsidRDefault="00865C88" w14:paraId="0D424C5C" w14:textId="77777777">
            <w:pPr>
              <w:spacing w:before="120" w:after="120"/>
              <w:rPr>
                <w:rFonts w:cstheme="minorHAnsi"/>
                <w:sz w:val="20"/>
                <w:szCs w:val="20"/>
              </w:rPr>
            </w:pPr>
            <w:r w:rsidRPr="00973756">
              <w:rPr>
                <w:rFonts w:cstheme="minorHAnsi"/>
                <w:sz w:val="20"/>
                <w:szCs w:val="20"/>
              </w:rPr>
              <w:t>Name of Bidder:</w:t>
            </w:r>
          </w:p>
        </w:tc>
        <w:tc>
          <w:tcPr>
            <w:tcW w:w="7743" w:type="dxa"/>
            <w:gridSpan w:val="2"/>
            <w:shd w:val="clear" w:color="auto" w:fill="auto"/>
            <w:vAlign w:val="center"/>
          </w:tcPr>
          <w:p w:rsidRPr="00973756" w:rsidR="00865C88" w:rsidP="248746AB" w:rsidRDefault="00CC084D" w14:paraId="4E2FB07F" w14:textId="4F445D37">
            <w:pPr>
              <w:spacing w:before="120" w:after="120"/>
              <w:rPr>
                <w:sz w:val="20"/>
                <w:szCs w:val="20"/>
              </w:rPr>
            </w:pPr>
            <w:r w:rsidRPr="00973756">
              <w:rPr>
                <w:rStyle w:val="PlaceholderText"/>
                <w:rFonts w:cstheme="minorHAnsi"/>
                <w:sz w:val="20"/>
                <w:szCs w:val="20"/>
              </w:rPr>
              <w:t>Click or tap here to enter text.</w:t>
            </w:r>
          </w:p>
          <w:p w:rsidRPr="00973756" w:rsidR="00865C88" w:rsidP="00335737" w:rsidRDefault="00865C88" w14:paraId="43780D82" w14:textId="77777777">
            <w:pPr>
              <w:spacing w:before="120" w:after="120"/>
              <w:rPr>
                <w:sz w:val="20"/>
                <w:szCs w:val="20"/>
              </w:rPr>
            </w:pPr>
          </w:p>
        </w:tc>
      </w:tr>
      <w:tr w:rsidRPr="00973756" w:rsidR="00865C88" w:rsidTr="00002895" w14:paraId="49B69A0C" w14:textId="77777777">
        <w:trPr>
          <w:trHeight w:val="360"/>
        </w:trPr>
        <w:tc>
          <w:tcPr>
            <w:tcW w:w="1979" w:type="dxa"/>
            <w:shd w:val="clear" w:color="auto" w:fill="auto"/>
          </w:tcPr>
          <w:p w:rsidRPr="00973756" w:rsidR="00865C88" w:rsidP="00335737" w:rsidRDefault="00865C88" w14:paraId="114D0815" w14:textId="77777777">
            <w:pPr>
              <w:spacing w:before="120" w:after="120"/>
              <w:rPr>
                <w:rFonts w:cstheme="minorHAnsi"/>
                <w:sz w:val="20"/>
                <w:szCs w:val="20"/>
              </w:rPr>
            </w:pPr>
            <w:r w:rsidRPr="00973756">
              <w:rPr>
                <w:rFonts w:cstheme="minorHAnsi"/>
                <w:iCs/>
                <w:sz w:val="20"/>
                <w:szCs w:val="20"/>
              </w:rPr>
              <w:t>RFQ reference:</w:t>
            </w:r>
          </w:p>
        </w:tc>
        <w:tc>
          <w:tcPr>
            <w:tcW w:w="3552" w:type="dxa"/>
            <w:shd w:val="clear" w:color="auto" w:fill="auto"/>
            <w:vAlign w:val="center"/>
          </w:tcPr>
          <w:p w:rsidRPr="00973756" w:rsidR="00865C88" w:rsidP="00335737" w:rsidRDefault="00145A42" w14:paraId="533BC959" w14:textId="5E24DF8F">
            <w:pPr>
              <w:spacing w:before="120" w:after="120"/>
              <w:rPr>
                <w:rFonts w:cstheme="minorHAnsi"/>
                <w:sz w:val="20"/>
                <w:szCs w:val="20"/>
              </w:rPr>
            </w:pPr>
            <w:r w:rsidRPr="00145A42">
              <w:rPr>
                <w:rFonts w:cstheme="minorHAnsi"/>
                <w:sz w:val="20"/>
                <w:szCs w:val="20"/>
              </w:rPr>
              <w:t>IRH-2235-RFQ-UNV_ROECIS_Onsite CDLF</w:t>
            </w:r>
          </w:p>
        </w:tc>
        <w:tc>
          <w:tcPr>
            <w:tcW w:w="4191" w:type="dxa"/>
            <w:shd w:val="clear" w:color="auto" w:fill="auto"/>
            <w:vAlign w:val="center"/>
          </w:tcPr>
          <w:p w:rsidRPr="00973756" w:rsidR="00865C88" w:rsidP="00335737" w:rsidRDefault="00865C88" w14:paraId="37A82C41" w14:textId="77777777">
            <w:pPr>
              <w:spacing w:before="120" w:after="120"/>
              <w:rPr>
                <w:rFonts w:cstheme="minorHAnsi"/>
                <w:sz w:val="20"/>
                <w:szCs w:val="20"/>
              </w:rPr>
            </w:pPr>
            <w:r w:rsidRPr="00973756">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973756">
                  <w:rPr>
                    <w:rStyle w:val="PlaceholderText"/>
                    <w:rFonts w:cstheme="minorHAnsi"/>
                    <w:sz w:val="20"/>
                    <w:szCs w:val="20"/>
                  </w:rPr>
                  <w:t>Click or tap to enter a date.</w:t>
                </w:r>
              </w:sdtContent>
            </w:sdt>
          </w:p>
        </w:tc>
      </w:tr>
    </w:tbl>
    <w:p w:rsidRPr="00973756" w:rsidR="00865C88" w:rsidRDefault="00865C88" w14:paraId="7D408F6E" w14:textId="77777777">
      <w:pPr>
        <w:rPr>
          <w:rFonts w:cstheme="minorHAnsi"/>
          <w:b/>
          <w:sz w:val="20"/>
          <w:szCs w:val="20"/>
        </w:rPr>
      </w:pPr>
    </w:p>
    <w:p w:rsidRPr="00973756" w:rsidR="00865C88" w:rsidRDefault="00865C88" w14:paraId="30CB5D55" w14:textId="77777777">
      <w:pPr>
        <w:rPr>
          <w:rFonts w:cstheme="minorHAnsi"/>
          <w:b/>
          <w:sz w:val="20"/>
          <w:szCs w:val="20"/>
        </w:rPr>
      </w:pPr>
      <w:r w:rsidRPr="00973756">
        <w:rPr>
          <w:rFonts w:cstheme="minorHAnsi"/>
          <w:b/>
          <w:sz w:val="20"/>
          <w:szCs w:val="20"/>
          <w:lang w:val="da-DK"/>
        </w:rPr>
        <w:t xml:space="preserve">Company </w:t>
      </w:r>
      <w:r w:rsidRPr="00973756">
        <w:rPr>
          <w:rFonts w:cstheme="minorHAnsi"/>
          <w:b/>
          <w:sz w:val="20"/>
          <w:szCs w:val="20"/>
        </w:rPr>
        <w:t>Profile</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60"/>
        <w:gridCol w:w="788"/>
        <w:gridCol w:w="1282"/>
        <w:gridCol w:w="1350"/>
        <w:gridCol w:w="1710"/>
        <w:gridCol w:w="2430"/>
      </w:tblGrid>
      <w:tr w:rsidRPr="00973756" w:rsidR="00865C88" w:rsidTr="01BF9306" w14:paraId="2DF1110E" w14:textId="77777777">
        <w:trPr>
          <w:trHeight w:val="583"/>
        </w:trPr>
        <w:tc>
          <w:tcPr>
            <w:tcW w:w="2948" w:type="dxa"/>
            <w:gridSpan w:val="2"/>
            <w:shd w:val="clear" w:color="auto" w:fill="D9D9D9" w:themeFill="background1" w:themeFillShade="D9"/>
            <w:vAlign w:val="center"/>
          </w:tcPr>
          <w:p w:rsidRPr="00973756" w:rsidR="00865C88" w:rsidP="00856530" w:rsidRDefault="00865C88" w14:paraId="04C84ECA" w14:textId="77777777">
            <w:pPr>
              <w:spacing w:after="0"/>
              <w:jc w:val="center"/>
              <w:rPr>
                <w:rFonts w:cstheme="minorHAnsi"/>
                <w:b/>
                <w:sz w:val="20"/>
                <w:szCs w:val="20"/>
              </w:rPr>
            </w:pPr>
            <w:r w:rsidRPr="00973756">
              <w:rPr>
                <w:rFonts w:cstheme="minorHAnsi"/>
                <w:b/>
                <w:sz w:val="20"/>
                <w:szCs w:val="20"/>
              </w:rPr>
              <w:t>Item Description</w:t>
            </w:r>
          </w:p>
        </w:tc>
        <w:tc>
          <w:tcPr>
            <w:tcW w:w="6772" w:type="dxa"/>
            <w:gridSpan w:val="4"/>
            <w:shd w:val="clear" w:color="auto" w:fill="D9D9D9" w:themeFill="background1" w:themeFillShade="D9"/>
            <w:vAlign w:val="center"/>
          </w:tcPr>
          <w:p w:rsidRPr="00973756" w:rsidR="00865C88" w:rsidP="00856530" w:rsidRDefault="00865C88" w14:paraId="138344BF" w14:textId="77777777">
            <w:pPr>
              <w:spacing w:after="0"/>
              <w:jc w:val="center"/>
              <w:rPr>
                <w:rFonts w:cstheme="minorHAnsi"/>
                <w:b/>
                <w:sz w:val="20"/>
                <w:szCs w:val="20"/>
              </w:rPr>
            </w:pPr>
            <w:r w:rsidRPr="00973756">
              <w:rPr>
                <w:rFonts w:cstheme="minorHAnsi"/>
                <w:b/>
                <w:sz w:val="20"/>
                <w:szCs w:val="20"/>
              </w:rPr>
              <w:t>Detail</w:t>
            </w:r>
          </w:p>
        </w:tc>
      </w:tr>
      <w:tr w:rsidRPr="00973756" w:rsidR="00865C88" w:rsidTr="01BF9306" w14:paraId="4DF0A17E" w14:textId="77777777">
        <w:tc>
          <w:tcPr>
            <w:tcW w:w="2948" w:type="dxa"/>
            <w:gridSpan w:val="2"/>
            <w:shd w:val="clear" w:color="auto" w:fill="D9D9D9" w:themeFill="background1" w:themeFillShade="D9"/>
          </w:tcPr>
          <w:p w:rsidRPr="00973756" w:rsidR="00865C88" w:rsidP="00335737" w:rsidRDefault="00C230AB" w14:paraId="14280C5F" w14:textId="27278D81">
            <w:pPr>
              <w:spacing w:before="80" w:after="80" w:line="240" w:lineRule="auto"/>
              <w:rPr>
                <w:rFonts w:cstheme="minorHAnsi"/>
                <w:sz w:val="20"/>
                <w:szCs w:val="20"/>
              </w:rPr>
            </w:pPr>
            <w:r w:rsidRPr="00973756">
              <w:rPr>
                <w:rFonts w:cstheme="minorHAnsi"/>
                <w:sz w:val="20"/>
                <w:szCs w:val="20"/>
              </w:rPr>
              <w:t>Legal name of bidder</w:t>
            </w:r>
            <w:r w:rsidRPr="00973756"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rsidRPr="00973756" w:rsidR="00865C88" w:rsidP="00335737" w:rsidRDefault="00E41426" w14:paraId="5F6F5A86" w14:textId="77777777">
                <w:pPr>
                  <w:spacing w:before="80" w:after="80" w:line="240" w:lineRule="auto"/>
                  <w:rPr>
                    <w:rFonts w:cstheme="minorHAnsi"/>
                    <w:sz w:val="20"/>
                    <w:szCs w:val="20"/>
                  </w:rPr>
                </w:pPr>
                <w:r w:rsidRPr="00973756">
                  <w:rPr>
                    <w:rStyle w:val="PlaceholderText"/>
                    <w:rFonts w:cstheme="minorHAnsi"/>
                    <w:sz w:val="20"/>
                    <w:szCs w:val="20"/>
                  </w:rPr>
                  <w:t>Click or tap here to enter text.</w:t>
                </w:r>
              </w:p>
            </w:tc>
          </w:sdtContent>
        </w:sdt>
      </w:tr>
      <w:tr w:rsidRPr="00973756" w:rsidR="00865C88" w:rsidTr="01BF9306" w14:paraId="0DC758D6" w14:textId="77777777">
        <w:tc>
          <w:tcPr>
            <w:tcW w:w="2948" w:type="dxa"/>
            <w:gridSpan w:val="2"/>
            <w:shd w:val="clear" w:color="auto" w:fill="D9D9D9" w:themeFill="background1" w:themeFillShade="D9"/>
          </w:tcPr>
          <w:p w:rsidRPr="00973756" w:rsidR="00865C88" w:rsidP="00335737" w:rsidRDefault="00C230AB" w14:paraId="23703E4F" w14:textId="77777777">
            <w:pPr>
              <w:spacing w:before="80" w:after="80" w:line="240" w:lineRule="auto"/>
              <w:rPr>
                <w:rFonts w:cstheme="minorHAnsi"/>
                <w:sz w:val="20"/>
                <w:szCs w:val="20"/>
              </w:rPr>
            </w:pPr>
            <w:r w:rsidRPr="00973756">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rsidRPr="00973756" w:rsidR="00865C88" w:rsidP="00335737" w:rsidRDefault="00E41426" w14:paraId="241326E1" w14:textId="77777777">
                <w:pPr>
                  <w:spacing w:before="80" w:after="80" w:line="240" w:lineRule="auto"/>
                  <w:rPr>
                    <w:rFonts w:cstheme="minorHAnsi"/>
                    <w:sz w:val="20"/>
                    <w:szCs w:val="20"/>
                  </w:rPr>
                </w:pPr>
                <w:r w:rsidRPr="00973756">
                  <w:rPr>
                    <w:rStyle w:val="PlaceholderText"/>
                    <w:rFonts w:cstheme="minorHAnsi"/>
                    <w:sz w:val="20"/>
                    <w:szCs w:val="20"/>
                  </w:rPr>
                  <w:t>Click or tap here to enter text.</w:t>
                </w:r>
              </w:p>
            </w:tc>
          </w:sdtContent>
        </w:sdt>
      </w:tr>
      <w:tr w:rsidRPr="00973756" w:rsidR="00865C88" w:rsidTr="01BF9306" w14:paraId="6BE5873D" w14:textId="77777777">
        <w:tc>
          <w:tcPr>
            <w:tcW w:w="2948" w:type="dxa"/>
            <w:gridSpan w:val="2"/>
            <w:shd w:val="clear" w:color="auto" w:fill="D9D9D9" w:themeFill="background1" w:themeFillShade="D9"/>
          </w:tcPr>
          <w:p w:rsidRPr="00973756" w:rsidR="00865C88" w:rsidP="00335737" w:rsidRDefault="00C230AB" w14:paraId="33A7CE14" w14:textId="77777777">
            <w:pPr>
              <w:spacing w:before="80" w:after="80" w:line="240" w:lineRule="auto"/>
              <w:rPr>
                <w:rFonts w:cstheme="minorHAnsi"/>
                <w:sz w:val="20"/>
                <w:szCs w:val="20"/>
              </w:rPr>
            </w:pPr>
            <w:r w:rsidRPr="00973756">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rsidRPr="00973756" w:rsidR="00865C88" w:rsidP="00335737" w:rsidRDefault="00E41426" w14:paraId="4799A1EB" w14:textId="77777777">
                <w:pPr>
                  <w:spacing w:before="80" w:after="80" w:line="240" w:lineRule="auto"/>
                  <w:rPr>
                    <w:rFonts w:cstheme="minorHAnsi"/>
                    <w:sz w:val="20"/>
                    <w:szCs w:val="20"/>
                  </w:rPr>
                </w:pPr>
                <w:r w:rsidRPr="00973756">
                  <w:rPr>
                    <w:rStyle w:val="PlaceholderText"/>
                    <w:rFonts w:cstheme="minorHAnsi"/>
                    <w:sz w:val="20"/>
                    <w:szCs w:val="20"/>
                  </w:rPr>
                  <w:t>Click or tap here to enter text.</w:t>
                </w:r>
              </w:p>
            </w:tc>
          </w:sdtContent>
        </w:sdt>
      </w:tr>
      <w:tr w:rsidRPr="00973756" w:rsidR="00C230AB" w:rsidTr="01BF9306" w14:paraId="548EEFAB" w14:textId="77777777">
        <w:tc>
          <w:tcPr>
            <w:tcW w:w="2948" w:type="dxa"/>
            <w:gridSpan w:val="2"/>
            <w:shd w:val="clear" w:color="auto" w:fill="D9D9D9" w:themeFill="background1" w:themeFillShade="D9"/>
          </w:tcPr>
          <w:p w:rsidRPr="00973756" w:rsidR="00C230AB" w:rsidP="00335737" w:rsidRDefault="00C230AB" w14:paraId="5F822B51" w14:textId="77777777">
            <w:pPr>
              <w:spacing w:before="80" w:after="80" w:line="240" w:lineRule="auto"/>
              <w:rPr>
                <w:rFonts w:cstheme="minorHAnsi"/>
                <w:sz w:val="20"/>
                <w:szCs w:val="20"/>
              </w:rPr>
            </w:pPr>
            <w:r w:rsidRPr="00973756">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rsidRPr="00973756" w:rsidR="00C230AB" w:rsidP="00335737" w:rsidRDefault="00C230AB" w14:paraId="1FC49B85" w14:textId="77777777">
                <w:pPr>
                  <w:spacing w:before="80" w:after="80" w:line="240" w:lineRule="auto"/>
                  <w:rPr>
                    <w:rFonts w:cstheme="minorHAnsi"/>
                    <w:sz w:val="20"/>
                    <w:szCs w:val="20"/>
                  </w:rPr>
                </w:pPr>
                <w:r w:rsidRPr="00973756">
                  <w:rPr>
                    <w:rStyle w:val="PlaceholderText"/>
                    <w:rFonts w:cstheme="minorHAnsi"/>
                    <w:sz w:val="20"/>
                    <w:szCs w:val="20"/>
                  </w:rPr>
                  <w:t>Click or tap here to enter text</w:t>
                </w:r>
                <w:r w:rsidRPr="00973756">
                  <w:rPr>
                    <w:rStyle w:val="PlaceholderText"/>
                  </w:rPr>
                  <w:t>.</w:t>
                </w:r>
              </w:p>
            </w:tc>
          </w:sdtContent>
        </w:sdt>
      </w:tr>
      <w:tr w:rsidRPr="005E5F03" w:rsidR="00C230AB" w:rsidTr="01BF9306" w14:paraId="72EED485" w14:textId="77777777">
        <w:tc>
          <w:tcPr>
            <w:tcW w:w="2948" w:type="dxa"/>
            <w:gridSpan w:val="2"/>
            <w:shd w:val="clear" w:color="auto" w:fill="D9D9D9" w:themeFill="background1" w:themeFillShade="D9"/>
          </w:tcPr>
          <w:p w:rsidRPr="00973756" w:rsidR="00C230AB" w:rsidP="00C230AB" w:rsidRDefault="00C230AB" w14:paraId="0A8D4F5D" w14:textId="77777777">
            <w:pPr>
              <w:spacing w:before="80" w:after="80" w:line="240" w:lineRule="auto"/>
              <w:rPr>
                <w:rFonts w:cstheme="minorHAnsi"/>
                <w:bCs/>
                <w:sz w:val="20"/>
                <w:szCs w:val="20"/>
              </w:rPr>
            </w:pPr>
            <w:r w:rsidRPr="00973756">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rsidRPr="00973756" w:rsidR="00C230AB" w:rsidP="00C230AB" w:rsidRDefault="00C230AB" w14:paraId="6A2A46E6" w14:textId="77777777">
                <w:pPr>
                  <w:spacing w:before="80" w:after="80" w:line="240" w:lineRule="auto"/>
                  <w:rPr>
                    <w:rFonts w:cstheme="minorHAnsi"/>
                    <w:sz w:val="20"/>
                    <w:szCs w:val="20"/>
                  </w:rPr>
                </w:pPr>
                <w:r w:rsidRPr="00973756">
                  <w:rPr>
                    <w:rStyle w:val="PlaceholderText"/>
                    <w:rFonts w:cstheme="minorHAnsi"/>
                    <w:sz w:val="20"/>
                    <w:szCs w:val="20"/>
                  </w:rPr>
                  <w:t>Choose an item</w:t>
                </w:r>
                <w:r w:rsidRPr="00973756">
                  <w:rPr>
                    <w:rStyle w:val="PlaceholderText"/>
                    <w:rFonts w:cstheme="minorHAnsi"/>
                    <w:szCs w:val="20"/>
                  </w:rPr>
                  <w:t>.</w:t>
                </w:r>
              </w:p>
            </w:tc>
          </w:sdtContent>
        </w:sdt>
      </w:tr>
      <w:tr w:rsidRPr="005E5F03" w:rsidR="00C230AB" w:rsidTr="01BF9306" w14:paraId="38AD39C1" w14:textId="77777777">
        <w:tc>
          <w:tcPr>
            <w:tcW w:w="2948" w:type="dxa"/>
            <w:gridSpan w:val="2"/>
            <w:shd w:val="clear" w:color="auto" w:fill="D9D9D9" w:themeFill="background1" w:themeFillShade="D9"/>
          </w:tcPr>
          <w:p w:rsidRPr="00C230AB" w:rsidR="00C230AB" w:rsidP="00C230AB" w:rsidRDefault="00C230AB" w14:paraId="4F5BF2E5" w14:textId="77777777">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rsidRPr="005E5F03" w:rsidR="00C230AB" w:rsidP="00B21C26" w:rsidRDefault="009E330F" w14:paraId="15820958" w14:textId="77777777">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Pr="000C41C0" w:rsidR="00C230AB">
                  <w:rPr>
                    <w:rFonts w:ascii="Segoe UI Symbol" w:hAnsi="Segoe UI Symbol" w:eastAsia="MS Gothic" w:cs="Segoe UI Symbol"/>
                    <w:spacing w:val="-2"/>
                    <w:sz w:val="20"/>
                    <w:szCs w:val="20"/>
                  </w:rPr>
                  <w:t>☐</w:t>
                </w:r>
              </w:sdtContent>
            </w:sdt>
            <w:r w:rsidRPr="000C41C0" w:rsidR="00C230AB">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Pr="000C41C0" w:rsidR="00C230AB">
                  <w:rPr>
                    <w:rFonts w:ascii="Segoe UI Symbol" w:hAnsi="Segoe UI Symbol" w:eastAsia="MS Gothic" w:cs="Segoe UI Symbol"/>
                    <w:spacing w:val="-2"/>
                    <w:sz w:val="20"/>
                    <w:szCs w:val="20"/>
                  </w:rPr>
                  <w:t>☐</w:t>
                </w:r>
              </w:sdtContent>
            </w:sdt>
            <w:r w:rsidRPr="000C41C0" w:rsidR="00C230AB">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Pr="000C41C0"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Pr="000C41C0" w:rsidR="00C230AB">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Pr="00C230AB" w:rsidR="00C230AB">
                  <w:rPr>
                    <w:rStyle w:val="PlaceholderText"/>
                    <w:rFonts w:cstheme="minorHAnsi"/>
                    <w:sz w:val="20"/>
                    <w:szCs w:val="20"/>
                  </w:rPr>
                  <w:t>insert UNGM Vendor Number</w:t>
                </w:r>
              </w:sdtContent>
            </w:sdt>
          </w:p>
        </w:tc>
      </w:tr>
      <w:tr w:rsidRPr="005E5F03" w:rsidR="0056039D" w:rsidTr="00BC7D73" w14:paraId="6E89C6F8" w14:textId="77777777">
        <w:tc>
          <w:tcPr>
            <w:tcW w:w="2948" w:type="dxa"/>
            <w:gridSpan w:val="2"/>
            <w:shd w:val="clear" w:color="auto" w:fill="DBDBDB" w:themeFill="accent3" w:themeFillTint="66"/>
          </w:tcPr>
          <w:p w:rsidRPr="007F1C7C" w:rsidR="0056039D" w:rsidP="0056039D" w:rsidRDefault="0056039D" w14:paraId="56DE4D51" w14:textId="5881BFC5">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rsidR="0056039D" w:rsidP="0056039D" w:rsidRDefault="009E330F" w14:paraId="2948F272" w14:textId="3FE45D5E">
            <w:pPr>
              <w:tabs>
                <w:tab w:val="left" w:pos="1910"/>
              </w:tabs>
              <w:spacing w:before="80" w:after="80" w:line="240" w:lineRule="auto"/>
              <w:rPr>
                <w:rFonts w:eastAsia="MS Gothic" w:cstheme="minorHAnsi"/>
                <w:spacing w:val="-2"/>
                <w:sz w:val="20"/>
                <w:szCs w:val="20"/>
              </w:rPr>
            </w:pPr>
            <w:sdt>
              <w:sdtPr>
                <w:rPr>
                  <w:rFonts w:ascii="Calibri" w:hAnsi="Calibri" w:eastAsia="MS Gothic" w:cs="Times New Roman"/>
                  <w:spacing w:val="-2"/>
                  <w:sz w:val="20"/>
                  <w:szCs w:val="20"/>
                </w:rPr>
                <w:id w:val="-2130234268"/>
                <w14:checkbox>
                  <w14:checked w14:val="1"/>
                  <w14:checkedState w14:val="2612" w14:font="MS Gothic"/>
                  <w14:uncheckedState w14:val="2610" w14:font="MS Gothic"/>
                </w14:checkbox>
              </w:sdtPr>
              <w:sdtEndPr/>
              <w:sdtContent>
                <w:r w:rsidR="00351915">
                  <w:rPr>
                    <w:rFonts w:hint="eastAsia" w:ascii="MS Gothic" w:hAnsi="MS Gothic" w:eastAsia="MS Gothic" w:cs="Times New Roman"/>
                    <w:spacing w:val="-2"/>
                    <w:sz w:val="20"/>
                    <w:szCs w:val="20"/>
                  </w:rPr>
                  <w:t>☒</w:t>
                </w:r>
              </w:sdtContent>
            </w:sdt>
            <w:r w:rsidRPr="00B000F4" w:rsidR="00B000F4">
              <w:rPr>
                <w:rFonts w:ascii="Calibri" w:hAnsi="Calibri" w:eastAsia="Calibri" w:cs="Times New Roman"/>
                <w:spacing w:val="-2"/>
                <w:sz w:val="20"/>
                <w:szCs w:val="20"/>
              </w:rPr>
              <w:t xml:space="preserve"> Yes  </w:t>
            </w:r>
            <w:sdt>
              <w:sdtPr>
                <w:rPr>
                  <w:rFonts w:ascii="Calibri" w:hAnsi="Calibri" w:eastAsia="Calibri" w:cs="Times New Roman"/>
                  <w:spacing w:val="-2"/>
                  <w:sz w:val="20"/>
                  <w:szCs w:val="20"/>
                </w:rPr>
                <w:id w:val="619878903"/>
                <w14:checkbox>
                  <w14:checked w14:val="0"/>
                  <w14:checkedState w14:val="2612" w14:font="MS Gothic"/>
                  <w14:uncheckedState w14:val="2610" w14:font="MS Gothic"/>
                </w14:checkbox>
              </w:sdtPr>
              <w:sdtEndPr/>
              <w:sdtContent>
                <w:r w:rsidRPr="00B000F4" w:rsidR="00B000F4">
                  <w:rPr>
                    <w:rFonts w:ascii="Segoe UI Symbol" w:hAnsi="Segoe UI Symbol" w:eastAsia="Calibri" w:cs="Segoe UI Symbol"/>
                    <w:spacing w:val="-2"/>
                    <w:sz w:val="20"/>
                    <w:szCs w:val="20"/>
                  </w:rPr>
                  <w:t>☐</w:t>
                </w:r>
              </w:sdtContent>
            </w:sdt>
            <w:r w:rsidRPr="00B000F4" w:rsidR="00B000F4">
              <w:rPr>
                <w:rFonts w:ascii="Calibri" w:hAnsi="Calibri" w:eastAsia="Calibri" w:cs="Times New Roman"/>
                <w:spacing w:val="-2"/>
                <w:sz w:val="20"/>
                <w:szCs w:val="20"/>
              </w:rPr>
              <w:t xml:space="preserve"> No</w:t>
            </w:r>
            <w:r w:rsidR="00B000F4">
              <w:rPr>
                <w:rFonts w:ascii="Calibri" w:hAnsi="Calibri" w:eastAsia="Calibri" w:cs="Times New Roman"/>
                <w:spacing w:val="-2"/>
                <w:sz w:val="20"/>
                <w:szCs w:val="20"/>
              </w:rPr>
              <w:t xml:space="preserve">                    </w:t>
            </w:r>
          </w:p>
        </w:tc>
      </w:tr>
      <w:tr w:rsidRPr="005E5F03" w:rsidR="0056039D" w:rsidTr="00BC7D73" w14:paraId="1ED4AD6B" w14:textId="77777777">
        <w:tc>
          <w:tcPr>
            <w:tcW w:w="2948" w:type="dxa"/>
            <w:gridSpan w:val="2"/>
            <w:shd w:val="clear" w:color="auto" w:fill="DBDBDB" w:themeFill="accent3" w:themeFillTint="66"/>
          </w:tcPr>
          <w:p w:rsidRPr="007F1C7C" w:rsidR="0056039D" w:rsidP="0056039D" w:rsidRDefault="0056039D" w14:paraId="28759023" w14:textId="04A6DD75">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rsidR="0056039D" w:rsidP="0056039D" w:rsidRDefault="009E330F" w14:paraId="41276183" w14:textId="19EA0DE5">
            <w:pPr>
              <w:tabs>
                <w:tab w:val="left" w:pos="1910"/>
              </w:tabs>
              <w:spacing w:before="80" w:after="80" w:line="240" w:lineRule="auto"/>
              <w:rPr>
                <w:rFonts w:eastAsia="MS Gothic" w:cstheme="minorHAnsi"/>
                <w:spacing w:val="-2"/>
                <w:sz w:val="20"/>
                <w:szCs w:val="20"/>
              </w:rPr>
            </w:pPr>
            <w:sdt>
              <w:sdtPr>
                <w:rPr>
                  <w:rFonts w:ascii="Calibri" w:hAnsi="Calibri" w:eastAsia="MS Gothic" w:cs="Times New Roman"/>
                  <w:spacing w:val="-2"/>
                  <w:sz w:val="20"/>
                  <w:szCs w:val="20"/>
                </w:rPr>
                <w:id w:val="503645390"/>
                <w14:checkbox>
                  <w14:checked w14:val="1"/>
                  <w14:checkedState w14:val="2612" w14:font="MS Gothic"/>
                  <w14:uncheckedState w14:val="2610" w14:font="MS Gothic"/>
                </w14:checkbox>
              </w:sdtPr>
              <w:sdtEndPr/>
              <w:sdtContent>
                <w:r w:rsidR="00351915">
                  <w:rPr>
                    <w:rFonts w:hint="eastAsia" w:ascii="MS Gothic" w:hAnsi="MS Gothic" w:eastAsia="MS Gothic" w:cs="Times New Roman"/>
                    <w:spacing w:val="-2"/>
                    <w:sz w:val="20"/>
                    <w:szCs w:val="20"/>
                  </w:rPr>
                  <w:t>☒</w:t>
                </w:r>
              </w:sdtContent>
            </w:sdt>
            <w:r w:rsidRPr="00B000F4" w:rsidR="00B000F4">
              <w:rPr>
                <w:rFonts w:ascii="Calibri" w:hAnsi="Calibri" w:eastAsia="Calibri" w:cs="Times New Roman"/>
                <w:spacing w:val="-2"/>
                <w:sz w:val="20"/>
                <w:szCs w:val="20"/>
              </w:rPr>
              <w:t xml:space="preserve"> Yes  </w:t>
            </w:r>
            <w:sdt>
              <w:sdtPr>
                <w:rPr>
                  <w:rFonts w:ascii="Calibri" w:hAnsi="Calibri" w:eastAsia="Calibri" w:cs="Times New Roman"/>
                  <w:spacing w:val="-2"/>
                  <w:sz w:val="20"/>
                  <w:szCs w:val="20"/>
                </w:rPr>
                <w:id w:val="-1978447066"/>
                <w14:checkbox>
                  <w14:checked w14:val="0"/>
                  <w14:checkedState w14:val="2612" w14:font="MS Gothic"/>
                  <w14:uncheckedState w14:val="2610" w14:font="MS Gothic"/>
                </w14:checkbox>
              </w:sdtPr>
              <w:sdtEndPr/>
              <w:sdtContent>
                <w:r w:rsidRPr="00B000F4" w:rsidR="00B000F4">
                  <w:rPr>
                    <w:rFonts w:ascii="Segoe UI Symbol" w:hAnsi="Segoe UI Symbol" w:eastAsia="Calibri" w:cs="Segoe UI Symbol"/>
                    <w:spacing w:val="-2"/>
                    <w:sz w:val="20"/>
                    <w:szCs w:val="20"/>
                  </w:rPr>
                  <w:t>☐</w:t>
                </w:r>
              </w:sdtContent>
            </w:sdt>
            <w:r w:rsidRPr="00B000F4" w:rsidR="00B000F4">
              <w:rPr>
                <w:rFonts w:ascii="Calibri" w:hAnsi="Calibri" w:eastAsia="Calibri" w:cs="Times New Roman"/>
                <w:spacing w:val="-2"/>
                <w:sz w:val="20"/>
                <w:szCs w:val="20"/>
              </w:rPr>
              <w:t xml:space="preserve"> No</w:t>
            </w:r>
          </w:p>
        </w:tc>
      </w:tr>
      <w:tr w:rsidRPr="005E5F03" w:rsidR="0056039D" w:rsidTr="00BC7D73" w14:paraId="55C70F98" w14:textId="77777777">
        <w:tc>
          <w:tcPr>
            <w:tcW w:w="2948" w:type="dxa"/>
            <w:gridSpan w:val="2"/>
            <w:shd w:val="clear" w:color="auto" w:fill="DBDBDB" w:themeFill="accent3" w:themeFillTint="66"/>
          </w:tcPr>
          <w:p w:rsidRPr="007F1C7C" w:rsidR="0056039D" w:rsidP="0056039D" w:rsidRDefault="0056039D" w14:paraId="6642B7F1" w14:textId="108A92C5">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rsidR="0056039D" w:rsidP="0056039D" w:rsidRDefault="009E330F" w14:paraId="28977743" w14:textId="4EB14976">
            <w:pPr>
              <w:tabs>
                <w:tab w:val="left" w:pos="1910"/>
              </w:tabs>
              <w:spacing w:before="80" w:after="80" w:line="240" w:lineRule="auto"/>
              <w:rPr>
                <w:rFonts w:eastAsia="MS Gothic" w:cstheme="minorHAnsi"/>
                <w:spacing w:val="-2"/>
                <w:sz w:val="20"/>
                <w:szCs w:val="20"/>
              </w:rPr>
            </w:pPr>
            <w:sdt>
              <w:sdtPr>
                <w:rPr>
                  <w:rFonts w:ascii="Calibri" w:hAnsi="Calibri" w:eastAsia="MS Gothic" w:cs="Times New Roman"/>
                  <w:spacing w:val="-2"/>
                  <w:sz w:val="20"/>
                  <w:szCs w:val="20"/>
                </w:rPr>
                <w:id w:val="359169220"/>
                <w14:checkbox>
                  <w14:checked w14:val="1"/>
                  <w14:checkedState w14:val="2612" w14:font="MS Gothic"/>
                  <w14:uncheckedState w14:val="2610" w14:font="MS Gothic"/>
                </w14:checkbox>
              </w:sdtPr>
              <w:sdtEndPr/>
              <w:sdtContent>
                <w:r w:rsidR="00351915">
                  <w:rPr>
                    <w:rFonts w:hint="eastAsia" w:ascii="MS Gothic" w:hAnsi="MS Gothic" w:eastAsia="MS Gothic" w:cs="Times New Roman"/>
                    <w:spacing w:val="-2"/>
                    <w:sz w:val="20"/>
                    <w:szCs w:val="20"/>
                  </w:rPr>
                  <w:t>☒</w:t>
                </w:r>
              </w:sdtContent>
            </w:sdt>
            <w:r w:rsidRPr="00B000F4" w:rsidR="00B000F4">
              <w:rPr>
                <w:rFonts w:ascii="Calibri" w:hAnsi="Calibri" w:eastAsia="Calibri" w:cs="Times New Roman"/>
                <w:spacing w:val="-2"/>
                <w:sz w:val="20"/>
                <w:szCs w:val="20"/>
              </w:rPr>
              <w:t xml:space="preserve"> Yes  </w:t>
            </w:r>
            <w:sdt>
              <w:sdtPr>
                <w:rPr>
                  <w:rFonts w:ascii="Calibri" w:hAnsi="Calibri" w:eastAsia="Calibri" w:cs="Times New Roman"/>
                  <w:spacing w:val="-2"/>
                  <w:sz w:val="20"/>
                  <w:szCs w:val="20"/>
                </w:rPr>
                <w:id w:val="-1174327208"/>
                <w14:checkbox>
                  <w14:checked w14:val="0"/>
                  <w14:checkedState w14:val="2612" w14:font="MS Gothic"/>
                  <w14:uncheckedState w14:val="2610" w14:font="MS Gothic"/>
                </w14:checkbox>
              </w:sdtPr>
              <w:sdtEndPr/>
              <w:sdtContent>
                <w:r w:rsidRPr="00B000F4" w:rsidR="00B000F4">
                  <w:rPr>
                    <w:rFonts w:ascii="Segoe UI Symbol" w:hAnsi="Segoe UI Symbol" w:eastAsia="Calibri" w:cs="Segoe UI Symbol"/>
                    <w:spacing w:val="-2"/>
                    <w:sz w:val="20"/>
                    <w:szCs w:val="20"/>
                  </w:rPr>
                  <w:t>☐</w:t>
                </w:r>
              </w:sdtContent>
            </w:sdt>
            <w:r w:rsidRPr="00B000F4" w:rsidR="00B000F4">
              <w:rPr>
                <w:rFonts w:ascii="Calibri" w:hAnsi="Calibri" w:eastAsia="Calibri" w:cs="Times New Roman"/>
                <w:spacing w:val="-2"/>
                <w:sz w:val="20"/>
                <w:szCs w:val="20"/>
              </w:rPr>
              <w:t xml:space="preserve"> No</w:t>
            </w:r>
          </w:p>
        </w:tc>
      </w:tr>
      <w:tr w:rsidRPr="005E5F03" w:rsidR="0056039D" w:rsidTr="00BC7D73" w14:paraId="0DC73E0E" w14:textId="77777777">
        <w:tc>
          <w:tcPr>
            <w:tcW w:w="2948" w:type="dxa"/>
            <w:gridSpan w:val="2"/>
            <w:shd w:val="clear" w:color="auto" w:fill="DBDBDB" w:themeFill="accent3" w:themeFillTint="66"/>
          </w:tcPr>
          <w:p w:rsidRPr="007F1C7C" w:rsidR="0056039D" w:rsidP="0056039D" w:rsidRDefault="0056039D" w14:paraId="40559D53" w14:textId="233309FF">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sid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w:t>
            </w:r>
            <w:r w:rsidRPr="00BC7D73">
              <w:rPr>
                <w:rFonts w:cstheme="minorHAnsi"/>
                <w:bCs/>
                <w:spacing w:val="-2"/>
                <w:sz w:val="20"/>
                <w:szCs w:val="20"/>
              </w:rPr>
              <w:lastRenderedPageBreak/>
              <w:t>institutions promoting such issues</w:t>
            </w:r>
            <w:r w:rsidRPr="00BC7D73" w:rsidR="00D836EF">
              <w:rPr>
                <w:rFonts w:cstheme="minorHAnsi"/>
                <w:bCs/>
                <w:spacing w:val="-2"/>
                <w:sz w:val="20"/>
                <w:szCs w:val="20"/>
              </w:rPr>
              <w:t xml:space="preserve"> </w:t>
            </w:r>
            <w:r w:rsidRPr="00BC7D73" w:rsidR="00413918">
              <w:rPr>
                <w:rFonts w:cstheme="minorHAnsi"/>
                <w:bCs/>
                <w:i/>
                <w:spacing w:val="-2"/>
                <w:sz w:val="20"/>
                <w:szCs w:val="20"/>
              </w:rPr>
              <w:t>(If yes, provide a Copy)</w:t>
            </w:r>
          </w:p>
        </w:tc>
        <w:tc>
          <w:tcPr>
            <w:tcW w:w="6772" w:type="dxa"/>
            <w:gridSpan w:val="4"/>
            <w:shd w:val="clear" w:color="auto" w:fill="auto"/>
          </w:tcPr>
          <w:p w:rsidR="0056039D" w:rsidP="0056039D" w:rsidRDefault="009E330F" w14:paraId="2F814881" w14:textId="23F0831D">
            <w:pPr>
              <w:tabs>
                <w:tab w:val="left" w:pos="1910"/>
              </w:tabs>
              <w:spacing w:before="80" w:after="80" w:line="240" w:lineRule="auto"/>
              <w:rPr>
                <w:rFonts w:eastAsia="MS Gothic" w:cstheme="minorHAnsi"/>
                <w:spacing w:val="-2"/>
                <w:sz w:val="20"/>
                <w:szCs w:val="20"/>
              </w:rPr>
            </w:pPr>
            <w:sdt>
              <w:sdtPr>
                <w:rPr>
                  <w:rFonts w:ascii="Calibri" w:hAnsi="Calibri" w:eastAsia="MS Gothic" w:cs="Times New Roman"/>
                  <w:spacing w:val="-2"/>
                  <w:sz w:val="20"/>
                  <w:szCs w:val="20"/>
                </w:rPr>
                <w:id w:val="-1423487385"/>
                <w14:checkbox>
                  <w14:checked w14:val="1"/>
                  <w14:checkedState w14:val="2612" w14:font="MS Gothic"/>
                  <w14:uncheckedState w14:val="2610" w14:font="MS Gothic"/>
                </w14:checkbox>
              </w:sdtPr>
              <w:sdtEndPr/>
              <w:sdtContent>
                <w:r w:rsidR="00351915">
                  <w:rPr>
                    <w:rFonts w:hint="eastAsia" w:ascii="MS Gothic" w:hAnsi="MS Gothic" w:eastAsia="MS Gothic" w:cs="Times New Roman"/>
                    <w:spacing w:val="-2"/>
                    <w:sz w:val="20"/>
                    <w:szCs w:val="20"/>
                  </w:rPr>
                  <w:t>☒</w:t>
                </w:r>
              </w:sdtContent>
            </w:sdt>
            <w:r w:rsidRPr="00B000F4" w:rsidR="00B000F4">
              <w:rPr>
                <w:rFonts w:ascii="Calibri" w:hAnsi="Calibri" w:eastAsia="Calibri" w:cs="Times New Roman"/>
                <w:spacing w:val="-2"/>
                <w:sz w:val="20"/>
                <w:szCs w:val="20"/>
              </w:rPr>
              <w:t xml:space="preserve"> Yes  </w:t>
            </w:r>
            <w:sdt>
              <w:sdtPr>
                <w:rPr>
                  <w:rFonts w:ascii="Calibri" w:hAnsi="Calibri" w:eastAsia="Calibri" w:cs="Times New Roman"/>
                  <w:spacing w:val="-2"/>
                  <w:sz w:val="20"/>
                  <w:szCs w:val="20"/>
                </w:rPr>
                <w:id w:val="188352461"/>
                <w14:checkbox>
                  <w14:checked w14:val="0"/>
                  <w14:checkedState w14:val="2612" w14:font="MS Gothic"/>
                  <w14:uncheckedState w14:val="2610" w14:font="MS Gothic"/>
                </w14:checkbox>
              </w:sdtPr>
              <w:sdtEndPr/>
              <w:sdtContent>
                <w:r w:rsidRPr="00B000F4" w:rsidR="00B000F4">
                  <w:rPr>
                    <w:rFonts w:ascii="Segoe UI Symbol" w:hAnsi="Segoe UI Symbol" w:eastAsia="Calibri" w:cs="Segoe UI Symbol"/>
                    <w:spacing w:val="-2"/>
                    <w:sz w:val="20"/>
                    <w:szCs w:val="20"/>
                  </w:rPr>
                  <w:t>☐</w:t>
                </w:r>
              </w:sdtContent>
            </w:sdt>
            <w:r w:rsidRPr="00B000F4" w:rsidR="00B000F4">
              <w:rPr>
                <w:rFonts w:ascii="Calibri" w:hAnsi="Calibri" w:eastAsia="Calibri" w:cs="Times New Roman"/>
                <w:spacing w:val="-2"/>
                <w:sz w:val="20"/>
                <w:szCs w:val="20"/>
              </w:rPr>
              <w:t xml:space="preserve"> No</w:t>
            </w:r>
          </w:p>
        </w:tc>
      </w:tr>
      <w:tr w:rsidRPr="005E5F03" w:rsidR="0056039D" w:rsidTr="00887CF8" w14:paraId="197F6D6E" w14:textId="77777777">
        <w:tc>
          <w:tcPr>
            <w:tcW w:w="2948" w:type="dxa"/>
            <w:gridSpan w:val="2"/>
            <w:shd w:val="clear" w:color="auto" w:fill="DBDBDB" w:themeFill="accent3" w:themeFillTint="66"/>
          </w:tcPr>
          <w:p w:rsidRPr="007F1C7C" w:rsidR="0056039D" w:rsidP="0056039D" w:rsidRDefault="0056039D" w14:paraId="00177A69" w14:textId="77A560D4">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rsidR="0056039D" w:rsidP="0056039D" w:rsidRDefault="009E330F" w14:paraId="1FBFBB41" w14:textId="7F7D3CC7">
            <w:pPr>
              <w:tabs>
                <w:tab w:val="left" w:pos="1910"/>
              </w:tabs>
              <w:spacing w:before="80" w:after="80" w:line="240" w:lineRule="auto"/>
              <w:rPr>
                <w:rFonts w:eastAsia="MS Gothic" w:cstheme="minorHAnsi"/>
                <w:spacing w:val="-2"/>
                <w:sz w:val="20"/>
                <w:szCs w:val="20"/>
              </w:rPr>
            </w:pPr>
            <w:sdt>
              <w:sdtPr>
                <w:rPr>
                  <w:rFonts w:ascii="Calibri" w:hAnsi="Calibri" w:eastAsia="MS Gothic" w:cs="Times New Roman"/>
                  <w:spacing w:val="-2"/>
                  <w:sz w:val="20"/>
                  <w:szCs w:val="20"/>
                </w:rPr>
                <w:id w:val="-2094158845"/>
                <w14:checkbox>
                  <w14:checked w14:val="1"/>
                  <w14:checkedState w14:val="2612" w14:font="MS Gothic"/>
                  <w14:uncheckedState w14:val="2610" w14:font="MS Gothic"/>
                </w14:checkbox>
              </w:sdtPr>
              <w:sdtEndPr/>
              <w:sdtContent>
                <w:r w:rsidR="00351915">
                  <w:rPr>
                    <w:rFonts w:hint="eastAsia" w:ascii="MS Gothic" w:hAnsi="MS Gothic" w:eastAsia="MS Gothic" w:cs="Times New Roman"/>
                    <w:spacing w:val="-2"/>
                    <w:sz w:val="20"/>
                    <w:szCs w:val="20"/>
                  </w:rPr>
                  <w:t>☒</w:t>
                </w:r>
              </w:sdtContent>
            </w:sdt>
            <w:r w:rsidRPr="00B000F4" w:rsidR="00B000F4">
              <w:rPr>
                <w:rFonts w:ascii="Calibri" w:hAnsi="Calibri" w:eastAsia="Calibri" w:cs="Times New Roman"/>
                <w:spacing w:val="-2"/>
                <w:sz w:val="20"/>
                <w:szCs w:val="20"/>
              </w:rPr>
              <w:t xml:space="preserve"> Yes  </w:t>
            </w:r>
            <w:sdt>
              <w:sdtPr>
                <w:rPr>
                  <w:rFonts w:ascii="Calibri" w:hAnsi="Calibri" w:eastAsia="Calibri" w:cs="Times New Roman"/>
                  <w:spacing w:val="-2"/>
                  <w:sz w:val="20"/>
                  <w:szCs w:val="20"/>
                </w:rPr>
                <w:id w:val="1621028814"/>
                <w14:checkbox>
                  <w14:checked w14:val="0"/>
                  <w14:checkedState w14:val="2612" w14:font="MS Gothic"/>
                  <w14:uncheckedState w14:val="2610" w14:font="MS Gothic"/>
                </w14:checkbox>
              </w:sdtPr>
              <w:sdtEndPr/>
              <w:sdtContent>
                <w:r w:rsidRPr="00B000F4" w:rsidR="00B000F4">
                  <w:rPr>
                    <w:rFonts w:ascii="Segoe UI Symbol" w:hAnsi="Segoe UI Symbol" w:eastAsia="Calibri" w:cs="Segoe UI Symbol"/>
                    <w:spacing w:val="-2"/>
                    <w:sz w:val="20"/>
                    <w:szCs w:val="20"/>
                  </w:rPr>
                  <w:t>☐</w:t>
                </w:r>
              </w:sdtContent>
            </w:sdt>
            <w:r w:rsidRPr="00B000F4" w:rsidR="00B000F4">
              <w:rPr>
                <w:rFonts w:ascii="Calibri" w:hAnsi="Calibri" w:eastAsia="Calibri" w:cs="Times New Roman"/>
                <w:spacing w:val="-2"/>
                <w:sz w:val="20"/>
                <w:szCs w:val="20"/>
              </w:rPr>
              <w:t xml:space="preserve"> No</w:t>
            </w:r>
          </w:p>
        </w:tc>
      </w:tr>
      <w:tr w:rsidRPr="005E5F03" w:rsidR="001D381A" w:rsidTr="01BF9306" w14:paraId="0686BF6C" w14:textId="77777777">
        <w:tc>
          <w:tcPr>
            <w:tcW w:w="2948" w:type="dxa"/>
            <w:gridSpan w:val="2"/>
            <w:shd w:val="clear" w:color="auto" w:fill="D9D9D9" w:themeFill="background1" w:themeFillShade="D9"/>
          </w:tcPr>
          <w:p w:rsidRPr="001D381A" w:rsidR="001D381A" w:rsidP="01BF9306" w:rsidRDefault="2AC17EA9" w14:paraId="688D7136" w14:textId="77777777">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rsidRPr="00033F66" w:rsidR="001D381A" w:rsidP="001D381A" w:rsidRDefault="001D381A" w14:paraId="153D0521" w14:textId="77777777">
            <w:pPr>
              <w:pStyle w:val="Outline1"/>
              <w:keepNext w:val="0"/>
              <w:tabs>
                <w:tab w:val="clear" w:pos="360"/>
                <w:tab w:val="left" w:pos="6015"/>
              </w:tabs>
              <w:suppressAutoHyphens/>
              <w:spacing w:before="120" w:after="60"/>
              <w:ind w:left="0" w:firstLine="0"/>
              <w:rPr>
                <w:rFonts w:asciiTheme="minorHAnsi" w:hAnsiTheme="minorHAnsi" w:eastAsiaTheme="minorHAnsi" w:cstheme="minorHAnsi"/>
                <w:bCs/>
                <w:kern w:val="0"/>
                <w:sz w:val="20"/>
                <w:lang w:val="en-GB"/>
              </w:rPr>
            </w:pPr>
            <w:r w:rsidRPr="00033F66">
              <w:rPr>
                <w:rFonts w:asciiTheme="minorHAnsi" w:hAnsiTheme="minorHAnsi" w:eastAsia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hAnsiTheme="minorHAnsi" w:eastAsiaTheme="minorHAnsi" w:cstheme="minorHAnsi"/>
                    <w:kern w:val="0"/>
                    <w:sz w:val="20"/>
                    <w:lang w:val="en-GB"/>
                  </w:rPr>
                  <w:t>Click or tap here to enter text.</w:t>
                </w:r>
              </w:sdtContent>
            </w:sdt>
          </w:p>
          <w:p w:rsidRPr="00033F66" w:rsidR="001D381A" w:rsidP="001D381A" w:rsidRDefault="001D381A" w14:paraId="60FA74AA" w14:textId="77777777">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Pr="001D381A" w:rsidR="002C2725">
                  <w:rPr>
                    <w:rStyle w:val="PlaceholderText"/>
                    <w:rFonts w:cstheme="minorHAnsi"/>
                    <w:sz w:val="20"/>
                  </w:rPr>
                  <w:t>Click or tap here to enter text.</w:t>
                </w:r>
              </w:sdtContent>
            </w:sdt>
          </w:p>
          <w:p w:rsidRPr="00033F66" w:rsidR="001D381A" w:rsidP="001D381A" w:rsidRDefault="001D381A" w14:paraId="035A8803" w14:textId="77777777">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Pr="001D381A" w:rsidR="002C2725">
                  <w:rPr>
                    <w:rStyle w:val="PlaceholderText"/>
                    <w:rFonts w:cstheme="minorHAnsi"/>
                    <w:sz w:val="20"/>
                  </w:rPr>
                  <w:t>Click or tap here to enter text.</w:t>
                </w:r>
              </w:sdtContent>
            </w:sdt>
          </w:p>
          <w:p w:rsidRPr="00033F66" w:rsidR="001D381A" w:rsidP="001D381A" w:rsidRDefault="001D381A" w14:paraId="43207DEE" w14:textId="77777777">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Pr="001D381A" w:rsidR="002C2725">
                  <w:rPr>
                    <w:rStyle w:val="PlaceholderText"/>
                    <w:rFonts w:cstheme="minorHAnsi"/>
                    <w:sz w:val="20"/>
                  </w:rPr>
                  <w:t>Click or tap here to enter text.</w:t>
                </w:r>
              </w:sdtContent>
            </w:sdt>
          </w:p>
          <w:p w:rsidRPr="00033F66" w:rsidR="001D381A" w:rsidP="001D381A" w:rsidRDefault="001D381A" w14:paraId="508BFF0F" w14:textId="77777777">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Pr="001D381A" w:rsidR="002C2725">
                  <w:rPr>
                    <w:rStyle w:val="PlaceholderText"/>
                    <w:rFonts w:cstheme="minorHAnsi"/>
                    <w:sz w:val="20"/>
                  </w:rPr>
                  <w:t>Click or tap here to enter text.</w:t>
                </w:r>
              </w:sdtContent>
            </w:sdt>
          </w:p>
          <w:p w:rsidR="001D381A" w:rsidP="001D381A" w:rsidRDefault="001D381A" w14:paraId="25C4B5FF" w14:textId="77777777">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Pr="001D381A" w:rsidR="002C2725">
                  <w:rPr>
                    <w:rStyle w:val="PlaceholderText"/>
                    <w:rFonts w:cstheme="minorHAnsi"/>
                    <w:sz w:val="20"/>
                  </w:rPr>
                  <w:t>Click or tap here to enter text.</w:t>
                </w:r>
              </w:sdtContent>
            </w:sdt>
          </w:p>
        </w:tc>
      </w:tr>
      <w:tr w:rsidRPr="005E5F03" w:rsidR="00C230AB" w:rsidTr="01BF9306" w14:paraId="5A126803" w14:textId="77777777">
        <w:tblPrEx>
          <w:tbl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insideH w:val="single" w:color="8EAADB" w:themeColor="accent1" w:themeTint="99" w:sz="2" w:space="0"/>
            <w:insideV w:val="single" w:color="8EAADB" w:themeColor="accent1" w:themeTint="99" w:sz="2" w:space="0"/>
          </w:tblBorders>
          <w:tblLook w:val="0000" w:firstRow="0" w:lastRow="0" w:firstColumn="0" w:lastColumn="0" w:noHBand="0" w:noVBand="0"/>
        </w:tblPrEx>
        <w:trPr>
          <w:trHeight w:val="513"/>
        </w:trPr>
        <w:tc>
          <w:tcPr>
            <w:tcW w:w="9720" w:type="dxa"/>
            <w:gridSpan w:val="6"/>
            <w:tcBorders>
              <w:top w:val="single" w:color="8EAADB" w:themeColor="accent1" w:themeTint="99" w:sz="2" w:space="0"/>
              <w:left w:val="single" w:color="auto" w:sz="4" w:space="0"/>
              <w:bottom w:val="single" w:color="auto" w:sz="4" w:space="0"/>
              <w:right w:val="single" w:color="auto" w:sz="4" w:space="0"/>
            </w:tcBorders>
            <w:shd w:val="clear" w:color="auto" w:fill="D9D9D9" w:themeFill="background1" w:themeFillShade="D9"/>
            <w:vAlign w:val="center"/>
          </w:tcPr>
          <w:p w:rsidRPr="005E5F03" w:rsidR="00C230AB" w:rsidP="00C230AB" w:rsidRDefault="00C230AB" w14:paraId="7A6A4628" w14:textId="77777777">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Pr="005E5F03" w:rsidR="00C230AB" w:rsidTr="01BF9306" w14:paraId="73891CDF" w14:textId="77777777">
        <w:tblPrEx>
          <w:tbl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insideH w:val="single" w:color="8EAADB" w:themeColor="accent1" w:themeTint="99" w:sz="2" w:space="0"/>
            <w:insideV w:val="single" w:color="8EAADB" w:themeColor="accent1" w:themeTint="99" w:sz="2" w:space="0"/>
          </w:tblBorders>
          <w:tblLook w:val="0000" w:firstRow="0" w:lastRow="0" w:firstColumn="0" w:lastColumn="0" w:noHBand="0" w:noVBand="0"/>
        </w:tblPrEx>
        <w:tc>
          <w:tcPr>
            <w:tcW w:w="21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E5F03" w:rsidR="00C230AB" w:rsidP="00C230AB" w:rsidRDefault="00C230AB" w14:paraId="0F2D221F" w14:textId="77777777">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E5F03" w:rsidR="00C230AB" w:rsidP="01BF9306" w:rsidRDefault="41AF9488" w14:paraId="5182A95F" w14:textId="4018D161">
            <w:pPr>
              <w:spacing w:after="0"/>
              <w:jc w:val="center"/>
              <w:rPr>
                <w:b/>
                <w:bCs/>
                <w:sz w:val="20"/>
                <w:szCs w:val="20"/>
                <w:lang w:val="en-CA"/>
              </w:rPr>
            </w:pPr>
            <w:r w:rsidRPr="01BF9306">
              <w:rPr>
                <w:b/>
                <w:bCs/>
                <w:sz w:val="20"/>
                <w:szCs w:val="20"/>
                <w:lang w:val="en-CA"/>
              </w:rPr>
              <w:t>Client &amp; Reference Contact Details</w:t>
            </w:r>
            <w:r w:rsidRPr="01BF9306" w:rsidR="5408EAC1">
              <w:rPr>
                <w:b/>
                <w:bCs/>
                <w:sz w:val="20"/>
                <w:szCs w:val="20"/>
                <w:lang w:val="en-CA"/>
              </w:rPr>
              <w:t xml:space="preserve"> including e-mail</w:t>
            </w: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E5F03" w:rsidR="00C230AB" w:rsidP="00C230AB" w:rsidRDefault="00C230AB" w14:paraId="1CA87E80" w14:textId="77777777">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E5F03" w:rsidR="00C230AB" w:rsidP="00C230AB" w:rsidRDefault="00C230AB" w14:paraId="0709B7F0" w14:textId="77777777">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E5F03" w:rsidR="00C230AB" w:rsidP="00C230AB" w:rsidRDefault="00C230AB" w14:paraId="1AE237F3" w14:textId="77777777">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Pr="005E5F03" w:rsidR="00C230AB" w:rsidTr="01BF9306" w14:paraId="7BFAB328" w14:textId="77777777">
        <w:tblPrEx>
          <w:tbl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insideH w:val="single" w:color="8EAADB" w:themeColor="accent1" w:themeTint="99" w:sz="2" w:space="0"/>
            <w:insideV w:val="single" w:color="8EAADB" w:themeColor="accent1" w:themeTint="99" w:sz="2" w:space="0"/>
          </w:tblBorders>
          <w:tblLook w:val="0000" w:firstRow="0" w:lastRow="0" w:firstColumn="0" w:lastColumn="0" w:noHBand="0" w:noVBand="0"/>
        </w:tblPrEx>
        <w:tc>
          <w:tcPr>
            <w:tcW w:w="2160" w:type="dxa"/>
            <w:tcBorders>
              <w:top w:val="single" w:color="auto" w:sz="4" w:space="0"/>
              <w:left w:val="single" w:color="auto" w:sz="4" w:space="0"/>
              <w:bottom w:val="single" w:color="auto" w:sz="4" w:space="0"/>
              <w:right w:val="single" w:color="auto" w:sz="4" w:space="0"/>
            </w:tcBorders>
          </w:tcPr>
          <w:p w:rsidRPr="005E5F03" w:rsidR="00C230AB" w:rsidP="00C230AB" w:rsidRDefault="00C230AB" w14:paraId="6E258EAB" w14:textId="77777777">
            <w:pPr>
              <w:jc w:val="both"/>
              <w:rPr>
                <w:rFonts w:cstheme="minorHAnsi"/>
                <w:sz w:val="20"/>
                <w:szCs w:val="20"/>
                <w:lang w:val="en-CA"/>
              </w:rPr>
            </w:pPr>
          </w:p>
        </w:tc>
        <w:tc>
          <w:tcPr>
            <w:tcW w:w="2070" w:type="dxa"/>
            <w:gridSpan w:val="2"/>
            <w:tcBorders>
              <w:top w:val="single" w:color="auto" w:sz="4" w:space="0"/>
              <w:left w:val="single" w:color="auto" w:sz="4" w:space="0"/>
              <w:bottom w:val="single" w:color="auto" w:sz="4" w:space="0"/>
              <w:right w:val="single" w:color="auto" w:sz="4" w:space="0"/>
            </w:tcBorders>
          </w:tcPr>
          <w:p w:rsidRPr="005E5F03" w:rsidR="00C230AB" w:rsidP="00C230AB" w:rsidRDefault="00C230AB" w14:paraId="31DF3979" w14:textId="77777777">
            <w:pPr>
              <w:jc w:val="both"/>
              <w:rPr>
                <w:rFonts w:cstheme="minorHAnsi"/>
                <w:sz w:val="20"/>
                <w:szCs w:val="20"/>
                <w:lang w:val="en-CA"/>
              </w:rPr>
            </w:pPr>
          </w:p>
        </w:tc>
        <w:tc>
          <w:tcPr>
            <w:tcW w:w="1350" w:type="dxa"/>
            <w:tcBorders>
              <w:top w:val="single" w:color="auto" w:sz="4" w:space="0"/>
              <w:left w:val="single" w:color="auto" w:sz="4" w:space="0"/>
              <w:bottom w:val="single" w:color="auto" w:sz="4" w:space="0"/>
              <w:right w:val="single" w:color="auto" w:sz="4" w:space="0"/>
            </w:tcBorders>
          </w:tcPr>
          <w:p w:rsidRPr="005E5F03" w:rsidR="00C230AB" w:rsidP="00C230AB" w:rsidRDefault="00C230AB" w14:paraId="5BAC9A77" w14:textId="77777777">
            <w:pPr>
              <w:jc w:val="both"/>
              <w:rPr>
                <w:rFonts w:cstheme="minorHAnsi"/>
                <w:sz w:val="20"/>
                <w:szCs w:val="20"/>
                <w:lang w:val="en-CA"/>
              </w:rPr>
            </w:pPr>
          </w:p>
        </w:tc>
        <w:tc>
          <w:tcPr>
            <w:tcW w:w="1710" w:type="dxa"/>
            <w:tcBorders>
              <w:top w:val="single" w:color="auto" w:sz="4" w:space="0"/>
              <w:left w:val="single" w:color="auto" w:sz="4" w:space="0"/>
              <w:bottom w:val="single" w:color="auto" w:sz="4" w:space="0"/>
              <w:right w:val="single" w:color="auto" w:sz="4" w:space="0"/>
            </w:tcBorders>
          </w:tcPr>
          <w:p w:rsidRPr="005E5F03" w:rsidR="00C230AB" w:rsidP="00C230AB" w:rsidRDefault="00C230AB" w14:paraId="07AEBA53" w14:textId="77777777">
            <w:pPr>
              <w:jc w:val="both"/>
              <w:rPr>
                <w:rFonts w:cstheme="minorHAnsi"/>
                <w:sz w:val="20"/>
                <w:szCs w:val="20"/>
                <w:lang w:val="en-CA"/>
              </w:rPr>
            </w:pPr>
          </w:p>
        </w:tc>
        <w:tc>
          <w:tcPr>
            <w:tcW w:w="2430" w:type="dxa"/>
            <w:tcBorders>
              <w:top w:val="single" w:color="auto" w:sz="4" w:space="0"/>
              <w:left w:val="single" w:color="auto" w:sz="4" w:space="0"/>
              <w:bottom w:val="single" w:color="auto" w:sz="4" w:space="0"/>
              <w:right w:val="single" w:color="auto" w:sz="4" w:space="0"/>
            </w:tcBorders>
          </w:tcPr>
          <w:p w:rsidRPr="005E5F03" w:rsidR="00C230AB" w:rsidP="00C230AB" w:rsidRDefault="00C230AB" w14:paraId="552EB5A1" w14:textId="77777777">
            <w:pPr>
              <w:jc w:val="both"/>
              <w:rPr>
                <w:rFonts w:cstheme="minorHAnsi"/>
                <w:sz w:val="20"/>
                <w:szCs w:val="20"/>
                <w:lang w:val="en-CA"/>
              </w:rPr>
            </w:pPr>
          </w:p>
        </w:tc>
      </w:tr>
      <w:tr w:rsidRPr="005E5F03" w:rsidR="00C230AB" w:rsidTr="01BF9306" w14:paraId="60F299FB" w14:textId="77777777">
        <w:tblPrEx>
          <w:tbl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insideH w:val="single" w:color="8EAADB" w:themeColor="accent1" w:themeTint="99" w:sz="2" w:space="0"/>
            <w:insideV w:val="single" w:color="8EAADB" w:themeColor="accent1" w:themeTint="99" w:sz="2" w:space="0"/>
          </w:tblBorders>
          <w:tblLook w:val="0000" w:firstRow="0" w:lastRow="0" w:firstColumn="0" w:lastColumn="0" w:noHBand="0" w:noVBand="0"/>
        </w:tblPrEx>
        <w:tc>
          <w:tcPr>
            <w:tcW w:w="2160" w:type="dxa"/>
            <w:tcBorders>
              <w:top w:val="single" w:color="auto" w:sz="4" w:space="0"/>
              <w:left w:val="single" w:color="auto" w:sz="4" w:space="0"/>
              <w:bottom w:val="single" w:color="auto" w:sz="4" w:space="0"/>
              <w:right w:val="single" w:color="auto" w:sz="4" w:space="0"/>
            </w:tcBorders>
          </w:tcPr>
          <w:p w:rsidRPr="005E5F03" w:rsidR="00C230AB" w:rsidP="00C230AB" w:rsidRDefault="00C230AB" w14:paraId="5BB80548" w14:textId="77777777">
            <w:pPr>
              <w:jc w:val="both"/>
              <w:rPr>
                <w:rFonts w:cstheme="minorHAnsi"/>
                <w:sz w:val="20"/>
                <w:szCs w:val="20"/>
                <w:lang w:val="en-CA"/>
              </w:rPr>
            </w:pPr>
          </w:p>
        </w:tc>
        <w:tc>
          <w:tcPr>
            <w:tcW w:w="2070" w:type="dxa"/>
            <w:gridSpan w:val="2"/>
            <w:tcBorders>
              <w:top w:val="single" w:color="auto" w:sz="4" w:space="0"/>
              <w:left w:val="single" w:color="auto" w:sz="4" w:space="0"/>
              <w:bottom w:val="single" w:color="auto" w:sz="4" w:space="0"/>
              <w:right w:val="single" w:color="auto" w:sz="4" w:space="0"/>
            </w:tcBorders>
          </w:tcPr>
          <w:p w:rsidRPr="005E5F03" w:rsidR="00C230AB" w:rsidP="00C230AB" w:rsidRDefault="00C230AB" w14:paraId="3DAF8FD2" w14:textId="77777777">
            <w:pPr>
              <w:jc w:val="both"/>
              <w:rPr>
                <w:rFonts w:cstheme="minorHAnsi"/>
                <w:sz w:val="20"/>
                <w:szCs w:val="20"/>
                <w:lang w:val="en-CA"/>
              </w:rPr>
            </w:pPr>
          </w:p>
        </w:tc>
        <w:tc>
          <w:tcPr>
            <w:tcW w:w="1350" w:type="dxa"/>
            <w:tcBorders>
              <w:top w:val="single" w:color="auto" w:sz="4" w:space="0"/>
              <w:left w:val="single" w:color="auto" w:sz="4" w:space="0"/>
              <w:bottom w:val="single" w:color="auto" w:sz="4" w:space="0"/>
              <w:right w:val="single" w:color="auto" w:sz="4" w:space="0"/>
            </w:tcBorders>
          </w:tcPr>
          <w:p w:rsidRPr="005E5F03" w:rsidR="00C230AB" w:rsidP="00C230AB" w:rsidRDefault="00C230AB" w14:paraId="132D3E03" w14:textId="77777777">
            <w:pPr>
              <w:jc w:val="both"/>
              <w:rPr>
                <w:rFonts w:cstheme="minorHAnsi"/>
                <w:sz w:val="20"/>
                <w:szCs w:val="20"/>
                <w:lang w:val="en-CA"/>
              </w:rPr>
            </w:pPr>
          </w:p>
        </w:tc>
        <w:tc>
          <w:tcPr>
            <w:tcW w:w="1710" w:type="dxa"/>
            <w:tcBorders>
              <w:top w:val="single" w:color="auto" w:sz="4" w:space="0"/>
              <w:left w:val="single" w:color="auto" w:sz="4" w:space="0"/>
              <w:bottom w:val="single" w:color="auto" w:sz="4" w:space="0"/>
              <w:right w:val="single" w:color="auto" w:sz="4" w:space="0"/>
            </w:tcBorders>
          </w:tcPr>
          <w:p w:rsidRPr="005E5F03" w:rsidR="00C230AB" w:rsidP="00C230AB" w:rsidRDefault="00C230AB" w14:paraId="49B0C0F2" w14:textId="77777777">
            <w:pPr>
              <w:jc w:val="both"/>
              <w:rPr>
                <w:rFonts w:cstheme="minorHAnsi"/>
                <w:sz w:val="20"/>
                <w:szCs w:val="20"/>
                <w:lang w:val="en-CA"/>
              </w:rPr>
            </w:pPr>
          </w:p>
        </w:tc>
        <w:tc>
          <w:tcPr>
            <w:tcW w:w="2430" w:type="dxa"/>
            <w:tcBorders>
              <w:top w:val="single" w:color="auto" w:sz="4" w:space="0"/>
              <w:left w:val="single" w:color="auto" w:sz="4" w:space="0"/>
              <w:bottom w:val="single" w:color="auto" w:sz="4" w:space="0"/>
              <w:right w:val="single" w:color="auto" w:sz="4" w:space="0"/>
            </w:tcBorders>
          </w:tcPr>
          <w:p w:rsidRPr="005E5F03" w:rsidR="00C230AB" w:rsidP="00C230AB" w:rsidRDefault="00C230AB" w14:paraId="1CE6E52C" w14:textId="77777777">
            <w:pPr>
              <w:jc w:val="both"/>
              <w:rPr>
                <w:rFonts w:cstheme="minorHAnsi"/>
                <w:sz w:val="20"/>
                <w:szCs w:val="20"/>
                <w:lang w:val="en-CA"/>
              </w:rPr>
            </w:pPr>
          </w:p>
        </w:tc>
      </w:tr>
      <w:tr w:rsidRPr="005E5F03" w:rsidR="00C230AB" w:rsidTr="01BF9306" w14:paraId="47DECCA0" w14:textId="77777777">
        <w:tblPrEx>
          <w:tblBorders>
            <w:top w:val="single" w:color="8EAADB" w:themeColor="accent1" w:themeTint="99" w:sz="2" w:space="0"/>
            <w:left w:val="single" w:color="8EAADB" w:themeColor="accent1" w:themeTint="99" w:sz="2" w:space="0"/>
            <w:bottom w:val="single" w:color="8EAADB" w:themeColor="accent1" w:themeTint="99" w:sz="2" w:space="0"/>
            <w:right w:val="single" w:color="8EAADB" w:themeColor="accent1" w:themeTint="99" w:sz="2" w:space="0"/>
            <w:insideH w:val="single" w:color="8EAADB" w:themeColor="accent1" w:themeTint="99" w:sz="2" w:space="0"/>
            <w:insideV w:val="single" w:color="8EAADB" w:themeColor="accent1" w:themeTint="99" w:sz="2" w:space="0"/>
          </w:tblBorders>
          <w:tblLook w:val="0000" w:firstRow="0" w:lastRow="0" w:firstColumn="0" w:lastColumn="0" w:noHBand="0" w:noVBand="0"/>
        </w:tblPrEx>
        <w:tc>
          <w:tcPr>
            <w:tcW w:w="2160" w:type="dxa"/>
            <w:tcBorders>
              <w:top w:val="single" w:color="auto" w:sz="4" w:space="0"/>
              <w:left w:val="single" w:color="auto" w:sz="4" w:space="0"/>
              <w:bottom w:val="single" w:color="auto" w:sz="4" w:space="0"/>
              <w:right w:val="single" w:color="auto" w:sz="4" w:space="0"/>
            </w:tcBorders>
          </w:tcPr>
          <w:p w:rsidRPr="005E5F03" w:rsidR="00C230AB" w:rsidP="00C230AB" w:rsidRDefault="00C230AB" w14:paraId="560A1995" w14:textId="77777777">
            <w:pPr>
              <w:jc w:val="both"/>
              <w:rPr>
                <w:rFonts w:cstheme="minorHAnsi"/>
                <w:sz w:val="20"/>
                <w:szCs w:val="20"/>
                <w:lang w:val="en-CA"/>
              </w:rPr>
            </w:pPr>
          </w:p>
        </w:tc>
        <w:tc>
          <w:tcPr>
            <w:tcW w:w="2070" w:type="dxa"/>
            <w:gridSpan w:val="2"/>
            <w:tcBorders>
              <w:top w:val="single" w:color="auto" w:sz="4" w:space="0"/>
              <w:left w:val="single" w:color="auto" w:sz="4" w:space="0"/>
              <w:bottom w:val="single" w:color="auto" w:sz="4" w:space="0"/>
              <w:right w:val="single" w:color="auto" w:sz="4" w:space="0"/>
            </w:tcBorders>
          </w:tcPr>
          <w:p w:rsidRPr="005E5F03" w:rsidR="00C230AB" w:rsidP="00C230AB" w:rsidRDefault="00C230AB" w14:paraId="5C845C71" w14:textId="77777777">
            <w:pPr>
              <w:jc w:val="both"/>
              <w:rPr>
                <w:rFonts w:cstheme="minorHAnsi"/>
                <w:sz w:val="20"/>
                <w:szCs w:val="20"/>
                <w:lang w:val="en-CA"/>
              </w:rPr>
            </w:pPr>
          </w:p>
        </w:tc>
        <w:tc>
          <w:tcPr>
            <w:tcW w:w="1350" w:type="dxa"/>
            <w:tcBorders>
              <w:top w:val="single" w:color="auto" w:sz="4" w:space="0"/>
              <w:left w:val="single" w:color="auto" w:sz="4" w:space="0"/>
              <w:bottom w:val="single" w:color="auto" w:sz="4" w:space="0"/>
              <w:right w:val="single" w:color="auto" w:sz="4" w:space="0"/>
            </w:tcBorders>
          </w:tcPr>
          <w:p w:rsidRPr="005E5F03" w:rsidR="00C230AB" w:rsidP="00C230AB" w:rsidRDefault="00C230AB" w14:paraId="5CDB49CB" w14:textId="77777777">
            <w:pPr>
              <w:jc w:val="both"/>
              <w:rPr>
                <w:rFonts w:cstheme="minorHAnsi"/>
                <w:sz w:val="20"/>
                <w:szCs w:val="20"/>
                <w:lang w:val="en-CA"/>
              </w:rPr>
            </w:pPr>
          </w:p>
        </w:tc>
        <w:tc>
          <w:tcPr>
            <w:tcW w:w="1710" w:type="dxa"/>
            <w:tcBorders>
              <w:top w:val="single" w:color="auto" w:sz="4" w:space="0"/>
              <w:left w:val="single" w:color="auto" w:sz="4" w:space="0"/>
              <w:bottom w:val="single" w:color="auto" w:sz="4" w:space="0"/>
              <w:right w:val="single" w:color="auto" w:sz="4" w:space="0"/>
            </w:tcBorders>
          </w:tcPr>
          <w:p w:rsidRPr="005E5F03" w:rsidR="00C230AB" w:rsidP="00C230AB" w:rsidRDefault="00C230AB" w14:paraId="63AADC6B" w14:textId="77777777">
            <w:pPr>
              <w:jc w:val="both"/>
              <w:rPr>
                <w:rFonts w:cstheme="minorHAnsi"/>
                <w:sz w:val="20"/>
                <w:szCs w:val="20"/>
                <w:lang w:val="en-CA"/>
              </w:rPr>
            </w:pPr>
          </w:p>
        </w:tc>
        <w:tc>
          <w:tcPr>
            <w:tcW w:w="2430" w:type="dxa"/>
            <w:tcBorders>
              <w:top w:val="single" w:color="auto" w:sz="4" w:space="0"/>
              <w:left w:val="single" w:color="auto" w:sz="4" w:space="0"/>
              <w:bottom w:val="single" w:color="auto" w:sz="4" w:space="0"/>
              <w:right w:val="single" w:color="auto" w:sz="4" w:space="0"/>
            </w:tcBorders>
          </w:tcPr>
          <w:p w:rsidRPr="005E5F03" w:rsidR="00C230AB" w:rsidP="00C230AB" w:rsidRDefault="00C230AB" w14:paraId="2CD6CF63" w14:textId="77777777">
            <w:pPr>
              <w:jc w:val="both"/>
              <w:rPr>
                <w:rFonts w:cstheme="minorHAnsi"/>
                <w:sz w:val="20"/>
                <w:szCs w:val="20"/>
                <w:lang w:val="en-CA"/>
              </w:rPr>
            </w:pPr>
          </w:p>
        </w:tc>
      </w:tr>
    </w:tbl>
    <w:p w:rsidR="00983433" w:rsidRDefault="00983433" w14:paraId="495CF0CA" w14:textId="6675F792">
      <w:pPr>
        <w:rPr>
          <w:rFonts w:cstheme="minorHAnsi"/>
          <w:b/>
          <w:sz w:val="20"/>
          <w:szCs w:val="20"/>
        </w:rPr>
      </w:pPr>
      <w:r w:rsidRPr="005E5F03">
        <w:rPr>
          <w:rFonts w:cstheme="minorHAnsi"/>
          <w:b/>
          <w:sz w:val="20"/>
          <w:szCs w:val="20"/>
        </w:rPr>
        <w:t xml:space="preserve"> </w:t>
      </w:r>
    </w:p>
    <w:p w:rsidRPr="005E5F03" w:rsidR="00983433" w:rsidRDefault="00983433" w14:paraId="0D8E46FC" w14:textId="77777777">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Pr="005E5F03" w:rsidR="00983433" w:rsidTr="1253BEB5" w14:paraId="75E660A4" w14:textId="77777777">
        <w:trPr>
          <w:tblHeader/>
        </w:trPr>
        <w:tc>
          <w:tcPr>
            <w:tcW w:w="630" w:type="dxa"/>
          </w:tcPr>
          <w:p w:rsidRPr="005E5F03" w:rsidR="00983433" w:rsidP="00335737" w:rsidRDefault="00983433" w14:paraId="2645DD9B" w14:textId="77777777">
            <w:pPr>
              <w:ind w:left="-113" w:right="-105"/>
              <w:jc w:val="center"/>
              <w:rPr>
                <w:rFonts w:cstheme="minorHAnsi"/>
                <w:b/>
                <w:sz w:val="20"/>
                <w:szCs w:val="20"/>
              </w:rPr>
            </w:pPr>
            <w:r w:rsidRPr="005E5F03">
              <w:rPr>
                <w:rFonts w:cstheme="minorHAnsi"/>
                <w:b/>
                <w:sz w:val="20"/>
                <w:szCs w:val="20"/>
              </w:rPr>
              <w:t>Yes</w:t>
            </w:r>
          </w:p>
        </w:tc>
        <w:tc>
          <w:tcPr>
            <w:tcW w:w="555" w:type="dxa"/>
          </w:tcPr>
          <w:p w:rsidRPr="005E5F03" w:rsidR="00983433" w:rsidP="00335737" w:rsidRDefault="00983433" w14:paraId="615355A7" w14:textId="77777777">
            <w:pPr>
              <w:ind w:left="-113" w:right="-105"/>
              <w:jc w:val="center"/>
              <w:rPr>
                <w:rFonts w:cstheme="minorHAnsi"/>
                <w:b/>
                <w:sz w:val="20"/>
                <w:szCs w:val="20"/>
              </w:rPr>
            </w:pPr>
            <w:r w:rsidRPr="005E5F03">
              <w:rPr>
                <w:rFonts w:cstheme="minorHAnsi"/>
                <w:b/>
                <w:sz w:val="20"/>
                <w:szCs w:val="20"/>
              </w:rPr>
              <w:t>No</w:t>
            </w:r>
          </w:p>
        </w:tc>
        <w:tc>
          <w:tcPr>
            <w:tcW w:w="8530" w:type="dxa"/>
          </w:tcPr>
          <w:p w:rsidRPr="005E5F03" w:rsidR="00983433" w:rsidP="00335737" w:rsidRDefault="00983433" w14:paraId="5509D968" w14:textId="77777777">
            <w:pPr>
              <w:jc w:val="both"/>
              <w:rPr>
                <w:rFonts w:cstheme="minorHAnsi"/>
                <w:b/>
                <w:sz w:val="20"/>
                <w:szCs w:val="20"/>
              </w:rPr>
            </w:pPr>
          </w:p>
        </w:tc>
      </w:tr>
      <w:tr w:rsidRPr="005E5F03" w:rsidR="00983433" w:rsidTr="1253BEB5" w14:paraId="0148F184" w14:textId="77777777">
        <w:trPr>
          <w:trHeight w:val="845"/>
        </w:trPr>
        <w:sdt>
          <w:sdtPr>
            <w:rPr>
              <w:rFonts w:cstheme="minorHAnsi"/>
              <w:sz w:val="20"/>
              <w:szCs w:val="20"/>
            </w:rPr>
            <w:id w:val="1702351657"/>
            <w14:checkbox>
              <w14:checked w14:val="1"/>
              <w14:checkedState w14:val="2612" w14:font="MS Gothic"/>
              <w14:uncheckedState w14:val="2610" w14:font="MS Gothic"/>
            </w14:checkbox>
          </w:sdtPr>
          <w:sdtEndPr/>
          <w:sdtContent>
            <w:tc>
              <w:tcPr>
                <w:tcW w:w="630" w:type="dxa"/>
              </w:tcPr>
              <w:p w:rsidRPr="005E5F03" w:rsidR="00983433" w:rsidP="00335737" w:rsidRDefault="00B73ACC" w14:paraId="22166911" w14:textId="32B44086">
                <w:pPr>
                  <w:ind w:left="-113" w:right="-105"/>
                  <w:jc w:val="center"/>
                  <w:rPr>
                    <w:rFonts w:cstheme="minorHAnsi"/>
                    <w:sz w:val="20"/>
                    <w:szCs w:val="20"/>
                  </w:rPr>
                </w:pPr>
                <w:r>
                  <w:rPr>
                    <w:rFonts w:hint="eastAsia" w:ascii="MS Gothic" w:hAnsi="MS Gothic" w:eastAsia="MS Gothic" w:cstheme="minorHAnsi"/>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rsidRPr="005E5F03" w:rsidR="00983433" w:rsidP="00335737" w:rsidRDefault="00116258" w14:paraId="50C983D2" w14:textId="77777777">
                <w:pPr>
                  <w:ind w:left="-113" w:right="-105"/>
                  <w:jc w:val="center"/>
                  <w:rPr>
                    <w:rFonts w:cstheme="minorHAnsi"/>
                    <w:sz w:val="20"/>
                    <w:szCs w:val="20"/>
                  </w:rPr>
                </w:pPr>
                <w:r w:rsidRPr="005E5F03">
                  <w:rPr>
                    <w:rFonts w:ascii="Segoe UI Symbol" w:hAnsi="Segoe UI Symbol" w:eastAsia="MS Gothic" w:cs="Segoe UI Symbol"/>
                    <w:sz w:val="20"/>
                    <w:szCs w:val="20"/>
                  </w:rPr>
                  <w:t>☐</w:t>
                </w:r>
              </w:p>
            </w:tc>
          </w:sdtContent>
        </w:sdt>
        <w:tc>
          <w:tcPr>
            <w:tcW w:w="8530" w:type="dxa"/>
          </w:tcPr>
          <w:p w:rsidRPr="005E5F03" w:rsidR="00983433" w:rsidP="00335737" w:rsidRDefault="00983433" w14:paraId="5DD2F68A" w14:textId="412E5BC0">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Pr="005E5F03" w:rsidR="004B1037">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Pr="005E5F03" w:rsidR="006055EF">
              <w:rPr>
                <w:rFonts w:cstheme="minorHAnsi"/>
                <w:sz w:val="20"/>
                <w:szCs w:val="20"/>
              </w:rPr>
              <w:t xml:space="preserve"> of </w:t>
            </w:r>
            <w:r w:rsidRPr="005E5F03" w:rsidR="00B000F4">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Pr="005E5F03" w:rsidR="00983433" w:rsidTr="1253BEB5" w14:paraId="13789919" w14:textId="77777777">
        <w:sdt>
          <w:sdtPr>
            <w:rPr>
              <w:rFonts w:cstheme="minorHAnsi"/>
              <w:sz w:val="20"/>
              <w:szCs w:val="20"/>
            </w:rPr>
            <w:id w:val="424546413"/>
            <w14:checkbox>
              <w14:checked w14:val="1"/>
              <w14:checkedState w14:val="2612" w14:font="MS Gothic"/>
              <w14:uncheckedState w14:val="2610" w14:font="MS Gothic"/>
            </w14:checkbox>
          </w:sdtPr>
          <w:sdtEndPr/>
          <w:sdtContent>
            <w:tc>
              <w:tcPr>
                <w:tcW w:w="630" w:type="dxa"/>
              </w:tcPr>
              <w:p w:rsidRPr="005E5F03" w:rsidR="00983433" w:rsidP="00335737" w:rsidRDefault="00B73ACC" w14:paraId="6665FF36" w14:textId="78B93DF2">
                <w:pPr>
                  <w:jc w:val="center"/>
                  <w:rPr>
                    <w:rFonts w:cstheme="minorHAnsi"/>
                    <w:sz w:val="20"/>
                    <w:szCs w:val="20"/>
                  </w:rPr>
                </w:pPr>
                <w:r>
                  <w:rPr>
                    <w:rFonts w:hint="eastAsia" w:ascii="MS Gothic" w:hAnsi="MS Gothic" w:eastAsia="MS Gothic" w:cstheme="minorHAnsi"/>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rsidRPr="005E5F03" w:rsidR="00983433" w:rsidP="00335737" w:rsidRDefault="00116258" w14:paraId="71FCA58A" w14:textId="77777777">
                <w:pPr>
                  <w:jc w:val="center"/>
                  <w:rPr>
                    <w:rFonts w:cstheme="minorHAnsi"/>
                    <w:sz w:val="20"/>
                    <w:szCs w:val="20"/>
                  </w:rPr>
                </w:pPr>
                <w:r w:rsidRPr="005E5F03">
                  <w:rPr>
                    <w:rFonts w:ascii="Segoe UI Symbol" w:hAnsi="Segoe UI Symbol" w:eastAsia="MS Gothic" w:cs="Segoe UI Symbol"/>
                    <w:sz w:val="20"/>
                    <w:szCs w:val="20"/>
                  </w:rPr>
                  <w:t>☐</w:t>
                </w:r>
              </w:p>
            </w:tc>
          </w:sdtContent>
        </w:sdt>
        <w:tc>
          <w:tcPr>
            <w:tcW w:w="8530" w:type="dxa"/>
          </w:tcPr>
          <w:p w:rsidRPr="005E5F03" w:rsidR="00983433" w:rsidP="00335737" w:rsidRDefault="00983433" w14:paraId="04678C28" w14:textId="3DC7708D">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Pr="005E5F03" w:rsidR="00B000F4">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Pr="005E5F03" w:rsidR="00983433" w:rsidTr="1253BEB5" w14:paraId="4D1F8EF1" w14:textId="77777777">
        <w:trPr>
          <w:trHeight w:val="1267"/>
        </w:trPr>
        <w:sdt>
          <w:sdtPr>
            <w:rPr>
              <w:rFonts w:cstheme="minorHAnsi"/>
              <w:sz w:val="20"/>
              <w:szCs w:val="20"/>
            </w:rPr>
            <w:id w:val="186103938"/>
            <w14:checkbox>
              <w14:checked w14:val="1"/>
              <w14:checkedState w14:val="2612" w14:font="MS Gothic"/>
              <w14:uncheckedState w14:val="2610" w14:font="MS Gothic"/>
            </w14:checkbox>
          </w:sdtPr>
          <w:sdtEndPr/>
          <w:sdtContent>
            <w:tc>
              <w:tcPr>
                <w:tcW w:w="630" w:type="dxa"/>
              </w:tcPr>
              <w:p w:rsidRPr="005E5F03" w:rsidR="00983433" w:rsidP="00335737" w:rsidRDefault="00B73ACC" w14:paraId="14962143" w14:textId="5B943D8B">
                <w:pPr>
                  <w:jc w:val="center"/>
                  <w:rPr>
                    <w:rFonts w:cstheme="minorHAnsi"/>
                    <w:sz w:val="20"/>
                    <w:szCs w:val="20"/>
                  </w:rPr>
                </w:pPr>
                <w:r>
                  <w:rPr>
                    <w:rFonts w:hint="eastAsia" w:ascii="MS Gothic" w:hAnsi="MS Gothic" w:eastAsia="MS Gothic" w:cstheme="minorHAnsi"/>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rsidRPr="005E5F03" w:rsidR="00983433" w:rsidP="00335737" w:rsidRDefault="00116258" w14:paraId="5E86BE43" w14:textId="77777777">
                <w:pPr>
                  <w:jc w:val="center"/>
                  <w:rPr>
                    <w:rFonts w:cstheme="minorHAnsi"/>
                    <w:sz w:val="20"/>
                    <w:szCs w:val="20"/>
                  </w:rPr>
                </w:pPr>
                <w:r w:rsidRPr="005E5F03">
                  <w:rPr>
                    <w:rFonts w:ascii="Segoe UI Symbol" w:hAnsi="Segoe UI Symbol" w:eastAsia="MS Gothic" w:cs="Segoe UI Symbol"/>
                    <w:sz w:val="20"/>
                    <w:szCs w:val="20"/>
                  </w:rPr>
                  <w:t>☐</w:t>
                </w:r>
              </w:p>
            </w:tc>
          </w:sdtContent>
        </w:sdt>
        <w:tc>
          <w:tcPr>
            <w:tcW w:w="8530" w:type="dxa"/>
          </w:tcPr>
          <w:p w:rsidRPr="005E5F03" w:rsidR="00983433" w:rsidP="00335737" w:rsidRDefault="00983433" w14:paraId="723DEFA5" w14:textId="7777777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Pr="005E5F03" w:rsidR="00983433" w:rsidTr="1253BEB5" w14:paraId="1A60EDF7" w14:textId="77777777">
        <w:trPr>
          <w:trHeight w:val="998"/>
        </w:trPr>
        <w:sdt>
          <w:sdtPr>
            <w:rPr>
              <w:rFonts w:cstheme="minorHAnsi"/>
              <w:sz w:val="20"/>
              <w:szCs w:val="20"/>
            </w:rPr>
            <w:id w:val="565297055"/>
            <w14:checkbox>
              <w14:checked w14:val="1"/>
              <w14:checkedState w14:val="2612" w14:font="MS Gothic"/>
              <w14:uncheckedState w14:val="2610" w14:font="MS Gothic"/>
            </w14:checkbox>
          </w:sdtPr>
          <w:sdtEndPr/>
          <w:sdtContent>
            <w:tc>
              <w:tcPr>
                <w:tcW w:w="630" w:type="dxa"/>
              </w:tcPr>
              <w:p w:rsidRPr="005E5F03" w:rsidR="00983433" w:rsidP="00335737" w:rsidRDefault="00B73ACC" w14:paraId="4EBB9315" w14:textId="5196CFEA">
                <w:pPr>
                  <w:jc w:val="center"/>
                  <w:rPr>
                    <w:rFonts w:cstheme="minorHAnsi"/>
                    <w:sz w:val="20"/>
                    <w:szCs w:val="20"/>
                  </w:rPr>
                </w:pPr>
                <w:r>
                  <w:rPr>
                    <w:rFonts w:hint="eastAsia" w:ascii="MS Gothic" w:hAnsi="MS Gothic" w:eastAsia="MS Gothic" w:cstheme="minorHAnsi"/>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rsidRPr="005E5F03" w:rsidR="00983433" w:rsidP="00335737" w:rsidRDefault="00116258" w14:paraId="0D067D2D" w14:textId="77777777">
                <w:pPr>
                  <w:jc w:val="center"/>
                  <w:rPr>
                    <w:rFonts w:cstheme="minorHAnsi"/>
                    <w:sz w:val="20"/>
                    <w:szCs w:val="20"/>
                  </w:rPr>
                </w:pPr>
                <w:r w:rsidRPr="005E5F03">
                  <w:rPr>
                    <w:rFonts w:ascii="Segoe UI Symbol" w:hAnsi="Segoe UI Symbol" w:eastAsia="MS Gothic" w:cs="Segoe UI Symbol"/>
                    <w:sz w:val="20"/>
                    <w:szCs w:val="20"/>
                  </w:rPr>
                  <w:t>☐</w:t>
                </w:r>
              </w:p>
            </w:tc>
          </w:sdtContent>
        </w:sdt>
        <w:tc>
          <w:tcPr>
            <w:tcW w:w="8530" w:type="dxa"/>
          </w:tcPr>
          <w:p w:rsidRPr="005E5F03" w:rsidR="00983433" w:rsidP="00335737" w:rsidRDefault="00983433" w14:paraId="4CFCD414" w14:textId="7777777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sidR="00CE7DF1">
              <w:rPr>
                <w:rFonts w:cstheme="minorHAnsi"/>
                <w:sz w:val="20"/>
                <w:szCs w:val="20"/>
              </w:rPr>
              <w:t xml:space="preserve">have read </w:t>
            </w:r>
            <w:r w:rsidRPr="00F661B0" w:rsidR="00CE7DF1">
              <w:rPr>
                <w:rFonts w:cstheme="minorHAnsi"/>
                <w:iCs/>
                <w:sz w:val="20"/>
                <w:szCs w:val="20"/>
              </w:rPr>
              <w:t>the United Nations Supplier Code of Conduct :</w:t>
            </w:r>
            <w:hyperlink w:history="1" r:id="rId22">
              <w:r w:rsidRPr="00F661B0" w:rsidR="00CE7DF1">
                <w:rPr>
                  <w:rStyle w:val="Hyperlink"/>
                  <w:rFonts w:cstheme="minorHAnsi"/>
                  <w:sz w:val="20"/>
                  <w:szCs w:val="20"/>
                </w:rPr>
                <w:t>https://www.un.org/Depts/ptd/about-us/un-supplier-code-conduct</w:t>
              </w:r>
            </w:hyperlink>
            <w:r w:rsidRPr="00F661B0" w:rsidR="00CE7DF1">
              <w:rPr>
                <w:rFonts w:cstheme="minorHAnsi"/>
                <w:sz w:val="20"/>
                <w:szCs w:val="20"/>
              </w:rPr>
              <w:t xml:space="preserve"> </w:t>
            </w:r>
            <w:r w:rsidRPr="00F661B0" w:rsidR="00CE7DF1">
              <w:rPr>
                <w:rFonts w:cstheme="minorHAnsi"/>
                <w:iCs/>
                <w:sz w:val="20"/>
                <w:szCs w:val="20"/>
              </w:rPr>
              <w:t>and acknowledge that it provides the minimum standards expected of suppliers to the UN.</w:t>
            </w:r>
          </w:p>
        </w:tc>
      </w:tr>
      <w:tr w:rsidRPr="005E5F03" w:rsidR="00983433" w:rsidTr="1253BEB5" w14:paraId="2E9BF8D7" w14:textId="77777777">
        <w:sdt>
          <w:sdtPr>
            <w:rPr>
              <w:rFonts w:cstheme="minorHAnsi"/>
              <w:sz w:val="20"/>
              <w:szCs w:val="20"/>
            </w:rPr>
            <w:id w:val="-444469922"/>
            <w14:checkbox>
              <w14:checked w14:val="1"/>
              <w14:checkedState w14:val="2612" w14:font="MS Gothic"/>
              <w14:uncheckedState w14:val="2610" w14:font="MS Gothic"/>
            </w14:checkbox>
          </w:sdtPr>
          <w:sdtEndPr/>
          <w:sdtContent>
            <w:tc>
              <w:tcPr>
                <w:tcW w:w="630" w:type="dxa"/>
              </w:tcPr>
              <w:p w:rsidRPr="005E5F03" w:rsidR="00983433" w:rsidP="00335737" w:rsidRDefault="00B73ACC" w14:paraId="1395E963" w14:textId="6F7BA047">
                <w:pPr>
                  <w:jc w:val="center"/>
                  <w:rPr>
                    <w:rFonts w:cstheme="minorHAnsi"/>
                    <w:sz w:val="20"/>
                    <w:szCs w:val="20"/>
                  </w:rPr>
                </w:pPr>
                <w:r>
                  <w:rPr>
                    <w:rFonts w:hint="eastAsia" w:ascii="MS Gothic" w:hAnsi="MS Gothic" w:eastAsia="MS Gothic" w:cstheme="minorHAnsi"/>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rsidRPr="005E5F03" w:rsidR="00983433" w:rsidP="00335737" w:rsidRDefault="00116258" w14:paraId="79272778" w14:textId="77777777">
                <w:pPr>
                  <w:jc w:val="center"/>
                  <w:rPr>
                    <w:rFonts w:cstheme="minorHAnsi"/>
                    <w:sz w:val="20"/>
                    <w:szCs w:val="20"/>
                  </w:rPr>
                </w:pPr>
                <w:r w:rsidRPr="005E5F03">
                  <w:rPr>
                    <w:rFonts w:ascii="Segoe UI Symbol" w:hAnsi="Segoe UI Symbol" w:eastAsia="MS Gothic" w:cs="Segoe UI Symbol"/>
                    <w:sz w:val="20"/>
                    <w:szCs w:val="20"/>
                  </w:rPr>
                  <w:t>☐</w:t>
                </w:r>
              </w:p>
            </w:tc>
          </w:sdtContent>
        </w:sdt>
        <w:tc>
          <w:tcPr>
            <w:tcW w:w="8530" w:type="dxa"/>
          </w:tcPr>
          <w:p w:rsidRPr="005E5F03" w:rsidR="00983433" w:rsidP="00335737" w:rsidRDefault="00983433" w14:paraId="6E2222BF" w14:textId="46509400">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Pr="005E5F03" w:rsidR="00B000F4">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Pr="005E5F03" w:rsidR="00E0565E">
              <w:rPr>
                <w:rFonts w:cstheme="minorHAnsi"/>
                <w:color w:val="000000" w:themeColor="text1"/>
                <w:sz w:val="20"/>
                <w:szCs w:val="20"/>
              </w:rPr>
              <w:t>Quote or</w:t>
            </w:r>
            <w:r w:rsidRPr="005E5F03">
              <w:rPr>
                <w:rFonts w:cstheme="minorHAnsi"/>
                <w:color w:val="000000" w:themeColor="text1"/>
                <w:sz w:val="20"/>
                <w:szCs w:val="20"/>
              </w:rPr>
              <w:t xml:space="preserve"> </w:t>
            </w:r>
            <w:r w:rsidRPr="005E5F03" w:rsidR="00E0565E">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Pr="005E5F03" w:rsidR="00856962">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Pr="005E5F03" w:rsidR="00983433" w:rsidTr="1253BEB5" w14:paraId="567ABA90" w14:textId="77777777">
        <w:trPr>
          <w:trHeight w:val="1507"/>
        </w:trPr>
        <w:sdt>
          <w:sdtPr>
            <w:rPr>
              <w:rFonts w:cstheme="minorHAnsi"/>
              <w:sz w:val="20"/>
              <w:szCs w:val="20"/>
            </w:rPr>
            <w:id w:val="-1316030971"/>
            <w14:checkbox>
              <w14:checked w14:val="1"/>
              <w14:checkedState w14:val="2612" w14:font="MS Gothic"/>
              <w14:uncheckedState w14:val="2610" w14:font="MS Gothic"/>
            </w14:checkbox>
          </w:sdtPr>
          <w:sdtEndPr/>
          <w:sdtContent>
            <w:tc>
              <w:tcPr>
                <w:tcW w:w="630" w:type="dxa"/>
              </w:tcPr>
              <w:p w:rsidRPr="005E5F03" w:rsidR="00983433" w:rsidP="00335737" w:rsidRDefault="00B73ACC" w14:paraId="30A628E6" w14:textId="200F77B3">
                <w:pPr>
                  <w:jc w:val="center"/>
                  <w:rPr>
                    <w:rFonts w:cstheme="minorHAnsi"/>
                    <w:sz w:val="20"/>
                    <w:szCs w:val="20"/>
                  </w:rPr>
                </w:pPr>
                <w:r>
                  <w:rPr>
                    <w:rFonts w:hint="eastAsia" w:ascii="MS Gothic" w:hAnsi="MS Gothic" w:eastAsia="MS Gothic" w:cstheme="minorHAnsi"/>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rsidRPr="005E5F03" w:rsidR="00983433" w:rsidP="00335737" w:rsidRDefault="00116258" w14:paraId="717BBC65" w14:textId="77777777">
                <w:pPr>
                  <w:jc w:val="center"/>
                  <w:rPr>
                    <w:rFonts w:cstheme="minorHAnsi"/>
                    <w:sz w:val="20"/>
                    <w:szCs w:val="20"/>
                  </w:rPr>
                </w:pPr>
                <w:r w:rsidRPr="005E5F03">
                  <w:rPr>
                    <w:rFonts w:ascii="Segoe UI Symbol" w:hAnsi="Segoe UI Symbol" w:eastAsia="MS Gothic" w:cs="Segoe UI Symbol"/>
                    <w:sz w:val="20"/>
                    <w:szCs w:val="20"/>
                  </w:rPr>
                  <w:t>☐</w:t>
                </w:r>
              </w:p>
            </w:tc>
          </w:sdtContent>
        </w:sdt>
        <w:tc>
          <w:tcPr>
            <w:tcW w:w="8530" w:type="dxa"/>
          </w:tcPr>
          <w:p w:rsidRPr="005E5F03" w:rsidR="00983433" w:rsidP="00335737" w:rsidRDefault="00983433" w14:paraId="32F75B6A" w14:textId="0265C92D">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sidR="0094394A">
              <w:rPr>
                <w:color w:val="000000" w:themeColor="text1"/>
                <w:sz w:val="20"/>
                <w:szCs w:val="20"/>
              </w:rPr>
              <w:t xml:space="preserve"> or any other international Organization</w:t>
            </w:r>
            <w:r w:rsidR="0094394A">
              <w:rPr>
                <w:color w:val="000000" w:themeColor="text1"/>
                <w:sz w:val="20"/>
                <w:szCs w:val="20"/>
              </w:rPr>
              <w:t>.</w:t>
            </w:r>
          </w:p>
        </w:tc>
      </w:tr>
      <w:tr w:rsidRPr="005E5F03" w:rsidR="00983433" w:rsidTr="1253BEB5" w14:paraId="4548AEB4" w14:textId="77777777">
        <w:trPr>
          <w:trHeight w:val="746"/>
        </w:trPr>
        <w:sdt>
          <w:sdtPr>
            <w:rPr>
              <w:rFonts w:cstheme="minorHAnsi"/>
              <w:sz w:val="20"/>
              <w:szCs w:val="20"/>
            </w:rPr>
            <w:id w:val="-2133316793"/>
            <w14:checkbox>
              <w14:checked w14:val="1"/>
              <w14:checkedState w14:val="2612" w14:font="MS Gothic"/>
              <w14:uncheckedState w14:val="2610" w14:font="MS Gothic"/>
            </w14:checkbox>
          </w:sdtPr>
          <w:sdtEndPr/>
          <w:sdtContent>
            <w:tc>
              <w:tcPr>
                <w:tcW w:w="630" w:type="dxa"/>
              </w:tcPr>
              <w:p w:rsidRPr="005E5F03" w:rsidR="00983433" w:rsidP="00335737" w:rsidRDefault="00B73ACC" w14:paraId="3D5403F9" w14:textId="387BAB39">
                <w:pPr>
                  <w:jc w:val="center"/>
                  <w:rPr>
                    <w:rFonts w:cstheme="minorHAnsi"/>
                    <w:sz w:val="20"/>
                    <w:szCs w:val="20"/>
                  </w:rPr>
                </w:pPr>
                <w:r>
                  <w:rPr>
                    <w:rFonts w:hint="eastAsia" w:ascii="MS Gothic" w:hAnsi="MS Gothic" w:eastAsia="MS Gothic" w:cstheme="minorHAnsi"/>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rsidRPr="005E5F03" w:rsidR="00983433" w:rsidP="00335737" w:rsidRDefault="00116258" w14:paraId="5B29433E" w14:textId="77777777">
                <w:pPr>
                  <w:jc w:val="center"/>
                  <w:rPr>
                    <w:rFonts w:cstheme="minorHAnsi"/>
                    <w:sz w:val="20"/>
                    <w:szCs w:val="20"/>
                  </w:rPr>
                </w:pPr>
                <w:r w:rsidRPr="005E5F03">
                  <w:rPr>
                    <w:rFonts w:ascii="Segoe UI Symbol" w:hAnsi="Segoe UI Symbol" w:eastAsia="MS Gothic" w:cs="Segoe UI Symbol"/>
                    <w:sz w:val="20"/>
                    <w:szCs w:val="20"/>
                  </w:rPr>
                  <w:t>☐</w:t>
                </w:r>
              </w:p>
            </w:tc>
          </w:sdtContent>
        </w:sdt>
        <w:tc>
          <w:tcPr>
            <w:tcW w:w="8530" w:type="dxa"/>
          </w:tcPr>
          <w:p w:rsidRPr="005E5F03" w:rsidR="00983433" w:rsidP="00335737" w:rsidRDefault="00983433" w14:paraId="59058EEB" w14:textId="7777777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Pr="005E5F03" w:rsidR="00983433" w:rsidTr="1253BEB5" w14:paraId="147FACB0" w14:textId="77777777">
        <w:sdt>
          <w:sdtPr>
            <w:rPr>
              <w:rFonts w:cstheme="minorHAnsi"/>
              <w:sz w:val="20"/>
              <w:szCs w:val="20"/>
            </w:rPr>
            <w:id w:val="2129581268"/>
            <w14:checkbox>
              <w14:checked w14:val="1"/>
              <w14:checkedState w14:val="2612" w14:font="MS Gothic"/>
              <w14:uncheckedState w14:val="2610" w14:font="MS Gothic"/>
            </w14:checkbox>
          </w:sdtPr>
          <w:sdtEndPr/>
          <w:sdtContent>
            <w:tc>
              <w:tcPr>
                <w:tcW w:w="630" w:type="dxa"/>
              </w:tcPr>
              <w:p w:rsidRPr="005E5F03" w:rsidR="00983433" w:rsidP="00335737" w:rsidRDefault="00B73ACC" w14:paraId="1063075C" w14:textId="58E6B13D">
                <w:pPr>
                  <w:jc w:val="center"/>
                  <w:rPr>
                    <w:rFonts w:cstheme="minorHAnsi"/>
                    <w:sz w:val="20"/>
                    <w:szCs w:val="20"/>
                  </w:rPr>
                </w:pPr>
                <w:r>
                  <w:rPr>
                    <w:rFonts w:hint="eastAsia" w:ascii="MS Gothic" w:hAnsi="MS Gothic" w:eastAsia="MS Gothic" w:cstheme="minorHAnsi"/>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rsidRPr="005E5F03" w:rsidR="00983433" w:rsidP="00335737" w:rsidRDefault="00116258" w14:paraId="421E1157" w14:textId="77777777">
                <w:pPr>
                  <w:jc w:val="center"/>
                  <w:rPr>
                    <w:rFonts w:cstheme="minorHAnsi"/>
                    <w:sz w:val="20"/>
                    <w:szCs w:val="20"/>
                  </w:rPr>
                </w:pPr>
                <w:r w:rsidRPr="005E5F03">
                  <w:rPr>
                    <w:rFonts w:ascii="Segoe UI Symbol" w:hAnsi="Segoe UI Symbol" w:eastAsia="MS Gothic" w:cs="Segoe UI Symbol"/>
                    <w:sz w:val="20"/>
                    <w:szCs w:val="20"/>
                  </w:rPr>
                  <w:t>☐</w:t>
                </w:r>
              </w:p>
            </w:tc>
          </w:sdtContent>
        </w:sdt>
        <w:tc>
          <w:tcPr>
            <w:tcW w:w="8530" w:type="dxa"/>
          </w:tcPr>
          <w:p w:rsidRPr="005E5F03" w:rsidR="00983433" w:rsidP="00335737" w:rsidRDefault="00983433" w14:paraId="168C03EF" w14:textId="7777777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Pr="005E5F03" w:rsidR="00983433" w:rsidTr="1253BEB5" w14:paraId="7DE14CB4" w14:textId="77777777">
        <w:sdt>
          <w:sdtPr>
            <w:rPr>
              <w:rFonts w:cstheme="minorHAnsi"/>
              <w:sz w:val="20"/>
              <w:szCs w:val="20"/>
            </w:rPr>
            <w:id w:val="-2000644566"/>
            <w14:checkbox>
              <w14:checked w14:val="1"/>
              <w14:checkedState w14:val="2612" w14:font="MS Gothic"/>
              <w14:uncheckedState w14:val="2610" w14:font="MS Gothic"/>
            </w14:checkbox>
          </w:sdtPr>
          <w:sdtEndPr/>
          <w:sdtContent>
            <w:tc>
              <w:tcPr>
                <w:tcW w:w="630" w:type="dxa"/>
              </w:tcPr>
              <w:p w:rsidRPr="005E5F03" w:rsidR="00983433" w:rsidP="00335737" w:rsidRDefault="00B73ACC" w14:paraId="01108CA5" w14:textId="64B3F7D7">
                <w:pPr>
                  <w:jc w:val="center"/>
                  <w:rPr>
                    <w:rFonts w:cstheme="minorHAnsi"/>
                    <w:sz w:val="20"/>
                    <w:szCs w:val="20"/>
                  </w:rPr>
                </w:pPr>
                <w:r>
                  <w:rPr>
                    <w:rFonts w:hint="eastAsia" w:ascii="MS Gothic" w:hAnsi="MS Gothic" w:eastAsia="MS Gothic" w:cstheme="minorHAnsi"/>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rsidRPr="005E5F03" w:rsidR="00983433" w:rsidP="00335737" w:rsidRDefault="00116258" w14:paraId="72F04BF6" w14:textId="77777777">
                <w:pPr>
                  <w:jc w:val="center"/>
                  <w:rPr>
                    <w:rFonts w:cstheme="minorHAnsi"/>
                    <w:sz w:val="20"/>
                    <w:szCs w:val="20"/>
                  </w:rPr>
                </w:pPr>
                <w:r w:rsidRPr="005E5F03">
                  <w:rPr>
                    <w:rFonts w:ascii="Segoe UI Symbol" w:hAnsi="Segoe UI Symbol" w:eastAsia="MS Gothic" w:cs="Segoe UI Symbol"/>
                    <w:sz w:val="20"/>
                    <w:szCs w:val="20"/>
                  </w:rPr>
                  <w:t>☐</w:t>
                </w:r>
              </w:p>
            </w:tc>
          </w:sdtContent>
        </w:sdt>
        <w:tc>
          <w:tcPr>
            <w:tcW w:w="8530" w:type="dxa"/>
          </w:tcPr>
          <w:p w:rsidRPr="005E5F03" w:rsidR="00983433" w:rsidP="00335737" w:rsidRDefault="008B0679" w14:paraId="079F1B27" w14:textId="440E9B26">
            <w:pPr>
              <w:jc w:val="both"/>
              <w:rPr>
                <w:rFonts w:cstheme="minorHAnsi"/>
                <w:b/>
                <w:sz w:val="20"/>
                <w:szCs w:val="20"/>
              </w:rPr>
            </w:pPr>
            <w:r>
              <w:rPr>
                <w:rFonts w:cstheme="minorHAnsi"/>
                <w:sz w:val="20"/>
                <w:szCs w:val="20"/>
              </w:rPr>
              <w:t>I/</w:t>
            </w:r>
            <w:r w:rsidRPr="005E5F03" w:rsidR="00983433">
              <w:rPr>
                <w:rFonts w:cstheme="minorHAnsi"/>
                <w:sz w:val="20"/>
                <w:szCs w:val="20"/>
              </w:rPr>
              <w:t xml:space="preserve">We understand and recognize that you are not bound to accept any Quotation you </w:t>
            </w:r>
            <w:r w:rsidRPr="005E5F03" w:rsidR="00E0565E">
              <w:rPr>
                <w:rFonts w:cstheme="minorHAnsi"/>
                <w:sz w:val="20"/>
                <w:szCs w:val="20"/>
              </w:rPr>
              <w:t>receive,</w:t>
            </w:r>
            <w:r w:rsidRPr="005E5F03" w:rsidR="00983433">
              <w:rPr>
                <w:rFonts w:cstheme="minorHAnsi"/>
                <w:sz w:val="20"/>
                <w:szCs w:val="20"/>
              </w:rPr>
              <w:t xml:space="preserve"> and we</w:t>
            </w:r>
            <w:r w:rsidRPr="005E5F03" w:rsidR="00983433">
              <w:rPr>
                <w:rFonts w:cstheme="minorHAnsi"/>
                <w:b/>
                <w:sz w:val="20"/>
                <w:szCs w:val="20"/>
              </w:rPr>
              <w:t xml:space="preserve"> </w:t>
            </w:r>
            <w:r w:rsidRPr="005E5F03" w:rsidR="00983433">
              <w:rPr>
                <w:rFonts w:cstheme="minorHAnsi"/>
                <w:sz w:val="20"/>
                <w:szCs w:val="20"/>
              </w:rPr>
              <w:t>certify that the goods offered in our Quotation are new and unused.</w:t>
            </w:r>
          </w:p>
        </w:tc>
      </w:tr>
      <w:tr w:rsidRPr="005E5F03" w:rsidR="00983433" w:rsidTr="1253BEB5" w14:paraId="5F0B37C5" w14:textId="77777777">
        <w:sdt>
          <w:sdtPr>
            <w:rPr>
              <w:rFonts w:cstheme="minorHAnsi"/>
              <w:sz w:val="20"/>
              <w:szCs w:val="20"/>
            </w:rPr>
            <w:id w:val="1868017505"/>
            <w14:checkbox>
              <w14:checked w14:val="1"/>
              <w14:checkedState w14:val="2612" w14:font="MS Gothic"/>
              <w14:uncheckedState w14:val="2610" w14:font="MS Gothic"/>
            </w14:checkbox>
          </w:sdtPr>
          <w:sdtEndPr/>
          <w:sdtContent>
            <w:tc>
              <w:tcPr>
                <w:tcW w:w="630" w:type="dxa"/>
              </w:tcPr>
              <w:p w:rsidRPr="005E5F03" w:rsidR="00983433" w:rsidP="00335737" w:rsidRDefault="00B73ACC" w14:paraId="474895AB" w14:textId="64D4D988">
                <w:pPr>
                  <w:jc w:val="center"/>
                  <w:rPr>
                    <w:rFonts w:cstheme="minorHAnsi"/>
                    <w:sz w:val="20"/>
                    <w:szCs w:val="20"/>
                  </w:rPr>
                </w:pPr>
                <w:r>
                  <w:rPr>
                    <w:rFonts w:hint="eastAsia" w:ascii="MS Gothic" w:hAnsi="MS Gothic" w:eastAsia="MS Gothic" w:cstheme="minorHAnsi"/>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rsidRPr="005E5F03" w:rsidR="00983433" w:rsidP="00335737" w:rsidRDefault="00116258" w14:paraId="46A299C3" w14:textId="77777777">
                <w:pPr>
                  <w:jc w:val="center"/>
                  <w:rPr>
                    <w:rFonts w:cstheme="minorHAnsi"/>
                    <w:sz w:val="20"/>
                    <w:szCs w:val="20"/>
                  </w:rPr>
                </w:pPr>
                <w:r w:rsidRPr="005E5F03">
                  <w:rPr>
                    <w:rFonts w:ascii="Segoe UI Symbol" w:hAnsi="Segoe UI Symbol" w:eastAsia="MS Gothic" w:cs="Segoe UI Symbol"/>
                    <w:sz w:val="20"/>
                    <w:szCs w:val="20"/>
                  </w:rPr>
                  <w:t>☐</w:t>
                </w:r>
              </w:p>
            </w:tc>
          </w:sdtContent>
        </w:sdt>
        <w:tc>
          <w:tcPr>
            <w:tcW w:w="8530" w:type="dxa"/>
          </w:tcPr>
          <w:p w:rsidRPr="005E5F03" w:rsidR="00983433" w:rsidP="1253BEB5" w:rsidRDefault="00983433" w14:paraId="66F1A31B" w14:textId="18A556EE">
            <w:pPr>
              <w:jc w:val="both"/>
              <w:rPr>
                <w:b/>
                <w:bCs/>
                <w:sz w:val="20"/>
                <w:szCs w:val="20"/>
              </w:rPr>
            </w:pPr>
            <w:r w:rsidRPr="1253BEB5">
              <w:rPr>
                <w:sz w:val="20"/>
                <w:szCs w:val="20"/>
              </w:rPr>
              <w:t xml:space="preserve">By signing this </w:t>
            </w:r>
            <w:r w:rsidRPr="1253BEB5" w:rsidR="00E0565E">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rsidRPr="005E5F03" w:rsidR="008E1FAF" w:rsidRDefault="008E1FAF" w14:paraId="4C676F29" w14:textId="77777777">
      <w:pPr>
        <w:rPr>
          <w:rFonts w:cstheme="minorHAnsi"/>
          <w:b/>
          <w:sz w:val="20"/>
          <w:szCs w:val="20"/>
        </w:rPr>
      </w:pPr>
    </w:p>
    <w:p w:rsidRPr="005E5F03" w:rsidR="008E1FAF" w:rsidP="008E1FAF" w:rsidRDefault="008E1FAF" w14:paraId="372055A1" w14:textId="77777777">
      <w:pPr>
        <w:tabs>
          <w:tab w:val="left" w:pos="4820"/>
        </w:tabs>
        <w:spacing w:before="60" w:after="60"/>
        <w:jc w:val="both"/>
        <w:rPr>
          <w:rFonts w:cstheme="minorHAnsi"/>
          <w:iCs/>
          <w:snapToGrid w:val="0"/>
          <w:color w:val="000000" w:themeColor="text1"/>
          <w:sz w:val="20"/>
          <w:szCs w:val="20"/>
        </w:rPr>
      </w:pPr>
    </w:p>
    <w:p w:rsidRPr="00685608" w:rsidR="008E1FAF" w:rsidP="008E1FAF" w:rsidRDefault="008E1FAF" w14:paraId="6E81E43E" w14:textId="77777777">
      <w:pPr>
        <w:tabs>
          <w:tab w:val="left" w:pos="4820"/>
        </w:tabs>
        <w:spacing w:before="60" w:after="60"/>
        <w:jc w:val="both"/>
        <w:rPr>
          <w:rFonts w:cstheme="minorHAnsi"/>
          <w:iCs/>
          <w:snapToGrid w:val="0"/>
          <w:color w:val="000000" w:themeColor="text1"/>
          <w:sz w:val="20"/>
          <w:szCs w:val="20"/>
          <w:highlight w:val="yellow"/>
          <w:u w:val="single"/>
        </w:rPr>
      </w:pPr>
      <w:r w:rsidRPr="00685608">
        <w:rPr>
          <w:rFonts w:cstheme="minorHAnsi"/>
          <w:iCs/>
          <w:snapToGrid w:val="0"/>
          <w:color w:val="000000" w:themeColor="text1"/>
          <w:sz w:val="20"/>
          <w:szCs w:val="20"/>
          <w:highlight w:val="yellow"/>
        </w:rPr>
        <w:t xml:space="preserve">Signature: </w:t>
      </w:r>
      <w:r w:rsidRPr="00685608">
        <w:rPr>
          <w:rFonts w:cstheme="minorHAnsi"/>
          <w:iCs/>
          <w:snapToGrid w:val="0"/>
          <w:color w:val="000000" w:themeColor="text1"/>
          <w:sz w:val="20"/>
          <w:szCs w:val="20"/>
          <w:highlight w:val="yellow"/>
          <w:u w:val="single"/>
        </w:rPr>
        <w:tab/>
      </w:r>
    </w:p>
    <w:p w:rsidRPr="00685608" w:rsidR="008E1FAF" w:rsidP="008E1FAF" w:rsidRDefault="008E1FAF" w14:paraId="081E07CD" w14:textId="77777777">
      <w:pPr>
        <w:tabs>
          <w:tab w:val="left" w:pos="993"/>
          <w:tab w:val="left" w:pos="4820"/>
        </w:tabs>
        <w:spacing w:before="60" w:after="60"/>
        <w:jc w:val="both"/>
        <w:rPr>
          <w:rFonts w:cstheme="minorHAnsi"/>
          <w:iCs/>
          <w:snapToGrid w:val="0"/>
          <w:color w:val="000000" w:themeColor="text1"/>
          <w:sz w:val="20"/>
          <w:szCs w:val="20"/>
          <w:highlight w:val="yellow"/>
        </w:rPr>
      </w:pPr>
      <w:r w:rsidRPr="00685608">
        <w:rPr>
          <w:rFonts w:cstheme="minorHAnsi"/>
          <w:iCs/>
          <w:snapToGrid w:val="0"/>
          <w:color w:val="000000" w:themeColor="text1"/>
          <w:sz w:val="20"/>
          <w:szCs w:val="20"/>
          <w:highlight w:val="yellow"/>
        </w:rPr>
        <w:t xml:space="preserve">Name: </w:t>
      </w:r>
      <w:r w:rsidRPr="00685608">
        <w:rPr>
          <w:rFonts w:cstheme="minorHAnsi"/>
          <w:iCs/>
          <w:snapToGrid w:val="0"/>
          <w:color w:val="000000" w:themeColor="text1"/>
          <w:sz w:val="20"/>
          <w:szCs w:val="20"/>
          <w:highlight w:val="yellow"/>
        </w:rPr>
        <w:tab/>
      </w:r>
      <w:sdt>
        <w:sdtPr>
          <w:rPr>
            <w:rFonts w:cstheme="minorHAnsi"/>
            <w:iCs/>
            <w:snapToGrid w:val="0"/>
            <w:color w:val="000000" w:themeColor="text1"/>
            <w:sz w:val="20"/>
            <w:szCs w:val="20"/>
            <w:highlight w:val="yellow"/>
          </w:rPr>
          <w:id w:val="-1089696931"/>
          <w:placeholder>
            <w:docPart w:val="270A42A6B2C54EC48210CEDC55FCD66C"/>
          </w:placeholder>
          <w:showingPlcHdr/>
          <w:text/>
        </w:sdtPr>
        <w:sdtEndPr/>
        <w:sdtContent>
          <w:r w:rsidRPr="00685608">
            <w:rPr>
              <w:rStyle w:val="PlaceholderText"/>
              <w:rFonts w:cstheme="minorHAnsi"/>
              <w:sz w:val="20"/>
              <w:szCs w:val="20"/>
              <w:highlight w:val="yellow"/>
            </w:rPr>
            <w:t>Click or tap here to enter text.</w:t>
          </w:r>
        </w:sdtContent>
      </w:sdt>
    </w:p>
    <w:p w:rsidRPr="00685608" w:rsidR="008E1FAF" w:rsidP="008E1FAF" w:rsidRDefault="008E1FAF" w14:paraId="031DFEE5" w14:textId="77777777">
      <w:pPr>
        <w:tabs>
          <w:tab w:val="left" w:pos="993"/>
          <w:tab w:val="left" w:pos="4820"/>
        </w:tabs>
        <w:spacing w:before="60" w:after="60"/>
        <w:jc w:val="both"/>
        <w:rPr>
          <w:rFonts w:cstheme="minorHAnsi"/>
          <w:iCs/>
          <w:snapToGrid w:val="0"/>
          <w:color w:val="000000" w:themeColor="text1"/>
          <w:sz w:val="20"/>
          <w:szCs w:val="20"/>
          <w:highlight w:val="yellow"/>
        </w:rPr>
      </w:pPr>
      <w:r w:rsidRPr="00685608">
        <w:rPr>
          <w:rFonts w:cstheme="minorHAnsi"/>
          <w:iCs/>
          <w:snapToGrid w:val="0"/>
          <w:color w:val="000000" w:themeColor="text1"/>
          <w:sz w:val="20"/>
          <w:szCs w:val="20"/>
          <w:highlight w:val="yellow"/>
        </w:rPr>
        <w:t>Title:</w:t>
      </w:r>
      <w:r w:rsidRPr="00685608">
        <w:rPr>
          <w:rFonts w:cstheme="minorHAnsi"/>
          <w:iCs/>
          <w:snapToGrid w:val="0"/>
          <w:color w:val="000000" w:themeColor="text1"/>
          <w:sz w:val="20"/>
          <w:szCs w:val="20"/>
          <w:highlight w:val="yellow"/>
        </w:rPr>
        <w:tab/>
      </w:r>
      <w:sdt>
        <w:sdtPr>
          <w:rPr>
            <w:rFonts w:cstheme="minorHAnsi"/>
            <w:iCs/>
            <w:snapToGrid w:val="0"/>
            <w:color w:val="000000" w:themeColor="text1"/>
            <w:sz w:val="20"/>
            <w:szCs w:val="20"/>
            <w:highlight w:val="yellow"/>
          </w:rPr>
          <w:id w:val="-1157147635"/>
          <w:placeholder>
            <w:docPart w:val="DA4AEB5FFBC24DCF888A847FBAB95A42"/>
          </w:placeholder>
          <w:showingPlcHdr/>
          <w:text/>
        </w:sdtPr>
        <w:sdtEndPr/>
        <w:sdtContent>
          <w:r w:rsidRPr="00685608">
            <w:rPr>
              <w:rStyle w:val="PlaceholderText"/>
              <w:rFonts w:cstheme="minorHAnsi"/>
              <w:sz w:val="20"/>
              <w:szCs w:val="20"/>
              <w:highlight w:val="yellow"/>
            </w:rPr>
            <w:t>Click or tap here to enter text.</w:t>
          </w:r>
        </w:sdtContent>
      </w:sdt>
    </w:p>
    <w:p w:rsidRPr="005E5F03" w:rsidR="00732053" w:rsidP="008E1FAF" w:rsidRDefault="008E1FAF" w14:paraId="30C84C3E" w14:textId="77777777">
      <w:pPr>
        <w:tabs>
          <w:tab w:val="left" w:pos="993"/>
        </w:tabs>
        <w:rPr>
          <w:rFonts w:eastAsiaTheme="majorEastAsia" w:cstheme="minorHAnsi"/>
          <w:b/>
          <w:sz w:val="20"/>
          <w:szCs w:val="20"/>
        </w:rPr>
      </w:pPr>
      <w:r w:rsidRPr="00685608">
        <w:rPr>
          <w:rFonts w:cstheme="minorHAnsi"/>
          <w:iCs/>
          <w:snapToGrid w:val="0"/>
          <w:color w:val="000000" w:themeColor="text1"/>
          <w:sz w:val="20"/>
          <w:szCs w:val="20"/>
          <w:highlight w:val="yellow"/>
          <w:lang w:val="en-US"/>
        </w:rPr>
        <w:t xml:space="preserve">Date:  </w:t>
      </w:r>
      <w:r w:rsidRPr="00685608">
        <w:rPr>
          <w:rFonts w:cstheme="minorHAnsi"/>
          <w:iCs/>
          <w:snapToGrid w:val="0"/>
          <w:color w:val="000000" w:themeColor="text1"/>
          <w:sz w:val="20"/>
          <w:szCs w:val="20"/>
          <w:highlight w:val="yellow"/>
          <w:lang w:val="en-US"/>
        </w:rPr>
        <w:tab/>
      </w:r>
      <w:sdt>
        <w:sdtPr>
          <w:rPr>
            <w:rFonts w:cstheme="minorHAnsi"/>
            <w:iCs/>
            <w:snapToGrid w:val="0"/>
            <w:color w:val="000000" w:themeColor="text1"/>
            <w:sz w:val="20"/>
            <w:szCs w:val="20"/>
            <w:highlight w:val="yellow"/>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685608">
            <w:rPr>
              <w:rStyle w:val="PlaceholderText"/>
              <w:rFonts w:cstheme="minorHAnsi"/>
              <w:sz w:val="20"/>
              <w:szCs w:val="20"/>
              <w:highlight w:val="yellow"/>
            </w:rPr>
            <w:t>Click or tap to enter a date.</w:t>
          </w:r>
        </w:sdtContent>
      </w:sdt>
      <w:r w:rsidRPr="005E5F03" w:rsidR="00732053">
        <w:rPr>
          <w:rFonts w:cstheme="minorHAnsi"/>
          <w:b/>
          <w:sz w:val="20"/>
          <w:szCs w:val="20"/>
        </w:rPr>
        <w:br w:type="page"/>
      </w:r>
    </w:p>
    <w:p w:rsidRPr="001353CB" w:rsidR="00580A1B" w:rsidP="00580A1B" w:rsidRDefault="001353CB" w14:paraId="7E30CA54" w14:textId="19D40BC5">
      <w:pPr>
        <w:pStyle w:val="Heading2"/>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lastRenderedPageBreak/>
        <w:t xml:space="preserve">ANNEX 3: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rsidRPr="005E5F03" w:rsidR="00AC12AD" w:rsidP="00AC12AD" w:rsidRDefault="00AC12AD" w14:paraId="30CEF473" w14:textId="77777777">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w:t>
      </w:r>
      <w:r w:rsidRPr="005E5F03" w:rsidR="00EA50A0">
        <w:rPr>
          <w:rFonts w:cstheme="minorHAnsi"/>
          <w:i/>
          <w:sz w:val="20"/>
          <w:szCs w:val="20"/>
        </w:rPr>
        <w:t>quotation along with Annex 2 Quotation Submission Form</w:t>
      </w:r>
      <w:r w:rsidRPr="005E5F03" w:rsidR="00FE6DA6">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000" w:firstRow="0" w:lastRow="0" w:firstColumn="0" w:lastColumn="0" w:noHBand="0" w:noVBand="0"/>
      </w:tblPr>
      <w:tblGrid>
        <w:gridCol w:w="1979"/>
        <w:gridCol w:w="3693"/>
        <w:gridCol w:w="4050"/>
      </w:tblGrid>
      <w:tr w:rsidRPr="005E5F03" w:rsidR="0003549D" w:rsidTr="00002895" w14:paraId="3CBECF6B" w14:textId="77777777">
        <w:trPr>
          <w:trHeight w:val="360"/>
        </w:trPr>
        <w:tc>
          <w:tcPr>
            <w:tcW w:w="1979" w:type="dxa"/>
            <w:shd w:val="clear" w:color="auto" w:fill="auto"/>
            <w:vAlign w:val="center"/>
          </w:tcPr>
          <w:p w:rsidRPr="005E5F03" w:rsidR="0003549D" w:rsidP="00D642BC" w:rsidRDefault="0003549D" w14:paraId="0E84A40A" w14:textId="7777777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rsidRPr="005E5F03" w:rsidR="0003549D" w:rsidP="00D642BC" w:rsidRDefault="0003549D" w14:paraId="1195D952" w14:textId="77777777">
                <w:pPr>
                  <w:spacing w:before="120" w:after="120"/>
                  <w:rPr>
                    <w:rFonts w:cstheme="minorHAnsi"/>
                    <w:sz w:val="20"/>
                    <w:szCs w:val="20"/>
                  </w:rPr>
                </w:pPr>
                <w:r w:rsidRPr="0084118D">
                  <w:rPr>
                    <w:rStyle w:val="PlaceholderText"/>
                    <w:rFonts w:cstheme="minorHAnsi"/>
                    <w:sz w:val="20"/>
                    <w:szCs w:val="20"/>
                  </w:rPr>
                  <w:t>Click or tap here to enter text.</w:t>
                </w:r>
              </w:p>
            </w:tc>
          </w:sdtContent>
        </w:sdt>
      </w:tr>
      <w:tr w:rsidRPr="005E5F03" w:rsidR="0003549D" w:rsidTr="00002895" w14:paraId="4D5A3C10" w14:textId="77777777">
        <w:trPr>
          <w:trHeight w:val="360"/>
        </w:trPr>
        <w:tc>
          <w:tcPr>
            <w:tcW w:w="1979" w:type="dxa"/>
            <w:shd w:val="clear" w:color="auto" w:fill="auto"/>
          </w:tcPr>
          <w:p w:rsidRPr="005E5F03" w:rsidR="0003549D" w:rsidP="00D642BC" w:rsidRDefault="0003549D" w14:paraId="7F281149" w14:textId="77777777">
            <w:pPr>
              <w:spacing w:before="120" w:after="120"/>
              <w:rPr>
                <w:rFonts w:cstheme="minorHAnsi"/>
                <w:sz w:val="20"/>
                <w:szCs w:val="20"/>
              </w:rPr>
            </w:pPr>
            <w:r w:rsidRPr="005E5F03">
              <w:rPr>
                <w:rFonts w:cstheme="minorHAnsi"/>
                <w:iCs/>
                <w:sz w:val="20"/>
                <w:szCs w:val="20"/>
              </w:rPr>
              <w:t>RFQ reference:</w:t>
            </w:r>
          </w:p>
        </w:tc>
        <w:tc>
          <w:tcPr>
            <w:tcW w:w="3693" w:type="dxa"/>
            <w:shd w:val="clear" w:color="auto" w:fill="auto"/>
            <w:vAlign w:val="center"/>
          </w:tcPr>
          <w:p w:rsidRPr="005E5F03" w:rsidR="0003549D" w:rsidP="00D642BC" w:rsidRDefault="0084118D" w14:paraId="3F2C206B" w14:textId="4839FDB4">
            <w:pPr>
              <w:spacing w:before="120" w:after="120"/>
              <w:rPr>
                <w:rFonts w:cstheme="minorHAnsi"/>
                <w:sz w:val="20"/>
                <w:szCs w:val="20"/>
              </w:rPr>
            </w:pPr>
            <w:sdt>
              <w:sdtPr>
                <w:id w:val="2112006896"/>
                <w:placeholder>
                  <w:docPart w:val="A1F47E299F994BC89D33218BAEDB72EC"/>
                </w:placeholder>
                <w:text/>
              </w:sdtPr>
              <w:sdtContent>
                <w:r w:rsidRPr="0084118D">
                  <w:t>IRH-2235-RFQ-UNV_ROECIS_Onsite CDLF</w:t>
                </w:r>
              </w:sdtContent>
            </w:sdt>
          </w:p>
        </w:tc>
        <w:tc>
          <w:tcPr>
            <w:tcW w:w="4050" w:type="dxa"/>
            <w:shd w:val="clear" w:color="auto" w:fill="auto"/>
            <w:vAlign w:val="center"/>
          </w:tcPr>
          <w:p w:rsidRPr="005E5F03" w:rsidR="0003549D" w:rsidP="00D642BC" w:rsidRDefault="0003549D" w14:paraId="1AE48F4D" w14:textId="7777777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84118D">
                  <w:rPr>
                    <w:rStyle w:val="PlaceholderText"/>
                    <w:rFonts w:cstheme="minorHAnsi"/>
                    <w:sz w:val="20"/>
                    <w:szCs w:val="20"/>
                  </w:rPr>
                  <w:t>Click or tap to enter a date.</w:t>
                </w:r>
              </w:sdtContent>
            </w:sdt>
          </w:p>
        </w:tc>
      </w:tr>
    </w:tbl>
    <w:p w:rsidRPr="005E5F03" w:rsidR="0003549D" w:rsidP="00AC12AD" w:rsidRDefault="0003549D" w14:paraId="19BF0968" w14:textId="77777777">
      <w:pPr>
        <w:rPr>
          <w:rFonts w:cstheme="minorHAnsi"/>
          <w:sz w:val="20"/>
          <w:szCs w:val="20"/>
        </w:rPr>
      </w:pPr>
    </w:p>
    <w:p w:rsidRPr="005E5F03" w:rsidR="00EA50A0" w:rsidP="00EA50A0" w:rsidRDefault="00EA50A0" w14:paraId="50D89B38" w14:textId="77777777">
      <w:pPr>
        <w:rPr>
          <w:rFonts w:cstheme="minorHAnsi"/>
          <w:b/>
          <w:sz w:val="20"/>
          <w:szCs w:val="20"/>
        </w:rPr>
      </w:pPr>
      <w:r w:rsidRPr="005E5F03">
        <w:rPr>
          <w:rFonts w:cstheme="minorHAnsi"/>
          <w:b/>
          <w:sz w:val="20"/>
          <w:szCs w:val="20"/>
        </w:rPr>
        <w:t>Technical Offer</w:t>
      </w:r>
    </w:p>
    <w:p w:rsidRPr="005E5F03" w:rsidR="00EA50A0" w:rsidP="00EA50A0" w:rsidRDefault="00EA50A0" w14:paraId="20C79547" w14:textId="77777777">
      <w:pPr>
        <w:rPr>
          <w:rFonts w:cstheme="minorHAnsi"/>
          <w:i/>
          <w:sz w:val="20"/>
          <w:szCs w:val="20"/>
        </w:rPr>
      </w:pPr>
      <w:r w:rsidRPr="005E5F03">
        <w:rPr>
          <w:rFonts w:cstheme="minorHAnsi"/>
          <w:i/>
          <w:sz w:val="20"/>
          <w:szCs w:val="20"/>
        </w:rPr>
        <w:t>Provide the following:</w:t>
      </w:r>
    </w:p>
    <w:p w:rsidRPr="005E5F03" w:rsidR="00EA50A0" w:rsidP="00EA50A0" w:rsidRDefault="00EA50A0" w14:paraId="23B687C8" w14:textId="77777777">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rsidRPr="005E5F03" w:rsidR="00EA50A0" w:rsidP="00EA50A0" w:rsidRDefault="00EA50A0" w14:paraId="2C83C5F8" w14:textId="77777777">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methodology, approach and implementation </w:t>
      </w:r>
      <w:proofErr w:type="gramStart"/>
      <w:r w:rsidRPr="005E5F03">
        <w:rPr>
          <w:rFonts w:cstheme="minorHAnsi"/>
          <w:i/>
          <w:sz w:val="20"/>
          <w:szCs w:val="20"/>
        </w:rPr>
        <w:t>plan;</w:t>
      </w:r>
      <w:proofErr w:type="gramEnd"/>
      <w:r w:rsidRPr="005E5F03">
        <w:rPr>
          <w:rFonts w:cstheme="minorHAnsi"/>
          <w:i/>
          <w:sz w:val="20"/>
          <w:szCs w:val="20"/>
        </w:rPr>
        <w:t xml:space="preserve"> </w:t>
      </w:r>
    </w:p>
    <w:p w:rsidRPr="005E5F03" w:rsidR="00EA50A0" w:rsidP="00EA50A0" w:rsidRDefault="00EA50A0" w14:paraId="564E8B6A" w14:textId="77777777">
      <w:pPr>
        <w:pStyle w:val="ListParagraph"/>
        <w:numPr>
          <w:ilvl w:val="0"/>
          <w:numId w:val="9"/>
        </w:numPr>
        <w:spacing w:line="256" w:lineRule="auto"/>
        <w:rPr>
          <w:rFonts w:cstheme="minorHAnsi"/>
          <w:i/>
          <w:sz w:val="20"/>
          <w:szCs w:val="20"/>
        </w:rPr>
      </w:pPr>
      <w:r w:rsidRPr="005E5F03">
        <w:rPr>
          <w:rFonts w:cstheme="minorHAnsi"/>
          <w:i/>
          <w:sz w:val="20"/>
          <w:szCs w:val="20"/>
        </w:rPr>
        <w:t xml:space="preserve">team composition and CVs of key personnel </w:t>
      </w:r>
    </w:p>
    <w:p w:rsidRPr="005E5F03" w:rsidR="00AC12AD" w:rsidP="00AC12AD" w:rsidRDefault="00EA50A0" w14:paraId="1E4756EC" w14:textId="77777777">
      <w:pPr>
        <w:rPr>
          <w:rFonts w:cstheme="minorHAnsi"/>
          <w:b/>
          <w:sz w:val="20"/>
          <w:szCs w:val="20"/>
        </w:rPr>
      </w:pPr>
      <w:r w:rsidRPr="005E5F03">
        <w:rPr>
          <w:rFonts w:cstheme="minorHAnsi"/>
          <w:b/>
          <w:sz w:val="20"/>
          <w:szCs w:val="20"/>
        </w:rPr>
        <w:t>Financial Offer</w:t>
      </w:r>
    </w:p>
    <w:p w:rsidRPr="005E5F03" w:rsidR="00AC12AD" w:rsidP="00AC12AD" w:rsidRDefault="00AC12AD" w14:paraId="31DE676A" w14:textId="77777777">
      <w:pPr>
        <w:rPr>
          <w:rFonts w:cstheme="minorHAnsi"/>
          <w:sz w:val="20"/>
          <w:szCs w:val="20"/>
        </w:rPr>
      </w:pPr>
      <w:r w:rsidRPr="005E5F03">
        <w:rPr>
          <w:rFonts w:cstheme="minorHAnsi"/>
          <w:sz w:val="20"/>
          <w:szCs w:val="20"/>
        </w:rPr>
        <w:t xml:space="preserve">Provide a lump sum for the provision of the services stated in the Terms of Reference </w:t>
      </w:r>
      <w:r w:rsidRPr="005E5F03" w:rsidR="00DF6061">
        <w:rPr>
          <w:rFonts w:cstheme="minorHAnsi"/>
          <w:sz w:val="20"/>
          <w:szCs w:val="20"/>
        </w:rPr>
        <w:t>your technical offer</w:t>
      </w:r>
      <w:r w:rsidRPr="005E5F03" w:rsidR="00C44EA3">
        <w:rPr>
          <w:rFonts w:cstheme="minorHAnsi"/>
          <w:sz w:val="20"/>
          <w:szCs w:val="20"/>
        </w:rPr>
        <w:t>.</w:t>
      </w:r>
      <w:r w:rsidRPr="005E5F03" w:rsidR="00123E3B">
        <w:rPr>
          <w:rFonts w:cstheme="minorHAnsi"/>
          <w:sz w:val="20"/>
          <w:szCs w:val="20"/>
        </w:rPr>
        <w:t xml:space="preserve"> The lump sum should include all costs of preparing and delivering the Services. All daily rates shall be based on an eight-hour working day.</w:t>
      </w:r>
    </w:p>
    <w:p w:rsidRPr="005E5F03" w:rsidR="00042341" w:rsidP="00AC12AD" w:rsidRDefault="00042341" w14:paraId="3C321284" w14:textId="72B17754">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text/>
        </w:sdtPr>
        <w:sdtEndPr/>
        <w:sdtContent>
          <w:r w:rsidR="00973756">
            <w:rPr>
              <w:rFonts w:cstheme="minorHAnsi"/>
              <w:b/>
              <w:sz w:val="20"/>
              <w:szCs w:val="20"/>
            </w:rPr>
            <w:t>USD</w:t>
          </w:r>
        </w:sdtContent>
      </w:sdt>
    </w:p>
    <w:tbl>
      <w:tblPr>
        <w:tblW w:w="9720"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Pr>
      <w:tblGrid>
        <w:gridCol w:w="1106"/>
        <w:gridCol w:w="7228"/>
        <w:gridCol w:w="1386"/>
      </w:tblGrid>
      <w:tr w:rsidRPr="005E5F03" w:rsidR="00E81535" w:rsidTr="5817A63F" w14:paraId="30115CEE" w14:textId="77777777">
        <w:trPr>
          <w:trHeight w:val="440"/>
        </w:trPr>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5E5F03" w:rsidR="00DF6061" w:rsidP="00335737" w:rsidRDefault="00DF6061" w14:paraId="67FD36F4" w14:textId="77777777">
            <w:pPr>
              <w:jc w:val="center"/>
              <w:rPr>
                <w:rFonts w:cstheme="minorHAnsi"/>
                <w:b/>
                <w:sz w:val="20"/>
                <w:szCs w:val="20"/>
              </w:rPr>
            </w:pPr>
            <w:r w:rsidRPr="005E5F03">
              <w:rPr>
                <w:rFonts w:cstheme="minorHAnsi"/>
                <w:b/>
                <w:sz w:val="20"/>
                <w:szCs w:val="20"/>
              </w:rPr>
              <w:t>Ref</w:t>
            </w:r>
          </w:p>
        </w:tc>
        <w:tc>
          <w:tcPr>
            <w:tcW w:w="72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5E5F03" w:rsidR="00DF6061" w:rsidP="00335737" w:rsidRDefault="00DF6061" w14:paraId="78322925" w14:textId="77777777">
            <w:pPr>
              <w:jc w:val="center"/>
              <w:rPr>
                <w:rFonts w:cstheme="minorHAnsi"/>
                <w:b/>
                <w:sz w:val="20"/>
                <w:szCs w:val="20"/>
              </w:rPr>
            </w:pPr>
            <w:r w:rsidRPr="005E5F03">
              <w:rPr>
                <w:rFonts w:cstheme="minorHAnsi"/>
                <w:b/>
                <w:sz w:val="20"/>
                <w:szCs w:val="20"/>
              </w:rPr>
              <w:t>Description of Deliverables</w:t>
            </w: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5E5F03" w:rsidR="00DF6061" w:rsidP="00335737" w:rsidRDefault="00DF6061" w14:paraId="37616FF8" w14:textId="77777777">
            <w:pPr>
              <w:jc w:val="center"/>
              <w:rPr>
                <w:rFonts w:cstheme="minorHAnsi"/>
                <w:b/>
                <w:sz w:val="20"/>
                <w:szCs w:val="20"/>
              </w:rPr>
            </w:pPr>
            <w:r w:rsidRPr="005E5F03">
              <w:rPr>
                <w:rFonts w:cstheme="minorHAnsi"/>
                <w:b/>
                <w:sz w:val="20"/>
                <w:szCs w:val="20"/>
              </w:rPr>
              <w:t xml:space="preserve">Price </w:t>
            </w:r>
          </w:p>
        </w:tc>
      </w:tr>
      <w:tr w:rsidRPr="005E5F03" w:rsidR="006D57E7" w:rsidTr="5817A63F" w14:paraId="2819BE57" w14:textId="77777777">
        <w:trPr>
          <w:trHeight w:val="600"/>
        </w:trPr>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973756" w:rsidR="006D57E7" w:rsidP="006D57E7" w:rsidRDefault="006D57E7" w14:paraId="2526D627" w14:textId="77777777">
            <w:pPr>
              <w:rPr>
                <w:rFonts w:cstheme="minorHAnsi"/>
                <w:sz w:val="20"/>
                <w:szCs w:val="20"/>
              </w:rPr>
            </w:pPr>
            <w:r w:rsidRPr="00973756">
              <w:rPr>
                <w:rFonts w:cstheme="minorHAnsi"/>
                <w:sz w:val="20"/>
                <w:szCs w:val="20"/>
              </w:rPr>
              <w:t>1.</w:t>
            </w:r>
          </w:p>
        </w:tc>
        <w:tc>
          <w:tcPr>
            <w:tcW w:w="72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6D57E7" w:rsidP="5817A63F" w:rsidRDefault="004F743D" w14:paraId="5DF258C7" w14:textId="43964C72">
            <w:pPr>
              <w:rPr>
                <w:rFonts w:ascii="Calibri" w:hAnsi="Calibri" w:cs="Calibri"/>
                <w:color w:val="000000" w:themeColor="text1" w:themeTint="FF" w:themeShade="FF"/>
              </w:rPr>
            </w:pPr>
            <w:r w:rsidRPr="5817A63F" w:rsidR="22A856F8">
              <w:rPr>
                <w:rFonts w:ascii="Calibri" w:hAnsi="Calibri" w:cs="Calibri"/>
                <w:color w:val="000000" w:themeColor="text1" w:themeTint="FF" w:themeShade="FF"/>
              </w:rPr>
              <w:t xml:space="preserve">Meeting Package for </w:t>
            </w:r>
            <w:r w:rsidRPr="5817A63F" w:rsidR="199819D2">
              <w:rPr>
                <w:rFonts w:ascii="Calibri" w:hAnsi="Calibri" w:cs="Calibri"/>
                <w:color w:val="000000" w:themeColor="text1" w:themeTint="FF" w:themeShade="FF"/>
              </w:rPr>
              <w:t>35</w:t>
            </w:r>
            <w:r w:rsidRPr="5817A63F" w:rsidR="22A856F8">
              <w:rPr>
                <w:rFonts w:ascii="Calibri" w:hAnsi="Calibri" w:cs="Calibri"/>
                <w:color w:val="000000" w:themeColor="text1" w:themeTint="FF" w:themeShade="FF"/>
              </w:rPr>
              <w:t xml:space="preserve"> People (2 Coffee Breaks, </w:t>
            </w:r>
            <w:r w:rsidRPr="5817A63F" w:rsidR="652DC48C">
              <w:rPr>
                <w:rFonts w:ascii="Calibri" w:hAnsi="Calibri" w:cs="Calibri"/>
                <w:color w:val="000000" w:themeColor="text1" w:themeTint="FF" w:themeShade="FF"/>
              </w:rPr>
              <w:t>Lunch</w:t>
            </w:r>
            <w:r w:rsidRPr="5817A63F" w:rsidR="652DC48C">
              <w:rPr>
                <w:rFonts w:ascii="Calibri" w:hAnsi="Calibri" w:cs="Calibri"/>
                <w:color w:val="000000" w:themeColor="text1" w:themeTint="FF" w:themeShade="FF"/>
              </w:rPr>
              <w:t xml:space="preserve"> and main meeting room</w:t>
            </w:r>
            <w:r w:rsidRPr="5817A63F" w:rsidR="1B55F626">
              <w:rPr>
                <w:rFonts w:ascii="Calibri" w:hAnsi="Calibri" w:cs="Calibri"/>
                <w:color w:val="000000" w:themeColor="text1" w:themeTint="FF" w:themeShade="FF"/>
              </w:rPr>
              <w:t xml:space="preserve"> with respective stationary and setup</w:t>
            </w:r>
            <w:r w:rsidRPr="5817A63F" w:rsidR="652DC48C">
              <w:rPr>
                <w:rFonts w:ascii="Calibri" w:hAnsi="Calibri" w:cs="Calibri"/>
                <w:color w:val="000000" w:themeColor="text1" w:themeTint="FF" w:themeShade="FF"/>
              </w:rPr>
              <w:t>)</w:t>
            </w: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6D57E7" w:rsidP="006D57E7" w:rsidRDefault="006D57E7" w14:paraId="3544B67E" w14:textId="77777777">
            <w:pPr>
              <w:jc w:val="center"/>
              <w:rPr>
                <w:rFonts w:cstheme="minorHAnsi"/>
                <w:sz w:val="20"/>
                <w:szCs w:val="20"/>
              </w:rPr>
            </w:pPr>
          </w:p>
        </w:tc>
      </w:tr>
      <w:tr w:rsidRPr="005E5F03" w:rsidR="006D57E7" w:rsidTr="5817A63F" w14:paraId="116DC86F" w14:textId="77777777">
        <w:trPr>
          <w:trHeight w:val="220"/>
        </w:trPr>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973756" w:rsidR="006D57E7" w:rsidP="006D57E7" w:rsidRDefault="006D57E7" w14:paraId="7EA7DCC7" w14:textId="77777777">
            <w:pPr>
              <w:rPr>
                <w:rFonts w:cstheme="minorHAnsi"/>
                <w:sz w:val="20"/>
                <w:szCs w:val="20"/>
              </w:rPr>
            </w:pPr>
            <w:r w:rsidRPr="00973756">
              <w:rPr>
                <w:rFonts w:cstheme="minorHAnsi"/>
                <w:sz w:val="20"/>
                <w:szCs w:val="20"/>
              </w:rPr>
              <w:t>2.</w:t>
            </w:r>
          </w:p>
        </w:tc>
        <w:tc>
          <w:tcPr>
            <w:tcW w:w="72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6D57E7" w:rsidP="7F8FAEFD" w:rsidRDefault="00973756" w14:paraId="08CDC1F2" w14:textId="2BFEBAA2">
            <w:pPr>
              <w:rPr>
                <w:sz w:val="20"/>
                <w:szCs w:val="20"/>
              </w:rPr>
            </w:pPr>
            <w:r w:rsidRPr="7F8FAEFD">
              <w:rPr>
                <w:rFonts w:ascii="Calibri" w:hAnsi="Calibri" w:cs="Calibri"/>
                <w:color w:val="000000" w:themeColor="text1"/>
              </w:rPr>
              <w:t xml:space="preserve">Accommodation for </w:t>
            </w:r>
            <w:r w:rsidRPr="002C9CF6" w:rsidR="2B0C45F6">
              <w:rPr>
                <w:rFonts w:ascii="Calibri" w:hAnsi="Calibri" w:cs="Calibri"/>
                <w:color w:val="000000" w:themeColor="text1"/>
              </w:rPr>
              <w:t>2</w:t>
            </w:r>
            <w:r w:rsidRPr="002C9CF6" w:rsidR="16068292">
              <w:rPr>
                <w:rFonts w:ascii="Calibri" w:hAnsi="Calibri" w:cs="Calibri"/>
                <w:color w:val="000000" w:themeColor="text1"/>
              </w:rPr>
              <w:t>9</w:t>
            </w:r>
            <w:r w:rsidRPr="7F8FAEFD">
              <w:rPr>
                <w:rFonts w:ascii="Calibri" w:hAnsi="Calibri" w:cs="Calibri"/>
                <w:color w:val="000000" w:themeColor="text1"/>
              </w:rPr>
              <w:t xml:space="preserve"> people – Single Room</w:t>
            </w: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6D57E7" w:rsidP="006D57E7" w:rsidRDefault="006D57E7" w14:paraId="589619EF" w14:textId="77777777">
            <w:pPr>
              <w:jc w:val="center"/>
              <w:rPr>
                <w:rFonts w:cstheme="minorHAnsi"/>
                <w:sz w:val="20"/>
                <w:szCs w:val="20"/>
              </w:rPr>
            </w:pPr>
          </w:p>
        </w:tc>
      </w:tr>
      <w:tr w:rsidRPr="005E5F03" w:rsidR="005141BF" w:rsidTr="5817A63F" w14:paraId="05385776" w14:textId="77777777">
        <w:trPr>
          <w:trHeight w:val="220"/>
        </w:trPr>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5141BF" w:rsidP="005141BF" w:rsidRDefault="005141BF" w14:paraId="5BDE1E2E" w14:textId="6C8C469D">
            <w:pPr>
              <w:rPr>
                <w:rFonts w:cstheme="minorHAnsi"/>
                <w:sz w:val="20"/>
                <w:szCs w:val="20"/>
              </w:rPr>
            </w:pPr>
            <w:r w:rsidRPr="00973756">
              <w:rPr>
                <w:rFonts w:cstheme="minorHAnsi"/>
                <w:b/>
                <w:sz w:val="20"/>
                <w:szCs w:val="20"/>
              </w:rPr>
              <w:t>Ref</w:t>
            </w:r>
          </w:p>
        </w:tc>
        <w:tc>
          <w:tcPr>
            <w:tcW w:w="72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5141BF" w:rsidP="005141BF" w:rsidRDefault="005141BF" w14:paraId="7338AEF6" w14:textId="6555EC6D">
            <w:pPr>
              <w:jc w:val="center"/>
              <w:rPr>
                <w:rFonts w:ascii="Calibri" w:hAnsi="Calibri" w:cs="Calibri"/>
                <w:color w:val="000000"/>
              </w:rPr>
            </w:pPr>
            <w:r w:rsidRPr="00973756">
              <w:rPr>
                <w:rFonts w:cstheme="minorHAnsi"/>
                <w:b/>
                <w:sz w:val="20"/>
                <w:szCs w:val="20"/>
              </w:rPr>
              <w:t>Description of Deliverables</w:t>
            </w: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5141BF" w:rsidP="005141BF" w:rsidRDefault="005141BF" w14:paraId="609D14EB" w14:textId="2C5C0F07">
            <w:pPr>
              <w:jc w:val="center"/>
              <w:rPr>
                <w:rFonts w:cstheme="minorHAnsi"/>
                <w:sz w:val="20"/>
                <w:szCs w:val="20"/>
              </w:rPr>
            </w:pPr>
            <w:r w:rsidRPr="00973756">
              <w:rPr>
                <w:rFonts w:cstheme="minorHAnsi"/>
                <w:b/>
                <w:sz w:val="20"/>
                <w:szCs w:val="20"/>
              </w:rPr>
              <w:t xml:space="preserve">Price </w:t>
            </w:r>
          </w:p>
        </w:tc>
      </w:tr>
      <w:tr w:rsidR="5817A63F" w:rsidTr="5817A63F" w14:paraId="3242023F">
        <w:trPr>
          <w:trHeight w:val="480"/>
        </w:trPr>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6106E6EE" w:rsidP="5817A63F" w:rsidRDefault="6106E6EE" w14:paraId="2014A9D2" w14:textId="0288FE9C">
            <w:pPr>
              <w:pStyle w:val="Normal"/>
              <w:rPr>
                <w:rFonts w:cs="Calibri" w:cstheme="minorAscii"/>
                <w:sz w:val="20"/>
                <w:szCs w:val="20"/>
              </w:rPr>
            </w:pPr>
            <w:r w:rsidRPr="5817A63F" w:rsidR="6106E6EE">
              <w:rPr>
                <w:rFonts w:cs="Calibri" w:cstheme="minorAscii"/>
                <w:sz w:val="20"/>
                <w:szCs w:val="20"/>
              </w:rPr>
              <w:t>1.</w:t>
            </w:r>
          </w:p>
        </w:tc>
        <w:tc>
          <w:tcPr>
            <w:tcW w:w="72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106E6EE" w:rsidP="5817A63F" w:rsidRDefault="6106E6EE" w14:paraId="424DCE7A" w14:textId="26DFEA0A">
            <w:pPr>
              <w:pStyle w:val="Normal"/>
              <w:rPr>
                <w:rFonts w:ascii="Calibri" w:hAnsi="Calibri" w:cs="Calibri"/>
                <w:color w:val="000000" w:themeColor="text1" w:themeTint="FF" w:themeShade="FF"/>
              </w:rPr>
            </w:pPr>
            <w:r w:rsidRPr="5817A63F" w:rsidR="6106E6EE">
              <w:rPr>
                <w:rFonts w:ascii="Calibri" w:hAnsi="Calibri" w:cs="Calibri"/>
                <w:color w:val="000000" w:themeColor="text1" w:themeTint="FF" w:themeShade="FF"/>
              </w:rPr>
              <w:t>Single Room</w:t>
            </w: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5817A63F" w:rsidP="5817A63F" w:rsidRDefault="5817A63F" w14:paraId="2E4A679B" w14:textId="4063B337">
            <w:pPr>
              <w:pStyle w:val="Normal"/>
              <w:jc w:val="center"/>
              <w:rPr>
                <w:rFonts w:cs="Calibri" w:cstheme="minorAscii"/>
                <w:sz w:val="20"/>
                <w:szCs w:val="20"/>
              </w:rPr>
            </w:pPr>
          </w:p>
        </w:tc>
      </w:tr>
      <w:tr w:rsidR="5817A63F" w:rsidTr="5817A63F" w14:paraId="10EAFA5B">
        <w:trPr>
          <w:trHeight w:val="480"/>
        </w:trPr>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6CA33C03" w:rsidP="5817A63F" w:rsidRDefault="6CA33C03" w14:paraId="681FB324" w14:textId="2DC58F09">
            <w:pPr>
              <w:pStyle w:val="Normal"/>
              <w:rPr>
                <w:rFonts w:cs="Calibri" w:cstheme="minorAscii"/>
                <w:sz w:val="20"/>
                <w:szCs w:val="20"/>
              </w:rPr>
            </w:pPr>
            <w:r w:rsidRPr="5817A63F" w:rsidR="6CA33C03">
              <w:rPr>
                <w:rFonts w:cs="Calibri" w:cstheme="minorAscii"/>
                <w:sz w:val="20"/>
                <w:szCs w:val="20"/>
              </w:rPr>
              <w:t>2.</w:t>
            </w:r>
          </w:p>
        </w:tc>
        <w:tc>
          <w:tcPr>
            <w:tcW w:w="72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106E6EE" w:rsidP="5817A63F" w:rsidRDefault="6106E6EE" w14:paraId="676A7FBF" w14:textId="54A68C3B">
            <w:pPr>
              <w:pStyle w:val="Normal"/>
              <w:rPr>
                <w:rFonts w:ascii="Calibri" w:hAnsi="Calibri" w:cs="Calibri"/>
                <w:color w:val="000000" w:themeColor="text1" w:themeTint="FF" w:themeShade="FF"/>
              </w:rPr>
            </w:pPr>
            <w:r w:rsidRPr="5817A63F" w:rsidR="6106E6EE">
              <w:rPr>
                <w:rFonts w:ascii="Calibri" w:hAnsi="Calibri" w:cs="Calibri"/>
                <w:color w:val="000000" w:themeColor="text1" w:themeTint="FF" w:themeShade="FF"/>
              </w:rPr>
              <w:t>Coffee</w:t>
            </w:r>
            <w:r w:rsidRPr="5817A63F" w:rsidR="6106E6EE">
              <w:rPr>
                <w:rFonts w:ascii="Calibri" w:hAnsi="Calibri" w:cs="Calibri"/>
                <w:color w:val="000000" w:themeColor="text1" w:themeTint="FF" w:themeShade="FF"/>
              </w:rPr>
              <w:t xml:space="preserve"> Breaks</w:t>
            </w: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5817A63F" w:rsidP="5817A63F" w:rsidRDefault="5817A63F" w14:paraId="3E7D3C70" w14:textId="007DCA78">
            <w:pPr>
              <w:pStyle w:val="Normal"/>
              <w:jc w:val="center"/>
              <w:rPr>
                <w:rFonts w:cs="Calibri" w:cstheme="minorAscii"/>
                <w:sz w:val="20"/>
                <w:szCs w:val="20"/>
              </w:rPr>
            </w:pPr>
          </w:p>
        </w:tc>
      </w:tr>
      <w:tr w:rsidR="5817A63F" w:rsidTr="5817A63F" w14:paraId="4E3D2B5E">
        <w:trPr>
          <w:trHeight w:val="480"/>
        </w:trPr>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274669C0" w:rsidP="5817A63F" w:rsidRDefault="274669C0" w14:paraId="31A134C2" w14:textId="6217C2B6">
            <w:pPr>
              <w:pStyle w:val="Normal"/>
              <w:rPr>
                <w:rFonts w:cs="Calibri" w:cstheme="minorAscii"/>
                <w:sz w:val="20"/>
                <w:szCs w:val="20"/>
              </w:rPr>
            </w:pPr>
            <w:r w:rsidRPr="5817A63F" w:rsidR="274669C0">
              <w:rPr>
                <w:rFonts w:cs="Calibri" w:cstheme="minorAscii"/>
                <w:sz w:val="20"/>
                <w:szCs w:val="20"/>
              </w:rPr>
              <w:t>3.</w:t>
            </w:r>
          </w:p>
        </w:tc>
        <w:tc>
          <w:tcPr>
            <w:tcW w:w="72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32498C11" w:rsidP="5817A63F" w:rsidRDefault="32498C11" w14:paraId="23153CE7" w14:textId="43A31A31">
            <w:pPr>
              <w:pStyle w:val="Normal"/>
              <w:rPr>
                <w:rFonts w:ascii="Calibri" w:hAnsi="Calibri" w:cs="Calibri"/>
                <w:color w:val="000000" w:themeColor="text1" w:themeTint="FF" w:themeShade="FF"/>
              </w:rPr>
            </w:pPr>
            <w:r w:rsidRPr="5817A63F" w:rsidR="32498C11">
              <w:rPr>
                <w:rFonts w:ascii="Calibri" w:hAnsi="Calibri" w:cs="Calibri"/>
                <w:color w:val="000000" w:themeColor="text1" w:themeTint="FF" w:themeShade="FF"/>
              </w:rPr>
              <w:t>Lunch</w:t>
            </w: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5817A63F" w:rsidP="5817A63F" w:rsidRDefault="5817A63F" w14:paraId="73928442" w14:textId="4F3268EE">
            <w:pPr>
              <w:pStyle w:val="Normal"/>
              <w:jc w:val="center"/>
              <w:rPr>
                <w:rFonts w:cs="Calibri" w:cstheme="minorAscii"/>
                <w:sz w:val="20"/>
                <w:szCs w:val="20"/>
              </w:rPr>
            </w:pPr>
          </w:p>
        </w:tc>
      </w:tr>
      <w:tr w:rsidRPr="005E5F03" w:rsidR="005141BF" w:rsidTr="5817A63F" w14:paraId="578F7EF6" w14:textId="77777777">
        <w:trPr>
          <w:trHeight w:val="480"/>
        </w:trPr>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973756" w:rsidR="005141BF" w:rsidP="5817A63F" w:rsidRDefault="005141BF" w14:paraId="727F148E" w14:textId="17DA8D42">
            <w:pPr>
              <w:rPr>
                <w:rFonts w:cs="Calibri" w:cstheme="minorAscii"/>
                <w:sz w:val="20"/>
                <w:szCs w:val="20"/>
              </w:rPr>
            </w:pPr>
            <w:r w:rsidRPr="5817A63F" w:rsidR="005CBAC2">
              <w:rPr>
                <w:rFonts w:cs="Calibri" w:cstheme="minorAscii"/>
                <w:sz w:val="20"/>
                <w:szCs w:val="20"/>
              </w:rPr>
              <w:t>4.</w:t>
            </w:r>
          </w:p>
        </w:tc>
        <w:tc>
          <w:tcPr>
            <w:tcW w:w="72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5141BF" w:rsidP="008B0F62" w:rsidRDefault="00F02291" w14:paraId="104476D0" w14:textId="2E8FF79C">
            <w:pPr>
              <w:rPr>
                <w:rFonts w:cstheme="minorHAnsi"/>
                <w:sz w:val="20"/>
                <w:szCs w:val="20"/>
              </w:rPr>
            </w:pPr>
            <w:r w:rsidRPr="00973756">
              <w:rPr>
                <w:rFonts w:ascii="Calibri" w:hAnsi="Calibri" w:cs="Calibri"/>
                <w:color w:val="000000"/>
              </w:rPr>
              <w:t xml:space="preserve">Projector </w:t>
            </w: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5141BF" w:rsidP="008B0F62" w:rsidRDefault="005141BF" w14:paraId="2D8EBA58" w14:textId="77777777">
            <w:pPr>
              <w:jc w:val="center"/>
              <w:rPr>
                <w:rFonts w:cstheme="minorHAnsi"/>
                <w:sz w:val="20"/>
                <w:szCs w:val="20"/>
              </w:rPr>
            </w:pPr>
          </w:p>
        </w:tc>
      </w:tr>
      <w:tr w:rsidRPr="005E5F03" w:rsidR="005141BF" w:rsidTr="5817A63F" w14:paraId="35BEE6A2" w14:textId="77777777">
        <w:trPr>
          <w:trHeight w:val="220"/>
        </w:trPr>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973756" w:rsidR="005141BF" w:rsidP="5817A63F" w:rsidRDefault="005141BF" w14:paraId="370677AA" w14:textId="6AB22D0A">
            <w:pPr>
              <w:rPr>
                <w:rFonts w:cs="Calibri" w:cstheme="minorAscii"/>
                <w:sz w:val="20"/>
                <w:szCs w:val="20"/>
              </w:rPr>
            </w:pPr>
            <w:r w:rsidRPr="5817A63F" w:rsidR="5D88D653">
              <w:rPr>
                <w:rFonts w:cs="Calibri" w:cstheme="minorAscii"/>
                <w:sz w:val="20"/>
                <w:szCs w:val="20"/>
              </w:rPr>
              <w:t>5.</w:t>
            </w:r>
          </w:p>
        </w:tc>
        <w:tc>
          <w:tcPr>
            <w:tcW w:w="72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5141BF" w:rsidP="008B0F62" w:rsidRDefault="00F02291" w14:paraId="0E297580" w14:textId="3C3EA016">
            <w:pPr>
              <w:rPr>
                <w:rFonts w:cstheme="minorHAnsi"/>
                <w:sz w:val="20"/>
                <w:szCs w:val="20"/>
              </w:rPr>
            </w:pPr>
            <w:r w:rsidRPr="00973756">
              <w:rPr>
                <w:rFonts w:ascii="Calibri" w:hAnsi="Calibri" w:cs="Calibri"/>
                <w:color w:val="000000"/>
              </w:rPr>
              <w:t>Screen</w:t>
            </w: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5141BF" w:rsidP="008B0F62" w:rsidRDefault="005141BF" w14:paraId="678D6093" w14:textId="77777777">
            <w:pPr>
              <w:jc w:val="center"/>
              <w:rPr>
                <w:rFonts w:cstheme="minorHAnsi"/>
                <w:sz w:val="20"/>
                <w:szCs w:val="20"/>
              </w:rPr>
            </w:pPr>
          </w:p>
        </w:tc>
      </w:tr>
      <w:tr w:rsidRPr="005E5F03" w:rsidR="005141BF" w:rsidTr="5817A63F" w14:paraId="4313D172" w14:textId="77777777">
        <w:trPr>
          <w:trHeight w:val="220"/>
        </w:trPr>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973756" w:rsidR="005141BF" w:rsidP="5817A63F" w:rsidRDefault="005141BF" w14:paraId="77A298A9" w14:textId="5BE97B56">
            <w:pPr>
              <w:rPr>
                <w:rFonts w:cs="Calibri" w:cstheme="minorAscii"/>
                <w:sz w:val="20"/>
                <w:szCs w:val="20"/>
              </w:rPr>
            </w:pPr>
            <w:r w:rsidRPr="5817A63F" w:rsidR="100B7BF8">
              <w:rPr>
                <w:rFonts w:cs="Calibri" w:cstheme="minorAscii"/>
                <w:sz w:val="20"/>
                <w:szCs w:val="20"/>
              </w:rPr>
              <w:t>6.</w:t>
            </w:r>
          </w:p>
        </w:tc>
        <w:tc>
          <w:tcPr>
            <w:tcW w:w="72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5141BF" w:rsidP="008B0F62" w:rsidRDefault="00492EA7" w14:paraId="33C773FF" w14:textId="124B759D">
            <w:pPr>
              <w:rPr>
                <w:rFonts w:cstheme="minorHAnsi"/>
                <w:sz w:val="20"/>
                <w:szCs w:val="20"/>
              </w:rPr>
            </w:pPr>
            <w:r w:rsidRPr="00973756">
              <w:rPr>
                <w:rFonts w:ascii="Calibri" w:hAnsi="Calibri" w:cs="Calibri"/>
                <w:color w:val="000000"/>
              </w:rPr>
              <w:t>Sound System</w:t>
            </w:r>
            <w:r w:rsidRPr="00973756" w:rsidR="006F445B">
              <w:rPr>
                <w:rFonts w:ascii="Calibri" w:hAnsi="Calibri" w:cs="Calibri"/>
                <w:color w:val="000000"/>
              </w:rPr>
              <w:t xml:space="preserve"> </w:t>
            </w: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5141BF" w:rsidP="008B0F62" w:rsidRDefault="005141BF" w14:paraId="05B9C6FF" w14:textId="77777777">
            <w:pPr>
              <w:jc w:val="center"/>
              <w:rPr>
                <w:rFonts w:cstheme="minorHAnsi"/>
                <w:sz w:val="20"/>
                <w:szCs w:val="20"/>
              </w:rPr>
            </w:pPr>
          </w:p>
        </w:tc>
      </w:tr>
      <w:tr w:rsidRPr="005E5F03" w:rsidR="005141BF" w:rsidTr="5817A63F" w14:paraId="5BB08988" w14:textId="77777777">
        <w:trPr>
          <w:trHeight w:val="220"/>
        </w:trPr>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973756" w:rsidR="005141BF" w:rsidP="5817A63F" w:rsidRDefault="005141BF" w14:paraId="6A56CDB7" w14:textId="07945FD1">
            <w:pPr>
              <w:rPr>
                <w:rFonts w:cs="Calibri" w:cstheme="minorAscii"/>
                <w:sz w:val="20"/>
                <w:szCs w:val="20"/>
              </w:rPr>
            </w:pPr>
            <w:r w:rsidRPr="5817A63F" w:rsidR="1CD00208">
              <w:rPr>
                <w:rFonts w:cs="Calibri" w:cstheme="minorAscii"/>
                <w:sz w:val="20"/>
                <w:szCs w:val="20"/>
              </w:rPr>
              <w:t>7.</w:t>
            </w:r>
          </w:p>
        </w:tc>
        <w:tc>
          <w:tcPr>
            <w:tcW w:w="72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5141BF" w:rsidP="7F8FAEFD" w:rsidRDefault="38ECB3D4" w14:paraId="1F1ED460" w14:textId="050EFE88">
            <w:pPr>
              <w:rPr>
                <w:sz w:val="20"/>
                <w:szCs w:val="20"/>
              </w:rPr>
            </w:pPr>
            <w:r w:rsidRPr="7F8FAEFD">
              <w:rPr>
                <w:rFonts w:ascii="Calibri" w:hAnsi="Calibri" w:cs="Calibri"/>
                <w:color w:val="000000" w:themeColor="text1"/>
              </w:rPr>
              <w:t>Microphone 4</w:t>
            </w:r>
            <w:r w:rsidRPr="7F8FAEFD" w:rsidR="50254B8F">
              <w:rPr>
                <w:rFonts w:ascii="Calibri" w:hAnsi="Calibri" w:cs="Calibri"/>
                <w:color w:val="000000" w:themeColor="text1"/>
              </w:rPr>
              <w:t xml:space="preserve"> </w:t>
            </w:r>
            <w:r w:rsidRPr="7F8FAEFD" w:rsidR="2DAD0AC7">
              <w:rPr>
                <w:rFonts w:ascii="Calibri" w:hAnsi="Calibri" w:cs="Calibri"/>
                <w:color w:val="000000" w:themeColor="text1"/>
              </w:rPr>
              <w:t>unit</w:t>
            </w: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5141BF" w:rsidP="008B0F62" w:rsidRDefault="005141BF" w14:paraId="7CC63A1E" w14:textId="77777777">
            <w:pPr>
              <w:jc w:val="center"/>
              <w:rPr>
                <w:rFonts w:cstheme="minorHAnsi"/>
                <w:sz w:val="20"/>
                <w:szCs w:val="20"/>
              </w:rPr>
            </w:pPr>
          </w:p>
        </w:tc>
      </w:tr>
      <w:tr w:rsidRPr="005E5F03" w:rsidR="00492EA7" w:rsidTr="5817A63F" w14:paraId="473EC33C" w14:textId="77777777">
        <w:trPr>
          <w:trHeight w:val="220"/>
        </w:trPr>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492EA7" w:rsidP="5817A63F" w:rsidRDefault="00843A5F" w14:paraId="20C17AAD" w14:textId="15577A65">
            <w:pPr>
              <w:rPr>
                <w:rFonts w:cs="Calibri" w:cstheme="minorAscii"/>
                <w:sz w:val="20"/>
                <w:szCs w:val="20"/>
              </w:rPr>
            </w:pPr>
            <w:r w:rsidRPr="5817A63F" w:rsidR="7136D4D0">
              <w:rPr>
                <w:rFonts w:cs="Calibri" w:cstheme="minorAscii"/>
                <w:sz w:val="20"/>
                <w:szCs w:val="20"/>
              </w:rPr>
              <w:t>8.</w:t>
            </w:r>
          </w:p>
        </w:tc>
        <w:tc>
          <w:tcPr>
            <w:tcW w:w="72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492EA7" w:rsidP="00492EA7" w:rsidRDefault="008B2B22" w14:paraId="398BFA6B" w14:textId="2D8F7AE2">
            <w:pPr>
              <w:rPr>
                <w:rFonts w:ascii="Calibri" w:hAnsi="Calibri" w:cs="Calibri"/>
                <w:color w:val="000000"/>
              </w:rPr>
            </w:pPr>
            <w:r w:rsidRPr="00973756">
              <w:rPr>
                <w:rFonts w:ascii="Calibri" w:hAnsi="Calibri" w:cs="Calibri"/>
                <w:color w:val="000000"/>
              </w:rPr>
              <w:t xml:space="preserve">Laptop </w:t>
            </w:r>
            <w:r w:rsidRPr="00973756" w:rsidR="006F445B">
              <w:rPr>
                <w:rFonts w:ascii="Calibri" w:hAnsi="Calibri" w:cs="Calibri"/>
                <w:color w:val="000000"/>
              </w:rPr>
              <w:t>1 unit</w:t>
            </w: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492EA7" w:rsidP="00492EA7" w:rsidRDefault="00492EA7" w14:paraId="4A129DDB" w14:textId="77777777">
            <w:pPr>
              <w:jc w:val="center"/>
              <w:rPr>
                <w:rFonts w:cstheme="minorHAnsi"/>
                <w:sz w:val="20"/>
                <w:szCs w:val="20"/>
              </w:rPr>
            </w:pPr>
          </w:p>
        </w:tc>
      </w:tr>
      <w:tr w:rsidRPr="005E5F03" w:rsidR="0024113E" w:rsidTr="5817A63F" w14:paraId="2A45E515" w14:textId="77777777">
        <w:trPr>
          <w:trHeight w:val="220"/>
        </w:trPr>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24113E" w:rsidP="5817A63F" w:rsidRDefault="00843A5F" w14:paraId="559B0D26" w14:textId="556566AF">
            <w:pPr>
              <w:rPr>
                <w:rFonts w:cs="Calibri" w:cstheme="minorAscii"/>
                <w:sz w:val="20"/>
                <w:szCs w:val="20"/>
              </w:rPr>
            </w:pPr>
            <w:r w:rsidRPr="5817A63F" w:rsidR="637A1EE6">
              <w:rPr>
                <w:rFonts w:cs="Calibri" w:cstheme="minorAscii"/>
                <w:sz w:val="20"/>
                <w:szCs w:val="20"/>
              </w:rPr>
              <w:t>9.</w:t>
            </w:r>
          </w:p>
        </w:tc>
        <w:tc>
          <w:tcPr>
            <w:tcW w:w="72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24113E" w:rsidP="00492EA7" w:rsidRDefault="00837B4F" w14:paraId="3854604B" w14:textId="0FE9AAD5">
            <w:pPr>
              <w:rPr>
                <w:rFonts w:ascii="Calibri" w:hAnsi="Calibri" w:cs="Calibri"/>
                <w:color w:val="000000"/>
              </w:rPr>
            </w:pPr>
            <w:r w:rsidRPr="00973756">
              <w:rPr>
                <w:rFonts w:ascii="Calibri" w:hAnsi="Calibri" w:cs="Calibri"/>
                <w:color w:val="000000"/>
              </w:rPr>
              <w:t>Pointer</w:t>
            </w:r>
            <w:r w:rsidRPr="00973756" w:rsidR="006F445B">
              <w:rPr>
                <w:rFonts w:ascii="Calibri" w:hAnsi="Calibri" w:cs="Calibri"/>
                <w:color w:val="000000"/>
              </w:rPr>
              <w:t xml:space="preserve"> 1 unit</w:t>
            </w: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24113E" w:rsidP="00492EA7" w:rsidRDefault="0024113E" w14:paraId="17FEEFE5" w14:textId="77777777">
            <w:pPr>
              <w:jc w:val="center"/>
              <w:rPr>
                <w:rFonts w:cstheme="minorHAnsi"/>
                <w:sz w:val="20"/>
                <w:szCs w:val="20"/>
              </w:rPr>
            </w:pPr>
          </w:p>
        </w:tc>
      </w:tr>
      <w:tr w:rsidRPr="005E5F03" w:rsidR="00837B4F" w:rsidTr="5817A63F" w14:paraId="13A96911" w14:textId="77777777">
        <w:trPr>
          <w:trHeight w:val="220"/>
        </w:trPr>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837B4F" w:rsidP="5817A63F" w:rsidRDefault="00843A5F" w14:paraId="1894F01E" w14:textId="48CB6FB3">
            <w:pPr>
              <w:rPr>
                <w:rFonts w:cs="Calibri" w:cstheme="minorAscii"/>
                <w:sz w:val="20"/>
                <w:szCs w:val="20"/>
              </w:rPr>
            </w:pPr>
            <w:r w:rsidRPr="5817A63F" w:rsidR="7BB52F30">
              <w:rPr>
                <w:rFonts w:cs="Calibri" w:cstheme="minorAscii"/>
                <w:sz w:val="20"/>
                <w:szCs w:val="20"/>
              </w:rPr>
              <w:t>10.</w:t>
            </w:r>
          </w:p>
        </w:tc>
        <w:tc>
          <w:tcPr>
            <w:tcW w:w="72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837B4F" w:rsidP="00492EA7" w:rsidRDefault="00837B4F" w14:paraId="24CC68AC" w14:textId="69BE80D7">
            <w:pPr>
              <w:rPr>
                <w:rFonts w:ascii="Calibri" w:hAnsi="Calibri" w:cs="Calibri"/>
                <w:color w:val="000000"/>
              </w:rPr>
            </w:pPr>
            <w:r w:rsidRPr="5817A63F" w:rsidR="472DF7CC">
              <w:rPr>
                <w:rFonts w:ascii="Calibri" w:hAnsi="Calibri" w:cs="Calibri"/>
                <w:color w:val="000000" w:themeColor="text1" w:themeTint="FF" w:themeShade="FF"/>
              </w:rPr>
              <w:t xml:space="preserve">Wi-Fi for </w:t>
            </w:r>
            <w:r w:rsidRPr="5817A63F" w:rsidR="23531322">
              <w:rPr>
                <w:rFonts w:ascii="Calibri" w:hAnsi="Calibri" w:cs="Calibri"/>
                <w:color w:val="000000" w:themeColor="text1" w:themeTint="FF" w:themeShade="FF"/>
              </w:rPr>
              <w:t>35</w:t>
            </w:r>
            <w:r w:rsidRPr="5817A63F" w:rsidR="472DF7CC">
              <w:rPr>
                <w:rFonts w:ascii="Calibri" w:hAnsi="Calibri" w:cs="Calibri"/>
                <w:color w:val="000000" w:themeColor="text1" w:themeTint="FF" w:themeShade="FF"/>
              </w:rPr>
              <w:t xml:space="preserve"> People</w:t>
            </w: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837B4F" w:rsidP="00492EA7" w:rsidRDefault="00837B4F" w14:paraId="50D843AF" w14:textId="77777777">
            <w:pPr>
              <w:jc w:val="center"/>
              <w:rPr>
                <w:rFonts w:cstheme="minorHAnsi"/>
                <w:sz w:val="20"/>
                <w:szCs w:val="20"/>
              </w:rPr>
            </w:pPr>
          </w:p>
        </w:tc>
      </w:tr>
      <w:tr w:rsidRPr="005E5F03" w:rsidR="00837B4F" w:rsidTr="5817A63F" w14:paraId="1EEE779D" w14:textId="77777777">
        <w:trPr>
          <w:trHeight w:val="220"/>
        </w:trPr>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837B4F" w:rsidP="5817A63F" w:rsidRDefault="00843A5F" w14:paraId="00662938" w14:textId="6EA492EC">
            <w:pPr>
              <w:rPr>
                <w:rFonts w:cs="Calibri" w:cstheme="minorAscii"/>
                <w:sz w:val="20"/>
                <w:szCs w:val="20"/>
              </w:rPr>
            </w:pPr>
            <w:r w:rsidRPr="5817A63F" w:rsidR="40DED223">
              <w:rPr>
                <w:rFonts w:cs="Calibri" w:cstheme="minorAscii"/>
                <w:sz w:val="20"/>
                <w:szCs w:val="20"/>
              </w:rPr>
              <w:t>11.</w:t>
            </w:r>
          </w:p>
        </w:tc>
        <w:tc>
          <w:tcPr>
            <w:tcW w:w="72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837B4F" w:rsidP="00492EA7" w:rsidRDefault="00444184" w14:paraId="6A47F912" w14:textId="48398DB1">
            <w:pPr>
              <w:rPr>
                <w:rFonts w:ascii="Calibri" w:hAnsi="Calibri" w:cs="Calibri"/>
                <w:color w:val="000000"/>
              </w:rPr>
            </w:pPr>
            <w:r w:rsidRPr="00973756">
              <w:rPr>
                <w:rFonts w:ascii="Calibri" w:hAnsi="Calibri" w:cs="Calibri"/>
                <w:color w:val="000000"/>
              </w:rPr>
              <w:t>Flipchart</w:t>
            </w:r>
            <w:r w:rsidRPr="00973756" w:rsidR="006F445B">
              <w:rPr>
                <w:rFonts w:ascii="Calibri" w:hAnsi="Calibri" w:cs="Calibri"/>
                <w:color w:val="000000"/>
              </w:rPr>
              <w:t xml:space="preserve"> 6 unit</w:t>
            </w: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837B4F" w:rsidP="00492EA7" w:rsidRDefault="00837B4F" w14:paraId="662B1C6D" w14:textId="77777777">
            <w:pPr>
              <w:jc w:val="center"/>
              <w:rPr>
                <w:rFonts w:cstheme="minorHAnsi"/>
                <w:sz w:val="20"/>
                <w:szCs w:val="20"/>
              </w:rPr>
            </w:pPr>
          </w:p>
        </w:tc>
      </w:tr>
      <w:tr w:rsidRPr="005E5F03" w:rsidR="00444184" w:rsidTr="5817A63F" w14:paraId="321F559F" w14:textId="77777777">
        <w:trPr>
          <w:trHeight w:val="220"/>
        </w:trPr>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444184" w:rsidP="5817A63F" w:rsidRDefault="00843A5F" w14:paraId="5428C36A" w14:textId="4A856FFC">
            <w:pPr>
              <w:rPr>
                <w:rFonts w:cs="Calibri" w:cstheme="minorAscii"/>
                <w:sz w:val="20"/>
                <w:szCs w:val="20"/>
              </w:rPr>
            </w:pPr>
            <w:r w:rsidRPr="5817A63F" w:rsidR="4C43DB48">
              <w:rPr>
                <w:rFonts w:cs="Calibri" w:cstheme="minorAscii"/>
                <w:sz w:val="20"/>
                <w:szCs w:val="20"/>
              </w:rPr>
              <w:t>12.</w:t>
            </w:r>
          </w:p>
        </w:tc>
        <w:tc>
          <w:tcPr>
            <w:tcW w:w="72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444184" w:rsidP="00492EA7" w:rsidRDefault="00843A5F" w14:paraId="3ADDA076" w14:textId="2CFCCC84">
            <w:pPr>
              <w:rPr>
                <w:rFonts w:ascii="Calibri" w:hAnsi="Calibri" w:cs="Calibri"/>
                <w:color w:val="000000"/>
              </w:rPr>
            </w:pPr>
            <w:r w:rsidRPr="00973756">
              <w:rPr>
                <w:rFonts w:ascii="Calibri" w:hAnsi="Calibri" w:cs="Calibri"/>
                <w:color w:val="000000"/>
              </w:rPr>
              <w:t>Printer</w:t>
            </w:r>
            <w:r w:rsidRPr="00973756" w:rsidR="006F445B">
              <w:rPr>
                <w:rFonts w:ascii="Calibri" w:hAnsi="Calibri" w:cs="Calibri"/>
                <w:color w:val="000000"/>
              </w:rPr>
              <w:t xml:space="preserve"> 1 unit</w:t>
            </w: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444184" w:rsidP="00492EA7" w:rsidRDefault="00444184" w14:paraId="6361985F" w14:textId="77777777">
            <w:pPr>
              <w:jc w:val="center"/>
              <w:rPr>
                <w:rFonts w:cstheme="minorHAnsi"/>
                <w:sz w:val="20"/>
                <w:szCs w:val="20"/>
              </w:rPr>
            </w:pPr>
          </w:p>
        </w:tc>
      </w:tr>
      <w:tr w:rsidRPr="005E5F03" w:rsidR="00685608" w:rsidTr="5817A63F" w14:paraId="4872854D" w14:textId="77777777">
        <w:trPr>
          <w:trHeight w:val="220"/>
        </w:trPr>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685608" w:rsidP="5817A63F" w:rsidRDefault="00685608" w14:paraId="012677B8" w14:textId="0561F301">
            <w:pPr>
              <w:rPr>
                <w:rFonts w:cs="Calibri" w:cstheme="minorAscii"/>
                <w:sz w:val="20"/>
                <w:szCs w:val="20"/>
              </w:rPr>
            </w:pPr>
            <w:r w:rsidRPr="5817A63F" w:rsidR="35813905">
              <w:rPr>
                <w:rFonts w:cs="Calibri" w:cstheme="minorAscii"/>
                <w:sz w:val="20"/>
                <w:szCs w:val="20"/>
              </w:rPr>
              <w:t>1</w:t>
            </w:r>
            <w:r w:rsidRPr="5817A63F" w:rsidR="02471999">
              <w:rPr>
                <w:rFonts w:cs="Calibri" w:cstheme="minorAscii"/>
                <w:sz w:val="20"/>
                <w:szCs w:val="20"/>
              </w:rPr>
              <w:t xml:space="preserve">3. </w:t>
            </w:r>
          </w:p>
        </w:tc>
        <w:tc>
          <w:tcPr>
            <w:tcW w:w="72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685608" w:rsidP="00492EA7" w:rsidRDefault="00685608" w14:paraId="3BCB8717" w14:textId="33AB78FC">
            <w:pPr>
              <w:rPr>
                <w:rFonts w:ascii="Calibri" w:hAnsi="Calibri" w:cs="Calibri"/>
                <w:color w:val="000000"/>
              </w:rPr>
            </w:pPr>
            <w:r w:rsidRPr="00973756">
              <w:rPr>
                <w:rFonts w:ascii="Calibri" w:hAnsi="Calibri" w:cs="Calibri"/>
                <w:color w:val="000000"/>
              </w:rPr>
              <w:t>Technician 1</w:t>
            </w: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73756" w:rsidR="00685608" w:rsidP="00492EA7" w:rsidRDefault="00685608" w14:paraId="0A0A4E82" w14:textId="77777777">
            <w:pPr>
              <w:jc w:val="center"/>
              <w:rPr>
                <w:rFonts w:cstheme="minorHAnsi"/>
                <w:sz w:val="20"/>
                <w:szCs w:val="20"/>
              </w:rPr>
            </w:pPr>
          </w:p>
        </w:tc>
      </w:tr>
      <w:tr w:rsidRPr="005E5F03" w:rsidR="00492EA7" w:rsidTr="5817A63F" w14:paraId="2DF3CD9D" w14:textId="77777777">
        <w:trPr>
          <w:trHeight w:val="100"/>
        </w:trPr>
        <w:tc>
          <w:tcPr>
            <w:tcW w:w="833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5E5F03" w:rsidR="00492EA7" w:rsidP="00492EA7" w:rsidRDefault="00492EA7" w14:paraId="205E53C3" w14:textId="77777777">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492EA7" w:rsidP="00492EA7" w:rsidRDefault="00492EA7" w14:paraId="5DC01BB5" w14:textId="77777777">
            <w:pPr>
              <w:rPr>
                <w:rFonts w:cstheme="minorHAnsi"/>
                <w:sz w:val="20"/>
                <w:szCs w:val="20"/>
              </w:rPr>
            </w:pPr>
          </w:p>
        </w:tc>
      </w:tr>
    </w:tbl>
    <w:p w:rsidRPr="005E5F03" w:rsidR="00DF6061" w:rsidP="00123E3B" w:rsidRDefault="00DF6061" w14:paraId="6D9759BE" w14:textId="77777777">
      <w:pPr>
        <w:rPr>
          <w:rFonts w:cstheme="minorHAnsi"/>
          <w:sz w:val="20"/>
          <w:szCs w:val="20"/>
        </w:rPr>
      </w:pPr>
    </w:p>
    <w:p w:rsidRPr="005E5F03" w:rsidR="005B21DF" w:rsidP="005B21DF" w:rsidRDefault="005B21DF" w14:paraId="2DB4B6BB" w14:textId="77777777">
      <w:pPr>
        <w:rPr>
          <w:rFonts w:cstheme="minorHAnsi"/>
          <w:b/>
          <w:sz w:val="20"/>
          <w:szCs w:val="20"/>
        </w:rPr>
      </w:pPr>
      <w:r w:rsidRPr="005E5F03">
        <w:rPr>
          <w:rFonts w:cstheme="minorHAnsi"/>
          <w:b/>
          <w:sz w:val="20"/>
          <w:szCs w:val="20"/>
        </w:rPr>
        <w:t>Breakdown of Fees</w:t>
      </w:r>
    </w:p>
    <w:tbl>
      <w:tblPr>
        <w:tblW w:w="97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534"/>
        <w:gridCol w:w="716"/>
        <w:gridCol w:w="894"/>
        <w:gridCol w:w="1162"/>
        <w:gridCol w:w="1414"/>
      </w:tblGrid>
      <w:tr w:rsidRPr="005E5F03" w:rsidR="005B21DF" w:rsidTr="5817A63F" w14:paraId="7EA0BCCD" w14:textId="77777777">
        <w:trPr>
          <w:trHeight w:val="404"/>
        </w:trPr>
        <w:tc>
          <w:tcPr>
            <w:tcW w:w="55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5E5F03" w:rsidR="005B21DF" w:rsidP="003472E3" w:rsidRDefault="005B21DF" w14:paraId="08D2E2F4" w14:textId="77777777">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5E5F03" w:rsidR="005B21DF" w:rsidP="003472E3" w:rsidRDefault="005B21DF" w14:paraId="1D5954E7" w14:textId="7777777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5E5F03" w:rsidR="005B21DF" w:rsidP="003472E3" w:rsidRDefault="005B21DF" w14:paraId="071AE67B" w14:textId="7777777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5E5F03" w:rsidR="005B21DF" w:rsidP="003472E3" w:rsidRDefault="005B21DF" w14:paraId="2E08B7E1" w14:textId="7777777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hideMark/>
          </w:tcPr>
          <w:p w:rsidRPr="005E5F03" w:rsidR="005B21DF" w:rsidP="003472E3" w:rsidRDefault="005B21DF" w14:paraId="1F82F940" w14:textId="77777777">
            <w:pPr>
              <w:spacing w:before="40" w:after="0" w:line="240" w:lineRule="auto"/>
              <w:jc w:val="center"/>
              <w:rPr>
                <w:rFonts w:cstheme="minorHAnsi"/>
                <w:b/>
                <w:sz w:val="20"/>
                <w:szCs w:val="20"/>
              </w:rPr>
            </w:pPr>
            <w:r w:rsidRPr="005E5F03">
              <w:rPr>
                <w:rFonts w:cstheme="minorHAnsi"/>
                <w:b/>
                <w:sz w:val="20"/>
                <w:szCs w:val="20"/>
              </w:rPr>
              <w:t>Total Price</w:t>
            </w:r>
          </w:p>
        </w:tc>
      </w:tr>
      <w:tr w:rsidRPr="005E5F03" w:rsidR="005B21DF" w:rsidTr="5817A63F" w14:paraId="42B2C2F5" w14:textId="77777777">
        <w:trPr>
          <w:trHeight w:val="480"/>
        </w:trPr>
        <w:tc>
          <w:tcPr>
            <w:tcW w:w="55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5E5F03" w:rsidR="005B21DF" w:rsidP="003472E3" w:rsidRDefault="005B21DF" w14:paraId="7777F948" w14:textId="77777777">
            <w:pPr>
              <w:rPr>
                <w:rFonts w:cstheme="minorHAnsi"/>
                <w:sz w:val="20"/>
                <w:szCs w:val="20"/>
              </w:rPr>
            </w:pPr>
            <w:r w:rsidRPr="005E5F03">
              <w:rPr>
                <w:rFonts w:cstheme="minorHAnsi"/>
                <w:sz w:val="20"/>
                <w:szCs w:val="20"/>
              </w:rPr>
              <w:t>Personnel</w:t>
            </w:r>
          </w:p>
        </w:tc>
        <w:tc>
          <w:tcPr>
            <w:tcW w:w="7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5E5F03" w:rsidR="005B21DF" w:rsidP="003472E3" w:rsidRDefault="005B21DF" w14:paraId="50A34640" w14:textId="77777777">
            <w:pPr>
              <w:jc w:val="center"/>
              <w:rPr>
                <w:rFonts w:cstheme="minorHAnsi"/>
                <w:sz w:val="20"/>
                <w:szCs w:val="20"/>
              </w:rPr>
            </w:pPr>
          </w:p>
        </w:tc>
        <w:tc>
          <w:tcPr>
            <w:tcW w:w="8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5E5F03" w:rsidR="005B21DF" w:rsidP="003472E3" w:rsidRDefault="005B21DF" w14:paraId="22CAF246" w14:textId="77777777">
            <w:pPr>
              <w:jc w:val="center"/>
              <w:rPr>
                <w:rFonts w:cstheme="minorHAnsi"/>
                <w:sz w:val="20"/>
                <w:szCs w:val="20"/>
              </w:rPr>
            </w:pPr>
          </w:p>
        </w:tc>
        <w:tc>
          <w:tcPr>
            <w:tcW w:w="11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5E5F03" w:rsidR="005B21DF" w:rsidP="003472E3" w:rsidRDefault="005B21DF" w14:paraId="5EBD25EB" w14:textId="77777777">
            <w:pPr>
              <w:jc w:val="center"/>
              <w:rPr>
                <w:rFonts w:cstheme="minorHAnsi"/>
                <w:sz w:val="20"/>
                <w:szCs w:val="20"/>
              </w:rPr>
            </w:pPr>
          </w:p>
        </w:tc>
        <w:tc>
          <w:tcPr>
            <w:tcW w:w="14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5E5F03" w:rsidR="005B21DF" w:rsidP="003472E3" w:rsidRDefault="005B21DF" w14:paraId="196494F2" w14:textId="77777777">
            <w:pPr>
              <w:jc w:val="center"/>
              <w:rPr>
                <w:rFonts w:cstheme="minorHAnsi"/>
                <w:sz w:val="20"/>
                <w:szCs w:val="20"/>
              </w:rPr>
            </w:pPr>
          </w:p>
        </w:tc>
      </w:tr>
      <w:tr w:rsidRPr="005E5F03" w:rsidR="005B21DF" w:rsidTr="5817A63F" w14:paraId="6FF2CE80" w14:textId="77777777">
        <w:trPr>
          <w:trHeight w:val="220"/>
        </w:trPr>
        <w:tc>
          <w:tcPr>
            <w:tcW w:w="5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E5F03" w:rsidR="005B21DF" w:rsidP="5817A63F" w:rsidRDefault="005B21DF" w14:paraId="5EEE0FF0" w14:textId="45E3C81C">
            <w:pPr>
              <w:rPr>
                <w:rFonts w:cs="Calibri" w:cstheme="minorAscii"/>
                <w:sz w:val="20"/>
                <w:szCs w:val="20"/>
              </w:rPr>
            </w:pPr>
            <w:r w:rsidRPr="5817A63F" w:rsidR="7227EF11">
              <w:rPr>
                <w:rFonts w:cs="Calibri" w:cstheme="minorAscii"/>
                <w:sz w:val="20"/>
                <w:szCs w:val="20"/>
              </w:rPr>
              <w:t xml:space="preserve">e.g. </w:t>
            </w:r>
            <w:r w:rsidRPr="5817A63F" w:rsidR="553F64E2">
              <w:rPr>
                <w:rFonts w:cs="Calibri" w:cstheme="minorAscii"/>
                <w:sz w:val="20"/>
                <w:szCs w:val="20"/>
              </w:rPr>
              <w:t>Technician</w:t>
            </w:r>
          </w:p>
        </w:tc>
        <w:tc>
          <w:tcPr>
            <w:tcW w:w="7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E5F03" w:rsidR="005B21DF" w:rsidP="003472E3" w:rsidRDefault="005B21DF" w14:paraId="6DE64958" w14:textId="77777777">
            <w:pPr>
              <w:jc w:val="center"/>
              <w:rPr>
                <w:rFonts w:cstheme="minorHAnsi"/>
                <w:sz w:val="20"/>
                <w:szCs w:val="20"/>
              </w:rPr>
            </w:pPr>
            <w:r w:rsidRPr="005E5F03">
              <w:rPr>
                <w:rFonts w:cstheme="minorHAnsi"/>
                <w:sz w:val="20"/>
                <w:szCs w:val="20"/>
              </w:rPr>
              <w:t>day</w:t>
            </w:r>
          </w:p>
        </w:tc>
        <w:tc>
          <w:tcPr>
            <w:tcW w:w="8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3698A909" w14:textId="77777777">
            <w:pPr>
              <w:jc w:val="center"/>
              <w:rPr>
                <w:rFonts w:cstheme="minorHAnsi"/>
                <w:sz w:val="20"/>
                <w:szCs w:val="20"/>
              </w:rPr>
            </w:pPr>
          </w:p>
        </w:tc>
        <w:tc>
          <w:tcPr>
            <w:tcW w:w="11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19997FAF" w14:textId="77777777">
            <w:pPr>
              <w:jc w:val="center"/>
              <w:rPr>
                <w:rFonts w:cstheme="minorHAnsi"/>
                <w:sz w:val="20"/>
                <w:szCs w:val="20"/>
              </w:rPr>
            </w:pPr>
          </w:p>
        </w:tc>
        <w:tc>
          <w:tcPr>
            <w:tcW w:w="14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30C42601" w14:textId="77777777">
            <w:pPr>
              <w:jc w:val="center"/>
              <w:rPr>
                <w:rFonts w:cstheme="minorHAnsi"/>
                <w:sz w:val="20"/>
                <w:szCs w:val="20"/>
              </w:rPr>
            </w:pPr>
          </w:p>
        </w:tc>
      </w:tr>
      <w:tr w:rsidRPr="005E5F03" w:rsidR="005B21DF" w:rsidTr="5817A63F" w14:paraId="6CAC1AAD" w14:textId="77777777">
        <w:trPr>
          <w:trHeight w:val="220"/>
        </w:trPr>
        <w:tc>
          <w:tcPr>
            <w:tcW w:w="5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E5F03" w:rsidR="005B21DF" w:rsidP="003472E3" w:rsidRDefault="005B21DF" w14:paraId="50E8F20B" w14:textId="77777777">
            <w:pPr>
              <w:rPr>
                <w:rFonts w:cstheme="minorHAnsi"/>
                <w:sz w:val="20"/>
                <w:szCs w:val="20"/>
              </w:rPr>
            </w:pPr>
          </w:p>
        </w:tc>
        <w:tc>
          <w:tcPr>
            <w:tcW w:w="7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E5F03" w:rsidR="005B21DF" w:rsidP="003472E3" w:rsidRDefault="005B21DF" w14:paraId="139A7F6B" w14:textId="77777777">
            <w:pPr>
              <w:jc w:val="center"/>
              <w:rPr>
                <w:rFonts w:cstheme="minorHAnsi"/>
                <w:sz w:val="20"/>
                <w:szCs w:val="20"/>
              </w:rPr>
            </w:pPr>
          </w:p>
        </w:tc>
        <w:tc>
          <w:tcPr>
            <w:tcW w:w="8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2916E32B" w14:textId="77777777">
            <w:pPr>
              <w:jc w:val="center"/>
              <w:rPr>
                <w:rFonts w:cstheme="minorHAnsi"/>
                <w:sz w:val="20"/>
                <w:szCs w:val="20"/>
              </w:rPr>
            </w:pPr>
          </w:p>
        </w:tc>
        <w:tc>
          <w:tcPr>
            <w:tcW w:w="11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6E15C468" w14:textId="77777777">
            <w:pPr>
              <w:jc w:val="center"/>
              <w:rPr>
                <w:rFonts w:cstheme="minorHAnsi"/>
                <w:sz w:val="20"/>
                <w:szCs w:val="20"/>
              </w:rPr>
            </w:pPr>
          </w:p>
        </w:tc>
        <w:tc>
          <w:tcPr>
            <w:tcW w:w="14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541CB72D" w14:textId="77777777">
            <w:pPr>
              <w:jc w:val="center"/>
              <w:rPr>
                <w:rFonts w:cstheme="minorHAnsi"/>
                <w:sz w:val="20"/>
                <w:szCs w:val="20"/>
              </w:rPr>
            </w:pPr>
          </w:p>
        </w:tc>
      </w:tr>
      <w:tr w:rsidRPr="005E5F03" w:rsidR="005B21DF" w:rsidTr="5817A63F" w14:paraId="7184A61D" w14:textId="77777777">
        <w:trPr>
          <w:trHeight w:val="220"/>
        </w:trPr>
        <w:tc>
          <w:tcPr>
            <w:tcW w:w="5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E5F03" w:rsidR="005B21DF" w:rsidP="003472E3" w:rsidRDefault="005B21DF" w14:paraId="21885D2E" w14:textId="77777777">
            <w:pPr>
              <w:jc w:val="center"/>
              <w:rPr>
                <w:rFonts w:cstheme="minorHAnsi"/>
                <w:sz w:val="20"/>
                <w:szCs w:val="20"/>
              </w:rPr>
            </w:pPr>
          </w:p>
        </w:tc>
        <w:tc>
          <w:tcPr>
            <w:tcW w:w="7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E5F03" w:rsidR="005B21DF" w:rsidP="003472E3" w:rsidRDefault="005B21DF" w14:paraId="076B6AC8" w14:textId="77777777">
            <w:pPr>
              <w:jc w:val="center"/>
              <w:rPr>
                <w:rFonts w:cstheme="minorHAnsi"/>
                <w:sz w:val="20"/>
                <w:szCs w:val="20"/>
              </w:rPr>
            </w:pPr>
          </w:p>
        </w:tc>
        <w:tc>
          <w:tcPr>
            <w:tcW w:w="8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3EEC2F8E" w14:textId="77777777">
            <w:pPr>
              <w:jc w:val="center"/>
              <w:rPr>
                <w:rFonts w:cstheme="minorHAnsi"/>
                <w:sz w:val="20"/>
                <w:szCs w:val="20"/>
              </w:rPr>
            </w:pPr>
          </w:p>
        </w:tc>
        <w:tc>
          <w:tcPr>
            <w:tcW w:w="11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05E93D92" w14:textId="77777777">
            <w:pPr>
              <w:jc w:val="center"/>
              <w:rPr>
                <w:rFonts w:cstheme="minorHAnsi"/>
                <w:sz w:val="20"/>
                <w:szCs w:val="20"/>
              </w:rPr>
            </w:pPr>
          </w:p>
        </w:tc>
        <w:tc>
          <w:tcPr>
            <w:tcW w:w="14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5FEBBB7D" w14:textId="77777777">
            <w:pPr>
              <w:jc w:val="center"/>
              <w:rPr>
                <w:rFonts w:cstheme="minorHAnsi"/>
                <w:sz w:val="20"/>
                <w:szCs w:val="20"/>
              </w:rPr>
            </w:pPr>
          </w:p>
        </w:tc>
      </w:tr>
      <w:tr w:rsidRPr="005E5F03" w:rsidR="005B21DF" w:rsidTr="5817A63F" w14:paraId="5CE9BAD4" w14:textId="77777777">
        <w:trPr>
          <w:trHeight w:val="220"/>
        </w:trPr>
        <w:tc>
          <w:tcPr>
            <w:tcW w:w="55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5E5F03" w:rsidR="005B21DF" w:rsidP="003472E3" w:rsidRDefault="005B21DF" w14:paraId="08E5A278" w14:textId="77777777">
            <w:pPr>
              <w:rPr>
                <w:rFonts w:cstheme="minorHAnsi"/>
                <w:sz w:val="20"/>
                <w:szCs w:val="20"/>
              </w:rPr>
            </w:pPr>
            <w:r w:rsidRPr="005E5F03">
              <w:rPr>
                <w:rFonts w:cstheme="minorHAnsi"/>
                <w:sz w:val="20"/>
                <w:szCs w:val="20"/>
              </w:rPr>
              <w:t>Other expenses</w:t>
            </w:r>
          </w:p>
        </w:tc>
        <w:tc>
          <w:tcPr>
            <w:tcW w:w="7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5E5F03" w:rsidR="005B21DF" w:rsidP="003472E3" w:rsidRDefault="005B21DF" w14:paraId="6C9699DA" w14:textId="77777777">
            <w:pPr>
              <w:jc w:val="center"/>
              <w:rPr>
                <w:rFonts w:cstheme="minorHAnsi"/>
                <w:sz w:val="20"/>
                <w:szCs w:val="20"/>
              </w:rPr>
            </w:pPr>
          </w:p>
        </w:tc>
        <w:tc>
          <w:tcPr>
            <w:tcW w:w="8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5E5F03" w:rsidR="005B21DF" w:rsidP="003472E3" w:rsidRDefault="005B21DF" w14:paraId="68992C3D" w14:textId="77777777">
            <w:pPr>
              <w:jc w:val="center"/>
              <w:rPr>
                <w:rFonts w:cstheme="minorHAnsi"/>
                <w:sz w:val="20"/>
                <w:szCs w:val="20"/>
              </w:rPr>
            </w:pPr>
          </w:p>
        </w:tc>
        <w:tc>
          <w:tcPr>
            <w:tcW w:w="11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5E5F03" w:rsidR="005B21DF" w:rsidP="003472E3" w:rsidRDefault="005B21DF" w14:paraId="57431DAA" w14:textId="77777777">
            <w:pPr>
              <w:jc w:val="center"/>
              <w:rPr>
                <w:rFonts w:cstheme="minorHAnsi"/>
                <w:sz w:val="20"/>
                <w:szCs w:val="20"/>
              </w:rPr>
            </w:pPr>
          </w:p>
        </w:tc>
        <w:tc>
          <w:tcPr>
            <w:tcW w:w="14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5E5F03" w:rsidR="005B21DF" w:rsidP="003472E3" w:rsidRDefault="005B21DF" w14:paraId="44D5E61D" w14:textId="77777777">
            <w:pPr>
              <w:jc w:val="center"/>
              <w:rPr>
                <w:rFonts w:cstheme="minorHAnsi"/>
                <w:sz w:val="20"/>
                <w:szCs w:val="20"/>
              </w:rPr>
            </w:pPr>
          </w:p>
        </w:tc>
      </w:tr>
      <w:tr w:rsidRPr="005E5F03" w:rsidR="005B21DF" w:rsidTr="5817A63F" w14:paraId="08D54632" w14:textId="77777777">
        <w:trPr>
          <w:trHeight w:val="220"/>
        </w:trPr>
        <w:tc>
          <w:tcPr>
            <w:tcW w:w="5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E5F03" w:rsidR="005B21DF" w:rsidP="003472E3" w:rsidRDefault="005B21DF" w14:paraId="0DB13E1F" w14:textId="77777777">
            <w:pPr>
              <w:rPr>
                <w:rFonts w:cstheme="minorHAnsi"/>
                <w:sz w:val="20"/>
                <w:szCs w:val="20"/>
              </w:rPr>
            </w:pPr>
            <w:r w:rsidRPr="005E5F03">
              <w:rPr>
                <w:rFonts w:cstheme="minorHAnsi"/>
                <w:sz w:val="20"/>
                <w:szCs w:val="20"/>
              </w:rPr>
              <w:t>International flights</w:t>
            </w:r>
          </w:p>
        </w:tc>
        <w:tc>
          <w:tcPr>
            <w:tcW w:w="7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E5F03" w:rsidR="005B21DF" w:rsidP="003472E3" w:rsidRDefault="005B21DF" w14:paraId="63A8DC57" w14:textId="77777777">
            <w:pPr>
              <w:jc w:val="center"/>
              <w:rPr>
                <w:rFonts w:cstheme="minorHAnsi"/>
                <w:sz w:val="20"/>
                <w:szCs w:val="20"/>
              </w:rPr>
            </w:pPr>
          </w:p>
        </w:tc>
        <w:tc>
          <w:tcPr>
            <w:tcW w:w="8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6019CE78" w14:textId="77777777">
            <w:pPr>
              <w:jc w:val="center"/>
              <w:rPr>
                <w:rFonts w:cstheme="minorHAnsi"/>
                <w:sz w:val="20"/>
                <w:szCs w:val="20"/>
              </w:rPr>
            </w:pPr>
          </w:p>
        </w:tc>
        <w:tc>
          <w:tcPr>
            <w:tcW w:w="11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5912BBC4" w14:textId="77777777">
            <w:pPr>
              <w:jc w:val="center"/>
              <w:rPr>
                <w:rFonts w:cstheme="minorHAnsi"/>
                <w:sz w:val="20"/>
                <w:szCs w:val="20"/>
              </w:rPr>
            </w:pPr>
          </w:p>
        </w:tc>
        <w:tc>
          <w:tcPr>
            <w:tcW w:w="14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3EBA36CE" w14:textId="77777777">
            <w:pPr>
              <w:jc w:val="center"/>
              <w:rPr>
                <w:rFonts w:cstheme="minorHAnsi"/>
                <w:sz w:val="20"/>
                <w:szCs w:val="20"/>
              </w:rPr>
            </w:pPr>
          </w:p>
        </w:tc>
      </w:tr>
      <w:tr w:rsidRPr="005E5F03" w:rsidR="005B21DF" w:rsidTr="5817A63F" w14:paraId="006D3D5E" w14:textId="77777777">
        <w:trPr>
          <w:trHeight w:val="220"/>
        </w:trPr>
        <w:tc>
          <w:tcPr>
            <w:tcW w:w="5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E5F03" w:rsidR="005B21DF" w:rsidP="003472E3" w:rsidRDefault="005B21DF" w14:paraId="78F298F8" w14:textId="77777777">
            <w:pPr>
              <w:rPr>
                <w:rFonts w:cstheme="minorHAnsi"/>
                <w:sz w:val="20"/>
                <w:szCs w:val="20"/>
              </w:rPr>
            </w:pPr>
            <w:r w:rsidRPr="005E5F03">
              <w:rPr>
                <w:rFonts w:cstheme="minorHAnsi"/>
                <w:sz w:val="20"/>
                <w:szCs w:val="20"/>
              </w:rPr>
              <w:t>Subsistence allowance</w:t>
            </w:r>
          </w:p>
        </w:tc>
        <w:tc>
          <w:tcPr>
            <w:tcW w:w="7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E5F03" w:rsidR="005B21DF" w:rsidP="003472E3" w:rsidRDefault="005B21DF" w14:paraId="0DE353C3" w14:textId="77777777">
            <w:pPr>
              <w:jc w:val="center"/>
              <w:rPr>
                <w:rFonts w:cstheme="minorHAnsi"/>
                <w:sz w:val="20"/>
                <w:szCs w:val="20"/>
              </w:rPr>
            </w:pPr>
          </w:p>
        </w:tc>
        <w:tc>
          <w:tcPr>
            <w:tcW w:w="8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65112872" w14:textId="77777777">
            <w:pPr>
              <w:jc w:val="center"/>
              <w:rPr>
                <w:rFonts w:cstheme="minorHAnsi"/>
                <w:sz w:val="20"/>
                <w:szCs w:val="20"/>
              </w:rPr>
            </w:pPr>
          </w:p>
        </w:tc>
        <w:tc>
          <w:tcPr>
            <w:tcW w:w="11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5E4977A0" w14:textId="77777777">
            <w:pPr>
              <w:jc w:val="center"/>
              <w:rPr>
                <w:rFonts w:cstheme="minorHAnsi"/>
                <w:sz w:val="20"/>
                <w:szCs w:val="20"/>
              </w:rPr>
            </w:pPr>
          </w:p>
        </w:tc>
        <w:tc>
          <w:tcPr>
            <w:tcW w:w="14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437F29A3" w14:textId="77777777">
            <w:pPr>
              <w:jc w:val="center"/>
              <w:rPr>
                <w:rFonts w:cstheme="minorHAnsi"/>
                <w:sz w:val="20"/>
                <w:szCs w:val="20"/>
              </w:rPr>
            </w:pPr>
          </w:p>
        </w:tc>
      </w:tr>
      <w:tr w:rsidRPr="005E5F03" w:rsidR="005B21DF" w:rsidTr="5817A63F" w14:paraId="6F75C268" w14:textId="77777777">
        <w:trPr>
          <w:trHeight w:val="220"/>
        </w:trPr>
        <w:tc>
          <w:tcPr>
            <w:tcW w:w="5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E5F03" w:rsidR="005B21DF" w:rsidDel="008C08CC" w:rsidP="003472E3" w:rsidRDefault="005B21DF" w14:paraId="79D7E8E1" w14:textId="77777777">
            <w:pPr>
              <w:rPr>
                <w:rFonts w:cstheme="minorHAnsi"/>
                <w:sz w:val="20"/>
                <w:szCs w:val="20"/>
              </w:rPr>
            </w:pPr>
            <w:r w:rsidRPr="005E5F03">
              <w:rPr>
                <w:rFonts w:cstheme="minorHAnsi"/>
                <w:sz w:val="20"/>
                <w:szCs w:val="20"/>
              </w:rPr>
              <w:t xml:space="preserve">Local Transportation </w:t>
            </w:r>
          </w:p>
        </w:tc>
        <w:tc>
          <w:tcPr>
            <w:tcW w:w="7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E5F03" w:rsidR="005B21DF" w:rsidP="003472E3" w:rsidRDefault="005B21DF" w14:paraId="6B0E069C" w14:textId="77777777">
            <w:pPr>
              <w:jc w:val="center"/>
              <w:rPr>
                <w:rFonts w:cstheme="minorHAnsi"/>
                <w:sz w:val="20"/>
                <w:szCs w:val="20"/>
              </w:rPr>
            </w:pPr>
          </w:p>
        </w:tc>
        <w:tc>
          <w:tcPr>
            <w:tcW w:w="8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14207241" w14:textId="77777777">
            <w:pPr>
              <w:jc w:val="center"/>
              <w:rPr>
                <w:rFonts w:cstheme="minorHAnsi"/>
                <w:sz w:val="20"/>
                <w:szCs w:val="20"/>
              </w:rPr>
            </w:pPr>
          </w:p>
        </w:tc>
        <w:tc>
          <w:tcPr>
            <w:tcW w:w="11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3BCBEA86" w14:textId="77777777">
            <w:pPr>
              <w:jc w:val="center"/>
              <w:rPr>
                <w:rFonts w:cstheme="minorHAnsi"/>
                <w:sz w:val="20"/>
                <w:szCs w:val="20"/>
              </w:rPr>
            </w:pPr>
          </w:p>
        </w:tc>
        <w:tc>
          <w:tcPr>
            <w:tcW w:w="14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18F0F864" w14:textId="77777777">
            <w:pPr>
              <w:jc w:val="center"/>
              <w:rPr>
                <w:rFonts w:cstheme="minorHAnsi"/>
                <w:sz w:val="20"/>
                <w:szCs w:val="20"/>
              </w:rPr>
            </w:pPr>
          </w:p>
        </w:tc>
      </w:tr>
      <w:tr w:rsidRPr="005E5F03" w:rsidR="005B21DF" w:rsidTr="5817A63F" w14:paraId="261F6EDA" w14:textId="77777777">
        <w:trPr>
          <w:trHeight w:val="220"/>
        </w:trPr>
        <w:tc>
          <w:tcPr>
            <w:tcW w:w="5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E5F03" w:rsidR="005B21DF" w:rsidDel="008C08CC" w:rsidP="003472E3" w:rsidRDefault="005B21DF" w14:paraId="13B004D3" w14:textId="77777777">
            <w:pPr>
              <w:rPr>
                <w:rFonts w:cstheme="minorHAnsi"/>
                <w:sz w:val="20"/>
                <w:szCs w:val="20"/>
              </w:rPr>
            </w:pPr>
            <w:r w:rsidRPr="005E5F03">
              <w:rPr>
                <w:rFonts w:cstheme="minorHAnsi"/>
                <w:sz w:val="20"/>
                <w:szCs w:val="20"/>
              </w:rPr>
              <w:t>Communication</w:t>
            </w:r>
          </w:p>
        </w:tc>
        <w:tc>
          <w:tcPr>
            <w:tcW w:w="7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E5F03" w:rsidR="005B21DF" w:rsidP="003472E3" w:rsidRDefault="005B21DF" w14:paraId="62B5BBA3" w14:textId="77777777">
            <w:pPr>
              <w:jc w:val="center"/>
              <w:rPr>
                <w:rFonts w:cstheme="minorHAnsi"/>
                <w:sz w:val="20"/>
                <w:szCs w:val="20"/>
              </w:rPr>
            </w:pPr>
          </w:p>
        </w:tc>
        <w:tc>
          <w:tcPr>
            <w:tcW w:w="8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70EC43C3" w14:textId="77777777">
            <w:pPr>
              <w:jc w:val="center"/>
              <w:rPr>
                <w:rFonts w:cstheme="minorHAnsi"/>
                <w:sz w:val="20"/>
                <w:szCs w:val="20"/>
              </w:rPr>
            </w:pPr>
          </w:p>
        </w:tc>
        <w:tc>
          <w:tcPr>
            <w:tcW w:w="11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32F09118" w14:textId="77777777">
            <w:pPr>
              <w:jc w:val="center"/>
              <w:rPr>
                <w:rFonts w:cstheme="minorHAnsi"/>
                <w:sz w:val="20"/>
                <w:szCs w:val="20"/>
              </w:rPr>
            </w:pPr>
          </w:p>
        </w:tc>
        <w:tc>
          <w:tcPr>
            <w:tcW w:w="14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51FB05EE" w14:textId="77777777">
            <w:pPr>
              <w:jc w:val="center"/>
              <w:rPr>
                <w:rFonts w:cstheme="minorHAnsi"/>
                <w:sz w:val="20"/>
                <w:szCs w:val="20"/>
              </w:rPr>
            </w:pPr>
          </w:p>
        </w:tc>
      </w:tr>
      <w:tr w:rsidRPr="005E5F03" w:rsidR="005B21DF" w:rsidTr="5817A63F" w14:paraId="681C4B53" w14:textId="77777777">
        <w:trPr>
          <w:trHeight w:val="220"/>
        </w:trPr>
        <w:tc>
          <w:tcPr>
            <w:tcW w:w="5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E5F03" w:rsidR="005B21DF" w:rsidDel="008C08CC" w:rsidP="003472E3" w:rsidRDefault="005B21DF" w14:paraId="1EEC708C" w14:textId="77777777">
            <w:pPr>
              <w:rPr>
                <w:rFonts w:cstheme="minorHAnsi"/>
                <w:sz w:val="20"/>
                <w:szCs w:val="20"/>
              </w:rPr>
            </w:pPr>
            <w:r w:rsidRPr="005E5F03">
              <w:rPr>
                <w:rFonts w:cstheme="minorHAnsi"/>
                <w:sz w:val="20"/>
                <w:szCs w:val="20"/>
              </w:rPr>
              <w:t>Other Costs: (please specify)</w:t>
            </w:r>
          </w:p>
        </w:tc>
        <w:tc>
          <w:tcPr>
            <w:tcW w:w="7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E5F03" w:rsidR="005B21DF" w:rsidP="003472E3" w:rsidRDefault="005B21DF" w14:paraId="6FA66C0B" w14:textId="77777777">
            <w:pPr>
              <w:jc w:val="center"/>
              <w:rPr>
                <w:rFonts w:cstheme="minorHAnsi"/>
                <w:sz w:val="20"/>
                <w:szCs w:val="20"/>
              </w:rPr>
            </w:pPr>
          </w:p>
        </w:tc>
        <w:tc>
          <w:tcPr>
            <w:tcW w:w="8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5E8BE33F" w14:textId="77777777">
            <w:pPr>
              <w:jc w:val="center"/>
              <w:rPr>
                <w:rFonts w:cstheme="minorHAnsi"/>
                <w:sz w:val="20"/>
                <w:szCs w:val="20"/>
              </w:rPr>
            </w:pPr>
          </w:p>
        </w:tc>
        <w:tc>
          <w:tcPr>
            <w:tcW w:w="11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3799CE77" w14:textId="77777777">
            <w:pPr>
              <w:jc w:val="center"/>
              <w:rPr>
                <w:rFonts w:cstheme="minorHAnsi"/>
                <w:sz w:val="20"/>
                <w:szCs w:val="20"/>
              </w:rPr>
            </w:pPr>
          </w:p>
        </w:tc>
        <w:tc>
          <w:tcPr>
            <w:tcW w:w="14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22927842" w14:textId="77777777">
            <w:pPr>
              <w:jc w:val="center"/>
              <w:rPr>
                <w:rFonts w:cstheme="minorHAnsi"/>
                <w:sz w:val="20"/>
                <w:szCs w:val="20"/>
              </w:rPr>
            </w:pPr>
          </w:p>
        </w:tc>
      </w:tr>
      <w:tr w:rsidRPr="005E5F03" w:rsidR="005B21DF" w:rsidTr="5817A63F" w14:paraId="2E8D2408" w14:textId="77777777">
        <w:trPr>
          <w:trHeight w:val="100"/>
        </w:trPr>
        <w:tc>
          <w:tcPr>
            <w:tcW w:w="5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5E5F03" w:rsidR="005B21DF" w:rsidP="003472E3" w:rsidRDefault="005B21DF" w14:paraId="208296B5" w14:textId="77777777">
            <w:pPr>
              <w:rPr>
                <w:rFonts w:cstheme="minorHAnsi"/>
                <w:b/>
                <w:sz w:val="20"/>
                <w:szCs w:val="20"/>
              </w:rPr>
            </w:pPr>
            <w:r w:rsidRPr="005E5F03">
              <w:rPr>
                <w:rFonts w:cstheme="minorHAnsi"/>
                <w:b/>
                <w:sz w:val="20"/>
                <w:szCs w:val="20"/>
              </w:rPr>
              <w:t xml:space="preserve">Total </w:t>
            </w:r>
          </w:p>
        </w:tc>
        <w:tc>
          <w:tcPr>
            <w:tcW w:w="7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4CDC5247" w14:textId="77777777">
            <w:pPr>
              <w:rPr>
                <w:rFonts w:cstheme="minorHAnsi"/>
                <w:sz w:val="20"/>
                <w:szCs w:val="20"/>
              </w:rPr>
            </w:pPr>
          </w:p>
        </w:tc>
        <w:tc>
          <w:tcPr>
            <w:tcW w:w="8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3B4D544C" w14:textId="77777777">
            <w:pPr>
              <w:rPr>
                <w:rFonts w:cstheme="minorHAnsi"/>
                <w:sz w:val="20"/>
                <w:szCs w:val="20"/>
              </w:rPr>
            </w:pPr>
          </w:p>
        </w:tc>
        <w:tc>
          <w:tcPr>
            <w:tcW w:w="11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20A7ADAB" w14:textId="77777777">
            <w:pPr>
              <w:rPr>
                <w:rFonts w:cstheme="minorHAnsi"/>
                <w:sz w:val="20"/>
                <w:szCs w:val="20"/>
              </w:rPr>
            </w:pPr>
          </w:p>
        </w:tc>
        <w:tc>
          <w:tcPr>
            <w:tcW w:w="14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E5F03" w:rsidR="005B21DF" w:rsidP="003472E3" w:rsidRDefault="005B21DF" w14:paraId="5BBE4C97" w14:textId="77777777">
            <w:pPr>
              <w:rPr>
                <w:rFonts w:cstheme="minorHAnsi"/>
                <w:sz w:val="20"/>
                <w:szCs w:val="20"/>
              </w:rPr>
            </w:pPr>
          </w:p>
        </w:tc>
      </w:tr>
    </w:tbl>
    <w:p w:rsidRPr="005E5F03" w:rsidR="00042341" w:rsidP="00123E3B" w:rsidRDefault="00042341" w14:paraId="22775A5D" w14:textId="77777777">
      <w:pPr>
        <w:rPr>
          <w:rFonts w:cstheme="minorHAnsi"/>
          <w:b/>
          <w:sz w:val="20"/>
          <w:szCs w:val="20"/>
        </w:rPr>
      </w:pPr>
    </w:p>
    <w:p w:rsidRPr="005E5F03" w:rsidR="00ED3BDE" w:rsidP="00123E3B" w:rsidRDefault="00ED3BDE" w14:paraId="57D26140" w14:textId="77777777">
      <w:pPr>
        <w:rPr>
          <w:rFonts w:cstheme="minorHAnsi"/>
          <w:b/>
          <w:sz w:val="20"/>
          <w:szCs w:val="20"/>
        </w:rPr>
      </w:pPr>
      <w:r w:rsidRPr="005E5F03">
        <w:rPr>
          <w:rFonts w:cstheme="minorHAnsi"/>
          <w:b/>
          <w:sz w:val="20"/>
          <w:szCs w:val="20"/>
        </w:rPr>
        <w:t>Compliance</w:t>
      </w:r>
      <w:r w:rsidRPr="005E5F03" w:rsidR="000302FC">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ayout w:type="fixed"/>
        <w:tblLook w:val="0000" w:firstRow="0" w:lastRow="0" w:firstColumn="0" w:lastColumn="0" w:noHBand="0" w:noVBand="0"/>
      </w:tblPr>
      <w:tblGrid>
        <w:gridCol w:w="4089"/>
        <w:gridCol w:w="1270"/>
        <w:gridCol w:w="1270"/>
        <w:gridCol w:w="3091"/>
      </w:tblGrid>
      <w:tr w:rsidRPr="005E5F03" w:rsidR="000302FC" w:rsidTr="01BF9306" w14:paraId="29C07A70" w14:textId="77777777">
        <w:trPr>
          <w:trHeight w:val="215"/>
        </w:trPr>
        <w:tc>
          <w:tcPr>
            <w:tcW w:w="4089" w:type="dxa"/>
            <w:vMerge w:val="restart"/>
            <w:shd w:val="clear" w:color="auto" w:fill="D9D9D9" w:themeFill="background1" w:themeFillShade="D9"/>
          </w:tcPr>
          <w:p w:rsidRPr="005E5F03" w:rsidR="000302FC" w:rsidP="006470E1" w:rsidRDefault="000302FC" w14:paraId="3CE9A852" w14:textId="77777777">
            <w:pPr>
              <w:spacing w:after="0"/>
              <w:rPr>
                <w:rFonts w:cstheme="minorHAnsi"/>
                <w:sz w:val="20"/>
                <w:szCs w:val="20"/>
              </w:rPr>
            </w:pPr>
          </w:p>
          <w:p w:rsidRPr="005E5F03" w:rsidR="000302FC" w:rsidP="006470E1" w:rsidRDefault="000302FC" w14:paraId="6AEB23FC" w14:textId="77777777">
            <w:pPr>
              <w:spacing w:after="0"/>
              <w:rPr>
                <w:rFonts w:cstheme="minorHAnsi"/>
                <w:sz w:val="20"/>
                <w:szCs w:val="20"/>
              </w:rPr>
            </w:pPr>
          </w:p>
        </w:tc>
        <w:tc>
          <w:tcPr>
            <w:tcW w:w="5631" w:type="dxa"/>
            <w:gridSpan w:val="3"/>
            <w:shd w:val="clear" w:color="auto" w:fill="D9D9D9" w:themeFill="background1" w:themeFillShade="D9"/>
          </w:tcPr>
          <w:p w:rsidRPr="005E5F03" w:rsidR="000302FC" w:rsidP="006470E1" w:rsidRDefault="000302FC" w14:paraId="59D05E5A" w14:textId="77777777">
            <w:pPr>
              <w:spacing w:after="0" w:line="240" w:lineRule="auto"/>
              <w:jc w:val="center"/>
              <w:rPr>
                <w:rFonts w:cstheme="minorHAnsi"/>
                <w:sz w:val="20"/>
                <w:szCs w:val="20"/>
              </w:rPr>
            </w:pPr>
            <w:r w:rsidRPr="005E5F03">
              <w:rPr>
                <w:rFonts w:cstheme="minorHAnsi"/>
                <w:sz w:val="20"/>
                <w:szCs w:val="20"/>
              </w:rPr>
              <w:t>You Responses</w:t>
            </w:r>
          </w:p>
        </w:tc>
      </w:tr>
      <w:tr w:rsidRPr="005E5F03" w:rsidR="000302FC" w:rsidTr="01BF9306" w14:paraId="62F28A74" w14:textId="77777777">
        <w:trPr>
          <w:trHeight w:val="584"/>
        </w:trPr>
        <w:tc>
          <w:tcPr>
            <w:tcW w:w="4089" w:type="dxa"/>
            <w:vMerge/>
          </w:tcPr>
          <w:p w:rsidRPr="005E5F03" w:rsidR="000302FC" w:rsidP="006470E1" w:rsidRDefault="000302FC" w14:paraId="5825E910" w14:textId="77777777">
            <w:pPr>
              <w:spacing w:after="0"/>
              <w:rPr>
                <w:rFonts w:cstheme="minorHAnsi"/>
                <w:sz w:val="20"/>
                <w:szCs w:val="20"/>
              </w:rPr>
            </w:pPr>
          </w:p>
        </w:tc>
        <w:tc>
          <w:tcPr>
            <w:tcW w:w="1270" w:type="dxa"/>
            <w:shd w:val="clear" w:color="auto" w:fill="D9D9D9" w:themeFill="background1" w:themeFillShade="D9"/>
          </w:tcPr>
          <w:p w:rsidRPr="005E5F03" w:rsidR="000302FC" w:rsidP="006470E1" w:rsidRDefault="000302FC" w14:paraId="416AE480" w14:textId="77777777">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rsidRPr="005E5F03" w:rsidR="000302FC" w:rsidP="006470E1" w:rsidRDefault="000302FC" w14:paraId="3CCCEC99" w14:textId="77777777">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rsidRPr="005E5F03" w:rsidR="000302FC" w:rsidP="01BF9306" w:rsidRDefault="000302FC" w14:paraId="1C9D8B37" w14:textId="4D242D3C">
            <w:pPr>
              <w:spacing w:after="0" w:line="240" w:lineRule="auto"/>
              <w:jc w:val="center"/>
              <w:rPr>
                <w:sz w:val="20"/>
                <w:szCs w:val="20"/>
              </w:rPr>
            </w:pPr>
            <w:r w:rsidRPr="01BF9306">
              <w:rPr>
                <w:sz w:val="20"/>
                <w:szCs w:val="20"/>
              </w:rPr>
              <w:t>If you cannot comply, pls. indicate counter</w:t>
            </w:r>
            <w:r w:rsidR="008A58B1">
              <w:rPr>
                <w:sz w:val="20"/>
                <w:szCs w:val="20"/>
              </w:rPr>
              <w:t xml:space="preserve"> </w:t>
            </w:r>
            <w:r w:rsidR="00827BB0">
              <w:rPr>
                <w:sz w:val="20"/>
                <w:szCs w:val="20"/>
              </w:rPr>
              <w:t>-</w:t>
            </w:r>
            <w:r w:rsidR="008A58B1">
              <w:rPr>
                <w:sz w:val="20"/>
                <w:szCs w:val="20"/>
              </w:rPr>
              <w:t xml:space="preserve"> </w:t>
            </w:r>
            <w:r w:rsidR="00E97EF8">
              <w:rPr>
                <w:sz w:val="20"/>
                <w:szCs w:val="20"/>
              </w:rPr>
              <w:t>offer</w:t>
            </w:r>
          </w:p>
        </w:tc>
      </w:tr>
      <w:tr w:rsidRPr="005E5F03" w:rsidR="000302FC" w:rsidTr="01BF9306" w14:paraId="4986ADDB" w14:textId="77777777">
        <w:trPr>
          <w:trHeight w:val="340"/>
        </w:trPr>
        <w:tc>
          <w:tcPr>
            <w:tcW w:w="4089" w:type="dxa"/>
            <w:vAlign w:val="bottom"/>
          </w:tcPr>
          <w:p w:rsidRPr="005E5F03" w:rsidR="000302FC" w:rsidP="006470E1" w:rsidRDefault="000302FC" w14:paraId="0DB67D4E" w14:textId="77777777">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1"/>
              <w14:checkedState w14:val="2612" w14:font="MS Gothic"/>
              <w14:uncheckedState w14:val="2610" w14:font="MS Gothic"/>
            </w14:checkbox>
          </w:sdtPr>
          <w:sdtEndPr/>
          <w:sdtContent>
            <w:tc>
              <w:tcPr>
                <w:tcW w:w="1270" w:type="dxa"/>
                <w:vAlign w:val="bottom"/>
              </w:tcPr>
              <w:p w:rsidRPr="005E5F03" w:rsidR="000302FC" w:rsidP="006470E1" w:rsidRDefault="00AD231E" w14:paraId="2CF1C1CC" w14:textId="5E056AE1">
                <w:pPr>
                  <w:spacing w:after="0"/>
                  <w:jc w:val="center"/>
                  <w:rPr>
                    <w:rFonts w:cstheme="minorHAnsi"/>
                    <w:sz w:val="20"/>
                    <w:szCs w:val="20"/>
                  </w:rPr>
                </w:pPr>
                <w:r>
                  <w:rPr>
                    <w:rFonts w:hint="eastAsia" w:ascii="MS Gothic" w:hAnsi="MS Gothic" w:eastAsia="MS Gothic" w:cstheme="minorHAnsi"/>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rsidRPr="005E5F03" w:rsidR="000302FC" w:rsidP="006470E1" w:rsidRDefault="000302FC" w14:paraId="51A48C3F" w14:textId="77777777">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EndPr/>
          <w:sdtContent>
            <w:tc>
              <w:tcPr>
                <w:tcW w:w="3091" w:type="dxa"/>
                <w:vAlign w:val="bottom"/>
              </w:tcPr>
              <w:p w:rsidRPr="005E5F03" w:rsidR="000302FC" w:rsidP="006470E1" w:rsidRDefault="000302FC" w14:paraId="30A51E43" w14:textId="77777777">
                <w:pPr>
                  <w:spacing w:after="0"/>
                  <w:rPr>
                    <w:rFonts w:cstheme="minorHAnsi"/>
                    <w:sz w:val="20"/>
                    <w:szCs w:val="20"/>
                  </w:rPr>
                </w:pPr>
                <w:r w:rsidRPr="005E5F03">
                  <w:rPr>
                    <w:rFonts w:cstheme="minorHAnsi"/>
                    <w:sz w:val="20"/>
                    <w:szCs w:val="20"/>
                  </w:rPr>
                  <w:t>Click or tap here to enter text.</w:t>
                </w:r>
              </w:p>
            </w:tc>
          </w:sdtContent>
        </w:sdt>
      </w:tr>
      <w:tr w:rsidRPr="005E5F03" w:rsidR="000302FC" w:rsidTr="01BF9306" w14:paraId="1DE9DEB3" w14:textId="77777777">
        <w:trPr>
          <w:trHeight w:val="340"/>
        </w:trPr>
        <w:tc>
          <w:tcPr>
            <w:tcW w:w="4089" w:type="dxa"/>
            <w:vAlign w:val="center"/>
          </w:tcPr>
          <w:p w:rsidRPr="005E5F03" w:rsidR="000302FC" w:rsidP="006470E1" w:rsidRDefault="000302FC" w14:paraId="4EC88944" w14:textId="77777777">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1"/>
              <w14:checkedState w14:val="2612" w14:font="MS Gothic"/>
              <w14:uncheckedState w14:val="2610" w14:font="MS Gothic"/>
            </w14:checkbox>
          </w:sdtPr>
          <w:sdtEndPr/>
          <w:sdtContent>
            <w:tc>
              <w:tcPr>
                <w:tcW w:w="1270" w:type="dxa"/>
                <w:vAlign w:val="center"/>
              </w:tcPr>
              <w:p w:rsidRPr="005E5F03" w:rsidR="000302FC" w:rsidP="006470E1" w:rsidRDefault="00AD231E" w14:paraId="7E46E651" w14:textId="4DDC1201">
                <w:pPr>
                  <w:spacing w:after="0"/>
                  <w:jc w:val="center"/>
                  <w:rPr>
                    <w:rFonts w:cstheme="minorHAnsi"/>
                    <w:sz w:val="20"/>
                    <w:szCs w:val="20"/>
                  </w:rPr>
                </w:pPr>
                <w:r>
                  <w:rPr>
                    <w:rFonts w:hint="eastAsia" w:ascii="MS Gothic" w:hAnsi="MS Gothic" w:eastAsia="MS Gothic" w:cstheme="minorHAnsi"/>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rsidRPr="005E5F03" w:rsidR="000302FC" w:rsidP="006470E1" w:rsidRDefault="000302FC" w14:paraId="00FEB1DB" w14:textId="77777777">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EndPr/>
          <w:sdtContent>
            <w:tc>
              <w:tcPr>
                <w:tcW w:w="3091" w:type="dxa"/>
                <w:vAlign w:val="center"/>
              </w:tcPr>
              <w:p w:rsidRPr="005E5F03" w:rsidR="000302FC" w:rsidP="006470E1" w:rsidRDefault="002C2725" w14:paraId="45F9DEEC" w14:textId="77777777">
                <w:pPr>
                  <w:spacing w:after="0"/>
                  <w:rPr>
                    <w:rFonts w:cstheme="minorHAnsi"/>
                    <w:sz w:val="20"/>
                    <w:szCs w:val="20"/>
                  </w:rPr>
                </w:pPr>
                <w:r w:rsidRPr="005E5F03">
                  <w:rPr>
                    <w:rFonts w:cstheme="minorHAnsi"/>
                    <w:sz w:val="20"/>
                    <w:szCs w:val="20"/>
                  </w:rPr>
                  <w:t>Click or tap here to enter text.</w:t>
                </w:r>
              </w:p>
            </w:tc>
          </w:sdtContent>
        </w:sdt>
      </w:tr>
      <w:tr w:rsidRPr="005E5F03" w:rsidR="000302FC" w:rsidTr="01BF9306" w14:paraId="6E9EAD25" w14:textId="77777777">
        <w:trPr>
          <w:trHeight w:val="340"/>
        </w:trPr>
        <w:tc>
          <w:tcPr>
            <w:tcW w:w="4089" w:type="dxa"/>
            <w:vAlign w:val="center"/>
          </w:tcPr>
          <w:p w:rsidRPr="005E5F03" w:rsidR="000302FC" w:rsidP="006470E1" w:rsidRDefault="000302FC" w14:paraId="30114B9A" w14:textId="77777777">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1"/>
              <w14:checkedState w14:val="2612" w14:font="MS Gothic"/>
              <w14:uncheckedState w14:val="2610" w14:font="MS Gothic"/>
            </w14:checkbox>
          </w:sdtPr>
          <w:sdtEndPr/>
          <w:sdtContent>
            <w:tc>
              <w:tcPr>
                <w:tcW w:w="1270" w:type="dxa"/>
                <w:vAlign w:val="center"/>
              </w:tcPr>
              <w:p w:rsidRPr="005E5F03" w:rsidR="000302FC" w:rsidP="006470E1" w:rsidRDefault="00AD231E" w14:paraId="228E0CDE" w14:textId="65F8BD87">
                <w:pPr>
                  <w:spacing w:after="0"/>
                  <w:jc w:val="center"/>
                  <w:rPr>
                    <w:rFonts w:cstheme="minorHAnsi"/>
                    <w:sz w:val="20"/>
                    <w:szCs w:val="20"/>
                  </w:rPr>
                </w:pPr>
                <w:r>
                  <w:rPr>
                    <w:rFonts w:hint="eastAsia" w:ascii="MS Gothic" w:hAnsi="MS Gothic" w:eastAsia="MS Gothic" w:cstheme="minorHAnsi"/>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rsidRPr="005E5F03" w:rsidR="000302FC" w:rsidP="006470E1" w:rsidRDefault="000302FC" w14:paraId="3E9063C9" w14:textId="77777777">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EndPr/>
          <w:sdtContent>
            <w:tc>
              <w:tcPr>
                <w:tcW w:w="3091" w:type="dxa"/>
                <w:vAlign w:val="center"/>
              </w:tcPr>
              <w:p w:rsidRPr="005E5F03" w:rsidR="000302FC" w:rsidP="006470E1" w:rsidRDefault="002C2725" w14:paraId="4450E645" w14:textId="77777777">
                <w:pPr>
                  <w:spacing w:after="0"/>
                  <w:rPr>
                    <w:rFonts w:cstheme="minorHAnsi"/>
                    <w:sz w:val="20"/>
                    <w:szCs w:val="20"/>
                  </w:rPr>
                </w:pPr>
                <w:r w:rsidRPr="005E5F03">
                  <w:rPr>
                    <w:rFonts w:cstheme="minorHAnsi"/>
                    <w:sz w:val="20"/>
                    <w:szCs w:val="20"/>
                  </w:rPr>
                  <w:t>Click or tap here to enter text.</w:t>
                </w:r>
              </w:p>
            </w:tc>
          </w:sdtContent>
        </w:sdt>
      </w:tr>
      <w:tr w:rsidRPr="005E5F03" w:rsidR="000302FC" w:rsidTr="01BF9306" w14:paraId="00D5712B" w14:textId="77777777">
        <w:trPr>
          <w:trHeight w:val="340"/>
        </w:trPr>
        <w:tc>
          <w:tcPr>
            <w:tcW w:w="4089" w:type="dxa"/>
            <w:vAlign w:val="center"/>
          </w:tcPr>
          <w:p w:rsidRPr="005E5F03" w:rsidR="000302FC" w:rsidP="006470E1" w:rsidRDefault="000302FC" w14:paraId="58655A9A" w14:textId="77777777">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1"/>
              <w14:checkedState w14:val="2612" w14:font="MS Gothic"/>
              <w14:uncheckedState w14:val="2610" w14:font="MS Gothic"/>
            </w14:checkbox>
          </w:sdtPr>
          <w:sdtEndPr/>
          <w:sdtContent>
            <w:tc>
              <w:tcPr>
                <w:tcW w:w="1270" w:type="dxa"/>
                <w:vAlign w:val="center"/>
              </w:tcPr>
              <w:p w:rsidRPr="005E5F03" w:rsidR="000302FC" w:rsidP="006470E1" w:rsidRDefault="00AD231E" w14:paraId="4351B105" w14:textId="16BE103E">
                <w:pPr>
                  <w:spacing w:after="0"/>
                  <w:jc w:val="center"/>
                  <w:rPr>
                    <w:rFonts w:cstheme="minorHAnsi"/>
                    <w:sz w:val="20"/>
                    <w:szCs w:val="20"/>
                  </w:rPr>
                </w:pPr>
                <w:r>
                  <w:rPr>
                    <w:rFonts w:hint="eastAsia" w:ascii="MS Gothic" w:hAnsi="MS Gothic" w:eastAsia="MS Gothic" w:cstheme="minorHAnsi"/>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rsidRPr="005E5F03" w:rsidR="000302FC" w:rsidP="006470E1" w:rsidRDefault="000302FC" w14:paraId="3000D5F3" w14:textId="77777777">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8E59DE73822142729846326F9EC90CB8"/>
            </w:placeholder>
            <w:showingPlcHdr/>
            <w:text w:multiLine="1"/>
          </w:sdtPr>
          <w:sdtEndPr/>
          <w:sdtContent>
            <w:tc>
              <w:tcPr>
                <w:tcW w:w="3091" w:type="dxa"/>
                <w:vAlign w:val="center"/>
              </w:tcPr>
              <w:p w:rsidRPr="005E5F03" w:rsidR="000302FC" w:rsidP="006470E1" w:rsidRDefault="002C2725" w14:paraId="2B1C898B" w14:textId="77777777">
                <w:pPr>
                  <w:spacing w:after="0"/>
                  <w:rPr>
                    <w:rFonts w:cstheme="minorHAnsi"/>
                    <w:sz w:val="20"/>
                    <w:szCs w:val="20"/>
                  </w:rPr>
                </w:pPr>
                <w:r w:rsidRPr="005E5F03">
                  <w:rPr>
                    <w:rFonts w:cstheme="minorHAnsi"/>
                    <w:sz w:val="20"/>
                    <w:szCs w:val="20"/>
                  </w:rPr>
                  <w:t>Click or tap here to enter text.</w:t>
                </w:r>
              </w:p>
            </w:tc>
          </w:sdtContent>
        </w:sdt>
      </w:tr>
    </w:tbl>
    <w:p w:rsidRPr="005E5F03" w:rsidR="000302FC" w:rsidP="00123E3B" w:rsidRDefault="000302FC" w14:paraId="17631FAB" w14:textId="77777777">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Pr="005E5F03" w:rsidR="005C729F" w:rsidTr="00002895" w14:paraId="54B0A1E6" w14:textId="77777777">
        <w:tc>
          <w:tcPr>
            <w:tcW w:w="9720" w:type="dxa"/>
            <w:gridSpan w:val="2"/>
          </w:tcPr>
          <w:p w:rsidRPr="005E5F03" w:rsidR="005C729F" w:rsidP="00D642BC" w:rsidRDefault="005C729F" w14:paraId="50C29A92" w14:textId="77777777">
            <w:pPr>
              <w:pStyle w:val="MarginText"/>
              <w:spacing w:before="120" w:after="0" w:line="240" w:lineRule="auto"/>
              <w:rPr>
                <w:rFonts w:eastAsia="Calibri" w:asciiTheme="minorHAnsi" w:hAnsiTheme="minorHAnsi" w:cstheme="minorHAnsi"/>
                <w:color w:val="000000"/>
                <w:sz w:val="20"/>
                <w:lang w:val="en-AU"/>
              </w:rPr>
            </w:pPr>
            <w:r w:rsidRPr="005E5F03">
              <w:rPr>
                <w:rFonts w:eastAsia="Calibri" w:asciiTheme="minorHAnsi" w:hAnsiTheme="minorHAnsi" w:cstheme="minorHAnsi"/>
                <w:color w:val="000000"/>
                <w:sz w:val="20"/>
                <w:lang w:val="en-AU"/>
              </w:rPr>
              <w:t>I, the undersigned, certify that I am duly authorized to sign this quotation and bind the company below in event that the quotation is accepted.</w:t>
            </w:r>
          </w:p>
        </w:tc>
      </w:tr>
      <w:tr w:rsidRPr="005E5F03" w:rsidR="005C729F" w:rsidTr="00002895" w14:paraId="741BBAEB" w14:textId="77777777">
        <w:tc>
          <w:tcPr>
            <w:tcW w:w="4940" w:type="dxa"/>
          </w:tcPr>
          <w:p w:rsidRPr="00973756" w:rsidR="005C729F" w:rsidP="00D642BC" w:rsidRDefault="005C729F" w14:paraId="173FE866" w14:textId="77777777">
            <w:pPr>
              <w:pStyle w:val="MarginText"/>
              <w:spacing w:before="120" w:after="0" w:line="240" w:lineRule="auto"/>
              <w:rPr>
                <w:rFonts w:eastAsia="Calibri" w:asciiTheme="minorHAnsi" w:hAnsiTheme="minorHAnsi" w:cstheme="minorHAnsi"/>
                <w:i/>
                <w:color w:val="000000"/>
                <w:sz w:val="20"/>
                <w:lang w:val="en-AU"/>
              </w:rPr>
            </w:pPr>
            <w:r w:rsidRPr="00973756">
              <w:rPr>
                <w:rFonts w:eastAsia="Calibri" w:asciiTheme="minorHAnsi" w:hAnsiTheme="minorHAnsi" w:cstheme="minorHAnsi"/>
                <w:i/>
                <w:color w:val="000000"/>
                <w:sz w:val="20"/>
                <w:lang w:val="en-AU"/>
              </w:rPr>
              <w:t>Exact name and address of company</w:t>
            </w:r>
          </w:p>
          <w:p w:rsidRPr="00973756" w:rsidR="005C729F" w:rsidP="00D642BC" w:rsidRDefault="005C729F" w14:paraId="09C33D7E" w14:textId="77777777">
            <w:pPr>
              <w:pStyle w:val="MarginText"/>
              <w:spacing w:before="120" w:after="0" w:line="240" w:lineRule="auto"/>
              <w:rPr>
                <w:rFonts w:eastAsia="Calibri" w:asciiTheme="minorHAnsi" w:hAnsiTheme="minorHAnsi" w:cstheme="minorHAnsi"/>
                <w:color w:val="000000"/>
                <w:sz w:val="20"/>
                <w:lang w:val="en-AU"/>
              </w:rPr>
            </w:pPr>
            <w:r w:rsidRPr="00973756">
              <w:rPr>
                <w:rFonts w:eastAsia="Calibri" w:asciiTheme="minorHAnsi" w:hAnsiTheme="minorHAnsi" w:cstheme="minorHAnsi"/>
                <w:color w:val="000000"/>
                <w:sz w:val="20"/>
                <w:lang w:val="en-AU"/>
              </w:rPr>
              <w:t>Company Name</w:t>
            </w:r>
            <w:sdt>
              <w:sdtPr>
                <w:rPr>
                  <w:rFonts w:eastAsia="Calibri" w:asciiTheme="minorHAnsi" w:hAnsiTheme="minorHAnsi" w:cstheme="minorHAnsi"/>
                  <w:color w:val="000000"/>
                  <w:sz w:val="20"/>
                  <w:lang w:val="en-AU"/>
                </w:rPr>
                <w:id w:val="-1962638986"/>
                <w:placeholder>
                  <w:docPart w:val="3E602B33B5F2459886E4D010A8204486"/>
                </w:placeholder>
                <w:showingPlcHdr/>
              </w:sdtPr>
              <w:sdtEndPr/>
              <w:sdtContent>
                <w:r w:rsidRPr="00973756">
                  <w:rPr>
                    <w:rStyle w:val="PlaceholderText"/>
                    <w:rFonts w:asciiTheme="minorHAnsi" w:hAnsiTheme="minorHAnsi" w:eastAsiaTheme="majorEastAsia" w:cstheme="minorHAnsi"/>
                    <w:sz w:val="20"/>
                  </w:rPr>
                  <w:t>Click or tap here to enter text.</w:t>
                </w:r>
              </w:sdtContent>
            </w:sdt>
          </w:p>
          <w:p w:rsidRPr="00973756" w:rsidR="005C729F" w:rsidP="00D642BC" w:rsidRDefault="005C729F" w14:paraId="221AB33D" w14:textId="77777777">
            <w:pPr>
              <w:pStyle w:val="MarginText"/>
              <w:spacing w:before="120" w:after="0" w:line="240" w:lineRule="auto"/>
              <w:rPr>
                <w:rFonts w:eastAsia="Calibri" w:asciiTheme="minorHAnsi" w:hAnsiTheme="minorHAnsi" w:cstheme="minorHAnsi"/>
                <w:color w:val="000000"/>
                <w:sz w:val="20"/>
                <w:lang w:val="en-AU"/>
              </w:rPr>
            </w:pPr>
            <w:r w:rsidRPr="00973756">
              <w:rPr>
                <w:rFonts w:eastAsia="Calibri" w:asciiTheme="minorHAnsi" w:hAnsiTheme="minorHAnsi" w:cstheme="minorHAnsi"/>
                <w:color w:val="000000"/>
                <w:sz w:val="20"/>
                <w:lang w:val="en-AU"/>
              </w:rPr>
              <w:t xml:space="preserve">Address: </w:t>
            </w:r>
            <w:r w:rsidRPr="00973756">
              <w:rPr>
                <w:rFonts w:eastAsia="Calibri" w:asciiTheme="minorHAnsi" w:hAnsiTheme="minorHAnsi" w:cstheme="minorHAnsi"/>
                <w:color w:val="000000"/>
                <w:sz w:val="20"/>
                <w:lang w:val="en-AU"/>
              </w:rPr>
              <w:tab/>
            </w:r>
            <w:r w:rsidRPr="00973756">
              <w:rPr>
                <w:rFonts w:eastAsia="Calibri" w:asciiTheme="minorHAnsi" w:hAnsiTheme="minorHAnsi" w:cstheme="minorHAnsi"/>
                <w:color w:val="000000"/>
                <w:sz w:val="20"/>
                <w:lang w:val="en-AU"/>
              </w:rPr>
              <w:tab/>
            </w:r>
            <w:r w:rsidRPr="00973756">
              <w:rPr>
                <w:rFonts w:eastAsia="Calibri" w:asciiTheme="minorHAnsi" w:hAnsiTheme="minorHAnsi" w:cstheme="minorHAnsi"/>
                <w:color w:val="000000"/>
                <w:sz w:val="20"/>
                <w:lang w:val="en-AU"/>
              </w:rPr>
              <w:tab/>
            </w:r>
            <w:sdt>
              <w:sdtPr>
                <w:rPr>
                  <w:rFonts w:eastAsia="Calibri" w:asciiTheme="minorHAnsi" w:hAnsiTheme="minorHAnsi" w:cstheme="minorHAnsi"/>
                  <w:color w:val="000000"/>
                  <w:sz w:val="20"/>
                  <w:lang w:val="en-AU"/>
                </w:rPr>
                <w:id w:val="-205950365"/>
                <w:placeholder>
                  <w:docPart w:val="2F28C9DB47504A2C8096563275ACCABD"/>
                </w:placeholder>
                <w:showingPlcHdr/>
              </w:sdtPr>
              <w:sdtEndPr/>
              <w:sdtContent>
                <w:r w:rsidRPr="00973756">
                  <w:rPr>
                    <w:rStyle w:val="PlaceholderText"/>
                    <w:rFonts w:asciiTheme="minorHAnsi" w:hAnsiTheme="minorHAnsi" w:eastAsiaTheme="majorEastAsia" w:cstheme="minorHAnsi"/>
                    <w:sz w:val="20"/>
                  </w:rPr>
                  <w:t>Click or tap here to enter text.</w:t>
                </w:r>
              </w:sdtContent>
            </w:sdt>
          </w:p>
          <w:p w:rsidRPr="00973756" w:rsidR="005C729F" w:rsidP="00D642BC" w:rsidRDefault="005C729F" w14:paraId="755AE1EE" w14:textId="77777777">
            <w:pPr>
              <w:pStyle w:val="MarginText"/>
              <w:spacing w:before="120" w:after="0" w:line="240" w:lineRule="auto"/>
              <w:rPr>
                <w:rFonts w:eastAsia="Calibri" w:asciiTheme="minorHAnsi" w:hAnsiTheme="minorHAnsi" w:cstheme="minorHAnsi"/>
                <w:color w:val="000000"/>
                <w:sz w:val="20"/>
                <w:lang w:val="en-AU"/>
              </w:rPr>
            </w:pPr>
            <w:r w:rsidRPr="00973756">
              <w:rPr>
                <w:rFonts w:eastAsia="Calibri" w:asciiTheme="minorHAnsi" w:hAnsiTheme="minorHAnsi" w:cstheme="minorHAnsi"/>
                <w:color w:val="000000"/>
                <w:sz w:val="20"/>
                <w:lang w:val="en-AU"/>
              </w:rPr>
              <w:tab/>
            </w:r>
            <w:r w:rsidRPr="00973756">
              <w:rPr>
                <w:rFonts w:eastAsia="Calibri" w:asciiTheme="minorHAnsi" w:hAnsiTheme="minorHAnsi" w:cstheme="minorHAnsi"/>
                <w:color w:val="000000"/>
                <w:sz w:val="20"/>
                <w:lang w:val="en-AU"/>
              </w:rPr>
              <w:tab/>
            </w:r>
            <w:r w:rsidRPr="00973756">
              <w:rPr>
                <w:rFonts w:eastAsia="Calibri" w:asciiTheme="minorHAnsi" w:hAnsiTheme="minorHAnsi" w:cstheme="minorHAnsi"/>
                <w:color w:val="000000"/>
                <w:sz w:val="20"/>
                <w:lang w:val="en-AU"/>
              </w:rPr>
              <w:tab/>
            </w:r>
            <w:r w:rsidRPr="00973756">
              <w:rPr>
                <w:rFonts w:eastAsia="Calibri" w:asciiTheme="minorHAnsi" w:hAnsiTheme="minorHAnsi" w:cstheme="minorHAnsi"/>
                <w:color w:val="000000"/>
                <w:sz w:val="20"/>
                <w:lang w:val="en-AU"/>
              </w:rPr>
              <w:tab/>
            </w:r>
            <w:r w:rsidRPr="00973756">
              <w:rPr>
                <w:rFonts w:eastAsia="Calibri" w:asciiTheme="minorHAnsi" w:hAnsiTheme="minorHAnsi" w:cstheme="minorHAnsi"/>
                <w:color w:val="000000"/>
                <w:sz w:val="20"/>
                <w:lang w:val="en-AU"/>
              </w:rPr>
              <w:tab/>
            </w:r>
            <w:sdt>
              <w:sdtPr>
                <w:rPr>
                  <w:rFonts w:eastAsia="Calibri" w:asciiTheme="minorHAnsi" w:hAnsiTheme="minorHAnsi" w:cstheme="minorHAnsi"/>
                  <w:color w:val="000000"/>
                  <w:sz w:val="20"/>
                  <w:lang w:val="en-AU"/>
                </w:rPr>
                <w:id w:val="-1979219402"/>
                <w:placeholder>
                  <w:docPart w:val="D825E95FA79C46E5B1DCCBA2E132A98C"/>
                </w:placeholder>
                <w:showingPlcHdr/>
              </w:sdtPr>
              <w:sdtEndPr/>
              <w:sdtContent>
                <w:r w:rsidRPr="00973756">
                  <w:rPr>
                    <w:rStyle w:val="PlaceholderText"/>
                    <w:rFonts w:asciiTheme="minorHAnsi" w:hAnsiTheme="minorHAnsi" w:eastAsiaTheme="majorEastAsia" w:cstheme="minorHAnsi"/>
                    <w:sz w:val="20"/>
                  </w:rPr>
                  <w:t>Click or tap here to enter text.</w:t>
                </w:r>
              </w:sdtContent>
            </w:sdt>
          </w:p>
          <w:p w:rsidRPr="00973756" w:rsidR="005C729F" w:rsidP="00D642BC" w:rsidRDefault="005C729F" w14:paraId="3A9A5F32" w14:textId="77777777">
            <w:pPr>
              <w:pStyle w:val="MarginText"/>
              <w:spacing w:before="120" w:after="0" w:line="240" w:lineRule="auto"/>
              <w:rPr>
                <w:rFonts w:eastAsia="Calibri" w:asciiTheme="minorHAnsi" w:hAnsiTheme="minorHAnsi" w:cstheme="minorHAnsi"/>
                <w:color w:val="000000"/>
                <w:sz w:val="20"/>
                <w:lang w:val="en-AU"/>
              </w:rPr>
            </w:pPr>
            <w:r w:rsidRPr="00973756">
              <w:rPr>
                <w:rFonts w:eastAsia="Calibri" w:asciiTheme="minorHAnsi" w:hAnsiTheme="minorHAnsi" w:cstheme="minorHAnsi"/>
                <w:color w:val="000000"/>
                <w:sz w:val="20"/>
                <w:lang w:val="en-AU"/>
              </w:rPr>
              <w:t>Phone No.:</w:t>
            </w:r>
            <w:r w:rsidRPr="00973756">
              <w:rPr>
                <w:rFonts w:eastAsia="Calibri" w:asciiTheme="minorHAnsi" w:hAnsiTheme="minorHAnsi" w:cstheme="minorHAnsi"/>
                <w:color w:val="000000"/>
                <w:sz w:val="20"/>
                <w:lang w:val="en-AU"/>
              </w:rPr>
              <w:tab/>
            </w:r>
            <w:r w:rsidRPr="00973756">
              <w:rPr>
                <w:rFonts w:eastAsia="Calibri" w:asciiTheme="minorHAnsi" w:hAnsiTheme="minorHAnsi" w:cstheme="minorHAnsi"/>
                <w:color w:val="000000"/>
                <w:sz w:val="20"/>
                <w:lang w:val="en-AU"/>
              </w:rPr>
              <w:tab/>
            </w:r>
            <w:sdt>
              <w:sdtPr>
                <w:rPr>
                  <w:rFonts w:eastAsia="Calibri" w:asciiTheme="minorHAnsi" w:hAnsiTheme="minorHAnsi" w:cstheme="minorHAnsi"/>
                  <w:color w:val="000000"/>
                  <w:sz w:val="20"/>
                  <w:lang w:val="en-AU"/>
                </w:rPr>
                <w:id w:val="-1336221761"/>
                <w:placeholder>
                  <w:docPart w:val="AE5E22A8141B4C77B442617D3861E4C2"/>
                </w:placeholder>
                <w:showingPlcHdr/>
              </w:sdtPr>
              <w:sdtEndPr/>
              <w:sdtContent>
                <w:r w:rsidRPr="00973756">
                  <w:rPr>
                    <w:rStyle w:val="PlaceholderText"/>
                    <w:rFonts w:asciiTheme="minorHAnsi" w:hAnsiTheme="minorHAnsi" w:eastAsiaTheme="majorEastAsia" w:cstheme="minorHAnsi"/>
                    <w:sz w:val="20"/>
                  </w:rPr>
                  <w:t>Click or tap here to enter text.</w:t>
                </w:r>
              </w:sdtContent>
            </w:sdt>
          </w:p>
          <w:p w:rsidRPr="00973756" w:rsidR="005C729F" w:rsidP="00D642BC" w:rsidRDefault="005C729F" w14:paraId="4F42E531" w14:textId="77777777">
            <w:pPr>
              <w:pStyle w:val="MarginText"/>
              <w:spacing w:before="120" w:after="0" w:line="240" w:lineRule="auto"/>
              <w:rPr>
                <w:rFonts w:eastAsia="Calibri" w:asciiTheme="minorHAnsi" w:hAnsiTheme="minorHAnsi" w:cstheme="minorHAnsi"/>
                <w:color w:val="000000"/>
                <w:sz w:val="20"/>
                <w:lang w:val="en-AU"/>
              </w:rPr>
            </w:pPr>
            <w:r w:rsidRPr="00973756">
              <w:rPr>
                <w:rFonts w:eastAsia="Calibri" w:asciiTheme="minorHAnsi" w:hAnsiTheme="minorHAnsi" w:cstheme="minorHAnsi"/>
                <w:color w:val="000000"/>
                <w:sz w:val="20"/>
                <w:lang w:val="en-AU"/>
              </w:rPr>
              <w:t>Email Address:</w:t>
            </w:r>
            <w:r w:rsidRPr="00973756">
              <w:rPr>
                <w:rFonts w:eastAsia="Calibri" w:asciiTheme="minorHAnsi" w:hAnsiTheme="minorHAnsi" w:cstheme="minorHAnsi"/>
                <w:color w:val="000000"/>
                <w:sz w:val="20"/>
                <w:lang w:val="en-AU"/>
              </w:rPr>
              <w:tab/>
            </w:r>
            <w:sdt>
              <w:sdtPr>
                <w:rPr>
                  <w:rFonts w:eastAsia="Calibri" w:asciiTheme="minorHAnsi" w:hAnsiTheme="minorHAnsi" w:cstheme="minorHAnsi"/>
                  <w:color w:val="000000"/>
                  <w:sz w:val="20"/>
                  <w:lang w:val="en-AU"/>
                </w:rPr>
                <w:id w:val="96684266"/>
                <w:placeholder>
                  <w:docPart w:val="94988F90C552489BBF1EAEE9D88220F9"/>
                </w:placeholder>
                <w:showingPlcHdr/>
              </w:sdtPr>
              <w:sdtEndPr/>
              <w:sdtContent>
                <w:r w:rsidRPr="00973756">
                  <w:rPr>
                    <w:rStyle w:val="PlaceholderText"/>
                    <w:rFonts w:asciiTheme="minorHAnsi" w:hAnsiTheme="minorHAnsi" w:eastAsiaTheme="majorEastAsia" w:cstheme="minorHAnsi"/>
                    <w:sz w:val="20"/>
                  </w:rPr>
                  <w:t>Click or tap here to enter text.</w:t>
                </w:r>
              </w:sdtContent>
            </w:sdt>
          </w:p>
        </w:tc>
        <w:tc>
          <w:tcPr>
            <w:tcW w:w="4780" w:type="dxa"/>
          </w:tcPr>
          <w:p w:rsidRPr="00973756" w:rsidR="005C729F" w:rsidP="00D642BC" w:rsidRDefault="005C729F" w14:paraId="545F7572" w14:textId="77777777">
            <w:pPr>
              <w:pStyle w:val="MarginText"/>
              <w:spacing w:before="120" w:after="0" w:line="240" w:lineRule="auto"/>
              <w:rPr>
                <w:rFonts w:eastAsia="Calibri" w:asciiTheme="minorHAnsi" w:hAnsiTheme="minorHAnsi" w:cstheme="minorHAnsi"/>
                <w:color w:val="000000"/>
                <w:sz w:val="20"/>
                <w:u w:val="thick"/>
                <w:lang w:val="en-AU"/>
              </w:rPr>
            </w:pPr>
            <w:r w:rsidRPr="00973756">
              <w:rPr>
                <w:rFonts w:eastAsia="Calibri" w:asciiTheme="minorHAnsi" w:hAnsiTheme="minorHAnsi" w:cstheme="minorHAnsi"/>
                <w:color w:val="000000"/>
                <w:sz w:val="20"/>
                <w:lang w:val="en-AU"/>
              </w:rPr>
              <w:t xml:space="preserve">Authorized Signature: </w:t>
            </w:r>
            <w:r w:rsidRPr="00973756">
              <w:rPr>
                <w:rFonts w:eastAsia="Calibri" w:asciiTheme="minorHAnsi" w:hAnsiTheme="minorHAnsi" w:cstheme="minorHAnsi"/>
                <w:color w:val="000000"/>
                <w:sz w:val="20"/>
                <w:u w:val="thick"/>
                <w:lang w:val="en-AU"/>
              </w:rPr>
              <w:tab/>
            </w:r>
            <w:r w:rsidRPr="00973756">
              <w:rPr>
                <w:rFonts w:eastAsia="Calibri" w:asciiTheme="minorHAnsi" w:hAnsiTheme="minorHAnsi" w:cstheme="minorHAnsi"/>
                <w:color w:val="000000"/>
                <w:sz w:val="20"/>
                <w:u w:val="thick"/>
                <w:lang w:val="en-AU"/>
              </w:rPr>
              <w:tab/>
            </w:r>
            <w:r w:rsidRPr="00973756">
              <w:rPr>
                <w:rFonts w:eastAsia="Calibri" w:asciiTheme="minorHAnsi" w:hAnsiTheme="minorHAnsi" w:cstheme="minorHAnsi"/>
                <w:color w:val="000000"/>
                <w:sz w:val="20"/>
                <w:u w:val="thick"/>
                <w:lang w:val="en-AU"/>
              </w:rPr>
              <w:tab/>
            </w:r>
            <w:r w:rsidRPr="00973756">
              <w:rPr>
                <w:rFonts w:eastAsia="Calibri" w:asciiTheme="minorHAnsi" w:hAnsiTheme="minorHAnsi" w:cstheme="minorHAnsi"/>
                <w:color w:val="000000"/>
                <w:sz w:val="20"/>
                <w:u w:val="thick"/>
                <w:lang w:val="en-AU"/>
              </w:rPr>
              <w:tab/>
            </w:r>
            <w:r w:rsidRPr="00973756">
              <w:rPr>
                <w:rFonts w:eastAsia="Calibri" w:asciiTheme="minorHAnsi" w:hAnsiTheme="minorHAnsi" w:cstheme="minorHAnsi"/>
                <w:color w:val="000000"/>
                <w:sz w:val="20"/>
                <w:u w:val="thick"/>
                <w:lang w:val="en-AU"/>
              </w:rPr>
              <w:tab/>
            </w:r>
            <w:r w:rsidRPr="00973756">
              <w:rPr>
                <w:rFonts w:eastAsia="Calibri" w:asciiTheme="minorHAnsi" w:hAnsiTheme="minorHAnsi" w:cstheme="minorHAnsi"/>
                <w:color w:val="000000"/>
                <w:sz w:val="20"/>
                <w:u w:val="thick"/>
                <w:lang w:val="en-AU"/>
              </w:rPr>
              <w:tab/>
            </w:r>
            <w:r w:rsidRPr="00973756">
              <w:rPr>
                <w:rFonts w:eastAsia="Calibri" w:asciiTheme="minorHAnsi" w:hAnsiTheme="minorHAnsi" w:cstheme="minorHAnsi"/>
                <w:color w:val="000000"/>
                <w:sz w:val="20"/>
                <w:u w:val="thick"/>
                <w:lang w:val="en-AU"/>
              </w:rPr>
              <w:tab/>
            </w:r>
            <w:r w:rsidRPr="00973756">
              <w:rPr>
                <w:rFonts w:eastAsia="Calibri" w:asciiTheme="minorHAnsi" w:hAnsiTheme="minorHAnsi" w:cstheme="minorHAnsi"/>
                <w:color w:val="000000"/>
                <w:sz w:val="20"/>
                <w:u w:val="thick"/>
                <w:lang w:val="en-AU"/>
              </w:rPr>
              <w:tab/>
            </w:r>
            <w:r w:rsidRPr="00973756">
              <w:rPr>
                <w:rFonts w:eastAsia="Calibri" w:asciiTheme="minorHAnsi" w:hAnsiTheme="minorHAnsi" w:cstheme="minorHAnsi"/>
                <w:color w:val="000000"/>
                <w:sz w:val="20"/>
                <w:u w:val="thick"/>
                <w:lang w:val="en-AU"/>
              </w:rPr>
              <w:tab/>
            </w:r>
          </w:p>
          <w:p w:rsidRPr="00973756" w:rsidR="005C729F" w:rsidP="00D642BC" w:rsidRDefault="005C729F" w14:paraId="6D297EC9" w14:textId="77777777">
            <w:pPr>
              <w:pStyle w:val="MarginText"/>
              <w:spacing w:before="120" w:after="0" w:line="240" w:lineRule="auto"/>
              <w:rPr>
                <w:rFonts w:eastAsia="Calibri" w:asciiTheme="minorHAnsi" w:hAnsiTheme="minorHAnsi" w:cstheme="minorHAnsi"/>
                <w:color w:val="000000"/>
                <w:sz w:val="20"/>
                <w:lang w:val="en-AU"/>
              </w:rPr>
            </w:pPr>
            <w:r w:rsidRPr="00973756">
              <w:rPr>
                <w:rFonts w:eastAsia="Calibri" w:asciiTheme="minorHAnsi" w:hAnsiTheme="minorHAnsi" w:cstheme="minorHAnsi"/>
                <w:color w:val="000000"/>
                <w:sz w:val="20"/>
                <w:lang w:val="en-AU"/>
              </w:rPr>
              <w:t>Date:</w:t>
            </w:r>
            <w:r w:rsidRPr="00973756">
              <w:rPr>
                <w:rFonts w:eastAsia="Calibri" w:asciiTheme="minorHAnsi" w:hAnsiTheme="minorHAnsi" w:cstheme="minorHAnsi"/>
                <w:color w:val="000000"/>
                <w:sz w:val="20"/>
                <w:lang w:val="en-AU"/>
              </w:rPr>
              <w:tab/>
            </w:r>
            <w:r w:rsidRPr="00973756">
              <w:rPr>
                <w:rFonts w:eastAsia="Calibri" w:asciiTheme="minorHAnsi" w:hAnsiTheme="minorHAnsi" w:cstheme="minorHAnsi"/>
                <w:color w:val="000000"/>
                <w:sz w:val="20"/>
                <w:lang w:val="en-AU"/>
              </w:rPr>
              <w:tab/>
            </w:r>
            <w:r w:rsidRPr="00973756">
              <w:rPr>
                <w:rFonts w:eastAsia="Calibri" w:asciiTheme="minorHAnsi" w:hAnsiTheme="minorHAnsi" w:cstheme="minorHAnsi"/>
                <w:color w:val="000000"/>
                <w:sz w:val="20"/>
                <w:lang w:val="en-AU"/>
              </w:rPr>
              <w:tab/>
            </w:r>
            <w:r w:rsidRPr="00973756">
              <w:rPr>
                <w:rFonts w:eastAsia="Calibri" w:asciiTheme="minorHAnsi" w:hAnsiTheme="minorHAnsi" w:cstheme="minorHAnsi"/>
                <w:color w:val="000000"/>
                <w:sz w:val="20"/>
                <w:lang w:val="en-AU"/>
              </w:rPr>
              <w:tab/>
            </w:r>
            <w:sdt>
              <w:sdtPr>
                <w:rPr>
                  <w:rFonts w:eastAsia="Calibri" w:asciiTheme="minorHAnsi" w:hAnsiTheme="minorHAnsi" w:cstheme="minorHAnsi"/>
                  <w:color w:val="000000"/>
                  <w:sz w:val="20"/>
                  <w:lang w:val="en-AU"/>
                </w:rPr>
                <w:id w:val="-2085297951"/>
                <w:placeholder>
                  <w:docPart w:val="8BCDB04359134D8A8BAA800BB6644C32"/>
                </w:placeholder>
                <w:showingPlcHdr/>
              </w:sdtPr>
              <w:sdtEndPr/>
              <w:sdtContent>
                <w:r w:rsidRPr="00973756">
                  <w:rPr>
                    <w:rStyle w:val="PlaceholderText"/>
                    <w:rFonts w:asciiTheme="minorHAnsi" w:hAnsiTheme="minorHAnsi" w:eastAsiaTheme="majorEastAsia" w:cstheme="minorHAnsi"/>
                    <w:sz w:val="20"/>
                  </w:rPr>
                  <w:t>Click or tap here to enter text.</w:t>
                </w:r>
              </w:sdtContent>
            </w:sdt>
          </w:p>
          <w:p w:rsidRPr="00973756" w:rsidR="005C729F" w:rsidP="00D642BC" w:rsidRDefault="005C729F" w14:paraId="6BF1E632" w14:textId="77777777">
            <w:pPr>
              <w:pStyle w:val="MarginText"/>
              <w:spacing w:before="120" w:after="0" w:line="240" w:lineRule="auto"/>
              <w:rPr>
                <w:rFonts w:eastAsia="Calibri" w:asciiTheme="minorHAnsi" w:hAnsiTheme="minorHAnsi" w:cstheme="minorHAnsi"/>
                <w:color w:val="000000"/>
                <w:sz w:val="20"/>
                <w:lang w:val="en-AU"/>
              </w:rPr>
            </w:pPr>
            <w:r w:rsidRPr="00973756">
              <w:rPr>
                <w:rFonts w:eastAsia="Calibri" w:asciiTheme="minorHAnsi" w:hAnsiTheme="minorHAnsi" w:cstheme="minorHAnsi"/>
                <w:color w:val="000000"/>
                <w:sz w:val="20"/>
                <w:lang w:val="en-AU"/>
              </w:rPr>
              <w:t>Name:</w:t>
            </w:r>
            <w:r w:rsidRPr="00973756">
              <w:rPr>
                <w:rFonts w:eastAsia="Calibri" w:asciiTheme="minorHAnsi" w:hAnsiTheme="minorHAnsi" w:cstheme="minorHAnsi"/>
                <w:color w:val="000000"/>
                <w:sz w:val="20"/>
                <w:lang w:val="en-AU"/>
              </w:rPr>
              <w:tab/>
            </w:r>
            <w:r w:rsidRPr="00973756">
              <w:rPr>
                <w:rFonts w:eastAsia="Calibri" w:asciiTheme="minorHAnsi" w:hAnsiTheme="minorHAnsi" w:cstheme="minorHAnsi"/>
                <w:color w:val="000000"/>
                <w:sz w:val="20"/>
                <w:lang w:val="en-AU"/>
              </w:rPr>
              <w:tab/>
            </w:r>
            <w:r w:rsidRPr="00973756">
              <w:rPr>
                <w:rFonts w:eastAsia="Calibri" w:asciiTheme="minorHAnsi" w:hAnsiTheme="minorHAnsi" w:cstheme="minorHAnsi"/>
                <w:color w:val="000000"/>
                <w:sz w:val="20"/>
                <w:lang w:val="en-AU"/>
              </w:rPr>
              <w:tab/>
            </w:r>
            <w:sdt>
              <w:sdtPr>
                <w:rPr>
                  <w:rFonts w:eastAsia="Calibri" w:asciiTheme="minorHAnsi" w:hAnsiTheme="minorHAnsi" w:cstheme="minorHAnsi"/>
                  <w:color w:val="000000"/>
                  <w:sz w:val="20"/>
                  <w:lang w:val="en-AU"/>
                </w:rPr>
                <w:id w:val="1962992099"/>
                <w:placeholder>
                  <w:docPart w:val="2DD381DA85874FAA91DB7A4DDAF9D92A"/>
                </w:placeholder>
                <w:showingPlcHdr/>
              </w:sdtPr>
              <w:sdtEndPr/>
              <w:sdtContent>
                <w:r w:rsidRPr="00973756">
                  <w:rPr>
                    <w:rStyle w:val="PlaceholderText"/>
                    <w:rFonts w:asciiTheme="minorHAnsi" w:hAnsiTheme="minorHAnsi" w:eastAsiaTheme="majorEastAsia" w:cstheme="minorHAnsi"/>
                    <w:sz w:val="20"/>
                  </w:rPr>
                  <w:t>Click or tap here to enter text.</w:t>
                </w:r>
              </w:sdtContent>
            </w:sdt>
          </w:p>
          <w:p w:rsidRPr="00973756" w:rsidR="005C729F" w:rsidP="00D642BC" w:rsidRDefault="005C729F" w14:paraId="3A18EBB3" w14:textId="77777777">
            <w:pPr>
              <w:pStyle w:val="MarginText"/>
              <w:spacing w:before="120" w:after="0" w:line="240" w:lineRule="auto"/>
              <w:rPr>
                <w:rFonts w:eastAsia="Calibri" w:asciiTheme="minorHAnsi" w:hAnsiTheme="minorHAnsi" w:cstheme="minorHAnsi"/>
                <w:color w:val="000000"/>
                <w:sz w:val="20"/>
                <w:lang w:val="en-AU"/>
              </w:rPr>
            </w:pPr>
            <w:r w:rsidRPr="00973756">
              <w:rPr>
                <w:rFonts w:eastAsia="Calibri" w:asciiTheme="minorHAnsi" w:hAnsiTheme="minorHAnsi" w:cstheme="minorHAnsi"/>
                <w:color w:val="000000"/>
                <w:sz w:val="20"/>
                <w:lang w:val="en-AU"/>
              </w:rPr>
              <w:t xml:space="preserve">Functional Title of Authorised </w:t>
            </w:r>
          </w:p>
          <w:p w:rsidRPr="00973756" w:rsidR="005C729F" w:rsidP="00D642BC" w:rsidRDefault="005C729F" w14:paraId="6916FC47" w14:textId="77777777">
            <w:pPr>
              <w:pStyle w:val="MarginText"/>
              <w:spacing w:after="0" w:line="240" w:lineRule="auto"/>
              <w:rPr>
                <w:rFonts w:eastAsia="Calibri" w:asciiTheme="minorHAnsi" w:hAnsiTheme="minorHAnsi" w:cstheme="minorHAnsi"/>
                <w:color w:val="000000"/>
                <w:sz w:val="20"/>
                <w:lang w:val="en-AU"/>
              </w:rPr>
            </w:pPr>
            <w:r w:rsidRPr="00973756">
              <w:rPr>
                <w:rFonts w:eastAsia="Calibri" w:asciiTheme="minorHAnsi" w:hAnsiTheme="minorHAnsi" w:cstheme="minorHAnsi"/>
                <w:color w:val="000000"/>
                <w:sz w:val="20"/>
                <w:lang w:val="en-AU"/>
              </w:rPr>
              <w:t>Signatory:</w:t>
            </w:r>
            <w:r w:rsidRPr="00973756">
              <w:rPr>
                <w:rFonts w:eastAsia="Calibri" w:asciiTheme="minorHAnsi" w:hAnsiTheme="minorHAnsi" w:cstheme="minorHAnsi"/>
                <w:color w:val="000000"/>
                <w:sz w:val="20"/>
                <w:lang w:val="en-AU"/>
              </w:rPr>
              <w:tab/>
            </w:r>
            <w:r w:rsidRPr="00973756">
              <w:rPr>
                <w:rFonts w:eastAsia="Calibri" w:asciiTheme="minorHAnsi" w:hAnsiTheme="minorHAnsi" w:cstheme="minorHAnsi"/>
                <w:color w:val="000000"/>
                <w:sz w:val="20"/>
                <w:lang w:val="en-AU"/>
              </w:rPr>
              <w:tab/>
            </w:r>
            <w:sdt>
              <w:sdtPr>
                <w:rPr>
                  <w:rFonts w:eastAsia="Calibri" w:asciiTheme="minorHAnsi" w:hAnsiTheme="minorHAnsi" w:cstheme="minorHAnsi"/>
                  <w:color w:val="000000"/>
                  <w:sz w:val="20"/>
                  <w:lang w:val="en-AU"/>
                </w:rPr>
                <w:id w:val="629675317"/>
                <w:placeholder>
                  <w:docPart w:val="1A10A86E0E3147DC93AD5E694ACB43B1"/>
                </w:placeholder>
                <w:showingPlcHdr/>
              </w:sdtPr>
              <w:sdtEndPr/>
              <w:sdtContent>
                <w:r w:rsidRPr="00973756">
                  <w:rPr>
                    <w:rStyle w:val="PlaceholderText"/>
                    <w:rFonts w:asciiTheme="minorHAnsi" w:hAnsiTheme="minorHAnsi" w:eastAsiaTheme="majorEastAsia" w:cstheme="minorHAnsi"/>
                    <w:sz w:val="20"/>
                  </w:rPr>
                  <w:t>Click or tap here to enter text.</w:t>
                </w:r>
              </w:sdtContent>
            </w:sdt>
          </w:p>
          <w:p w:rsidRPr="00973756" w:rsidR="005C729F" w:rsidP="00D642BC" w:rsidRDefault="005C729F" w14:paraId="31D93039" w14:textId="77777777">
            <w:pPr>
              <w:pStyle w:val="MarginText"/>
              <w:spacing w:before="120" w:after="0" w:line="240" w:lineRule="auto"/>
              <w:rPr>
                <w:rFonts w:eastAsia="Calibri" w:asciiTheme="minorHAnsi" w:hAnsiTheme="minorHAnsi" w:cstheme="minorHAnsi"/>
                <w:color w:val="000000"/>
                <w:sz w:val="20"/>
                <w:lang w:val="en-AU"/>
              </w:rPr>
            </w:pPr>
            <w:r w:rsidRPr="00973756">
              <w:rPr>
                <w:rFonts w:eastAsia="Calibri" w:asciiTheme="minorHAnsi" w:hAnsiTheme="minorHAnsi" w:cstheme="minorHAnsi"/>
                <w:color w:val="000000"/>
                <w:sz w:val="20"/>
                <w:lang w:val="en-AU"/>
              </w:rPr>
              <w:t xml:space="preserve">Email Address: </w:t>
            </w:r>
            <w:r w:rsidRPr="00973756">
              <w:rPr>
                <w:rFonts w:eastAsia="Calibri" w:asciiTheme="minorHAnsi" w:hAnsiTheme="minorHAnsi" w:cstheme="minorHAnsi"/>
                <w:color w:val="000000"/>
                <w:sz w:val="20"/>
                <w:lang w:val="en-AU"/>
              </w:rPr>
              <w:tab/>
            </w:r>
            <w:sdt>
              <w:sdtPr>
                <w:rPr>
                  <w:rFonts w:eastAsia="Calibri" w:asciiTheme="minorHAnsi" w:hAnsiTheme="minorHAnsi" w:cstheme="minorHAnsi"/>
                  <w:color w:val="000000"/>
                  <w:sz w:val="20"/>
                  <w:lang w:val="en-AU"/>
                </w:rPr>
                <w:id w:val="-857197194"/>
                <w:placeholder>
                  <w:docPart w:val="94316F05941C4298AA78CD3B354C1A21"/>
                </w:placeholder>
                <w:showingPlcHdr/>
              </w:sdtPr>
              <w:sdtEndPr/>
              <w:sdtContent>
                <w:r w:rsidRPr="00973756">
                  <w:rPr>
                    <w:rStyle w:val="PlaceholderText"/>
                    <w:rFonts w:asciiTheme="minorHAnsi" w:hAnsiTheme="minorHAnsi" w:eastAsiaTheme="majorEastAsia" w:cstheme="minorHAnsi"/>
                    <w:sz w:val="20"/>
                  </w:rPr>
                  <w:t>Click or tap here to enter text.</w:t>
                </w:r>
              </w:sdtContent>
            </w:sdt>
          </w:p>
        </w:tc>
      </w:tr>
    </w:tbl>
    <w:p w:rsidRPr="005E5F03" w:rsidR="005C729F" w:rsidP="005C729F" w:rsidRDefault="005C729F" w14:paraId="66DEBCC2" w14:textId="77777777">
      <w:pPr>
        <w:pStyle w:val="MarginText"/>
        <w:spacing w:before="120" w:after="0" w:line="240" w:lineRule="auto"/>
        <w:rPr>
          <w:rFonts w:eastAsia="Calibri" w:asciiTheme="minorHAnsi" w:hAnsiTheme="minorHAnsi" w:cstheme="minorHAnsi"/>
          <w:color w:val="000000"/>
          <w:sz w:val="20"/>
          <w:lang w:val="en-AU"/>
        </w:rPr>
      </w:pPr>
    </w:p>
    <w:p w:rsidRPr="005E5F03" w:rsidR="005C729F" w:rsidP="005C729F" w:rsidRDefault="005C729F" w14:paraId="09FC5431" w14:textId="77777777">
      <w:pPr>
        <w:pStyle w:val="MarginText"/>
        <w:spacing w:before="120" w:after="0" w:line="240" w:lineRule="auto"/>
        <w:rPr>
          <w:rFonts w:eastAsia="Calibri" w:asciiTheme="minorHAnsi" w:hAnsiTheme="minorHAnsi" w:cstheme="minorHAnsi"/>
          <w:color w:val="000000"/>
          <w:sz w:val="20"/>
          <w:lang w:val="en-AU"/>
        </w:rPr>
      </w:pPr>
      <w:r w:rsidRPr="005E5F03">
        <w:rPr>
          <w:rFonts w:eastAsia="Calibri" w:asciiTheme="minorHAnsi" w:hAnsiTheme="minorHAnsi" w:cstheme="minorHAnsi"/>
          <w:color w:val="000000"/>
          <w:sz w:val="20"/>
          <w:lang w:val="en-AU"/>
        </w:rPr>
        <w:t xml:space="preserve"> </w:t>
      </w:r>
    </w:p>
    <w:p w:rsidR="001A0F39" w:rsidRDefault="001A0F39" w14:paraId="30369CFD" w14:textId="4816E1FC">
      <w:pPr>
        <w:rPr>
          <w:rFonts w:cstheme="minorHAnsi"/>
          <w:sz w:val="20"/>
          <w:szCs w:val="20"/>
        </w:rPr>
      </w:pPr>
    </w:p>
    <w:p w:rsidR="00D82288" w:rsidRDefault="00D82288" w14:paraId="4EE20EDB" w14:textId="77777777">
      <w:pPr>
        <w:rPr>
          <w:rFonts w:cstheme="minorHAnsi"/>
          <w:sz w:val="20"/>
          <w:szCs w:val="20"/>
        </w:rPr>
      </w:pPr>
    </w:p>
    <w:p w:rsidR="00D82288" w:rsidRDefault="00D82288" w14:paraId="095DE6EB" w14:textId="77777777">
      <w:pPr>
        <w:rPr>
          <w:rFonts w:cstheme="minorHAnsi"/>
          <w:sz w:val="20"/>
          <w:szCs w:val="20"/>
        </w:rPr>
      </w:pPr>
    </w:p>
    <w:p w:rsidR="00D82288" w:rsidRDefault="00D82288" w14:paraId="5FFB6CF3" w14:textId="77777777">
      <w:pPr>
        <w:rPr>
          <w:rFonts w:cstheme="minorHAnsi"/>
          <w:sz w:val="20"/>
          <w:szCs w:val="20"/>
        </w:rPr>
      </w:pPr>
    </w:p>
    <w:p w:rsidR="00D82288" w:rsidRDefault="00D82288" w14:paraId="5F3DA203" w14:textId="77777777">
      <w:pPr>
        <w:rPr>
          <w:rFonts w:cstheme="minorHAnsi"/>
          <w:sz w:val="20"/>
          <w:szCs w:val="20"/>
        </w:rPr>
      </w:pPr>
    </w:p>
    <w:p w:rsidR="00D82288" w:rsidRDefault="00D82288" w14:paraId="101CF52F" w14:textId="77777777">
      <w:pPr>
        <w:rPr>
          <w:rFonts w:cstheme="minorHAnsi"/>
          <w:sz w:val="20"/>
          <w:szCs w:val="20"/>
        </w:rPr>
      </w:pPr>
    </w:p>
    <w:p w:rsidR="00D82288" w:rsidRDefault="00D82288" w14:paraId="357DAF19" w14:textId="77777777">
      <w:pPr>
        <w:rPr>
          <w:rFonts w:cstheme="minorHAnsi"/>
          <w:sz w:val="20"/>
          <w:szCs w:val="20"/>
        </w:rPr>
      </w:pPr>
    </w:p>
    <w:p w:rsidR="00D82288" w:rsidRDefault="00D82288" w14:paraId="404A1E2F" w14:textId="77777777">
      <w:pPr>
        <w:rPr>
          <w:rFonts w:cstheme="minorHAnsi"/>
          <w:sz w:val="20"/>
          <w:szCs w:val="20"/>
        </w:rPr>
      </w:pPr>
    </w:p>
    <w:p w:rsidR="00D82288" w:rsidRDefault="00D82288" w14:paraId="7A233E78" w14:textId="77777777">
      <w:pPr>
        <w:rPr>
          <w:rFonts w:cstheme="minorHAnsi"/>
          <w:sz w:val="20"/>
          <w:szCs w:val="20"/>
        </w:rPr>
      </w:pPr>
    </w:p>
    <w:p w:rsidR="00D82288" w:rsidRDefault="00D82288" w14:paraId="3A2ECBB8" w14:textId="77777777">
      <w:pPr>
        <w:rPr>
          <w:rFonts w:cstheme="minorHAnsi"/>
          <w:sz w:val="20"/>
          <w:szCs w:val="20"/>
        </w:rPr>
      </w:pPr>
    </w:p>
    <w:p w:rsidR="00D82288" w:rsidRDefault="00D82288" w14:paraId="29973D72" w14:textId="77777777">
      <w:pPr>
        <w:rPr>
          <w:rFonts w:cstheme="minorHAnsi"/>
          <w:sz w:val="20"/>
          <w:szCs w:val="20"/>
        </w:rPr>
      </w:pPr>
    </w:p>
    <w:p w:rsidR="00D82288" w:rsidRDefault="00D82288" w14:paraId="3580D218" w14:textId="77777777">
      <w:pPr>
        <w:rPr>
          <w:rFonts w:cstheme="minorHAnsi"/>
          <w:sz w:val="20"/>
          <w:szCs w:val="20"/>
        </w:rPr>
      </w:pPr>
    </w:p>
    <w:p w:rsidR="00D82288" w:rsidRDefault="00D82288" w14:paraId="2998C9C1" w14:textId="77777777">
      <w:pPr>
        <w:rPr>
          <w:rFonts w:cstheme="minorHAnsi"/>
          <w:sz w:val="20"/>
          <w:szCs w:val="20"/>
        </w:rPr>
      </w:pPr>
    </w:p>
    <w:p w:rsidR="00D82288" w:rsidRDefault="00D82288" w14:paraId="1910A327" w14:textId="77777777">
      <w:pPr>
        <w:rPr>
          <w:rFonts w:cstheme="minorHAnsi"/>
          <w:sz w:val="20"/>
          <w:szCs w:val="20"/>
        </w:rPr>
      </w:pPr>
    </w:p>
    <w:p w:rsidR="00D82288" w:rsidRDefault="00D82288" w14:paraId="450AA431" w14:textId="77777777">
      <w:pPr>
        <w:rPr>
          <w:rFonts w:cstheme="minorHAnsi"/>
          <w:sz w:val="20"/>
          <w:szCs w:val="20"/>
        </w:rPr>
      </w:pPr>
    </w:p>
    <w:p w:rsidRPr="007879C4" w:rsidR="003D162D" w:rsidP="003D162D" w:rsidRDefault="003D162D" w14:paraId="112D7F68" w14:textId="77777777">
      <w:pPr>
        <w:jc w:val="right"/>
        <w:rPr>
          <w:rFonts w:ascii="Calibri" w:hAnsi="Calibri" w:cs="Calibri"/>
          <w:b/>
        </w:rPr>
      </w:pPr>
      <w:r w:rsidRPr="007879C4">
        <w:rPr>
          <w:rFonts w:ascii="Calibri" w:hAnsi="Calibri" w:cs="Calibri"/>
          <w:b/>
        </w:rPr>
        <w:t>Annex 4</w:t>
      </w:r>
    </w:p>
    <w:p w:rsidRPr="006421EE" w:rsidR="003D162D" w:rsidP="003D162D" w:rsidRDefault="003D162D" w14:paraId="197D7BD8" w14:textId="77777777">
      <w:pPr>
        <w:rPr>
          <w:rFonts w:ascii="Calibri" w:hAnsi="Calibri" w:cs="Calibri"/>
          <w:b/>
          <w:i/>
        </w:rPr>
      </w:pPr>
    </w:p>
    <w:p w:rsidRPr="00103C4D" w:rsidR="003D162D" w:rsidP="003D162D" w:rsidRDefault="003D162D" w14:paraId="7E04D6BF" w14:textId="77777777">
      <w:pPr>
        <w:jc w:val="center"/>
        <w:rPr>
          <w:rFonts w:cs="Arial"/>
          <w:b/>
          <w:sz w:val="28"/>
          <w:szCs w:val="28"/>
        </w:rPr>
      </w:pPr>
      <w:r w:rsidRPr="00103C4D">
        <w:rPr>
          <w:rFonts w:cs="Arial"/>
          <w:b/>
          <w:sz w:val="28"/>
          <w:szCs w:val="28"/>
        </w:rPr>
        <w:t>Form for Submitting Self-Declaration</w:t>
      </w:r>
    </w:p>
    <w:p w:rsidRPr="00103C4D" w:rsidR="003D162D" w:rsidP="003D162D" w:rsidRDefault="003D162D" w14:paraId="1AAF4FF4" w14:textId="77777777">
      <w:pPr>
        <w:jc w:val="center"/>
        <w:rPr>
          <w:rFonts w:cs="Arial"/>
          <w:b/>
          <w:i/>
          <w:color w:val="FF0000"/>
        </w:rPr>
      </w:pPr>
    </w:p>
    <w:p w:rsidRPr="00103C4D" w:rsidR="003D162D" w:rsidP="003D162D" w:rsidRDefault="003D162D" w14:paraId="529B1324" w14:textId="77777777">
      <w:pPr>
        <w:jc w:val="center"/>
        <w:rPr>
          <w:rFonts w:cs="Arial"/>
          <w:b/>
          <w:i/>
          <w:color w:val="FF0000"/>
        </w:rPr>
      </w:pPr>
      <w:r w:rsidRPr="00103C4D">
        <w:rPr>
          <w:rFonts w:cs="Arial"/>
          <w:b/>
          <w:i/>
          <w:color w:val="FF0000"/>
        </w:rPr>
        <w:t>(This Form must be submitted only using the Service Provider’s Official Letterhead/Stationery</w:t>
      </w:r>
      <w:r w:rsidRPr="00103C4D">
        <w:rPr>
          <w:rStyle w:val="FootnoteReference"/>
          <w:rFonts w:cs="Arial"/>
          <w:b/>
          <w:i/>
          <w:color w:val="FF0000"/>
        </w:rPr>
        <w:footnoteReference w:id="2"/>
      </w:r>
      <w:r w:rsidRPr="00103C4D">
        <w:rPr>
          <w:rFonts w:cs="Arial"/>
          <w:b/>
          <w:i/>
          <w:color w:val="FF0000"/>
        </w:rPr>
        <w:t>)</w:t>
      </w:r>
    </w:p>
    <w:p w:rsidRPr="00103C4D" w:rsidR="003D162D" w:rsidP="003D162D" w:rsidRDefault="003D162D" w14:paraId="223A1B34" w14:textId="77777777">
      <w:pPr>
        <w:jc w:val="center"/>
        <w:rPr>
          <w:rFonts w:cs="Arial"/>
          <w:b/>
        </w:rPr>
      </w:pPr>
    </w:p>
    <w:p w:rsidRPr="00103C4D" w:rsidR="003D162D" w:rsidP="003D162D" w:rsidRDefault="003D162D" w14:paraId="2A326C8A" w14:textId="77777777">
      <w:pPr>
        <w:jc w:val="center"/>
        <w:rPr>
          <w:rFonts w:cs="Arial"/>
          <w:b/>
        </w:rPr>
      </w:pPr>
    </w:p>
    <w:p w:rsidRPr="00103C4D" w:rsidR="003D162D" w:rsidP="003D162D" w:rsidRDefault="003D162D" w14:paraId="6B7AAB05" w14:textId="77777777">
      <w:pPr>
        <w:jc w:val="center"/>
        <w:rPr>
          <w:rFonts w:cs="Arial"/>
          <w:b/>
        </w:rPr>
      </w:pPr>
    </w:p>
    <w:p w:rsidRPr="00103C4D" w:rsidR="003D162D" w:rsidP="003D162D" w:rsidRDefault="003D162D" w14:paraId="5BFFC431" w14:textId="77777777">
      <w:pPr>
        <w:jc w:val="center"/>
        <w:rPr>
          <w:rFonts w:cs="Arial"/>
          <w:b/>
        </w:rPr>
      </w:pPr>
    </w:p>
    <w:p w:rsidRPr="00103C4D" w:rsidR="003D162D" w:rsidP="003D162D" w:rsidRDefault="003D162D" w14:paraId="7E1682DC" w14:textId="77777777">
      <w:pPr>
        <w:jc w:val="center"/>
        <w:rPr>
          <w:rFonts w:cs="Arial"/>
          <w:b/>
        </w:rPr>
      </w:pPr>
    </w:p>
    <w:p w:rsidRPr="00103C4D" w:rsidR="003D162D" w:rsidP="003D162D" w:rsidRDefault="003D162D" w14:paraId="40A723D0" w14:textId="77777777">
      <w:pPr>
        <w:spacing w:before="120"/>
        <w:ind w:left="720" w:right="630"/>
        <w:rPr>
          <w:rFonts w:cs="Arial"/>
          <w:snapToGrid w:val="0"/>
        </w:rPr>
      </w:pPr>
      <w:r w:rsidRPr="00103C4D">
        <w:rPr>
          <w:rFonts w:cs="Arial"/>
          <w:snapToGrid w:val="0"/>
        </w:rPr>
        <w:t>We, the undersigned hereby declare that we are not in the removed or suspended ineligibility list of the UN, UN Procurement Division list or other such lists of other UN agencies, nor are we associated with, any company or individual appearing on the 1267/1989 list of the UN Security Council.</w:t>
      </w:r>
    </w:p>
    <w:p w:rsidRPr="00103C4D" w:rsidR="003D162D" w:rsidP="003D162D" w:rsidRDefault="003D162D" w14:paraId="6715BFFF" w14:textId="77777777">
      <w:pPr>
        <w:spacing w:before="120"/>
        <w:ind w:left="720" w:right="630"/>
        <w:rPr>
          <w:rFonts w:cs="Arial"/>
          <w:snapToGrid w:val="0"/>
        </w:rPr>
      </w:pPr>
    </w:p>
    <w:p w:rsidRPr="00103C4D" w:rsidR="003D162D" w:rsidP="003D162D" w:rsidRDefault="003D162D" w14:paraId="487386E2" w14:textId="77777777">
      <w:pPr>
        <w:spacing w:before="120"/>
        <w:ind w:right="630"/>
        <w:rPr>
          <w:rFonts w:cs="Arial"/>
          <w:snapToGrid w:val="0"/>
        </w:rPr>
      </w:pPr>
    </w:p>
    <w:p w:rsidRPr="00103C4D" w:rsidR="003D162D" w:rsidP="003D162D" w:rsidRDefault="003D162D" w14:paraId="130A5F80" w14:textId="77777777">
      <w:pPr>
        <w:spacing w:before="120"/>
        <w:ind w:right="630"/>
        <w:rPr>
          <w:rFonts w:cs="Arial"/>
          <w:snapToGrid w:val="0"/>
        </w:rPr>
      </w:pPr>
    </w:p>
    <w:p w:rsidRPr="00103C4D" w:rsidR="003D162D" w:rsidP="003D162D" w:rsidRDefault="003D162D" w14:paraId="0FFE6B59" w14:textId="77777777">
      <w:pPr>
        <w:spacing w:before="120"/>
        <w:ind w:right="630"/>
        <w:rPr>
          <w:rFonts w:cs="Arial"/>
          <w:snapToGrid w:val="0"/>
        </w:rPr>
      </w:pPr>
    </w:p>
    <w:p w:rsidRPr="00103C4D" w:rsidR="003D162D" w:rsidP="003D162D" w:rsidRDefault="003D162D" w14:paraId="2E68F180" w14:textId="77777777">
      <w:pPr>
        <w:ind w:left="4320"/>
        <w:rPr>
          <w:rFonts w:cs="Arial"/>
          <w:i/>
        </w:rPr>
      </w:pPr>
    </w:p>
    <w:p w:rsidRPr="00103C4D" w:rsidR="003D162D" w:rsidP="003D162D" w:rsidRDefault="003D162D" w14:paraId="0B058FDF" w14:textId="77777777">
      <w:pPr>
        <w:ind w:left="4320"/>
        <w:rPr>
          <w:rFonts w:cs="Arial"/>
          <w:i/>
        </w:rPr>
      </w:pPr>
    </w:p>
    <w:p w:rsidRPr="00973756" w:rsidR="003D162D" w:rsidP="003D162D" w:rsidRDefault="003D162D" w14:paraId="6F6D25B7" w14:textId="77777777">
      <w:pPr>
        <w:ind w:left="4320"/>
        <w:rPr>
          <w:rFonts w:cs="Arial"/>
          <w:i/>
        </w:rPr>
      </w:pPr>
      <w:r w:rsidRPr="00973756">
        <w:rPr>
          <w:rFonts w:cs="Arial"/>
          <w:i/>
        </w:rPr>
        <w:t>[Name and Signature of the Service Provider’s Authorized Person]</w:t>
      </w:r>
    </w:p>
    <w:p w:rsidRPr="00973756" w:rsidR="003D162D" w:rsidP="003D162D" w:rsidRDefault="003D162D" w14:paraId="494CD72A" w14:textId="77777777">
      <w:pPr>
        <w:ind w:left="4320"/>
        <w:rPr>
          <w:rFonts w:cs="Arial"/>
          <w:i/>
        </w:rPr>
      </w:pPr>
      <w:r w:rsidRPr="00973756">
        <w:rPr>
          <w:rFonts w:cs="Arial"/>
          <w:i/>
        </w:rPr>
        <w:t>[Designation]</w:t>
      </w:r>
    </w:p>
    <w:p w:rsidRPr="00973756" w:rsidR="003D162D" w:rsidP="003D162D" w:rsidRDefault="003D162D" w14:paraId="23E73F80" w14:textId="77777777">
      <w:pPr>
        <w:ind w:left="4320"/>
        <w:rPr>
          <w:rFonts w:cs="Arial"/>
          <w:i/>
        </w:rPr>
      </w:pPr>
      <w:r w:rsidRPr="00973756">
        <w:rPr>
          <w:rFonts w:cs="Arial"/>
          <w:i/>
        </w:rPr>
        <w:t>[Date]</w:t>
      </w:r>
    </w:p>
    <w:p w:rsidRPr="00973756" w:rsidR="003D162D" w:rsidP="003D162D" w:rsidRDefault="003D162D" w14:paraId="797BD1C9" w14:textId="77777777">
      <w:pPr>
        <w:jc w:val="center"/>
        <w:rPr>
          <w:rFonts w:cs="Arial"/>
          <w:b/>
          <w:i/>
          <w:sz w:val="28"/>
        </w:rPr>
      </w:pPr>
    </w:p>
    <w:p w:rsidRPr="00493540" w:rsidR="003D162D" w:rsidP="003D162D" w:rsidRDefault="003D162D" w14:paraId="1E2C0661" w14:textId="77777777">
      <w:pPr>
        <w:jc w:val="right"/>
        <w:rPr>
          <w:rFonts w:ascii="Calibri" w:hAnsi="Calibri" w:cs="Calibri"/>
          <w:sz w:val="24"/>
        </w:rPr>
      </w:pPr>
      <w:r w:rsidRPr="00973756">
        <w:rPr>
          <w:rFonts w:ascii="Calibri" w:hAnsi="Calibri" w:cs="Calibri"/>
          <w:sz w:val="24"/>
        </w:rPr>
        <w:t>Yours sincerely,</w:t>
      </w:r>
    </w:p>
    <w:p w:rsidR="000168DD" w:rsidP="003D162D" w:rsidRDefault="000168DD" w14:paraId="19FD828B" w14:textId="5BA30738"/>
    <w:p w:rsidR="000168DD" w:rsidRDefault="000168DD" w14:paraId="1858E2E3" w14:textId="77777777">
      <w:r>
        <w:br w:type="page"/>
      </w:r>
    </w:p>
    <w:p w:rsidRPr="000168DD" w:rsidR="003D162D" w:rsidP="000168DD" w:rsidRDefault="000168DD" w14:paraId="603490C7" w14:textId="6FCEDFE2">
      <w:pPr>
        <w:jc w:val="right"/>
        <w:rPr>
          <w:b/>
          <w:bCs/>
        </w:rPr>
      </w:pPr>
      <w:r w:rsidRPr="000168DD">
        <w:rPr>
          <w:b/>
          <w:bCs/>
        </w:rPr>
        <w:lastRenderedPageBreak/>
        <w:t>Annex 5</w:t>
      </w:r>
    </w:p>
    <w:p w:rsidR="000168DD" w:rsidP="000168DD" w:rsidRDefault="000168DD" w14:paraId="4830932E" w14:textId="77777777">
      <w:pPr>
        <w:pStyle w:val="Heading1"/>
        <w:tabs>
          <w:tab w:val="left" w:pos="5994"/>
        </w:tabs>
        <w:jc w:val="center"/>
        <w:rPr>
          <w:rFonts w:ascii="Times New Roman" w:hAnsi="Times New Roman" w:eastAsia="Times New Roman" w:cs="Times New Roman"/>
          <w:color w:val="000000" w:themeColor="text1"/>
          <w:sz w:val="22"/>
          <w:szCs w:val="22"/>
        </w:rPr>
      </w:pPr>
      <w:r>
        <w:rPr>
          <w:rFonts w:ascii="Times New Roman" w:hAnsi="Times New Roman" w:eastAsia="Times New Roman" w:cs="Times New Roman"/>
          <w:b/>
          <w:bCs/>
          <w:color w:val="000000" w:themeColor="text1"/>
          <w:sz w:val="22"/>
          <w:szCs w:val="22"/>
        </w:rPr>
        <w:t>TERMS OF REFERENCE</w:t>
      </w:r>
    </w:p>
    <w:p w:rsidR="000168DD" w:rsidP="000168DD" w:rsidRDefault="000168DD" w14:paraId="0A8B1D29" w14:textId="77777777">
      <w:pPr>
        <w:jc w:val="center"/>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w:t>
      </w:r>
      <w:r>
        <w:rPr>
          <w:rFonts w:ascii="Times New Roman" w:hAnsi="Times New Roman" w:eastAsia="Times New Roman" w:cs="Times New Roman"/>
          <w:i/>
          <w:iCs/>
          <w:color w:val="000000" w:themeColor="text1"/>
        </w:rPr>
        <w:t>TECHNICAL SPECIFICATIONS</w:t>
      </w:r>
      <w:r>
        <w:rPr>
          <w:rFonts w:ascii="Times New Roman" w:hAnsi="Times New Roman" w:eastAsia="Times New Roman" w:cs="Times New Roman"/>
          <w:color w:val="000000" w:themeColor="text1"/>
        </w:rPr>
        <w:t>)</w:t>
      </w:r>
    </w:p>
    <w:p w:rsidR="000168DD" w:rsidP="000168DD" w:rsidRDefault="000168DD" w14:paraId="15EA7262" w14:textId="77777777">
      <w:pPr>
        <w:rPr>
          <w:rFonts w:ascii="Times New Roman" w:hAnsi="Times New Roman" w:eastAsia="Times New Roman" w:cs="Times New Roman"/>
          <w:color w:val="000000" w:themeColor="text1"/>
        </w:rPr>
      </w:pPr>
    </w:p>
    <w:p w:rsidR="000168DD" w:rsidP="000168DD" w:rsidRDefault="000168DD" w14:paraId="5E32CDD3" w14:textId="77777777">
      <w:pPr>
        <w:pStyle w:val="ListParagraph"/>
        <w:numPr>
          <w:ilvl w:val="0"/>
          <w:numId w:val="13"/>
        </w:numPr>
        <w:tabs>
          <w:tab w:val="num" w:pos="360"/>
        </w:tabs>
        <w:spacing w:line="256" w:lineRule="auto"/>
        <w:ind w:left="360"/>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u w:val="single"/>
        </w:rPr>
        <w:t>Description</w:t>
      </w:r>
    </w:p>
    <w:p w:rsidR="000168DD" w:rsidP="000168DD" w:rsidRDefault="000168DD" w14:paraId="5E0F08A5" w14:textId="77777777">
      <w:pPr>
        <w:ind w:left="360"/>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United Nations Volunteers Programme Regional Office for Europe and CIS (UNV ROECIS) to host a Capacity Development Learning Facility (CDLF) for currently serving UN Volunteers who are engaged with war in Ukraine response in countries neighbouring Ukraine such as Hungary, Moldova, Poland, Romania, Slovakia and Czechia in Warsaw, </w:t>
      </w:r>
      <w:r>
        <w:rPr>
          <w:rFonts w:ascii="Times New Roman" w:hAnsi="Times New Roman" w:eastAsia="Times New Roman" w:cs="Times New Roman"/>
          <w:b/>
          <w:bCs/>
          <w:color w:val="000000" w:themeColor="text1"/>
        </w:rPr>
        <w:t xml:space="preserve">24-26 October 2022 in an offline </w:t>
      </w:r>
      <w:r>
        <w:rPr>
          <w:rFonts w:ascii="Times New Roman" w:hAnsi="Times New Roman" w:eastAsia="Times New Roman" w:cs="Times New Roman"/>
          <w:color w:val="000000" w:themeColor="text1"/>
        </w:rPr>
        <w:t xml:space="preserve">(in person) </w:t>
      </w:r>
      <w:r>
        <w:rPr>
          <w:rFonts w:ascii="Times New Roman" w:hAnsi="Times New Roman" w:eastAsia="Times New Roman" w:cs="Times New Roman"/>
          <w:b/>
          <w:bCs/>
          <w:color w:val="000000" w:themeColor="text1"/>
        </w:rPr>
        <w:t xml:space="preserve">format.  </w:t>
      </w:r>
    </w:p>
    <w:p w:rsidR="000168DD" w:rsidP="000168DD" w:rsidRDefault="000168DD" w14:paraId="01CB787D" w14:textId="77777777">
      <w:pPr>
        <w:ind w:left="360"/>
        <w:jc w:val="both"/>
        <w:rPr>
          <w:rFonts w:ascii="Times" w:hAnsi="Times" w:eastAsia="Times" w:cs="Times"/>
          <w:color w:val="000000" w:themeColor="text1"/>
        </w:rPr>
      </w:pPr>
      <w:r>
        <w:rPr>
          <w:rFonts w:ascii="Times" w:hAnsi="Times" w:eastAsia="Times" w:cs="Times"/>
          <w:color w:val="000000" w:themeColor="text1"/>
        </w:rPr>
        <w:t xml:space="preserve">In the face of the ongoing war in Ukraine, millions of Ukrainians have been displaced and fled to the surrounding countries. According to the OCHA, the majority fled to Poland, </w:t>
      </w:r>
      <w:proofErr w:type="gramStart"/>
      <w:r>
        <w:rPr>
          <w:rFonts w:ascii="Times" w:hAnsi="Times" w:eastAsia="Times" w:cs="Times"/>
          <w:color w:val="000000" w:themeColor="text1"/>
        </w:rPr>
        <w:t>Hungary</w:t>
      </w:r>
      <w:proofErr w:type="gramEnd"/>
      <w:r>
        <w:rPr>
          <w:rFonts w:ascii="Times" w:hAnsi="Times" w:eastAsia="Times" w:cs="Times"/>
          <w:color w:val="000000" w:themeColor="text1"/>
        </w:rPr>
        <w:t xml:space="preserve"> and Romania while Moldova, Slovakia, Belarus and Russian Federation are the other countries.  </w:t>
      </w:r>
    </w:p>
    <w:p w:rsidR="000168DD" w:rsidP="000168DD" w:rsidRDefault="000168DD" w14:paraId="75D9FF04" w14:textId="77777777">
      <w:pPr>
        <w:ind w:left="360"/>
        <w:jc w:val="both"/>
        <w:rPr>
          <w:rFonts w:ascii="Times New Roman" w:hAnsi="Times New Roman" w:eastAsia="Times New Roman" w:cs="Times New Roman"/>
          <w:color w:val="000000" w:themeColor="text1"/>
        </w:rPr>
      </w:pPr>
      <w:r>
        <w:rPr>
          <w:rFonts w:ascii="Times" w:hAnsi="Times" w:eastAsia="Times" w:cs="Times"/>
          <w:color w:val="000000" w:themeColor="text1"/>
        </w:rPr>
        <w:t xml:space="preserve">UNV Regional Office for Europe and CIS has started to support United Nations partners in their emergency response in countries neighbouring Ukraine such as Hungary, Moldova, Poland, Romania, Belarus, </w:t>
      </w:r>
      <w:proofErr w:type="gramStart"/>
      <w:r>
        <w:rPr>
          <w:rFonts w:ascii="Times" w:hAnsi="Times" w:eastAsia="Times" w:cs="Times"/>
          <w:color w:val="000000" w:themeColor="text1"/>
        </w:rPr>
        <w:t>Slovakia</w:t>
      </w:r>
      <w:proofErr w:type="gramEnd"/>
      <w:r>
        <w:rPr>
          <w:rFonts w:ascii="Times" w:hAnsi="Times" w:eastAsia="Times" w:cs="Times"/>
          <w:color w:val="000000" w:themeColor="text1"/>
        </w:rPr>
        <w:t xml:space="preserve"> and Czechia, while UNV Ukraine Field Unit continues to work for the country. In this context, UNV has mobilized and continues to mobilize volunteers to provide support in various occupational areas. The volunteers were recruited with the fast-tract recruitment technique and assigned to the duty stations where UNV mostly had no presence before. This training was decided </w:t>
      </w:r>
      <w:proofErr w:type="gramStart"/>
      <w:r>
        <w:rPr>
          <w:rFonts w:ascii="Times" w:hAnsi="Times" w:eastAsia="Times" w:cs="Times"/>
          <w:color w:val="000000" w:themeColor="text1"/>
        </w:rPr>
        <w:t>in order to</w:t>
      </w:r>
      <w:proofErr w:type="gramEnd"/>
      <w:r>
        <w:rPr>
          <w:rFonts w:ascii="Times" w:hAnsi="Times" w:eastAsia="Times" w:cs="Times"/>
          <w:color w:val="000000" w:themeColor="text1"/>
        </w:rPr>
        <w:t xml:space="preserve"> enhance newly recruited UN Volunteers' capacity for accelerated delivery of results and develop the spirit of volunteerism. </w:t>
      </w:r>
      <w:r>
        <w:rPr>
          <w:rFonts w:ascii="Times New Roman" w:hAnsi="Times New Roman" w:eastAsia="Times New Roman" w:cs="Times New Roman"/>
          <w:color w:val="000000" w:themeColor="text1"/>
        </w:rPr>
        <w:t xml:space="preserve">The total number of participants will be approximately 30-35 (in person) including the organizers, </w:t>
      </w:r>
      <w:proofErr w:type="gramStart"/>
      <w:r>
        <w:rPr>
          <w:rFonts w:ascii="Times New Roman" w:hAnsi="Times New Roman" w:eastAsia="Times New Roman" w:cs="Times New Roman"/>
          <w:color w:val="000000" w:themeColor="text1"/>
        </w:rPr>
        <w:t>trainers</w:t>
      </w:r>
      <w:proofErr w:type="gramEnd"/>
      <w:r>
        <w:rPr>
          <w:rFonts w:ascii="Times New Roman" w:hAnsi="Times New Roman" w:eastAsia="Times New Roman" w:cs="Times New Roman"/>
          <w:color w:val="000000" w:themeColor="text1"/>
        </w:rPr>
        <w:t xml:space="preserve"> and the support staff.</w:t>
      </w:r>
    </w:p>
    <w:p w:rsidR="000168DD" w:rsidP="000168DD" w:rsidRDefault="000168DD" w14:paraId="471931B8" w14:textId="77777777">
      <w:pPr>
        <w:ind w:left="360"/>
        <w:jc w:val="both"/>
        <w:rPr>
          <w:rFonts w:ascii="Times New Roman" w:hAnsi="Times New Roman" w:eastAsia="Times New Roman" w:cs="Times New Roman"/>
          <w:color w:val="000000" w:themeColor="text1"/>
          <w:lang w:val="en-US"/>
        </w:rPr>
      </w:pPr>
      <w:r>
        <w:rPr>
          <w:rFonts w:ascii="Times New Roman" w:hAnsi="Times New Roman" w:eastAsia="Times New Roman" w:cs="Times New Roman"/>
          <w:color w:val="000000" w:themeColor="text1"/>
        </w:rPr>
        <w:t>The residential venue should be of at least a 4-star standard, in Warsaw, easily accessible by public transport and allowing for the drop-off and parking area. The residential venue must have the following characteristics:</w:t>
      </w:r>
    </w:p>
    <w:p w:rsidR="000168DD" w:rsidP="000168DD" w:rsidRDefault="000168DD" w14:paraId="2C953497" w14:textId="77777777">
      <w:pPr>
        <w:pStyle w:val="ListParagraph"/>
        <w:numPr>
          <w:ilvl w:val="0"/>
          <w:numId w:val="14"/>
        </w:numPr>
        <w:spacing w:line="256" w:lineRule="auto"/>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Conference Room (1) facilities large enough to accommodate maximum 35 participants. </w:t>
      </w:r>
    </w:p>
    <w:p w:rsidR="000168DD" w:rsidP="000168DD" w:rsidRDefault="000168DD" w14:paraId="730F490A" w14:textId="77777777">
      <w:pPr>
        <w:pStyle w:val="ListParagraph"/>
        <w:numPr>
          <w:ilvl w:val="0"/>
          <w:numId w:val="14"/>
        </w:numPr>
        <w:spacing w:line="256" w:lineRule="auto"/>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Conference Equipment for meetings, following the technical requirements below  </w:t>
      </w:r>
    </w:p>
    <w:p w:rsidR="000168DD" w:rsidP="000168DD" w:rsidRDefault="000168DD" w14:paraId="2C71E9B6" w14:textId="77777777">
      <w:pPr>
        <w:pStyle w:val="ListParagraph"/>
        <w:numPr>
          <w:ilvl w:val="0"/>
          <w:numId w:val="14"/>
        </w:numPr>
        <w:spacing w:line="256" w:lineRule="auto"/>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Easy access to the venue’s in-house facilities or an adjacent room for lunch and a suitable area for coffee breaks near the conference facility, with access limited to conference participants, UN staff and the required hotel staff.</w:t>
      </w:r>
    </w:p>
    <w:p w:rsidR="000168DD" w:rsidP="000168DD" w:rsidRDefault="000168DD" w14:paraId="291FC64F" w14:textId="77777777">
      <w:pPr>
        <w:pStyle w:val="ListParagraph"/>
        <w:numPr>
          <w:ilvl w:val="0"/>
          <w:numId w:val="14"/>
        </w:numPr>
        <w:spacing w:line="256" w:lineRule="auto"/>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Lunch Buffet. It should include soft drinks and the choice of food should cater for all needs (meat, fish, vegetarian, vegan, gluten-free). </w:t>
      </w:r>
    </w:p>
    <w:p w:rsidR="000168DD" w:rsidP="000168DD" w:rsidRDefault="000168DD" w14:paraId="43077A59" w14:textId="77777777">
      <w:pPr>
        <w:pStyle w:val="ListParagraph"/>
        <w:numPr>
          <w:ilvl w:val="0"/>
          <w:numId w:val="14"/>
        </w:numPr>
        <w:spacing w:line="256" w:lineRule="auto"/>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Provision of coffee, tea, water (in glass bottles) with suitable snacks (cookies, fruit baskets) outside of the conference room/facility twice a day. </w:t>
      </w:r>
    </w:p>
    <w:p w:rsidR="000168DD" w:rsidP="000168DD" w:rsidRDefault="000168DD" w14:paraId="10ED8446" w14:textId="77777777">
      <w:pPr>
        <w:pStyle w:val="ListParagraph"/>
        <w:numPr>
          <w:ilvl w:val="0"/>
          <w:numId w:val="14"/>
        </w:numPr>
        <w:spacing w:line="256" w:lineRule="auto"/>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Single standard room accommodation for max. </w:t>
      </w:r>
      <w:r>
        <w:rPr>
          <w:rFonts w:ascii="Times New Roman" w:hAnsi="Times New Roman" w:eastAsia="Times New Roman" w:cs="Times New Roman"/>
          <w:b/>
          <w:bCs/>
          <w:color w:val="000000" w:themeColor="text1"/>
        </w:rPr>
        <w:t>35 people</w:t>
      </w:r>
    </w:p>
    <w:p w:rsidR="000168DD" w:rsidP="000168DD" w:rsidRDefault="000168DD" w14:paraId="24965DDB" w14:textId="376E742B">
      <w:pPr>
        <w:rPr>
          <w:rFonts w:ascii="Times New Roman" w:hAnsi="Times New Roman" w:eastAsia="Times New Roman" w:cs="Times New Roman"/>
          <w:color w:val="000000" w:themeColor="text1"/>
        </w:rPr>
      </w:pPr>
    </w:p>
    <w:p w:rsidR="000168DD" w:rsidP="000168DD" w:rsidRDefault="000168DD" w14:paraId="379B6929" w14:textId="4BA5EC7E">
      <w:pPr>
        <w:pStyle w:val="ListParagraph"/>
        <w:numPr>
          <w:ilvl w:val="0"/>
          <w:numId w:val="13"/>
        </w:numPr>
        <w:tabs>
          <w:tab w:val="num" w:pos="360"/>
        </w:tabs>
        <w:spacing w:line="256" w:lineRule="auto"/>
        <w:ind w:left="360"/>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u w:val="single"/>
        </w:rPr>
        <w:t xml:space="preserve">Technical requirements </w:t>
      </w:r>
    </w:p>
    <w:p w:rsidR="000168DD" w:rsidP="000168DD" w:rsidRDefault="000168DD" w14:paraId="601E1220" w14:textId="77777777">
      <w:pPr>
        <w:tabs>
          <w:tab w:val="num" w:pos="360"/>
        </w:tabs>
        <w:jc w:val="both"/>
        <w:rPr>
          <w:rFonts w:ascii="Times New Roman" w:hAnsi="Times New Roman" w:eastAsia="Times New Roman" w:cs="Times New Roman"/>
          <w:color w:val="000000" w:themeColor="text1"/>
        </w:rPr>
      </w:pPr>
    </w:p>
    <w:tbl>
      <w:tblPr>
        <w:tblStyle w:val="TableGrid"/>
        <w:tblW w:w="0" w:type="auto"/>
        <w:tblLayout w:type="fixed"/>
        <w:tblLook w:val="04A0" w:firstRow="1" w:lastRow="0" w:firstColumn="1" w:lastColumn="0" w:noHBand="0" w:noVBand="1"/>
      </w:tblPr>
      <w:tblGrid>
        <w:gridCol w:w="1815"/>
        <w:gridCol w:w="3400"/>
        <w:gridCol w:w="4130"/>
      </w:tblGrid>
      <w:tr w:rsidR="000168DD" w:rsidTr="5817A63F" w14:paraId="4CCAC2AB" w14:textId="77777777">
        <w:tc>
          <w:tcPr>
            <w:tcW w:w="18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168DD" w:rsidRDefault="000168DD" w14:paraId="7CAA335B" w14:textId="77777777">
            <w:pPr>
              <w:jc w:val="both"/>
              <w:rPr>
                <w:rFonts w:ascii="Times New Roman" w:hAnsi="Times New Roman" w:eastAsia="Times New Roman" w:cs="Times New Roman"/>
              </w:rPr>
            </w:pPr>
            <w:r>
              <w:rPr>
                <w:rFonts w:ascii="Times New Roman" w:hAnsi="Times New Roman" w:eastAsia="Times New Roman" w:cs="Times New Roman"/>
              </w:rPr>
              <w:t xml:space="preserve">Accommodation (Bed &amp; Breakfast) between 23-27 October </w:t>
            </w:r>
          </w:p>
          <w:p w:rsidR="000168DD" w:rsidRDefault="000168DD" w14:paraId="2881332E" w14:textId="77777777">
            <w:pPr>
              <w:jc w:val="both"/>
              <w:rPr>
                <w:rFonts w:ascii="Times New Roman" w:hAnsi="Times New Roman" w:eastAsia="Times New Roman" w:cs="Times New Roman"/>
                <w:highlight w:val="yellow"/>
              </w:rPr>
            </w:pPr>
          </w:p>
          <w:p w:rsidR="000168DD" w:rsidRDefault="000168DD" w14:paraId="7F952EC5" w14:textId="77777777">
            <w:pPr>
              <w:jc w:val="both"/>
              <w:rPr>
                <w:rFonts w:ascii="Times New Roman" w:hAnsi="Times New Roman" w:eastAsia="Times New Roman" w:cs="Times New Roman"/>
              </w:rPr>
            </w:pPr>
          </w:p>
        </w:tc>
        <w:tc>
          <w:tcPr>
            <w:tcW w:w="34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168DD" w:rsidRDefault="000168DD" w14:paraId="19302B36" w14:textId="47006598">
            <w:pPr>
              <w:jc w:val="both"/>
              <w:rPr>
                <w:rFonts w:ascii="Times New Roman" w:hAnsi="Times New Roman" w:eastAsia="Times New Roman" w:cs="Times New Roman"/>
                <w:lang w:val="en-US"/>
              </w:rPr>
            </w:pPr>
            <w:r>
              <w:rPr>
                <w:rFonts w:ascii="Times New Roman" w:hAnsi="Times New Roman" w:eastAsia="Times New Roman" w:cs="Times New Roman"/>
              </w:rPr>
              <w:t xml:space="preserve">for </w:t>
            </w:r>
            <w:r w:rsidRPr="002C9CF6" w:rsidR="6B465B8D">
              <w:rPr>
                <w:rFonts w:ascii="Times New Roman" w:hAnsi="Times New Roman" w:eastAsia="Times New Roman" w:cs="Times New Roman"/>
              </w:rPr>
              <w:t>29</w:t>
            </w:r>
            <w:r>
              <w:rPr>
                <w:rFonts w:ascii="Times New Roman" w:hAnsi="Times New Roman" w:eastAsia="Times New Roman" w:cs="Times New Roman"/>
              </w:rPr>
              <w:t xml:space="preserve"> people, </w:t>
            </w:r>
          </w:p>
          <w:p w:rsidR="000168DD" w:rsidRDefault="000168DD" w14:paraId="67F682F8" w14:textId="77777777">
            <w:pPr>
              <w:jc w:val="both"/>
              <w:rPr>
                <w:rFonts w:ascii="Times New Roman" w:hAnsi="Times New Roman" w:eastAsia="Times New Roman" w:cs="Times New Roman"/>
              </w:rPr>
            </w:pPr>
          </w:p>
        </w:tc>
        <w:tc>
          <w:tcPr>
            <w:tcW w:w="4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168DD" w:rsidRDefault="000168DD" w14:paraId="770B4174" w14:textId="77777777">
            <w:pPr>
              <w:jc w:val="both"/>
              <w:rPr>
                <w:rFonts w:ascii="Times New Roman" w:hAnsi="Times New Roman" w:eastAsia="Times New Roman" w:cs="Times New Roman"/>
              </w:rPr>
            </w:pPr>
            <w:r>
              <w:rPr>
                <w:rFonts w:ascii="Times New Roman" w:hAnsi="Times New Roman" w:eastAsia="Times New Roman" w:cs="Times New Roman"/>
              </w:rPr>
              <w:t xml:space="preserve">Single Room for each participant. </w:t>
            </w:r>
          </w:p>
          <w:p w:rsidR="000168DD" w:rsidRDefault="000168DD" w14:paraId="05DAE56C" w14:textId="77777777">
            <w:pPr>
              <w:jc w:val="both"/>
              <w:rPr>
                <w:rFonts w:ascii="Times New Roman" w:hAnsi="Times New Roman" w:eastAsia="Times New Roman" w:cs="Times New Roman"/>
              </w:rPr>
            </w:pPr>
          </w:p>
          <w:p w:rsidR="000168DD" w:rsidP="5817A63F" w:rsidRDefault="000168DD" w14:noSpellErr="1" w14:paraId="106C0DE6" w14:textId="6EB4366D">
            <w:pPr>
              <w:jc w:val="both"/>
              <w:rPr>
                <w:rFonts w:ascii="Times New Roman" w:hAnsi="Times New Roman" w:eastAsia="Times New Roman" w:cs="Times New Roman"/>
              </w:rPr>
            </w:pPr>
            <w:r w:rsidRPr="5817A63F" w:rsidR="33542447">
              <w:rPr>
                <w:rFonts w:ascii="Times New Roman" w:hAnsi="Times New Roman" w:eastAsia="Times New Roman" w:cs="Times New Roman"/>
              </w:rPr>
              <w:t>Check in on 23</w:t>
            </w:r>
            <w:r w:rsidRPr="5817A63F" w:rsidR="33542447">
              <w:rPr>
                <w:rFonts w:ascii="Times New Roman" w:hAnsi="Times New Roman" w:eastAsia="Times New Roman" w:cs="Times New Roman"/>
                <w:vertAlign w:val="superscript"/>
              </w:rPr>
              <w:t>rd</w:t>
            </w:r>
            <w:r w:rsidRPr="5817A63F" w:rsidR="33542447">
              <w:rPr>
                <w:rFonts w:ascii="Times New Roman" w:hAnsi="Times New Roman" w:eastAsia="Times New Roman" w:cs="Times New Roman"/>
              </w:rPr>
              <w:t xml:space="preserve"> of October, check-out on 27</w:t>
            </w:r>
            <w:r w:rsidRPr="5817A63F" w:rsidR="33542447">
              <w:rPr>
                <w:rFonts w:ascii="Times New Roman" w:hAnsi="Times New Roman" w:eastAsia="Times New Roman" w:cs="Times New Roman"/>
                <w:vertAlign w:val="superscript"/>
              </w:rPr>
              <w:t>th</w:t>
            </w:r>
            <w:r w:rsidRPr="5817A63F" w:rsidR="33542447">
              <w:rPr>
                <w:rFonts w:ascii="Times New Roman" w:hAnsi="Times New Roman" w:eastAsia="Times New Roman" w:cs="Times New Roman"/>
              </w:rPr>
              <w:t xml:space="preserve"> of October. </w:t>
            </w:r>
          </w:p>
          <w:p w:rsidR="000168DD" w:rsidP="5817A63F" w:rsidRDefault="000168DD" w14:paraId="06B03837" w14:textId="0A836F60">
            <w:pPr>
              <w:pStyle w:val="Normal"/>
              <w:jc w:val="both"/>
              <w:rPr>
                <w:rFonts w:ascii="Times New Roman" w:hAnsi="Times New Roman" w:eastAsia="Times New Roman" w:cs="Times New Roman"/>
              </w:rPr>
            </w:pPr>
          </w:p>
          <w:p w:rsidR="000168DD" w:rsidP="5817A63F" w:rsidRDefault="000168DD" w14:paraId="39A01177" w14:textId="3BE11E85">
            <w:pPr>
              <w:pStyle w:val="Normal"/>
              <w:jc w:val="both"/>
              <w:rPr>
                <w:rFonts w:ascii="Times New Roman" w:hAnsi="Times New Roman" w:eastAsia="Times New Roman" w:cs="Times New Roman"/>
              </w:rPr>
            </w:pPr>
            <w:r w:rsidRPr="5817A63F" w:rsidR="652041F3">
              <w:rPr>
                <w:rFonts w:ascii="Times New Roman" w:hAnsi="Times New Roman" w:eastAsia="Times New Roman" w:cs="Times New Roman"/>
              </w:rPr>
              <w:t>Up to 4 participants may check in on 22</w:t>
            </w:r>
            <w:r w:rsidRPr="5817A63F" w:rsidR="652041F3">
              <w:rPr>
                <w:rFonts w:ascii="Times New Roman" w:hAnsi="Times New Roman" w:eastAsia="Times New Roman" w:cs="Times New Roman"/>
                <w:vertAlign w:val="superscript"/>
              </w:rPr>
              <w:t>nd</w:t>
            </w:r>
            <w:r w:rsidRPr="5817A63F" w:rsidR="652041F3">
              <w:rPr>
                <w:rFonts w:ascii="Times New Roman" w:hAnsi="Times New Roman" w:eastAsia="Times New Roman" w:cs="Times New Roman"/>
              </w:rPr>
              <w:t xml:space="preserve"> of October.</w:t>
            </w:r>
          </w:p>
        </w:tc>
      </w:tr>
      <w:tr w:rsidR="000168DD" w:rsidTr="5817A63F" w14:paraId="508C0E48" w14:textId="77777777">
        <w:tc>
          <w:tcPr>
            <w:tcW w:w="18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0168DD" w:rsidRDefault="000168DD" w14:paraId="199AFC0E" w14:textId="77777777">
            <w:pPr>
              <w:jc w:val="both"/>
              <w:rPr>
                <w:rFonts w:ascii="Times New Roman" w:hAnsi="Times New Roman" w:eastAsia="Times New Roman" w:cs="Times New Roman"/>
                <w:lang w:val="en-US"/>
              </w:rPr>
            </w:pPr>
            <w:r>
              <w:rPr>
                <w:rFonts w:ascii="Times New Roman" w:hAnsi="Times New Roman" w:eastAsia="Times New Roman" w:cs="Times New Roman"/>
              </w:rPr>
              <w:lastRenderedPageBreak/>
              <w:t xml:space="preserve">1 conference room with windows preferably </w:t>
            </w:r>
          </w:p>
        </w:tc>
        <w:tc>
          <w:tcPr>
            <w:tcW w:w="34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168DD" w:rsidRDefault="000168DD" w14:paraId="69C46812" w14:textId="77777777">
            <w:pPr>
              <w:jc w:val="both"/>
              <w:rPr>
                <w:rFonts w:ascii="Times New Roman" w:hAnsi="Times New Roman" w:eastAsia="Times New Roman" w:cs="Times New Roman"/>
              </w:rPr>
            </w:pPr>
            <w:r>
              <w:rPr>
                <w:rFonts w:ascii="Times New Roman" w:hAnsi="Times New Roman" w:eastAsia="Times New Roman" w:cs="Times New Roman"/>
              </w:rPr>
              <w:t xml:space="preserve">for approximately 35 people, </w:t>
            </w:r>
          </w:p>
          <w:p w:rsidR="000168DD" w:rsidRDefault="000168DD" w14:paraId="2ED96337" w14:textId="77777777">
            <w:pPr>
              <w:jc w:val="both"/>
              <w:rPr>
                <w:rFonts w:ascii="Times New Roman" w:hAnsi="Times New Roman" w:eastAsia="Times New Roman" w:cs="Times New Roman"/>
              </w:rPr>
            </w:pPr>
          </w:p>
        </w:tc>
        <w:tc>
          <w:tcPr>
            <w:tcW w:w="4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168DD" w:rsidRDefault="000168DD" w14:paraId="64C0054D" w14:textId="77777777">
            <w:pPr>
              <w:jc w:val="both"/>
              <w:rPr>
                <w:rFonts w:ascii="Times New Roman" w:hAnsi="Times New Roman" w:eastAsia="Times New Roman" w:cs="Times New Roman"/>
              </w:rPr>
            </w:pPr>
            <w:r>
              <w:rPr>
                <w:rFonts w:ascii="Times New Roman" w:hAnsi="Times New Roman" w:eastAsia="Times New Roman" w:cs="Times New Roman"/>
              </w:rPr>
              <w:t>Required from 12.30pm, Monday, 24</w:t>
            </w:r>
            <w:r>
              <w:rPr>
                <w:rFonts w:ascii="Times New Roman" w:hAnsi="Times New Roman" w:eastAsia="Times New Roman" w:cs="Times New Roman"/>
                <w:vertAlign w:val="superscript"/>
              </w:rPr>
              <w:t xml:space="preserve">th </w:t>
            </w:r>
            <w:r>
              <w:rPr>
                <w:rFonts w:ascii="Times New Roman" w:hAnsi="Times New Roman" w:eastAsia="Times New Roman" w:cs="Times New Roman"/>
              </w:rPr>
              <w:t>of October to Wednesday 26</w:t>
            </w:r>
            <w:r>
              <w:rPr>
                <w:rFonts w:ascii="Times New Roman" w:hAnsi="Times New Roman" w:eastAsia="Times New Roman" w:cs="Times New Roman"/>
                <w:vertAlign w:val="superscript"/>
              </w:rPr>
              <w:t>th</w:t>
            </w:r>
            <w:r>
              <w:rPr>
                <w:rFonts w:ascii="Times New Roman" w:hAnsi="Times New Roman" w:eastAsia="Times New Roman" w:cs="Times New Roman"/>
              </w:rPr>
              <w:t xml:space="preserve"> October 6 pm.  </w:t>
            </w:r>
          </w:p>
          <w:p w:rsidR="000168DD" w:rsidRDefault="000168DD" w14:paraId="35985063" w14:textId="77777777">
            <w:pPr>
              <w:jc w:val="both"/>
              <w:rPr>
                <w:rFonts w:ascii="Times New Roman" w:hAnsi="Times New Roman" w:eastAsia="Times New Roman" w:cs="Times New Roman"/>
              </w:rPr>
            </w:pPr>
            <w:r>
              <w:rPr>
                <w:rFonts w:ascii="Times New Roman" w:hAnsi="Times New Roman" w:eastAsia="Times New Roman" w:cs="Times New Roman"/>
              </w:rPr>
              <w:t xml:space="preserve">The conference room and accommodation should be in the same hotel. </w:t>
            </w:r>
          </w:p>
          <w:p w:rsidR="000168DD" w:rsidRDefault="000168DD" w14:paraId="2F50B1A5" w14:textId="77777777">
            <w:pPr>
              <w:jc w:val="both"/>
              <w:rPr>
                <w:rFonts w:ascii="Times New Roman" w:hAnsi="Times New Roman" w:eastAsia="Times New Roman" w:cs="Times New Roman"/>
              </w:rPr>
            </w:pPr>
          </w:p>
          <w:p w:rsidR="000168DD" w:rsidRDefault="000168DD" w14:paraId="45BBCBF3" w14:textId="77777777">
            <w:pPr>
              <w:jc w:val="both"/>
              <w:rPr>
                <w:rFonts w:ascii="Times New Roman" w:hAnsi="Times New Roman" w:eastAsia="Times New Roman" w:cs="Times New Roman"/>
                <w:lang w:val="en-US"/>
              </w:rPr>
            </w:pPr>
          </w:p>
        </w:tc>
      </w:tr>
      <w:tr w:rsidR="000168DD" w:rsidTr="5817A63F" w14:paraId="1E39CA3F" w14:textId="77777777">
        <w:trPr>
          <w:trHeight w:val="2114"/>
        </w:trPr>
        <w:tc>
          <w:tcPr>
            <w:tcW w:w="18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0168DD" w:rsidRDefault="000168DD" w14:paraId="280CB44D" w14:textId="77777777">
            <w:pPr>
              <w:jc w:val="both"/>
              <w:rPr>
                <w:rFonts w:ascii="Times New Roman" w:hAnsi="Times New Roman" w:eastAsia="Times New Roman" w:cs="Times New Roman"/>
              </w:rPr>
            </w:pPr>
            <w:r>
              <w:rPr>
                <w:rFonts w:ascii="Times New Roman" w:hAnsi="Times New Roman" w:eastAsia="Times New Roman" w:cs="Times New Roman"/>
              </w:rPr>
              <w:t>Lunch &amp; Coffee Break</w:t>
            </w:r>
          </w:p>
        </w:tc>
        <w:tc>
          <w:tcPr>
            <w:tcW w:w="34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168DD" w:rsidRDefault="000168DD" w14:paraId="0A6DC724" w14:textId="77777777">
            <w:pPr>
              <w:jc w:val="both"/>
              <w:rPr>
                <w:rFonts w:ascii="Times New Roman" w:hAnsi="Times New Roman" w:eastAsia="Times New Roman" w:cs="Times New Roman"/>
                <w:lang w:val="en-US"/>
              </w:rPr>
            </w:pPr>
            <w:r>
              <w:rPr>
                <w:rFonts w:ascii="Times New Roman" w:hAnsi="Times New Roman" w:eastAsia="Times New Roman" w:cs="Times New Roman"/>
              </w:rPr>
              <w:t xml:space="preserve">for approximately 35 people, </w:t>
            </w:r>
          </w:p>
          <w:p w:rsidR="000168DD" w:rsidRDefault="000168DD" w14:paraId="307D6966" w14:textId="77777777">
            <w:pPr>
              <w:jc w:val="both"/>
              <w:rPr>
                <w:rFonts w:ascii="Times New Roman" w:hAnsi="Times New Roman" w:eastAsia="Times New Roman" w:cs="Times New Roman"/>
              </w:rPr>
            </w:pPr>
          </w:p>
        </w:tc>
        <w:tc>
          <w:tcPr>
            <w:tcW w:w="4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168DD" w:rsidRDefault="000168DD" w14:paraId="5641462B" w14:textId="77777777">
            <w:pPr>
              <w:jc w:val="both"/>
              <w:rPr>
                <w:rFonts w:ascii="Times New Roman" w:hAnsi="Times New Roman" w:eastAsia="Times New Roman" w:cs="Times New Roman"/>
              </w:rPr>
            </w:pPr>
            <w:r>
              <w:rPr>
                <w:rFonts w:ascii="Times New Roman" w:hAnsi="Times New Roman" w:eastAsia="Times New Roman" w:cs="Times New Roman"/>
              </w:rPr>
              <w:t>24</w:t>
            </w:r>
            <w:r>
              <w:rPr>
                <w:rFonts w:ascii="Times New Roman" w:hAnsi="Times New Roman" w:eastAsia="Times New Roman" w:cs="Times New Roman"/>
                <w:vertAlign w:val="superscript"/>
              </w:rPr>
              <w:t>th</w:t>
            </w:r>
            <w:r>
              <w:rPr>
                <w:rFonts w:ascii="Times New Roman" w:hAnsi="Times New Roman" w:eastAsia="Times New Roman" w:cs="Times New Roman"/>
              </w:rPr>
              <w:t xml:space="preserve"> of October: Lunch, 1 Coffee Break </w:t>
            </w:r>
          </w:p>
          <w:p w:rsidR="000168DD" w:rsidRDefault="000168DD" w14:paraId="212DD0D7" w14:textId="77777777">
            <w:pPr>
              <w:jc w:val="both"/>
              <w:rPr>
                <w:rFonts w:ascii="Times New Roman" w:hAnsi="Times New Roman" w:eastAsia="Times New Roman" w:cs="Times New Roman"/>
              </w:rPr>
            </w:pPr>
            <w:r>
              <w:rPr>
                <w:rFonts w:ascii="Times New Roman" w:hAnsi="Times New Roman" w:eastAsia="Times New Roman" w:cs="Times New Roman"/>
              </w:rPr>
              <w:t>25</w:t>
            </w:r>
            <w:r>
              <w:rPr>
                <w:rFonts w:ascii="Times New Roman" w:hAnsi="Times New Roman" w:eastAsia="Times New Roman" w:cs="Times New Roman"/>
                <w:vertAlign w:val="superscript"/>
              </w:rPr>
              <w:t>th</w:t>
            </w:r>
            <w:r>
              <w:rPr>
                <w:rFonts w:ascii="Times New Roman" w:hAnsi="Times New Roman" w:eastAsia="Times New Roman" w:cs="Times New Roman"/>
              </w:rPr>
              <w:t xml:space="preserve"> of October: Lunch, 2 Coffee Break </w:t>
            </w:r>
          </w:p>
          <w:p w:rsidR="000168DD" w:rsidRDefault="000168DD" w14:paraId="75B18D30" w14:textId="77777777">
            <w:pPr>
              <w:jc w:val="both"/>
              <w:rPr>
                <w:rFonts w:ascii="Times New Roman" w:hAnsi="Times New Roman" w:eastAsia="Times New Roman" w:cs="Times New Roman"/>
              </w:rPr>
            </w:pPr>
            <w:r>
              <w:rPr>
                <w:rFonts w:ascii="Times New Roman" w:hAnsi="Times New Roman" w:eastAsia="Times New Roman" w:cs="Times New Roman"/>
              </w:rPr>
              <w:t>26</w:t>
            </w:r>
            <w:r>
              <w:rPr>
                <w:rFonts w:ascii="Times New Roman" w:hAnsi="Times New Roman" w:eastAsia="Times New Roman" w:cs="Times New Roman"/>
                <w:vertAlign w:val="superscript"/>
              </w:rPr>
              <w:t>th</w:t>
            </w:r>
            <w:r>
              <w:rPr>
                <w:rFonts w:ascii="Times New Roman" w:hAnsi="Times New Roman" w:eastAsia="Times New Roman" w:cs="Times New Roman"/>
              </w:rPr>
              <w:t xml:space="preserve"> of October: Lunch, 2 Coffee Break </w:t>
            </w:r>
          </w:p>
          <w:p w:rsidR="000168DD" w:rsidRDefault="000168DD" w14:paraId="37825669" w14:textId="77777777">
            <w:pPr>
              <w:jc w:val="both"/>
              <w:rPr>
                <w:rFonts w:ascii="Times New Roman" w:hAnsi="Times New Roman" w:eastAsia="Times New Roman" w:cs="Times New Roman"/>
              </w:rPr>
            </w:pPr>
          </w:p>
        </w:tc>
      </w:tr>
    </w:tbl>
    <w:p w:rsidR="000168DD" w:rsidP="000168DD" w:rsidRDefault="000168DD" w14:paraId="2A108D08" w14:textId="77777777">
      <w:pPr>
        <w:jc w:val="both"/>
        <w:rPr>
          <w:rFonts w:ascii="Times New Roman" w:hAnsi="Times New Roman" w:eastAsia="Times New Roman" w:cs="Times New Roman"/>
          <w:color w:val="000000" w:themeColor="text1"/>
          <w:lang w:val="en-US"/>
        </w:rPr>
      </w:pPr>
    </w:p>
    <w:p w:rsidR="000168DD" w:rsidP="000168DD" w:rsidRDefault="000168DD" w14:paraId="57FF43F2" w14:textId="77777777">
      <w:pPr>
        <w:jc w:val="both"/>
        <w:rPr>
          <w:rFonts w:ascii="Times New Roman" w:hAnsi="Times New Roman" w:eastAsia="Times New Roman" w:cs="Times New Roman"/>
          <w:color w:val="000000" w:themeColor="text1"/>
        </w:rPr>
      </w:pPr>
    </w:p>
    <w:p w:rsidR="000168DD" w:rsidP="000168DD" w:rsidRDefault="000168DD" w14:paraId="76DE8529" w14:textId="77777777">
      <w:pPr>
        <w:pStyle w:val="ListParagraph"/>
        <w:numPr>
          <w:ilvl w:val="0"/>
          <w:numId w:val="15"/>
        </w:numPr>
        <w:spacing w:line="256" w:lineRule="auto"/>
        <w:jc w:val="both"/>
        <w:rPr>
          <w:rFonts w:ascii="Times New Roman" w:hAnsi="Times New Roman" w:eastAsia="Times New Roman" w:cs="Times New Roman"/>
          <w:color w:val="000000" w:themeColor="text1"/>
        </w:rPr>
      </w:pPr>
      <w:r>
        <w:rPr>
          <w:rFonts w:ascii="Times New Roman" w:hAnsi="Times New Roman" w:eastAsia="Times New Roman" w:cs="Times New Roman"/>
          <w:b/>
          <w:bCs/>
          <w:color w:val="000000" w:themeColor="text1"/>
        </w:rPr>
        <w:t xml:space="preserve">Conference room </w:t>
      </w:r>
      <w:r>
        <w:rPr>
          <w:rFonts w:ascii="Times New Roman" w:hAnsi="Times New Roman" w:eastAsia="Times New Roman" w:cs="Times New Roman"/>
          <w:color w:val="000000" w:themeColor="text1"/>
        </w:rPr>
        <w:t>(required from 12.30pm, Monday, 24th October to Wednesday 26</w:t>
      </w:r>
      <w:r>
        <w:rPr>
          <w:rFonts w:ascii="Times New Roman" w:hAnsi="Times New Roman" w:eastAsia="Times New Roman" w:cs="Times New Roman"/>
          <w:color w:val="000000" w:themeColor="text1"/>
          <w:vertAlign w:val="superscript"/>
        </w:rPr>
        <w:t>th</w:t>
      </w:r>
      <w:r>
        <w:rPr>
          <w:rFonts w:ascii="Times New Roman" w:hAnsi="Times New Roman" w:eastAsia="Times New Roman" w:cs="Times New Roman"/>
          <w:color w:val="000000" w:themeColor="text1"/>
        </w:rPr>
        <w:t xml:space="preserve"> October 6 pm.)  </w:t>
      </w:r>
    </w:p>
    <w:p w:rsidR="000168DD" w:rsidP="000168DD" w:rsidRDefault="000168DD" w14:paraId="51A76576" w14:textId="77777777">
      <w:pPr>
        <w:ind w:left="360"/>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One (1) conference room for the workshop required from 12.30pm, Monday, 24th of October to Wednesday 26</w:t>
      </w:r>
      <w:r>
        <w:rPr>
          <w:rFonts w:ascii="Times New Roman" w:hAnsi="Times New Roman" w:eastAsia="Times New Roman" w:cs="Times New Roman"/>
          <w:color w:val="000000" w:themeColor="text1"/>
          <w:vertAlign w:val="superscript"/>
        </w:rPr>
        <w:t>th</w:t>
      </w:r>
      <w:r>
        <w:rPr>
          <w:rFonts w:ascii="Times New Roman" w:hAnsi="Times New Roman" w:eastAsia="Times New Roman" w:cs="Times New Roman"/>
          <w:color w:val="000000" w:themeColor="text1"/>
        </w:rPr>
        <w:t xml:space="preserve"> October 6 pm Warsaw, Poland, 30-35 participants (this is the total number of participants in person, including facilitators and support staff</w:t>
      </w:r>
      <w:proofErr w:type="gramStart"/>
      <w:r>
        <w:rPr>
          <w:rFonts w:ascii="Times New Roman" w:hAnsi="Times New Roman" w:eastAsia="Times New Roman" w:cs="Times New Roman"/>
          <w:color w:val="000000" w:themeColor="text1"/>
        </w:rPr>
        <w:t>);</w:t>
      </w:r>
      <w:proofErr w:type="gramEnd"/>
      <w:r>
        <w:rPr>
          <w:rFonts w:ascii="Times New Roman" w:hAnsi="Times New Roman" w:eastAsia="Times New Roman" w:cs="Times New Roman"/>
          <w:color w:val="000000" w:themeColor="text1"/>
        </w:rPr>
        <w:t xml:space="preserve"> </w:t>
      </w:r>
    </w:p>
    <w:p w:rsidR="000168DD" w:rsidP="000168DD" w:rsidRDefault="000168DD" w14:paraId="1DEC4B8B" w14:textId="77777777">
      <w:pPr>
        <w:ind w:left="360" w:firstLine="360"/>
        <w:jc w:val="both"/>
        <w:rPr>
          <w:rFonts w:ascii="Times New Roman" w:hAnsi="Times New Roman" w:eastAsia="Times New Roman" w:cs="Times New Roman"/>
          <w:color w:val="000000" w:themeColor="text1"/>
          <w:lang w:val="en-US"/>
        </w:rPr>
      </w:pPr>
      <w:r>
        <w:rPr>
          <w:rFonts w:ascii="Times New Roman" w:hAnsi="Times New Roman" w:eastAsia="Times New Roman" w:cs="Times New Roman"/>
          <w:color w:val="000000" w:themeColor="text1"/>
          <w:u w:val="single"/>
        </w:rPr>
        <w:t>Equipment:</w:t>
      </w:r>
    </w:p>
    <w:p w:rsidR="000168DD" w:rsidP="000168DD" w:rsidRDefault="000168DD" w14:paraId="0D1AC7A6" w14:textId="77777777">
      <w:pPr>
        <w:pStyle w:val="ListParagraph"/>
        <w:numPr>
          <w:ilvl w:val="0"/>
          <w:numId w:val="16"/>
        </w:numPr>
        <w:spacing w:before="240" w:line="256" w:lineRule="auto"/>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Conference Audio Equipment with table or wireless microphones + 2 microphones for trainers/facilitators.</w:t>
      </w:r>
    </w:p>
    <w:p w:rsidR="000168DD" w:rsidP="000168DD" w:rsidRDefault="000168DD" w14:paraId="5769EEF7" w14:textId="77777777">
      <w:pPr>
        <w:pStyle w:val="ListParagraph"/>
        <w:numPr>
          <w:ilvl w:val="0"/>
          <w:numId w:val="16"/>
        </w:numPr>
        <w:spacing w:before="240" w:line="256" w:lineRule="auto"/>
        <w:jc w:val="both"/>
        <w:rPr>
          <w:rFonts w:ascii="Times New Roman" w:hAnsi="Times New Roman" w:eastAsia="Times New Roman" w:cs="Times New Roman"/>
          <w:color w:val="D13438"/>
        </w:rPr>
      </w:pPr>
      <w:r>
        <w:rPr>
          <w:rFonts w:ascii="Times New Roman" w:hAnsi="Times New Roman" w:eastAsia="Times New Roman" w:cs="Times New Roman"/>
          <w:color w:val="000000" w:themeColor="text1"/>
        </w:rPr>
        <w:t xml:space="preserve">Technical requirements: Sound System, Handheld Microphone, projection, switcher, laptop, </w:t>
      </w:r>
      <w:proofErr w:type="spellStart"/>
      <w:r>
        <w:rPr>
          <w:rFonts w:ascii="Times New Roman" w:hAnsi="Times New Roman" w:eastAsia="Times New Roman" w:cs="Times New Roman"/>
          <w:color w:val="000000" w:themeColor="text1"/>
        </w:rPr>
        <w:t>reji</w:t>
      </w:r>
      <w:proofErr w:type="spellEnd"/>
      <w:r>
        <w:rPr>
          <w:rFonts w:ascii="Times New Roman" w:hAnsi="Times New Roman" w:eastAsia="Times New Roman" w:cs="Times New Roman"/>
          <w:color w:val="000000" w:themeColor="text1"/>
        </w:rPr>
        <w:t xml:space="preserve"> system, sound system</w:t>
      </w:r>
      <w:r>
        <w:rPr>
          <w:rFonts w:ascii="Times New Roman" w:hAnsi="Times New Roman" w:eastAsia="Times New Roman" w:cs="Times New Roman"/>
          <w:strike/>
          <w:color w:val="D13438"/>
        </w:rPr>
        <w:t xml:space="preserve"> </w:t>
      </w:r>
    </w:p>
    <w:p w:rsidR="000168DD" w:rsidP="000168DD" w:rsidRDefault="000168DD" w14:paraId="16015466" w14:textId="77777777">
      <w:pPr>
        <w:pStyle w:val="ListParagraph"/>
        <w:numPr>
          <w:ilvl w:val="0"/>
          <w:numId w:val="16"/>
        </w:numPr>
        <w:spacing w:before="240" w:line="256" w:lineRule="auto"/>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A full-time technician on-site to handle the audio equipment and ensure a smooth connection</w:t>
      </w:r>
    </w:p>
    <w:p w:rsidR="000168DD" w:rsidP="000168DD" w:rsidRDefault="000168DD" w14:paraId="4C0F784A" w14:textId="77777777">
      <w:pPr>
        <w:ind w:left="720"/>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u w:val="single"/>
        </w:rPr>
        <w:t>Conference Room set-up:</w:t>
      </w:r>
    </w:p>
    <w:p w:rsidR="000168DD" w:rsidP="000168DD" w:rsidRDefault="000168DD" w14:paraId="0886814F" w14:textId="77777777">
      <w:pPr>
        <w:pStyle w:val="ListParagraph"/>
        <w:numPr>
          <w:ilvl w:val="0"/>
          <w:numId w:val="17"/>
        </w:numPr>
        <w:spacing w:before="240" w:line="256" w:lineRule="auto"/>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The Conference Room must be available for set up and sound check required from Monday, 24</w:t>
      </w:r>
      <w:r>
        <w:rPr>
          <w:rFonts w:ascii="Times New Roman" w:hAnsi="Times New Roman" w:eastAsia="Times New Roman" w:cs="Times New Roman"/>
          <w:color w:val="000000" w:themeColor="text1"/>
          <w:vertAlign w:val="superscript"/>
        </w:rPr>
        <w:t>th</w:t>
      </w:r>
      <w:r>
        <w:rPr>
          <w:rFonts w:ascii="Times New Roman" w:hAnsi="Times New Roman" w:eastAsia="Times New Roman" w:cs="Times New Roman"/>
          <w:color w:val="000000" w:themeColor="text1"/>
        </w:rPr>
        <w:t xml:space="preserve"> October to Tuesday 26</w:t>
      </w:r>
      <w:r>
        <w:rPr>
          <w:rFonts w:ascii="Times New Roman" w:hAnsi="Times New Roman" w:eastAsia="Times New Roman" w:cs="Times New Roman"/>
          <w:color w:val="000000" w:themeColor="text1"/>
          <w:vertAlign w:val="superscript"/>
        </w:rPr>
        <w:t>th</w:t>
      </w:r>
      <w:r>
        <w:rPr>
          <w:rFonts w:ascii="Times New Roman" w:hAnsi="Times New Roman" w:eastAsia="Times New Roman" w:cs="Times New Roman"/>
          <w:color w:val="000000" w:themeColor="text1"/>
        </w:rPr>
        <w:t xml:space="preserve"> October 6 pm., </w:t>
      </w:r>
    </w:p>
    <w:p w:rsidR="000168DD" w:rsidP="000168DD" w:rsidRDefault="000168DD" w14:paraId="2B1B5FAF" w14:textId="77777777">
      <w:pPr>
        <w:pStyle w:val="ListParagraph"/>
        <w:numPr>
          <w:ilvl w:val="0"/>
          <w:numId w:val="17"/>
        </w:numPr>
        <w:spacing w:before="240" w:line="256" w:lineRule="auto"/>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Tables and chairs, arranged in workshop style and sitting arrangements for 35 people (there should be ample space between each table, 5-6 tables consist of 6 participants for each table)</w:t>
      </w:r>
    </w:p>
    <w:p w:rsidR="000168DD" w:rsidP="000168DD" w:rsidRDefault="000168DD" w14:paraId="543287F4" w14:textId="77777777">
      <w:pPr>
        <w:pStyle w:val="ListParagraph"/>
        <w:numPr>
          <w:ilvl w:val="0"/>
          <w:numId w:val="17"/>
        </w:numPr>
        <w:spacing w:before="240" w:line="256" w:lineRule="auto"/>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Screen/projection </w:t>
      </w:r>
    </w:p>
    <w:p w:rsidR="000168DD" w:rsidP="000168DD" w:rsidRDefault="000168DD" w14:paraId="31966B24" w14:textId="77777777">
      <w:pPr>
        <w:pStyle w:val="ListParagraph"/>
        <w:numPr>
          <w:ilvl w:val="0"/>
          <w:numId w:val="17"/>
        </w:numPr>
        <w:spacing w:line="256" w:lineRule="auto"/>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Separate tables for the facilitation team and registration at the entrance</w:t>
      </w:r>
    </w:p>
    <w:p w:rsidR="000168DD" w:rsidP="000168DD" w:rsidRDefault="000168DD" w14:paraId="72991333" w14:textId="77777777">
      <w:pPr>
        <w:pStyle w:val="ListParagraph"/>
        <w:numPr>
          <w:ilvl w:val="0"/>
          <w:numId w:val="17"/>
        </w:numPr>
        <w:spacing w:line="256" w:lineRule="auto"/>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Strong and stable Internet connection with Wi-Fi password available to all participants.</w:t>
      </w:r>
    </w:p>
    <w:p w:rsidR="000168DD" w:rsidP="000168DD" w:rsidRDefault="000168DD" w14:paraId="75828489" w14:textId="77777777">
      <w:pPr>
        <w:ind w:left="720"/>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u w:val="single"/>
        </w:rPr>
        <w:t>Beverages:</w:t>
      </w:r>
    </w:p>
    <w:p w:rsidR="000168DD" w:rsidP="000168DD" w:rsidRDefault="000168DD" w14:paraId="2B236319" w14:textId="77777777">
      <w:pPr>
        <w:pStyle w:val="ListParagraph"/>
        <w:numPr>
          <w:ilvl w:val="0"/>
          <w:numId w:val="16"/>
        </w:numPr>
        <w:spacing w:line="256" w:lineRule="auto"/>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Drinking water and glasses for participants (average 1 litre per person per day) in the conference room for a total of 30-35 people.</w:t>
      </w:r>
    </w:p>
    <w:p w:rsidR="000168DD" w:rsidP="000168DD" w:rsidRDefault="000168DD" w14:paraId="079D7C25" w14:textId="77777777">
      <w:pPr>
        <w:jc w:val="both"/>
        <w:rPr>
          <w:rFonts w:ascii="Times New Roman" w:hAnsi="Times New Roman" w:eastAsia="Times New Roman" w:cs="Times New Roman"/>
          <w:color w:val="000000" w:themeColor="text1"/>
          <w:lang w:val="en-US"/>
        </w:rPr>
      </w:pPr>
      <w:r>
        <w:rPr>
          <w:rFonts w:ascii="Times New Roman" w:hAnsi="Times New Roman" w:eastAsia="Times New Roman" w:cs="Times New Roman"/>
          <w:color w:val="000000" w:themeColor="text1"/>
        </w:rPr>
        <w:t xml:space="preserve">3.   </w:t>
      </w:r>
      <w:r>
        <w:rPr>
          <w:rFonts w:ascii="Times New Roman" w:hAnsi="Times New Roman" w:eastAsia="Times New Roman" w:cs="Times New Roman"/>
          <w:color w:val="000000" w:themeColor="text1"/>
          <w:u w:val="single"/>
        </w:rPr>
        <w:t>Conference package</w:t>
      </w:r>
    </w:p>
    <w:p w:rsidR="000168DD" w:rsidP="000168DD" w:rsidRDefault="000168DD" w14:paraId="3FB0448C" w14:textId="77777777">
      <w:pPr>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The conference package is to include coffee and tea with snacks twice a day for – 35 people required from 12.30pm, Monday, 24</w:t>
      </w:r>
      <w:r>
        <w:rPr>
          <w:rFonts w:ascii="Times New Roman" w:hAnsi="Times New Roman" w:eastAsia="Times New Roman" w:cs="Times New Roman"/>
          <w:color w:val="000000" w:themeColor="text1"/>
          <w:vertAlign w:val="superscript"/>
        </w:rPr>
        <w:t>th</w:t>
      </w:r>
      <w:r>
        <w:rPr>
          <w:rFonts w:ascii="Times New Roman" w:hAnsi="Times New Roman" w:eastAsia="Times New Roman" w:cs="Times New Roman"/>
          <w:color w:val="000000" w:themeColor="text1"/>
        </w:rPr>
        <w:t xml:space="preserve"> October to Wednesday, 26</w:t>
      </w:r>
      <w:r>
        <w:rPr>
          <w:rFonts w:ascii="Times New Roman" w:hAnsi="Times New Roman" w:eastAsia="Times New Roman" w:cs="Times New Roman"/>
          <w:color w:val="000000" w:themeColor="text1"/>
          <w:vertAlign w:val="superscript"/>
        </w:rPr>
        <w:t>th</w:t>
      </w:r>
      <w:r>
        <w:rPr>
          <w:rFonts w:ascii="Times New Roman" w:hAnsi="Times New Roman" w:eastAsia="Times New Roman" w:cs="Times New Roman"/>
          <w:color w:val="000000" w:themeColor="text1"/>
        </w:rPr>
        <w:t xml:space="preserve"> October 6pm. Lunch as specified in these terms of reference shall be made available between the hours of 12:00 and 14:00 required from Monday, 24</w:t>
      </w:r>
      <w:r>
        <w:rPr>
          <w:rFonts w:ascii="Times New Roman" w:hAnsi="Times New Roman" w:eastAsia="Times New Roman" w:cs="Times New Roman"/>
          <w:color w:val="000000" w:themeColor="text1"/>
          <w:vertAlign w:val="superscript"/>
        </w:rPr>
        <w:t>th</w:t>
      </w:r>
      <w:r>
        <w:rPr>
          <w:rFonts w:ascii="Times New Roman" w:hAnsi="Times New Roman" w:eastAsia="Times New Roman" w:cs="Times New Roman"/>
          <w:color w:val="000000" w:themeColor="text1"/>
        </w:rPr>
        <w:t xml:space="preserve"> October to Wednesday, 26</w:t>
      </w:r>
      <w:r>
        <w:rPr>
          <w:rFonts w:ascii="Times New Roman" w:hAnsi="Times New Roman" w:eastAsia="Times New Roman" w:cs="Times New Roman"/>
          <w:color w:val="000000" w:themeColor="text1"/>
          <w:vertAlign w:val="superscript"/>
        </w:rPr>
        <w:t>th</w:t>
      </w:r>
      <w:r>
        <w:rPr>
          <w:rFonts w:ascii="Times New Roman" w:hAnsi="Times New Roman" w:eastAsia="Times New Roman" w:cs="Times New Roman"/>
          <w:color w:val="000000" w:themeColor="text1"/>
        </w:rPr>
        <w:t xml:space="preserve"> October for 35 people or a lower number as provided for by UNV ROECIS Team in advance. </w:t>
      </w:r>
    </w:p>
    <w:p w:rsidR="000168DD" w:rsidP="000168DD" w:rsidRDefault="000168DD" w14:paraId="68429609" w14:textId="77777777">
      <w:pPr>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The venue shall quote a price per person with an estimated number of 35 lunch meals per day, accommodation, and coffee breaks. The exact number will be confirmed closer to the start date.</w:t>
      </w:r>
    </w:p>
    <w:p w:rsidR="000168DD" w:rsidP="000168DD" w:rsidRDefault="000168DD" w14:paraId="5D82B5AD" w14:textId="77777777">
      <w:pPr>
        <w:jc w:val="both"/>
        <w:rPr>
          <w:rFonts w:ascii="Times New Roman" w:hAnsi="Times New Roman" w:eastAsia="Times New Roman" w:cs="Times New Roman"/>
          <w:color w:val="000000" w:themeColor="text1"/>
          <w:lang w:val="fr-FR"/>
        </w:rPr>
      </w:pPr>
      <w:r>
        <w:rPr>
          <w:rFonts w:ascii="Times New Roman" w:hAnsi="Times New Roman" w:eastAsia="Times New Roman" w:cs="Times New Roman"/>
          <w:color w:val="000000" w:themeColor="text1"/>
          <w:lang w:val="fr-CH"/>
        </w:rPr>
        <w:lastRenderedPageBreak/>
        <w:t xml:space="preserve">4.   </w:t>
      </w:r>
      <w:r>
        <w:rPr>
          <w:rFonts w:ascii="Times New Roman" w:hAnsi="Times New Roman" w:eastAsia="Times New Roman" w:cs="Times New Roman"/>
          <w:color w:val="000000" w:themeColor="text1"/>
          <w:u w:val="single"/>
          <w:lang w:val="fr-CH"/>
        </w:rPr>
        <w:t>Conductive Environnent and Event Management</w:t>
      </w:r>
    </w:p>
    <w:p w:rsidR="000168DD" w:rsidP="000168DD" w:rsidRDefault="000168DD" w14:paraId="7A80A8F4" w14:textId="77777777">
      <w:pPr>
        <w:pStyle w:val="ListParagraph"/>
        <w:numPr>
          <w:ilvl w:val="0"/>
          <w:numId w:val="18"/>
        </w:numPr>
        <w:spacing w:line="256" w:lineRule="auto"/>
        <w:jc w:val="both"/>
        <w:rPr>
          <w:rFonts w:ascii="Times New Roman" w:hAnsi="Times New Roman" w:eastAsia="Times New Roman" w:cs="Times New Roman"/>
          <w:color w:val="000000" w:themeColor="text1"/>
          <w:lang w:val="en-US"/>
        </w:rPr>
      </w:pPr>
      <w:r>
        <w:rPr>
          <w:rFonts w:ascii="Times New Roman" w:hAnsi="Times New Roman" w:eastAsia="Times New Roman" w:cs="Times New Roman"/>
          <w:color w:val="000000" w:themeColor="text1"/>
        </w:rPr>
        <w:t>The hotel shall not conduct any renovations on its premises during the dates of the event.</w:t>
      </w:r>
    </w:p>
    <w:p w:rsidR="000168DD" w:rsidP="000168DD" w:rsidRDefault="000168DD" w14:paraId="34DE8331" w14:textId="77777777">
      <w:pPr>
        <w:pStyle w:val="ListParagraph"/>
        <w:numPr>
          <w:ilvl w:val="0"/>
          <w:numId w:val="18"/>
        </w:numPr>
        <w:spacing w:line="256" w:lineRule="auto"/>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Suppose another event occurs during the same period as the CDLF, in that case, the hotel must ensure that services towards the training are not affected in any way (for example, shortage of staff, party noise, music or announcement that could affect the program).</w:t>
      </w:r>
    </w:p>
    <w:p w:rsidR="000168DD" w:rsidP="000168DD" w:rsidRDefault="000168DD" w14:paraId="73223BCE" w14:textId="77777777">
      <w:pPr>
        <w:pStyle w:val="ListParagraph"/>
        <w:numPr>
          <w:ilvl w:val="0"/>
          <w:numId w:val="18"/>
        </w:numPr>
        <w:spacing w:line="256" w:lineRule="auto"/>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The venue shall designate a focal point and provide their name and mobile phone number from among its staff to oversee the smooth running of the event, and will ensure that the designated focal point, or alternate with delegated responsibility, will be present on the premises for the full duration of the event and available to engage with UNV focal point/s on any matters.</w:t>
      </w:r>
    </w:p>
    <w:p w:rsidR="000168DD" w:rsidP="000168DD" w:rsidRDefault="000168DD" w14:paraId="035D4101" w14:textId="77777777">
      <w:pPr>
        <w:ind w:left="426" w:hanging="426"/>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5. </w:t>
      </w:r>
      <w:r>
        <w:tab/>
      </w:r>
      <w:r>
        <w:rPr>
          <w:rFonts w:ascii="Times New Roman" w:hAnsi="Times New Roman" w:eastAsia="Times New Roman" w:cs="Times New Roman"/>
          <w:color w:val="000000" w:themeColor="text1"/>
        </w:rPr>
        <w:t>Technical Evaluation</w:t>
      </w:r>
    </w:p>
    <w:p w:rsidR="000168DD" w:rsidP="000168DD" w:rsidRDefault="000168DD" w14:paraId="2B937DE2" w14:textId="77777777">
      <w:pPr>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In addition to the above-mentioned mandatory technical requirements, the following requirements are also mandatory and will be used as part of the technical evaluation.</w:t>
      </w:r>
    </w:p>
    <w:p w:rsidR="000168DD" w:rsidP="000168DD" w:rsidRDefault="000168DD" w14:paraId="54511B9F" w14:textId="77777777">
      <w:pPr>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Some supporting documentation that verifies the claims may also be attached to the bid.</w:t>
      </w:r>
    </w:p>
    <w:p w:rsidR="000168DD" w:rsidP="000168DD" w:rsidRDefault="000168DD" w14:paraId="469D7868" w14:textId="77777777">
      <w:pPr>
        <w:rPr>
          <w:rFonts w:ascii="Times New Roman" w:hAnsi="Times New Roman" w:eastAsia="Times New Roman" w:cs="Times New Roman"/>
          <w:color w:val="000000" w:themeColor="text1"/>
        </w:rPr>
      </w:pPr>
      <w:r>
        <w:rPr>
          <w:rFonts w:ascii="Times New Roman" w:hAnsi="Times New Roman" w:eastAsia="Times New Roman" w:cs="Times New Roman"/>
          <w:b/>
          <w:bCs/>
          <w:color w:val="000000" w:themeColor="text1"/>
          <w:u w:val="single"/>
        </w:rPr>
        <w:t>Please tick the right answer:</w:t>
      </w:r>
    </w:p>
    <w:tbl>
      <w:tblPr>
        <w:tblStyle w:val="TableGrid"/>
        <w:tblW w:w="0" w:type="auto"/>
        <w:tblLayout w:type="fixed"/>
        <w:tblLook w:val="04A0" w:firstRow="1" w:lastRow="0" w:firstColumn="1" w:lastColumn="0" w:noHBand="0" w:noVBand="1"/>
      </w:tblPr>
      <w:tblGrid>
        <w:gridCol w:w="7050"/>
        <w:gridCol w:w="1140"/>
        <w:gridCol w:w="1140"/>
      </w:tblGrid>
      <w:tr w:rsidR="000168DD" w:rsidTr="5817A63F" w14:paraId="0119E1C4" w14:textId="77777777">
        <w:tc>
          <w:tcPr>
            <w:tcW w:w="7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hideMark/>
          </w:tcPr>
          <w:p w:rsidR="000168DD" w:rsidRDefault="000168DD" w14:paraId="2220F8DD" w14:textId="77777777">
            <w:pPr>
              <w:ind w:left="426" w:hanging="426"/>
              <w:jc w:val="center"/>
              <w:rPr>
                <w:rFonts w:ascii="Times New Roman" w:hAnsi="Times New Roman" w:eastAsia="Times New Roman" w:cs="Times New Roman"/>
              </w:rPr>
            </w:pPr>
            <w:r>
              <w:rPr>
                <w:rFonts w:ascii="Times New Roman" w:hAnsi="Times New Roman" w:eastAsia="Times New Roman" w:cs="Times New Roman"/>
                <w:b/>
                <w:bCs/>
              </w:rPr>
              <w:t>Mandatory Criteria</w:t>
            </w:r>
          </w:p>
        </w:tc>
        <w:tc>
          <w:tcPr>
            <w:tcW w:w="11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hideMark/>
          </w:tcPr>
          <w:p w:rsidR="000168DD" w:rsidRDefault="000168DD" w14:paraId="65F7E9E9" w14:textId="77777777">
            <w:pPr>
              <w:ind w:left="426" w:hanging="426"/>
              <w:jc w:val="center"/>
              <w:rPr>
                <w:rFonts w:ascii="Times New Roman" w:hAnsi="Times New Roman" w:eastAsia="Times New Roman" w:cs="Times New Roman"/>
              </w:rPr>
            </w:pPr>
            <w:r>
              <w:rPr>
                <w:rFonts w:ascii="Times New Roman" w:hAnsi="Times New Roman" w:eastAsia="Times New Roman" w:cs="Times New Roman"/>
                <w:b/>
                <w:bCs/>
              </w:rPr>
              <w:t>Yes</w:t>
            </w:r>
          </w:p>
        </w:tc>
        <w:tc>
          <w:tcPr>
            <w:tcW w:w="11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hideMark/>
          </w:tcPr>
          <w:p w:rsidR="000168DD" w:rsidRDefault="000168DD" w14:paraId="72D56F40" w14:textId="77777777">
            <w:pPr>
              <w:ind w:left="426" w:hanging="426"/>
              <w:jc w:val="center"/>
              <w:rPr>
                <w:rFonts w:ascii="Times New Roman" w:hAnsi="Times New Roman" w:eastAsia="Times New Roman" w:cs="Times New Roman"/>
              </w:rPr>
            </w:pPr>
            <w:r>
              <w:rPr>
                <w:rFonts w:ascii="Times New Roman" w:hAnsi="Times New Roman" w:eastAsia="Times New Roman" w:cs="Times New Roman"/>
                <w:b/>
                <w:bCs/>
              </w:rPr>
              <w:t>No</w:t>
            </w:r>
          </w:p>
        </w:tc>
      </w:tr>
      <w:tr w:rsidR="000168DD" w:rsidTr="5817A63F" w14:paraId="6073E903" w14:textId="77777777">
        <w:trPr>
          <w:trHeight w:val="705"/>
        </w:trPr>
        <w:tc>
          <w:tcPr>
            <w:tcW w:w="7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0168DD" w:rsidP="000168DD" w:rsidRDefault="000168DD" w14:paraId="58F6C4E3" w14:textId="546B417C">
            <w:pPr>
              <w:pStyle w:val="ListParagraph"/>
              <w:numPr>
                <w:ilvl w:val="0"/>
                <w:numId w:val="19"/>
              </w:numPr>
              <w:spacing w:line="256" w:lineRule="auto"/>
              <w:rPr>
                <w:rFonts w:ascii="Times New Roman" w:hAnsi="Times New Roman" w:eastAsia="Times New Roman" w:cs="Times New Roman"/>
              </w:rPr>
            </w:pPr>
            <w:r w:rsidRPr="5817A63F" w:rsidR="33542447">
              <w:rPr>
                <w:rFonts w:ascii="Times New Roman" w:hAnsi="Times New Roman" w:eastAsia="Times New Roman" w:cs="Times New Roman"/>
              </w:rPr>
              <w:t xml:space="preserve">The Venue must be located in or close to </w:t>
            </w:r>
            <w:r w:rsidRPr="5817A63F" w:rsidR="33542447">
              <w:rPr>
                <w:rFonts w:ascii="Times New Roman" w:hAnsi="Times New Roman" w:eastAsia="Times New Roman" w:cs="Times New Roman"/>
                <w:b w:val="1"/>
                <w:bCs w:val="1"/>
              </w:rPr>
              <w:t xml:space="preserve">Warsaw </w:t>
            </w:r>
            <w:proofErr w:type="gramStart"/>
            <w:r w:rsidRPr="5817A63F" w:rsidR="33542447">
              <w:rPr>
                <w:rFonts w:ascii="Times New Roman" w:hAnsi="Times New Roman" w:eastAsia="Times New Roman" w:cs="Times New Roman"/>
                <w:b w:val="1"/>
                <w:bCs w:val="1"/>
              </w:rPr>
              <w:t>Centrum(</w:t>
            </w:r>
            <w:proofErr w:type="gramEnd"/>
            <w:r w:rsidRPr="5817A63F" w:rsidR="33542447">
              <w:rPr>
                <w:rFonts w:ascii="Times New Roman" w:hAnsi="Times New Roman" w:eastAsia="Times New Roman" w:cs="Times New Roman"/>
                <w:b w:val="1"/>
                <w:bCs w:val="1"/>
              </w:rPr>
              <w:t>close to Warsaw University Library)</w:t>
            </w:r>
            <w:r w:rsidRPr="5817A63F" w:rsidR="33542447">
              <w:rPr>
                <w:rFonts w:ascii="Times New Roman" w:hAnsi="Times New Roman" w:eastAsia="Times New Roman" w:cs="Times New Roman"/>
              </w:rPr>
              <w:t xml:space="preserve"> and must be able to provide standard single room accommodation for </w:t>
            </w:r>
            <w:r w:rsidRPr="5817A63F" w:rsidR="357811B8">
              <w:rPr>
                <w:rFonts w:ascii="Times New Roman" w:hAnsi="Times New Roman" w:eastAsia="Times New Roman" w:cs="Times New Roman"/>
              </w:rPr>
              <w:t>29</w:t>
            </w:r>
            <w:r w:rsidRPr="5817A63F" w:rsidR="33542447">
              <w:rPr>
                <w:rFonts w:ascii="Times New Roman" w:hAnsi="Times New Roman" w:eastAsia="Times New Roman" w:cs="Times New Roman"/>
              </w:rPr>
              <w:t xml:space="preserve"> people, lunch and beverages for 30 –35 people, as stated in these terms of reference.</w:t>
            </w:r>
          </w:p>
        </w:tc>
        <w:tc>
          <w:tcPr>
            <w:tcW w:w="1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0168DD" w:rsidRDefault="000168DD" w14:paraId="0DEC2A83" w14:textId="77777777">
            <w:pPr>
              <w:ind w:left="426" w:hanging="426"/>
              <w:jc w:val="center"/>
              <w:rPr>
                <w:rFonts w:ascii="Times New Roman" w:hAnsi="Times New Roman" w:eastAsia="Times New Roman" w:cs="Times New Roman"/>
              </w:rPr>
            </w:pPr>
            <w:r>
              <w:rPr>
                <w:rFonts w:ascii="Times New Roman" w:hAnsi="Times New Roman" w:eastAsia="Times New Roman" w:cs="Times New Roman"/>
                <w:b/>
                <w:bCs/>
              </w:rPr>
              <w:t>x</w:t>
            </w:r>
          </w:p>
        </w:tc>
        <w:tc>
          <w:tcPr>
            <w:tcW w:w="1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0168DD" w:rsidRDefault="000168DD" w14:paraId="38278DB3" w14:textId="77777777">
            <w:pPr>
              <w:ind w:left="426" w:hanging="426"/>
              <w:jc w:val="center"/>
              <w:rPr>
                <w:rFonts w:ascii="Times New Roman" w:hAnsi="Times New Roman" w:eastAsia="Times New Roman" w:cs="Times New Roman"/>
              </w:rPr>
            </w:pPr>
          </w:p>
        </w:tc>
      </w:tr>
      <w:tr w:rsidR="000168DD" w:rsidTr="5817A63F" w14:paraId="4121C599" w14:textId="77777777">
        <w:trPr>
          <w:trHeight w:val="975"/>
        </w:trPr>
        <w:tc>
          <w:tcPr>
            <w:tcW w:w="7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0168DD" w:rsidP="000168DD" w:rsidRDefault="000168DD" w14:paraId="59BF01E3" w14:textId="77777777">
            <w:pPr>
              <w:pStyle w:val="ListParagraph"/>
              <w:numPr>
                <w:ilvl w:val="0"/>
                <w:numId w:val="19"/>
              </w:numPr>
              <w:spacing w:line="256" w:lineRule="auto"/>
              <w:rPr>
                <w:rFonts w:ascii="Times New Roman" w:hAnsi="Times New Roman" w:eastAsia="Times New Roman" w:cs="Times New Roman"/>
              </w:rPr>
            </w:pPr>
            <w:r>
              <w:rPr>
                <w:rFonts w:ascii="Times New Roman" w:hAnsi="Times New Roman" w:eastAsia="Times New Roman" w:cs="Times New Roman"/>
              </w:rPr>
              <w:t>The Venue must have a large conference room with windows to accommodate a maximum of 35 participants in a free layout of the tables.</w:t>
            </w:r>
          </w:p>
          <w:p w:rsidR="000168DD" w:rsidRDefault="000168DD" w14:paraId="0FB84D97" w14:textId="77777777">
            <w:pPr>
              <w:ind w:left="786"/>
              <w:rPr>
                <w:rFonts w:ascii="Times New Roman" w:hAnsi="Times New Roman" w:eastAsia="Times New Roman" w:cs="Times New Roman"/>
              </w:rPr>
            </w:pPr>
            <w:r>
              <w:rPr>
                <w:rFonts w:ascii="Times New Roman" w:hAnsi="Times New Roman" w:eastAsia="Times New Roman" w:cs="Times New Roman"/>
                <w:b/>
                <w:bCs/>
                <w:u w:val="single"/>
              </w:rPr>
              <w:t>Please provide the room plan</w:t>
            </w:r>
          </w:p>
        </w:tc>
        <w:tc>
          <w:tcPr>
            <w:tcW w:w="1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0168DD" w:rsidRDefault="000168DD" w14:paraId="2C855174" w14:textId="77777777">
            <w:pPr>
              <w:ind w:left="426" w:hanging="426"/>
              <w:jc w:val="center"/>
              <w:rPr>
                <w:rFonts w:ascii="Times New Roman" w:hAnsi="Times New Roman" w:eastAsia="Times New Roman" w:cs="Times New Roman"/>
              </w:rPr>
            </w:pPr>
            <w:r>
              <w:rPr>
                <w:rFonts w:ascii="Times New Roman" w:hAnsi="Times New Roman" w:eastAsia="Times New Roman" w:cs="Times New Roman"/>
                <w:b/>
                <w:bCs/>
              </w:rPr>
              <w:t>x</w:t>
            </w:r>
          </w:p>
        </w:tc>
        <w:tc>
          <w:tcPr>
            <w:tcW w:w="1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0168DD" w:rsidRDefault="000168DD" w14:paraId="1192A071" w14:textId="77777777">
            <w:pPr>
              <w:ind w:left="426" w:hanging="426"/>
              <w:jc w:val="center"/>
              <w:rPr>
                <w:rFonts w:ascii="Times New Roman" w:hAnsi="Times New Roman" w:eastAsia="Times New Roman" w:cs="Times New Roman"/>
              </w:rPr>
            </w:pPr>
          </w:p>
        </w:tc>
      </w:tr>
      <w:tr w:rsidR="000168DD" w:rsidTr="5817A63F" w14:paraId="2E4AEE0B" w14:textId="77777777">
        <w:trPr>
          <w:trHeight w:val="975"/>
        </w:trPr>
        <w:tc>
          <w:tcPr>
            <w:tcW w:w="7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0168DD" w:rsidP="000168DD" w:rsidRDefault="000168DD" w14:paraId="47A6616A" w14:textId="77777777">
            <w:pPr>
              <w:pStyle w:val="ListParagraph"/>
              <w:numPr>
                <w:ilvl w:val="0"/>
                <w:numId w:val="19"/>
              </w:numPr>
              <w:spacing w:line="256" w:lineRule="auto"/>
              <w:rPr>
                <w:rFonts w:ascii="Times New Roman" w:hAnsi="Times New Roman" w:eastAsia="Times New Roman" w:cs="Times New Roman"/>
              </w:rPr>
            </w:pPr>
            <w:r>
              <w:rPr>
                <w:rFonts w:ascii="Times New Roman" w:hAnsi="Times New Roman" w:eastAsia="Times New Roman" w:cs="Times New Roman"/>
              </w:rPr>
              <w:t>Conference facilities must meet all requirements specified in the Terms of Reference including room types and set-up, availability of specified equipment and strong Internet connectivity (as per section 2 of the Terms of Reference).</w:t>
            </w:r>
          </w:p>
        </w:tc>
        <w:tc>
          <w:tcPr>
            <w:tcW w:w="1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0168DD" w:rsidRDefault="000168DD" w14:paraId="54F3E963" w14:textId="77777777">
            <w:pPr>
              <w:ind w:left="426" w:hanging="426"/>
              <w:jc w:val="center"/>
              <w:rPr>
                <w:rFonts w:ascii="Times New Roman" w:hAnsi="Times New Roman" w:eastAsia="Times New Roman" w:cs="Times New Roman"/>
              </w:rPr>
            </w:pPr>
            <w:r>
              <w:rPr>
                <w:rFonts w:ascii="Times New Roman" w:hAnsi="Times New Roman" w:eastAsia="Times New Roman" w:cs="Times New Roman"/>
                <w:b/>
                <w:bCs/>
              </w:rPr>
              <w:t>x</w:t>
            </w:r>
          </w:p>
        </w:tc>
        <w:tc>
          <w:tcPr>
            <w:tcW w:w="1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0168DD" w:rsidRDefault="000168DD" w14:paraId="2C4D588D" w14:textId="77777777">
            <w:pPr>
              <w:ind w:left="426" w:hanging="426"/>
              <w:jc w:val="center"/>
              <w:rPr>
                <w:rFonts w:ascii="Times New Roman" w:hAnsi="Times New Roman" w:eastAsia="Times New Roman" w:cs="Times New Roman"/>
              </w:rPr>
            </w:pPr>
          </w:p>
        </w:tc>
      </w:tr>
      <w:tr w:rsidR="000168DD" w:rsidTr="5817A63F" w14:paraId="4137D10A" w14:textId="77777777">
        <w:trPr>
          <w:trHeight w:val="570"/>
        </w:trPr>
        <w:tc>
          <w:tcPr>
            <w:tcW w:w="7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0168DD" w:rsidP="000168DD" w:rsidRDefault="000168DD" w14:paraId="0B9AE727" w14:textId="77777777">
            <w:pPr>
              <w:pStyle w:val="ListParagraph"/>
              <w:numPr>
                <w:ilvl w:val="0"/>
                <w:numId w:val="19"/>
              </w:numPr>
              <w:spacing w:line="256" w:lineRule="auto"/>
              <w:rPr>
                <w:rFonts w:ascii="Times New Roman" w:hAnsi="Times New Roman" w:eastAsia="Times New Roman" w:cs="Times New Roman"/>
              </w:rPr>
            </w:pPr>
            <w:r>
              <w:rPr>
                <w:rFonts w:ascii="Times New Roman" w:hAnsi="Times New Roman" w:eastAsia="Times New Roman" w:cs="Times New Roman"/>
              </w:rPr>
              <w:t>The conference package must include lunches, coffee breaks and refreshments for 35 people, and standard single room accommodation for 35 persons as specified in section 3 of the Terms of Reference.</w:t>
            </w:r>
          </w:p>
        </w:tc>
        <w:tc>
          <w:tcPr>
            <w:tcW w:w="1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0168DD" w:rsidRDefault="000168DD" w14:paraId="50A27DC3" w14:textId="77777777">
            <w:pPr>
              <w:ind w:left="426" w:hanging="426"/>
              <w:jc w:val="center"/>
              <w:rPr>
                <w:rFonts w:ascii="Times New Roman" w:hAnsi="Times New Roman" w:eastAsia="Times New Roman" w:cs="Times New Roman"/>
              </w:rPr>
            </w:pPr>
            <w:r>
              <w:rPr>
                <w:rFonts w:ascii="Times New Roman" w:hAnsi="Times New Roman" w:eastAsia="Times New Roman" w:cs="Times New Roman"/>
                <w:b/>
                <w:bCs/>
              </w:rPr>
              <w:t>x</w:t>
            </w:r>
          </w:p>
        </w:tc>
        <w:tc>
          <w:tcPr>
            <w:tcW w:w="1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0168DD" w:rsidRDefault="000168DD" w14:paraId="04BF7D55" w14:textId="77777777">
            <w:pPr>
              <w:ind w:left="426" w:hanging="426"/>
              <w:jc w:val="center"/>
              <w:rPr>
                <w:rFonts w:ascii="Times New Roman" w:hAnsi="Times New Roman" w:eastAsia="Times New Roman" w:cs="Times New Roman"/>
              </w:rPr>
            </w:pPr>
          </w:p>
        </w:tc>
      </w:tr>
      <w:tr w:rsidR="000168DD" w:rsidTr="5817A63F" w14:paraId="5882FD08" w14:textId="77777777">
        <w:trPr>
          <w:trHeight w:val="1065"/>
        </w:trPr>
        <w:tc>
          <w:tcPr>
            <w:tcW w:w="7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0168DD" w:rsidP="000168DD" w:rsidRDefault="000168DD" w14:paraId="155B3817" w14:textId="77777777">
            <w:pPr>
              <w:pStyle w:val="ListParagraph"/>
              <w:numPr>
                <w:ilvl w:val="0"/>
                <w:numId w:val="19"/>
              </w:numPr>
              <w:spacing w:line="256" w:lineRule="auto"/>
              <w:rPr>
                <w:rFonts w:ascii="Times New Roman" w:hAnsi="Times New Roman" w:eastAsia="Times New Roman" w:cs="Times New Roman"/>
              </w:rPr>
            </w:pPr>
            <w:r>
              <w:rPr>
                <w:rFonts w:ascii="Times New Roman" w:hAnsi="Times New Roman" w:eastAsia="Times New Roman" w:cs="Times New Roman"/>
              </w:rPr>
              <w:t>The Venue must designate a focal point (and alternate as necessary) to oversee the smooth functioning of the event for its full duration, and to engage with the focal point of the contracting organization regarding services rendered.</w:t>
            </w:r>
          </w:p>
        </w:tc>
        <w:tc>
          <w:tcPr>
            <w:tcW w:w="1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0168DD" w:rsidRDefault="000168DD" w14:paraId="67837A75" w14:textId="77777777">
            <w:pPr>
              <w:ind w:left="426" w:hanging="426"/>
              <w:jc w:val="center"/>
              <w:rPr>
                <w:rFonts w:ascii="Times New Roman" w:hAnsi="Times New Roman" w:eastAsia="Times New Roman" w:cs="Times New Roman"/>
              </w:rPr>
            </w:pPr>
            <w:r>
              <w:rPr>
                <w:rFonts w:ascii="Times New Roman" w:hAnsi="Times New Roman" w:eastAsia="Times New Roman" w:cs="Times New Roman"/>
                <w:b/>
                <w:bCs/>
              </w:rPr>
              <w:t>x</w:t>
            </w:r>
          </w:p>
        </w:tc>
        <w:tc>
          <w:tcPr>
            <w:tcW w:w="1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0168DD" w:rsidRDefault="000168DD" w14:paraId="39FDCBDF" w14:textId="77777777">
            <w:pPr>
              <w:ind w:left="426" w:hanging="426"/>
              <w:jc w:val="center"/>
              <w:rPr>
                <w:rFonts w:ascii="Times New Roman" w:hAnsi="Times New Roman" w:eastAsia="Times New Roman" w:cs="Times New Roman"/>
              </w:rPr>
            </w:pPr>
          </w:p>
        </w:tc>
      </w:tr>
      <w:tr w:rsidR="000168DD" w:rsidTr="5817A63F" w14:paraId="16EA9B2C" w14:textId="77777777">
        <w:trPr>
          <w:trHeight w:val="705"/>
        </w:trPr>
        <w:tc>
          <w:tcPr>
            <w:tcW w:w="7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0168DD" w:rsidP="000168DD" w:rsidRDefault="000168DD" w14:paraId="3431FFA3" w14:textId="77777777">
            <w:pPr>
              <w:pStyle w:val="ListParagraph"/>
              <w:numPr>
                <w:ilvl w:val="0"/>
                <w:numId w:val="19"/>
              </w:numPr>
              <w:spacing w:line="256" w:lineRule="auto"/>
              <w:rPr>
                <w:rFonts w:ascii="Times New Roman" w:hAnsi="Times New Roman" w:eastAsia="Times New Roman" w:cs="Times New Roman"/>
              </w:rPr>
            </w:pPr>
            <w:r>
              <w:rPr>
                <w:rFonts w:ascii="Times New Roman" w:hAnsi="Times New Roman" w:eastAsia="Times New Roman" w:cs="Times New Roman"/>
              </w:rPr>
              <w:t>Bidders must confirm their ability to comply with all criteria set out in the Terms of Reference by signing each page of the TOR.</w:t>
            </w:r>
          </w:p>
        </w:tc>
        <w:tc>
          <w:tcPr>
            <w:tcW w:w="1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0168DD" w:rsidRDefault="000168DD" w14:paraId="7D28E0FC" w14:textId="77777777">
            <w:pPr>
              <w:ind w:left="426" w:hanging="426"/>
              <w:jc w:val="center"/>
              <w:rPr>
                <w:rFonts w:ascii="Times New Roman" w:hAnsi="Times New Roman" w:eastAsia="Times New Roman" w:cs="Times New Roman"/>
              </w:rPr>
            </w:pPr>
            <w:r>
              <w:rPr>
                <w:rFonts w:ascii="Times New Roman" w:hAnsi="Times New Roman" w:eastAsia="Times New Roman" w:cs="Times New Roman"/>
                <w:b/>
                <w:bCs/>
              </w:rPr>
              <w:t>x</w:t>
            </w:r>
          </w:p>
        </w:tc>
        <w:tc>
          <w:tcPr>
            <w:tcW w:w="1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0168DD" w:rsidRDefault="000168DD" w14:paraId="244C1C69" w14:textId="77777777">
            <w:pPr>
              <w:ind w:left="426" w:hanging="426"/>
              <w:jc w:val="center"/>
              <w:rPr>
                <w:rFonts w:ascii="Times New Roman" w:hAnsi="Times New Roman" w:eastAsia="Times New Roman" w:cs="Times New Roman"/>
              </w:rPr>
            </w:pPr>
          </w:p>
        </w:tc>
      </w:tr>
    </w:tbl>
    <w:p w:rsidR="003D162D" w:rsidP="003D162D" w:rsidRDefault="003D162D" w14:paraId="2D85D707" w14:textId="77777777"/>
    <w:sectPr w:rsidR="003D162D" w:rsidSect="000D2175">
      <w:footerReference w:type="default" r:id="rId23"/>
      <w:pgSz w:w="11906" w:h="16838" w:orient="portrait"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330F" w:rsidP="00E56798" w:rsidRDefault="009E330F" w14:paraId="63F02A28" w14:textId="77777777">
      <w:pPr>
        <w:spacing w:after="0" w:line="240" w:lineRule="auto"/>
      </w:pPr>
      <w:r>
        <w:separator/>
      </w:r>
    </w:p>
  </w:endnote>
  <w:endnote w:type="continuationSeparator" w:id="0">
    <w:p w:rsidR="009E330F" w:rsidP="00E56798" w:rsidRDefault="009E330F" w14:paraId="5B1D6E98" w14:textId="77777777">
      <w:pPr>
        <w:spacing w:after="0" w:line="240" w:lineRule="auto"/>
      </w:pPr>
      <w:r>
        <w:continuationSeparator/>
      </w:r>
    </w:p>
  </w:endnote>
  <w:endnote w:type="continuationNotice" w:id="1">
    <w:p w:rsidR="009E330F" w:rsidRDefault="009E330F" w14:paraId="1965930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C96" w:rsidR="003E53EA" w:rsidRDefault="003E53EA" w14:paraId="60BB0630" w14:textId="494D05D9">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330F" w:rsidP="00E56798" w:rsidRDefault="009E330F" w14:paraId="09A77386" w14:textId="77777777">
      <w:pPr>
        <w:spacing w:after="0" w:line="240" w:lineRule="auto"/>
      </w:pPr>
      <w:r>
        <w:separator/>
      </w:r>
    </w:p>
  </w:footnote>
  <w:footnote w:type="continuationSeparator" w:id="0">
    <w:p w:rsidR="009E330F" w:rsidP="00E56798" w:rsidRDefault="009E330F" w14:paraId="55C69ACC" w14:textId="77777777">
      <w:pPr>
        <w:spacing w:after="0" w:line="240" w:lineRule="auto"/>
      </w:pPr>
      <w:r>
        <w:continuationSeparator/>
      </w:r>
    </w:p>
  </w:footnote>
  <w:footnote w:type="continuationNotice" w:id="1">
    <w:p w:rsidR="009E330F" w:rsidRDefault="009E330F" w14:paraId="4A85846E" w14:textId="77777777">
      <w:pPr>
        <w:spacing w:after="0" w:line="240" w:lineRule="auto"/>
      </w:pPr>
    </w:p>
  </w:footnote>
  <w:footnote w:id="2">
    <w:p w:rsidRPr="007E6019" w:rsidR="003D162D" w:rsidP="003D162D" w:rsidRDefault="003D162D" w14:paraId="3E052EB3" w14:textId="7777777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9D08"/>
    <w:multiLevelType w:val="hybridMultilevel"/>
    <w:tmpl w:val="59B0400C"/>
    <w:lvl w:ilvl="0" w:tplc="96687D3C">
      <w:start w:val="1"/>
      <w:numFmt w:val="bullet"/>
      <w:lvlText w:val="-"/>
      <w:lvlJc w:val="left"/>
      <w:pPr>
        <w:ind w:left="1080" w:hanging="360"/>
      </w:pPr>
      <w:rPr>
        <w:rFonts w:hint="default" w:ascii="Times New Roman" w:hAnsi="Times New Roman" w:cs="Times New Roman"/>
      </w:rPr>
    </w:lvl>
    <w:lvl w:ilvl="1" w:tplc="D76CF978">
      <w:start w:val="1"/>
      <w:numFmt w:val="bullet"/>
      <w:lvlText w:val="o"/>
      <w:lvlJc w:val="left"/>
      <w:pPr>
        <w:ind w:left="1440" w:hanging="360"/>
      </w:pPr>
      <w:rPr>
        <w:rFonts w:hint="default" w:ascii="Courier New" w:hAnsi="Courier New" w:cs="Times New Roman"/>
      </w:rPr>
    </w:lvl>
    <w:lvl w:ilvl="2" w:tplc="0CE05D90">
      <w:start w:val="1"/>
      <w:numFmt w:val="bullet"/>
      <w:lvlText w:val=""/>
      <w:lvlJc w:val="left"/>
      <w:pPr>
        <w:ind w:left="2160" w:hanging="360"/>
      </w:pPr>
      <w:rPr>
        <w:rFonts w:hint="default" w:ascii="Wingdings" w:hAnsi="Wingdings"/>
      </w:rPr>
    </w:lvl>
    <w:lvl w:ilvl="3" w:tplc="BAD2895C">
      <w:start w:val="1"/>
      <w:numFmt w:val="bullet"/>
      <w:lvlText w:val=""/>
      <w:lvlJc w:val="left"/>
      <w:pPr>
        <w:ind w:left="2880" w:hanging="360"/>
      </w:pPr>
      <w:rPr>
        <w:rFonts w:hint="default" w:ascii="Symbol" w:hAnsi="Symbol"/>
      </w:rPr>
    </w:lvl>
    <w:lvl w:ilvl="4" w:tplc="F8601C64">
      <w:start w:val="1"/>
      <w:numFmt w:val="bullet"/>
      <w:lvlText w:val="o"/>
      <w:lvlJc w:val="left"/>
      <w:pPr>
        <w:ind w:left="3600" w:hanging="360"/>
      </w:pPr>
      <w:rPr>
        <w:rFonts w:hint="default" w:ascii="Courier New" w:hAnsi="Courier New" w:cs="Times New Roman"/>
      </w:rPr>
    </w:lvl>
    <w:lvl w:ilvl="5" w:tplc="6936CBC6">
      <w:start w:val="1"/>
      <w:numFmt w:val="bullet"/>
      <w:lvlText w:val=""/>
      <w:lvlJc w:val="left"/>
      <w:pPr>
        <w:ind w:left="4320" w:hanging="360"/>
      </w:pPr>
      <w:rPr>
        <w:rFonts w:hint="default" w:ascii="Wingdings" w:hAnsi="Wingdings"/>
      </w:rPr>
    </w:lvl>
    <w:lvl w:ilvl="6" w:tplc="2634FEA8">
      <w:start w:val="1"/>
      <w:numFmt w:val="bullet"/>
      <w:lvlText w:val=""/>
      <w:lvlJc w:val="left"/>
      <w:pPr>
        <w:ind w:left="5040" w:hanging="360"/>
      </w:pPr>
      <w:rPr>
        <w:rFonts w:hint="default" w:ascii="Symbol" w:hAnsi="Symbol"/>
      </w:rPr>
    </w:lvl>
    <w:lvl w:ilvl="7" w:tplc="409A9FC2">
      <w:start w:val="1"/>
      <w:numFmt w:val="bullet"/>
      <w:lvlText w:val="o"/>
      <w:lvlJc w:val="left"/>
      <w:pPr>
        <w:ind w:left="5760" w:hanging="360"/>
      </w:pPr>
      <w:rPr>
        <w:rFonts w:hint="default" w:ascii="Courier New" w:hAnsi="Courier New" w:cs="Times New Roman"/>
      </w:rPr>
    </w:lvl>
    <w:lvl w:ilvl="8" w:tplc="5A6694C8">
      <w:start w:val="1"/>
      <w:numFmt w:val="bullet"/>
      <w:lvlText w:val=""/>
      <w:lvlJc w:val="left"/>
      <w:pPr>
        <w:ind w:left="6480" w:hanging="360"/>
      </w:pPr>
      <w:rPr>
        <w:rFonts w:hint="default" w:ascii="Wingdings" w:hAnsi="Wingdings"/>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hint="default" w:ascii="Symbol" w:hAnsi="Symbol" w:eastAsiaTheme="majorEastAsia" w:cstheme="majorBidi"/>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4" w15:restartNumberingAfterBreak="0">
    <w:nsid w:val="1CEC4D7E"/>
    <w:multiLevelType w:val="hybridMultilevel"/>
    <w:tmpl w:val="310615C6"/>
    <w:lvl w:ilvl="0" w:tplc="D18C7858">
      <w:start w:val="1"/>
      <w:numFmt w:val="bullet"/>
      <w:lvlText w:val="▪"/>
      <w:lvlJc w:val="left"/>
      <w:pPr>
        <w:ind w:left="721"/>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63D8D144">
      <w:start w:val="1"/>
      <w:numFmt w:val="bullet"/>
      <w:lvlText w:val="o"/>
      <w:lvlJc w:val="left"/>
      <w:pPr>
        <w:ind w:left="154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B400F7A8">
      <w:start w:val="1"/>
      <w:numFmt w:val="bullet"/>
      <w:lvlText w:val="▪"/>
      <w:lvlJc w:val="left"/>
      <w:pPr>
        <w:ind w:left="226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AA5CFE14">
      <w:start w:val="1"/>
      <w:numFmt w:val="bullet"/>
      <w:lvlText w:val="•"/>
      <w:lvlJc w:val="left"/>
      <w:pPr>
        <w:ind w:left="298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F6F242E4">
      <w:start w:val="1"/>
      <w:numFmt w:val="bullet"/>
      <w:lvlText w:val="o"/>
      <w:lvlJc w:val="left"/>
      <w:pPr>
        <w:ind w:left="370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9782E35A">
      <w:start w:val="1"/>
      <w:numFmt w:val="bullet"/>
      <w:lvlText w:val="▪"/>
      <w:lvlJc w:val="left"/>
      <w:pPr>
        <w:ind w:left="442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8C90FEF4">
      <w:start w:val="1"/>
      <w:numFmt w:val="bullet"/>
      <w:lvlText w:val="•"/>
      <w:lvlJc w:val="left"/>
      <w:pPr>
        <w:ind w:left="514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736EBA1A">
      <w:start w:val="1"/>
      <w:numFmt w:val="bullet"/>
      <w:lvlText w:val="o"/>
      <w:lvlJc w:val="left"/>
      <w:pPr>
        <w:ind w:left="586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23DC34D4">
      <w:start w:val="1"/>
      <w:numFmt w:val="bullet"/>
      <w:lvlText w:val="▪"/>
      <w:lvlJc w:val="left"/>
      <w:pPr>
        <w:ind w:left="658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5" w15:restartNumberingAfterBreak="0">
    <w:nsid w:val="24959E9A"/>
    <w:multiLevelType w:val="hybridMultilevel"/>
    <w:tmpl w:val="FCB8C74A"/>
    <w:lvl w:ilvl="0" w:tplc="0CD82F3C">
      <w:start w:val="1"/>
      <w:numFmt w:val="lowerLetter"/>
      <w:lvlText w:val="%1)"/>
      <w:lvlJc w:val="left"/>
      <w:pPr>
        <w:ind w:left="720" w:hanging="360"/>
      </w:pPr>
      <w:rPr>
        <w:rFonts w:hint="default" w:ascii="Calibri" w:hAnsi="Calibri" w:cs="Times New Roman"/>
      </w:rPr>
    </w:lvl>
    <w:lvl w:ilvl="1" w:tplc="819A5D6C">
      <w:start w:val="1"/>
      <w:numFmt w:val="lowerLetter"/>
      <w:lvlText w:val="%2."/>
      <w:lvlJc w:val="left"/>
      <w:pPr>
        <w:ind w:left="1440" w:hanging="360"/>
      </w:pPr>
    </w:lvl>
    <w:lvl w:ilvl="2" w:tplc="7BE0DB70">
      <w:start w:val="1"/>
      <w:numFmt w:val="lowerRoman"/>
      <w:lvlText w:val="%3."/>
      <w:lvlJc w:val="right"/>
      <w:pPr>
        <w:ind w:left="2160" w:hanging="180"/>
      </w:pPr>
    </w:lvl>
    <w:lvl w:ilvl="3" w:tplc="F4700D84">
      <w:start w:val="1"/>
      <w:numFmt w:val="decimal"/>
      <w:lvlText w:val="%4."/>
      <w:lvlJc w:val="left"/>
      <w:pPr>
        <w:ind w:left="2880" w:hanging="360"/>
      </w:pPr>
    </w:lvl>
    <w:lvl w:ilvl="4" w:tplc="E5D49E56">
      <w:start w:val="1"/>
      <w:numFmt w:val="lowerLetter"/>
      <w:lvlText w:val="%5."/>
      <w:lvlJc w:val="left"/>
      <w:pPr>
        <w:ind w:left="3600" w:hanging="360"/>
      </w:pPr>
    </w:lvl>
    <w:lvl w:ilvl="5" w:tplc="B99AD568">
      <w:start w:val="1"/>
      <w:numFmt w:val="lowerRoman"/>
      <w:lvlText w:val="%6."/>
      <w:lvlJc w:val="right"/>
      <w:pPr>
        <w:ind w:left="4320" w:hanging="180"/>
      </w:pPr>
    </w:lvl>
    <w:lvl w:ilvl="6" w:tplc="73B2CF8E">
      <w:start w:val="1"/>
      <w:numFmt w:val="decimal"/>
      <w:lvlText w:val="%7."/>
      <w:lvlJc w:val="left"/>
      <w:pPr>
        <w:ind w:left="5040" w:hanging="360"/>
      </w:pPr>
    </w:lvl>
    <w:lvl w:ilvl="7" w:tplc="046616DC">
      <w:start w:val="1"/>
      <w:numFmt w:val="lowerLetter"/>
      <w:lvlText w:val="%8."/>
      <w:lvlJc w:val="left"/>
      <w:pPr>
        <w:ind w:left="5760" w:hanging="360"/>
      </w:pPr>
    </w:lvl>
    <w:lvl w:ilvl="8" w:tplc="40BA79FE">
      <w:start w:val="1"/>
      <w:numFmt w:val="lowerRoman"/>
      <w:lvlText w:val="%9."/>
      <w:lvlJc w:val="right"/>
      <w:pPr>
        <w:ind w:left="6480" w:hanging="180"/>
      </w:pPr>
    </w:lvl>
  </w:abstractNum>
  <w:abstractNum w:abstractNumId="6" w15:restartNumberingAfterBreak="0">
    <w:nsid w:val="25DBF25C"/>
    <w:multiLevelType w:val="hybridMultilevel"/>
    <w:tmpl w:val="7256A9D8"/>
    <w:lvl w:ilvl="0" w:tplc="4D88E846">
      <w:start w:val="1"/>
      <w:numFmt w:val="decimal"/>
      <w:lvlText w:val="%1."/>
      <w:lvlJc w:val="left"/>
      <w:pPr>
        <w:ind w:left="720" w:hanging="360"/>
      </w:pPr>
    </w:lvl>
    <w:lvl w:ilvl="1" w:tplc="779047DE">
      <w:start w:val="1"/>
      <w:numFmt w:val="lowerLetter"/>
      <w:lvlText w:val="%2."/>
      <w:lvlJc w:val="left"/>
      <w:pPr>
        <w:ind w:left="1440" w:hanging="360"/>
      </w:pPr>
    </w:lvl>
    <w:lvl w:ilvl="2" w:tplc="A314A1DA">
      <w:start w:val="1"/>
      <w:numFmt w:val="lowerRoman"/>
      <w:lvlText w:val="%3."/>
      <w:lvlJc w:val="right"/>
      <w:pPr>
        <w:ind w:left="2160" w:hanging="180"/>
      </w:pPr>
    </w:lvl>
    <w:lvl w:ilvl="3" w:tplc="9B408234">
      <w:start w:val="1"/>
      <w:numFmt w:val="decimal"/>
      <w:lvlText w:val="%4."/>
      <w:lvlJc w:val="left"/>
      <w:pPr>
        <w:ind w:left="2880" w:hanging="360"/>
      </w:pPr>
    </w:lvl>
    <w:lvl w:ilvl="4" w:tplc="86421DE6">
      <w:start w:val="1"/>
      <w:numFmt w:val="lowerLetter"/>
      <w:lvlText w:val="%5."/>
      <w:lvlJc w:val="left"/>
      <w:pPr>
        <w:ind w:left="3600" w:hanging="360"/>
      </w:pPr>
    </w:lvl>
    <w:lvl w:ilvl="5" w:tplc="889C6ED4">
      <w:start w:val="1"/>
      <w:numFmt w:val="lowerRoman"/>
      <w:lvlText w:val="%6."/>
      <w:lvlJc w:val="right"/>
      <w:pPr>
        <w:ind w:left="4320" w:hanging="180"/>
      </w:pPr>
    </w:lvl>
    <w:lvl w:ilvl="6" w:tplc="2CAAEAF2">
      <w:start w:val="1"/>
      <w:numFmt w:val="decimal"/>
      <w:lvlText w:val="%7."/>
      <w:lvlJc w:val="left"/>
      <w:pPr>
        <w:ind w:left="5040" w:hanging="360"/>
      </w:pPr>
    </w:lvl>
    <w:lvl w:ilvl="7" w:tplc="04C08C98">
      <w:start w:val="1"/>
      <w:numFmt w:val="lowerLetter"/>
      <w:lvlText w:val="%8."/>
      <w:lvlJc w:val="left"/>
      <w:pPr>
        <w:ind w:left="5760" w:hanging="360"/>
      </w:pPr>
    </w:lvl>
    <w:lvl w:ilvl="8" w:tplc="4A2E540E">
      <w:start w:val="1"/>
      <w:numFmt w:val="lowerRoman"/>
      <w:lvlText w:val="%9."/>
      <w:lvlJc w:val="right"/>
      <w:pPr>
        <w:ind w:left="6480" w:hanging="180"/>
      </w:pPr>
    </w:lvl>
  </w:abstractNum>
  <w:abstractNum w:abstractNumId="7" w15:restartNumberingAfterBreak="0">
    <w:nsid w:val="384038E9"/>
    <w:multiLevelType w:val="hybridMultilevel"/>
    <w:tmpl w:val="0D1E7D34"/>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8" w15:restartNumberingAfterBreak="0">
    <w:nsid w:val="3B0BB2FF"/>
    <w:multiLevelType w:val="hybridMultilevel"/>
    <w:tmpl w:val="D6867FB2"/>
    <w:lvl w:ilvl="0" w:tplc="560A281A">
      <w:start w:val="1"/>
      <w:numFmt w:val="bullet"/>
      <w:lvlText w:val="-"/>
      <w:lvlJc w:val="left"/>
      <w:pPr>
        <w:ind w:left="1080" w:hanging="360"/>
      </w:pPr>
      <w:rPr>
        <w:rFonts w:hint="default" w:ascii="Times New Roman" w:hAnsi="Times New Roman" w:cs="Times New Roman"/>
      </w:rPr>
    </w:lvl>
    <w:lvl w:ilvl="1" w:tplc="D042278A">
      <w:start w:val="1"/>
      <w:numFmt w:val="bullet"/>
      <w:lvlText w:val="o"/>
      <w:lvlJc w:val="left"/>
      <w:pPr>
        <w:ind w:left="1440" w:hanging="360"/>
      </w:pPr>
      <w:rPr>
        <w:rFonts w:hint="default" w:ascii="Courier New" w:hAnsi="Courier New" w:cs="Times New Roman"/>
      </w:rPr>
    </w:lvl>
    <w:lvl w:ilvl="2" w:tplc="2F68F276">
      <w:start w:val="1"/>
      <w:numFmt w:val="bullet"/>
      <w:lvlText w:val=""/>
      <w:lvlJc w:val="left"/>
      <w:pPr>
        <w:ind w:left="2160" w:hanging="360"/>
      </w:pPr>
      <w:rPr>
        <w:rFonts w:hint="default" w:ascii="Wingdings" w:hAnsi="Wingdings"/>
      </w:rPr>
    </w:lvl>
    <w:lvl w:ilvl="3" w:tplc="57085712">
      <w:start w:val="1"/>
      <w:numFmt w:val="bullet"/>
      <w:lvlText w:val=""/>
      <w:lvlJc w:val="left"/>
      <w:pPr>
        <w:ind w:left="2880" w:hanging="360"/>
      </w:pPr>
      <w:rPr>
        <w:rFonts w:hint="default" w:ascii="Symbol" w:hAnsi="Symbol"/>
      </w:rPr>
    </w:lvl>
    <w:lvl w:ilvl="4" w:tplc="C1CAE004">
      <w:start w:val="1"/>
      <w:numFmt w:val="bullet"/>
      <w:lvlText w:val="o"/>
      <w:lvlJc w:val="left"/>
      <w:pPr>
        <w:ind w:left="3600" w:hanging="360"/>
      </w:pPr>
      <w:rPr>
        <w:rFonts w:hint="default" w:ascii="Courier New" w:hAnsi="Courier New" w:cs="Times New Roman"/>
      </w:rPr>
    </w:lvl>
    <w:lvl w:ilvl="5" w:tplc="BC64F014">
      <w:start w:val="1"/>
      <w:numFmt w:val="bullet"/>
      <w:lvlText w:val=""/>
      <w:lvlJc w:val="left"/>
      <w:pPr>
        <w:ind w:left="4320" w:hanging="360"/>
      </w:pPr>
      <w:rPr>
        <w:rFonts w:hint="default" w:ascii="Wingdings" w:hAnsi="Wingdings"/>
      </w:rPr>
    </w:lvl>
    <w:lvl w:ilvl="6" w:tplc="D1D0A48A">
      <w:start w:val="1"/>
      <w:numFmt w:val="bullet"/>
      <w:lvlText w:val=""/>
      <w:lvlJc w:val="left"/>
      <w:pPr>
        <w:ind w:left="5040" w:hanging="360"/>
      </w:pPr>
      <w:rPr>
        <w:rFonts w:hint="default" w:ascii="Symbol" w:hAnsi="Symbol"/>
      </w:rPr>
    </w:lvl>
    <w:lvl w:ilvl="7" w:tplc="B2F63C24">
      <w:start w:val="1"/>
      <w:numFmt w:val="bullet"/>
      <w:lvlText w:val="o"/>
      <w:lvlJc w:val="left"/>
      <w:pPr>
        <w:ind w:left="5760" w:hanging="360"/>
      </w:pPr>
      <w:rPr>
        <w:rFonts w:hint="default" w:ascii="Courier New" w:hAnsi="Courier New" w:cs="Times New Roman"/>
      </w:rPr>
    </w:lvl>
    <w:lvl w:ilvl="8" w:tplc="93C80E50">
      <w:start w:val="1"/>
      <w:numFmt w:val="bullet"/>
      <w:lvlText w:val=""/>
      <w:lvlJc w:val="left"/>
      <w:pPr>
        <w:ind w:left="6480" w:hanging="360"/>
      </w:pPr>
      <w:rPr>
        <w:rFonts w:hint="default" w:ascii="Wingdings" w:hAnsi="Wingdings"/>
      </w:rPr>
    </w:lvl>
  </w:abstractNum>
  <w:abstractNum w:abstractNumId="9" w15:restartNumberingAfterBreak="0">
    <w:nsid w:val="3B9BA7D1"/>
    <w:multiLevelType w:val="hybridMultilevel"/>
    <w:tmpl w:val="D8FE466C"/>
    <w:lvl w:ilvl="0" w:tplc="F0E2B4AA">
      <w:start w:val="1"/>
      <w:numFmt w:val="bullet"/>
      <w:lvlText w:val="-"/>
      <w:lvlJc w:val="left"/>
      <w:pPr>
        <w:ind w:left="1004" w:hanging="360"/>
      </w:pPr>
      <w:rPr>
        <w:rFonts w:hint="default" w:ascii="Times New Roman" w:hAnsi="Times New Roman" w:cs="Times New Roman"/>
      </w:rPr>
    </w:lvl>
    <w:lvl w:ilvl="1" w:tplc="5680CBC6">
      <w:start w:val="1"/>
      <w:numFmt w:val="bullet"/>
      <w:lvlText w:val="o"/>
      <w:lvlJc w:val="left"/>
      <w:pPr>
        <w:ind w:left="1440" w:hanging="360"/>
      </w:pPr>
      <w:rPr>
        <w:rFonts w:hint="default" w:ascii="Courier New" w:hAnsi="Courier New" w:cs="Times New Roman"/>
      </w:rPr>
    </w:lvl>
    <w:lvl w:ilvl="2" w:tplc="E9A4EA1E">
      <w:start w:val="1"/>
      <w:numFmt w:val="bullet"/>
      <w:lvlText w:val=""/>
      <w:lvlJc w:val="left"/>
      <w:pPr>
        <w:ind w:left="2160" w:hanging="360"/>
      </w:pPr>
      <w:rPr>
        <w:rFonts w:hint="default" w:ascii="Wingdings" w:hAnsi="Wingdings"/>
      </w:rPr>
    </w:lvl>
    <w:lvl w:ilvl="3" w:tplc="11F4044C">
      <w:start w:val="1"/>
      <w:numFmt w:val="bullet"/>
      <w:lvlText w:val=""/>
      <w:lvlJc w:val="left"/>
      <w:pPr>
        <w:ind w:left="2880" w:hanging="360"/>
      </w:pPr>
      <w:rPr>
        <w:rFonts w:hint="default" w:ascii="Symbol" w:hAnsi="Symbol"/>
      </w:rPr>
    </w:lvl>
    <w:lvl w:ilvl="4" w:tplc="43A80804">
      <w:start w:val="1"/>
      <w:numFmt w:val="bullet"/>
      <w:lvlText w:val="o"/>
      <w:lvlJc w:val="left"/>
      <w:pPr>
        <w:ind w:left="3600" w:hanging="360"/>
      </w:pPr>
      <w:rPr>
        <w:rFonts w:hint="default" w:ascii="Courier New" w:hAnsi="Courier New" w:cs="Times New Roman"/>
      </w:rPr>
    </w:lvl>
    <w:lvl w:ilvl="5" w:tplc="DD00D852">
      <w:start w:val="1"/>
      <w:numFmt w:val="bullet"/>
      <w:lvlText w:val=""/>
      <w:lvlJc w:val="left"/>
      <w:pPr>
        <w:ind w:left="4320" w:hanging="360"/>
      </w:pPr>
      <w:rPr>
        <w:rFonts w:hint="default" w:ascii="Wingdings" w:hAnsi="Wingdings"/>
      </w:rPr>
    </w:lvl>
    <w:lvl w:ilvl="6" w:tplc="3DB82F66">
      <w:start w:val="1"/>
      <w:numFmt w:val="bullet"/>
      <w:lvlText w:val=""/>
      <w:lvlJc w:val="left"/>
      <w:pPr>
        <w:ind w:left="5040" w:hanging="360"/>
      </w:pPr>
      <w:rPr>
        <w:rFonts w:hint="default" w:ascii="Symbol" w:hAnsi="Symbol"/>
      </w:rPr>
    </w:lvl>
    <w:lvl w:ilvl="7" w:tplc="CE56688A">
      <w:start w:val="1"/>
      <w:numFmt w:val="bullet"/>
      <w:lvlText w:val="o"/>
      <w:lvlJc w:val="left"/>
      <w:pPr>
        <w:ind w:left="5760" w:hanging="360"/>
      </w:pPr>
      <w:rPr>
        <w:rFonts w:hint="default" w:ascii="Courier New" w:hAnsi="Courier New" w:cs="Times New Roman"/>
      </w:rPr>
    </w:lvl>
    <w:lvl w:ilvl="8" w:tplc="05F4E2DC">
      <w:start w:val="1"/>
      <w:numFmt w:val="bullet"/>
      <w:lvlText w:val=""/>
      <w:lvlJc w:val="left"/>
      <w:pPr>
        <w:ind w:left="6480" w:hanging="360"/>
      </w:pPr>
      <w:rPr>
        <w:rFonts w:hint="default" w:ascii="Wingdings" w:hAnsi="Wingdings"/>
      </w:rPr>
    </w:lvl>
  </w:abstractNum>
  <w:abstractNum w:abstractNumId="10" w15:restartNumberingAfterBreak="0">
    <w:nsid w:val="42697C98"/>
    <w:multiLevelType w:val="hybridMultilevel"/>
    <w:tmpl w:val="AE0ED81A"/>
    <w:lvl w:ilvl="0" w:tplc="D2906406">
      <w:start w:val="5"/>
      <w:numFmt w:val="bullet"/>
      <w:lvlText w:val=""/>
      <w:lvlJc w:val="left"/>
      <w:pPr>
        <w:ind w:left="720" w:hanging="360"/>
      </w:pPr>
      <w:rPr>
        <w:rFonts w:hint="default" w:ascii="Symbol" w:hAnsi="Symbol" w:eastAsiaTheme="majorEastAsia" w:cstheme="majorBidi"/>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11" w15:restartNumberingAfterBreak="0">
    <w:nsid w:val="42AB9D60"/>
    <w:multiLevelType w:val="hybridMultilevel"/>
    <w:tmpl w:val="DA569A70"/>
    <w:lvl w:ilvl="0" w:tplc="20081848">
      <w:start w:val="1"/>
      <w:numFmt w:val="lowerLetter"/>
      <w:lvlText w:val="%1)"/>
      <w:lvlJc w:val="left"/>
      <w:pPr>
        <w:ind w:left="720" w:hanging="360"/>
      </w:pPr>
    </w:lvl>
    <w:lvl w:ilvl="1" w:tplc="EC14515A">
      <w:start w:val="1"/>
      <w:numFmt w:val="lowerLetter"/>
      <w:lvlText w:val="%2."/>
      <w:lvlJc w:val="left"/>
      <w:pPr>
        <w:ind w:left="1440" w:hanging="360"/>
      </w:pPr>
    </w:lvl>
    <w:lvl w:ilvl="2" w:tplc="7A103154">
      <w:start w:val="1"/>
      <w:numFmt w:val="lowerRoman"/>
      <w:lvlText w:val="%3."/>
      <w:lvlJc w:val="right"/>
      <w:pPr>
        <w:ind w:left="2160" w:hanging="180"/>
      </w:pPr>
    </w:lvl>
    <w:lvl w:ilvl="3" w:tplc="E2380078">
      <w:start w:val="1"/>
      <w:numFmt w:val="decimal"/>
      <w:lvlText w:val="%4."/>
      <w:lvlJc w:val="left"/>
      <w:pPr>
        <w:ind w:left="2880" w:hanging="360"/>
      </w:pPr>
    </w:lvl>
    <w:lvl w:ilvl="4" w:tplc="7CBC9F72">
      <w:start w:val="1"/>
      <w:numFmt w:val="lowerLetter"/>
      <w:lvlText w:val="%5."/>
      <w:lvlJc w:val="left"/>
      <w:pPr>
        <w:ind w:left="3600" w:hanging="360"/>
      </w:pPr>
    </w:lvl>
    <w:lvl w:ilvl="5" w:tplc="4DC4BA3A">
      <w:start w:val="1"/>
      <w:numFmt w:val="lowerRoman"/>
      <w:lvlText w:val="%6."/>
      <w:lvlJc w:val="right"/>
      <w:pPr>
        <w:ind w:left="4320" w:hanging="180"/>
      </w:pPr>
    </w:lvl>
    <w:lvl w:ilvl="6" w:tplc="D682AFF6">
      <w:start w:val="1"/>
      <w:numFmt w:val="decimal"/>
      <w:lvlText w:val="%7."/>
      <w:lvlJc w:val="left"/>
      <w:pPr>
        <w:ind w:left="5040" w:hanging="360"/>
      </w:pPr>
    </w:lvl>
    <w:lvl w:ilvl="7" w:tplc="DB9EB646">
      <w:start w:val="1"/>
      <w:numFmt w:val="lowerLetter"/>
      <w:lvlText w:val="%8."/>
      <w:lvlJc w:val="left"/>
      <w:pPr>
        <w:ind w:left="5760" w:hanging="360"/>
      </w:pPr>
    </w:lvl>
    <w:lvl w:ilvl="8" w:tplc="4F805C48">
      <w:start w:val="1"/>
      <w:numFmt w:val="lowerRoman"/>
      <w:lvlText w:val="%9."/>
      <w:lvlJc w:val="right"/>
      <w:pPr>
        <w:ind w:left="6480" w:hanging="180"/>
      </w:pPr>
    </w:lvl>
  </w:abstractNum>
  <w:abstractNum w:abstractNumId="12" w15:restartNumberingAfterBreak="0">
    <w:nsid w:val="43391F99"/>
    <w:multiLevelType w:val="hybridMultilevel"/>
    <w:tmpl w:val="AF0280FA"/>
    <w:lvl w:ilvl="0" w:tplc="353CC8B0">
      <w:start w:val="5"/>
      <w:numFmt w:val="bullet"/>
      <w:lvlText w:val=""/>
      <w:lvlJc w:val="left"/>
      <w:pPr>
        <w:ind w:left="720" w:hanging="360"/>
      </w:pPr>
      <w:rPr>
        <w:rFonts w:hint="default" w:ascii="Symbol" w:hAnsi="Symbol" w:eastAsiaTheme="minorHAnsi" w:cstheme="minorBidi"/>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13" w15:restartNumberingAfterBreak="0">
    <w:nsid w:val="4A490B96"/>
    <w:multiLevelType w:val="hybridMultilevel"/>
    <w:tmpl w:val="33EA29E0"/>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14"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F571D"/>
    <w:multiLevelType w:val="hybridMultilevel"/>
    <w:tmpl w:val="587873F4"/>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16" w15:restartNumberingAfterBreak="0">
    <w:nsid w:val="66A18023"/>
    <w:multiLevelType w:val="hybridMultilevel"/>
    <w:tmpl w:val="428C5230"/>
    <w:lvl w:ilvl="0" w:tplc="4FA266AE">
      <w:start w:val="1"/>
      <w:numFmt w:val="decimal"/>
      <w:lvlText w:val="%1."/>
      <w:lvlJc w:val="left"/>
      <w:pPr>
        <w:ind w:left="786" w:hanging="360"/>
      </w:pPr>
    </w:lvl>
    <w:lvl w:ilvl="1" w:tplc="7B945BBA">
      <w:start w:val="1"/>
      <w:numFmt w:val="lowerLetter"/>
      <w:lvlText w:val="%2."/>
      <w:lvlJc w:val="left"/>
      <w:pPr>
        <w:ind w:left="1440" w:hanging="360"/>
      </w:pPr>
    </w:lvl>
    <w:lvl w:ilvl="2" w:tplc="86C00B9A">
      <w:start w:val="1"/>
      <w:numFmt w:val="lowerRoman"/>
      <w:lvlText w:val="%3."/>
      <w:lvlJc w:val="right"/>
      <w:pPr>
        <w:ind w:left="2160" w:hanging="180"/>
      </w:pPr>
    </w:lvl>
    <w:lvl w:ilvl="3" w:tplc="67406102">
      <w:start w:val="1"/>
      <w:numFmt w:val="decimal"/>
      <w:lvlText w:val="%4."/>
      <w:lvlJc w:val="left"/>
      <w:pPr>
        <w:ind w:left="2880" w:hanging="360"/>
      </w:pPr>
    </w:lvl>
    <w:lvl w:ilvl="4" w:tplc="02FCB55E">
      <w:start w:val="1"/>
      <w:numFmt w:val="lowerLetter"/>
      <w:lvlText w:val="%5."/>
      <w:lvlJc w:val="left"/>
      <w:pPr>
        <w:ind w:left="3600" w:hanging="360"/>
      </w:pPr>
    </w:lvl>
    <w:lvl w:ilvl="5" w:tplc="83A6F89C">
      <w:start w:val="1"/>
      <w:numFmt w:val="lowerRoman"/>
      <w:lvlText w:val="%6."/>
      <w:lvlJc w:val="right"/>
      <w:pPr>
        <w:ind w:left="4320" w:hanging="180"/>
      </w:pPr>
    </w:lvl>
    <w:lvl w:ilvl="6" w:tplc="3F2495E8">
      <w:start w:val="1"/>
      <w:numFmt w:val="decimal"/>
      <w:lvlText w:val="%7."/>
      <w:lvlJc w:val="left"/>
      <w:pPr>
        <w:ind w:left="5040" w:hanging="360"/>
      </w:pPr>
    </w:lvl>
    <w:lvl w:ilvl="7" w:tplc="6156B1BC">
      <w:start w:val="1"/>
      <w:numFmt w:val="lowerLetter"/>
      <w:lvlText w:val="%8."/>
      <w:lvlJc w:val="left"/>
      <w:pPr>
        <w:ind w:left="5760" w:hanging="360"/>
      </w:pPr>
    </w:lvl>
    <w:lvl w:ilvl="8" w:tplc="2BAA91EC">
      <w:start w:val="1"/>
      <w:numFmt w:val="lowerRoman"/>
      <w:lvlText w:val="%9."/>
      <w:lvlJc w:val="right"/>
      <w:pPr>
        <w:ind w:left="6480" w:hanging="180"/>
      </w:pPr>
    </w:lvl>
  </w:abstractNum>
  <w:abstractNum w:abstractNumId="17" w15:restartNumberingAfterBreak="0">
    <w:nsid w:val="69B76D6B"/>
    <w:multiLevelType w:val="hybridMultilevel"/>
    <w:tmpl w:val="FA40FCA2"/>
    <w:lvl w:ilvl="0" w:tplc="08090001">
      <w:start w:val="1"/>
      <w:numFmt w:val="bullet"/>
      <w:lvlText w:val=""/>
      <w:lvlJc w:val="left"/>
      <w:pPr>
        <w:ind w:left="1078" w:hanging="360"/>
      </w:pPr>
      <w:rPr>
        <w:rFonts w:hint="default" w:ascii="Symbol" w:hAnsi="Symbol"/>
      </w:rPr>
    </w:lvl>
    <w:lvl w:ilvl="1" w:tplc="08090003" w:tentative="1">
      <w:start w:val="1"/>
      <w:numFmt w:val="bullet"/>
      <w:lvlText w:val="o"/>
      <w:lvlJc w:val="left"/>
      <w:pPr>
        <w:ind w:left="1798" w:hanging="360"/>
      </w:pPr>
      <w:rPr>
        <w:rFonts w:hint="default" w:ascii="Courier New" w:hAnsi="Courier New" w:cs="Courier New"/>
      </w:rPr>
    </w:lvl>
    <w:lvl w:ilvl="2" w:tplc="08090005" w:tentative="1">
      <w:start w:val="1"/>
      <w:numFmt w:val="bullet"/>
      <w:lvlText w:val=""/>
      <w:lvlJc w:val="left"/>
      <w:pPr>
        <w:ind w:left="2518" w:hanging="360"/>
      </w:pPr>
      <w:rPr>
        <w:rFonts w:hint="default" w:ascii="Wingdings" w:hAnsi="Wingdings"/>
      </w:rPr>
    </w:lvl>
    <w:lvl w:ilvl="3" w:tplc="08090001" w:tentative="1">
      <w:start w:val="1"/>
      <w:numFmt w:val="bullet"/>
      <w:lvlText w:val=""/>
      <w:lvlJc w:val="left"/>
      <w:pPr>
        <w:ind w:left="3238" w:hanging="360"/>
      </w:pPr>
      <w:rPr>
        <w:rFonts w:hint="default" w:ascii="Symbol" w:hAnsi="Symbol"/>
      </w:rPr>
    </w:lvl>
    <w:lvl w:ilvl="4" w:tplc="08090003" w:tentative="1">
      <w:start w:val="1"/>
      <w:numFmt w:val="bullet"/>
      <w:lvlText w:val="o"/>
      <w:lvlJc w:val="left"/>
      <w:pPr>
        <w:ind w:left="3958" w:hanging="360"/>
      </w:pPr>
      <w:rPr>
        <w:rFonts w:hint="default" w:ascii="Courier New" w:hAnsi="Courier New" w:cs="Courier New"/>
      </w:rPr>
    </w:lvl>
    <w:lvl w:ilvl="5" w:tplc="08090005" w:tentative="1">
      <w:start w:val="1"/>
      <w:numFmt w:val="bullet"/>
      <w:lvlText w:val=""/>
      <w:lvlJc w:val="left"/>
      <w:pPr>
        <w:ind w:left="4678" w:hanging="360"/>
      </w:pPr>
      <w:rPr>
        <w:rFonts w:hint="default" w:ascii="Wingdings" w:hAnsi="Wingdings"/>
      </w:rPr>
    </w:lvl>
    <w:lvl w:ilvl="6" w:tplc="08090001" w:tentative="1">
      <w:start w:val="1"/>
      <w:numFmt w:val="bullet"/>
      <w:lvlText w:val=""/>
      <w:lvlJc w:val="left"/>
      <w:pPr>
        <w:ind w:left="5398" w:hanging="360"/>
      </w:pPr>
      <w:rPr>
        <w:rFonts w:hint="default" w:ascii="Symbol" w:hAnsi="Symbol"/>
      </w:rPr>
    </w:lvl>
    <w:lvl w:ilvl="7" w:tplc="08090003" w:tentative="1">
      <w:start w:val="1"/>
      <w:numFmt w:val="bullet"/>
      <w:lvlText w:val="o"/>
      <w:lvlJc w:val="left"/>
      <w:pPr>
        <w:ind w:left="6118" w:hanging="360"/>
      </w:pPr>
      <w:rPr>
        <w:rFonts w:hint="default" w:ascii="Courier New" w:hAnsi="Courier New" w:cs="Courier New"/>
      </w:rPr>
    </w:lvl>
    <w:lvl w:ilvl="8" w:tplc="08090005" w:tentative="1">
      <w:start w:val="1"/>
      <w:numFmt w:val="bullet"/>
      <w:lvlText w:val=""/>
      <w:lvlJc w:val="left"/>
      <w:pPr>
        <w:ind w:left="6838" w:hanging="360"/>
      </w:pPr>
      <w:rPr>
        <w:rFonts w:hint="default" w:ascii="Wingdings" w:hAnsi="Wingdings"/>
      </w:rPr>
    </w:lvl>
  </w:abstractNum>
  <w:abstractNum w:abstractNumId="18" w15:restartNumberingAfterBreak="0">
    <w:nsid w:val="75563225"/>
    <w:multiLevelType w:val="hybridMultilevel"/>
    <w:tmpl w:val="05087B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0"/>
  </w:num>
  <w:num w:numId="3">
    <w:abstractNumId w:val="12"/>
  </w:num>
  <w:num w:numId="4">
    <w:abstractNumId w:val="13"/>
  </w:num>
  <w:num w:numId="5">
    <w:abstractNumId w:val="7"/>
  </w:num>
  <w:num w:numId="6">
    <w:abstractNumId w:val="15"/>
  </w:num>
  <w:num w:numId="7">
    <w:abstractNumId w:val="1"/>
  </w:num>
  <w:num w:numId="8">
    <w:abstractNumId w:val="14"/>
  </w:num>
  <w:num w:numId="9">
    <w:abstractNumId w:val="2"/>
  </w:num>
  <w:num w:numId="10">
    <w:abstractNumId w:val="18"/>
  </w:num>
  <w:num w:numId="11">
    <w:abstractNumId w:val="4"/>
  </w:num>
  <w:num w:numId="12">
    <w:abstractNumId w:val="1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attachedTemplate r:id="rId1"/>
  <w:trackRevisions w:val="false"/>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MDUwNbO0MDMxMDFS0lEKTi0uzszPAykwrgUArxgudywAAAA="/>
  </w:docVars>
  <w:rsids>
    <w:rsidRoot w:val="00E04094"/>
    <w:rsid w:val="00002895"/>
    <w:rsid w:val="000059E8"/>
    <w:rsid w:val="000147E6"/>
    <w:rsid w:val="000151F2"/>
    <w:rsid w:val="000168DD"/>
    <w:rsid w:val="00022F87"/>
    <w:rsid w:val="000302FC"/>
    <w:rsid w:val="00033F43"/>
    <w:rsid w:val="00034018"/>
    <w:rsid w:val="0003549D"/>
    <w:rsid w:val="00042341"/>
    <w:rsid w:val="00043ADC"/>
    <w:rsid w:val="000477CE"/>
    <w:rsid w:val="00051EC5"/>
    <w:rsid w:val="00052F19"/>
    <w:rsid w:val="00054351"/>
    <w:rsid w:val="00054884"/>
    <w:rsid w:val="00054B4A"/>
    <w:rsid w:val="00056446"/>
    <w:rsid w:val="0005787B"/>
    <w:rsid w:val="000578F0"/>
    <w:rsid w:val="000621AA"/>
    <w:rsid w:val="0006348F"/>
    <w:rsid w:val="000642F9"/>
    <w:rsid w:val="00076FF8"/>
    <w:rsid w:val="00077AD6"/>
    <w:rsid w:val="00082F7D"/>
    <w:rsid w:val="00085688"/>
    <w:rsid w:val="00090AEC"/>
    <w:rsid w:val="000A11A3"/>
    <w:rsid w:val="000A1648"/>
    <w:rsid w:val="000A558A"/>
    <w:rsid w:val="000B0A17"/>
    <w:rsid w:val="000B2D14"/>
    <w:rsid w:val="000B3D7C"/>
    <w:rsid w:val="000B4D5B"/>
    <w:rsid w:val="000B5FEB"/>
    <w:rsid w:val="000C3E5F"/>
    <w:rsid w:val="000C5538"/>
    <w:rsid w:val="000C6786"/>
    <w:rsid w:val="000D2175"/>
    <w:rsid w:val="000D6E50"/>
    <w:rsid w:val="000E1BA2"/>
    <w:rsid w:val="000E1ED5"/>
    <w:rsid w:val="000E22EE"/>
    <w:rsid w:val="000E61E4"/>
    <w:rsid w:val="000F663A"/>
    <w:rsid w:val="000F7A48"/>
    <w:rsid w:val="00116258"/>
    <w:rsid w:val="001179D7"/>
    <w:rsid w:val="0012076B"/>
    <w:rsid w:val="00123E3B"/>
    <w:rsid w:val="0012642C"/>
    <w:rsid w:val="00132362"/>
    <w:rsid w:val="00134C2E"/>
    <w:rsid w:val="001353CB"/>
    <w:rsid w:val="00142B00"/>
    <w:rsid w:val="00145A42"/>
    <w:rsid w:val="00145C17"/>
    <w:rsid w:val="0015197E"/>
    <w:rsid w:val="00152204"/>
    <w:rsid w:val="0015484F"/>
    <w:rsid w:val="00161223"/>
    <w:rsid w:val="0016477C"/>
    <w:rsid w:val="00176F79"/>
    <w:rsid w:val="00177773"/>
    <w:rsid w:val="001833E6"/>
    <w:rsid w:val="00193AF9"/>
    <w:rsid w:val="00195258"/>
    <w:rsid w:val="001A0F39"/>
    <w:rsid w:val="001A1A5C"/>
    <w:rsid w:val="001A1FE7"/>
    <w:rsid w:val="001A24F1"/>
    <w:rsid w:val="001A2961"/>
    <w:rsid w:val="001A42D4"/>
    <w:rsid w:val="001A7678"/>
    <w:rsid w:val="001B007D"/>
    <w:rsid w:val="001B2266"/>
    <w:rsid w:val="001B7D82"/>
    <w:rsid w:val="001C1089"/>
    <w:rsid w:val="001C41FD"/>
    <w:rsid w:val="001C5B5E"/>
    <w:rsid w:val="001C5DFE"/>
    <w:rsid w:val="001C760A"/>
    <w:rsid w:val="001D0714"/>
    <w:rsid w:val="001D2ACD"/>
    <w:rsid w:val="001D381A"/>
    <w:rsid w:val="001D6B74"/>
    <w:rsid w:val="001D72B1"/>
    <w:rsid w:val="001E7187"/>
    <w:rsid w:val="001E7628"/>
    <w:rsid w:val="001F7BC2"/>
    <w:rsid w:val="00203BE7"/>
    <w:rsid w:val="0021350F"/>
    <w:rsid w:val="00214ED6"/>
    <w:rsid w:val="00215DDA"/>
    <w:rsid w:val="0021666C"/>
    <w:rsid w:val="00217E38"/>
    <w:rsid w:val="0022078F"/>
    <w:rsid w:val="00232CFC"/>
    <w:rsid w:val="00233FF9"/>
    <w:rsid w:val="0023604B"/>
    <w:rsid w:val="002402B7"/>
    <w:rsid w:val="0024113E"/>
    <w:rsid w:val="00243842"/>
    <w:rsid w:val="00245EA1"/>
    <w:rsid w:val="00252112"/>
    <w:rsid w:val="002562B1"/>
    <w:rsid w:val="00260046"/>
    <w:rsid w:val="00260675"/>
    <w:rsid w:val="002609ED"/>
    <w:rsid w:val="00272436"/>
    <w:rsid w:val="0027798A"/>
    <w:rsid w:val="0028194B"/>
    <w:rsid w:val="00282830"/>
    <w:rsid w:val="002854F7"/>
    <w:rsid w:val="00285CA3"/>
    <w:rsid w:val="00290D72"/>
    <w:rsid w:val="00295C25"/>
    <w:rsid w:val="00296A96"/>
    <w:rsid w:val="002A3496"/>
    <w:rsid w:val="002A3C99"/>
    <w:rsid w:val="002A6BBE"/>
    <w:rsid w:val="002A7CF2"/>
    <w:rsid w:val="002B1680"/>
    <w:rsid w:val="002B19AC"/>
    <w:rsid w:val="002B27A5"/>
    <w:rsid w:val="002B3CF1"/>
    <w:rsid w:val="002B646E"/>
    <w:rsid w:val="002B67C2"/>
    <w:rsid w:val="002C1D68"/>
    <w:rsid w:val="002C2725"/>
    <w:rsid w:val="002C9CF6"/>
    <w:rsid w:val="002D1DC3"/>
    <w:rsid w:val="002E03B2"/>
    <w:rsid w:val="002E0A13"/>
    <w:rsid w:val="002E25A3"/>
    <w:rsid w:val="002E6E28"/>
    <w:rsid w:val="002F4C9C"/>
    <w:rsid w:val="002F7945"/>
    <w:rsid w:val="00300031"/>
    <w:rsid w:val="00300FC2"/>
    <w:rsid w:val="003042D9"/>
    <w:rsid w:val="00310FEF"/>
    <w:rsid w:val="00314E79"/>
    <w:rsid w:val="003177D4"/>
    <w:rsid w:val="003225EE"/>
    <w:rsid w:val="00322921"/>
    <w:rsid w:val="003322A2"/>
    <w:rsid w:val="003355F6"/>
    <w:rsid w:val="00335737"/>
    <w:rsid w:val="003403C8"/>
    <w:rsid w:val="00342CD3"/>
    <w:rsid w:val="00344225"/>
    <w:rsid w:val="0034430D"/>
    <w:rsid w:val="003453E8"/>
    <w:rsid w:val="00345536"/>
    <w:rsid w:val="003477DA"/>
    <w:rsid w:val="00351915"/>
    <w:rsid w:val="00362104"/>
    <w:rsid w:val="003767A9"/>
    <w:rsid w:val="0038187C"/>
    <w:rsid w:val="00381D37"/>
    <w:rsid w:val="003826B3"/>
    <w:rsid w:val="00387D72"/>
    <w:rsid w:val="00395DB5"/>
    <w:rsid w:val="003A0D53"/>
    <w:rsid w:val="003A1C53"/>
    <w:rsid w:val="003A4652"/>
    <w:rsid w:val="003C18CC"/>
    <w:rsid w:val="003C2427"/>
    <w:rsid w:val="003C41D4"/>
    <w:rsid w:val="003C587A"/>
    <w:rsid w:val="003C60B8"/>
    <w:rsid w:val="003C73FD"/>
    <w:rsid w:val="003D162D"/>
    <w:rsid w:val="003D36D0"/>
    <w:rsid w:val="003D49CA"/>
    <w:rsid w:val="003E32FF"/>
    <w:rsid w:val="003E3A88"/>
    <w:rsid w:val="003E4DD8"/>
    <w:rsid w:val="003E53EA"/>
    <w:rsid w:val="003F16DE"/>
    <w:rsid w:val="003F320F"/>
    <w:rsid w:val="003F5D11"/>
    <w:rsid w:val="003F76A3"/>
    <w:rsid w:val="00413918"/>
    <w:rsid w:val="00416921"/>
    <w:rsid w:val="00416A57"/>
    <w:rsid w:val="00423E19"/>
    <w:rsid w:val="00426A89"/>
    <w:rsid w:val="00430359"/>
    <w:rsid w:val="004347E2"/>
    <w:rsid w:val="00436D77"/>
    <w:rsid w:val="00444184"/>
    <w:rsid w:val="00446D12"/>
    <w:rsid w:val="004470F1"/>
    <w:rsid w:val="00454A96"/>
    <w:rsid w:val="00455194"/>
    <w:rsid w:val="00470A87"/>
    <w:rsid w:val="00472739"/>
    <w:rsid w:val="004842B1"/>
    <w:rsid w:val="00487B57"/>
    <w:rsid w:val="0049137F"/>
    <w:rsid w:val="00492783"/>
    <w:rsid w:val="00492EA7"/>
    <w:rsid w:val="004943F0"/>
    <w:rsid w:val="00495E64"/>
    <w:rsid w:val="004A4DF8"/>
    <w:rsid w:val="004B1037"/>
    <w:rsid w:val="004B5C52"/>
    <w:rsid w:val="004B7586"/>
    <w:rsid w:val="004C7C44"/>
    <w:rsid w:val="004D04A2"/>
    <w:rsid w:val="004D0B03"/>
    <w:rsid w:val="004D23AA"/>
    <w:rsid w:val="004D73C2"/>
    <w:rsid w:val="004D7732"/>
    <w:rsid w:val="004D7E52"/>
    <w:rsid w:val="004E2B5A"/>
    <w:rsid w:val="004E2FD1"/>
    <w:rsid w:val="004E6A30"/>
    <w:rsid w:val="004E6AE5"/>
    <w:rsid w:val="004E7293"/>
    <w:rsid w:val="004F17C1"/>
    <w:rsid w:val="004F743D"/>
    <w:rsid w:val="004F7563"/>
    <w:rsid w:val="00502BBE"/>
    <w:rsid w:val="005106C4"/>
    <w:rsid w:val="00511E8F"/>
    <w:rsid w:val="005141BF"/>
    <w:rsid w:val="00521A2B"/>
    <w:rsid w:val="00521FF7"/>
    <w:rsid w:val="00526E6D"/>
    <w:rsid w:val="00527ADD"/>
    <w:rsid w:val="00535D97"/>
    <w:rsid w:val="00537053"/>
    <w:rsid w:val="00540FBB"/>
    <w:rsid w:val="00541B34"/>
    <w:rsid w:val="00542B1D"/>
    <w:rsid w:val="0054618C"/>
    <w:rsid w:val="00553EA9"/>
    <w:rsid w:val="0056039D"/>
    <w:rsid w:val="00562CFC"/>
    <w:rsid w:val="0056596A"/>
    <w:rsid w:val="005712F2"/>
    <w:rsid w:val="00580A1B"/>
    <w:rsid w:val="005844EA"/>
    <w:rsid w:val="00584F3B"/>
    <w:rsid w:val="005860A4"/>
    <w:rsid w:val="00586BEB"/>
    <w:rsid w:val="00590774"/>
    <w:rsid w:val="0059084C"/>
    <w:rsid w:val="00590CB1"/>
    <w:rsid w:val="005917E8"/>
    <w:rsid w:val="00596AAE"/>
    <w:rsid w:val="00596C96"/>
    <w:rsid w:val="005A3CC9"/>
    <w:rsid w:val="005A3F96"/>
    <w:rsid w:val="005A4307"/>
    <w:rsid w:val="005A5F03"/>
    <w:rsid w:val="005A68E8"/>
    <w:rsid w:val="005A6D64"/>
    <w:rsid w:val="005A6F50"/>
    <w:rsid w:val="005A759A"/>
    <w:rsid w:val="005B21DF"/>
    <w:rsid w:val="005B2245"/>
    <w:rsid w:val="005B294B"/>
    <w:rsid w:val="005B701C"/>
    <w:rsid w:val="005C1CEC"/>
    <w:rsid w:val="005C281A"/>
    <w:rsid w:val="005C291E"/>
    <w:rsid w:val="005C729F"/>
    <w:rsid w:val="005CBAC2"/>
    <w:rsid w:val="005D5B41"/>
    <w:rsid w:val="005E37C5"/>
    <w:rsid w:val="005E5F03"/>
    <w:rsid w:val="005E69C3"/>
    <w:rsid w:val="005E7281"/>
    <w:rsid w:val="005F3CBA"/>
    <w:rsid w:val="00602B0B"/>
    <w:rsid w:val="006055EF"/>
    <w:rsid w:val="00607E15"/>
    <w:rsid w:val="00611CFA"/>
    <w:rsid w:val="0061371C"/>
    <w:rsid w:val="00613BDE"/>
    <w:rsid w:val="00617A28"/>
    <w:rsid w:val="006203AA"/>
    <w:rsid w:val="00622819"/>
    <w:rsid w:val="00625F80"/>
    <w:rsid w:val="00631CE6"/>
    <w:rsid w:val="00632BB7"/>
    <w:rsid w:val="00637409"/>
    <w:rsid w:val="00637665"/>
    <w:rsid w:val="0064327D"/>
    <w:rsid w:val="00646FCF"/>
    <w:rsid w:val="006470E1"/>
    <w:rsid w:val="006632A4"/>
    <w:rsid w:val="00663BE5"/>
    <w:rsid w:val="00664265"/>
    <w:rsid w:val="00667B96"/>
    <w:rsid w:val="00670B56"/>
    <w:rsid w:val="006717F3"/>
    <w:rsid w:val="00671B9C"/>
    <w:rsid w:val="00671F08"/>
    <w:rsid w:val="006734AB"/>
    <w:rsid w:val="0067484C"/>
    <w:rsid w:val="00675963"/>
    <w:rsid w:val="006776BA"/>
    <w:rsid w:val="00685608"/>
    <w:rsid w:val="0068598A"/>
    <w:rsid w:val="00686453"/>
    <w:rsid w:val="006964A1"/>
    <w:rsid w:val="006A1AFC"/>
    <w:rsid w:val="006A3F16"/>
    <w:rsid w:val="006A50F5"/>
    <w:rsid w:val="006A55D1"/>
    <w:rsid w:val="006B2AA3"/>
    <w:rsid w:val="006B4265"/>
    <w:rsid w:val="006B43E9"/>
    <w:rsid w:val="006B4418"/>
    <w:rsid w:val="006B6BC1"/>
    <w:rsid w:val="006C3C1D"/>
    <w:rsid w:val="006D09D2"/>
    <w:rsid w:val="006D18C0"/>
    <w:rsid w:val="006D57E7"/>
    <w:rsid w:val="006E0C01"/>
    <w:rsid w:val="006F1345"/>
    <w:rsid w:val="006F140F"/>
    <w:rsid w:val="006F445B"/>
    <w:rsid w:val="00704795"/>
    <w:rsid w:val="00704D27"/>
    <w:rsid w:val="007056D7"/>
    <w:rsid w:val="00710EB1"/>
    <w:rsid w:val="0071500A"/>
    <w:rsid w:val="00715EF4"/>
    <w:rsid w:val="007204F0"/>
    <w:rsid w:val="00721DEF"/>
    <w:rsid w:val="007238B8"/>
    <w:rsid w:val="00725DC3"/>
    <w:rsid w:val="00727135"/>
    <w:rsid w:val="00732053"/>
    <w:rsid w:val="00732F17"/>
    <w:rsid w:val="0073499C"/>
    <w:rsid w:val="00741790"/>
    <w:rsid w:val="00741D96"/>
    <w:rsid w:val="00747401"/>
    <w:rsid w:val="00761EFE"/>
    <w:rsid w:val="0076411F"/>
    <w:rsid w:val="0076677F"/>
    <w:rsid w:val="007734BD"/>
    <w:rsid w:val="007762AB"/>
    <w:rsid w:val="00777CAC"/>
    <w:rsid w:val="007807C6"/>
    <w:rsid w:val="007817A0"/>
    <w:rsid w:val="007936FB"/>
    <w:rsid w:val="007A4F1E"/>
    <w:rsid w:val="007B7D56"/>
    <w:rsid w:val="007C5485"/>
    <w:rsid w:val="007C6FE8"/>
    <w:rsid w:val="007D2881"/>
    <w:rsid w:val="007D562F"/>
    <w:rsid w:val="007D5971"/>
    <w:rsid w:val="007D6B30"/>
    <w:rsid w:val="007D7E30"/>
    <w:rsid w:val="007E3C3B"/>
    <w:rsid w:val="007E4CA8"/>
    <w:rsid w:val="007F1C7C"/>
    <w:rsid w:val="007F3D1A"/>
    <w:rsid w:val="007F472A"/>
    <w:rsid w:val="007F6D62"/>
    <w:rsid w:val="00800A6B"/>
    <w:rsid w:val="0080103E"/>
    <w:rsid w:val="0080296B"/>
    <w:rsid w:val="008042D2"/>
    <w:rsid w:val="00806875"/>
    <w:rsid w:val="008070E6"/>
    <w:rsid w:val="00812EA7"/>
    <w:rsid w:val="008160D2"/>
    <w:rsid w:val="00816657"/>
    <w:rsid w:val="00821409"/>
    <w:rsid w:val="00821BA9"/>
    <w:rsid w:val="00823F3F"/>
    <w:rsid w:val="00827BB0"/>
    <w:rsid w:val="00833A03"/>
    <w:rsid w:val="00835A11"/>
    <w:rsid w:val="00836AB8"/>
    <w:rsid w:val="0083700A"/>
    <w:rsid w:val="008374E3"/>
    <w:rsid w:val="00837B4F"/>
    <w:rsid w:val="0084118D"/>
    <w:rsid w:val="00841213"/>
    <w:rsid w:val="008429BC"/>
    <w:rsid w:val="00843A5F"/>
    <w:rsid w:val="00850C0B"/>
    <w:rsid w:val="00856530"/>
    <w:rsid w:val="00856962"/>
    <w:rsid w:val="00857359"/>
    <w:rsid w:val="00857D32"/>
    <w:rsid w:val="00860A51"/>
    <w:rsid w:val="00860B32"/>
    <w:rsid w:val="008628FB"/>
    <w:rsid w:val="00865C88"/>
    <w:rsid w:val="00867572"/>
    <w:rsid w:val="00872C67"/>
    <w:rsid w:val="00873B39"/>
    <w:rsid w:val="00875662"/>
    <w:rsid w:val="00881CBD"/>
    <w:rsid w:val="00883987"/>
    <w:rsid w:val="00884FA5"/>
    <w:rsid w:val="008858A9"/>
    <w:rsid w:val="00886EBE"/>
    <w:rsid w:val="00887CF8"/>
    <w:rsid w:val="00890B9E"/>
    <w:rsid w:val="008A341F"/>
    <w:rsid w:val="008A57D0"/>
    <w:rsid w:val="008A58B1"/>
    <w:rsid w:val="008A6BA9"/>
    <w:rsid w:val="008B0679"/>
    <w:rsid w:val="008B0F62"/>
    <w:rsid w:val="008B2B22"/>
    <w:rsid w:val="008B55E4"/>
    <w:rsid w:val="008B6B16"/>
    <w:rsid w:val="008C5085"/>
    <w:rsid w:val="008C59DB"/>
    <w:rsid w:val="008C64CA"/>
    <w:rsid w:val="008D5EAD"/>
    <w:rsid w:val="008D6F47"/>
    <w:rsid w:val="008E1FAF"/>
    <w:rsid w:val="008E32FE"/>
    <w:rsid w:val="008F2BB0"/>
    <w:rsid w:val="0090546D"/>
    <w:rsid w:val="0091019D"/>
    <w:rsid w:val="009127CC"/>
    <w:rsid w:val="0091314C"/>
    <w:rsid w:val="00914B94"/>
    <w:rsid w:val="00922776"/>
    <w:rsid w:val="009427F9"/>
    <w:rsid w:val="00942985"/>
    <w:rsid w:val="0094394A"/>
    <w:rsid w:val="00943EB5"/>
    <w:rsid w:val="00944A28"/>
    <w:rsid w:val="00957BCC"/>
    <w:rsid w:val="00960923"/>
    <w:rsid w:val="009609C3"/>
    <w:rsid w:val="009620DE"/>
    <w:rsid w:val="00963B29"/>
    <w:rsid w:val="009669AE"/>
    <w:rsid w:val="00970047"/>
    <w:rsid w:val="00972B53"/>
    <w:rsid w:val="00973756"/>
    <w:rsid w:val="009801B4"/>
    <w:rsid w:val="00981563"/>
    <w:rsid w:val="009832F5"/>
    <w:rsid w:val="00983433"/>
    <w:rsid w:val="00984EA9"/>
    <w:rsid w:val="0098537C"/>
    <w:rsid w:val="0099292F"/>
    <w:rsid w:val="009A6C56"/>
    <w:rsid w:val="009B0011"/>
    <w:rsid w:val="009B1275"/>
    <w:rsid w:val="009B7516"/>
    <w:rsid w:val="009C1685"/>
    <w:rsid w:val="009C2F65"/>
    <w:rsid w:val="009C3A76"/>
    <w:rsid w:val="009D3089"/>
    <w:rsid w:val="009D43A6"/>
    <w:rsid w:val="009D578B"/>
    <w:rsid w:val="009E00E3"/>
    <w:rsid w:val="009E2F5C"/>
    <w:rsid w:val="009E330F"/>
    <w:rsid w:val="009E548C"/>
    <w:rsid w:val="009E62C1"/>
    <w:rsid w:val="009F2610"/>
    <w:rsid w:val="009F341D"/>
    <w:rsid w:val="00A02389"/>
    <w:rsid w:val="00A031C5"/>
    <w:rsid w:val="00A03CD2"/>
    <w:rsid w:val="00A05E35"/>
    <w:rsid w:val="00A071AC"/>
    <w:rsid w:val="00A07DAD"/>
    <w:rsid w:val="00A10E29"/>
    <w:rsid w:val="00A11BCB"/>
    <w:rsid w:val="00A2324C"/>
    <w:rsid w:val="00A35BFF"/>
    <w:rsid w:val="00A378B2"/>
    <w:rsid w:val="00A50DBC"/>
    <w:rsid w:val="00A57ADF"/>
    <w:rsid w:val="00A62787"/>
    <w:rsid w:val="00A628E9"/>
    <w:rsid w:val="00A63410"/>
    <w:rsid w:val="00A645AC"/>
    <w:rsid w:val="00A653EF"/>
    <w:rsid w:val="00A67F4B"/>
    <w:rsid w:val="00A7443E"/>
    <w:rsid w:val="00A80089"/>
    <w:rsid w:val="00A8361D"/>
    <w:rsid w:val="00A83C1B"/>
    <w:rsid w:val="00A923F5"/>
    <w:rsid w:val="00A936E9"/>
    <w:rsid w:val="00A94626"/>
    <w:rsid w:val="00AA1E20"/>
    <w:rsid w:val="00AB29CE"/>
    <w:rsid w:val="00AB3954"/>
    <w:rsid w:val="00AC1043"/>
    <w:rsid w:val="00AC12AD"/>
    <w:rsid w:val="00AC57ED"/>
    <w:rsid w:val="00AC6CED"/>
    <w:rsid w:val="00AD0E91"/>
    <w:rsid w:val="00AD207E"/>
    <w:rsid w:val="00AD222E"/>
    <w:rsid w:val="00AD231E"/>
    <w:rsid w:val="00AD6D13"/>
    <w:rsid w:val="00AD6DB0"/>
    <w:rsid w:val="00AD6DD3"/>
    <w:rsid w:val="00AE5705"/>
    <w:rsid w:val="00AE6562"/>
    <w:rsid w:val="00AE75AA"/>
    <w:rsid w:val="00B000F4"/>
    <w:rsid w:val="00B01293"/>
    <w:rsid w:val="00B05B20"/>
    <w:rsid w:val="00B067D3"/>
    <w:rsid w:val="00B07BA8"/>
    <w:rsid w:val="00B21C26"/>
    <w:rsid w:val="00B30827"/>
    <w:rsid w:val="00B35CAF"/>
    <w:rsid w:val="00B376AD"/>
    <w:rsid w:val="00B456A5"/>
    <w:rsid w:val="00B45839"/>
    <w:rsid w:val="00B47E82"/>
    <w:rsid w:val="00B51572"/>
    <w:rsid w:val="00B5325A"/>
    <w:rsid w:val="00B559A7"/>
    <w:rsid w:val="00B55D03"/>
    <w:rsid w:val="00B57303"/>
    <w:rsid w:val="00B60750"/>
    <w:rsid w:val="00B62C09"/>
    <w:rsid w:val="00B73ACC"/>
    <w:rsid w:val="00B8087F"/>
    <w:rsid w:val="00B9544A"/>
    <w:rsid w:val="00B957A6"/>
    <w:rsid w:val="00B95852"/>
    <w:rsid w:val="00B96CE1"/>
    <w:rsid w:val="00BA0480"/>
    <w:rsid w:val="00BA183B"/>
    <w:rsid w:val="00BA2BFA"/>
    <w:rsid w:val="00BA450E"/>
    <w:rsid w:val="00BC12D1"/>
    <w:rsid w:val="00BC3B10"/>
    <w:rsid w:val="00BC7D73"/>
    <w:rsid w:val="00BD60A2"/>
    <w:rsid w:val="00BD7136"/>
    <w:rsid w:val="00BE2305"/>
    <w:rsid w:val="00BE7FDD"/>
    <w:rsid w:val="00BF01D9"/>
    <w:rsid w:val="00BF2F90"/>
    <w:rsid w:val="00C0603E"/>
    <w:rsid w:val="00C0726F"/>
    <w:rsid w:val="00C11CE5"/>
    <w:rsid w:val="00C204CF"/>
    <w:rsid w:val="00C22FD9"/>
    <w:rsid w:val="00C230AB"/>
    <w:rsid w:val="00C25F1E"/>
    <w:rsid w:val="00C266DD"/>
    <w:rsid w:val="00C33E5B"/>
    <w:rsid w:val="00C41374"/>
    <w:rsid w:val="00C41444"/>
    <w:rsid w:val="00C428BD"/>
    <w:rsid w:val="00C43D3F"/>
    <w:rsid w:val="00C44EA3"/>
    <w:rsid w:val="00C52A79"/>
    <w:rsid w:val="00C6019B"/>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084D"/>
    <w:rsid w:val="00CC32F1"/>
    <w:rsid w:val="00CD14BF"/>
    <w:rsid w:val="00CD7097"/>
    <w:rsid w:val="00CE039D"/>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0453"/>
    <w:rsid w:val="00D31F1D"/>
    <w:rsid w:val="00D335DD"/>
    <w:rsid w:val="00D421C6"/>
    <w:rsid w:val="00D42BC9"/>
    <w:rsid w:val="00D456F2"/>
    <w:rsid w:val="00D46C91"/>
    <w:rsid w:val="00D47099"/>
    <w:rsid w:val="00D527E1"/>
    <w:rsid w:val="00D6429E"/>
    <w:rsid w:val="00D642BC"/>
    <w:rsid w:val="00D70EBA"/>
    <w:rsid w:val="00D7211D"/>
    <w:rsid w:val="00D739FF"/>
    <w:rsid w:val="00D7418A"/>
    <w:rsid w:val="00D77266"/>
    <w:rsid w:val="00D77D84"/>
    <w:rsid w:val="00D80245"/>
    <w:rsid w:val="00D82288"/>
    <w:rsid w:val="00D831F7"/>
    <w:rsid w:val="00D836EF"/>
    <w:rsid w:val="00D837CB"/>
    <w:rsid w:val="00D84343"/>
    <w:rsid w:val="00D867EA"/>
    <w:rsid w:val="00D86B35"/>
    <w:rsid w:val="00D9710D"/>
    <w:rsid w:val="00DA13B6"/>
    <w:rsid w:val="00DB2975"/>
    <w:rsid w:val="00DB5662"/>
    <w:rsid w:val="00DC3EF7"/>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5BE0"/>
    <w:rsid w:val="00E22C80"/>
    <w:rsid w:val="00E2657A"/>
    <w:rsid w:val="00E36ED3"/>
    <w:rsid w:val="00E41426"/>
    <w:rsid w:val="00E43F4E"/>
    <w:rsid w:val="00E44364"/>
    <w:rsid w:val="00E46BAC"/>
    <w:rsid w:val="00E47887"/>
    <w:rsid w:val="00E5027E"/>
    <w:rsid w:val="00E56798"/>
    <w:rsid w:val="00E6576F"/>
    <w:rsid w:val="00E67D21"/>
    <w:rsid w:val="00E67D42"/>
    <w:rsid w:val="00E725CF"/>
    <w:rsid w:val="00E741E6"/>
    <w:rsid w:val="00E7481C"/>
    <w:rsid w:val="00E81535"/>
    <w:rsid w:val="00E81EE5"/>
    <w:rsid w:val="00E856C8"/>
    <w:rsid w:val="00E869E2"/>
    <w:rsid w:val="00E90111"/>
    <w:rsid w:val="00E95B1D"/>
    <w:rsid w:val="00E97EF8"/>
    <w:rsid w:val="00EA12AE"/>
    <w:rsid w:val="00EA28B0"/>
    <w:rsid w:val="00EA50A0"/>
    <w:rsid w:val="00EA77A5"/>
    <w:rsid w:val="00EB30D5"/>
    <w:rsid w:val="00EB7DE9"/>
    <w:rsid w:val="00EC30DA"/>
    <w:rsid w:val="00EC4A3E"/>
    <w:rsid w:val="00ED2DEB"/>
    <w:rsid w:val="00ED3BDE"/>
    <w:rsid w:val="00EE059D"/>
    <w:rsid w:val="00EE4CC4"/>
    <w:rsid w:val="00EF07EC"/>
    <w:rsid w:val="00EF2C80"/>
    <w:rsid w:val="00EF2F75"/>
    <w:rsid w:val="00EF35CB"/>
    <w:rsid w:val="00F01650"/>
    <w:rsid w:val="00F02291"/>
    <w:rsid w:val="00F03A51"/>
    <w:rsid w:val="00F03B94"/>
    <w:rsid w:val="00F057C5"/>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BD2"/>
    <w:rsid w:val="00F73E05"/>
    <w:rsid w:val="00F76F03"/>
    <w:rsid w:val="00F77462"/>
    <w:rsid w:val="00F85DB5"/>
    <w:rsid w:val="00F95F1C"/>
    <w:rsid w:val="00F97DDB"/>
    <w:rsid w:val="00FA194C"/>
    <w:rsid w:val="00FB1514"/>
    <w:rsid w:val="00FB1A27"/>
    <w:rsid w:val="00FB4EAF"/>
    <w:rsid w:val="00FD495F"/>
    <w:rsid w:val="00FD764F"/>
    <w:rsid w:val="00FE6DA6"/>
    <w:rsid w:val="00FF10FE"/>
    <w:rsid w:val="017142FB"/>
    <w:rsid w:val="0191537C"/>
    <w:rsid w:val="01A5EF88"/>
    <w:rsid w:val="01BF9306"/>
    <w:rsid w:val="02471999"/>
    <w:rsid w:val="038D2176"/>
    <w:rsid w:val="03A4CAA3"/>
    <w:rsid w:val="04392AF3"/>
    <w:rsid w:val="04F79C4C"/>
    <w:rsid w:val="05537A07"/>
    <w:rsid w:val="06A6575B"/>
    <w:rsid w:val="07B9E53E"/>
    <w:rsid w:val="086A8F0E"/>
    <w:rsid w:val="08C13271"/>
    <w:rsid w:val="09818C50"/>
    <w:rsid w:val="0B36AC27"/>
    <w:rsid w:val="0C926BE8"/>
    <w:rsid w:val="0CB5155D"/>
    <w:rsid w:val="0E85B35A"/>
    <w:rsid w:val="0EE7D59C"/>
    <w:rsid w:val="0F46B28D"/>
    <w:rsid w:val="0FD95C0F"/>
    <w:rsid w:val="100B7BF8"/>
    <w:rsid w:val="107D6A01"/>
    <w:rsid w:val="1097CF2C"/>
    <w:rsid w:val="10CD7CC6"/>
    <w:rsid w:val="114CE1FE"/>
    <w:rsid w:val="1212EE80"/>
    <w:rsid w:val="1253BEB5"/>
    <w:rsid w:val="126558E5"/>
    <w:rsid w:val="128D3E21"/>
    <w:rsid w:val="133DEAFC"/>
    <w:rsid w:val="13C2DBF3"/>
    <w:rsid w:val="141D7E06"/>
    <w:rsid w:val="152A7D34"/>
    <w:rsid w:val="16068292"/>
    <w:rsid w:val="169AC18A"/>
    <w:rsid w:val="189D8B4E"/>
    <w:rsid w:val="18ADF9A3"/>
    <w:rsid w:val="199819D2"/>
    <w:rsid w:val="199CCAE2"/>
    <w:rsid w:val="19E160CC"/>
    <w:rsid w:val="1ABC3D2B"/>
    <w:rsid w:val="1B4AD9CB"/>
    <w:rsid w:val="1B55F626"/>
    <w:rsid w:val="1B926B2E"/>
    <w:rsid w:val="1C32C954"/>
    <w:rsid w:val="1CD00208"/>
    <w:rsid w:val="1D6E9A43"/>
    <w:rsid w:val="201A1F7B"/>
    <w:rsid w:val="20867136"/>
    <w:rsid w:val="218281CC"/>
    <w:rsid w:val="21F071B5"/>
    <w:rsid w:val="22A856F8"/>
    <w:rsid w:val="230416CC"/>
    <w:rsid w:val="233FFD30"/>
    <w:rsid w:val="23531322"/>
    <w:rsid w:val="23C1619B"/>
    <w:rsid w:val="248746AB"/>
    <w:rsid w:val="274669C0"/>
    <w:rsid w:val="278436CC"/>
    <w:rsid w:val="27846349"/>
    <w:rsid w:val="299330DA"/>
    <w:rsid w:val="29B5E883"/>
    <w:rsid w:val="2AB1B044"/>
    <w:rsid w:val="2AC17EA9"/>
    <w:rsid w:val="2B0C45F6"/>
    <w:rsid w:val="2B22DBD7"/>
    <w:rsid w:val="2BAB7992"/>
    <w:rsid w:val="2BE36BB0"/>
    <w:rsid w:val="2C0412D5"/>
    <w:rsid w:val="2C09EBE7"/>
    <w:rsid w:val="2CB68CDC"/>
    <w:rsid w:val="2CCA3636"/>
    <w:rsid w:val="2D3F35B5"/>
    <w:rsid w:val="2DAD0AC7"/>
    <w:rsid w:val="2E5A7C99"/>
    <w:rsid w:val="2FF64CFA"/>
    <w:rsid w:val="3162ABE4"/>
    <w:rsid w:val="32498C11"/>
    <w:rsid w:val="32861D33"/>
    <w:rsid w:val="33542447"/>
    <w:rsid w:val="34335BC2"/>
    <w:rsid w:val="3459BAA3"/>
    <w:rsid w:val="345F08A3"/>
    <w:rsid w:val="3471EDE8"/>
    <w:rsid w:val="347BCE6D"/>
    <w:rsid w:val="35190510"/>
    <w:rsid w:val="351A8088"/>
    <w:rsid w:val="357811B8"/>
    <w:rsid w:val="35813905"/>
    <w:rsid w:val="359E9021"/>
    <w:rsid w:val="37A5F535"/>
    <w:rsid w:val="387C96D2"/>
    <w:rsid w:val="3881153D"/>
    <w:rsid w:val="38ECB3D4"/>
    <w:rsid w:val="3A5909F3"/>
    <w:rsid w:val="3A801935"/>
    <w:rsid w:val="3AA97041"/>
    <w:rsid w:val="3AC1F5A3"/>
    <w:rsid w:val="3B2B427C"/>
    <w:rsid w:val="3BB96683"/>
    <w:rsid w:val="3D99CB70"/>
    <w:rsid w:val="3E5CF345"/>
    <w:rsid w:val="3E668975"/>
    <w:rsid w:val="3ED3A284"/>
    <w:rsid w:val="3EDDBC0D"/>
    <w:rsid w:val="3EE87286"/>
    <w:rsid w:val="408C2722"/>
    <w:rsid w:val="40DED223"/>
    <w:rsid w:val="41AF9488"/>
    <w:rsid w:val="42AEE094"/>
    <w:rsid w:val="431FBBBE"/>
    <w:rsid w:val="43AE5D10"/>
    <w:rsid w:val="43F85F38"/>
    <w:rsid w:val="44C6F85B"/>
    <w:rsid w:val="472DF7CC"/>
    <w:rsid w:val="48B05D90"/>
    <w:rsid w:val="48E3B456"/>
    <w:rsid w:val="49773AF6"/>
    <w:rsid w:val="499500A9"/>
    <w:rsid w:val="4A7C935A"/>
    <w:rsid w:val="4C00A13A"/>
    <w:rsid w:val="4C43DB48"/>
    <w:rsid w:val="4D020405"/>
    <w:rsid w:val="4E4D5C51"/>
    <w:rsid w:val="4F3F0276"/>
    <w:rsid w:val="4FB62D1C"/>
    <w:rsid w:val="4FC08A78"/>
    <w:rsid w:val="50254B8F"/>
    <w:rsid w:val="511BD2B1"/>
    <w:rsid w:val="513C3C5E"/>
    <w:rsid w:val="516AB693"/>
    <w:rsid w:val="51B19AAF"/>
    <w:rsid w:val="51C2F5CB"/>
    <w:rsid w:val="52C507A1"/>
    <w:rsid w:val="5379AF5A"/>
    <w:rsid w:val="537FE9BF"/>
    <w:rsid w:val="5408EAC1"/>
    <w:rsid w:val="5473D288"/>
    <w:rsid w:val="5501FE98"/>
    <w:rsid w:val="553F64E2"/>
    <w:rsid w:val="555E10B7"/>
    <w:rsid w:val="567C333E"/>
    <w:rsid w:val="56C28018"/>
    <w:rsid w:val="578992B4"/>
    <w:rsid w:val="5817A63F"/>
    <w:rsid w:val="5A766CF2"/>
    <w:rsid w:val="5C257984"/>
    <w:rsid w:val="5C3FAFF5"/>
    <w:rsid w:val="5CB9752E"/>
    <w:rsid w:val="5CDC2FA1"/>
    <w:rsid w:val="5D2AABE7"/>
    <w:rsid w:val="5D88D653"/>
    <w:rsid w:val="5D88EB08"/>
    <w:rsid w:val="5EB46894"/>
    <w:rsid w:val="6106E6EE"/>
    <w:rsid w:val="6131E24B"/>
    <w:rsid w:val="6210E186"/>
    <w:rsid w:val="621E23D2"/>
    <w:rsid w:val="6270B6AF"/>
    <w:rsid w:val="63668356"/>
    <w:rsid w:val="6379B2F0"/>
    <w:rsid w:val="637A1EE6"/>
    <w:rsid w:val="64018EEB"/>
    <w:rsid w:val="6421BA7D"/>
    <w:rsid w:val="64A5EC9F"/>
    <w:rsid w:val="652041F3"/>
    <w:rsid w:val="652DC48C"/>
    <w:rsid w:val="66E0E67A"/>
    <w:rsid w:val="67A85A66"/>
    <w:rsid w:val="680A3856"/>
    <w:rsid w:val="68791E01"/>
    <w:rsid w:val="689F054C"/>
    <w:rsid w:val="6A84865E"/>
    <w:rsid w:val="6B3C5A8A"/>
    <w:rsid w:val="6B465B8D"/>
    <w:rsid w:val="6BE5C198"/>
    <w:rsid w:val="6CA33C03"/>
    <w:rsid w:val="6E66D99C"/>
    <w:rsid w:val="6F1F251C"/>
    <w:rsid w:val="7136D4D0"/>
    <w:rsid w:val="71777DD8"/>
    <w:rsid w:val="721B159C"/>
    <w:rsid w:val="7227EF11"/>
    <w:rsid w:val="73593FB1"/>
    <w:rsid w:val="73F3C733"/>
    <w:rsid w:val="74CF9301"/>
    <w:rsid w:val="754FCF11"/>
    <w:rsid w:val="766B6362"/>
    <w:rsid w:val="76AFFE80"/>
    <w:rsid w:val="77B6C11D"/>
    <w:rsid w:val="780733C3"/>
    <w:rsid w:val="7877B9DF"/>
    <w:rsid w:val="78D47D45"/>
    <w:rsid w:val="79231BF0"/>
    <w:rsid w:val="7B187BFB"/>
    <w:rsid w:val="7BB52F30"/>
    <w:rsid w:val="7CA71F8D"/>
    <w:rsid w:val="7CFD97DD"/>
    <w:rsid w:val="7DB6129B"/>
    <w:rsid w:val="7E0DFFAB"/>
    <w:rsid w:val="7E70AE49"/>
    <w:rsid w:val="7F8FAEFD"/>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43E31F30-F573-444C-BB33-E426022C27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1A2961"/>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1A2961"/>
    <w:rPr>
      <w:rFonts w:asciiTheme="majorHAnsi" w:hAnsiTheme="majorHAnsi" w:eastAsiaTheme="majorEastAsia" w:cstheme="majorBidi"/>
      <w:color w:val="2F5496" w:themeColor="accent1" w:themeShade="BF"/>
      <w:sz w:val="32"/>
      <w:szCs w:val="32"/>
    </w:rPr>
  </w:style>
  <w:style w:type="table" w:styleId="TableGrid">
    <w:name w:val="Table Grid"/>
    <w:basedOn w:val="TableNormal"/>
    <w:uiPriority w:val="59"/>
    <w:rsid w:val="001A296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2078F"/>
    <w:rPr>
      <w:rFonts w:ascii="Segoe UI" w:hAnsi="Segoe UI" w:cs="Segoe UI"/>
      <w:sz w:val="18"/>
      <w:szCs w:val="18"/>
    </w:rPr>
  </w:style>
  <w:style w:type="character" w:styleId="UnresolvedMention1" w:customStyle="1">
    <w:name w:val="Unresolved Mention1"/>
    <w:basedOn w:val="DefaultParagraphFont"/>
    <w:uiPriority w:val="99"/>
    <w:semiHidden/>
    <w:unhideWhenUsed/>
    <w:rsid w:val="00DE38EE"/>
    <w:rPr>
      <w:color w:val="605E5C"/>
      <w:shd w:val="clear" w:color="auto" w:fill="E1DFDD"/>
    </w:rPr>
  </w:style>
  <w:style w:type="paragraph" w:styleId="Sub-ClauseText" w:customStyle="1">
    <w:name w:val="Sub-Clause Text"/>
    <w:basedOn w:val="Normal"/>
    <w:link w:val="Sub-ClauseTextChar"/>
    <w:rsid w:val="00CD14BF"/>
    <w:pPr>
      <w:spacing w:before="120" w:after="120" w:line="240" w:lineRule="auto"/>
      <w:jc w:val="both"/>
    </w:pPr>
    <w:rPr>
      <w:rFonts w:ascii="Times New Roman" w:hAnsi="Times New Roman" w:eastAsia="Times New Roman" w:cs="Times New Roman"/>
      <w:spacing w:val="-4"/>
      <w:sz w:val="24"/>
      <w:szCs w:val="20"/>
    </w:rPr>
  </w:style>
  <w:style w:type="character" w:styleId="Sub-ClauseTextChar" w:customStyle="1">
    <w:name w:val="Sub-Clause Text Char"/>
    <w:basedOn w:val="DefaultParagraphFont"/>
    <w:link w:val="Sub-ClauseText"/>
    <w:rsid w:val="00CD14BF"/>
    <w:rPr>
      <w:rFonts w:ascii="Times New Roman" w:hAnsi="Times New Roman" w:eastAsia="Times New Roman" w:cs="Times New Roman"/>
      <w:spacing w:val="-4"/>
      <w:sz w:val="24"/>
      <w:szCs w:val="20"/>
      <w:lang w:val="en-GB"/>
    </w:rPr>
  </w:style>
  <w:style w:type="paragraph" w:styleId="MarginText" w:customStyle="1">
    <w:name w:val="Margin Text"/>
    <w:basedOn w:val="BodyText"/>
    <w:rsid w:val="00E46BAC"/>
    <w:pPr>
      <w:overflowPunct w:val="0"/>
      <w:autoSpaceDE w:val="0"/>
      <w:autoSpaceDN w:val="0"/>
      <w:adjustRightInd w:val="0"/>
      <w:spacing w:after="240" w:line="360" w:lineRule="auto"/>
      <w:jc w:val="both"/>
      <w:textAlignment w:val="baseline"/>
    </w:pPr>
    <w:rPr>
      <w:rFonts w:ascii="Times New Roman" w:hAnsi="Times New Roman" w:eastAsia="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styleId="BodyTextChar" w:customStyle="1">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styleId="HeaderChar" w:customStyle="1">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styleId="FooterChar" w:customStyle="1">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styleId="CommentTextChar" w:customStyle="1">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styleId="CommentSubjectChar" w:customStyle="1">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styleId="ListParagraphChar" w:customStyle="1">
    <w:name w:val="List Paragraph Char"/>
    <w:basedOn w:val="DefaultParagraphFont"/>
    <w:link w:val="ListParagraph"/>
    <w:uiPriority w:val="34"/>
    <w:locked/>
    <w:rsid w:val="00D335DD"/>
  </w:style>
  <w:style w:type="paragraph" w:styleId="Outline1" w:customStyle="1">
    <w:name w:val="Outline1"/>
    <w:basedOn w:val="Normal"/>
    <w:next w:val="Normal"/>
    <w:rsid w:val="001D381A"/>
    <w:pPr>
      <w:keepNext/>
      <w:tabs>
        <w:tab w:val="num" w:pos="360"/>
      </w:tabs>
      <w:spacing w:before="240" w:after="0" w:line="240" w:lineRule="auto"/>
      <w:ind w:left="360" w:hanging="360"/>
    </w:pPr>
    <w:rPr>
      <w:rFonts w:ascii="Times New Roman" w:hAnsi="Times New Roman" w:eastAsia="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BA2BFA"/>
    <w:rPr>
      <w:color w:val="605E5C"/>
      <w:shd w:val="clear" w:color="auto" w:fill="E1DFDD"/>
    </w:rPr>
  </w:style>
  <w:style w:type="character" w:styleId="FootnoteReference">
    <w:name w:val="footnote reference"/>
    <w:semiHidden/>
    <w:rsid w:val="003D162D"/>
    <w:rPr>
      <w:vertAlign w:val="superscript"/>
    </w:rPr>
  </w:style>
  <w:style w:type="paragraph" w:styleId="FootnoteText">
    <w:name w:val="footnote text"/>
    <w:basedOn w:val="Normal"/>
    <w:link w:val="FootnoteTextChar"/>
    <w:uiPriority w:val="99"/>
    <w:semiHidden/>
    <w:unhideWhenUsed/>
    <w:rsid w:val="003D162D"/>
    <w:pPr>
      <w:spacing w:after="0" w:line="240" w:lineRule="auto"/>
    </w:pPr>
    <w:rPr>
      <w:rFonts w:ascii="Times New Roman" w:hAnsi="Times New Roman" w:eastAsia="Times New Roman" w:cs="Times New Roman"/>
      <w:sz w:val="20"/>
      <w:szCs w:val="20"/>
      <w:lang w:val="en-US"/>
    </w:rPr>
  </w:style>
  <w:style w:type="character" w:styleId="FootnoteTextChar" w:customStyle="1">
    <w:name w:val="Footnote Text Char"/>
    <w:basedOn w:val="DefaultParagraphFont"/>
    <w:link w:val="FootnoteText"/>
    <w:uiPriority w:val="99"/>
    <w:semiHidden/>
    <w:rsid w:val="003D162D"/>
    <w:rPr>
      <w:rFonts w:ascii="Times New Roman" w:hAnsi="Times New Roman"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82714600">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53120802">
      <w:bodyDiv w:val="1"/>
      <w:marLeft w:val="0"/>
      <w:marRight w:val="0"/>
      <w:marTop w:val="0"/>
      <w:marBottom w:val="0"/>
      <w:divBdr>
        <w:top w:val="none" w:sz="0" w:space="0" w:color="auto"/>
        <w:left w:val="none" w:sz="0" w:space="0" w:color="auto"/>
        <w:bottom w:val="none" w:sz="0" w:space="0" w:color="auto"/>
        <w:right w:val="none" w:sz="0" w:space="0" w:color="auto"/>
      </w:divBdr>
    </w:div>
    <w:div w:id="906494389">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79716997">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96566862">
      <w:bodyDiv w:val="1"/>
      <w:marLeft w:val="0"/>
      <w:marRight w:val="0"/>
      <w:marTop w:val="0"/>
      <w:marBottom w:val="0"/>
      <w:divBdr>
        <w:top w:val="none" w:sz="0" w:space="0" w:color="auto"/>
        <w:left w:val="none" w:sz="0" w:space="0" w:color="auto"/>
        <w:bottom w:val="none" w:sz="0" w:space="0" w:color="auto"/>
        <w:right w:val="none" w:sz="0" w:space="0" w:color="auto"/>
      </w:divBdr>
      <w:divsChild>
        <w:div w:id="337003580">
          <w:marLeft w:val="0"/>
          <w:marRight w:val="0"/>
          <w:marTop w:val="0"/>
          <w:marBottom w:val="0"/>
          <w:divBdr>
            <w:top w:val="none" w:sz="0" w:space="0" w:color="auto"/>
            <w:left w:val="none" w:sz="0" w:space="0" w:color="auto"/>
            <w:bottom w:val="none" w:sz="0" w:space="0" w:color="auto"/>
            <w:right w:val="none" w:sz="0" w:space="0" w:color="auto"/>
          </w:divBdr>
        </w:div>
      </w:divsChild>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07422769">
      <w:bodyDiv w:val="1"/>
      <w:marLeft w:val="0"/>
      <w:marRight w:val="0"/>
      <w:marTop w:val="0"/>
      <w:marBottom w:val="0"/>
      <w:divBdr>
        <w:top w:val="none" w:sz="0" w:space="0" w:color="auto"/>
        <w:left w:val="none" w:sz="0" w:space="0" w:color="auto"/>
        <w:bottom w:val="none" w:sz="0" w:space="0" w:color="auto"/>
        <w:right w:val="none" w:sz="0" w:space="0" w:color="auto"/>
      </w:divBdr>
    </w:div>
    <w:div w:id="1706712107">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timeanddate.com/worldclock/" TargetMode="External" Id="rId13" /><Relationship Type="http://schemas.openxmlformats.org/officeDocument/2006/relationships/hyperlink" Target="http://www.undp.org/content/undp/en/home/procurement/business/how-we-buy.html"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www.ungm.org" TargetMode="External" Id="rId21" /><Relationship Type="http://schemas.openxmlformats.org/officeDocument/2006/relationships/settings" Target="settings.xml" Id="rId7" /><Relationship Type="http://schemas.openxmlformats.org/officeDocument/2006/relationships/hyperlink" Target="https://popp.undp.org/SitePages/POPPBSUnit.aspx?TermID=254a9f96-b883-476a-8ef8-e81f93a2b38d&amp;Menu=BusinessUnit" TargetMode="External" Id="rId12" /><Relationship Type="http://schemas.openxmlformats.org/officeDocument/2006/relationships/hyperlink" Target="http://www.undp.org/content/dam/undp/library/corporate/Procurement/english/4.%20UNDP%20GTCs%20for%20de%20minimis%20Contracts%20(Services%20only)%20-%20Sept%202017.pdf" TargetMode="Externa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hyperlink" Target="http://www.undp.org/content/undp/en/home/operations/accountability/audit/office_of_audit_andinvestigation.html" TargetMode="External" Id="rId16" /><Relationship Type="http://schemas.openxmlformats.org/officeDocument/2006/relationships/hyperlink" Target="https://popp.undp.org/SitePages/POPPBSUnit.aspx?TermID=254a9f96-b883-476a-8ef8-e81f93a2b38d&amp;Menu=BusinessUnit"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www.un.org/Depts/ptd/about-us/un-supplier-code-conduct" TargetMode="External"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hyperlink" Target="https://popp.undp.org/_layouts/15/WopiFrame.aspx?sourcedoc=/UNDP_POPP_DOCUMENT_LIBRARY/Public/PSU_Solicitation%20Process_Solicitation.docx.docx&amp;action=default"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timeanddate.com/worldclock/" TargetMode="External" Id="rId14" /><Relationship Type="http://schemas.openxmlformats.org/officeDocument/2006/relationships/hyperlink" Target="https://www.un.org/Depts/ptd/about-us/un-supplier-code-conduct" TargetMode="Externa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pPr>
            <w:pStyle w:val="3E602B33B5F2459886E4D010A8204486"/>
          </w:pPr>
          <w:r w:rsidRPr="005E5F03">
            <w:rPr>
              <w:rStyle w:val="PlaceholderText"/>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pPr>
            <w:pStyle w:val="2F28C9DB47504A2C8096563275ACCABD"/>
          </w:pPr>
          <w:r w:rsidRPr="005E5F03">
            <w:rPr>
              <w:rStyle w:val="PlaceholderText"/>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pPr>
            <w:pStyle w:val="D825E95FA79C46E5B1DCCBA2E132A98C"/>
          </w:pPr>
          <w:r w:rsidRPr="005E5F03">
            <w:rPr>
              <w:rStyle w:val="PlaceholderText"/>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pPr>
            <w:pStyle w:val="AE5E22A8141B4C77B442617D3861E4C2"/>
          </w:pPr>
          <w:r w:rsidRPr="005E5F03">
            <w:rPr>
              <w:rStyle w:val="PlaceholderText"/>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pPr>
            <w:pStyle w:val="94988F90C552489BBF1EAEE9D88220F9"/>
          </w:pPr>
          <w:r w:rsidRPr="005E5F03">
            <w:rPr>
              <w:rStyle w:val="PlaceholderText"/>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pPr>
            <w:pStyle w:val="8BCDB04359134D8A8BAA800BB6644C32"/>
          </w:pPr>
          <w:r w:rsidRPr="005E5F03">
            <w:rPr>
              <w:rStyle w:val="PlaceholderText"/>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pPr>
            <w:pStyle w:val="2DD381DA85874FAA91DB7A4DDAF9D92A"/>
          </w:pPr>
          <w:r w:rsidRPr="005E5F03">
            <w:rPr>
              <w:rStyle w:val="PlaceholderText"/>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pPr>
            <w:pStyle w:val="1A10A86E0E3147DC93AD5E694ACB43B1"/>
          </w:pPr>
          <w:r w:rsidRPr="005E5F03">
            <w:rPr>
              <w:rStyle w:val="PlaceholderText"/>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pPr>
            <w:pStyle w:val="94316F05941C4298AA78CD3B354C1A21"/>
          </w:pPr>
          <w:r w:rsidRPr="005E5F03">
            <w:rPr>
              <w:rStyle w:val="PlaceholderText"/>
              <w:rFonts w:eastAsiaTheme="majorEastAsia" w:cstheme="minorHAnsi"/>
              <w:sz w:val="20"/>
            </w:rPr>
            <w:t>Click or tap here to enter text.</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1E9BFA7E95E24923BF6B14DEFEE1DBBA"/>
        <w:category>
          <w:name w:val="General"/>
          <w:gallery w:val="placeholder"/>
        </w:category>
        <w:types>
          <w:type w:val="bbPlcHdr"/>
        </w:types>
        <w:behaviors>
          <w:behavior w:val="content"/>
        </w:behaviors>
        <w:guid w:val="{3078AC3A-30F7-4A9D-A902-2962F33DD820}"/>
      </w:docPartPr>
      <w:docPartBody>
        <w:p w:rsidR="009C5EDD" w:rsidRDefault="003E631B" w:rsidP="003E631B">
          <w:pPr>
            <w:pStyle w:val="1E9BFA7E95E24923BF6B14DEFEE1DBBA"/>
          </w:pPr>
          <w:r w:rsidRPr="002C2725">
            <w:rPr>
              <w:rStyle w:val="PlaceholderText"/>
              <w:sz w:val="20"/>
              <w:szCs w:val="20"/>
            </w:rPr>
            <w:t>Click or tap to enter a date.</w:t>
          </w:r>
        </w:p>
      </w:docPartBody>
    </w:docPart>
    <w:docPart>
      <w:docPartPr>
        <w:name w:val="13C5B184B2C14E8C9179455B2017A829"/>
        <w:category>
          <w:name w:val="General"/>
          <w:gallery w:val="placeholder"/>
        </w:category>
        <w:types>
          <w:type w:val="bbPlcHdr"/>
        </w:types>
        <w:behaviors>
          <w:behavior w:val="content"/>
        </w:behaviors>
        <w:guid w:val="{DE98152D-0002-489D-B82A-851B32A75CA2}"/>
      </w:docPartPr>
      <w:docPartBody>
        <w:p w:rsidR="009B6741" w:rsidRDefault="004872E7" w:rsidP="004872E7">
          <w:pPr>
            <w:pStyle w:val="13C5B184B2C14E8C9179455B2017A829"/>
          </w:pPr>
          <w:r w:rsidRPr="0048490F">
            <w:rPr>
              <w:rStyle w:val="PlaceholderText"/>
            </w:rPr>
            <w:t>Click or tap here to enter text.</w:t>
          </w:r>
        </w:p>
      </w:docPartBody>
    </w:docPart>
    <w:docPart>
      <w:docPartPr>
        <w:name w:val="7356BBA4C3C048619CBCD0A57BA859A8"/>
        <w:category>
          <w:name w:val="General"/>
          <w:gallery w:val="placeholder"/>
        </w:category>
        <w:types>
          <w:type w:val="bbPlcHdr"/>
        </w:types>
        <w:behaviors>
          <w:behavior w:val="content"/>
        </w:behaviors>
        <w:guid w:val="{A4B76445-28AC-4C9B-B8D8-AAE0C649A431}"/>
      </w:docPartPr>
      <w:docPartBody>
        <w:p w:rsidR="009B6741" w:rsidRDefault="004872E7" w:rsidP="004872E7">
          <w:pPr>
            <w:pStyle w:val="7356BBA4C3C048619CBCD0A57BA859A8"/>
          </w:pPr>
          <w:r w:rsidRPr="0048490F">
            <w:rPr>
              <w:rStyle w:val="PlaceholderText"/>
            </w:rPr>
            <w:t>Click or tap here to enter text.</w:t>
          </w:r>
        </w:p>
      </w:docPartBody>
    </w:docPart>
    <w:docPart>
      <w:docPartPr>
        <w:name w:val="7E86E4D039474E8E84795E90C8C0080E"/>
        <w:category>
          <w:name w:val="General"/>
          <w:gallery w:val="placeholder"/>
        </w:category>
        <w:types>
          <w:type w:val="bbPlcHdr"/>
        </w:types>
        <w:behaviors>
          <w:behavior w:val="content"/>
        </w:behaviors>
        <w:guid w:val="{CC82BE76-6454-4190-A673-C0B8676554CC}"/>
      </w:docPartPr>
      <w:docPartBody>
        <w:p w:rsidR="009B6741" w:rsidRDefault="004872E7" w:rsidP="004872E7">
          <w:pPr>
            <w:pStyle w:val="7E86E4D039474E8E84795E90C8C0080E"/>
          </w:pPr>
          <w:r w:rsidRPr="0048490F">
            <w:rPr>
              <w:rStyle w:val="PlaceholderText"/>
            </w:rPr>
            <w:t>Click or tap here to enter text.</w:t>
          </w:r>
        </w:p>
      </w:docPartBody>
    </w:docPart>
    <w:docPart>
      <w:docPartPr>
        <w:name w:val="1F27CA7DEEC148FF9FEC58CF0115480A"/>
        <w:category>
          <w:name w:val="General"/>
          <w:gallery w:val="placeholder"/>
        </w:category>
        <w:types>
          <w:type w:val="bbPlcHdr"/>
        </w:types>
        <w:behaviors>
          <w:behavior w:val="content"/>
        </w:behaviors>
        <w:guid w:val="{D5F4581E-A7F4-4CD1-BDA6-F2898A9E19E9}"/>
      </w:docPartPr>
      <w:docPartBody>
        <w:p w:rsidR="009B6741" w:rsidRDefault="004872E7" w:rsidP="004872E7">
          <w:pPr>
            <w:pStyle w:val="1F27CA7DEEC148FF9FEC58CF0115480A"/>
          </w:pPr>
          <w:r w:rsidRPr="0048490F">
            <w:rPr>
              <w:rStyle w:val="PlaceholderText"/>
            </w:rPr>
            <w:t>Click or tap here to enter text.</w:t>
          </w:r>
        </w:p>
      </w:docPartBody>
    </w:docPart>
    <w:docPart>
      <w:docPartPr>
        <w:name w:val="E320D406BA8D46E5B110EB37F7F9229D"/>
        <w:category>
          <w:name w:val="General"/>
          <w:gallery w:val="placeholder"/>
        </w:category>
        <w:types>
          <w:type w:val="bbPlcHdr"/>
        </w:types>
        <w:behaviors>
          <w:behavior w:val="content"/>
        </w:behaviors>
        <w:guid w:val="{68A4BE17-514C-4575-A06A-40C2CC2E9BAD}"/>
      </w:docPartPr>
      <w:docPartBody>
        <w:p w:rsidR="009B6741" w:rsidRDefault="004872E7" w:rsidP="004872E7">
          <w:pPr>
            <w:pStyle w:val="E320D406BA8D46E5B110EB37F7F9229D"/>
          </w:pPr>
          <w:r w:rsidRPr="0048490F">
            <w:rPr>
              <w:rStyle w:val="PlaceholderText"/>
            </w:rPr>
            <w:t>Click or tap here to enter text.</w:t>
          </w:r>
        </w:p>
      </w:docPartBody>
    </w:docPart>
    <w:docPart>
      <w:docPartPr>
        <w:name w:val="471C2826EA94438C893E91D8BA7DABE8"/>
        <w:category>
          <w:name w:val="General"/>
          <w:gallery w:val="placeholder"/>
        </w:category>
        <w:types>
          <w:type w:val="bbPlcHdr"/>
        </w:types>
        <w:behaviors>
          <w:behavior w:val="content"/>
        </w:behaviors>
        <w:guid w:val="{411A0A7C-4E9B-4CF5-A1AF-A700D2E74C5B}"/>
      </w:docPartPr>
      <w:docPartBody>
        <w:p w:rsidR="00302E08" w:rsidRDefault="002D7080">
          <w:pPr>
            <w:pStyle w:val="471C2826EA94438C893E91D8BA7DABE8"/>
          </w:pPr>
          <w:r w:rsidRPr="0048490F">
            <w:rPr>
              <w:rStyle w:val="PlaceholderText"/>
            </w:rPr>
            <w:t>Click or tap to enter a date.</w:t>
          </w:r>
        </w:p>
      </w:docPartBody>
    </w:docPart>
    <w:docPart>
      <w:docPartPr>
        <w:name w:val="C81460D9D9F34BD4B74916CBC961B599"/>
        <w:category>
          <w:name w:val="General"/>
          <w:gallery w:val="placeholder"/>
        </w:category>
        <w:types>
          <w:type w:val="bbPlcHdr"/>
        </w:types>
        <w:behaviors>
          <w:behavior w:val="content"/>
        </w:behaviors>
        <w:guid w:val="{F58AF471-B8C1-4D26-9487-E71B04B8227E}"/>
      </w:docPartPr>
      <w:docPartBody>
        <w:p w:rsidR="00302E08" w:rsidRDefault="00472739">
          <w:pPr>
            <w:pStyle w:val="C81460D9D9F34BD4B74916CBC961B599"/>
          </w:pPr>
          <w:r w:rsidRPr="00260675">
            <w:rPr>
              <w:rStyle w:val="PlaceholderText"/>
              <w:sz w:val="20"/>
              <w:szCs w:val="20"/>
            </w:rPr>
            <w:t>Click or tap here to enter text.</w:t>
          </w:r>
        </w:p>
      </w:docPartBody>
    </w:docPart>
    <w:docPart>
      <w:docPartPr>
        <w:name w:val="40677F876CDC4E3BA80380075260EF4A"/>
        <w:category>
          <w:name w:val="General"/>
          <w:gallery w:val="placeholder"/>
        </w:category>
        <w:types>
          <w:type w:val="bbPlcHdr"/>
        </w:types>
        <w:behaviors>
          <w:behavior w:val="content"/>
        </w:behaviors>
        <w:guid w:val="{B91412B4-07CC-4C3C-B0AD-EA28160D6BDC}"/>
      </w:docPartPr>
      <w:docPartBody>
        <w:p w:rsidR="00302E08" w:rsidRDefault="002D7080">
          <w:pPr>
            <w:pStyle w:val="40677F876CDC4E3BA80380075260EF4A"/>
          </w:pPr>
          <w:r w:rsidRPr="00260675">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2A4D9B"/>
    <w:rsid w:val="002D7080"/>
    <w:rsid w:val="00302E08"/>
    <w:rsid w:val="003A28EB"/>
    <w:rsid w:val="003E631B"/>
    <w:rsid w:val="00472739"/>
    <w:rsid w:val="004872E7"/>
    <w:rsid w:val="004F5DE9"/>
    <w:rsid w:val="0057352C"/>
    <w:rsid w:val="00682D4B"/>
    <w:rsid w:val="00700DE1"/>
    <w:rsid w:val="009016A4"/>
    <w:rsid w:val="009B6741"/>
    <w:rsid w:val="009C5EDD"/>
    <w:rsid w:val="00A26AB8"/>
    <w:rsid w:val="00B47456"/>
    <w:rsid w:val="00DD3CCA"/>
    <w:rsid w:val="00DF397B"/>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6DDC4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1E9BFA7E95E24923BF6B14DEFEE1DBBA">
    <w:name w:val="1E9BFA7E95E24923BF6B14DEFEE1DBBA"/>
    <w:rsid w:val="003E631B"/>
    <w:rPr>
      <w:lang w:val="en-US" w:eastAsia="en-US"/>
    </w:rPr>
  </w:style>
  <w:style w:type="paragraph" w:customStyle="1" w:styleId="F28BF2F8738640908FF92D4D7A06EE66">
    <w:name w:val="F28BF2F8738640908FF92D4D7A06EE66"/>
    <w:rPr>
      <w:lang w:val="en-US" w:eastAsia="en-US"/>
    </w:rPr>
  </w:style>
  <w:style w:type="paragraph" w:customStyle="1" w:styleId="13C5B184B2C14E8C9179455B2017A829">
    <w:name w:val="13C5B184B2C14E8C9179455B2017A829"/>
    <w:rsid w:val="004872E7"/>
    <w:rPr>
      <w:lang w:val="en-US" w:eastAsia="en-US"/>
    </w:rPr>
  </w:style>
  <w:style w:type="paragraph" w:customStyle="1" w:styleId="3089973A5378451E9A6C45D4CF770D46">
    <w:name w:val="3089973A5378451E9A6C45D4CF770D46"/>
    <w:rsid w:val="004872E7"/>
    <w:rPr>
      <w:lang w:val="en-US" w:eastAsia="en-US"/>
    </w:rPr>
  </w:style>
  <w:style w:type="paragraph" w:customStyle="1" w:styleId="7356BBA4C3C048619CBCD0A57BA859A8">
    <w:name w:val="7356BBA4C3C048619CBCD0A57BA859A8"/>
    <w:rsid w:val="004872E7"/>
    <w:rPr>
      <w:lang w:val="en-US" w:eastAsia="en-US"/>
    </w:rPr>
  </w:style>
  <w:style w:type="paragraph" w:customStyle="1" w:styleId="7E86E4D039474E8E84795E90C8C0080E">
    <w:name w:val="7E86E4D039474E8E84795E90C8C0080E"/>
    <w:rsid w:val="004872E7"/>
    <w:rPr>
      <w:lang w:val="en-US" w:eastAsia="en-US"/>
    </w:rPr>
  </w:style>
  <w:style w:type="paragraph" w:customStyle="1" w:styleId="1F27CA7DEEC148FF9FEC58CF0115480A">
    <w:name w:val="1F27CA7DEEC148FF9FEC58CF0115480A"/>
    <w:rsid w:val="004872E7"/>
    <w:rPr>
      <w:lang w:val="en-US" w:eastAsia="en-US"/>
    </w:rPr>
  </w:style>
  <w:style w:type="paragraph" w:customStyle="1" w:styleId="E320D406BA8D46E5B110EB37F7F9229D">
    <w:name w:val="E320D406BA8D46E5B110EB37F7F9229D"/>
    <w:rsid w:val="004872E7"/>
    <w:rPr>
      <w:lang w:val="en-US" w:eastAsia="en-US"/>
    </w:rPr>
  </w:style>
  <w:style w:type="paragraph" w:customStyle="1" w:styleId="471C2826EA94438C893E91D8BA7DABE8">
    <w:name w:val="471C2826EA94438C893E91D8BA7DABE8"/>
    <w:rPr>
      <w:lang w:val="en-US" w:eastAsia="en-US"/>
    </w:rPr>
  </w:style>
  <w:style w:type="paragraph" w:customStyle="1" w:styleId="C81460D9D9F34BD4B74916CBC961B599">
    <w:name w:val="C81460D9D9F34BD4B74916CBC961B599"/>
    <w:rPr>
      <w:lang w:val="en-US" w:eastAsia="en-US"/>
    </w:rPr>
  </w:style>
  <w:style w:type="paragraph" w:customStyle="1" w:styleId="0725449AC71D49E7A54ABB704AE163FD">
    <w:name w:val="0725449AC71D49E7A54ABB704AE163FD"/>
    <w:rPr>
      <w:lang w:val="en-US" w:eastAsia="en-US"/>
    </w:rPr>
  </w:style>
  <w:style w:type="paragraph" w:customStyle="1" w:styleId="40677F876CDC4E3BA80380075260EF4A">
    <w:name w:val="40677F876CDC4E3BA80380075260EF4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5665ff4-8d80-4ff2-8784-4c7bcb9dbfba" xsi:nil="true"/>
    <lcf76f155ced4ddcb4097134ff3c332f xmlns="308b16e7-0fa0-4044-a091-db191a4d20d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730F0CCC54E340A6F7FF87FB798D18" ma:contentTypeVersion="16" ma:contentTypeDescription="Create a new document." ma:contentTypeScope="" ma:versionID="8489b80acd86535af6a336c1a2e9016c">
  <xsd:schema xmlns:xsd="http://www.w3.org/2001/XMLSchema" xmlns:xs="http://www.w3.org/2001/XMLSchema" xmlns:p="http://schemas.microsoft.com/office/2006/metadata/properties" xmlns:ns2="308b16e7-0fa0-4044-a091-db191a4d20d4" xmlns:ns3="55665ff4-8d80-4ff2-8784-4c7bcb9dbfba" targetNamespace="http://schemas.microsoft.com/office/2006/metadata/properties" ma:root="true" ma:fieldsID="185f7e7b742f548f68a5ea25e7d93b10" ns2:_="" ns3:_="">
    <xsd:import namespace="308b16e7-0fa0-4044-a091-db191a4d20d4"/>
    <xsd:import namespace="55665ff4-8d80-4ff2-8784-4c7bcb9dbf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b16e7-0fa0-4044-a091-db191a4d2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665ff4-8d80-4ff2-8784-4c7bcb9dbf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98858d-5e90-4d9e-9ecc-3ee289629b21}" ma:internalName="TaxCatchAll" ma:showField="CatchAllData" ma:web="55665ff4-8d80-4ff2-8784-4c7bcb9dbf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55665ff4-8d80-4ff2-8784-4c7bcb9dbfba"/>
    <ds:schemaRef ds:uri="308b16e7-0fa0-4044-a091-db191a4d20d4"/>
  </ds:schemaRefs>
</ds:datastoreItem>
</file>

<file path=customXml/itemProps3.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4.xml><?xml version="1.0" encoding="utf-8"?>
<ds:datastoreItem xmlns:ds="http://schemas.openxmlformats.org/officeDocument/2006/customXml" ds:itemID="{E8F41FB7-E092-4292-8275-319556AFD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b16e7-0fa0-4044-a091-db191a4d20d4"/>
    <ds:schemaRef ds:uri="55665ff4-8d80-4ff2-8784-4c7bcb9db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HLCM-PN RFQ V1 Oct 2019 (002)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Adenike Akoh</dc:creator>
  <keywords/>
  <dc:description/>
  <lastModifiedBy>Sencer Ozden</lastModifiedBy>
  <revision>84</revision>
  <lastPrinted>2019-03-30T06:15:00.0000000Z</lastPrinted>
  <dcterms:created xsi:type="dcterms:W3CDTF">2022-09-10T07:09:00.0000000Z</dcterms:created>
  <dcterms:modified xsi:type="dcterms:W3CDTF">2022-09-28T08:43:11.5137435Z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MediaServiceImageTags">
    <vt:lpwstr/>
  </property>
</Properties>
</file>