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6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Authorized by: </w:t>
      </w:r>
      <w:r w:rsidDel="00000000" w:rsidR="00000000" w:rsidRPr="00000000">
        <w:rPr>
          <w:rtl w:val="0"/>
        </w:rPr>
      </w:r>
    </w:p>
    <w:p w:rsidR="00000000" w:rsidDel="00000000" w:rsidP="00000000" w:rsidRDefault="00000000" w:rsidRPr="00000000" w14:paraId="00000002">
      <w:pPr>
        <w:spacing w:after="6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Jaime Nadal</w:t>
      </w:r>
      <w:r w:rsidDel="00000000" w:rsidR="00000000" w:rsidRPr="00000000">
        <w:rPr>
          <w:rtl w:val="0"/>
        </w:rPr>
      </w:r>
    </w:p>
    <w:p w:rsidR="00000000" w:rsidDel="00000000" w:rsidP="00000000" w:rsidRDefault="00000000" w:rsidRPr="00000000" w14:paraId="00000003">
      <w:pPr>
        <w:spacing w:after="6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b w:val="1"/>
          <w:rtl w:val="0"/>
        </w:rPr>
        <w:t xml:space="preserve">UNFPA Representative</w:t>
      </w:r>
      <w:r w:rsidDel="00000000" w:rsidR="00000000" w:rsidRPr="00000000">
        <w:rPr>
          <w:rtl w:val="0"/>
        </w:rPr>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0" w:line="240" w:lineRule="auto"/>
        <w:ind w:left="0" w:right="0" w:firstLine="0"/>
        <w:jc w:val="left"/>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0" w:line="240" w:lineRule="auto"/>
        <w:ind w:left="0" w:right="0" w:firstLine="0"/>
        <w:jc w:val="right"/>
        <w:rPr>
          <w:rFonts w:ascii="Times New Roman" w:cs="Times New Roman" w:eastAsia="Times New Roman" w:hAnsi="Times New Roman"/>
          <w:b w:val="0"/>
          <w:i w:val="0"/>
          <w:smallCaps w:val="0"/>
          <w:strike w:val="0"/>
          <w:color w:val="000000"/>
          <w:sz w:val="24"/>
          <w:szCs w:val="24"/>
          <w:highlight w:val="white"/>
          <w:u w:val="single"/>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Date: </w:t>
      </w:r>
      <w:r w:rsidDel="00000000" w:rsidR="00000000" w:rsidRPr="00000000">
        <w:rPr>
          <w:rFonts w:ascii="Times New Roman" w:cs="Times New Roman" w:eastAsia="Times New Roman" w:hAnsi="Times New Roman"/>
          <w:sz w:val="24"/>
          <w:szCs w:val="24"/>
          <w:highlight w:val="white"/>
          <w:u w:val="single"/>
          <w:rtl w:val="0"/>
        </w:rPr>
        <w:t xml:space="preserve">29</w:t>
      </w:r>
      <w:r w:rsidDel="00000000" w:rsidR="00000000" w:rsidRPr="00000000">
        <w:rPr>
          <w:rFonts w:ascii="Times New Roman" w:cs="Times New Roman" w:eastAsia="Times New Roman" w:hAnsi="Times New Roman"/>
          <w:b w:val="0"/>
          <w:i w:val="0"/>
          <w:smallCaps w:val="0"/>
          <w:strike w:val="0"/>
          <w:color w:val="000000"/>
          <w:sz w:val="24"/>
          <w:szCs w:val="24"/>
          <w:highlight w:val="white"/>
          <w:u w:val="single"/>
          <w:vertAlign w:val="baseline"/>
          <w:rtl w:val="0"/>
        </w:rPr>
        <w:t xml:space="preserve">/</w:t>
      </w:r>
      <w:r w:rsidDel="00000000" w:rsidR="00000000" w:rsidRPr="00000000">
        <w:rPr>
          <w:rFonts w:ascii="Times New Roman" w:cs="Times New Roman" w:eastAsia="Times New Roman" w:hAnsi="Times New Roman"/>
          <w:sz w:val="24"/>
          <w:szCs w:val="24"/>
          <w:highlight w:val="white"/>
          <w:u w:val="single"/>
          <w:rtl w:val="0"/>
        </w:rPr>
        <w:t xml:space="preserve">09</w:t>
      </w:r>
      <w:r w:rsidDel="00000000" w:rsidR="00000000" w:rsidRPr="00000000">
        <w:rPr>
          <w:rFonts w:ascii="Times New Roman" w:cs="Times New Roman" w:eastAsia="Times New Roman" w:hAnsi="Times New Roman"/>
          <w:b w:val="0"/>
          <w:i w:val="0"/>
          <w:smallCaps w:val="0"/>
          <w:strike w:val="0"/>
          <w:color w:val="000000"/>
          <w:sz w:val="24"/>
          <w:szCs w:val="24"/>
          <w:highlight w:val="white"/>
          <w:u w:val="single"/>
          <w:vertAlign w:val="baseline"/>
          <w:rtl w:val="0"/>
        </w:rPr>
        <w:t xml:space="preserve">/</w:t>
      </w:r>
      <w:r w:rsidDel="00000000" w:rsidR="00000000" w:rsidRPr="00000000">
        <w:rPr>
          <w:rFonts w:ascii="Times New Roman" w:cs="Times New Roman" w:eastAsia="Times New Roman" w:hAnsi="Times New Roman"/>
          <w:sz w:val="24"/>
          <w:szCs w:val="24"/>
          <w:highlight w:val="white"/>
          <w:u w:val="single"/>
          <w:rtl w:val="0"/>
        </w:rPr>
        <w:t xml:space="preserve">2022</w:t>
      </w:r>
      <w:r w:rsidDel="00000000" w:rsidR="00000000" w:rsidRPr="00000000">
        <w:rPr>
          <w:rtl w:val="0"/>
        </w:rPr>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0" w:line="276"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Request for Quotation No. </w:t>
      </w:r>
      <w:r w:rsidDel="00000000" w:rsidR="00000000" w:rsidRPr="00000000">
        <w:rPr>
          <w:rFonts w:ascii="Times New Roman" w:cs="Times New Roman" w:eastAsia="Times New Roman" w:hAnsi="Times New Roman"/>
          <w:b w:val="1"/>
          <w:sz w:val="24"/>
          <w:szCs w:val="24"/>
          <w:rtl w:val="0"/>
        </w:rPr>
        <w:t xml:space="preserve">UNFPA/UKR/RFQ/22/29</w:t>
      </w:r>
      <w:r w:rsidDel="00000000" w:rsidR="00000000" w:rsidRPr="00000000">
        <w:rPr>
          <w:rtl w:val="0"/>
        </w:rPr>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0" w:line="276" w:lineRule="auto"/>
        <w:ind w:left="0" w:right="0" w:firstLine="0"/>
        <w:jc w:val="center"/>
        <w:rPr>
          <w:rFonts w:ascii="Times New Roman" w:cs="Times New Roman" w:eastAsia="Times New Roman" w:hAnsi="Times New Roman"/>
          <w:b w:val="1"/>
          <w:sz w:val="24"/>
          <w:szCs w:val="24"/>
          <w:highlight w:val="yellow"/>
        </w:rPr>
      </w:pPr>
      <w:r w:rsidDel="00000000" w:rsidR="00000000" w:rsidRPr="00000000">
        <w:rPr>
          <w:rtl w:val="0"/>
        </w:rPr>
      </w:r>
    </w:p>
    <w:p w:rsidR="00000000" w:rsidDel="00000000" w:rsidP="00000000" w:rsidRDefault="00000000" w:rsidRPr="00000000" w14:paraId="00000008">
      <w:pPr>
        <w:spacing w:after="60" w:lineRule="auto"/>
        <w:jc w:val="both"/>
        <w:rPr>
          <w:rFonts w:ascii="Times New Roman" w:cs="Times New Roman" w:eastAsia="Times New Roman" w:hAnsi="Times New Roman"/>
          <w:color w:val="1f497d"/>
          <w:vertAlign w:val="baseline"/>
        </w:rPr>
      </w:pPr>
      <w:r w:rsidDel="00000000" w:rsidR="00000000" w:rsidRPr="00000000">
        <w:rPr>
          <w:rtl w:val="0"/>
        </w:rPr>
      </w:r>
    </w:p>
    <w:p w:rsidR="00000000" w:rsidDel="00000000" w:rsidP="00000000" w:rsidRDefault="00000000" w:rsidRPr="00000000" w14:paraId="00000009">
      <w:pPr>
        <w:spacing w:after="60"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Dear Sir/Madam, </w:t>
      </w:r>
    </w:p>
    <w:p w:rsidR="00000000" w:rsidDel="00000000" w:rsidP="00000000" w:rsidRDefault="00000000" w:rsidRPr="00000000" w14:paraId="0000000A">
      <w:pPr>
        <w:spacing w:after="60" w:lineRule="auto"/>
        <w:jc w:val="both"/>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00B">
      <w:pPr>
        <w:spacing w:after="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vertAlign w:val="baseline"/>
          <w:rtl w:val="0"/>
        </w:rPr>
        <w:t xml:space="preserve">We hereby solicit your quotation for the supply of the items named below and their </w:t>
      </w:r>
      <w:r w:rsidDel="00000000" w:rsidR="00000000" w:rsidRPr="00000000">
        <w:rPr>
          <w:rFonts w:ascii="Times New Roman" w:cs="Times New Roman" w:eastAsia="Times New Roman" w:hAnsi="Times New Roman"/>
          <w:highlight w:val="white"/>
          <w:rtl w:val="0"/>
        </w:rPr>
        <w:t xml:space="preserve">LAND </w:t>
      </w:r>
      <w:r w:rsidDel="00000000" w:rsidR="00000000" w:rsidRPr="00000000">
        <w:rPr>
          <w:rFonts w:ascii="Times New Roman" w:cs="Times New Roman" w:eastAsia="Times New Roman" w:hAnsi="Times New Roman"/>
          <w:vertAlign w:val="baseline"/>
          <w:rtl w:val="0"/>
        </w:rPr>
        <w:t xml:space="preserve">shipment to </w:t>
      </w:r>
      <w:r w:rsidDel="00000000" w:rsidR="00000000" w:rsidRPr="00000000">
        <w:rPr>
          <w:rFonts w:ascii="Times New Roman" w:cs="Times New Roman" w:eastAsia="Times New Roman" w:hAnsi="Times New Roman"/>
          <w:rtl w:val="0"/>
        </w:rPr>
        <w:t xml:space="preserve">United Nations Population Fund CO Ukraine, Kyiv, Ukraine. </w:t>
      </w:r>
      <w:r w:rsidDel="00000000" w:rsidR="00000000" w:rsidRPr="00000000">
        <w:rPr>
          <w:rtl w:val="0"/>
        </w:rPr>
      </w:r>
    </w:p>
    <w:p w:rsidR="00000000" w:rsidDel="00000000" w:rsidP="00000000" w:rsidRDefault="00000000" w:rsidRPr="00000000" w14:paraId="0000000C">
      <w:pPr>
        <w:spacing w:after="60" w:lineRule="auto"/>
        <w:jc w:val="both"/>
        <w:rPr>
          <w:rFonts w:ascii="Times New Roman" w:cs="Times New Roman" w:eastAsia="Times New Roman" w:hAnsi="Times New Roman"/>
        </w:rPr>
      </w:pPr>
      <w:r w:rsidDel="00000000" w:rsidR="00000000" w:rsidRPr="00000000">
        <w:rPr>
          <w:rtl w:val="0"/>
        </w:rPr>
      </w:r>
    </w:p>
    <w:tbl>
      <w:tblPr>
        <w:tblStyle w:val="Table1"/>
        <w:tblW w:w="9945.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395"/>
        <w:gridCol w:w="7530"/>
        <w:gridCol w:w="1020"/>
        <w:tblGridChange w:id="0">
          <w:tblGrid>
            <w:gridCol w:w="1395"/>
            <w:gridCol w:w="7530"/>
            <w:gridCol w:w="102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D">
            <w:pPr>
              <w:spacing w:after="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Item </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0E">
            <w:pPr>
              <w:spacing w:after="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Description </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0F">
            <w:pPr>
              <w:spacing w:after="60" w:lineRule="auto"/>
              <w:jc w:val="both"/>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b w:val="1"/>
                <w:sz w:val="21"/>
                <w:szCs w:val="21"/>
                <w:rtl w:val="0"/>
              </w:rPr>
              <w:t xml:space="preserve">Quantity</w:t>
            </w:r>
            <w:r w:rsidDel="00000000" w:rsidR="00000000" w:rsidRPr="00000000">
              <w:rPr>
                <w:rtl w:val="0"/>
              </w:rPr>
            </w:r>
          </w:p>
        </w:tc>
      </w:tr>
      <w:tr>
        <w:trPr>
          <w:cantSplit w:val="0"/>
          <w:trHeight w:val="2847.9785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0">
            <w:pPr>
              <w:spacing w:after="0" w:line="240" w:lineRule="auto"/>
              <w:rPr>
                <w:rFonts w:ascii="Times New Roman" w:cs="Times New Roman" w:eastAsia="Times New Roman" w:hAnsi="Times New Roman"/>
              </w:rPr>
            </w:pPr>
            <w:r w:rsidDel="00000000" w:rsidR="00000000" w:rsidRPr="00000000">
              <w:rPr>
                <w:rFonts w:ascii="Arial" w:cs="Arial" w:eastAsia="Arial" w:hAnsi="Arial"/>
                <w:b w:val="1"/>
                <w:sz w:val="20"/>
                <w:szCs w:val="20"/>
                <w:rtl w:val="0"/>
              </w:rPr>
              <w:t xml:space="preserve">Laptop</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4795838" cy="2562225"/>
                  <wp:effectExtent b="0" l="0" r="0" t="0"/>
                  <wp:docPr id="6" name="image7.png"/>
                  <a:graphic>
                    <a:graphicData uri="http://schemas.openxmlformats.org/drawingml/2006/picture">
                      <pic:pic>
                        <pic:nvPicPr>
                          <pic:cNvPr id="0" name="image7.png"/>
                          <pic:cNvPicPr preferRelativeResize="0"/>
                        </pic:nvPicPr>
                        <pic:blipFill>
                          <a:blip r:embed="rId7"/>
                          <a:srcRect b="0" l="0" r="0" t="0"/>
                          <a:stretch>
                            <a:fillRect/>
                          </a:stretch>
                        </pic:blipFill>
                        <pic:spPr>
                          <a:xfrm>
                            <a:off x="0" y="0"/>
                            <a:ext cx="4795838" cy="2562225"/>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33</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3">
            <w:pPr>
              <w:spacing w:after="0" w:line="240" w:lineRule="auto"/>
              <w:rPr>
                <w:rFonts w:ascii="Times New Roman" w:cs="Times New Roman" w:eastAsia="Times New Roman" w:hAnsi="Times New Roman"/>
              </w:rPr>
            </w:pPr>
            <w:r w:rsidDel="00000000" w:rsidR="00000000" w:rsidRPr="00000000">
              <w:rPr>
                <w:rFonts w:ascii="Arial" w:cs="Arial" w:eastAsia="Arial" w:hAnsi="Arial"/>
                <w:b w:val="1"/>
                <w:sz w:val="20"/>
                <w:szCs w:val="20"/>
                <w:rtl w:val="0"/>
              </w:rPr>
              <w:t xml:space="preserve">Monitor</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4762500" cy="2019300"/>
                  <wp:effectExtent b="0" l="0" r="0" t="0"/>
                  <wp:docPr id="2" name="image4.png"/>
                  <a:graphic>
                    <a:graphicData uri="http://schemas.openxmlformats.org/drawingml/2006/picture">
                      <pic:pic>
                        <pic:nvPicPr>
                          <pic:cNvPr id="0" name="image4.png"/>
                          <pic:cNvPicPr preferRelativeResize="0"/>
                        </pic:nvPicPr>
                        <pic:blipFill>
                          <a:blip r:embed="rId8"/>
                          <a:srcRect b="0" l="0" r="0" t="0"/>
                          <a:stretch>
                            <a:fillRect/>
                          </a:stretch>
                        </pic:blipFill>
                        <pic:spPr>
                          <a:xfrm>
                            <a:off x="0" y="0"/>
                            <a:ext cx="4762500" cy="20193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24</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6">
            <w:pPr>
              <w:spacing w:after="0" w:line="240" w:lineRule="auto"/>
              <w:rPr>
                <w:rFonts w:ascii="Times New Roman" w:cs="Times New Roman" w:eastAsia="Times New Roman" w:hAnsi="Times New Roman"/>
              </w:rPr>
            </w:pPr>
            <w:r w:rsidDel="00000000" w:rsidR="00000000" w:rsidRPr="00000000">
              <w:rPr>
                <w:rFonts w:ascii="Helvetica Neue" w:cs="Helvetica Neue" w:eastAsia="Helvetica Neue" w:hAnsi="Helvetica Neue"/>
                <w:b w:val="1"/>
                <w:sz w:val="20"/>
                <w:szCs w:val="20"/>
                <w:highlight w:val="white"/>
                <w:rtl w:val="0"/>
              </w:rPr>
              <w:t xml:space="preserve">Hdmi cable </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7">
            <w:pPr>
              <w:spacing w:after="0" w:line="240" w:lineRule="auto"/>
              <w:rPr>
                <w:rFonts w:ascii="Times New Roman" w:cs="Times New Roman" w:eastAsia="Times New Roman" w:hAnsi="Times New Roman"/>
              </w:rPr>
            </w:pPr>
            <w:r w:rsidDel="00000000" w:rsidR="00000000" w:rsidRPr="00000000">
              <w:rPr>
                <w:rFonts w:ascii="Helvetica Neue" w:cs="Helvetica Neue" w:eastAsia="Helvetica Neue" w:hAnsi="Helvetica Neue"/>
                <w:sz w:val="20"/>
                <w:szCs w:val="20"/>
                <w:highlight w:val="white"/>
                <w:rtl w:val="0"/>
              </w:rPr>
              <w:t xml:space="preserve">Hdmi cable for monitor (1.5 m) </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24</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9">
            <w:pPr>
              <w:spacing w:after="0" w:line="240" w:lineRule="auto"/>
              <w:rPr>
                <w:rFonts w:ascii="Helvetica Neue" w:cs="Helvetica Neue" w:eastAsia="Helvetica Neue" w:hAnsi="Helvetica Neue"/>
                <w:b w:val="1"/>
                <w:sz w:val="20"/>
                <w:szCs w:val="20"/>
                <w:highlight w:val="white"/>
              </w:rPr>
            </w:pPr>
            <w:r w:rsidDel="00000000" w:rsidR="00000000" w:rsidRPr="00000000">
              <w:rPr>
                <w:rFonts w:ascii="Helvetica Neue" w:cs="Helvetica Neue" w:eastAsia="Helvetica Neue" w:hAnsi="Helvetica Neue"/>
                <w:b w:val="1"/>
                <w:sz w:val="20"/>
                <w:szCs w:val="20"/>
                <w:highlight w:val="white"/>
                <w:rtl w:val="0"/>
              </w:rPr>
              <w:t xml:space="preserve">Mouse</w:t>
            </w:r>
          </w:p>
        </w:tc>
        <w:tc>
          <w:tcPr>
            <w:shd w:fill="auto" w:val="clear"/>
            <w:tcMar>
              <w:top w:w="100.0" w:type="dxa"/>
              <w:left w:w="100.0" w:type="dxa"/>
              <w:bottom w:w="100.0" w:type="dxa"/>
              <w:right w:w="100.0" w:type="dxa"/>
            </w:tcMar>
            <w:vAlign w:val="top"/>
          </w:tcPr>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4648200" cy="1168400"/>
                  <wp:effectExtent b="0" l="0" r="0" t="0"/>
                  <wp:docPr id="5"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4648200" cy="11684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33</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C">
            <w:pPr>
              <w:spacing w:after="0" w:line="240" w:lineRule="auto"/>
              <w:rPr>
                <w:rFonts w:ascii="Times New Roman" w:cs="Times New Roman" w:eastAsia="Times New Roman" w:hAnsi="Times New Roman"/>
              </w:rPr>
            </w:pPr>
            <w:r w:rsidDel="00000000" w:rsidR="00000000" w:rsidRPr="00000000">
              <w:rPr>
                <w:rFonts w:ascii="Helvetica Neue" w:cs="Helvetica Neue" w:eastAsia="Helvetica Neue" w:hAnsi="Helvetica Neue"/>
                <w:b w:val="1"/>
                <w:sz w:val="20"/>
                <w:szCs w:val="20"/>
                <w:highlight w:val="white"/>
                <w:rtl w:val="0"/>
              </w:rPr>
              <w:t xml:space="preserve">Keyboard</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4648200" cy="1168400"/>
                  <wp:effectExtent b="0" l="0" r="0" t="0"/>
                  <wp:docPr id="8"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4648200" cy="11684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25</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F">
            <w:pPr>
              <w:spacing w:after="0" w:line="240" w:lineRule="auto"/>
              <w:rPr>
                <w:rFonts w:ascii="Helvetica Neue" w:cs="Helvetica Neue" w:eastAsia="Helvetica Neue" w:hAnsi="Helvetica Neue"/>
                <w:b w:val="1"/>
                <w:sz w:val="20"/>
                <w:szCs w:val="20"/>
                <w:highlight w:val="white"/>
              </w:rPr>
            </w:pPr>
            <w:r w:rsidDel="00000000" w:rsidR="00000000" w:rsidRPr="00000000">
              <w:rPr>
                <w:rFonts w:ascii="Helvetica Neue" w:cs="Helvetica Neue" w:eastAsia="Helvetica Neue" w:hAnsi="Helvetica Neue"/>
                <w:b w:val="1"/>
                <w:sz w:val="20"/>
                <w:szCs w:val="20"/>
                <w:highlight w:val="white"/>
                <w:rtl w:val="0"/>
              </w:rPr>
              <w:t xml:space="preserve">Cell phone</w:t>
            </w:r>
          </w:p>
        </w:tc>
        <w:tc>
          <w:tcPr>
            <w:shd w:fill="auto" w:val="clear"/>
            <w:tcMar>
              <w:top w:w="100.0" w:type="dxa"/>
              <w:left w:w="100.0" w:type="dxa"/>
              <w:bottom w:w="100.0" w:type="dxa"/>
              <w:right w:w="100.0" w:type="dxa"/>
            </w:tcMar>
            <w:vAlign w:val="top"/>
          </w:tcPr>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4648200" cy="1612900"/>
                  <wp:effectExtent b="0" l="0" r="0" t="0"/>
                  <wp:docPr id="4" name="image1.png"/>
                  <a:graphic>
                    <a:graphicData uri="http://schemas.openxmlformats.org/drawingml/2006/picture">
                      <pic:pic>
                        <pic:nvPicPr>
                          <pic:cNvPr id="0" name="image1.png"/>
                          <pic:cNvPicPr preferRelativeResize="0"/>
                        </pic:nvPicPr>
                        <pic:blipFill>
                          <a:blip r:embed="rId10"/>
                          <a:srcRect b="0" l="0" r="0" t="0"/>
                          <a:stretch>
                            <a:fillRect/>
                          </a:stretch>
                        </pic:blipFill>
                        <pic:spPr>
                          <a:xfrm>
                            <a:off x="0" y="0"/>
                            <a:ext cx="4648200" cy="16129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24</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2">
            <w:pPr>
              <w:spacing w:after="0" w:line="240" w:lineRule="auto"/>
              <w:rPr>
                <w:rFonts w:ascii="Helvetica Neue" w:cs="Helvetica Neue" w:eastAsia="Helvetica Neue" w:hAnsi="Helvetica Neue"/>
                <w:b w:val="1"/>
                <w:sz w:val="20"/>
                <w:szCs w:val="20"/>
                <w:highlight w:val="white"/>
              </w:rPr>
            </w:pPr>
            <w:r w:rsidDel="00000000" w:rsidR="00000000" w:rsidRPr="00000000">
              <w:rPr>
                <w:rFonts w:ascii="Helvetica Neue" w:cs="Helvetica Neue" w:eastAsia="Helvetica Neue" w:hAnsi="Helvetica Neue"/>
                <w:b w:val="1"/>
                <w:sz w:val="20"/>
                <w:szCs w:val="20"/>
                <w:highlight w:val="white"/>
                <w:rtl w:val="0"/>
              </w:rPr>
              <w:t xml:space="preserve">Stereo Headset</w:t>
            </w:r>
          </w:p>
        </w:tc>
        <w:tc>
          <w:tcPr>
            <w:shd w:fill="auto" w:val="clear"/>
            <w:tcMar>
              <w:top w:w="100.0" w:type="dxa"/>
              <w:left w:w="100.0" w:type="dxa"/>
              <w:bottom w:w="100.0" w:type="dxa"/>
              <w:right w:w="100.0" w:type="dxa"/>
            </w:tcMar>
            <w:vAlign w:val="top"/>
          </w:tcPr>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4500563" cy="1476375"/>
                  <wp:effectExtent b="0" l="0" r="0" t="0"/>
                  <wp:docPr id="3" name="image5.png"/>
                  <a:graphic>
                    <a:graphicData uri="http://schemas.openxmlformats.org/drawingml/2006/picture">
                      <pic:pic>
                        <pic:nvPicPr>
                          <pic:cNvPr id="0" name="image5.png"/>
                          <pic:cNvPicPr preferRelativeResize="0"/>
                        </pic:nvPicPr>
                        <pic:blipFill>
                          <a:blip r:embed="rId11"/>
                          <a:srcRect b="0" l="0" r="0" t="0"/>
                          <a:stretch>
                            <a:fillRect/>
                          </a:stretch>
                        </pic:blipFill>
                        <pic:spPr>
                          <a:xfrm>
                            <a:off x="0" y="0"/>
                            <a:ext cx="4500563" cy="1476375"/>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25</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5">
            <w:pPr>
              <w:spacing w:after="0" w:line="240" w:lineRule="auto"/>
              <w:rPr>
                <w:rFonts w:ascii="Helvetica Neue" w:cs="Helvetica Neue" w:eastAsia="Helvetica Neue" w:hAnsi="Helvetica Neue"/>
                <w:b w:val="1"/>
                <w:sz w:val="20"/>
                <w:szCs w:val="20"/>
                <w:highlight w:val="white"/>
              </w:rPr>
            </w:pPr>
            <w:r w:rsidDel="00000000" w:rsidR="00000000" w:rsidRPr="00000000">
              <w:rPr>
                <w:rFonts w:ascii="Arial" w:cs="Arial" w:eastAsia="Arial" w:hAnsi="Arial"/>
                <w:b w:val="1"/>
                <w:sz w:val="20"/>
                <w:szCs w:val="20"/>
                <w:rtl w:val="0"/>
              </w:rPr>
              <w:t xml:space="preserve">Accessories</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6">
            <w:pPr>
              <w:spacing w:after="0" w:line="240" w:lineRule="auto"/>
              <w:rPr>
                <w:rFonts w:ascii="Times New Roman" w:cs="Times New Roman" w:eastAsia="Times New Roman" w:hAnsi="Times New Roman"/>
              </w:rPr>
            </w:pPr>
            <w:r w:rsidDel="00000000" w:rsidR="00000000" w:rsidRPr="00000000">
              <w:rPr>
                <w:rFonts w:ascii="Arial" w:cs="Arial" w:eastAsia="Arial" w:hAnsi="Arial"/>
                <w:sz w:val="20"/>
                <w:szCs w:val="20"/>
                <w:rtl w:val="0"/>
              </w:rPr>
              <w:t xml:space="preserve">Carrying bag for Laptop</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33</w:t>
            </w:r>
          </w:p>
        </w:tc>
      </w:tr>
    </w:tbl>
    <w:p w:rsidR="00000000" w:rsidDel="00000000" w:rsidP="00000000" w:rsidRDefault="00000000" w:rsidRPr="00000000" w14:paraId="00000028">
      <w:pPr>
        <w:spacing w:after="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9">
      <w:pPr>
        <w:spacing w:after="60" w:lineRule="auto"/>
        <w:jc w:val="both"/>
        <w:rPr>
          <w:rFonts w:ascii="Times New Roman" w:cs="Times New Roman" w:eastAsia="Times New Roman" w:hAnsi="Times New Roman"/>
          <w:highlight w:val="white"/>
          <w:vertAlign w:val="baseline"/>
        </w:rPr>
      </w:pPr>
      <w:r w:rsidDel="00000000" w:rsidR="00000000" w:rsidRPr="00000000">
        <w:rPr>
          <w:rFonts w:ascii="Times New Roman" w:cs="Times New Roman" w:eastAsia="Times New Roman" w:hAnsi="Times New Roman"/>
          <w:rtl w:val="0"/>
        </w:rPr>
        <w:t xml:space="preserve">The desired delivery period is up to 7 days upon issuing of PO.</w:t>
      </w:r>
      <w:r w:rsidDel="00000000" w:rsidR="00000000" w:rsidRPr="00000000">
        <w:rPr>
          <w:rFonts w:ascii="Times New Roman" w:cs="Times New Roman" w:eastAsia="Times New Roman" w:hAnsi="Times New Roman"/>
          <w:vertAlign w:val="baseline"/>
          <w:rtl w:val="0"/>
        </w:rPr>
        <w:t xml:space="preserve"> </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vertAlign w:val="baseline"/>
          <w:rtl w:val="0"/>
        </w:rPr>
        <w:t xml:space="preserve">The quotation shall </w:t>
      </w:r>
      <w:r w:rsidDel="00000000" w:rsidR="00000000" w:rsidRPr="00000000">
        <w:rPr>
          <w:rFonts w:ascii="Times New Roman" w:cs="Times New Roman" w:eastAsia="Times New Roman" w:hAnsi="Times New Roman"/>
          <w:highlight w:val="white"/>
          <w:vertAlign w:val="baseline"/>
          <w:rtl w:val="0"/>
        </w:rPr>
        <w:t xml:space="preserve">be valid at least for </w:t>
      </w:r>
      <w:r w:rsidDel="00000000" w:rsidR="00000000" w:rsidRPr="00000000">
        <w:rPr>
          <w:rFonts w:ascii="Times New Roman" w:cs="Times New Roman" w:eastAsia="Times New Roman" w:hAnsi="Times New Roman"/>
          <w:highlight w:val="white"/>
          <w:rtl w:val="0"/>
        </w:rPr>
        <w:t xml:space="preserve">3</w:t>
      </w:r>
      <w:r w:rsidDel="00000000" w:rsidR="00000000" w:rsidRPr="00000000">
        <w:rPr>
          <w:rFonts w:ascii="Times New Roman" w:cs="Times New Roman" w:eastAsia="Times New Roman" w:hAnsi="Times New Roman"/>
          <w:highlight w:val="white"/>
          <w:vertAlign w:val="baseline"/>
          <w:rtl w:val="0"/>
        </w:rPr>
        <w:t xml:space="preserve"> month after the closing date.</w:t>
      </w:r>
    </w:p>
    <w:p w:rsidR="00000000" w:rsidDel="00000000" w:rsidP="00000000" w:rsidRDefault="00000000" w:rsidRPr="00000000" w14:paraId="0000002A">
      <w:pPr>
        <w:spacing w:after="60" w:lineRule="auto"/>
        <w:jc w:val="both"/>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02B">
      <w:pPr>
        <w:spacing w:after="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vertAlign w:val="baseline"/>
          <w:rtl w:val="0"/>
        </w:rPr>
        <w:t xml:space="preserve">If you are interested in submitting a quotation for these items, kindly fill in the attached Quotation Form and send by </w:t>
      </w:r>
      <w:r w:rsidDel="00000000" w:rsidR="00000000" w:rsidRPr="00000000">
        <w:rPr>
          <w:rFonts w:ascii="Times New Roman" w:cs="Times New Roman" w:eastAsia="Times New Roman" w:hAnsi="Times New Roman"/>
          <w:highlight w:val="white"/>
          <w:vertAlign w:val="baseline"/>
          <w:rtl w:val="0"/>
        </w:rPr>
        <w:t xml:space="preserve">email to</w:t>
      </w:r>
      <w:r w:rsidDel="00000000" w:rsidR="00000000" w:rsidRPr="00000000">
        <w:rPr>
          <w:rFonts w:ascii="Times New Roman" w:cs="Times New Roman" w:eastAsia="Times New Roman" w:hAnsi="Times New Roman"/>
          <w:vertAlign w:val="baseline"/>
          <w:rtl w:val="0"/>
        </w:rPr>
        <w:t xml:space="preserve"> the address indicated below:</w:t>
      </w:r>
      <w:r w:rsidDel="00000000" w:rsidR="00000000" w:rsidRPr="00000000">
        <w:rPr>
          <w:rtl w:val="0"/>
        </w:rPr>
      </w:r>
    </w:p>
    <w:tbl>
      <w:tblPr>
        <w:tblStyle w:val="Table2"/>
        <w:tblW w:w="957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788"/>
        <w:gridCol w:w="4788"/>
        <w:tblGridChange w:id="0">
          <w:tblGrid>
            <w:gridCol w:w="4788"/>
            <w:gridCol w:w="4788"/>
          </w:tblGrid>
        </w:tblGridChange>
      </w:tblGrid>
      <w:tr>
        <w:trPr>
          <w:cantSplit w:val="0"/>
          <w:tblHeader w:val="0"/>
        </w:trPr>
        <w:tc>
          <w:tcPr>
            <w:vAlign w:val="top"/>
          </w:tcPr>
          <w:p w:rsidR="00000000" w:rsidDel="00000000" w:rsidP="00000000" w:rsidRDefault="00000000" w:rsidRPr="00000000" w14:paraId="0000002C">
            <w:pPr>
              <w:spacing w:after="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Contact person</w:t>
            </w:r>
          </w:p>
        </w:tc>
        <w:tc>
          <w:tcPr>
            <w:vAlign w:val="top"/>
          </w:tcPr>
          <w:p w:rsidR="00000000" w:rsidDel="00000000" w:rsidP="00000000" w:rsidRDefault="00000000" w:rsidRPr="00000000" w14:paraId="0000002D">
            <w:pPr>
              <w:spacing w:after="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Iryna Bohun</w:t>
            </w:r>
          </w:p>
        </w:tc>
      </w:tr>
      <w:tr>
        <w:trPr>
          <w:cantSplit w:val="0"/>
          <w:tblHeader w:val="0"/>
        </w:trPr>
        <w:tc>
          <w:tcPr>
            <w:vAlign w:val="top"/>
          </w:tcPr>
          <w:p w:rsidR="00000000" w:rsidDel="00000000" w:rsidP="00000000" w:rsidRDefault="00000000" w:rsidRPr="00000000" w14:paraId="0000002E">
            <w:pPr>
              <w:spacing w:after="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Email address</w:t>
            </w:r>
          </w:p>
        </w:tc>
        <w:tc>
          <w:tcPr>
            <w:vAlign w:val="top"/>
          </w:tcPr>
          <w:p w:rsidR="00000000" w:rsidDel="00000000" w:rsidP="00000000" w:rsidRDefault="00000000" w:rsidRPr="00000000" w14:paraId="0000002F">
            <w:pPr>
              <w:spacing w:after="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ua-procurement@unfpa.org</w:t>
            </w:r>
          </w:p>
        </w:tc>
      </w:tr>
    </w:tbl>
    <w:p w:rsidR="00000000" w:rsidDel="00000000" w:rsidP="00000000" w:rsidRDefault="00000000" w:rsidRPr="00000000" w14:paraId="00000030">
      <w:pPr>
        <w:spacing w:after="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1">
      <w:pPr>
        <w:spacing w:after="60"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Please submit your quotation in </w:t>
      </w:r>
      <w:r w:rsidDel="00000000" w:rsidR="00000000" w:rsidRPr="00000000">
        <w:rPr>
          <w:rFonts w:ascii="Times New Roman" w:cs="Times New Roman" w:eastAsia="Times New Roman" w:hAnsi="Times New Roman"/>
          <w:highlight w:val="white"/>
          <w:rtl w:val="0"/>
        </w:rPr>
        <w:t xml:space="preserve">UAH</w:t>
      </w:r>
      <w:r w:rsidDel="00000000" w:rsidR="00000000" w:rsidRPr="00000000">
        <w:rPr>
          <w:rFonts w:ascii="Times New Roman" w:cs="Times New Roman" w:eastAsia="Times New Roman" w:hAnsi="Times New Roman"/>
          <w:highlight w:val="white"/>
          <w:vertAlign w:val="baseline"/>
          <w:rtl w:val="0"/>
        </w:rPr>
        <w:t xml:space="preserve"> </w:t>
      </w:r>
      <w:r w:rsidDel="00000000" w:rsidR="00000000" w:rsidRPr="00000000">
        <w:rPr>
          <w:rFonts w:ascii="Times New Roman" w:cs="Times New Roman" w:eastAsia="Times New Roman" w:hAnsi="Times New Roman"/>
          <w:vertAlign w:val="baseline"/>
          <w:rtl w:val="0"/>
        </w:rPr>
        <w:t xml:space="preserve">currency. Conversion of currency into the UNFPA preferred currency, if the offer is quoted differently from what is required, shall be based only on UN Operational Exchange Rate prevailing at the time of competition deadline. </w:t>
      </w:r>
    </w:p>
    <w:p w:rsidR="00000000" w:rsidDel="00000000" w:rsidP="00000000" w:rsidRDefault="00000000" w:rsidRPr="00000000" w14:paraId="00000032">
      <w:pPr>
        <w:spacing w:after="60" w:lineRule="auto"/>
        <w:jc w:val="both"/>
        <w:rPr>
          <w:rFonts w:ascii="Times New Roman" w:cs="Times New Roman" w:eastAsia="Times New Roman" w:hAnsi="Times New Roman"/>
          <w:highlight w:val="white"/>
          <w:vertAlign w:val="baseline"/>
        </w:rPr>
      </w:pPr>
      <w:r w:rsidDel="00000000" w:rsidR="00000000" w:rsidRPr="00000000">
        <w:rPr>
          <w:rtl w:val="0"/>
        </w:rPr>
      </w:r>
    </w:p>
    <w:p w:rsidR="00000000" w:rsidDel="00000000" w:rsidP="00000000" w:rsidRDefault="00000000" w:rsidRPr="00000000" w14:paraId="00000033">
      <w:pPr>
        <w:spacing w:after="60" w:lineRule="auto"/>
        <w:jc w:val="both"/>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vertAlign w:val="baseline"/>
          <w:rtl w:val="0"/>
        </w:rPr>
        <w:t xml:space="preserve">Your earliest response to this query would be highly appreciated, but not later than </w:t>
      </w:r>
      <w:r w:rsidDel="00000000" w:rsidR="00000000" w:rsidRPr="00000000">
        <w:rPr>
          <w:rFonts w:ascii="Times New Roman" w:cs="Times New Roman" w:eastAsia="Times New Roman" w:hAnsi="Times New Roman"/>
          <w:b w:val="1"/>
          <w:highlight w:val="white"/>
          <w:u w:val="single"/>
          <w:rtl w:val="0"/>
        </w:rPr>
        <w:t xml:space="preserve">03</w:t>
      </w:r>
      <w:r w:rsidDel="00000000" w:rsidR="00000000" w:rsidRPr="00000000">
        <w:rPr>
          <w:rFonts w:ascii="Times New Roman" w:cs="Times New Roman" w:eastAsia="Times New Roman" w:hAnsi="Times New Roman"/>
          <w:b w:val="1"/>
          <w:highlight w:val="white"/>
          <w:u w:val="single"/>
          <w:vertAlign w:val="baseline"/>
          <w:rtl w:val="0"/>
        </w:rPr>
        <w:t xml:space="preserve">/</w:t>
      </w:r>
      <w:r w:rsidDel="00000000" w:rsidR="00000000" w:rsidRPr="00000000">
        <w:rPr>
          <w:rFonts w:ascii="Times New Roman" w:cs="Times New Roman" w:eastAsia="Times New Roman" w:hAnsi="Times New Roman"/>
          <w:b w:val="1"/>
          <w:highlight w:val="white"/>
          <w:u w:val="single"/>
          <w:rtl w:val="0"/>
        </w:rPr>
        <w:t xml:space="preserve">10</w:t>
      </w:r>
      <w:r w:rsidDel="00000000" w:rsidR="00000000" w:rsidRPr="00000000">
        <w:rPr>
          <w:rFonts w:ascii="Times New Roman" w:cs="Times New Roman" w:eastAsia="Times New Roman" w:hAnsi="Times New Roman"/>
          <w:b w:val="1"/>
          <w:highlight w:val="white"/>
          <w:u w:val="single"/>
          <w:vertAlign w:val="baseline"/>
          <w:rtl w:val="0"/>
        </w:rPr>
        <w:t xml:space="preserve">/</w:t>
      </w:r>
      <w:r w:rsidDel="00000000" w:rsidR="00000000" w:rsidRPr="00000000">
        <w:rPr>
          <w:rFonts w:ascii="Times New Roman" w:cs="Times New Roman" w:eastAsia="Times New Roman" w:hAnsi="Times New Roman"/>
          <w:b w:val="1"/>
          <w:highlight w:val="white"/>
          <w:u w:val="single"/>
          <w:rtl w:val="0"/>
        </w:rPr>
        <w:t xml:space="preserve">2022</w:t>
      </w:r>
      <w:r w:rsidDel="00000000" w:rsidR="00000000" w:rsidRPr="00000000">
        <w:rPr>
          <w:rFonts w:ascii="Times New Roman" w:cs="Times New Roman" w:eastAsia="Times New Roman" w:hAnsi="Times New Roman"/>
          <w:b w:val="1"/>
          <w:highlight w:val="white"/>
          <w:u w:val="single"/>
          <w:vertAlign w:val="baseline"/>
          <w:rtl w:val="0"/>
        </w:rPr>
        <w:t xml:space="preserve">, </w:t>
      </w:r>
      <w:r w:rsidDel="00000000" w:rsidR="00000000" w:rsidRPr="00000000">
        <w:rPr>
          <w:rFonts w:ascii="Times New Roman" w:cs="Times New Roman" w:eastAsia="Times New Roman" w:hAnsi="Times New Roman"/>
          <w:b w:val="1"/>
          <w:highlight w:val="white"/>
          <w:u w:val="single"/>
          <w:rtl w:val="0"/>
        </w:rPr>
        <w:t xml:space="preserve">17:00 Kyiv time</w:t>
      </w:r>
      <w:r w:rsidDel="00000000" w:rsidR="00000000" w:rsidRPr="00000000">
        <w:rPr>
          <w:rFonts w:ascii="Times New Roman" w:cs="Times New Roman" w:eastAsia="Times New Roman" w:hAnsi="Times New Roman"/>
          <w:highlight w:val="white"/>
          <w:rtl w:val="0"/>
        </w:rPr>
        <w:t xml:space="preserve">.</w:t>
      </w:r>
    </w:p>
    <w:p w:rsidR="00000000" w:rsidDel="00000000" w:rsidP="00000000" w:rsidRDefault="00000000" w:rsidRPr="00000000" w14:paraId="00000034">
      <w:pPr>
        <w:spacing w:after="60" w:lineRule="auto"/>
        <w:jc w:val="both"/>
        <w:rPr>
          <w:rFonts w:ascii="Times New Roman" w:cs="Times New Roman" w:eastAsia="Times New Roman" w:hAnsi="Times New Roman"/>
          <w:b w:val="1"/>
          <w:highlight w:val="yellow"/>
          <w:u w:val="single"/>
        </w:rPr>
      </w:pPr>
      <w:r w:rsidDel="00000000" w:rsidR="00000000" w:rsidRPr="00000000">
        <w:rPr>
          <w:rtl w:val="0"/>
        </w:rPr>
      </w:r>
    </w:p>
    <w:p w:rsidR="00000000" w:rsidDel="00000000" w:rsidP="00000000" w:rsidRDefault="00000000" w:rsidRPr="00000000" w14:paraId="00000035">
      <w:pPr>
        <w:spacing w:after="60"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Note: Current UNFPA supplier policies apply to this solicitation and can be found at:</w:t>
      </w:r>
      <w:r w:rsidDel="00000000" w:rsidR="00000000" w:rsidRPr="00000000">
        <w:rPr>
          <w:vertAlign w:val="baseline"/>
          <w:rtl w:val="0"/>
        </w:rPr>
        <w:t xml:space="preserve"> </w:t>
      </w:r>
      <w:hyperlink r:id="rId12">
        <w:r w:rsidDel="00000000" w:rsidR="00000000" w:rsidRPr="00000000">
          <w:rPr>
            <w:rFonts w:ascii="Times New Roman" w:cs="Times New Roman" w:eastAsia="Times New Roman" w:hAnsi="Times New Roman"/>
            <w:color w:val="0000ff"/>
            <w:sz w:val="24"/>
            <w:szCs w:val="24"/>
            <w:u w:val="single"/>
            <w:vertAlign w:val="baseline"/>
            <w:rtl w:val="0"/>
          </w:rPr>
          <w:t xml:space="preserve">http://www.unfpa.org/suppliers</w:t>
        </w:r>
      </w:hyperlink>
      <w:r w:rsidDel="00000000" w:rsidR="00000000" w:rsidRPr="00000000">
        <w:rPr>
          <w:rFonts w:ascii="Times New Roman" w:cs="Times New Roman" w:eastAsia="Times New Roman" w:hAnsi="Times New Roman"/>
          <w:sz w:val="24"/>
          <w:szCs w:val="24"/>
          <w:vertAlign w:val="baseline"/>
          <w:rtl w:val="0"/>
        </w:rPr>
        <w:t xml:space="preserve">.</w:t>
      </w:r>
      <w:r w:rsidDel="00000000" w:rsidR="00000000" w:rsidRPr="00000000">
        <w:rPr>
          <w:rtl w:val="0"/>
        </w:rPr>
      </w:r>
    </w:p>
    <w:p w:rsidR="00000000" w:rsidDel="00000000" w:rsidP="00000000" w:rsidRDefault="00000000" w:rsidRPr="00000000" w14:paraId="00000036">
      <w:pPr>
        <w:spacing w:after="60" w:lineRule="auto"/>
        <w:jc w:val="both"/>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037">
      <w:pPr>
        <w:spacing w:after="60"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Best regards,</w:t>
      </w:r>
    </w:p>
    <w:p w:rsidR="00000000" w:rsidDel="00000000" w:rsidP="00000000" w:rsidRDefault="00000000" w:rsidRPr="00000000" w14:paraId="00000038">
      <w:pPr>
        <w:shd w:fill="ffffff" w:val="clear"/>
        <w:spacing w:after="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Anastasiia Baibuzenko</w:t>
      </w:r>
    </w:p>
    <w:p w:rsidR="00000000" w:rsidDel="00000000" w:rsidP="00000000" w:rsidRDefault="00000000" w:rsidRPr="00000000" w14:paraId="00000039">
      <w:pPr>
        <w:shd w:fill="ffffff" w:val="clear"/>
        <w:spacing w:after="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Procurement and Logistics Associate</w:t>
      </w:r>
    </w:p>
    <w:p w:rsidR="00000000" w:rsidDel="00000000" w:rsidP="00000000" w:rsidRDefault="00000000" w:rsidRPr="00000000" w14:paraId="0000003A">
      <w:pPr>
        <w:shd w:fill="ffffff" w:val="clear"/>
        <w:spacing w:after="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Email: </w:t>
      </w:r>
      <w:r w:rsidDel="00000000" w:rsidR="00000000" w:rsidRPr="00000000">
        <w:rPr>
          <w:rFonts w:ascii="Roboto" w:cs="Roboto" w:eastAsia="Roboto" w:hAnsi="Roboto"/>
          <w:color w:val="222222"/>
          <w:sz w:val="21"/>
          <w:szCs w:val="21"/>
          <w:highlight w:val="white"/>
          <w:rtl w:val="0"/>
        </w:rPr>
        <w:t xml:space="preserve">baibuzenko@unfpa.org</w:t>
      </w:r>
      <w:r w:rsidDel="00000000" w:rsidR="00000000" w:rsidRPr="00000000">
        <w:rPr>
          <w:rtl w:val="0"/>
        </w:rPr>
      </w:r>
    </w:p>
    <w:p w:rsidR="00000000" w:rsidDel="00000000" w:rsidP="00000000" w:rsidRDefault="00000000" w:rsidRPr="00000000" w14:paraId="0000003B">
      <w:pPr>
        <w:spacing w:after="60" w:lineRule="auto"/>
        <w:jc w:val="both"/>
        <w:rPr>
          <w:rFonts w:ascii="Times New Roman" w:cs="Times New Roman" w:eastAsia="Times New Roman" w:hAnsi="Times New Roman"/>
          <w:highlight w:val="yellow"/>
        </w:rPr>
      </w:pPr>
      <w:r w:rsidDel="00000000" w:rsidR="00000000" w:rsidRPr="00000000">
        <w:rPr>
          <w:rtl w:val="0"/>
        </w:rPr>
      </w:r>
    </w:p>
    <w:p w:rsidR="00000000" w:rsidDel="00000000" w:rsidP="00000000" w:rsidRDefault="00000000" w:rsidRPr="00000000" w14:paraId="0000003C">
      <w:pPr>
        <w:spacing w:after="60" w:lineRule="auto"/>
        <w:jc w:val="center"/>
        <w:rPr>
          <w:rFonts w:ascii="Times New Roman" w:cs="Times New Roman" w:eastAsia="Times New Roman" w:hAnsi="Times New Roman"/>
          <w:b w:val="0"/>
          <w:sz w:val="32"/>
          <w:szCs w:val="32"/>
          <w:u w:val="single"/>
          <w:vertAlign w:val="baseline"/>
        </w:rPr>
      </w:pPr>
      <w:r w:rsidDel="00000000" w:rsidR="00000000" w:rsidRPr="00000000">
        <w:rPr>
          <w:rFonts w:ascii="Times New Roman" w:cs="Times New Roman" w:eastAsia="Times New Roman" w:hAnsi="Times New Roman"/>
          <w:b w:val="1"/>
          <w:sz w:val="32"/>
          <w:szCs w:val="32"/>
          <w:u w:val="single"/>
          <w:vertAlign w:val="baseline"/>
          <w:rtl w:val="0"/>
        </w:rPr>
        <w:t xml:space="preserve">Quotation Form</w:t>
      </w:r>
      <w:r w:rsidDel="00000000" w:rsidR="00000000" w:rsidRPr="00000000">
        <w:rPr>
          <w:rtl w:val="0"/>
        </w:rPr>
      </w:r>
    </w:p>
    <w:p w:rsidR="00000000" w:rsidDel="00000000" w:rsidP="00000000" w:rsidRDefault="00000000" w:rsidRPr="00000000" w14:paraId="0000003D">
      <w:pPr>
        <w:spacing w:after="60" w:lineRule="auto"/>
        <w:jc w:val="center"/>
        <w:rPr>
          <w:sz w:val="32"/>
          <w:szCs w:val="32"/>
          <w:u w:val="single"/>
          <w:vertAlign w:val="baseline"/>
        </w:rPr>
      </w:pPr>
      <w:r w:rsidDel="00000000" w:rsidR="00000000" w:rsidRPr="00000000">
        <w:rPr>
          <w:rtl w:val="0"/>
        </w:rPr>
      </w:r>
    </w:p>
    <w:p w:rsidR="00000000" w:rsidDel="00000000" w:rsidP="00000000" w:rsidRDefault="00000000" w:rsidRPr="00000000" w14:paraId="0000003E">
      <w:pPr>
        <w:spacing w:line="240"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Name of Bidder:</w:t>
        <w:tab/>
        <w:tab/>
        <w:tab/>
        <w:tab/>
        <w:tab/>
      </w:r>
      <w:r w:rsidDel="00000000" w:rsidR="00000000" w:rsidRPr="00000000">
        <w:rPr>
          <w:rFonts w:ascii="Times New Roman" w:cs="Times New Roman" w:eastAsia="Times New Roman" w:hAnsi="Times New Roman"/>
          <w:b w:val="1"/>
          <w:u w:val="single"/>
          <w:vertAlign w:val="baseline"/>
          <w:rtl w:val="0"/>
        </w:rPr>
        <w:tab/>
        <w:tab/>
        <w:tab/>
        <w:tab/>
      </w:r>
      <w:r w:rsidDel="00000000" w:rsidR="00000000" w:rsidRPr="00000000">
        <w:rPr>
          <w:rtl w:val="0"/>
        </w:rPr>
      </w:r>
    </w:p>
    <w:p w:rsidR="00000000" w:rsidDel="00000000" w:rsidP="00000000" w:rsidRDefault="00000000" w:rsidRPr="00000000" w14:paraId="0000003F">
      <w:pPr>
        <w:spacing w:line="240"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Date of Bid:</w:t>
        <w:tab/>
        <w:tab/>
        <w:tab/>
        <w:tab/>
        <w:tab/>
        <w:tab/>
      </w:r>
      <w:r w:rsidDel="00000000" w:rsidR="00000000" w:rsidRPr="00000000">
        <w:rPr>
          <w:rFonts w:ascii="Times New Roman" w:cs="Times New Roman" w:eastAsia="Times New Roman" w:hAnsi="Times New Roman"/>
          <w:b w:val="1"/>
          <w:u w:val="single"/>
          <w:vertAlign w:val="baseline"/>
          <w:rtl w:val="0"/>
        </w:rPr>
        <w:tab/>
        <w:tab/>
        <w:tab/>
        <w:tab/>
      </w:r>
      <w:r w:rsidDel="00000000" w:rsidR="00000000" w:rsidRPr="00000000">
        <w:rPr>
          <w:rtl w:val="0"/>
        </w:rPr>
      </w:r>
    </w:p>
    <w:p w:rsidR="00000000" w:rsidDel="00000000" w:rsidP="00000000" w:rsidRDefault="00000000" w:rsidRPr="00000000" w14:paraId="00000040">
      <w:pPr>
        <w:spacing w:line="240"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Request for Quotation No:</w:t>
        <w:tab/>
        <w:tab/>
        <w:tab/>
        <w:tab/>
      </w:r>
      <w:r w:rsidDel="00000000" w:rsidR="00000000" w:rsidRPr="00000000">
        <w:rPr>
          <w:rFonts w:ascii="Times New Roman" w:cs="Times New Roman" w:eastAsia="Times New Roman" w:hAnsi="Times New Roman"/>
          <w:b w:val="1"/>
          <w:sz w:val="24"/>
          <w:szCs w:val="24"/>
          <w:rtl w:val="0"/>
        </w:rPr>
        <w:t xml:space="preserve">UNFPA/UKR/RFQ/22/29</w:t>
      </w:r>
      <w:r w:rsidDel="00000000" w:rsidR="00000000" w:rsidRPr="00000000">
        <w:rPr>
          <w:rtl w:val="0"/>
        </w:rPr>
      </w:r>
    </w:p>
    <w:p w:rsidR="00000000" w:rsidDel="00000000" w:rsidP="00000000" w:rsidRDefault="00000000" w:rsidRPr="00000000" w14:paraId="00000041">
      <w:pPr>
        <w:spacing w:line="240"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Currency of Bid price:</w:t>
        <w:tab/>
        <w:tab/>
        <w:tab/>
        <w:tab/>
        <w:tab/>
      </w:r>
      <w:r w:rsidDel="00000000" w:rsidR="00000000" w:rsidRPr="00000000">
        <w:rPr>
          <w:rFonts w:ascii="Times New Roman" w:cs="Times New Roman" w:eastAsia="Times New Roman" w:hAnsi="Times New Roman"/>
          <w:b w:val="1"/>
          <w:u w:val="single"/>
          <w:rtl w:val="0"/>
        </w:rPr>
        <w:t xml:space="preserve">UAH</w:t>
      </w:r>
      <w:r w:rsidDel="00000000" w:rsidR="00000000" w:rsidRPr="00000000">
        <w:rPr>
          <w:rtl w:val="0"/>
        </w:rPr>
      </w:r>
    </w:p>
    <w:p w:rsidR="00000000" w:rsidDel="00000000" w:rsidP="00000000" w:rsidRDefault="00000000" w:rsidRPr="00000000" w14:paraId="00000042">
      <w:pPr>
        <w:spacing w:line="240"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Delivery time </w:t>
      </w:r>
      <w:r w:rsidDel="00000000" w:rsidR="00000000" w:rsidRPr="00000000">
        <w:rPr>
          <w:rFonts w:ascii="Times New Roman" w:cs="Times New Roman" w:eastAsia="Times New Roman" w:hAnsi="Times New Roman"/>
          <w:i w:val="1"/>
          <w:vertAlign w:val="baseline"/>
          <w:rtl w:val="0"/>
        </w:rPr>
        <w:t xml:space="preserve">(weeks from receipt of order till dispatch):  </w:t>
      </w:r>
      <w:r w:rsidDel="00000000" w:rsidR="00000000" w:rsidRPr="00000000">
        <w:rPr>
          <w:rFonts w:ascii="Times New Roman" w:cs="Times New Roman" w:eastAsia="Times New Roman" w:hAnsi="Times New Roman"/>
          <w:b w:val="1"/>
          <w:u w:val="single"/>
          <w:rtl w:val="0"/>
        </w:rPr>
        <w:t xml:space="preserve">7 days</w:t>
      </w:r>
      <w:r w:rsidDel="00000000" w:rsidR="00000000" w:rsidRPr="00000000">
        <w:rPr>
          <w:rtl w:val="0"/>
        </w:rPr>
      </w:r>
    </w:p>
    <w:p w:rsidR="00000000" w:rsidDel="00000000" w:rsidP="00000000" w:rsidRDefault="00000000" w:rsidRPr="00000000" w14:paraId="00000043">
      <w:pPr>
        <w:spacing w:line="240" w:lineRule="auto"/>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b w:val="1"/>
          <w:vertAlign w:val="baseline"/>
          <w:rtl w:val="0"/>
        </w:rPr>
        <w:t xml:space="preserve">Expiration of Validity of Quotation</w:t>
      </w:r>
      <w:r w:rsidDel="00000000" w:rsidR="00000000" w:rsidRPr="00000000">
        <w:rPr>
          <w:rFonts w:ascii="Times New Roman" w:cs="Times New Roman" w:eastAsia="Times New Roman" w:hAnsi="Times New Roman"/>
          <w:i w:val="1"/>
          <w:vertAlign w:val="baseline"/>
          <w:rtl w:val="0"/>
        </w:rPr>
        <w:t xml:space="preserve"> (The quotation shall be </w:t>
      </w:r>
      <w:r w:rsidDel="00000000" w:rsidR="00000000" w:rsidRPr="00000000">
        <w:rPr>
          <w:rtl w:val="0"/>
        </w:rPr>
      </w:r>
    </w:p>
    <w:p w:rsidR="00000000" w:rsidDel="00000000" w:rsidP="00000000" w:rsidRDefault="00000000" w:rsidRPr="00000000" w14:paraId="00000044">
      <w:pPr>
        <w:spacing w:line="240"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i w:val="1"/>
          <w:vertAlign w:val="baseline"/>
          <w:rtl w:val="0"/>
        </w:rPr>
        <w:t xml:space="preserve">valid for a period of at least</w:t>
      </w:r>
      <w:r w:rsidDel="00000000" w:rsidR="00000000" w:rsidRPr="00000000">
        <w:rPr>
          <w:rFonts w:ascii="Times New Roman" w:cs="Times New Roman" w:eastAsia="Times New Roman" w:hAnsi="Times New Roman"/>
          <w:i w:val="1"/>
          <w:highlight w:val="white"/>
          <w:vertAlign w:val="baseline"/>
          <w:rtl w:val="0"/>
        </w:rPr>
        <w:t xml:space="preserve"> </w:t>
      </w:r>
      <w:r w:rsidDel="00000000" w:rsidR="00000000" w:rsidRPr="00000000">
        <w:rPr>
          <w:rFonts w:ascii="Times New Roman" w:cs="Times New Roman" w:eastAsia="Times New Roman" w:hAnsi="Times New Roman"/>
          <w:i w:val="1"/>
          <w:highlight w:val="white"/>
          <w:rtl w:val="0"/>
        </w:rPr>
        <w:t xml:space="preserve">3</w:t>
      </w:r>
      <w:r w:rsidDel="00000000" w:rsidR="00000000" w:rsidRPr="00000000">
        <w:rPr>
          <w:rFonts w:ascii="Times New Roman" w:cs="Times New Roman" w:eastAsia="Times New Roman" w:hAnsi="Times New Roman"/>
          <w:i w:val="1"/>
          <w:highlight w:val="white"/>
          <w:vertAlign w:val="baseline"/>
          <w:rtl w:val="0"/>
        </w:rPr>
        <w:t xml:space="preserve"> months</w:t>
      </w:r>
      <w:r w:rsidDel="00000000" w:rsidR="00000000" w:rsidRPr="00000000">
        <w:rPr>
          <w:rFonts w:ascii="Times New Roman" w:cs="Times New Roman" w:eastAsia="Times New Roman" w:hAnsi="Times New Roman"/>
          <w:vertAlign w:val="baseline"/>
          <w:rtl w:val="0"/>
        </w:rPr>
        <w:t xml:space="preserve"> </w:t>
      </w:r>
      <w:r w:rsidDel="00000000" w:rsidR="00000000" w:rsidRPr="00000000">
        <w:rPr>
          <w:rFonts w:ascii="Times New Roman" w:cs="Times New Roman" w:eastAsia="Times New Roman" w:hAnsi="Times New Roman"/>
          <w:i w:val="1"/>
          <w:vertAlign w:val="baseline"/>
          <w:rtl w:val="0"/>
        </w:rPr>
        <w:t xml:space="preserve">after the Closing date.):</w:t>
      </w:r>
      <w:r w:rsidDel="00000000" w:rsidR="00000000" w:rsidRPr="00000000">
        <w:rPr>
          <w:rFonts w:ascii="Times New Roman" w:cs="Times New Roman" w:eastAsia="Times New Roman" w:hAnsi="Times New Roman"/>
          <w:b w:val="1"/>
          <w:u w:val="single"/>
          <w:rtl w:val="0"/>
        </w:rPr>
        <w:t xml:space="preserve">3 month </w:t>
      </w:r>
      <w:r w:rsidDel="00000000" w:rsidR="00000000" w:rsidRPr="00000000">
        <w:rPr>
          <w:rtl w:val="0"/>
        </w:rPr>
      </w:r>
    </w:p>
    <w:p w:rsidR="00000000" w:rsidDel="00000000" w:rsidP="00000000" w:rsidRDefault="00000000" w:rsidRPr="00000000" w14:paraId="00000045">
      <w:pPr>
        <w:spacing w:line="240"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Price Schedule:</w:t>
      </w:r>
      <w:r w:rsidDel="00000000" w:rsidR="00000000" w:rsidRPr="00000000">
        <w:rPr>
          <w:rtl w:val="0"/>
        </w:rPr>
      </w:r>
    </w:p>
    <w:tbl>
      <w:tblPr>
        <w:tblStyle w:val="Table3"/>
        <w:tblW w:w="9375.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40"/>
        <w:gridCol w:w="1395"/>
        <w:gridCol w:w="4365"/>
        <w:gridCol w:w="690"/>
        <w:gridCol w:w="1320"/>
        <w:gridCol w:w="1065"/>
        <w:tblGridChange w:id="0">
          <w:tblGrid>
            <w:gridCol w:w="540"/>
            <w:gridCol w:w="1395"/>
            <w:gridCol w:w="4365"/>
            <w:gridCol w:w="690"/>
            <w:gridCol w:w="1320"/>
            <w:gridCol w:w="1065"/>
          </w:tblGrid>
        </w:tblGridChange>
      </w:tblGrid>
      <w:tr>
        <w:trPr>
          <w:cantSplit w:val="0"/>
          <w:trHeight w:val="1140" w:hRule="atLeast"/>
          <w:tblHeader w:val="0"/>
        </w:trPr>
        <w:tc>
          <w:tcPr>
            <w:vAlign w:val="top"/>
          </w:tcPr>
          <w:p w:rsidR="00000000" w:rsidDel="00000000" w:rsidP="00000000" w:rsidRDefault="00000000" w:rsidRPr="00000000" w14:paraId="00000046">
            <w:pPr>
              <w:widowControl w:val="0"/>
              <w:spacing w:line="240" w:lineRule="auto"/>
              <w:jc w:val="cente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No.</w:t>
            </w:r>
          </w:p>
        </w:tc>
        <w:tc>
          <w:tcPr>
            <w:vAlign w:val="top"/>
          </w:tcPr>
          <w:p w:rsidR="00000000" w:rsidDel="00000000" w:rsidP="00000000" w:rsidRDefault="00000000" w:rsidRPr="00000000" w14:paraId="00000047">
            <w:pPr>
              <w:widowControl w:val="0"/>
              <w:spacing w:line="240" w:lineRule="auto"/>
              <w:jc w:val="center"/>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rtl w:val="0"/>
              </w:rPr>
              <w:t xml:space="preserve">Item </w:t>
            </w:r>
            <w:r w:rsidDel="00000000" w:rsidR="00000000" w:rsidRPr="00000000">
              <w:rPr>
                <w:rtl w:val="0"/>
              </w:rPr>
            </w:r>
          </w:p>
        </w:tc>
        <w:tc>
          <w:tcPr>
            <w:vAlign w:val="top"/>
          </w:tcPr>
          <w:p w:rsidR="00000000" w:rsidDel="00000000" w:rsidP="00000000" w:rsidRDefault="00000000" w:rsidRPr="00000000" w14:paraId="00000048">
            <w:pPr>
              <w:widowControl w:val="0"/>
              <w:spacing w:after="0" w:line="240" w:lineRule="auto"/>
              <w:jc w:val="center"/>
              <w:rPr>
                <w:rFonts w:ascii="Times New Roman" w:cs="Times New Roman" w:eastAsia="Times New Roman" w:hAnsi="Times New Roman"/>
                <w:b w:val="0"/>
                <w:sz w:val="22"/>
                <w:szCs w:val="22"/>
                <w:vertAlign w:val="baseline"/>
              </w:rPr>
            </w:pPr>
            <w:r w:rsidDel="00000000" w:rsidR="00000000" w:rsidRPr="00000000">
              <w:rPr>
                <w:rFonts w:ascii="Times New Roman" w:cs="Times New Roman" w:eastAsia="Times New Roman" w:hAnsi="Times New Roman"/>
                <w:b w:val="1"/>
                <w:rtl w:val="0"/>
              </w:rPr>
              <w:t xml:space="preserve">Specification</w:t>
            </w:r>
            <w:r w:rsidDel="00000000" w:rsidR="00000000" w:rsidRPr="00000000">
              <w:rPr>
                <w:rtl w:val="0"/>
              </w:rPr>
            </w:r>
          </w:p>
        </w:tc>
        <w:tc>
          <w:tcPr>
            <w:vAlign w:val="top"/>
          </w:tcPr>
          <w:p w:rsidR="00000000" w:rsidDel="00000000" w:rsidP="00000000" w:rsidRDefault="00000000" w:rsidRPr="00000000" w14:paraId="00000049">
            <w:pPr>
              <w:widowControl w:val="0"/>
              <w:spacing w:line="240" w:lineRule="auto"/>
              <w:jc w:val="cente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rtl w:val="0"/>
              </w:rPr>
              <w:t xml:space="preserve">Q-ty</w:t>
            </w:r>
            <w:r w:rsidDel="00000000" w:rsidR="00000000" w:rsidRPr="00000000">
              <w:rPr>
                <w:rtl w:val="0"/>
              </w:rPr>
            </w:r>
          </w:p>
        </w:tc>
        <w:tc>
          <w:tcPr>
            <w:vAlign w:val="top"/>
          </w:tcPr>
          <w:p w:rsidR="00000000" w:rsidDel="00000000" w:rsidP="00000000" w:rsidRDefault="00000000" w:rsidRPr="00000000" w14:paraId="0000004A">
            <w:pPr>
              <w:widowControl w:val="0"/>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rtl w:val="0"/>
              </w:rPr>
              <w:t xml:space="preserve">DAP Unit price, </w:t>
            </w:r>
            <w:r w:rsidDel="00000000" w:rsidR="00000000" w:rsidRPr="00000000">
              <w:rPr>
                <w:rFonts w:ascii="Times New Roman" w:cs="Times New Roman" w:eastAsia="Times New Roman" w:hAnsi="Times New Roman"/>
                <w:b w:val="1"/>
                <w:color w:val="ff0000"/>
                <w:rtl w:val="0"/>
              </w:rPr>
              <w:t xml:space="preserve">VAT free</w:t>
            </w:r>
            <w:r w:rsidDel="00000000" w:rsidR="00000000" w:rsidRPr="00000000">
              <w:rPr>
                <w:rtl w:val="0"/>
              </w:rPr>
            </w:r>
          </w:p>
        </w:tc>
        <w:tc>
          <w:tcPr>
            <w:vAlign w:val="top"/>
          </w:tcPr>
          <w:p w:rsidR="00000000" w:rsidDel="00000000" w:rsidP="00000000" w:rsidRDefault="00000000" w:rsidRPr="00000000" w14:paraId="0000004B">
            <w:pPr>
              <w:widowControl w:val="0"/>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rtl w:val="0"/>
              </w:rPr>
              <w:t xml:space="preserve">Total</w:t>
            </w:r>
            <w:r w:rsidDel="00000000" w:rsidR="00000000" w:rsidRPr="00000000">
              <w:rPr>
                <w:rtl w:val="0"/>
              </w:rPr>
            </w:r>
          </w:p>
        </w:tc>
      </w:tr>
      <w:tr>
        <w:trPr>
          <w:cantSplit w:val="0"/>
          <w:trHeight w:val="454" w:hRule="atLeast"/>
          <w:tblHeader w:val="0"/>
        </w:trPr>
        <w:tc>
          <w:tcPr>
            <w:vAlign w:val="top"/>
          </w:tcPr>
          <w:p w:rsidR="00000000" w:rsidDel="00000000" w:rsidP="00000000" w:rsidRDefault="00000000" w:rsidRPr="00000000" w14:paraId="0000004C">
            <w:pPr>
              <w:widowControl w:val="0"/>
              <w:spacing w:line="240"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rtl w:val="0"/>
              </w:rPr>
              <w:t xml:space="preserve">1</w:t>
            </w:r>
            <w:r w:rsidDel="00000000" w:rsidR="00000000" w:rsidRPr="00000000">
              <w:rPr>
                <w:rtl w:val="0"/>
              </w:rPr>
            </w:r>
          </w:p>
          <w:p w:rsidR="00000000" w:rsidDel="00000000" w:rsidP="00000000" w:rsidRDefault="00000000" w:rsidRPr="00000000" w14:paraId="0000004D">
            <w:pPr>
              <w:widowControl w:val="0"/>
              <w:spacing w:line="240" w:lineRule="auto"/>
              <w:rPr>
                <w:rFonts w:ascii="Times New Roman" w:cs="Times New Roman" w:eastAsia="Times New Roman" w:hAnsi="Times New Roman"/>
                <w:vertAlign w:val="baseline"/>
              </w:rPr>
            </w:pPr>
            <w:r w:rsidDel="00000000" w:rsidR="00000000" w:rsidRPr="00000000">
              <w:rPr>
                <w:rtl w:val="0"/>
              </w:rPr>
            </w:r>
          </w:p>
        </w:tc>
        <w:tc>
          <w:tcPr>
            <w:vAlign w:val="top"/>
          </w:tcPr>
          <w:p w:rsidR="00000000" w:rsidDel="00000000" w:rsidP="00000000" w:rsidRDefault="00000000" w:rsidRPr="00000000" w14:paraId="0000004E">
            <w:pPr>
              <w:widowControl w:val="0"/>
              <w:spacing w:after="0" w:line="240" w:lineRule="auto"/>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rtl w:val="0"/>
              </w:rPr>
              <w:t xml:space="preserve">Laptop</w:t>
            </w:r>
            <w:r w:rsidDel="00000000" w:rsidR="00000000" w:rsidRPr="00000000">
              <w:rPr>
                <w:rtl w:val="0"/>
              </w:rPr>
            </w:r>
          </w:p>
        </w:tc>
        <w:tc>
          <w:tcPr>
            <w:vAlign w:val="top"/>
          </w:tcPr>
          <w:p w:rsidR="00000000" w:rsidDel="00000000" w:rsidP="00000000" w:rsidRDefault="00000000" w:rsidRPr="00000000" w14:paraId="0000004F">
            <w:pPr>
              <w:widowControl w:val="0"/>
              <w:spacing w:line="240" w:lineRule="auto"/>
              <w:rPr>
                <w:rFonts w:ascii="Times New Roman" w:cs="Times New Roman" w:eastAsia="Times New Roman" w:hAnsi="Times New Roman"/>
                <w:b w:val="0"/>
                <w:vertAlign w:val="baseline"/>
              </w:rPr>
            </w:pPr>
            <w:r w:rsidDel="00000000" w:rsidR="00000000" w:rsidRPr="00000000">
              <w:rPr>
                <w:rtl w:val="0"/>
              </w:rPr>
            </w:r>
          </w:p>
        </w:tc>
        <w:tc>
          <w:tcPr>
            <w:vAlign w:val="top"/>
          </w:tcPr>
          <w:p w:rsidR="00000000" w:rsidDel="00000000" w:rsidP="00000000" w:rsidRDefault="00000000" w:rsidRPr="00000000" w14:paraId="00000050">
            <w:pPr>
              <w:widowControl w:val="0"/>
              <w:spacing w:line="240"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rtl w:val="0"/>
              </w:rPr>
              <w:t xml:space="preserve">33</w:t>
            </w:r>
            <w:r w:rsidDel="00000000" w:rsidR="00000000" w:rsidRPr="00000000">
              <w:rPr>
                <w:rtl w:val="0"/>
              </w:rPr>
            </w:r>
          </w:p>
        </w:tc>
        <w:tc>
          <w:tcPr>
            <w:vAlign w:val="top"/>
          </w:tcPr>
          <w:p w:rsidR="00000000" w:rsidDel="00000000" w:rsidP="00000000" w:rsidRDefault="00000000" w:rsidRPr="00000000" w14:paraId="00000051">
            <w:pPr>
              <w:widowControl w:val="0"/>
              <w:spacing w:line="240" w:lineRule="auto"/>
              <w:rPr>
                <w:rFonts w:ascii="Times New Roman" w:cs="Times New Roman" w:eastAsia="Times New Roman" w:hAnsi="Times New Roman"/>
                <w:b w:val="0"/>
                <w:vertAlign w:val="baseline"/>
              </w:rPr>
            </w:pPr>
            <w:r w:rsidDel="00000000" w:rsidR="00000000" w:rsidRPr="00000000">
              <w:rPr>
                <w:rtl w:val="0"/>
              </w:rPr>
            </w:r>
          </w:p>
        </w:tc>
        <w:tc>
          <w:tcPr>
            <w:vAlign w:val="top"/>
          </w:tcPr>
          <w:p w:rsidR="00000000" w:rsidDel="00000000" w:rsidP="00000000" w:rsidRDefault="00000000" w:rsidRPr="00000000" w14:paraId="00000052">
            <w:pPr>
              <w:widowControl w:val="0"/>
              <w:spacing w:line="240" w:lineRule="auto"/>
              <w:rPr>
                <w:rFonts w:ascii="Times New Roman" w:cs="Times New Roman" w:eastAsia="Times New Roman" w:hAnsi="Times New Roman"/>
                <w:b w:val="0"/>
                <w:vertAlign w:val="baseline"/>
              </w:rPr>
            </w:pPr>
            <w:r w:rsidDel="00000000" w:rsidR="00000000" w:rsidRPr="00000000">
              <w:rPr>
                <w:rtl w:val="0"/>
              </w:rPr>
            </w:r>
          </w:p>
        </w:tc>
      </w:tr>
      <w:tr>
        <w:trPr>
          <w:cantSplit w:val="0"/>
          <w:trHeight w:val="454" w:hRule="atLeast"/>
          <w:tblHeader w:val="0"/>
        </w:trPr>
        <w:tc>
          <w:tcPr>
            <w:vAlign w:val="top"/>
          </w:tcPr>
          <w:p w:rsidR="00000000" w:rsidDel="00000000" w:rsidP="00000000" w:rsidRDefault="00000000" w:rsidRPr="00000000" w14:paraId="00000053">
            <w:pPr>
              <w:widowControl w:val="0"/>
              <w:spacing w:line="240"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rtl w:val="0"/>
              </w:rPr>
              <w:t xml:space="preserve">2</w:t>
            </w:r>
            <w:r w:rsidDel="00000000" w:rsidR="00000000" w:rsidRPr="00000000">
              <w:rPr>
                <w:rtl w:val="0"/>
              </w:rPr>
            </w:r>
          </w:p>
          <w:p w:rsidR="00000000" w:rsidDel="00000000" w:rsidP="00000000" w:rsidRDefault="00000000" w:rsidRPr="00000000" w14:paraId="00000054">
            <w:pPr>
              <w:widowControl w:val="0"/>
              <w:spacing w:line="240" w:lineRule="auto"/>
              <w:rPr>
                <w:rFonts w:ascii="Times New Roman" w:cs="Times New Roman" w:eastAsia="Times New Roman" w:hAnsi="Times New Roman"/>
                <w:vertAlign w:val="baseline"/>
              </w:rPr>
            </w:pPr>
            <w:r w:rsidDel="00000000" w:rsidR="00000000" w:rsidRPr="00000000">
              <w:rPr>
                <w:rtl w:val="0"/>
              </w:rPr>
            </w:r>
          </w:p>
        </w:tc>
        <w:tc>
          <w:tcPr>
            <w:vAlign w:val="top"/>
          </w:tcPr>
          <w:p w:rsidR="00000000" w:rsidDel="00000000" w:rsidP="00000000" w:rsidRDefault="00000000" w:rsidRPr="00000000" w14:paraId="00000055">
            <w:pPr>
              <w:widowControl w:val="0"/>
              <w:spacing w:after="0" w:line="240" w:lineRule="auto"/>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rtl w:val="0"/>
              </w:rPr>
              <w:t xml:space="preserve">Monitor</w:t>
            </w:r>
            <w:r w:rsidDel="00000000" w:rsidR="00000000" w:rsidRPr="00000000">
              <w:rPr>
                <w:rtl w:val="0"/>
              </w:rPr>
            </w:r>
          </w:p>
        </w:tc>
        <w:tc>
          <w:tcPr>
            <w:vAlign w:val="top"/>
          </w:tcPr>
          <w:p w:rsidR="00000000" w:rsidDel="00000000" w:rsidP="00000000" w:rsidRDefault="00000000" w:rsidRPr="00000000" w14:paraId="00000056">
            <w:pPr>
              <w:widowControl w:val="0"/>
              <w:spacing w:line="240" w:lineRule="auto"/>
              <w:rPr>
                <w:rFonts w:ascii="Times New Roman" w:cs="Times New Roman" w:eastAsia="Times New Roman" w:hAnsi="Times New Roman"/>
                <w:b w:val="0"/>
                <w:vertAlign w:val="baseline"/>
              </w:rPr>
            </w:pPr>
            <w:r w:rsidDel="00000000" w:rsidR="00000000" w:rsidRPr="00000000">
              <w:rPr>
                <w:rtl w:val="0"/>
              </w:rPr>
            </w:r>
          </w:p>
        </w:tc>
        <w:tc>
          <w:tcPr>
            <w:vAlign w:val="top"/>
          </w:tcPr>
          <w:p w:rsidR="00000000" w:rsidDel="00000000" w:rsidP="00000000" w:rsidRDefault="00000000" w:rsidRPr="00000000" w14:paraId="00000057">
            <w:pPr>
              <w:widowControl w:val="0"/>
              <w:spacing w:line="240"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rtl w:val="0"/>
              </w:rPr>
              <w:t xml:space="preserve">24</w:t>
            </w:r>
            <w:r w:rsidDel="00000000" w:rsidR="00000000" w:rsidRPr="00000000">
              <w:rPr>
                <w:rtl w:val="0"/>
              </w:rPr>
            </w:r>
          </w:p>
        </w:tc>
        <w:tc>
          <w:tcPr>
            <w:vAlign w:val="top"/>
          </w:tcPr>
          <w:p w:rsidR="00000000" w:rsidDel="00000000" w:rsidP="00000000" w:rsidRDefault="00000000" w:rsidRPr="00000000" w14:paraId="00000058">
            <w:pPr>
              <w:widowControl w:val="0"/>
              <w:spacing w:line="240" w:lineRule="auto"/>
              <w:rPr>
                <w:rFonts w:ascii="Times New Roman" w:cs="Times New Roman" w:eastAsia="Times New Roman" w:hAnsi="Times New Roman"/>
                <w:b w:val="0"/>
                <w:vertAlign w:val="baseline"/>
              </w:rPr>
            </w:pPr>
            <w:r w:rsidDel="00000000" w:rsidR="00000000" w:rsidRPr="00000000">
              <w:rPr>
                <w:rtl w:val="0"/>
              </w:rPr>
            </w:r>
          </w:p>
        </w:tc>
        <w:tc>
          <w:tcPr>
            <w:vAlign w:val="top"/>
          </w:tcPr>
          <w:p w:rsidR="00000000" w:rsidDel="00000000" w:rsidP="00000000" w:rsidRDefault="00000000" w:rsidRPr="00000000" w14:paraId="00000059">
            <w:pPr>
              <w:widowControl w:val="0"/>
              <w:spacing w:line="240" w:lineRule="auto"/>
              <w:rPr>
                <w:rFonts w:ascii="Times New Roman" w:cs="Times New Roman" w:eastAsia="Times New Roman" w:hAnsi="Times New Roman"/>
                <w:b w:val="0"/>
                <w:vertAlign w:val="baseline"/>
              </w:rPr>
            </w:pPr>
            <w:r w:rsidDel="00000000" w:rsidR="00000000" w:rsidRPr="00000000">
              <w:rPr>
                <w:rtl w:val="0"/>
              </w:rPr>
            </w:r>
          </w:p>
        </w:tc>
      </w:tr>
      <w:tr>
        <w:trPr>
          <w:cantSplit w:val="0"/>
          <w:trHeight w:val="575.95703125" w:hRule="atLeast"/>
          <w:tblHeader w:val="0"/>
        </w:trPr>
        <w:tc>
          <w:tcPr>
            <w:vAlign w:val="top"/>
          </w:tcPr>
          <w:p w:rsidR="00000000" w:rsidDel="00000000" w:rsidP="00000000" w:rsidRDefault="00000000" w:rsidRPr="00000000" w14:paraId="0000005A">
            <w:pPr>
              <w:widowControl w:val="0"/>
              <w:spacing w:line="240"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rtl w:val="0"/>
              </w:rPr>
              <w:t xml:space="preserve">3</w:t>
            </w:r>
            <w:r w:rsidDel="00000000" w:rsidR="00000000" w:rsidRPr="00000000">
              <w:rPr>
                <w:rtl w:val="0"/>
              </w:rPr>
            </w:r>
          </w:p>
          <w:p w:rsidR="00000000" w:rsidDel="00000000" w:rsidP="00000000" w:rsidRDefault="00000000" w:rsidRPr="00000000" w14:paraId="0000005B">
            <w:pPr>
              <w:widowControl w:val="0"/>
              <w:spacing w:line="240" w:lineRule="auto"/>
              <w:rPr>
                <w:rFonts w:ascii="Times New Roman" w:cs="Times New Roman" w:eastAsia="Times New Roman" w:hAnsi="Times New Roman"/>
                <w:vertAlign w:val="baseline"/>
              </w:rPr>
            </w:pPr>
            <w:r w:rsidDel="00000000" w:rsidR="00000000" w:rsidRPr="00000000">
              <w:rPr>
                <w:rtl w:val="0"/>
              </w:rPr>
            </w:r>
          </w:p>
        </w:tc>
        <w:tc>
          <w:tcPr>
            <w:vAlign w:val="top"/>
          </w:tcPr>
          <w:p w:rsidR="00000000" w:rsidDel="00000000" w:rsidP="00000000" w:rsidRDefault="00000000" w:rsidRPr="00000000" w14:paraId="0000005C">
            <w:pPr>
              <w:widowControl w:val="0"/>
              <w:spacing w:after="0" w:line="240" w:lineRule="auto"/>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highlight w:val="white"/>
                <w:rtl w:val="0"/>
              </w:rPr>
              <w:t xml:space="preserve">Hdmi cable </w:t>
            </w:r>
            <w:r w:rsidDel="00000000" w:rsidR="00000000" w:rsidRPr="00000000">
              <w:rPr>
                <w:rtl w:val="0"/>
              </w:rPr>
            </w:r>
          </w:p>
        </w:tc>
        <w:tc>
          <w:tcPr>
            <w:vAlign w:val="top"/>
          </w:tcPr>
          <w:p w:rsidR="00000000" w:rsidDel="00000000" w:rsidP="00000000" w:rsidRDefault="00000000" w:rsidRPr="00000000" w14:paraId="0000005D">
            <w:pPr>
              <w:widowControl w:val="0"/>
              <w:spacing w:line="240" w:lineRule="auto"/>
              <w:rPr>
                <w:rFonts w:ascii="Times New Roman" w:cs="Times New Roman" w:eastAsia="Times New Roman" w:hAnsi="Times New Roman"/>
                <w:b w:val="0"/>
                <w:vertAlign w:val="baseline"/>
              </w:rPr>
            </w:pPr>
            <w:r w:rsidDel="00000000" w:rsidR="00000000" w:rsidRPr="00000000">
              <w:rPr>
                <w:rtl w:val="0"/>
              </w:rPr>
            </w:r>
          </w:p>
        </w:tc>
        <w:tc>
          <w:tcPr>
            <w:vAlign w:val="top"/>
          </w:tcPr>
          <w:p w:rsidR="00000000" w:rsidDel="00000000" w:rsidP="00000000" w:rsidRDefault="00000000" w:rsidRPr="00000000" w14:paraId="0000005E">
            <w:pPr>
              <w:widowControl w:val="0"/>
              <w:spacing w:line="240"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rtl w:val="0"/>
              </w:rPr>
              <w:t xml:space="preserve">24</w:t>
            </w:r>
            <w:r w:rsidDel="00000000" w:rsidR="00000000" w:rsidRPr="00000000">
              <w:rPr>
                <w:rtl w:val="0"/>
              </w:rPr>
            </w:r>
          </w:p>
        </w:tc>
        <w:tc>
          <w:tcPr>
            <w:vAlign w:val="top"/>
          </w:tcPr>
          <w:p w:rsidR="00000000" w:rsidDel="00000000" w:rsidP="00000000" w:rsidRDefault="00000000" w:rsidRPr="00000000" w14:paraId="0000005F">
            <w:pPr>
              <w:widowControl w:val="0"/>
              <w:spacing w:line="240" w:lineRule="auto"/>
              <w:rPr>
                <w:rFonts w:ascii="Times New Roman" w:cs="Times New Roman" w:eastAsia="Times New Roman" w:hAnsi="Times New Roman"/>
                <w:b w:val="0"/>
                <w:vertAlign w:val="baseline"/>
              </w:rPr>
            </w:pPr>
            <w:r w:rsidDel="00000000" w:rsidR="00000000" w:rsidRPr="00000000">
              <w:rPr>
                <w:rtl w:val="0"/>
              </w:rPr>
            </w:r>
          </w:p>
        </w:tc>
        <w:tc>
          <w:tcPr>
            <w:vAlign w:val="top"/>
          </w:tcPr>
          <w:p w:rsidR="00000000" w:rsidDel="00000000" w:rsidP="00000000" w:rsidRDefault="00000000" w:rsidRPr="00000000" w14:paraId="00000060">
            <w:pPr>
              <w:widowControl w:val="0"/>
              <w:spacing w:line="240" w:lineRule="auto"/>
              <w:rPr>
                <w:rFonts w:ascii="Times New Roman" w:cs="Times New Roman" w:eastAsia="Times New Roman" w:hAnsi="Times New Roman"/>
                <w:b w:val="0"/>
                <w:vertAlign w:val="baseline"/>
              </w:rPr>
            </w:pPr>
            <w:r w:rsidDel="00000000" w:rsidR="00000000" w:rsidRPr="00000000">
              <w:rPr>
                <w:rtl w:val="0"/>
              </w:rPr>
            </w:r>
          </w:p>
        </w:tc>
      </w:tr>
      <w:tr>
        <w:trPr>
          <w:cantSplit w:val="0"/>
          <w:trHeight w:val="454" w:hRule="atLeast"/>
          <w:tblHeader w:val="0"/>
        </w:trPr>
        <w:tc>
          <w:tcPr>
            <w:vAlign w:val="top"/>
          </w:tcPr>
          <w:p w:rsidR="00000000" w:rsidDel="00000000" w:rsidP="00000000" w:rsidRDefault="00000000" w:rsidRPr="00000000" w14:paraId="00000061">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w:t>
            </w:r>
          </w:p>
        </w:tc>
        <w:tc>
          <w:tcPr>
            <w:vAlign w:val="top"/>
          </w:tcPr>
          <w:p w:rsidR="00000000" w:rsidDel="00000000" w:rsidP="00000000" w:rsidRDefault="00000000" w:rsidRPr="00000000" w14:paraId="00000062">
            <w:pPr>
              <w:widowControl w:val="0"/>
              <w:spacing w:after="0" w:line="240" w:lineRule="auto"/>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Mouse</w:t>
            </w:r>
          </w:p>
        </w:tc>
        <w:tc>
          <w:tcPr>
            <w:vAlign w:val="top"/>
          </w:tcPr>
          <w:p w:rsidR="00000000" w:rsidDel="00000000" w:rsidP="00000000" w:rsidRDefault="00000000" w:rsidRPr="00000000" w14:paraId="00000063">
            <w:pPr>
              <w:widowControl w:val="0"/>
              <w:spacing w:line="240" w:lineRule="auto"/>
              <w:rPr>
                <w:rFonts w:ascii="Times New Roman" w:cs="Times New Roman" w:eastAsia="Times New Roman" w:hAnsi="Times New Roman"/>
                <w:b w:val="0"/>
                <w:vertAlign w:val="baseline"/>
              </w:rPr>
            </w:pPr>
            <w:r w:rsidDel="00000000" w:rsidR="00000000" w:rsidRPr="00000000">
              <w:rPr>
                <w:rtl w:val="0"/>
              </w:rPr>
            </w:r>
          </w:p>
        </w:tc>
        <w:tc>
          <w:tcPr>
            <w:vAlign w:val="top"/>
          </w:tcPr>
          <w:p w:rsidR="00000000" w:rsidDel="00000000" w:rsidP="00000000" w:rsidRDefault="00000000" w:rsidRPr="00000000" w14:paraId="00000064">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33</w:t>
            </w:r>
          </w:p>
        </w:tc>
        <w:tc>
          <w:tcPr>
            <w:vAlign w:val="top"/>
          </w:tcPr>
          <w:p w:rsidR="00000000" w:rsidDel="00000000" w:rsidP="00000000" w:rsidRDefault="00000000" w:rsidRPr="00000000" w14:paraId="00000065">
            <w:pPr>
              <w:widowControl w:val="0"/>
              <w:spacing w:line="240" w:lineRule="auto"/>
              <w:rPr>
                <w:rFonts w:ascii="Times New Roman" w:cs="Times New Roman" w:eastAsia="Times New Roman" w:hAnsi="Times New Roman"/>
                <w:b w:val="0"/>
                <w:vertAlign w:val="baseline"/>
              </w:rPr>
            </w:pPr>
            <w:r w:rsidDel="00000000" w:rsidR="00000000" w:rsidRPr="00000000">
              <w:rPr>
                <w:rtl w:val="0"/>
              </w:rPr>
            </w:r>
          </w:p>
        </w:tc>
        <w:tc>
          <w:tcPr>
            <w:vAlign w:val="top"/>
          </w:tcPr>
          <w:p w:rsidR="00000000" w:rsidDel="00000000" w:rsidP="00000000" w:rsidRDefault="00000000" w:rsidRPr="00000000" w14:paraId="00000066">
            <w:pPr>
              <w:widowControl w:val="0"/>
              <w:spacing w:line="240" w:lineRule="auto"/>
              <w:rPr>
                <w:rFonts w:ascii="Times New Roman" w:cs="Times New Roman" w:eastAsia="Times New Roman" w:hAnsi="Times New Roman"/>
                <w:b w:val="0"/>
                <w:vertAlign w:val="baseline"/>
              </w:rPr>
            </w:pPr>
            <w:r w:rsidDel="00000000" w:rsidR="00000000" w:rsidRPr="00000000">
              <w:rPr>
                <w:rtl w:val="0"/>
              </w:rPr>
            </w:r>
          </w:p>
        </w:tc>
      </w:tr>
      <w:tr>
        <w:trPr>
          <w:cantSplit w:val="0"/>
          <w:trHeight w:val="454" w:hRule="atLeast"/>
          <w:tblHeader w:val="0"/>
        </w:trPr>
        <w:tc>
          <w:tcPr>
            <w:vAlign w:val="top"/>
          </w:tcPr>
          <w:p w:rsidR="00000000" w:rsidDel="00000000" w:rsidP="00000000" w:rsidRDefault="00000000" w:rsidRPr="00000000" w14:paraId="00000067">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w:t>
            </w:r>
          </w:p>
        </w:tc>
        <w:tc>
          <w:tcPr>
            <w:vAlign w:val="top"/>
          </w:tcPr>
          <w:p w:rsidR="00000000" w:rsidDel="00000000" w:rsidP="00000000" w:rsidRDefault="00000000" w:rsidRPr="00000000" w14:paraId="00000068">
            <w:pPr>
              <w:widowControl w:val="0"/>
              <w:spacing w:after="0" w:line="240" w:lineRule="auto"/>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Keyboard</w:t>
            </w:r>
          </w:p>
        </w:tc>
        <w:tc>
          <w:tcPr>
            <w:vAlign w:val="top"/>
          </w:tcPr>
          <w:p w:rsidR="00000000" w:rsidDel="00000000" w:rsidP="00000000" w:rsidRDefault="00000000" w:rsidRPr="00000000" w14:paraId="00000069">
            <w:pPr>
              <w:widowControl w:val="0"/>
              <w:spacing w:line="240" w:lineRule="auto"/>
              <w:rPr>
                <w:rFonts w:ascii="Times New Roman" w:cs="Times New Roman" w:eastAsia="Times New Roman" w:hAnsi="Times New Roman"/>
                <w:b w:val="0"/>
                <w:vertAlign w:val="baseline"/>
              </w:rPr>
            </w:pPr>
            <w:r w:rsidDel="00000000" w:rsidR="00000000" w:rsidRPr="00000000">
              <w:rPr>
                <w:rtl w:val="0"/>
              </w:rPr>
            </w:r>
          </w:p>
        </w:tc>
        <w:tc>
          <w:tcPr>
            <w:vAlign w:val="top"/>
          </w:tcPr>
          <w:p w:rsidR="00000000" w:rsidDel="00000000" w:rsidP="00000000" w:rsidRDefault="00000000" w:rsidRPr="00000000" w14:paraId="0000006A">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25</w:t>
            </w:r>
          </w:p>
        </w:tc>
        <w:tc>
          <w:tcPr>
            <w:vAlign w:val="top"/>
          </w:tcPr>
          <w:p w:rsidR="00000000" w:rsidDel="00000000" w:rsidP="00000000" w:rsidRDefault="00000000" w:rsidRPr="00000000" w14:paraId="0000006B">
            <w:pPr>
              <w:widowControl w:val="0"/>
              <w:spacing w:line="240" w:lineRule="auto"/>
              <w:rPr>
                <w:rFonts w:ascii="Times New Roman" w:cs="Times New Roman" w:eastAsia="Times New Roman" w:hAnsi="Times New Roman"/>
                <w:b w:val="0"/>
                <w:vertAlign w:val="baseline"/>
              </w:rPr>
            </w:pPr>
            <w:r w:rsidDel="00000000" w:rsidR="00000000" w:rsidRPr="00000000">
              <w:rPr>
                <w:rtl w:val="0"/>
              </w:rPr>
            </w:r>
          </w:p>
        </w:tc>
        <w:tc>
          <w:tcPr>
            <w:vAlign w:val="top"/>
          </w:tcPr>
          <w:p w:rsidR="00000000" w:rsidDel="00000000" w:rsidP="00000000" w:rsidRDefault="00000000" w:rsidRPr="00000000" w14:paraId="0000006C">
            <w:pPr>
              <w:widowControl w:val="0"/>
              <w:spacing w:line="240" w:lineRule="auto"/>
              <w:rPr>
                <w:rFonts w:ascii="Times New Roman" w:cs="Times New Roman" w:eastAsia="Times New Roman" w:hAnsi="Times New Roman"/>
                <w:b w:val="0"/>
                <w:vertAlign w:val="baseline"/>
              </w:rPr>
            </w:pPr>
            <w:r w:rsidDel="00000000" w:rsidR="00000000" w:rsidRPr="00000000">
              <w:rPr>
                <w:rtl w:val="0"/>
              </w:rPr>
            </w:r>
          </w:p>
        </w:tc>
      </w:tr>
      <w:tr>
        <w:trPr>
          <w:cantSplit w:val="0"/>
          <w:trHeight w:val="454" w:hRule="atLeast"/>
          <w:tblHeader w:val="0"/>
        </w:trPr>
        <w:tc>
          <w:tcPr>
            <w:vAlign w:val="top"/>
          </w:tcPr>
          <w:p w:rsidR="00000000" w:rsidDel="00000000" w:rsidP="00000000" w:rsidRDefault="00000000" w:rsidRPr="00000000" w14:paraId="0000006D">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6</w:t>
            </w:r>
          </w:p>
        </w:tc>
        <w:tc>
          <w:tcPr>
            <w:vAlign w:val="top"/>
          </w:tcPr>
          <w:p w:rsidR="00000000" w:rsidDel="00000000" w:rsidP="00000000" w:rsidRDefault="00000000" w:rsidRPr="00000000" w14:paraId="0000006E">
            <w:pPr>
              <w:widowControl w:val="0"/>
              <w:spacing w:after="0" w:line="240" w:lineRule="auto"/>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Cell phone</w:t>
            </w:r>
          </w:p>
        </w:tc>
        <w:tc>
          <w:tcPr>
            <w:vAlign w:val="top"/>
          </w:tcPr>
          <w:p w:rsidR="00000000" w:rsidDel="00000000" w:rsidP="00000000" w:rsidRDefault="00000000" w:rsidRPr="00000000" w14:paraId="0000006F">
            <w:pPr>
              <w:widowControl w:val="0"/>
              <w:spacing w:line="240" w:lineRule="auto"/>
              <w:rPr>
                <w:rFonts w:ascii="Times New Roman" w:cs="Times New Roman" w:eastAsia="Times New Roman" w:hAnsi="Times New Roman"/>
                <w:b w:val="0"/>
                <w:vertAlign w:val="baseline"/>
              </w:rPr>
            </w:pPr>
            <w:r w:rsidDel="00000000" w:rsidR="00000000" w:rsidRPr="00000000">
              <w:rPr>
                <w:rtl w:val="0"/>
              </w:rPr>
            </w:r>
          </w:p>
        </w:tc>
        <w:tc>
          <w:tcPr>
            <w:vAlign w:val="top"/>
          </w:tcPr>
          <w:p w:rsidR="00000000" w:rsidDel="00000000" w:rsidP="00000000" w:rsidRDefault="00000000" w:rsidRPr="00000000" w14:paraId="00000070">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24</w:t>
            </w:r>
          </w:p>
        </w:tc>
        <w:tc>
          <w:tcPr>
            <w:vAlign w:val="top"/>
          </w:tcPr>
          <w:p w:rsidR="00000000" w:rsidDel="00000000" w:rsidP="00000000" w:rsidRDefault="00000000" w:rsidRPr="00000000" w14:paraId="00000071">
            <w:pPr>
              <w:widowControl w:val="0"/>
              <w:spacing w:line="240" w:lineRule="auto"/>
              <w:rPr>
                <w:rFonts w:ascii="Times New Roman" w:cs="Times New Roman" w:eastAsia="Times New Roman" w:hAnsi="Times New Roman"/>
                <w:b w:val="0"/>
                <w:vertAlign w:val="baseline"/>
              </w:rPr>
            </w:pPr>
            <w:r w:rsidDel="00000000" w:rsidR="00000000" w:rsidRPr="00000000">
              <w:rPr>
                <w:rtl w:val="0"/>
              </w:rPr>
            </w:r>
          </w:p>
        </w:tc>
        <w:tc>
          <w:tcPr>
            <w:vAlign w:val="top"/>
          </w:tcPr>
          <w:p w:rsidR="00000000" w:rsidDel="00000000" w:rsidP="00000000" w:rsidRDefault="00000000" w:rsidRPr="00000000" w14:paraId="00000072">
            <w:pPr>
              <w:widowControl w:val="0"/>
              <w:spacing w:line="240" w:lineRule="auto"/>
              <w:rPr>
                <w:rFonts w:ascii="Times New Roman" w:cs="Times New Roman" w:eastAsia="Times New Roman" w:hAnsi="Times New Roman"/>
                <w:b w:val="0"/>
                <w:vertAlign w:val="baseline"/>
              </w:rPr>
            </w:pPr>
            <w:r w:rsidDel="00000000" w:rsidR="00000000" w:rsidRPr="00000000">
              <w:rPr>
                <w:rtl w:val="0"/>
              </w:rPr>
            </w:r>
          </w:p>
        </w:tc>
      </w:tr>
      <w:tr>
        <w:trPr>
          <w:cantSplit w:val="0"/>
          <w:trHeight w:val="454" w:hRule="atLeast"/>
          <w:tblHeader w:val="0"/>
        </w:trPr>
        <w:tc>
          <w:tcPr>
            <w:vAlign w:val="top"/>
          </w:tcPr>
          <w:p w:rsidR="00000000" w:rsidDel="00000000" w:rsidP="00000000" w:rsidRDefault="00000000" w:rsidRPr="00000000" w14:paraId="00000073">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7</w:t>
            </w:r>
          </w:p>
        </w:tc>
        <w:tc>
          <w:tcPr>
            <w:vAlign w:val="top"/>
          </w:tcPr>
          <w:p w:rsidR="00000000" w:rsidDel="00000000" w:rsidP="00000000" w:rsidRDefault="00000000" w:rsidRPr="00000000" w14:paraId="00000074">
            <w:pPr>
              <w:widowControl w:val="0"/>
              <w:spacing w:after="0" w:line="240" w:lineRule="auto"/>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Stereo Headset</w:t>
            </w:r>
          </w:p>
        </w:tc>
        <w:tc>
          <w:tcPr>
            <w:vAlign w:val="top"/>
          </w:tcPr>
          <w:p w:rsidR="00000000" w:rsidDel="00000000" w:rsidP="00000000" w:rsidRDefault="00000000" w:rsidRPr="00000000" w14:paraId="00000075">
            <w:pPr>
              <w:widowControl w:val="0"/>
              <w:spacing w:line="240" w:lineRule="auto"/>
              <w:rPr>
                <w:rFonts w:ascii="Times New Roman" w:cs="Times New Roman" w:eastAsia="Times New Roman" w:hAnsi="Times New Roman"/>
                <w:b w:val="0"/>
                <w:vertAlign w:val="baseline"/>
              </w:rPr>
            </w:pPr>
            <w:r w:rsidDel="00000000" w:rsidR="00000000" w:rsidRPr="00000000">
              <w:rPr>
                <w:rtl w:val="0"/>
              </w:rPr>
            </w:r>
          </w:p>
        </w:tc>
        <w:tc>
          <w:tcPr>
            <w:vAlign w:val="top"/>
          </w:tcPr>
          <w:p w:rsidR="00000000" w:rsidDel="00000000" w:rsidP="00000000" w:rsidRDefault="00000000" w:rsidRPr="00000000" w14:paraId="00000076">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25</w:t>
            </w:r>
          </w:p>
        </w:tc>
        <w:tc>
          <w:tcPr>
            <w:vAlign w:val="top"/>
          </w:tcPr>
          <w:p w:rsidR="00000000" w:rsidDel="00000000" w:rsidP="00000000" w:rsidRDefault="00000000" w:rsidRPr="00000000" w14:paraId="00000077">
            <w:pPr>
              <w:widowControl w:val="0"/>
              <w:spacing w:line="240" w:lineRule="auto"/>
              <w:rPr>
                <w:rFonts w:ascii="Times New Roman" w:cs="Times New Roman" w:eastAsia="Times New Roman" w:hAnsi="Times New Roman"/>
                <w:b w:val="0"/>
                <w:vertAlign w:val="baseline"/>
              </w:rPr>
            </w:pPr>
            <w:r w:rsidDel="00000000" w:rsidR="00000000" w:rsidRPr="00000000">
              <w:rPr>
                <w:rtl w:val="0"/>
              </w:rPr>
            </w:r>
          </w:p>
        </w:tc>
        <w:tc>
          <w:tcPr>
            <w:vAlign w:val="top"/>
          </w:tcPr>
          <w:p w:rsidR="00000000" w:rsidDel="00000000" w:rsidP="00000000" w:rsidRDefault="00000000" w:rsidRPr="00000000" w14:paraId="00000078">
            <w:pPr>
              <w:widowControl w:val="0"/>
              <w:spacing w:line="240" w:lineRule="auto"/>
              <w:rPr>
                <w:rFonts w:ascii="Times New Roman" w:cs="Times New Roman" w:eastAsia="Times New Roman" w:hAnsi="Times New Roman"/>
                <w:b w:val="0"/>
                <w:vertAlign w:val="baseline"/>
              </w:rPr>
            </w:pPr>
            <w:r w:rsidDel="00000000" w:rsidR="00000000" w:rsidRPr="00000000">
              <w:rPr>
                <w:rtl w:val="0"/>
              </w:rPr>
            </w:r>
          </w:p>
        </w:tc>
      </w:tr>
      <w:tr>
        <w:trPr>
          <w:cantSplit w:val="0"/>
          <w:trHeight w:val="454" w:hRule="atLeast"/>
          <w:tblHeader w:val="0"/>
        </w:trPr>
        <w:tc>
          <w:tcPr>
            <w:vAlign w:val="top"/>
          </w:tcPr>
          <w:p w:rsidR="00000000" w:rsidDel="00000000" w:rsidP="00000000" w:rsidRDefault="00000000" w:rsidRPr="00000000" w14:paraId="00000079">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8</w:t>
            </w:r>
          </w:p>
        </w:tc>
        <w:tc>
          <w:tcPr>
            <w:vAlign w:val="top"/>
          </w:tcPr>
          <w:p w:rsidR="00000000" w:rsidDel="00000000" w:rsidP="00000000" w:rsidRDefault="00000000" w:rsidRPr="00000000" w14:paraId="0000007A">
            <w:pPr>
              <w:widowControl w:val="0"/>
              <w:spacing w:after="0" w:line="240" w:lineRule="auto"/>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rtl w:val="0"/>
              </w:rPr>
              <w:t xml:space="preserve">Carrying bag for Laptop</w:t>
            </w:r>
            <w:r w:rsidDel="00000000" w:rsidR="00000000" w:rsidRPr="00000000">
              <w:rPr>
                <w:rtl w:val="0"/>
              </w:rPr>
            </w:r>
          </w:p>
        </w:tc>
        <w:tc>
          <w:tcPr>
            <w:vAlign w:val="top"/>
          </w:tcPr>
          <w:p w:rsidR="00000000" w:rsidDel="00000000" w:rsidP="00000000" w:rsidRDefault="00000000" w:rsidRPr="00000000" w14:paraId="0000007B">
            <w:pPr>
              <w:widowControl w:val="0"/>
              <w:spacing w:line="240" w:lineRule="auto"/>
              <w:rPr>
                <w:rFonts w:ascii="Times New Roman" w:cs="Times New Roman" w:eastAsia="Times New Roman" w:hAnsi="Times New Roman"/>
                <w:b w:val="0"/>
                <w:vertAlign w:val="baseline"/>
              </w:rPr>
            </w:pPr>
            <w:r w:rsidDel="00000000" w:rsidR="00000000" w:rsidRPr="00000000">
              <w:rPr>
                <w:rtl w:val="0"/>
              </w:rPr>
            </w:r>
          </w:p>
        </w:tc>
        <w:tc>
          <w:tcPr>
            <w:vAlign w:val="top"/>
          </w:tcPr>
          <w:p w:rsidR="00000000" w:rsidDel="00000000" w:rsidP="00000000" w:rsidRDefault="00000000" w:rsidRPr="00000000" w14:paraId="0000007C">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33</w:t>
            </w:r>
          </w:p>
        </w:tc>
        <w:tc>
          <w:tcPr>
            <w:vAlign w:val="top"/>
          </w:tcPr>
          <w:p w:rsidR="00000000" w:rsidDel="00000000" w:rsidP="00000000" w:rsidRDefault="00000000" w:rsidRPr="00000000" w14:paraId="0000007D">
            <w:pPr>
              <w:widowControl w:val="0"/>
              <w:spacing w:line="240" w:lineRule="auto"/>
              <w:rPr>
                <w:rFonts w:ascii="Times New Roman" w:cs="Times New Roman" w:eastAsia="Times New Roman" w:hAnsi="Times New Roman"/>
                <w:b w:val="0"/>
                <w:vertAlign w:val="baseline"/>
              </w:rPr>
            </w:pPr>
            <w:r w:rsidDel="00000000" w:rsidR="00000000" w:rsidRPr="00000000">
              <w:rPr>
                <w:rtl w:val="0"/>
              </w:rPr>
            </w:r>
          </w:p>
        </w:tc>
        <w:tc>
          <w:tcPr>
            <w:vAlign w:val="top"/>
          </w:tcPr>
          <w:p w:rsidR="00000000" w:rsidDel="00000000" w:rsidP="00000000" w:rsidRDefault="00000000" w:rsidRPr="00000000" w14:paraId="0000007E">
            <w:pPr>
              <w:widowControl w:val="0"/>
              <w:spacing w:line="240" w:lineRule="auto"/>
              <w:rPr>
                <w:rFonts w:ascii="Times New Roman" w:cs="Times New Roman" w:eastAsia="Times New Roman" w:hAnsi="Times New Roman"/>
                <w:b w:val="0"/>
                <w:vertAlign w:val="baseline"/>
              </w:rPr>
            </w:pPr>
            <w:r w:rsidDel="00000000" w:rsidR="00000000" w:rsidRPr="00000000">
              <w:rPr>
                <w:rtl w:val="0"/>
              </w:rPr>
            </w:r>
          </w:p>
        </w:tc>
      </w:tr>
    </w:tbl>
    <w:p w:rsidR="00000000" w:rsidDel="00000000" w:rsidP="00000000" w:rsidRDefault="00000000" w:rsidRPr="00000000" w14:paraId="0000007F">
      <w:pPr>
        <w:tabs>
          <w:tab w:val="left" w:pos="-180"/>
          <w:tab w:val="right" w:pos="1980"/>
          <w:tab w:val="left" w:pos="2160"/>
          <w:tab w:val="left" w:pos="4320"/>
        </w:tabs>
        <w:rPr>
          <w:rFonts w:ascii="Times New Roman" w:cs="Times New Roman" w:eastAsia="Times New Roman" w:hAnsi="Times New Roman"/>
          <w:i w:val="0"/>
          <w:vertAlign w:val="baseline"/>
        </w:rPr>
      </w:pPr>
      <w:r w:rsidDel="00000000" w:rsidR="00000000" w:rsidRPr="00000000">
        <w:rPr>
          <w:rtl w:val="0"/>
        </w:rPr>
      </w:r>
    </w:p>
    <w:p w:rsidR="00000000" w:rsidDel="00000000" w:rsidP="00000000" w:rsidRDefault="00000000" w:rsidRPr="00000000" w14:paraId="00000080">
      <w:pPr>
        <w:tabs>
          <w:tab w:val="left" w:pos="-180"/>
          <w:tab w:val="right" w:pos="1980"/>
          <w:tab w:val="left" w:pos="2160"/>
          <w:tab w:val="left" w:pos="4320"/>
        </w:tabs>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In your offer, please include:</w:t>
      </w:r>
      <w:r w:rsidDel="00000000" w:rsidR="00000000" w:rsidRPr="00000000">
        <w:rPr>
          <w:rtl w:val="0"/>
        </w:rPr>
      </w:r>
    </w:p>
    <w:p w:rsidR="00000000" w:rsidDel="00000000" w:rsidP="00000000" w:rsidRDefault="00000000" w:rsidRPr="00000000" w14:paraId="0000008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Specific technical specifications of products offered</w:t>
      </w:r>
    </w:p>
    <w:p w:rsidR="00000000" w:rsidDel="00000000" w:rsidP="00000000" w:rsidRDefault="00000000" w:rsidRPr="00000000" w14:paraId="0000008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60" w:before="0" w:line="276"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Quality standard of the products</w:t>
      </w:r>
    </w:p>
    <w:p w:rsidR="00000000" w:rsidDel="00000000" w:rsidP="00000000" w:rsidRDefault="00000000" w:rsidRPr="00000000" w14:paraId="00000083">
      <w:pPr>
        <w:tabs>
          <w:tab w:val="left" w:pos="-180"/>
          <w:tab w:val="right" w:pos="1980"/>
          <w:tab w:val="left" w:pos="2160"/>
          <w:tab w:val="left" w:pos="4320"/>
        </w:tabs>
        <w:rPr>
          <w:rFonts w:ascii="Times New Roman" w:cs="Times New Roman" w:eastAsia="Times New Roman" w:hAnsi="Times New Roman"/>
          <w:b w:val="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38100</wp:posOffset>
                </wp:positionV>
                <wp:extent cx="5953125" cy="532765"/>
                <wp:effectExtent b="0" l="0" r="0" t="0"/>
                <wp:wrapNone/>
                <wp:docPr id="1" name=""/>
                <a:graphic>
                  <a:graphicData uri="http://schemas.microsoft.com/office/word/2010/wordprocessingShape">
                    <wps:wsp>
                      <wps:cNvSpPr/>
                      <wps:cNvPr id="2" name="Shape 2"/>
                      <wps:spPr>
                        <a:xfrm>
                          <a:off x="2374200" y="3518380"/>
                          <a:ext cx="5943600" cy="523240"/>
                        </a:xfrm>
                        <a:prstGeom prst="rect">
                          <a:avLst/>
                        </a:prstGeom>
                        <a:no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Times New Roman" w:cs="Times New Roman" w:eastAsia="Times New Roman" w:hAnsi="Times New Roman"/>
                                <w:b w:val="0"/>
                                <w:i w:val="1"/>
                                <w:smallCaps w:val="0"/>
                                <w:strike w:val="0"/>
                                <w:color w:val="000000"/>
                                <w:sz w:val="20"/>
                                <w:vertAlign w:val="baseline"/>
                              </w:rPr>
                              <w:t xml:space="preserve">Vendor’s Comments:</w:t>
                            </w:r>
                          </w:p>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0"/>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38100</wp:posOffset>
                </wp:positionV>
                <wp:extent cx="5953125" cy="532765"/>
                <wp:effectExtent b="0" l="0" r="0" t="0"/>
                <wp:wrapNone/>
                <wp:docPr id="1" name="image8.png"/>
                <a:graphic>
                  <a:graphicData uri="http://schemas.openxmlformats.org/drawingml/2006/picture">
                    <pic:pic>
                      <pic:nvPicPr>
                        <pic:cNvPr id="0" name="image8.png"/>
                        <pic:cNvPicPr preferRelativeResize="0"/>
                      </pic:nvPicPr>
                      <pic:blipFill>
                        <a:blip r:embed="rId13"/>
                        <a:srcRect/>
                        <a:stretch>
                          <a:fillRect/>
                        </a:stretch>
                      </pic:blipFill>
                      <pic:spPr>
                        <a:xfrm>
                          <a:off x="0" y="0"/>
                          <a:ext cx="5953125" cy="532765"/>
                        </a:xfrm>
                        <a:prstGeom prst="rect"/>
                        <a:ln/>
                      </pic:spPr>
                    </pic:pic>
                  </a:graphicData>
                </a:graphic>
              </wp:anchor>
            </w:drawing>
          </mc:Fallback>
        </mc:AlternateContent>
      </w:r>
    </w:p>
    <w:p w:rsidR="00000000" w:rsidDel="00000000" w:rsidP="00000000" w:rsidRDefault="00000000" w:rsidRPr="00000000" w14:paraId="00000084">
      <w:pPr>
        <w:tabs>
          <w:tab w:val="left" w:pos="-180"/>
          <w:tab w:val="right" w:pos="1980"/>
          <w:tab w:val="left" w:pos="2160"/>
          <w:tab w:val="left" w:pos="4320"/>
        </w:tabs>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085">
      <w:pPr>
        <w:tabs>
          <w:tab w:val="left" w:pos="-180"/>
          <w:tab w:val="right" w:pos="1980"/>
          <w:tab w:val="left" w:pos="2160"/>
          <w:tab w:val="left" w:pos="4320"/>
        </w:tabs>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086">
      <w:pPr>
        <w:tabs>
          <w:tab w:val="left" w:pos="-180"/>
          <w:tab w:val="right" w:pos="1980"/>
          <w:tab w:val="left" w:pos="2160"/>
          <w:tab w:val="left" w:pos="4320"/>
        </w:tabs>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I hereby certify that this company, which I am duly authorized to sign for, accepts the terms and conditions of UNFPA (</w:t>
      </w:r>
      <w:hyperlink r:id="rId14">
        <w:r w:rsidDel="00000000" w:rsidR="00000000" w:rsidRPr="00000000">
          <w:rPr>
            <w:color w:val="0000ff"/>
            <w:sz w:val="24"/>
            <w:szCs w:val="24"/>
            <w:u w:val="single"/>
            <w:vertAlign w:val="baseline"/>
            <w:rtl w:val="0"/>
          </w:rPr>
          <w:t xml:space="preserve">http://www.unfpa.org/resources/unfpa-general-conditions-contract</w:t>
        </w:r>
      </w:hyperlink>
      <w:r w:rsidDel="00000000" w:rsidR="00000000" w:rsidRPr="00000000">
        <w:rPr>
          <w:rFonts w:ascii="Times New Roman" w:cs="Times New Roman" w:eastAsia="Times New Roman" w:hAnsi="Times New Roman"/>
          <w:b w:val="1"/>
          <w:vertAlign w:val="baseline"/>
          <w:rtl w:val="0"/>
        </w:rPr>
        <w:t xml:space="preserve"> ) and we will abide by this quotation until it expires. </w:t>
      </w:r>
      <w:r w:rsidDel="00000000" w:rsidR="00000000" w:rsidRPr="00000000">
        <w:rPr>
          <w:rtl w:val="0"/>
        </w:rPr>
      </w:r>
    </w:p>
    <w:p w:rsidR="00000000" w:rsidDel="00000000" w:rsidP="00000000" w:rsidRDefault="00000000" w:rsidRPr="00000000" w14:paraId="00000087">
      <w:pPr>
        <w:tabs>
          <w:tab w:val="left" w:pos="-180"/>
          <w:tab w:val="right" w:pos="1980"/>
          <w:tab w:val="left" w:pos="2160"/>
          <w:tab w:val="left" w:pos="4320"/>
        </w:tabs>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088">
      <w:pPr>
        <w:tabs>
          <w:tab w:val="left" w:pos="-180"/>
          <w:tab w:val="right" w:pos="1980"/>
          <w:tab w:val="left" w:pos="2160"/>
          <w:tab w:val="left" w:pos="4320"/>
        </w:tabs>
        <w:rPr>
          <w:rFonts w:ascii="Times New Roman" w:cs="Times New Roman" w:eastAsia="Times New Roman" w:hAnsi="Times New Roman"/>
          <w:b w:val="0"/>
          <w:u w:val="single"/>
          <w:vertAlign w:val="baseline"/>
        </w:rPr>
      </w:pPr>
      <w:r w:rsidDel="00000000" w:rsidR="00000000" w:rsidRPr="00000000">
        <w:rPr>
          <w:rFonts w:ascii="Times New Roman" w:cs="Times New Roman" w:eastAsia="Times New Roman" w:hAnsi="Times New Roman"/>
          <w:b w:val="1"/>
          <w:u w:val="single"/>
          <w:vertAlign w:val="baseline"/>
          <w:rtl w:val="0"/>
        </w:rPr>
        <w:tab/>
        <w:tab/>
      </w:r>
      <w:r w:rsidDel="00000000" w:rsidR="00000000" w:rsidRPr="00000000">
        <w:rPr>
          <w:rFonts w:ascii="Times New Roman" w:cs="Times New Roman" w:eastAsia="Times New Roman" w:hAnsi="Times New Roman"/>
          <w:b w:val="1"/>
          <w:vertAlign w:val="baseline"/>
          <w:rtl w:val="0"/>
        </w:rPr>
        <w:tab/>
        <w:tab/>
        <w:tab/>
        <w:tab/>
      </w:r>
      <w:r w:rsidDel="00000000" w:rsidR="00000000" w:rsidRPr="00000000">
        <w:rPr>
          <w:rFonts w:ascii="Times New Roman" w:cs="Times New Roman" w:eastAsia="Times New Roman" w:hAnsi="Times New Roman"/>
          <w:b w:val="1"/>
          <w:u w:val="single"/>
          <w:vertAlign w:val="baseline"/>
          <w:rtl w:val="0"/>
        </w:rPr>
        <w:tab/>
        <w:tab/>
        <w:tab/>
        <w:tab/>
      </w:r>
      <w:r w:rsidDel="00000000" w:rsidR="00000000" w:rsidRPr="00000000">
        <w:rPr>
          <w:rtl w:val="0"/>
        </w:rPr>
      </w:r>
    </w:p>
    <w:p w:rsidR="00000000" w:rsidDel="00000000" w:rsidP="00000000" w:rsidRDefault="00000000" w:rsidRPr="00000000" w14:paraId="00000089">
      <w:pPr>
        <w:rPr>
          <w:rFonts w:ascii="Times New Roman" w:cs="Times New Roman" w:eastAsia="Times New Roman" w:hAnsi="Times New Roman"/>
          <w:sz w:val="24"/>
          <w:szCs w:val="24"/>
          <w:u w:val="single"/>
          <w:vertAlign w:val="baseline"/>
        </w:rPr>
      </w:pPr>
      <w:r w:rsidDel="00000000" w:rsidR="00000000" w:rsidRPr="00000000">
        <w:rPr>
          <w:rFonts w:ascii="Times New Roman" w:cs="Times New Roman" w:eastAsia="Times New Roman" w:hAnsi="Times New Roman"/>
          <w:b w:val="1"/>
          <w:vertAlign w:val="baseline"/>
          <w:rtl w:val="0"/>
        </w:rPr>
        <w:t xml:space="preserve">Name and title</w:t>
        <w:tab/>
        <w:tab/>
        <w:tab/>
        <w:tab/>
        <w:tab/>
        <w:tab/>
        <w:tab/>
        <w:tab/>
        <w:t xml:space="preserve">Date and Place</w:t>
      </w:r>
      <w:r w:rsidDel="00000000" w:rsidR="00000000" w:rsidRPr="00000000">
        <w:rPr>
          <w:rtl w:val="0"/>
        </w:rPr>
      </w:r>
    </w:p>
    <w:sectPr>
      <w:headerReference r:id="rId15" w:type="default"/>
      <w:footerReference r:id="rId16" w:type="default"/>
      <w:pgSz w:h="15840" w:w="12240" w:orient="portrait"/>
      <w:pgMar w:bottom="993" w:top="851" w:left="1440" w:right="1440" w:header="993" w:foot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Cambria"/>
  <w:font w:name="Times New Roman"/>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Arial Narrow">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Times"/>
  <w:font w:name="Helvetica Neue">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right"/>
      <w:rPr>
        <w:rFonts w:ascii="Calibri" w:cs="Calibri" w:eastAsia="Calibri" w:hAnsi="Calibri"/>
        <w:b w:val="0"/>
        <w:i w:val="0"/>
        <w:smallCaps w:val="0"/>
        <w:strike w:val="0"/>
        <w:color w:val="365f91"/>
        <w:sz w:val="22"/>
        <w:szCs w:val="22"/>
        <w:u w:val="none"/>
        <w:shd w:fill="auto" w:val="clear"/>
        <w:vertAlign w:val="baseline"/>
      </w:rPr>
    </w:pPr>
    <w:r w:rsidDel="00000000" w:rsidR="00000000" w:rsidRPr="00000000">
      <w:rPr>
        <w:rFonts w:ascii="Calibri" w:cs="Calibri" w:eastAsia="Calibri" w:hAnsi="Calibri"/>
        <w:b w:val="0"/>
        <w:i w:val="0"/>
        <w:smallCaps w:val="0"/>
        <w:strike w:val="0"/>
        <w:color w:val="7f7f7f"/>
        <w:sz w:val="22"/>
        <w:szCs w:val="22"/>
        <w:u w:val="none"/>
        <w:shd w:fill="auto" w:val="clear"/>
        <w:vertAlign w:val="baseline"/>
        <w:rtl w:val="0"/>
      </w:rPr>
      <w:t xml:space="preserve">Page </w:t>
    </w:r>
    <w:r w:rsidDel="00000000" w:rsidR="00000000" w:rsidRPr="00000000">
      <w:rPr>
        <w:rFonts w:ascii="Calibri" w:cs="Calibri" w:eastAsia="Calibri" w:hAnsi="Calibri"/>
        <w:b w:val="1"/>
        <w:i w:val="0"/>
        <w:smallCaps w:val="0"/>
        <w:strike w:val="0"/>
        <w:color w:val="7f7f7f"/>
        <w:sz w:val="22"/>
        <w:szCs w:val="22"/>
        <w:u w:val="none"/>
        <w:shd w:fill="auto" w:val="clear"/>
        <w:vertAlign w:val="baseline"/>
      </w:rPr>
      <w:fldChar w:fldCharType="begin"/>
      <w:instrText xml:space="preserve">PAGE</w:instrText>
      <w:fldChar w:fldCharType="separate"/>
      <w:fldChar w:fldCharType="end"/>
    </w:r>
    <w:r w:rsidDel="00000000" w:rsidR="00000000" w:rsidRPr="00000000">
      <w:rPr>
        <w:rFonts w:ascii="Calibri" w:cs="Calibri" w:eastAsia="Calibri" w:hAnsi="Calibri"/>
        <w:b w:val="0"/>
        <w:i w:val="0"/>
        <w:smallCaps w:val="0"/>
        <w:strike w:val="0"/>
        <w:color w:val="7f7f7f"/>
        <w:sz w:val="22"/>
        <w:szCs w:val="22"/>
        <w:u w:val="none"/>
        <w:shd w:fill="auto" w:val="clear"/>
        <w:vertAlign w:val="baseline"/>
        <w:rtl w:val="0"/>
      </w:rPr>
      <w:t xml:space="preserve"> of </w:t>
    </w:r>
    <w:r w:rsidDel="00000000" w:rsidR="00000000" w:rsidRPr="00000000">
      <w:rPr>
        <w:rFonts w:ascii="Calibri" w:cs="Calibri" w:eastAsia="Calibri" w:hAnsi="Calibri"/>
        <w:b w:val="1"/>
        <w:i w:val="0"/>
        <w:smallCaps w:val="0"/>
        <w:strike w:val="0"/>
        <w:color w:val="7f7f7f"/>
        <w:sz w:val="22"/>
        <w:szCs w:val="22"/>
        <w:u w:val="none"/>
        <w:shd w:fill="auto" w:val="clear"/>
        <w:vertAlign w:val="baseline"/>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09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548dd4"/>
        <w:sz w:val="22"/>
        <w:szCs w:val="22"/>
        <w:u w:val="none"/>
        <w:shd w:fill="auto" w:val="clear"/>
        <w:vertAlign w:val="baseline"/>
        <w:rtl w:val="0"/>
      </w:rPr>
      <w:t xml:space="preserve">UNFPA/PSB/Templates/Emergency Procurement/ Emergency RFQ Template Below 250.000 USD [0315-Rev02]</w:t>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A">
    <w:pPr>
      <w:widowControl w:val="0"/>
      <w:spacing w:after="0" w:line="276" w:lineRule="auto"/>
      <w:rPr>
        <w:rFonts w:ascii="Times New Roman" w:cs="Times New Roman" w:eastAsia="Times New Roman" w:hAnsi="Times New Roman"/>
        <w:sz w:val="24"/>
        <w:szCs w:val="24"/>
        <w:u w:val="single"/>
      </w:rPr>
    </w:pPr>
    <w:r w:rsidDel="00000000" w:rsidR="00000000" w:rsidRPr="00000000">
      <w:rPr>
        <w:rtl w:val="0"/>
      </w:rPr>
    </w:r>
  </w:p>
  <w:tbl>
    <w:tblPr>
      <w:tblStyle w:val="Table4"/>
      <w:tblW w:w="999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995"/>
      <w:gridCol w:w="4995"/>
      <w:tblGridChange w:id="0">
        <w:tblGrid>
          <w:gridCol w:w="4995"/>
          <w:gridCol w:w="4995"/>
        </w:tblGrid>
      </w:tblGridChange>
    </w:tblGrid>
    <w:tr>
      <w:trPr>
        <w:cantSplit w:val="0"/>
        <w:trHeight w:val="1142" w:hRule="atLeast"/>
        <w:tblHeader w:val="0"/>
      </w:trPr>
      <w:tc>
        <w:tcPr>
          <w:vAlign w:val="top"/>
        </w:tcPr>
        <w:p w:rsidR="00000000" w:rsidDel="00000000" w:rsidP="00000000" w:rsidRDefault="00000000" w:rsidRPr="00000000" w14:paraId="0000008B">
          <w:pPr>
            <w:tabs>
              <w:tab w:val="center" w:pos="4320"/>
              <w:tab w:val="right" w:pos="8640"/>
            </w:tabs>
            <w:rPr>
              <w:rFonts w:ascii="Times" w:cs="Times" w:eastAsia="Times" w:hAnsi="Times"/>
              <w:sz w:val="24"/>
              <w:szCs w:val="24"/>
            </w:rPr>
          </w:pPr>
          <w:r w:rsidDel="00000000" w:rsidR="00000000" w:rsidRPr="00000000">
            <w:rPr>
              <w:rFonts w:ascii="Arial Narrow" w:cs="Arial Narrow" w:eastAsia="Arial Narrow" w:hAnsi="Arial Narrow"/>
              <w:sz w:val="24"/>
              <w:szCs w:val="24"/>
            </w:rPr>
            <w:drawing>
              <wp:inline distB="0" distT="0" distL="114300" distR="114300">
                <wp:extent cx="972185" cy="456565"/>
                <wp:effectExtent b="0" l="0" r="0" t="0"/>
                <wp:docPr descr="clouored%20logo" id="7" name="image6.png"/>
                <a:graphic>
                  <a:graphicData uri="http://schemas.openxmlformats.org/drawingml/2006/picture">
                    <pic:pic>
                      <pic:nvPicPr>
                        <pic:cNvPr descr="clouored%20logo" id="0" name="image6.png"/>
                        <pic:cNvPicPr preferRelativeResize="0"/>
                      </pic:nvPicPr>
                      <pic:blipFill>
                        <a:blip r:embed="rId1"/>
                        <a:srcRect b="0" l="0" r="0" t="0"/>
                        <a:stretch>
                          <a:fillRect/>
                        </a:stretch>
                      </pic:blipFill>
                      <pic:spPr>
                        <a:xfrm>
                          <a:off x="0" y="0"/>
                          <a:ext cx="972185" cy="456565"/>
                        </a:xfrm>
                        <a:prstGeom prst="rect"/>
                        <a:ln/>
                      </pic:spPr>
                    </pic:pic>
                  </a:graphicData>
                </a:graphic>
              </wp:inline>
            </w:drawing>
          </w:r>
          <w:r w:rsidDel="00000000" w:rsidR="00000000" w:rsidRPr="00000000">
            <w:rPr>
              <w:rtl w:val="0"/>
            </w:rPr>
          </w:r>
        </w:p>
      </w:tc>
      <w:tc>
        <w:tcPr>
          <w:vAlign w:val="top"/>
        </w:tcPr>
        <w:p w:rsidR="00000000" w:rsidDel="00000000" w:rsidP="00000000" w:rsidRDefault="00000000" w:rsidRPr="00000000" w14:paraId="0000008C">
          <w:pPr>
            <w:tabs>
              <w:tab w:val="center" w:pos="4320"/>
              <w:tab w:val="right" w:pos="8640"/>
            </w:tabs>
            <w:spacing w:after="0" w:lineRule="auto"/>
            <w:jc w:val="right"/>
            <w:rPr>
              <w:sz w:val="18"/>
              <w:szCs w:val="18"/>
            </w:rPr>
          </w:pPr>
          <w:r w:rsidDel="00000000" w:rsidR="00000000" w:rsidRPr="00000000">
            <w:rPr>
              <w:sz w:val="18"/>
              <w:szCs w:val="18"/>
              <w:rtl w:val="0"/>
            </w:rPr>
            <w:t xml:space="preserve">United Nations Population Fund</w:t>
          </w:r>
        </w:p>
        <w:p w:rsidR="00000000" w:rsidDel="00000000" w:rsidP="00000000" w:rsidRDefault="00000000" w:rsidRPr="00000000" w14:paraId="0000008D">
          <w:pPr>
            <w:tabs>
              <w:tab w:val="center" w:pos="4320"/>
              <w:tab w:val="right" w:pos="8640"/>
            </w:tabs>
            <w:spacing w:after="0" w:lineRule="auto"/>
            <w:jc w:val="right"/>
            <w:rPr>
              <w:sz w:val="18"/>
              <w:szCs w:val="18"/>
            </w:rPr>
          </w:pPr>
          <w:r w:rsidDel="00000000" w:rsidR="00000000" w:rsidRPr="00000000">
            <w:rPr>
              <w:sz w:val="18"/>
              <w:szCs w:val="18"/>
              <w:rtl w:val="0"/>
            </w:rPr>
            <w:t xml:space="preserve">CO Ukraine</w:t>
          </w:r>
        </w:p>
        <w:p w:rsidR="00000000" w:rsidDel="00000000" w:rsidP="00000000" w:rsidRDefault="00000000" w:rsidRPr="00000000" w14:paraId="0000008E">
          <w:pPr>
            <w:tabs>
              <w:tab w:val="center" w:pos="4320"/>
              <w:tab w:val="right" w:pos="8640"/>
            </w:tabs>
            <w:spacing w:after="0" w:lineRule="auto"/>
            <w:jc w:val="right"/>
            <w:rPr>
              <w:sz w:val="18"/>
              <w:szCs w:val="18"/>
            </w:rPr>
          </w:pPr>
          <w:r w:rsidDel="00000000" w:rsidR="00000000" w:rsidRPr="00000000">
            <w:rPr>
              <w:sz w:val="18"/>
              <w:szCs w:val="18"/>
              <w:rtl w:val="0"/>
            </w:rPr>
            <w:t xml:space="preserve">E-mail: ukraine.office@unfpa.org</w:t>
          </w:r>
        </w:p>
        <w:p w:rsidR="00000000" w:rsidDel="00000000" w:rsidP="00000000" w:rsidRDefault="00000000" w:rsidRPr="00000000" w14:paraId="0000008F">
          <w:pPr>
            <w:tabs>
              <w:tab w:val="center" w:pos="4320"/>
              <w:tab w:val="right" w:pos="8640"/>
            </w:tabs>
            <w:spacing w:after="0" w:lineRule="auto"/>
            <w:jc w:val="right"/>
            <w:rPr>
              <w:rFonts w:ascii="Times" w:cs="Times" w:eastAsia="Times" w:hAnsi="Times"/>
              <w:sz w:val="24"/>
              <w:szCs w:val="24"/>
            </w:rPr>
          </w:pPr>
          <w:r w:rsidDel="00000000" w:rsidR="00000000" w:rsidRPr="00000000">
            <w:rPr>
              <w:sz w:val="18"/>
              <w:szCs w:val="18"/>
              <w:rtl w:val="0"/>
            </w:rPr>
            <w:t xml:space="preserve">Website: www.unfpa.org.ua</w:t>
          </w:r>
          <w:r w:rsidDel="00000000" w:rsidR="00000000" w:rsidRPr="00000000">
            <w:rPr>
              <w:rtl w:val="0"/>
            </w:rPr>
          </w:r>
        </w:p>
      </w:tc>
    </w:tr>
  </w:tbl>
  <w:p w:rsidR="00000000" w:rsidDel="00000000" w:rsidP="00000000" w:rsidRDefault="00000000" w:rsidRPr="00000000" w14:paraId="0000009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60"/>
      </w:tabs>
      <w:spacing w:after="20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tab/>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spacing w:after="0" w:before="480" w:line="276" w:lineRule="auto"/>
    </w:pPr>
    <w:rPr>
      <w:rFonts w:ascii="Cambria" w:cs="Cambria" w:eastAsia="Cambria" w:hAnsi="Cambria"/>
      <w:b w:val="1"/>
      <w:sz w:val="28"/>
      <w:szCs w:val="28"/>
      <w:vertAlign w:val="baseline"/>
    </w:rPr>
  </w:style>
  <w:style w:type="paragraph" w:styleId="Heading2">
    <w:name w:val="heading 2"/>
    <w:basedOn w:val="Normal"/>
    <w:next w:val="Normal"/>
    <w:pPr>
      <w:spacing w:after="0" w:before="200" w:line="276" w:lineRule="auto"/>
    </w:pPr>
    <w:rPr>
      <w:rFonts w:ascii="Cambria" w:cs="Cambria" w:eastAsia="Cambria" w:hAnsi="Cambria"/>
      <w:b w:val="1"/>
      <w:sz w:val="26"/>
      <w:szCs w:val="26"/>
      <w:vertAlign w:val="baseline"/>
    </w:rPr>
  </w:style>
  <w:style w:type="paragraph" w:styleId="Heading3">
    <w:name w:val="heading 3"/>
    <w:basedOn w:val="Normal"/>
    <w:next w:val="Normal"/>
    <w:pPr>
      <w:spacing w:after="0" w:before="200" w:line="271" w:lineRule="auto"/>
    </w:pPr>
    <w:rPr>
      <w:rFonts w:ascii="Cambria" w:cs="Cambria" w:eastAsia="Cambria" w:hAnsi="Cambria"/>
      <w:b w:val="1"/>
      <w:sz w:val="22"/>
      <w:szCs w:val="22"/>
      <w:vertAlign w:val="baseline"/>
    </w:rPr>
  </w:style>
  <w:style w:type="paragraph" w:styleId="Heading4">
    <w:name w:val="heading 4"/>
    <w:basedOn w:val="Normal"/>
    <w:next w:val="Normal"/>
    <w:pPr>
      <w:spacing w:after="0" w:before="200" w:line="276" w:lineRule="auto"/>
    </w:pPr>
    <w:rPr>
      <w:rFonts w:ascii="Cambria" w:cs="Cambria" w:eastAsia="Cambria" w:hAnsi="Cambria"/>
      <w:b w:val="1"/>
      <w:i w:val="1"/>
      <w:sz w:val="22"/>
      <w:szCs w:val="22"/>
      <w:vertAlign w:val="baseline"/>
    </w:rPr>
  </w:style>
  <w:style w:type="paragraph" w:styleId="Heading5">
    <w:name w:val="heading 5"/>
    <w:basedOn w:val="Normal"/>
    <w:next w:val="Normal"/>
    <w:pPr>
      <w:spacing w:after="0" w:before="200" w:line="276" w:lineRule="auto"/>
    </w:pPr>
    <w:rPr>
      <w:rFonts w:ascii="Cambria" w:cs="Cambria" w:eastAsia="Cambria" w:hAnsi="Cambria"/>
      <w:b w:val="1"/>
      <w:color w:val="7f7f7f"/>
      <w:sz w:val="22"/>
      <w:szCs w:val="22"/>
      <w:vertAlign w:val="baseline"/>
    </w:rPr>
  </w:style>
  <w:style w:type="paragraph" w:styleId="Heading6">
    <w:name w:val="heading 6"/>
    <w:basedOn w:val="Normal"/>
    <w:next w:val="Normal"/>
    <w:pPr>
      <w:spacing w:after="0" w:line="271" w:lineRule="auto"/>
    </w:pPr>
    <w:rPr>
      <w:rFonts w:ascii="Cambria" w:cs="Cambria" w:eastAsia="Cambria" w:hAnsi="Cambria"/>
      <w:b w:val="1"/>
      <w:i w:val="1"/>
      <w:color w:val="7f7f7f"/>
      <w:sz w:val="22"/>
      <w:szCs w:val="22"/>
      <w:vertAlign w:val="baseline"/>
    </w:rPr>
  </w:style>
  <w:style w:type="paragraph" w:styleId="Title">
    <w:name w:val="Title"/>
    <w:basedOn w:val="Normal"/>
    <w:next w:val="Normal"/>
    <w:pPr>
      <w:pBdr>
        <w:bottom w:color="000000" w:space="1" w:sz="4" w:val="single"/>
      </w:pBdr>
      <w:spacing w:after="200" w:line="240" w:lineRule="auto"/>
    </w:pPr>
    <w:rPr>
      <w:rFonts w:ascii="Cambria" w:cs="Cambria" w:eastAsia="Cambria" w:hAnsi="Cambria"/>
      <w:sz w:val="52"/>
      <w:szCs w:val="52"/>
      <w:vertAlign w:val="baseline"/>
    </w:rPr>
  </w:style>
  <w:style w:type="paragraph" w:styleId="Normal">
    <w:name w:val="Normal"/>
    <w:next w:val="Normal"/>
    <w:autoRedefine w:val="0"/>
    <w:hidden w:val="0"/>
    <w:qFormat w:val="0"/>
    <w:pPr>
      <w:suppressAutoHyphens w:val="1"/>
      <w:spacing w:after="200" w:line="276" w:lineRule="auto"/>
      <w:ind w:leftChars="-1" w:rightChars="0" w:firstLineChars="-1"/>
      <w:textDirection w:val="btLr"/>
      <w:textAlignment w:val="top"/>
      <w:outlineLvl w:val="0"/>
    </w:pPr>
    <w:rPr>
      <w:w w:val="100"/>
      <w:position w:val="-1"/>
      <w:sz w:val="22"/>
      <w:szCs w:val="22"/>
      <w:effect w:val="none"/>
      <w:vertAlign w:val="baseline"/>
      <w:cs w:val="0"/>
      <w:em w:val="none"/>
      <w:lang w:bidi="en-US" w:eastAsia="en-US" w:val="en-US"/>
    </w:rPr>
  </w:style>
  <w:style w:type="paragraph" w:styleId="Heading1">
    <w:name w:val="Heading 1"/>
    <w:basedOn w:val="Normal"/>
    <w:next w:val="Normal"/>
    <w:autoRedefine w:val="0"/>
    <w:hidden w:val="0"/>
    <w:qFormat w:val="0"/>
    <w:pPr>
      <w:suppressAutoHyphens w:val="1"/>
      <w:spacing w:after="0" w:before="480" w:line="276" w:lineRule="auto"/>
      <w:ind w:leftChars="-1" w:rightChars="0" w:firstLineChars="-1"/>
      <w:contextualSpacing w:val="1"/>
      <w:textDirection w:val="btLr"/>
      <w:textAlignment w:val="top"/>
      <w:outlineLvl w:val="0"/>
    </w:pPr>
    <w:rPr>
      <w:rFonts w:ascii="Cambria" w:cs="Times New Roman" w:eastAsia="Times New Roman" w:hAnsi="Cambria"/>
      <w:b w:val="1"/>
      <w:bCs w:val="1"/>
      <w:w w:val="100"/>
      <w:position w:val="-1"/>
      <w:sz w:val="28"/>
      <w:szCs w:val="28"/>
      <w:effect w:val="none"/>
      <w:vertAlign w:val="baseline"/>
      <w:cs w:val="0"/>
      <w:em w:val="none"/>
      <w:lang w:bidi="en-US" w:eastAsia="en-US" w:val="en-US"/>
    </w:rPr>
  </w:style>
  <w:style w:type="paragraph" w:styleId="Heading2">
    <w:name w:val="Heading 2"/>
    <w:basedOn w:val="Normal"/>
    <w:next w:val="Normal"/>
    <w:autoRedefine w:val="0"/>
    <w:hidden w:val="0"/>
    <w:qFormat w:val="1"/>
    <w:pPr>
      <w:suppressAutoHyphens w:val="1"/>
      <w:spacing w:after="0" w:before="200" w:line="276" w:lineRule="auto"/>
      <w:ind w:leftChars="-1" w:rightChars="0" w:firstLineChars="-1"/>
      <w:textDirection w:val="btLr"/>
      <w:textAlignment w:val="top"/>
      <w:outlineLvl w:val="1"/>
    </w:pPr>
    <w:rPr>
      <w:rFonts w:ascii="Cambria" w:cs="Times New Roman" w:eastAsia="Times New Roman" w:hAnsi="Cambria"/>
      <w:b w:val="1"/>
      <w:bCs w:val="1"/>
      <w:w w:val="100"/>
      <w:position w:val="-1"/>
      <w:sz w:val="26"/>
      <w:szCs w:val="26"/>
      <w:effect w:val="none"/>
      <w:vertAlign w:val="baseline"/>
      <w:cs w:val="0"/>
      <w:em w:val="none"/>
      <w:lang w:bidi="en-US" w:eastAsia="en-US" w:val="en-US"/>
    </w:rPr>
  </w:style>
  <w:style w:type="paragraph" w:styleId="Heading3">
    <w:name w:val="Heading 3"/>
    <w:basedOn w:val="Normal"/>
    <w:next w:val="Normal"/>
    <w:autoRedefine w:val="0"/>
    <w:hidden w:val="0"/>
    <w:qFormat w:val="1"/>
    <w:pPr>
      <w:suppressAutoHyphens w:val="1"/>
      <w:spacing w:after="0" w:before="200" w:line="271" w:lineRule="auto"/>
      <w:ind w:leftChars="-1" w:rightChars="0" w:firstLineChars="-1"/>
      <w:textDirection w:val="btLr"/>
      <w:textAlignment w:val="top"/>
      <w:outlineLvl w:val="2"/>
    </w:pPr>
    <w:rPr>
      <w:rFonts w:ascii="Cambria" w:cs="Times New Roman" w:eastAsia="Times New Roman" w:hAnsi="Cambria"/>
      <w:b w:val="1"/>
      <w:bCs w:val="1"/>
      <w:w w:val="100"/>
      <w:position w:val="-1"/>
      <w:sz w:val="22"/>
      <w:szCs w:val="22"/>
      <w:effect w:val="none"/>
      <w:vertAlign w:val="baseline"/>
      <w:cs w:val="0"/>
      <w:em w:val="none"/>
      <w:lang w:bidi="en-US" w:eastAsia="en-US" w:val="en-US"/>
    </w:rPr>
  </w:style>
  <w:style w:type="paragraph" w:styleId="Heading4">
    <w:name w:val="Heading 4"/>
    <w:basedOn w:val="Normal"/>
    <w:next w:val="Normal"/>
    <w:autoRedefine w:val="0"/>
    <w:hidden w:val="0"/>
    <w:qFormat w:val="1"/>
    <w:pPr>
      <w:suppressAutoHyphens w:val="1"/>
      <w:spacing w:after="0" w:before="200" w:line="276" w:lineRule="auto"/>
      <w:ind w:leftChars="-1" w:rightChars="0" w:firstLineChars="-1"/>
      <w:textDirection w:val="btLr"/>
      <w:textAlignment w:val="top"/>
      <w:outlineLvl w:val="3"/>
    </w:pPr>
    <w:rPr>
      <w:rFonts w:ascii="Cambria" w:cs="Times New Roman" w:eastAsia="Times New Roman" w:hAnsi="Cambria"/>
      <w:b w:val="1"/>
      <w:bCs w:val="1"/>
      <w:i w:val="1"/>
      <w:iCs w:val="1"/>
      <w:w w:val="100"/>
      <w:position w:val="-1"/>
      <w:sz w:val="22"/>
      <w:szCs w:val="22"/>
      <w:effect w:val="none"/>
      <w:vertAlign w:val="baseline"/>
      <w:cs w:val="0"/>
      <w:em w:val="none"/>
      <w:lang w:bidi="en-US" w:eastAsia="en-US" w:val="en-US"/>
    </w:rPr>
  </w:style>
  <w:style w:type="paragraph" w:styleId="Heading5">
    <w:name w:val="Heading 5"/>
    <w:basedOn w:val="Normal"/>
    <w:next w:val="Normal"/>
    <w:autoRedefine w:val="0"/>
    <w:hidden w:val="0"/>
    <w:qFormat w:val="1"/>
    <w:pPr>
      <w:suppressAutoHyphens w:val="1"/>
      <w:spacing w:after="0" w:before="200" w:line="276" w:lineRule="auto"/>
      <w:ind w:leftChars="-1" w:rightChars="0" w:firstLineChars="-1"/>
      <w:textDirection w:val="btLr"/>
      <w:textAlignment w:val="top"/>
      <w:outlineLvl w:val="4"/>
    </w:pPr>
    <w:rPr>
      <w:rFonts w:ascii="Cambria" w:cs="Times New Roman" w:eastAsia="Times New Roman" w:hAnsi="Cambria"/>
      <w:b w:val="1"/>
      <w:bCs w:val="1"/>
      <w:color w:val="7f7f7f"/>
      <w:w w:val="100"/>
      <w:position w:val="-1"/>
      <w:sz w:val="22"/>
      <w:szCs w:val="22"/>
      <w:effect w:val="none"/>
      <w:vertAlign w:val="baseline"/>
      <w:cs w:val="0"/>
      <w:em w:val="none"/>
      <w:lang w:bidi="en-US" w:eastAsia="en-US" w:val="en-US"/>
    </w:rPr>
  </w:style>
  <w:style w:type="paragraph" w:styleId="Heading6">
    <w:name w:val="Heading 6"/>
    <w:basedOn w:val="Normal"/>
    <w:next w:val="Normal"/>
    <w:autoRedefine w:val="0"/>
    <w:hidden w:val="0"/>
    <w:qFormat w:val="1"/>
    <w:pPr>
      <w:suppressAutoHyphens w:val="1"/>
      <w:spacing w:after="0" w:line="271" w:lineRule="auto"/>
      <w:ind w:leftChars="-1" w:rightChars="0" w:firstLineChars="-1"/>
      <w:textDirection w:val="btLr"/>
      <w:textAlignment w:val="top"/>
      <w:outlineLvl w:val="5"/>
    </w:pPr>
    <w:rPr>
      <w:rFonts w:ascii="Cambria" w:cs="Times New Roman" w:eastAsia="Times New Roman" w:hAnsi="Cambria"/>
      <w:b w:val="1"/>
      <w:bCs w:val="1"/>
      <w:i w:val="1"/>
      <w:iCs w:val="1"/>
      <w:color w:val="7f7f7f"/>
      <w:w w:val="100"/>
      <w:position w:val="-1"/>
      <w:sz w:val="22"/>
      <w:szCs w:val="22"/>
      <w:effect w:val="none"/>
      <w:vertAlign w:val="baseline"/>
      <w:cs w:val="0"/>
      <w:em w:val="none"/>
      <w:lang w:bidi="en-US" w:eastAsia="en-US" w:val="en-US"/>
    </w:rPr>
  </w:style>
  <w:style w:type="paragraph" w:styleId="Heading7">
    <w:name w:val="Heading 7"/>
    <w:basedOn w:val="Normal"/>
    <w:next w:val="Normal"/>
    <w:autoRedefine w:val="0"/>
    <w:hidden w:val="0"/>
    <w:qFormat w:val="1"/>
    <w:pPr>
      <w:suppressAutoHyphens w:val="1"/>
      <w:spacing w:after="0" w:line="276" w:lineRule="auto"/>
      <w:ind w:leftChars="-1" w:rightChars="0" w:firstLineChars="-1"/>
      <w:textDirection w:val="btLr"/>
      <w:textAlignment w:val="top"/>
      <w:outlineLvl w:val="6"/>
    </w:pPr>
    <w:rPr>
      <w:rFonts w:ascii="Cambria" w:cs="Times New Roman" w:eastAsia="Times New Roman" w:hAnsi="Cambria"/>
      <w:i w:val="1"/>
      <w:iCs w:val="1"/>
      <w:w w:val="100"/>
      <w:position w:val="-1"/>
      <w:sz w:val="22"/>
      <w:szCs w:val="22"/>
      <w:effect w:val="none"/>
      <w:vertAlign w:val="baseline"/>
      <w:cs w:val="0"/>
      <w:em w:val="none"/>
      <w:lang w:bidi="en-US" w:eastAsia="en-US" w:val="en-US"/>
    </w:rPr>
  </w:style>
  <w:style w:type="paragraph" w:styleId="Heading8">
    <w:name w:val="Heading 8"/>
    <w:basedOn w:val="Normal"/>
    <w:next w:val="Normal"/>
    <w:autoRedefine w:val="0"/>
    <w:hidden w:val="0"/>
    <w:qFormat w:val="1"/>
    <w:pPr>
      <w:suppressAutoHyphens w:val="1"/>
      <w:spacing w:after="0" w:line="276" w:lineRule="auto"/>
      <w:ind w:leftChars="-1" w:rightChars="0" w:firstLineChars="-1"/>
      <w:textDirection w:val="btLr"/>
      <w:textAlignment w:val="top"/>
      <w:outlineLvl w:val="7"/>
    </w:pPr>
    <w:rPr>
      <w:rFonts w:ascii="Cambria" w:cs="Times New Roman" w:eastAsia="Times New Roman" w:hAnsi="Cambria"/>
      <w:w w:val="100"/>
      <w:position w:val="-1"/>
      <w:sz w:val="20"/>
      <w:szCs w:val="20"/>
      <w:effect w:val="none"/>
      <w:vertAlign w:val="baseline"/>
      <w:cs w:val="0"/>
      <w:em w:val="none"/>
      <w:lang w:bidi="en-US" w:eastAsia="en-US" w:val="en-US"/>
    </w:rPr>
  </w:style>
  <w:style w:type="paragraph" w:styleId="Heading9">
    <w:name w:val="Heading 9"/>
    <w:basedOn w:val="Normal"/>
    <w:next w:val="Normal"/>
    <w:autoRedefine w:val="0"/>
    <w:hidden w:val="0"/>
    <w:qFormat w:val="1"/>
    <w:pPr>
      <w:suppressAutoHyphens w:val="1"/>
      <w:spacing w:after="0" w:line="276" w:lineRule="auto"/>
      <w:ind w:leftChars="-1" w:rightChars="0" w:firstLineChars="-1"/>
      <w:textDirection w:val="btLr"/>
      <w:textAlignment w:val="top"/>
      <w:outlineLvl w:val="8"/>
    </w:pPr>
    <w:rPr>
      <w:rFonts w:ascii="Cambria" w:cs="Times New Roman" w:eastAsia="Times New Roman" w:hAnsi="Cambria"/>
      <w:i w:val="1"/>
      <w:iCs w:val="1"/>
      <w:spacing w:val="5"/>
      <w:w w:val="100"/>
      <w:position w:val="-1"/>
      <w:sz w:val="20"/>
      <w:szCs w:val="20"/>
      <w:effect w:val="none"/>
      <w:vertAlign w:val="baseline"/>
      <w:cs w:val="0"/>
      <w:em w:val="none"/>
      <w:lang w:bidi="en-US" w:eastAsia="en-US" w:val="en-US"/>
    </w:rPr>
  </w:style>
  <w:style w:type="character" w:styleId="DefaultParagraphFont">
    <w:name w:val="Default Paragraph Font"/>
    <w:next w:val="DefaultParagraphFont"/>
    <w:autoRedefine w:val="0"/>
    <w:hidden w:val="0"/>
    <w:qFormat w:val="1"/>
    <w:rPr>
      <w:w w:val="100"/>
      <w:position w:val="-1"/>
      <w:effect w:val="none"/>
      <w:vertAlign w:val="baseline"/>
      <w:cs w:val="0"/>
      <w:em w:val="none"/>
      <w:lang/>
    </w:rPr>
  </w:style>
  <w:style w:type="table" w:styleId="TableNormal">
    <w:name w:val="Table Normal"/>
    <w:next w:val="TableNormal"/>
    <w:autoRedefine w:val="0"/>
    <w:hidden w:val="0"/>
    <w:qFormat w:val="1"/>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jc w:val="left"/>
      <w:tblInd w:w="0.0" w:type="dxa"/>
      <w:tblCellMar>
        <w:top w:w="0.0" w:type="dxa"/>
        <w:left w:w="108.0" w:type="dxa"/>
        <w:bottom w:w="0.0" w:type="dxa"/>
        <w:right w:w="108.0" w:type="dxa"/>
      </w:tblCellMar>
    </w:tblPr>
  </w:style>
  <w:style w:type="numbering" w:styleId="NoList">
    <w:name w:val="No List"/>
    <w:next w:val="NoList"/>
    <w:autoRedefine w:val="0"/>
    <w:hidden w:val="0"/>
    <w:qFormat w:val="1"/>
    <w:pPr>
      <w:suppressAutoHyphens w:val="1"/>
      <w:spacing w:line="1" w:lineRule="atLeast"/>
      <w:ind w:leftChars="-1" w:rightChars="0" w:firstLineChars="-1"/>
      <w:textDirection w:val="btLr"/>
      <w:textAlignment w:val="top"/>
      <w:outlineLvl w:val="0"/>
    </w:pPr>
  </w:style>
  <w:style w:type="character" w:styleId="Heading1Char">
    <w:name w:val="Heading 1 Char"/>
    <w:next w:val="Heading1Char"/>
    <w:autoRedefine w:val="0"/>
    <w:hidden w:val="0"/>
    <w:qFormat w:val="0"/>
    <w:rPr>
      <w:rFonts w:ascii="Cambria" w:cs="Times New Roman" w:eastAsia="Times New Roman" w:hAnsi="Cambria"/>
      <w:b w:val="1"/>
      <w:bCs w:val="1"/>
      <w:w w:val="100"/>
      <w:position w:val="-1"/>
      <w:sz w:val="28"/>
      <w:szCs w:val="28"/>
      <w:effect w:val="none"/>
      <w:vertAlign w:val="baseline"/>
      <w:cs w:val="0"/>
      <w:em w:val="none"/>
      <w:lang/>
    </w:rPr>
  </w:style>
  <w:style w:type="character" w:styleId="Heading2Char">
    <w:name w:val="Heading 2 Char"/>
    <w:next w:val="Heading2Char"/>
    <w:autoRedefine w:val="0"/>
    <w:hidden w:val="0"/>
    <w:qFormat w:val="0"/>
    <w:rPr>
      <w:rFonts w:ascii="Cambria" w:cs="Times New Roman" w:eastAsia="Times New Roman" w:hAnsi="Cambria"/>
      <w:b w:val="1"/>
      <w:bCs w:val="1"/>
      <w:w w:val="100"/>
      <w:position w:val="-1"/>
      <w:sz w:val="26"/>
      <w:szCs w:val="26"/>
      <w:effect w:val="none"/>
      <w:vertAlign w:val="baseline"/>
      <w:cs w:val="0"/>
      <w:em w:val="none"/>
      <w:lang/>
    </w:rPr>
  </w:style>
  <w:style w:type="character" w:styleId="Heading3Char">
    <w:name w:val="Heading 3 Char"/>
    <w:next w:val="Heading3Char"/>
    <w:autoRedefine w:val="0"/>
    <w:hidden w:val="0"/>
    <w:qFormat w:val="0"/>
    <w:rPr>
      <w:rFonts w:ascii="Cambria" w:cs="Times New Roman" w:eastAsia="Times New Roman" w:hAnsi="Cambria"/>
      <w:b w:val="1"/>
      <w:bCs w:val="1"/>
      <w:w w:val="100"/>
      <w:position w:val="-1"/>
      <w:effect w:val="none"/>
      <w:vertAlign w:val="baseline"/>
      <w:cs w:val="0"/>
      <w:em w:val="none"/>
      <w:lang/>
    </w:rPr>
  </w:style>
  <w:style w:type="character" w:styleId="Heading4Char">
    <w:name w:val="Heading 4 Char"/>
    <w:next w:val="Heading4Char"/>
    <w:autoRedefine w:val="0"/>
    <w:hidden w:val="0"/>
    <w:qFormat w:val="0"/>
    <w:rPr>
      <w:rFonts w:ascii="Cambria" w:cs="Times New Roman" w:eastAsia="Times New Roman" w:hAnsi="Cambria"/>
      <w:b w:val="1"/>
      <w:bCs w:val="1"/>
      <w:i w:val="1"/>
      <w:iCs w:val="1"/>
      <w:w w:val="100"/>
      <w:position w:val="-1"/>
      <w:effect w:val="none"/>
      <w:vertAlign w:val="baseline"/>
      <w:cs w:val="0"/>
      <w:em w:val="none"/>
      <w:lang/>
    </w:rPr>
  </w:style>
  <w:style w:type="character" w:styleId="Heading5Char">
    <w:name w:val="Heading 5 Char"/>
    <w:next w:val="Heading5Char"/>
    <w:autoRedefine w:val="0"/>
    <w:hidden w:val="0"/>
    <w:qFormat w:val="0"/>
    <w:rPr>
      <w:rFonts w:ascii="Cambria" w:cs="Times New Roman" w:eastAsia="Times New Roman" w:hAnsi="Cambria"/>
      <w:b w:val="1"/>
      <w:bCs w:val="1"/>
      <w:color w:val="7f7f7f"/>
      <w:w w:val="100"/>
      <w:position w:val="-1"/>
      <w:effect w:val="none"/>
      <w:vertAlign w:val="baseline"/>
      <w:cs w:val="0"/>
      <w:em w:val="none"/>
      <w:lang/>
    </w:rPr>
  </w:style>
  <w:style w:type="character" w:styleId="Heading6Char">
    <w:name w:val="Heading 6 Char"/>
    <w:next w:val="Heading6Char"/>
    <w:autoRedefine w:val="0"/>
    <w:hidden w:val="0"/>
    <w:qFormat w:val="0"/>
    <w:rPr>
      <w:rFonts w:ascii="Cambria" w:cs="Times New Roman" w:eastAsia="Times New Roman" w:hAnsi="Cambria"/>
      <w:b w:val="1"/>
      <w:bCs w:val="1"/>
      <w:i w:val="1"/>
      <w:iCs w:val="1"/>
      <w:color w:val="7f7f7f"/>
      <w:w w:val="100"/>
      <w:position w:val="-1"/>
      <w:effect w:val="none"/>
      <w:vertAlign w:val="baseline"/>
      <w:cs w:val="0"/>
      <w:em w:val="none"/>
      <w:lang/>
    </w:rPr>
  </w:style>
  <w:style w:type="character" w:styleId="Heading7Char">
    <w:name w:val="Heading 7 Char"/>
    <w:next w:val="Heading7Char"/>
    <w:autoRedefine w:val="0"/>
    <w:hidden w:val="0"/>
    <w:qFormat w:val="0"/>
    <w:rPr>
      <w:rFonts w:ascii="Cambria" w:cs="Times New Roman" w:eastAsia="Times New Roman" w:hAnsi="Cambria"/>
      <w:i w:val="1"/>
      <w:iCs w:val="1"/>
      <w:w w:val="100"/>
      <w:position w:val="-1"/>
      <w:effect w:val="none"/>
      <w:vertAlign w:val="baseline"/>
      <w:cs w:val="0"/>
      <w:em w:val="none"/>
      <w:lang/>
    </w:rPr>
  </w:style>
  <w:style w:type="character" w:styleId="Heading8Char">
    <w:name w:val="Heading 8 Char"/>
    <w:next w:val="Heading8Char"/>
    <w:autoRedefine w:val="0"/>
    <w:hidden w:val="0"/>
    <w:qFormat w:val="0"/>
    <w:rPr>
      <w:rFonts w:ascii="Cambria" w:cs="Times New Roman" w:eastAsia="Times New Roman" w:hAnsi="Cambria"/>
      <w:w w:val="100"/>
      <w:position w:val="-1"/>
      <w:sz w:val="20"/>
      <w:szCs w:val="20"/>
      <w:effect w:val="none"/>
      <w:vertAlign w:val="baseline"/>
      <w:cs w:val="0"/>
      <w:em w:val="none"/>
      <w:lang/>
    </w:rPr>
  </w:style>
  <w:style w:type="character" w:styleId="Heading9Char">
    <w:name w:val="Heading 9 Char"/>
    <w:next w:val="Heading9Char"/>
    <w:autoRedefine w:val="0"/>
    <w:hidden w:val="0"/>
    <w:qFormat w:val="0"/>
    <w:rPr>
      <w:rFonts w:ascii="Cambria" w:cs="Times New Roman" w:eastAsia="Times New Roman" w:hAnsi="Cambria"/>
      <w:i w:val="1"/>
      <w:iCs w:val="1"/>
      <w:spacing w:val="5"/>
      <w:w w:val="100"/>
      <w:position w:val="-1"/>
      <w:sz w:val="20"/>
      <w:szCs w:val="20"/>
      <w:effect w:val="none"/>
      <w:vertAlign w:val="baseline"/>
      <w:cs w:val="0"/>
      <w:em w:val="none"/>
      <w:lang/>
    </w:rPr>
  </w:style>
  <w:style w:type="paragraph" w:styleId="Caption">
    <w:name w:val="Caption"/>
    <w:basedOn w:val="Normal"/>
    <w:next w:val="Normal"/>
    <w:autoRedefine w:val="0"/>
    <w:hidden w:val="0"/>
    <w:qFormat w:val="0"/>
    <w:pPr>
      <w:suppressAutoHyphens w:val="1"/>
      <w:spacing w:after="200" w:line="276" w:lineRule="auto"/>
      <w:ind w:leftChars="-1" w:rightChars="0" w:firstLineChars="-1"/>
      <w:jc w:val="center"/>
      <w:textDirection w:val="btLr"/>
      <w:textAlignment w:val="top"/>
      <w:outlineLvl w:val="0"/>
    </w:pPr>
    <w:rPr>
      <w:b w:val="1"/>
      <w:w w:val="100"/>
      <w:position w:val="-1"/>
      <w:sz w:val="28"/>
      <w:szCs w:val="20"/>
      <w:effect w:val="none"/>
      <w:vertAlign w:val="baseline"/>
      <w:cs w:val="0"/>
      <w:em w:val="none"/>
      <w:lang w:bidi="en-US" w:eastAsia="en-US" w:val="en-US"/>
    </w:rPr>
  </w:style>
  <w:style w:type="paragraph" w:styleId="Title">
    <w:name w:val="Title"/>
    <w:basedOn w:val="Normal"/>
    <w:next w:val="Normal"/>
    <w:autoRedefine w:val="0"/>
    <w:hidden w:val="0"/>
    <w:qFormat w:val="0"/>
    <w:pPr>
      <w:pBdr>
        <w:bottom w:color="auto" w:space="1" w:sz="4" w:val="single"/>
      </w:pBdr>
      <w:suppressAutoHyphens w:val="1"/>
      <w:spacing w:after="200" w:line="240" w:lineRule="auto"/>
      <w:ind w:leftChars="-1" w:rightChars="0" w:firstLineChars="-1"/>
      <w:contextualSpacing w:val="1"/>
      <w:textDirection w:val="btLr"/>
      <w:textAlignment w:val="top"/>
      <w:outlineLvl w:val="0"/>
    </w:pPr>
    <w:rPr>
      <w:rFonts w:ascii="Cambria" w:cs="Times New Roman" w:eastAsia="Times New Roman" w:hAnsi="Cambria"/>
      <w:spacing w:val="5"/>
      <w:w w:val="100"/>
      <w:position w:val="-1"/>
      <w:sz w:val="52"/>
      <w:szCs w:val="52"/>
      <w:effect w:val="none"/>
      <w:vertAlign w:val="baseline"/>
      <w:cs w:val="0"/>
      <w:em w:val="none"/>
      <w:lang w:bidi="en-US" w:eastAsia="en-US" w:val="en-US"/>
    </w:rPr>
  </w:style>
  <w:style w:type="character" w:styleId="TitleChar">
    <w:name w:val="Title Char"/>
    <w:next w:val="TitleChar"/>
    <w:autoRedefine w:val="0"/>
    <w:hidden w:val="0"/>
    <w:qFormat w:val="0"/>
    <w:rPr>
      <w:rFonts w:ascii="Cambria" w:cs="Times New Roman" w:eastAsia="Times New Roman" w:hAnsi="Cambria"/>
      <w:spacing w:val="5"/>
      <w:w w:val="100"/>
      <w:position w:val="-1"/>
      <w:sz w:val="52"/>
      <w:szCs w:val="52"/>
      <w:effect w:val="none"/>
      <w:vertAlign w:val="baseline"/>
      <w:cs w:val="0"/>
      <w:em w:val="none"/>
      <w:lang/>
    </w:rPr>
  </w:style>
  <w:style w:type="paragraph" w:styleId="Subtitle">
    <w:name w:val="Subtitle"/>
    <w:basedOn w:val="Normal"/>
    <w:next w:val="Normal"/>
    <w:autoRedefine w:val="0"/>
    <w:hidden w:val="0"/>
    <w:qFormat w:val="0"/>
    <w:pPr>
      <w:suppressAutoHyphens w:val="1"/>
      <w:spacing w:after="600" w:line="276" w:lineRule="auto"/>
      <w:ind w:leftChars="-1" w:rightChars="0" w:firstLineChars="-1"/>
      <w:textDirection w:val="btLr"/>
      <w:textAlignment w:val="top"/>
      <w:outlineLvl w:val="0"/>
    </w:pPr>
    <w:rPr>
      <w:rFonts w:ascii="Cambria" w:cs="Times New Roman" w:eastAsia="Times New Roman" w:hAnsi="Cambria"/>
      <w:i w:val="1"/>
      <w:iCs w:val="1"/>
      <w:spacing w:val="13"/>
      <w:w w:val="100"/>
      <w:position w:val="-1"/>
      <w:sz w:val="24"/>
      <w:szCs w:val="24"/>
      <w:effect w:val="none"/>
      <w:vertAlign w:val="baseline"/>
      <w:cs w:val="0"/>
      <w:em w:val="none"/>
      <w:lang w:bidi="en-US" w:eastAsia="en-US" w:val="en-US"/>
    </w:rPr>
  </w:style>
  <w:style w:type="character" w:styleId="SubtitleChar">
    <w:name w:val="Subtitle Char"/>
    <w:next w:val="SubtitleChar"/>
    <w:autoRedefine w:val="0"/>
    <w:hidden w:val="0"/>
    <w:qFormat w:val="0"/>
    <w:rPr>
      <w:rFonts w:ascii="Cambria" w:cs="Times New Roman" w:eastAsia="Times New Roman" w:hAnsi="Cambria"/>
      <w:i w:val="1"/>
      <w:iCs w:val="1"/>
      <w:spacing w:val="13"/>
      <w:w w:val="100"/>
      <w:position w:val="-1"/>
      <w:sz w:val="24"/>
      <w:szCs w:val="24"/>
      <w:effect w:val="none"/>
      <w:vertAlign w:val="baseline"/>
      <w:cs w:val="0"/>
      <w:em w:val="none"/>
      <w:lang/>
    </w:rPr>
  </w:style>
  <w:style w:type="character" w:styleId="Strong">
    <w:name w:val="Strong"/>
    <w:next w:val="Strong"/>
    <w:autoRedefine w:val="0"/>
    <w:hidden w:val="0"/>
    <w:qFormat w:val="0"/>
    <w:rPr>
      <w:b w:val="1"/>
      <w:bCs w:val="1"/>
      <w:w w:val="100"/>
      <w:position w:val="-1"/>
      <w:effect w:val="none"/>
      <w:vertAlign w:val="baseline"/>
      <w:cs w:val="0"/>
      <w:em w:val="none"/>
      <w:lang/>
    </w:rPr>
  </w:style>
  <w:style w:type="character" w:styleId="Emphasis">
    <w:name w:val="Emphasis"/>
    <w:next w:val="Emphasis"/>
    <w:autoRedefine w:val="0"/>
    <w:hidden w:val="0"/>
    <w:qFormat w:val="0"/>
    <w:rPr>
      <w:b w:val="1"/>
      <w:bCs w:val="1"/>
      <w:i w:val="1"/>
      <w:iCs w:val="1"/>
      <w:spacing w:val="10"/>
      <w:w w:val="100"/>
      <w:position w:val="-1"/>
      <w:effect w:val="none"/>
      <w:bdr w:color="auto" w:space="0" w:sz="0" w:val="none"/>
      <w:shd w:color="auto" w:fill="auto" w:val="clear"/>
      <w:vertAlign w:val="baseline"/>
      <w:cs w:val="0"/>
      <w:em w:val="none"/>
      <w:lang/>
    </w:rPr>
  </w:style>
  <w:style w:type="paragraph" w:styleId="NoSpacing">
    <w:name w:val="No Spacing"/>
    <w:basedOn w:val="Normal"/>
    <w:next w:val="NoSpacing"/>
    <w:autoRedefine w:val="0"/>
    <w:hidden w:val="0"/>
    <w:qFormat w:val="0"/>
    <w:pPr>
      <w:suppressAutoHyphens w:val="1"/>
      <w:spacing w:after="0" w:line="240" w:lineRule="auto"/>
      <w:ind w:leftChars="-1" w:rightChars="0" w:firstLineChars="-1"/>
      <w:textDirection w:val="btLr"/>
      <w:textAlignment w:val="top"/>
      <w:outlineLvl w:val="0"/>
    </w:pPr>
    <w:rPr>
      <w:w w:val="100"/>
      <w:position w:val="-1"/>
      <w:sz w:val="22"/>
      <w:szCs w:val="22"/>
      <w:effect w:val="none"/>
      <w:vertAlign w:val="baseline"/>
      <w:cs w:val="0"/>
      <w:em w:val="none"/>
      <w:lang w:bidi="en-US" w:eastAsia="en-US" w:val="en-US"/>
    </w:rPr>
  </w:style>
  <w:style w:type="paragraph" w:styleId="ListParagraph">
    <w:name w:val="List Paragraph"/>
    <w:basedOn w:val="Normal"/>
    <w:next w:val="ListParagraph"/>
    <w:autoRedefine w:val="0"/>
    <w:hidden w:val="0"/>
    <w:qFormat w:val="0"/>
    <w:pPr>
      <w:suppressAutoHyphens w:val="1"/>
      <w:spacing w:after="200" w:line="276" w:lineRule="auto"/>
      <w:ind w:left="720" w:leftChars="-1" w:rightChars="0" w:firstLineChars="-1"/>
      <w:contextualSpacing w:val="1"/>
      <w:textDirection w:val="btLr"/>
      <w:textAlignment w:val="top"/>
      <w:outlineLvl w:val="0"/>
    </w:pPr>
    <w:rPr>
      <w:w w:val="100"/>
      <w:position w:val="-1"/>
      <w:sz w:val="22"/>
      <w:szCs w:val="22"/>
      <w:effect w:val="none"/>
      <w:vertAlign w:val="baseline"/>
      <w:cs w:val="0"/>
      <w:em w:val="none"/>
      <w:lang w:bidi="en-US" w:eastAsia="en-US" w:val="en-US"/>
    </w:rPr>
  </w:style>
  <w:style w:type="paragraph" w:styleId="Quote">
    <w:name w:val="Quote"/>
    <w:basedOn w:val="Normal"/>
    <w:next w:val="Normal"/>
    <w:autoRedefine w:val="0"/>
    <w:hidden w:val="0"/>
    <w:qFormat w:val="0"/>
    <w:pPr>
      <w:suppressAutoHyphens w:val="1"/>
      <w:spacing w:after="0" w:before="200" w:line="276" w:lineRule="auto"/>
      <w:ind w:left="360" w:right="360" w:leftChars="-1" w:rightChars="0" w:firstLineChars="-1"/>
      <w:textDirection w:val="btLr"/>
      <w:textAlignment w:val="top"/>
      <w:outlineLvl w:val="0"/>
    </w:pPr>
    <w:rPr>
      <w:i w:val="1"/>
      <w:iCs w:val="1"/>
      <w:w w:val="100"/>
      <w:position w:val="-1"/>
      <w:sz w:val="22"/>
      <w:szCs w:val="22"/>
      <w:effect w:val="none"/>
      <w:vertAlign w:val="baseline"/>
      <w:cs w:val="0"/>
      <w:em w:val="none"/>
      <w:lang w:bidi="en-US" w:eastAsia="en-US" w:val="en-US"/>
    </w:rPr>
  </w:style>
  <w:style w:type="character" w:styleId="QuoteChar">
    <w:name w:val="Quote Char"/>
    <w:next w:val="QuoteChar"/>
    <w:autoRedefine w:val="0"/>
    <w:hidden w:val="0"/>
    <w:qFormat w:val="0"/>
    <w:rPr>
      <w:i w:val="1"/>
      <w:iCs w:val="1"/>
      <w:w w:val="100"/>
      <w:position w:val="-1"/>
      <w:effect w:val="none"/>
      <w:vertAlign w:val="baseline"/>
      <w:cs w:val="0"/>
      <w:em w:val="none"/>
      <w:lang/>
    </w:rPr>
  </w:style>
  <w:style w:type="paragraph" w:styleId="IntenseQuote">
    <w:name w:val="Intense Quote"/>
    <w:basedOn w:val="Normal"/>
    <w:next w:val="Normal"/>
    <w:autoRedefine w:val="0"/>
    <w:hidden w:val="0"/>
    <w:qFormat w:val="0"/>
    <w:pPr>
      <w:pBdr>
        <w:bottom w:color="auto" w:space="1" w:sz="4" w:val="single"/>
      </w:pBdr>
      <w:suppressAutoHyphens w:val="1"/>
      <w:spacing w:after="280" w:before="200" w:line="276" w:lineRule="auto"/>
      <w:ind w:left="1008" w:right="1152" w:leftChars="-1" w:rightChars="0" w:firstLineChars="-1"/>
      <w:jc w:val="both"/>
      <w:textDirection w:val="btLr"/>
      <w:textAlignment w:val="top"/>
      <w:outlineLvl w:val="0"/>
    </w:pPr>
    <w:rPr>
      <w:b w:val="1"/>
      <w:bCs w:val="1"/>
      <w:i w:val="1"/>
      <w:iCs w:val="1"/>
      <w:w w:val="100"/>
      <w:position w:val="-1"/>
      <w:sz w:val="22"/>
      <w:szCs w:val="22"/>
      <w:effect w:val="none"/>
      <w:vertAlign w:val="baseline"/>
      <w:cs w:val="0"/>
      <w:em w:val="none"/>
      <w:lang w:bidi="en-US" w:eastAsia="en-US" w:val="en-US"/>
    </w:rPr>
  </w:style>
  <w:style w:type="character" w:styleId="IntenseQuoteChar">
    <w:name w:val="Intense Quote Char"/>
    <w:next w:val="IntenseQuoteChar"/>
    <w:autoRedefine w:val="0"/>
    <w:hidden w:val="0"/>
    <w:qFormat w:val="0"/>
    <w:rPr>
      <w:b w:val="1"/>
      <w:bCs w:val="1"/>
      <w:i w:val="1"/>
      <w:iCs w:val="1"/>
      <w:w w:val="100"/>
      <w:position w:val="-1"/>
      <w:effect w:val="none"/>
      <w:vertAlign w:val="baseline"/>
      <w:cs w:val="0"/>
      <w:em w:val="none"/>
      <w:lang/>
    </w:rPr>
  </w:style>
  <w:style w:type="character" w:styleId="SubtleEmphasis">
    <w:name w:val="Subtle Emphasis"/>
    <w:next w:val="SubtleEmphasis"/>
    <w:autoRedefine w:val="0"/>
    <w:hidden w:val="0"/>
    <w:qFormat w:val="0"/>
    <w:rPr>
      <w:i w:val="1"/>
      <w:iCs w:val="1"/>
      <w:w w:val="100"/>
      <w:position w:val="-1"/>
      <w:effect w:val="none"/>
      <w:vertAlign w:val="baseline"/>
      <w:cs w:val="0"/>
      <w:em w:val="none"/>
      <w:lang/>
    </w:rPr>
  </w:style>
  <w:style w:type="character" w:styleId="IntenseEmphasis">
    <w:name w:val="Intense Emphasis"/>
    <w:next w:val="IntenseEmphasis"/>
    <w:autoRedefine w:val="0"/>
    <w:hidden w:val="0"/>
    <w:qFormat w:val="0"/>
    <w:rPr>
      <w:b w:val="1"/>
      <w:bCs w:val="1"/>
      <w:w w:val="100"/>
      <w:position w:val="-1"/>
      <w:effect w:val="none"/>
      <w:vertAlign w:val="baseline"/>
      <w:cs w:val="0"/>
      <w:em w:val="none"/>
      <w:lang/>
    </w:rPr>
  </w:style>
  <w:style w:type="character" w:styleId="SubtleReference">
    <w:name w:val="Subtle Reference"/>
    <w:next w:val="SubtleReference"/>
    <w:autoRedefine w:val="0"/>
    <w:hidden w:val="0"/>
    <w:qFormat w:val="0"/>
    <w:rPr>
      <w:smallCaps w:val="1"/>
      <w:w w:val="100"/>
      <w:position w:val="-1"/>
      <w:effect w:val="none"/>
      <w:vertAlign w:val="baseline"/>
      <w:cs w:val="0"/>
      <w:em w:val="none"/>
      <w:lang/>
    </w:rPr>
  </w:style>
  <w:style w:type="character" w:styleId="IntenseReference">
    <w:name w:val="Intense Reference"/>
    <w:next w:val="IntenseReference"/>
    <w:autoRedefine w:val="0"/>
    <w:hidden w:val="0"/>
    <w:qFormat w:val="0"/>
    <w:rPr>
      <w:smallCaps w:val="1"/>
      <w:spacing w:val="5"/>
      <w:w w:val="100"/>
      <w:position w:val="-1"/>
      <w:u w:val="single"/>
      <w:effect w:val="none"/>
      <w:vertAlign w:val="baseline"/>
      <w:cs w:val="0"/>
      <w:em w:val="none"/>
      <w:lang/>
    </w:rPr>
  </w:style>
  <w:style w:type="character" w:styleId="BookTitle">
    <w:name w:val="Book Title"/>
    <w:next w:val="BookTitle"/>
    <w:autoRedefine w:val="0"/>
    <w:hidden w:val="0"/>
    <w:qFormat w:val="0"/>
    <w:rPr>
      <w:i w:val="1"/>
      <w:iCs w:val="1"/>
      <w:smallCaps w:val="1"/>
      <w:spacing w:val="5"/>
      <w:w w:val="100"/>
      <w:position w:val="-1"/>
      <w:effect w:val="none"/>
      <w:vertAlign w:val="baseline"/>
      <w:cs w:val="0"/>
      <w:em w:val="none"/>
      <w:lang/>
    </w:rPr>
  </w:style>
  <w:style w:type="paragraph" w:styleId="TOCHeading">
    <w:name w:val="TOC Heading"/>
    <w:basedOn w:val="Heading1"/>
    <w:next w:val="Normal"/>
    <w:autoRedefine w:val="0"/>
    <w:hidden w:val="0"/>
    <w:qFormat w:val="1"/>
    <w:pPr>
      <w:suppressAutoHyphens w:val="1"/>
      <w:spacing w:after="0" w:before="480" w:line="276" w:lineRule="auto"/>
      <w:ind w:leftChars="-1" w:rightChars="0" w:firstLineChars="-1"/>
      <w:contextualSpacing w:val="1"/>
      <w:textDirection w:val="btLr"/>
      <w:textAlignment w:val="top"/>
      <w:outlineLvl w:val="9"/>
    </w:pPr>
    <w:rPr>
      <w:rFonts w:ascii="Cambria" w:cs="Times New Roman" w:eastAsia="Times New Roman" w:hAnsi="Cambria"/>
      <w:b w:val="1"/>
      <w:bCs w:val="1"/>
      <w:w w:val="100"/>
      <w:position w:val="-1"/>
      <w:sz w:val="28"/>
      <w:szCs w:val="28"/>
      <w:effect w:val="none"/>
      <w:vertAlign w:val="baseline"/>
      <w:cs w:val="0"/>
      <w:em w:val="none"/>
      <w:lang w:bidi="en-US" w:eastAsia="en-US" w:val="en-US"/>
    </w:rPr>
  </w:style>
  <w:style w:type="paragraph" w:styleId="Header">
    <w:name w:val="Header"/>
    <w:basedOn w:val="Normal"/>
    <w:next w:val="Header"/>
    <w:autoRedefine w:val="0"/>
    <w:hidden w:val="0"/>
    <w:qFormat w:val="0"/>
    <w:pPr>
      <w:suppressAutoHyphens w:val="1"/>
      <w:spacing w:after="200" w:line="276" w:lineRule="auto"/>
      <w:ind w:leftChars="-1" w:rightChars="0" w:firstLineChars="-1"/>
      <w:textDirection w:val="btLr"/>
      <w:textAlignment w:val="top"/>
      <w:outlineLvl w:val="0"/>
    </w:pPr>
    <w:rPr>
      <w:w w:val="100"/>
      <w:position w:val="-1"/>
      <w:sz w:val="22"/>
      <w:szCs w:val="22"/>
      <w:effect w:val="none"/>
      <w:vertAlign w:val="baseline"/>
      <w:cs w:val="0"/>
      <w:em w:val="none"/>
      <w:lang w:bidi="en-US" w:eastAsia="en-US" w:val="en-US"/>
    </w:rPr>
  </w:style>
  <w:style w:type="character" w:styleId="HeaderChar">
    <w:name w:val="Header Char"/>
    <w:basedOn w:val="DefaultParagraphFont"/>
    <w:next w:val="HeaderChar"/>
    <w:autoRedefine w:val="0"/>
    <w:hidden w:val="0"/>
    <w:qFormat w:val="0"/>
    <w:rPr>
      <w:w w:val="100"/>
      <w:position w:val="-1"/>
      <w:effect w:val="none"/>
      <w:vertAlign w:val="baseline"/>
      <w:cs w:val="0"/>
      <w:em w:val="none"/>
      <w:lang/>
    </w:rPr>
  </w:style>
  <w:style w:type="paragraph" w:styleId="Footer">
    <w:name w:val="Footer"/>
    <w:basedOn w:val="Normal"/>
    <w:next w:val="Footer"/>
    <w:autoRedefine w:val="0"/>
    <w:hidden w:val="0"/>
    <w:qFormat w:val="0"/>
    <w:pPr>
      <w:suppressAutoHyphens w:val="1"/>
      <w:spacing w:after="200" w:line="276" w:lineRule="auto"/>
      <w:ind w:leftChars="-1" w:rightChars="0" w:firstLineChars="-1"/>
      <w:textDirection w:val="btLr"/>
      <w:textAlignment w:val="top"/>
      <w:outlineLvl w:val="0"/>
    </w:pPr>
    <w:rPr>
      <w:w w:val="100"/>
      <w:position w:val="-1"/>
      <w:sz w:val="22"/>
      <w:szCs w:val="22"/>
      <w:effect w:val="none"/>
      <w:vertAlign w:val="baseline"/>
      <w:cs w:val="0"/>
      <w:em w:val="none"/>
      <w:lang w:bidi="en-US" w:eastAsia="en-US" w:val="en-US"/>
    </w:rPr>
  </w:style>
  <w:style w:type="character" w:styleId="FooterChar">
    <w:name w:val="Footer Char"/>
    <w:basedOn w:val="DefaultParagraphFont"/>
    <w:next w:val="FooterChar"/>
    <w:autoRedefine w:val="0"/>
    <w:hidden w:val="0"/>
    <w:qFormat w:val="0"/>
    <w:rPr>
      <w:w w:val="100"/>
      <w:position w:val="-1"/>
      <w:effect w:val="none"/>
      <w:vertAlign w:val="baseline"/>
      <w:cs w:val="0"/>
      <w:em w:val="none"/>
      <w:lang/>
    </w:rPr>
  </w:style>
  <w:style w:type="character" w:styleId="CommentReference">
    <w:name w:val="Comment Reference"/>
    <w:next w:val="CommentReference"/>
    <w:autoRedefine w:val="0"/>
    <w:hidden w:val="0"/>
    <w:qFormat w:val="0"/>
    <w:rPr>
      <w:w w:val="100"/>
      <w:position w:val="-1"/>
      <w:sz w:val="16"/>
      <w:szCs w:val="16"/>
      <w:effect w:val="none"/>
      <w:vertAlign w:val="baseline"/>
      <w:cs w:val="0"/>
      <w:em w:val="none"/>
      <w:lang/>
    </w:rPr>
  </w:style>
  <w:style w:type="paragraph" w:styleId="CommentText">
    <w:name w:val="Comment Text"/>
    <w:basedOn w:val="Normal"/>
    <w:next w:val="CommentText"/>
    <w:autoRedefine w:val="0"/>
    <w:hidden w:val="0"/>
    <w:qFormat w:val="0"/>
    <w:pPr>
      <w:suppressAutoHyphens w:val="1"/>
      <w:spacing w:after="200" w:line="276" w:lineRule="auto"/>
      <w:ind w:leftChars="-1" w:rightChars="0" w:firstLineChars="-1"/>
      <w:textDirection w:val="btLr"/>
      <w:textAlignment w:val="top"/>
      <w:outlineLvl w:val="0"/>
    </w:pPr>
    <w:rPr>
      <w:w w:val="100"/>
      <w:position w:val="-1"/>
      <w:sz w:val="20"/>
      <w:szCs w:val="20"/>
      <w:effect w:val="none"/>
      <w:vertAlign w:val="baseline"/>
      <w:cs w:val="0"/>
      <w:em w:val="none"/>
      <w:lang w:bidi="en-US" w:eastAsia="en-US" w:val="en-US"/>
    </w:rPr>
  </w:style>
  <w:style w:type="character" w:styleId="CommentTextChar">
    <w:name w:val="Comment Text Char"/>
    <w:next w:val="CommentTextChar"/>
    <w:autoRedefine w:val="0"/>
    <w:hidden w:val="0"/>
    <w:qFormat w:val="0"/>
    <w:rPr>
      <w:w w:val="100"/>
      <w:position w:val="-1"/>
      <w:sz w:val="20"/>
      <w:szCs w:val="20"/>
      <w:effect w:val="none"/>
      <w:vertAlign w:val="baseline"/>
      <w:cs w:val="0"/>
      <w:em w:val="none"/>
      <w:lang/>
    </w:rPr>
  </w:style>
  <w:style w:type="character" w:styleId="Hyperlink">
    <w:name w:val="Hyperlink"/>
    <w:next w:val="Hyperlink"/>
    <w:autoRedefine w:val="0"/>
    <w:hidden w:val="0"/>
    <w:qFormat w:val="0"/>
    <w:rPr>
      <w:color w:val="0000ff"/>
      <w:w w:val="100"/>
      <w:position w:val="-1"/>
      <w:u w:val="single"/>
      <w:effect w:val="none"/>
      <w:vertAlign w:val="baseline"/>
      <w:cs w:val="0"/>
      <w:em w:val="none"/>
      <w:lang/>
    </w:rPr>
  </w:style>
  <w:style w:type="paragraph" w:styleId="EndnoteText">
    <w:name w:val="Endnote Text"/>
    <w:basedOn w:val="Normal"/>
    <w:next w:val="EndnoteText"/>
    <w:autoRedefine w:val="0"/>
    <w:hidden w:val="0"/>
    <w:qFormat w:val="0"/>
    <w:pPr>
      <w:suppressAutoHyphens w:val="1"/>
      <w:spacing w:after="200" w:line="276" w:lineRule="auto"/>
      <w:ind w:leftChars="-1" w:rightChars="0" w:firstLineChars="-1"/>
      <w:textDirection w:val="btLr"/>
      <w:textAlignment w:val="top"/>
      <w:outlineLvl w:val="0"/>
    </w:pPr>
    <w:rPr>
      <w:w w:val="100"/>
      <w:position w:val="-1"/>
      <w:sz w:val="20"/>
      <w:szCs w:val="20"/>
      <w:effect w:val="none"/>
      <w:vertAlign w:val="baseline"/>
      <w:cs w:val="0"/>
      <w:em w:val="none"/>
      <w:lang w:bidi="en-US" w:eastAsia="en-US" w:val="en-US"/>
    </w:rPr>
  </w:style>
  <w:style w:type="character" w:styleId="EndnoteTextChar">
    <w:name w:val="Endnote Text Char"/>
    <w:next w:val="EndnoteTextChar"/>
    <w:autoRedefine w:val="0"/>
    <w:hidden w:val="0"/>
    <w:qFormat w:val="0"/>
    <w:rPr>
      <w:w w:val="100"/>
      <w:position w:val="-1"/>
      <w:sz w:val="20"/>
      <w:szCs w:val="20"/>
      <w:effect w:val="none"/>
      <w:vertAlign w:val="baseline"/>
      <w:cs w:val="0"/>
      <w:em w:val="none"/>
      <w:lang/>
    </w:rPr>
  </w:style>
  <w:style w:type="paragraph" w:styleId="letter">
    <w:name w:val="letter"/>
    <w:basedOn w:val="Normal"/>
    <w:next w:val="letter"/>
    <w:autoRedefine w:val="0"/>
    <w:hidden w:val="0"/>
    <w:qFormat w:val="0"/>
    <w:pPr>
      <w:suppressAutoHyphens w:val="1"/>
      <w:spacing w:after="200" w:line="276" w:lineRule="auto"/>
      <w:ind w:leftChars="-1" w:rightChars="0" w:firstLineChars="-1"/>
      <w:textDirection w:val="btLr"/>
      <w:textAlignment w:val="top"/>
      <w:outlineLvl w:val="0"/>
    </w:pPr>
    <w:rPr>
      <w:w w:val="100"/>
      <w:position w:val="-1"/>
      <w:sz w:val="22"/>
      <w:szCs w:val="20"/>
      <w:effect w:val="none"/>
      <w:vertAlign w:val="baseline"/>
      <w:cs w:val="0"/>
      <w:em w:val="none"/>
      <w:lang w:bidi="en-US" w:eastAsia="en-US" w:val="en-US"/>
    </w:rPr>
  </w:style>
  <w:style w:type="paragraph" w:styleId="BalloonText">
    <w:name w:val="Balloon Text"/>
    <w:basedOn w:val="Normal"/>
    <w:next w:val="BalloonText"/>
    <w:autoRedefine w:val="0"/>
    <w:hidden w:val="0"/>
    <w:qFormat w:val="1"/>
    <w:pPr>
      <w:suppressAutoHyphens w:val="1"/>
      <w:spacing w:after="0" w:line="240" w:lineRule="auto"/>
      <w:ind w:leftChars="-1" w:rightChars="0" w:firstLineChars="-1"/>
      <w:textDirection w:val="btLr"/>
      <w:textAlignment w:val="top"/>
      <w:outlineLvl w:val="0"/>
    </w:pPr>
    <w:rPr>
      <w:rFonts w:ascii="Tahoma" w:cs="Tahoma" w:hAnsi="Tahoma"/>
      <w:w w:val="100"/>
      <w:position w:val="-1"/>
      <w:sz w:val="16"/>
      <w:szCs w:val="16"/>
      <w:effect w:val="none"/>
      <w:vertAlign w:val="baseline"/>
      <w:cs w:val="0"/>
      <w:em w:val="none"/>
      <w:lang w:bidi="en-US" w:eastAsia="en-US" w:val="en-US"/>
    </w:rPr>
  </w:style>
  <w:style w:type="character" w:styleId="BalloonTextChar">
    <w:name w:val="Balloon Text Char"/>
    <w:next w:val="BalloonTextChar"/>
    <w:autoRedefine w:val="0"/>
    <w:hidden w:val="0"/>
    <w:qFormat w:val="0"/>
    <w:rPr>
      <w:rFonts w:ascii="Tahoma" w:cs="Tahoma" w:hAnsi="Tahoma"/>
      <w:w w:val="100"/>
      <w:position w:val="-1"/>
      <w:sz w:val="16"/>
      <w:szCs w:val="16"/>
      <w:effect w:val="none"/>
      <w:vertAlign w:val="baseline"/>
      <w:cs w:val="0"/>
      <w:em w:val="none"/>
      <w:lang/>
    </w:rPr>
  </w:style>
  <w:style w:type="paragraph" w:styleId="UNFPAAddress">
    <w:name w:val="UNFPA Address"/>
    <w:basedOn w:val="Footer"/>
    <w:next w:val="Footer"/>
    <w:autoRedefine w:val="0"/>
    <w:hidden w:val="0"/>
    <w:qFormat w:val="0"/>
    <w:pPr>
      <w:tabs>
        <w:tab w:val="clear" w:pos="4153"/>
        <w:tab w:val="clear" w:pos="8306"/>
        <w:tab w:val="center" w:leader="none" w:pos="4320"/>
        <w:tab w:val="right" w:leader="none" w:pos="8640"/>
      </w:tabs>
      <w:suppressAutoHyphens w:val="1"/>
      <w:spacing w:after="0" w:line="170" w:lineRule="atLeast"/>
      <w:ind w:leftChars="-1" w:rightChars="0" w:firstLineChars="-1"/>
      <w:textDirection w:val="btLr"/>
      <w:textAlignment w:val="top"/>
      <w:outlineLvl w:val="0"/>
    </w:pPr>
    <w:rPr>
      <w:rFonts w:ascii="UNFPA-Text" w:eastAsia="Times" w:hAnsi="UNFPA-Text"/>
      <w:w w:val="100"/>
      <w:position w:val="-1"/>
      <w:sz w:val="13"/>
      <w:szCs w:val="20"/>
      <w:effect w:val="none"/>
      <w:vertAlign w:val="baseline"/>
      <w:cs w:val="0"/>
      <w:em w:val="none"/>
      <w:lang w:bidi="ar-SA" w:eastAsia="en-US" w:val="en-US"/>
    </w:rPr>
  </w:style>
  <w:style w:type="paragraph" w:styleId="Subtitle">
    <w:name w:val="Subtitle"/>
    <w:basedOn w:val="Normal"/>
    <w:next w:val="Normal"/>
    <w:pPr>
      <w:spacing w:after="600" w:line="276" w:lineRule="auto"/>
    </w:pPr>
    <w:rPr>
      <w:rFonts w:ascii="Cambria" w:cs="Cambria" w:eastAsia="Cambria" w:hAnsi="Cambria"/>
      <w:i w:val="1"/>
      <w:sz w:val="24"/>
      <w:szCs w:val="24"/>
      <w:vertAlign w:val="baseline"/>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5.png"/><Relationship Id="rId10" Type="http://schemas.openxmlformats.org/officeDocument/2006/relationships/image" Target="media/image1.png"/><Relationship Id="rId13" Type="http://schemas.openxmlformats.org/officeDocument/2006/relationships/image" Target="media/image8.png"/><Relationship Id="rId12" Type="http://schemas.openxmlformats.org/officeDocument/2006/relationships/hyperlink" Target="http://www.unfpa.org/suppliers"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15" Type="http://schemas.openxmlformats.org/officeDocument/2006/relationships/header" Target="header1.xml"/><Relationship Id="rId14" Type="http://schemas.openxmlformats.org/officeDocument/2006/relationships/hyperlink" Target="http://www.unfpa.org/resources/unfpa-general-conditions-contract" TargetMode="External"/><Relationship Id="rId16"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7.png"/><Relationship Id="rId8" Type="http://schemas.openxmlformats.org/officeDocument/2006/relationships/image" Target="media/image4.pn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11" Type="http://schemas.openxmlformats.org/officeDocument/2006/relationships/font" Target="fonts/HelveticaNeue-italic.ttf"/><Relationship Id="rId10" Type="http://schemas.openxmlformats.org/officeDocument/2006/relationships/font" Target="fonts/HelveticaNeue-bold.ttf"/><Relationship Id="rId12" Type="http://schemas.openxmlformats.org/officeDocument/2006/relationships/font" Target="fonts/HelveticaNeue-boldItalic.ttf"/><Relationship Id="rId9" Type="http://schemas.openxmlformats.org/officeDocument/2006/relationships/font" Target="fonts/HelveticaNeue-regular.ttf"/><Relationship Id="rId5" Type="http://schemas.openxmlformats.org/officeDocument/2006/relationships/font" Target="fonts/ArialNarrow-regular.ttf"/><Relationship Id="rId6" Type="http://schemas.openxmlformats.org/officeDocument/2006/relationships/font" Target="fonts/ArialNarrow-bold.ttf"/><Relationship Id="rId7" Type="http://schemas.openxmlformats.org/officeDocument/2006/relationships/font" Target="fonts/ArialNarrow-italic.ttf"/><Relationship Id="rId8" Type="http://schemas.openxmlformats.org/officeDocument/2006/relationships/font" Target="fonts/ArialNarrow-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muSITPMZgQCPMz0sytCNObG/Kdg==">AMUW2mWGkFrGZzvu23UlXOHrX9HHsfk21A2oVZ6YxbHeMDEJny39zfuqu6t/Dq0Y4ZeKv7zq/QVSUp7jOhYrlTsYsa6JM/OjhHW5irmKzGaos3I0FBRT+Q8=</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2013-11-01T14:57:00Z</dcterms:created>
  <dc:creator>zhang.tongxin</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3" name="UNFPA_NextRevisionCycle">
    <vt:lpstr>Update as needed</vt:lpstr>
  </property>
  <property fmtid="{D5CDD505-2E9C-101B-9397-08002B2CF9AE}" pid="4" name="UPFPA_Language">
    <vt:lpstr>6;#English|516f81f3-df0e-464d-825f-d58835f0e5c7</vt:lpstr>
  </property>
  <property fmtid="{D5CDD505-2E9C-101B-9397-08002B2CF9AE}" pid="5" name="ge06872a504f4acca5c9cc570571a383">
    <vt:lpstr>Template|88a86ba0-78ce-4642-9c94-ba93c8025277</vt:lpstr>
  </property>
  <property fmtid="{D5CDD505-2E9C-101B-9397-08002B2CF9AE}" pid="6" name="UNFPA_Responsible">
    <vt:lpstr>22</vt:lpstr>
  </property>
  <property fmtid="{D5CDD505-2E9C-101B-9397-08002B2CF9AE}" pid="7" name="display_urn:schemas-microsoft-com:office:office#UNFPA_Responsible">
    <vt:lpstr>Daniela Andries</vt:lpstr>
  </property>
  <property fmtid="{D5CDD505-2E9C-101B-9397-08002B2CF9AE}" pid="8" name="Delegated to">
    <vt:lpstr/>
  </property>
  <property fmtid="{D5CDD505-2E9C-101B-9397-08002B2CF9AE}" pid="9" name="k64d3d405fbe456db5cf2d4cdca728c7">
    <vt:lpstr>English|516f81f3-df0e-464d-825f-d58835f0e5c7</vt:lpstr>
  </property>
  <property fmtid="{D5CDD505-2E9C-101B-9397-08002B2CF9AE}" pid="10" name="UNFPA_DocumentType">
    <vt:lpstr>7;#Template|88a86ba0-78ce-4642-9c94-ba93c8025277</vt:lpstr>
  </property>
  <property fmtid="{D5CDD505-2E9C-101B-9397-08002B2CF9AE}" pid="11" name="TaxCatchAll">
    <vt:lpstr>7;#Template|88a86ba0-78ce-4642-9c94-ba93c8025277;#6;#English|516f81f3-df0e-464d-825f-d58835f0e5c7</vt:lpstr>
  </property>
  <property fmtid="{D5CDD505-2E9C-101B-9397-08002B2CF9AE}" pid="12" name="References">
    <vt:lpstr>;#myUNFPA-PSB;#</vt:lpstr>
  </property>
  <property fmtid="{D5CDD505-2E9C-101B-9397-08002B2CF9AE}" pid="13" name="UNFPA_NextRevisionDate">
    <vt:lpstr/>
  </property>
</Properties>
</file>