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A14ACF8"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07177333" w:rsidR="004470F1" w:rsidRPr="008E32FE" w:rsidRDefault="004470F1" w:rsidP="004470F1">
            <w:r>
              <w:t xml:space="preserve">RFQ </w:t>
            </w:r>
            <w:r w:rsidRPr="008E32FE">
              <w:t xml:space="preserve">Reference: </w:t>
            </w:r>
            <w:sdt>
              <w:sdtPr>
                <w:id w:val="877204737"/>
                <w:placeholder>
                  <w:docPart w:val="9453C78010C6462F8D0AA26814674ACA"/>
                </w:placeholder>
                <w:text/>
              </w:sdtPr>
              <w:sdtContent>
                <w:r w:rsidR="003645E1">
                  <w:t xml:space="preserve">Rebid: </w:t>
                </w:r>
                <w:r w:rsidR="0020437F">
                  <w:t>RFQ_13_2022</w:t>
                </w:r>
                <w:r w:rsidR="003645E1">
                  <w:t xml:space="preserve"> </w:t>
                </w:r>
                <w:r w:rsidR="0020437F">
                  <w:t>Purchase of Buckets and Water Containers</w:t>
                </w:r>
                <w:r w:rsidR="004631B7">
                  <w:t xml:space="preserve"> for Cabo Delgado Province </w:t>
                </w:r>
                <w:r w:rsidR="0020437F">
                  <w:t xml:space="preserve"> </w:t>
                </w:r>
              </w:sdtContent>
            </w:sdt>
          </w:p>
        </w:tc>
        <w:tc>
          <w:tcPr>
            <w:tcW w:w="3766" w:type="dxa"/>
            <w:vAlign w:val="center"/>
          </w:tcPr>
          <w:p w14:paraId="360AAF3F" w14:textId="458C8C4C" w:rsidR="004470F1" w:rsidRPr="008E32FE" w:rsidRDefault="004470F1" w:rsidP="004470F1">
            <w:r w:rsidRPr="008E32FE">
              <w:t xml:space="preserve">Date: </w:t>
            </w:r>
            <w:sdt>
              <w:sdtPr>
                <w:id w:val="1787006972"/>
                <w:placeholder>
                  <w:docPart w:val="9D8490ED8D8749F9BC6051246C3847A3"/>
                </w:placeholder>
                <w:date w:fullDate="2022-10-03T00:00:00Z">
                  <w:dateFormat w:val="dd MMMM yyyy"/>
                  <w:lid w:val="en-GB"/>
                  <w:storeMappedDataAs w:val="dateTime"/>
                  <w:calendar w:val="gregorian"/>
                </w:date>
              </w:sdtPr>
              <w:sdtContent>
                <w:r w:rsidR="003645E1">
                  <w:t>03 October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000000" w:rsidP="00152204">
      <w:sdt>
        <w:sdtPr>
          <w:alias w:val="Name of procuring organisation"/>
          <w:tag w:val="Name of procuring organisation"/>
          <w:id w:val="-1213885950"/>
          <w:placeholder>
            <w:docPart w:val="AD61C9199B864F15AA4AD56BAB89BDFB"/>
          </w:placeholder>
          <w:text/>
        </w:sdt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35E5BA5"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3645E1">
            <w:rPr>
              <w:rFonts w:cstheme="minorHAnsi"/>
              <w:iCs/>
              <w:snapToGrid w:val="0"/>
              <w:color w:val="000000" w:themeColor="text1"/>
              <w:sz w:val="20"/>
              <w:szCs w:val="20"/>
            </w:rPr>
            <w:t xml:space="preserve">Hanan Al-Ali </w:t>
          </w:r>
        </w:sdtContent>
      </w:sdt>
    </w:p>
    <w:p w14:paraId="3B7316D8" w14:textId="38D0587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20437F">
            <w:rPr>
              <w:rFonts w:cstheme="minorHAnsi"/>
              <w:iCs/>
              <w:snapToGrid w:val="0"/>
              <w:color w:val="000000" w:themeColor="text1"/>
              <w:sz w:val="20"/>
              <w:szCs w:val="20"/>
            </w:rPr>
            <w:t>Head of Procurement Unit</w:t>
          </w:r>
          <w:r w:rsidR="003645E1">
            <w:rPr>
              <w:rFonts w:cstheme="minorHAnsi"/>
              <w:iCs/>
              <w:snapToGrid w:val="0"/>
              <w:color w:val="000000" w:themeColor="text1"/>
              <w:sz w:val="20"/>
              <w:szCs w:val="20"/>
            </w:rPr>
            <w:t xml:space="preserve"> </w:t>
          </w:r>
          <w:proofErr w:type="spellStart"/>
          <w:proofErr w:type="gramStart"/>
          <w:r w:rsidR="003645E1">
            <w:rPr>
              <w:rFonts w:cstheme="minorHAnsi"/>
              <w:iCs/>
              <w:snapToGrid w:val="0"/>
              <w:color w:val="000000" w:themeColor="text1"/>
              <w:sz w:val="20"/>
              <w:szCs w:val="20"/>
            </w:rPr>
            <w:t>a.i</w:t>
          </w:r>
          <w:proofErr w:type="spellEnd"/>
          <w:proofErr w:type="gramEnd"/>
        </w:sdtContent>
      </w:sdt>
    </w:p>
    <w:p w14:paraId="494040CC" w14:textId="08D27878"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3645E1">
            <w:rPr>
              <w:rFonts w:cstheme="minorHAnsi"/>
              <w:iCs/>
              <w:snapToGrid w:val="0"/>
              <w:color w:val="000000" w:themeColor="text1"/>
              <w:sz w:val="20"/>
              <w:szCs w:val="20"/>
              <w:lang w:val="en-US"/>
            </w:rPr>
            <w:t>03</w:t>
          </w:r>
          <w:r w:rsidR="0020437F">
            <w:rPr>
              <w:rFonts w:cstheme="minorHAnsi"/>
              <w:iCs/>
              <w:snapToGrid w:val="0"/>
              <w:color w:val="000000" w:themeColor="text1"/>
              <w:sz w:val="20"/>
              <w:szCs w:val="20"/>
              <w:lang w:val="en-US"/>
            </w:rPr>
            <w:t>/</w:t>
          </w:r>
          <w:r w:rsidR="003645E1">
            <w:rPr>
              <w:rFonts w:cstheme="minorHAnsi"/>
              <w:iCs/>
              <w:snapToGrid w:val="0"/>
              <w:color w:val="000000" w:themeColor="text1"/>
              <w:sz w:val="20"/>
              <w:szCs w:val="20"/>
              <w:lang w:val="en-US"/>
            </w:rPr>
            <w:t>10</w:t>
          </w:r>
          <w:r w:rsidR="0020437F">
            <w:rPr>
              <w:rFonts w:cstheme="minorHAnsi"/>
              <w:iCs/>
              <w:snapToGrid w:val="0"/>
              <w:color w:val="000000" w:themeColor="text1"/>
              <w:sz w:val="20"/>
              <w:szCs w:val="20"/>
              <w:lang w:val="en-US"/>
            </w:rPr>
            <w:t>/2022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2E21D3C9" w:rsidR="00602B0B" w:rsidRDefault="00000000" w:rsidP="00602B0B">
            <w:pPr>
              <w:rPr>
                <w:rFonts w:cstheme="minorHAnsi"/>
                <w:sz w:val="20"/>
                <w:szCs w:val="20"/>
              </w:rPr>
            </w:pPr>
            <w:sdt>
              <w:sdtPr>
                <w:rPr>
                  <w:rFonts w:cstheme="minorHAnsi"/>
                  <w:sz w:val="20"/>
                  <w:szCs w:val="20"/>
                </w:rPr>
                <w:alias w:val="Insert date, time and time zone"/>
                <w:tag w:val="Insert date, time and time zone"/>
                <w:id w:val="1351304879"/>
                <w:placeholder>
                  <w:docPart w:val="130C1D16646D4D9FADDA6293D1A1F6DA"/>
                </w:placeholder>
                <w:text/>
              </w:sdtPr>
              <w:sdtContent>
                <w:r w:rsidR="009A7B21">
                  <w:rPr>
                    <w:rFonts w:cstheme="minorHAnsi"/>
                    <w:sz w:val="20"/>
                    <w:szCs w:val="20"/>
                  </w:rPr>
                  <w:t>12</w:t>
                </w:r>
                <w:r w:rsidR="00240B2A">
                  <w:rPr>
                    <w:rFonts w:cstheme="minorHAnsi"/>
                    <w:sz w:val="20"/>
                    <w:szCs w:val="20"/>
                  </w:rPr>
                  <w:t>/</w:t>
                </w:r>
                <w:r w:rsidR="009A7B21">
                  <w:rPr>
                    <w:rFonts w:cstheme="minorHAnsi"/>
                    <w:sz w:val="20"/>
                    <w:szCs w:val="20"/>
                  </w:rPr>
                  <w:t>10</w:t>
                </w:r>
                <w:r w:rsidR="00240B2A">
                  <w:rPr>
                    <w:rFonts w:cstheme="minorHAnsi"/>
                    <w:sz w:val="20"/>
                    <w:szCs w:val="20"/>
                  </w:rPr>
                  <w:t>/2022</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6E765C78" w14:textId="64A432E5" w:rsidR="00502BBE" w:rsidRPr="00502BBE" w:rsidRDefault="00502BBE" w:rsidP="00602B0B">
            <w:pPr>
              <w:rPr>
                <w:rFonts w:cstheme="minorHAnsi"/>
                <w:sz w:val="20"/>
                <w:szCs w:val="20"/>
              </w:rPr>
            </w:pP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C80BD61" w14:textId="1B05B053" w:rsidR="007D6B30" w:rsidRDefault="00000000"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163067">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1B50C242" w14:textId="0EC8FB5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highlight w:val="yellow"/>
                  <w:lang w:val="en-AU"/>
                </w:rPr>
                <w:alias w:val="Insert email address or e-tendering information"/>
                <w:tag w:val="Insert email address or e-tendering information"/>
                <w:id w:val="-557090172"/>
                <w:placeholder>
                  <w:docPart w:val="224FFEBE2F5248F18E8606ACCE9B4DBB"/>
                </w:placeholder>
                <w:text w:multiLine="1"/>
              </w:sdtPr>
              <w:sdtContent>
                <w:r w:rsidR="00B87CA9" w:rsidRPr="009A7B21">
                  <w:rPr>
                    <w:rFonts w:cstheme="minorHAnsi"/>
                    <w:b/>
                    <w:bCs/>
                    <w:sz w:val="20"/>
                    <w:szCs w:val="20"/>
                    <w:highlight w:val="yellow"/>
                    <w:lang w:val="en-AU"/>
                  </w:rPr>
                  <w:t>Bid Submission Mozambique</w:t>
                </w:r>
                <w:r w:rsidR="009A7B21" w:rsidRPr="009A7B21">
                  <w:rPr>
                    <w:rFonts w:cstheme="minorHAnsi"/>
                    <w:b/>
                    <w:bCs/>
                    <w:sz w:val="20"/>
                    <w:szCs w:val="20"/>
                    <w:highlight w:val="yellow"/>
                    <w:lang w:val="en-AU"/>
                  </w:rPr>
                  <w:t xml:space="preserve">: </w:t>
                </w:r>
                <w:r w:rsidR="00B87CA9" w:rsidRPr="009A7B21">
                  <w:rPr>
                    <w:rFonts w:cstheme="minorHAnsi"/>
                    <w:b/>
                    <w:bCs/>
                    <w:sz w:val="20"/>
                    <w:szCs w:val="20"/>
                    <w:highlight w:val="yellow"/>
                    <w:lang w:val="en-AU"/>
                  </w:rPr>
                  <w:t xml:space="preserve"> bidsubmission.mz@undp.org </w:t>
                </w:r>
                <w:r w:rsidR="009A7B21" w:rsidRPr="009A7B21">
                  <w:rPr>
                    <w:rFonts w:cstheme="minorHAnsi"/>
                    <w:b/>
                    <w:bCs/>
                    <w:sz w:val="20"/>
                    <w:szCs w:val="20"/>
                    <w:highlight w:val="yellow"/>
                    <w:lang w:val="en-AU"/>
                  </w:rPr>
                  <w:t xml:space="preserve"> </w:t>
                </w:r>
              </w:sdtContent>
            </w:sdt>
          </w:p>
          <w:p w14:paraId="04392A7B" w14:textId="1D24CDE0"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Content>
                <w:r w:rsidR="00B87CA9">
                  <w:rPr>
                    <w:rFonts w:eastAsia="Times New Roman" w:cstheme="minorHAnsi"/>
                    <w:color w:val="000000"/>
                    <w:sz w:val="20"/>
                    <w:szCs w:val="20"/>
                  </w:rPr>
                  <w:t>PDF</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6E4D0B7E"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B87CA9">
                  <w:rPr>
                    <w:rFonts w:eastAsia="Times New Roman" w:cstheme="minorHAnsi"/>
                    <w:color w:val="000000"/>
                    <w:sz w:val="20"/>
                    <w:szCs w:val="20"/>
                  </w:rPr>
                  <w:t>50 MB</w:t>
                </w:r>
              </w:sdtContent>
            </w:sdt>
          </w:p>
          <w:p w14:paraId="774A37CB" w14:textId="6F8EF122"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B87CA9">
                  <w:rPr>
                    <w:rFonts w:eastAsia="Times New Roman" w:cstheme="minorHAnsi"/>
                    <w:color w:val="000000"/>
                    <w:sz w:val="20"/>
                    <w:szCs w:val="20"/>
                  </w:rPr>
                  <w:t xml:space="preserve">RFQ_13_2022 </w:t>
                </w:r>
                <w:r w:rsidR="00E615D2">
                  <w:rPr>
                    <w:rFonts w:eastAsia="Times New Roman" w:cstheme="minorHAnsi"/>
                    <w:color w:val="000000"/>
                    <w:sz w:val="20"/>
                    <w:szCs w:val="20"/>
                  </w:rPr>
                  <w:t>Purchase of Buckets and Water Containers</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12136477" w14:textId="663BEE39" w:rsidR="00F85DB5" w:rsidRPr="003322A2" w:rsidRDefault="00F85DB5" w:rsidP="002854F7">
            <w:pPr>
              <w:tabs>
                <w:tab w:val="right" w:pos="7218"/>
              </w:tabs>
              <w:spacing w:before="60" w:after="120"/>
              <w:rPr>
                <w:rFonts w:eastAsia="Times New Roman" w:cstheme="minorHAnsi"/>
                <w:color w:val="000000"/>
                <w:sz w:val="20"/>
                <w:szCs w:val="20"/>
              </w:rPr>
            </w:pP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000000"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4">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121" w:type="dxa"/>
          </w:tcPr>
          <w:p w14:paraId="3EF4998E" w14:textId="54390B0C" w:rsidR="00B05B20" w:rsidRDefault="00000000"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F7E0294" w:rsidR="00D80245" w:rsidRDefault="00000000" w:rsidP="00D80245">
            <w:pPr>
              <w:rPr>
                <w:rFonts w:cstheme="minorHAnsi"/>
                <w:sz w:val="20"/>
                <w:szCs w:val="20"/>
              </w:rPr>
            </w:pPr>
            <w:sdt>
              <w:sdtPr>
                <w:rPr>
                  <w:rFonts w:cstheme="minorHAnsi"/>
                  <w:sz w:val="20"/>
                  <w:szCs w:val="20"/>
                </w:rPr>
                <w:id w:val="-689914752"/>
                <w14:checkbox>
                  <w14:checked w14:val="1"/>
                  <w14:checkedState w14:val="2612" w14:font="MS Gothic"/>
                  <w14:uncheckedState w14:val="2610" w14:font="MS Gothic"/>
                </w14:checkbox>
              </w:sdtPr>
              <w:sdtContent>
                <w:r w:rsidR="00163067">
                  <w:rPr>
                    <w:rFonts w:ascii="MS Gothic" w:eastAsia="MS Gothic" w:hAnsi="MS Gothic" w:cstheme="minorHAnsi" w:hint="eastAsia"/>
                    <w:sz w:val="20"/>
                    <w:szCs w:val="20"/>
                  </w:rPr>
                  <w:t>☒</w:t>
                </w:r>
              </w:sdtContent>
            </w:sdt>
            <w:r w:rsidR="00163067" w:rsidRPr="01BF9306">
              <w:rPr>
                <w:sz w:val="20"/>
                <w:szCs w:val="20"/>
              </w:rPr>
              <w:t xml:space="preserve"> </w:t>
            </w:r>
            <w:hyperlink r:id="rId16"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17"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39CD6834" w:rsidR="002B67C2" w:rsidRPr="00455194" w:rsidRDefault="00000000" w:rsidP="01BF9306">
            <w:pPr>
              <w:rPr>
                <w:sz w:val="20"/>
                <w:szCs w:val="20"/>
              </w:rPr>
            </w:pPr>
            <w:sdt>
              <w:sdtPr>
                <w:rPr>
                  <w:rFonts w:cstheme="minorHAnsi"/>
                  <w:sz w:val="20"/>
                  <w:szCs w:val="20"/>
                </w:rPr>
                <w:id w:val="2058435780"/>
                <w14:checkbox>
                  <w14:checked w14:val="1"/>
                  <w14:checkedState w14:val="2612" w14:font="MS Gothic"/>
                  <w14:uncheckedState w14:val="2610" w14:font="MS Gothic"/>
                </w14:checkbox>
              </w:sdtPr>
              <w:sdtContent>
                <w:r w:rsidR="00163067">
                  <w:rPr>
                    <w:rFonts w:ascii="MS Gothic" w:eastAsia="MS Gothic" w:hAnsi="MS Gothic" w:cstheme="minorHAnsi" w:hint="eastAsia"/>
                    <w:sz w:val="20"/>
                    <w:szCs w:val="20"/>
                  </w:rPr>
                  <w:t>☒</w:t>
                </w:r>
              </w:sdtContent>
            </w:sdt>
            <w:r w:rsidR="6BE5C198" w:rsidRPr="00455194">
              <w:rPr>
                <w:color w:val="000000" w:themeColor="text1"/>
                <w:sz w:val="20"/>
                <w:szCs w:val="20"/>
              </w:rPr>
              <w:t xml:space="preserve"> Cancellation of PO/Contract if the delivery/completion is delayed by </w:t>
            </w:r>
            <w:r w:rsidR="00163067">
              <w:rPr>
                <w:color w:val="000000" w:themeColor="text1"/>
                <w:sz w:val="20"/>
                <w:szCs w:val="20"/>
              </w:rPr>
              <w:t>60 days</w:t>
            </w:r>
            <w:r w:rsidR="6BE5C198" w:rsidRPr="00455194">
              <w:rPr>
                <w:color w:val="000000" w:themeColor="text1"/>
                <w:sz w:val="20"/>
                <w:szCs w:val="20"/>
              </w:rPr>
              <w:t xml:space="preserve"> </w:t>
            </w:r>
          </w:p>
          <w:p w14:paraId="5D5EBC8E" w14:textId="397DA875" w:rsidR="002B67C2" w:rsidRPr="004D23AA" w:rsidRDefault="002B67C2" w:rsidP="01BF9306">
            <w:pPr>
              <w:rPr>
                <w:sz w:val="20"/>
                <w:szCs w:val="20"/>
                <w:highlight w:val="yellow"/>
              </w:rPr>
            </w:pP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5E6640BD"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163067">
              <w:rPr>
                <w:rFonts w:cstheme="minorHAnsi"/>
                <w:sz w:val="20"/>
                <w:szCs w:val="20"/>
              </w:rPr>
              <w:t xml:space="preserve">. </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09734ED"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190E50">
                  <w:rPr>
                    <w:rFonts w:cstheme="minorHAnsi"/>
                    <w:sz w:val="20"/>
                    <w:szCs w:val="20"/>
                  </w:rPr>
                  <w:t>Mozambican Meticais (MZN)</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1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lastRenderedPageBreak/>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174DFB80" w14:textId="1E289BEA" w:rsidR="000A7FF7"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190E50">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709EFD1F" w14:textId="7FCC3D4C" w:rsidR="00B60750" w:rsidRPr="00260675" w:rsidRDefault="00000000" w:rsidP="0022078F">
            <w:pPr>
              <w:rPr>
                <w:rFonts w:cstheme="minorHAnsi"/>
                <w:sz w:val="20"/>
                <w:szCs w:val="20"/>
              </w:rPr>
            </w:pPr>
            <w:sdt>
              <w:sdtPr>
                <w:rPr>
                  <w:rFonts w:cstheme="minorHAnsi"/>
                  <w:sz w:val="20"/>
                  <w:szCs w:val="20"/>
                </w:rPr>
                <w:id w:val="-1049065113"/>
                <w14:checkbox>
                  <w14:checked w14:val="1"/>
                  <w14:checkedState w14:val="2612" w14:font="MS Gothic"/>
                  <w14:uncheckedState w14:val="2610" w14:font="MS Gothic"/>
                </w14:checkbox>
              </w:sdtPr>
              <w:sdtContent>
                <w:r w:rsidR="000A7FF7">
                  <w:rPr>
                    <w:rFonts w:ascii="MS Gothic" w:eastAsia="MS Gothic" w:hAnsi="MS Gothic" w:cstheme="minorHAnsi" w:hint="eastAsia"/>
                    <w:sz w:val="20"/>
                    <w:szCs w:val="20"/>
                  </w:rPr>
                  <w:t>☒</w:t>
                </w:r>
              </w:sdtContent>
            </w:sdt>
            <w:r w:rsidR="000A7FF7" w:rsidRPr="00260675">
              <w:rPr>
                <w:rFonts w:cstheme="minorHAnsi"/>
                <w:sz w:val="20"/>
                <w:szCs w:val="20"/>
              </w:rPr>
              <w:t xml:space="preserve"> be inclusive of </w:t>
            </w:r>
            <w:r w:rsidR="000A7FF7">
              <w:rPr>
                <w:rFonts w:cstheme="minorHAnsi"/>
                <w:sz w:val="20"/>
                <w:szCs w:val="20"/>
              </w:rPr>
              <w:t>Transport, Loading and offloading in Cabo Delgado Province, Mozambique</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Content>
              <w:p w14:paraId="694F1CF6" w14:textId="0E1F3244" w:rsidR="00B9544A" w:rsidRDefault="00190E50" w:rsidP="0022078F">
                <w:pPr>
                  <w:rPr>
                    <w:rFonts w:cstheme="minorHAnsi"/>
                    <w:sz w:val="20"/>
                    <w:szCs w:val="20"/>
                  </w:rPr>
                </w:pPr>
                <w:r>
                  <w:rPr>
                    <w:rFonts w:cstheme="minorHAnsi"/>
                    <w:sz w:val="20"/>
                    <w:szCs w:val="20"/>
                  </w:rPr>
                  <w:t>Portuguese or 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464B595F" w:rsidR="000E1ED5" w:rsidRPr="0005787B"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190E50">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3335804E" w:rsidR="000E1ED5" w:rsidRPr="0005787B"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190E50">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5CB8FB05" w:rsidR="555E10B7" w:rsidRPr="0005787B" w:rsidRDefault="00000000" w:rsidP="1253BEB5">
            <w:pPr>
              <w:rPr>
                <w:rFonts w:eastAsia="MS Gothic" w:cstheme="minorHAnsi"/>
                <w:sz w:val="20"/>
                <w:szCs w:val="20"/>
              </w:rPr>
            </w:pPr>
            <w:sdt>
              <w:sdtPr>
                <w:rPr>
                  <w:rFonts w:cstheme="minorHAnsi"/>
                  <w:sz w:val="20"/>
                  <w:szCs w:val="20"/>
                </w:rPr>
                <w:id w:val="-1877772176"/>
                <w14:checkbox>
                  <w14:checked w14:val="1"/>
                  <w14:checkedState w14:val="2612" w14:font="MS Gothic"/>
                  <w14:uncheckedState w14:val="2610" w14:font="MS Gothic"/>
                </w14:checkbox>
              </w:sdtPr>
              <w:sdtContent>
                <w:r w:rsidR="00190E50">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Company Profile.</w:t>
            </w:r>
          </w:p>
          <w:p w14:paraId="7BFC7457" w14:textId="4D3ABA67" w:rsidR="555E10B7" w:rsidRPr="0005787B" w:rsidRDefault="00000000" w:rsidP="1253BEB5">
            <w:pPr>
              <w:rPr>
                <w:rFonts w:eastAsia="MS Gothic" w:cstheme="minorHAnsi"/>
                <w:sz w:val="20"/>
                <w:szCs w:val="20"/>
              </w:rPr>
            </w:pPr>
            <w:sdt>
              <w:sdtPr>
                <w:rPr>
                  <w:rFonts w:cstheme="minorHAnsi"/>
                  <w:sz w:val="20"/>
                  <w:szCs w:val="20"/>
                </w:rPr>
                <w:id w:val="908812591"/>
                <w14:checkbox>
                  <w14:checked w14:val="1"/>
                  <w14:checkedState w14:val="2612" w14:font="MS Gothic"/>
                  <w14:uncheckedState w14:val="2610" w14:font="MS Gothic"/>
                </w14:checkbox>
              </w:sdtPr>
              <w:sdtContent>
                <w:r w:rsidR="00190E50">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w:t>
            </w:r>
            <w:proofErr w:type="gramStart"/>
            <w:r w:rsidR="555E10B7" w:rsidRPr="0005787B">
              <w:rPr>
                <w:rFonts w:eastAsia="MS Gothic" w:cstheme="minorHAnsi"/>
                <w:sz w:val="20"/>
                <w:szCs w:val="20"/>
              </w:rPr>
              <w:t>certificate;</w:t>
            </w:r>
            <w:proofErr w:type="gramEnd"/>
          </w:p>
          <w:p w14:paraId="4B15DE92" w14:textId="7122332C" w:rsidR="555E10B7" w:rsidRPr="0005787B" w:rsidRDefault="00000000" w:rsidP="009A6C56">
            <w:pPr>
              <w:jc w:val="both"/>
              <w:rPr>
                <w:rFonts w:eastAsia="Calibri" w:cstheme="minorHAnsi"/>
                <w:sz w:val="20"/>
                <w:szCs w:val="20"/>
              </w:rPr>
            </w:pPr>
            <w:sdt>
              <w:sdtPr>
                <w:rPr>
                  <w:rFonts w:cstheme="minorHAnsi"/>
                  <w:sz w:val="20"/>
                  <w:szCs w:val="20"/>
                </w:rPr>
                <w:id w:val="-671107123"/>
                <w14:checkbox>
                  <w14:checked w14:val="1"/>
                  <w14:checkedState w14:val="2612" w14:font="MS Gothic"/>
                  <w14:uncheckedState w14:val="2610" w14:font="MS Gothic"/>
                </w14:checkbox>
              </w:sdtPr>
              <w:sdtContent>
                <w:r w:rsidR="00190E50">
                  <w:rPr>
                    <w:rFonts w:ascii="MS Gothic" w:eastAsia="MS Gothic" w:hAnsi="MS Gothic" w:cstheme="minorHAnsi" w:hint="eastAsia"/>
                    <w:sz w:val="20"/>
                    <w:szCs w:val="20"/>
                  </w:rPr>
                  <w:t>☒</w:t>
                </w:r>
              </w:sdtContent>
            </w:sdt>
            <w:r w:rsidR="00190E50" w:rsidRPr="0005787B">
              <w:rPr>
                <w:rFonts w:eastAsia="Calibri" w:cstheme="minorHAnsi"/>
                <w:sz w:val="20"/>
                <w:szCs w:val="20"/>
              </w:rPr>
              <w:t xml:space="preserve"> </w:t>
            </w:r>
            <w:r w:rsidR="555E10B7" w:rsidRPr="0005787B">
              <w:rPr>
                <w:rFonts w:eastAsia="Calibri" w:cstheme="minorHAnsi"/>
                <w:sz w:val="20"/>
                <w:szCs w:val="20"/>
              </w:rPr>
              <w:t xml:space="preserve">List and value of projects performed for the last </w:t>
            </w:r>
            <w:r w:rsidR="00A43396">
              <w:rPr>
                <w:rFonts w:eastAsia="Calibri" w:cstheme="minorHAnsi"/>
                <w:sz w:val="20"/>
                <w:szCs w:val="20"/>
              </w:rPr>
              <w:t>2</w:t>
            </w:r>
            <w:r w:rsidR="555E10B7" w:rsidRPr="0005787B">
              <w:rPr>
                <w:rFonts w:eastAsia="Calibri" w:cstheme="minorHAnsi"/>
                <w:sz w:val="20"/>
                <w:szCs w:val="20"/>
              </w:rPr>
              <w:t xml:space="preserve"> years plus client’s contact details who may be contacted for further information on those </w:t>
            </w:r>
            <w:proofErr w:type="gramStart"/>
            <w:r w:rsidR="555E10B7" w:rsidRPr="0005787B">
              <w:rPr>
                <w:rFonts w:eastAsia="Calibri" w:cstheme="minorHAnsi"/>
                <w:sz w:val="20"/>
                <w:szCs w:val="20"/>
              </w:rPr>
              <w:t>contracts;</w:t>
            </w:r>
            <w:proofErr w:type="gramEnd"/>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Pr="0005787B">
              <w:rPr>
                <w:rFonts w:eastAsia="Calibri" w:cstheme="minorHAnsi"/>
                <w:sz w:val="20"/>
                <w:szCs w:val="20"/>
              </w:rPr>
              <w:t>project;</w:t>
            </w:r>
            <w:proofErr w:type="gramEnd"/>
          </w:p>
          <w:p w14:paraId="16903AB0" w14:textId="77777777" w:rsidR="00C80D4F" w:rsidRDefault="555E10B7" w:rsidP="00A4339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190E50">
              <w:rPr>
                <w:rFonts w:eastAsia="Calibri" w:cstheme="minorHAnsi"/>
                <w:sz w:val="20"/>
                <w:szCs w:val="20"/>
              </w:rPr>
              <w:t>2</w:t>
            </w:r>
            <w:r w:rsidRPr="0005787B">
              <w:rPr>
                <w:rFonts w:eastAsia="Calibri" w:cstheme="minorHAnsi"/>
                <w:sz w:val="20"/>
                <w:szCs w:val="20"/>
              </w:rPr>
              <w:t xml:space="preserve"> clients in terms of Contract value in similar </w:t>
            </w:r>
            <w:proofErr w:type="gramStart"/>
            <w:r w:rsidRPr="0005787B">
              <w:rPr>
                <w:rFonts w:eastAsia="Calibri" w:cstheme="minorHAnsi"/>
                <w:sz w:val="20"/>
                <w:szCs w:val="20"/>
              </w:rPr>
              <w:t>field;</w:t>
            </w:r>
            <w:proofErr w:type="gramEnd"/>
          </w:p>
          <w:p w14:paraId="10717420" w14:textId="17C43667" w:rsidR="003618D6" w:rsidRPr="00A43396" w:rsidRDefault="003618D6" w:rsidP="00A43396">
            <w:pPr>
              <w:jc w:val="both"/>
              <w:rPr>
                <w:rFonts w:eastAsia="Calibri" w:cstheme="minorHAnsi"/>
                <w:sz w:val="20"/>
                <w:szCs w:val="20"/>
              </w:rPr>
            </w:pPr>
            <w:r w:rsidRPr="0005787B">
              <w:rPr>
                <w:rFonts w:ascii="Segoe UI Symbol" w:eastAsia="Segoe UI Symbol" w:hAnsi="Segoe UI Symbol" w:cs="Segoe UI Symbol"/>
                <w:sz w:val="20"/>
                <w:szCs w:val="20"/>
              </w:rPr>
              <w:t>☒</w:t>
            </w:r>
            <w:r>
              <w:rPr>
                <w:rFonts w:ascii="Segoe UI Symbol" w:eastAsia="Segoe UI Symbol" w:hAnsi="Segoe UI Symbol" w:cs="Segoe UI Symbol"/>
                <w:sz w:val="20"/>
                <w:szCs w:val="20"/>
              </w:rPr>
              <w:t xml:space="preserve"> </w:t>
            </w:r>
            <w:r w:rsidRPr="003618D6">
              <w:rPr>
                <w:rFonts w:ascii="Segoe UI Symbol" w:eastAsia="Segoe UI Symbol" w:hAnsi="Segoe UI Symbol" w:cs="Segoe UI Symbol"/>
                <w:sz w:val="18"/>
                <w:szCs w:val="18"/>
              </w:rPr>
              <w:t>Photos of items to be supplied with respective dimensions</w:t>
            </w:r>
            <w:r>
              <w:rPr>
                <w:rFonts w:ascii="Segoe UI Symbol" w:eastAsia="Segoe UI Symbol" w:hAnsi="Segoe UI Symbol" w:cs="Segoe UI Symbol"/>
                <w:sz w:val="18"/>
                <w:szCs w:val="18"/>
              </w:rPr>
              <w:t>/sizing</w:t>
            </w:r>
            <w:r w:rsidRPr="003618D6">
              <w:rPr>
                <w:rFonts w:ascii="Segoe UI Symbol" w:eastAsia="Segoe UI Symbol" w:hAnsi="Segoe UI Symbol" w:cs="Segoe UI Symbol"/>
                <w:sz w:val="18"/>
                <w:szCs w:val="18"/>
              </w:rPr>
              <w:t xml:space="preserve">. </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39439D9E"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565920">
                  <w:rPr>
                    <w:rFonts w:cstheme="minorHAnsi"/>
                    <w:sz w:val="20"/>
                    <w:szCs w:val="20"/>
                  </w:rPr>
                  <w:t>30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64647723"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E2FAA">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27DD8330" w:rsidR="00487B57" w:rsidRPr="00260675" w:rsidRDefault="00DE2FAA" w:rsidP="0022078F">
            <w:pPr>
              <w:rPr>
                <w:rFonts w:cstheme="minorHAnsi"/>
                <w:sz w:val="20"/>
                <w:szCs w:val="20"/>
              </w:rPr>
            </w:pPr>
            <w:r>
              <w:rPr>
                <w:rFonts w:ascii="Segoe UI Symbol" w:eastAsia="MS Gothic" w:hAnsi="Segoe UI Symbol" w:cs="Segoe UI Symbol"/>
                <w:sz w:val="20"/>
                <w:szCs w:val="20"/>
              </w:rPr>
              <w:t xml:space="preserve">Bidders must quote for all items requested. </w:t>
            </w:r>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7BF54E5F" w:rsidR="00AD207E" w:rsidRPr="00260675" w:rsidRDefault="00000000"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Content>
                <w:r w:rsidR="00DE2FAA">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7BEB240E" w:rsidR="00AD207E" w:rsidRPr="00DE2FAA" w:rsidRDefault="00AD207E" w:rsidP="0022078F">
            <w:pPr>
              <w:rPr>
                <w:rFonts w:cstheme="minorHAnsi"/>
                <w:color w:val="000000"/>
                <w:sz w:val="20"/>
                <w:szCs w:val="20"/>
              </w:rPr>
            </w:pP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6E57E362"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DE2FAA">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3CBB1D23" w:rsidR="00B9544A" w:rsidRPr="00260675" w:rsidRDefault="00B9544A" w:rsidP="01BF9306">
            <w:pPr>
              <w:rPr>
                <w:sz w:val="20"/>
                <w:szCs w:val="20"/>
              </w:rPr>
            </w:pP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1BC415B2" w:rsidR="002B67C2" w:rsidRDefault="00000000"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Content>
                <w:r w:rsidR="00DE2FAA">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 xml:space="preserve">Passing Inspection </w:t>
            </w:r>
            <w:r w:rsidR="00B17400">
              <w:rPr>
                <w:sz w:val="20"/>
                <w:szCs w:val="20"/>
              </w:rPr>
              <w:t xml:space="preserve">upon delivery and review of Technical Specifications. </w:t>
            </w:r>
          </w:p>
          <w:p w14:paraId="22CA51E0" w14:textId="41807AF5" w:rsidR="002B67C2" w:rsidRDefault="00000000" w:rsidP="002B67C2">
            <w:pPr>
              <w:rPr>
                <w:rFonts w:cstheme="minorHAnsi"/>
                <w:sz w:val="20"/>
                <w:szCs w:val="20"/>
              </w:rPr>
            </w:pPr>
            <w:sdt>
              <w:sdtPr>
                <w:rPr>
                  <w:rFonts w:cstheme="minorHAnsi"/>
                  <w:sz w:val="20"/>
                  <w:szCs w:val="20"/>
                </w:rPr>
                <w:id w:val="276376268"/>
                <w14:checkbox>
                  <w14:checked w14:val="1"/>
                  <w14:checkedState w14:val="2612" w14:font="MS Gothic"/>
                  <w14:uncheckedState w14:val="2610" w14:font="MS Gothic"/>
                </w14:checkbox>
              </w:sdtPr>
              <w:sdtContent>
                <w:r w:rsidR="00B17400">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ased on full compliance with RFQ requirements</w:t>
            </w:r>
            <w:r w:rsidR="00722620">
              <w:rPr>
                <w:rFonts w:cstheme="minorHAnsi"/>
                <w:sz w:val="20"/>
                <w:szCs w:val="20"/>
              </w:rPr>
              <w:t>.</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w:t>
            </w:r>
            <w:r w:rsidR="006717F3" w:rsidRPr="00CE7DF1">
              <w:rPr>
                <w:b/>
                <w:bCs/>
                <w:sz w:val="20"/>
                <w:szCs w:val="20"/>
              </w:rPr>
              <w:lastRenderedPageBreak/>
              <w:t>and clarifications</w:t>
            </w:r>
          </w:p>
        </w:tc>
        <w:tc>
          <w:tcPr>
            <w:tcW w:w="8121" w:type="dxa"/>
          </w:tcPr>
          <w:p w14:paraId="0B605E1E" w14:textId="4A3047A2" w:rsidR="002609ED" w:rsidRPr="00260675" w:rsidRDefault="48E3B456" w:rsidP="01BF9306">
            <w:pPr>
              <w:rPr>
                <w:sz w:val="20"/>
                <w:szCs w:val="20"/>
              </w:rPr>
            </w:pPr>
            <w:r w:rsidRPr="01BF9306">
              <w:rPr>
                <w:sz w:val="20"/>
                <w:szCs w:val="20"/>
              </w:rPr>
              <w:lastRenderedPageBreak/>
              <w:t xml:space="preserve">E-mail address: </w:t>
            </w:r>
            <w:sdt>
              <w:sdtPr>
                <w:rPr>
                  <w:rFonts w:cstheme="minorHAnsi"/>
                  <w:sz w:val="20"/>
                  <w:szCs w:val="20"/>
                </w:rPr>
                <w:id w:val="-1176267815"/>
                <w:placeholder>
                  <w:docPart w:val="CB2A729D24634296A1A686C2973B7B33"/>
                </w:placeholder>
                <w:text/>
              </w:sdtPr>
              <w:sdtContent>
                <w:r w:rsidR="007F3B31">
                  <w:rPr>
                    <w:rFonts w:cstheme="minorHAnsi"/>
                    <w:sz w:val="20"/>
                    <w:szCs w:val="20"/>
                  </w:rPr>
                  <w:t>procurement.mozambique@undp.org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121" w:type="dxa"/>
          </w:tcPr>
          <w:p w14:paraId="6343CBCA" w14:textId="0F850E01"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ED4816">
                  <w:rPr>
                    <w:rFonts w:cstheme="minorHAnsi"/>
                    <w:sz w:val="20"/>
                    <w:szCs w:val="20"/>
                  </w:rPr>
                  <w:t>5</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ED4816">
                  <w:rPr>
                    <w:rFonts w:cstheme="minorHAnsi"/>
                    <w:sz w:val="20"/>
                    <w:szCs w:val="20"/>
                  </w:rPr>
                  <w:t>via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Content>
                <w:r w:rsidR="00ED4816">
                  <w:rPr>
                    <w:rFonts w:cstheme="minorHAnsi"/>
                    <w:sz w:val="20"/>
                    <w:szCs w:val="20"/>
                  </w:rPr>
                  <w:t>designated above-mentioned address.</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7C8A0813" w14:textId="41AFF551" w:rsidR="007817A0" w:rsidRPr="00260675" w:rsidRDefault="00000000" w:rsidP="004631B7">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ED4816">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6C9F20F2" w:rsidR="001D2ACD" w:rsidRPr="000578F0" w:rsidRDefault="00000000" w:rsidP="0022078F">
            <w:sdt>
              <w:sdtPr>
                <w:id w:val="1290009550"/>
                <w14:checkbox>
                  <w14:checked w14:val="1"/>
                  <w14:checkedState w14:val="2612" w14:font="MS Gothic"/>
                  <w14:uncheckedState w14:val="2610" w14:font="MS Gothic"/>
                </w14:checkbox>
              </w:sdtPr>
              <w:sdtContent>
                <w:r w:rsidR="004631B7">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23DB530D" w14:textId="0FA0B98D" w:rsidR="009E62C1"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300DCED9" w14:textId="4A25D8D7"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4631B7">
                  <w:rPr>
                    <w:rFonts w:ascii="MS Gothic" w:eastAsia="MS Gothic" w:hAnsi="MS Gothic" w:cstheme="minorHAnsi" w:hint="eastAsia"/>
                    <w:sz w:val="20"/>
                    <w:szCs w:val="20"/>
                  </w:rPr>
                  <w:t>☒</w:t>
                </w:r>
              </w:sdtContent>
            </w:sdt>
            <w:r w:rsidR="0083035B">
              <w:rPr>
                <w:rFonts w:cstheme="minorHAnsi"/>
                <w:sz w:val="20"/>
                <w:szCs w:val="20"/>
              </w:rPr>
              <w:t>S</w:t>
            </w:r>
            <w:r w:rsidR="0083035B" w:rsidRPr="0083035B">
              <w:rPr>
                <w:rFonts w:cstheme="minorHAnsi"/>
                <w:sz w:val="20"/>
                <w:szCs w:val="20"/>
              </w:rPr>
              <w:t>upplier should comply to expected delivery time</w:t>
            </w:r>
            <w:r w:rsidR="0083035B">
              <w:rPr>
                <w:rFonts w:cstheme="minorHAnsi"/>
                <w:sz w:val="20"/>
                <w:szCs w:val="20"/>
              </w:rPr>
              <w:t xml:space="preserve"> on </w:t>
            </w:r>
            <w:r w:rsidR="004631B7">
              <w:rPr>
                <w:rFonts w:cstheme="minorHAnsi"/>
                <w:sz w:val="20"/>
                <w:szCs w:val="20"/>
              </w:rPr>
              <w:t>designated address in Cabo Delgado Province</w:t>
            </w:r>
            <w:r w:rsidR="00134C2E" w:rsidRPr="00D7211D">
              <w:rPr>
                <w:rFonts w:cstheme="minorHAnsi"/>
                <w:sz w:val="20"/>
                <w:szCs w:val="20"/>
              </w:rPr>
              <w:t xml:space="preserve"> </w:t>
            </w:r>
          </w:p>
          <w:p w14:paraId="1CC52C5B" w14:textId="67C48D09" w:rsidR="00806875" w:rsidRPr="000578F0" w:rsidRDefault="00000000" w:rsidP="001D0714">
            <w:sdt>
              <w:sdtPr>
                <w:rPr>
                  <w:rFonts w:cstheme="minorHAnsi"/>
                  <w:sz w:val="20"/>
                  <w:szCs w:val="20"/>
                </w:rPr>
                <w:id w:val="-506901315"/>
                <w14:checkbox>
                  <w14:checked w14:val="1"/>
                  <w14:checkedState w14:val="2612" w14:font="MS Gothic"/>
                  <w14:uncheckedState w14:val="2610" w14:font="MS Gothic"/>
                </w14:checkbox>
              </w:sdtPr>
              <w:sdtContent>
                <w:r w:rsidR="004631B7">
                  <w:rPr>
                    <w:rFonts w:ascii="MS Gothic" w:eastAsia="MS Gothic" w:hAnsi="MS Gothic" w:cstheme="minorHAnsi" w:hint="eastAsia"/>
                    <w:sz w:val="20"/>
                    <w:szCs w:val="20"/>
                  </w:rPr>
                  <w:t>☒</w:t>
                </w:r>
              </w:sdtContent>
            </w:sdt>
            <w:r w:rsidR="004631B7">
              <w:rPr>
                <w:rFonts w:cstheme="minorHAnsi"/>
                <w:sz w:val="20"/>
                <w:szCs w:val="20"/>
              </w:rPr>
              <w:t xml:space="preserve">Technically compliant Goods </w:t>
            </w:r>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0B9B6BB1"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4631B7">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03A2E3B2" w:rsidR="00F63127" w:rsidRDefault="00000000" w:rsidP="00F63127">
            <w:pPr>
              <w:rPr>
                <w:sz w:val="20"/>
                <w:szCs w:val="20"/>
              </w:rPr>
            </w:pPr>
            <w:sdt>
              <w:sdtPr>
                <w:rPr>
                  <w:rFonts w:cstheme="minorHAnsi"/>
                  <w:sz w:val="20"/>
                  <w:szCs w:val="20"/>
                </w:rPr>
                <w:id w:val="-133943493"/>
                <w14:checkbox>
                  <w14:checked w14:val="1"/>
                  <w14:checkedState w14:val="2612" w14:font="MS Gothic"/>
                  <w14:uncheckedState w14:val="2610" w14:font="MS Gothic"/>
                </w14:checkbox>
              </w:sdtPr>
              <w:sdtContent>
                <w:r w:rsidR="004631B7">
                  <w:rPr>
                    <w:rFonts w:ascii="MS Gothic" w:eastAsia="MS Gothic" w:hAnsi="MS Gothic" w:cstheme="minorHAnsi" w:hint="eastAsia"/>
                    <w:sz w:val="20"/>
                    <w:szCs w:val="20"/>
                  </w:rPr>
                  <w:t>☒</w:t>
                </w:r>
              </w:sdtContent>
            </w:sdt>
            <w:r w:rsidR="004631B7" w:rsidRPr="00B15451">
              <w:rPr>
                <w:sz w:val="20"/>
                <w:szCs w:val="20"/>
              </w:rPr>
              <w:t xml:space="preserve"> </w:t>
            </w:r>
            <w:r w:rsidR="00F63127" w:rsidRPr="00B15451">
              <w:rPr>
                <w:sz w:val="20"/>
                <w:szCs w:val="20"/>
              </w:rPr>
              <w:t xml:space="preserve">Purchase Order </w:t>
            </w:r>
          </w:p>
          <w:p w14:paraId="1C08182A" w14:textId="09B0A8EA" w:rsidR="00CF2E15" w:rsidRPr="00260675" w:rsidRDefault="00CF2E15" w:rsidP="00F63127">
            <w:pPr>
              <w:rPr>
                <w:sz w:val="20"/>
                <w:szCs w:val="20"/>
                <w:highlight w:val="yellow"/>
              </w:rPr>
            </w:pP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10-24T00:00:00Z">
              <w:dateFormat w:val="dd MMMM yyyy"/>
              <w:lid w:val="en-GB"/>
              <w:storeMappedDataAs w:val="dateTime"/>
              <w:calendar w:val="gregorian"/>
            </w:date>
          </w:sdtPr>
          <w:sdtContent>
            <w:tc>
              <w:tcPr>
                <w:tcW w:w="8121" w:type="dxa"/>
              </w:tcPr>
              <w:p w14:paraId="3BC42524" w14:textId="03F42D37" w:rsidR="00F63127" w:rsidRPr="000578F0" w:rsidRDefault="009A7B21" w:rsidP="00F63127">
                <w:pPr>
                  <w:rPr>
                    <w:rFonts w:cstheme="minorHAnsi"/>
                  </w:rPr>
                </w:pPr>
                <w:r>
                  <w:rPr>
                    <w:rFonts w:cstheme="minorHAnsi"/>
                  </w:rPr>
                  <w:t>24 October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000000"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19"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0"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2DE75019" w14:textId="0DCCD7A5" w:rsidR="002E03B2" w:rsidRDefault="00725DC3" w:rsidP="009D3089">
      <w:pPr>
        <w:rPr>
          <w:rFonts w:cstheme="minorHAnsi"/>
          <w:b/>
          <w:sz w:val="24"/>
          <w:szCs w:val="24"/>
        </w:rPr>
      </w:pPr>
      <w:r w:rsidRPr="00725DC3">
        <w:rPr>
          <w:rFonts w:cstheme="minorHAnsi"/>
          <w:b/>
          <w:sz w:val="24"/>
          <w:szCs w:val="24"/>
        </w:rPr>
        <w:lastRenderedPageBreak/>
        <w:t>ANNEX 1: SCHEDULE OF REQUIREMENTS</w:t>
      </w:r>
    </w:p>
    <w:p w14:paraId="06799A1B" w14:textId="77777777" w:rsidR="00891506" w:rsidRPr="00891506" w:rsidRDefault="00891506" w:rsidP="009D3089">
      <w:pPr>
        <w:rPr>
          <w:rFonts w:cstheme="minorHAnsi"/>
          <w:b/>
          <w:sz w:val="24"/>
          <w:szCs w:val="24"/>
        </w:rPr>
      </w:pP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6935"/>
        <w:gridCol w:w="850"/>
        <w:gridCol w:w="1215"/>
      </w:tblGrid>
      <w:tr w:rsidR="006C3C1D" w:rsidRPr="005E5F03" w14:paraId="60F7BBDC" w14:textId="77777777" w:rsidTr="0050024D">
        <w:trPr>
          <w:trHeight w:val="499"/>
        </w:trPr>
        <w:tc>
          <w:tcPr>
            <w:tcW w:w="715"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935"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6271FFFB" w14:textId="77777777" w:rsidTr="0050024D">
        <w:tc>
          <w:tcPr>
            <w:tcW w:w="715" w:type="dxa"/>
            <w:vAlign w:val="center"/>
          </w:tcPr>
          <w:p w14:paraId="1AEEE075" w14:textId="04C8C9DA" w:rsidR="006C3C1D" w:rsidRPr="005E5F03" w:rsidRDefault="000F3E5A" w:rsidP="0050024D">
            <w:pPr>
              <w:jc w:val="center"/>
              <w:rPr>
                <w:rFonts w:cstheme="minorHAnsi"/>
                <w:iCs/>
                <w:sz w:val="20"/>
                <w:szCs w:val="20"/>
              </w:rPr>
            </w:pPr>
            <w:r>
              <w:rPr>
                <w:rFonts w:cstheme="minorHAnsi"/>
                <w:iCs/>
                <w:sz w:val="20"/>
                <w:szCs w:val="20"/>
              </w:rPr>
              <w:t>1</w:t>
            </w:r>
          </w:p>
        </w:tc>
        <w:sdt>
          <w:sdtPr>
            <w:rPr>
              <w:rFonts w:eastAsia="Times New Roman" w:cstheme="minorHAnsi"/>
            </w:rPr>
            <w:id w:val="1320848959"/>
            <w:placeholder>
              <w:docPart w:val="927B3BF48D2E4402816C9C96D35C2B9E"/>
            </w:placeholder>
            <w:text/>
          </w:sdtPr>
          <w:sdtContent>
            <w:tc>
              <w:tcPr>
                <w:tcW w:w="6935" w:type="dxa"/>
                <w:vAlign w:val="center"/>
              </w:tcPr>
              <w:p w14:paraId="5925B3CE" w14:textId="5ABEF4BA" w:rsidR="006C3C1D" w:rsidRPr="005E5F03" w:rsidRDefault="001A559F" w:rsidP="00D642BC">
                <w:pPr>
                  <w:rPr>
                    <w:rFonts w:cstheme="minorHAnsi"/>
                    <w:iCs/>
                    <w:sz w:val="20"/>
                    <w:szCs w:val="20"/>
                  </w:rPr>
                </w:pPr>
                <w:r w:rsidRPr="0050024D">
                  <w:rPr>
                    <w:rFonts w:eastAsia="Times New Roman" w:cstheme="minorHAnsi"/>
                  </w:rPr>
                  <w:t xml:space="preserve">Water </w:t>
                </w:r>
                <w:proofErr w:type="gramStart"/>
                <w:r w:rsidRPr="0050024D">
                  <w:rPr>
                    <w:rFonts w:eastAsia="Times New Roman" w:cstheme="minorHAnsi"/>
                  </w:rPr>
                  <w:t>Bu</w:t>
                </w:r>
                <w:r w:rsidR="00631582">
                  <w:rPr>
                    <w:rFonts w:eastAsia="Times New Roman" w:cstheme="minorHAnsi"/>
                  </w:rPr>
                  <w:t>c</w:t>
                </w:r>
                <w:r w:rsidRPr="0050024D">
                  <w:rPr>
                    <w:rFonts w:eastAsia="Times New Roman" w:cstheme="minorHAnsi"/>
                  </w:rPr>
                  <w:t>ket :</w:t>
                </w:r>
                <w:proofErr w:type="gramEnd"/>
                <w:r w:rsidRPr="0050024D">
                  <w:rPr>
                    <w:rFonts w:eastAsia="Times New Roman" w:cstheme="minorHAnsi"/>
                  </w:rPr>
                  <w:t xml:space="preserve"> 25 </w:t>
                </w:r>
                <w:proofErr w:type="spellStart"/>
                <w:r w:rsidRPr="0050024D">
                  <w:rPr>
                    <w:rFonts w:eastAsia="Times New Roman" w:cstheme="minorHAnsi"/>
                  </w:rPr>
                  <w:t>lit</w:t>
                </w:r>
                <w:r w:rsidR="0050024D">
                  <w:rPr>
                    <w:rFonts w:eastAsia="Times New Roman" w:cstheme="minorHAnsi"/>
                  </w:rPr>
                  <w:t>ers</w:t>
                </w:r>
                <w:proofErr w:type="spellEnd"/>
                <w:r w:rsidRPr="0050024D">
                  <w:rPr>
                    <w:rFonts w:eastAsia="Times New Roman" w:cstheme="minorHAnsi"/>
                  </w:rPr>
                  <w:t xml:space="preserve"> plastic water bucket for pitching water. </w:t>
                </w:r>
              </w:p>
            </w:tc>
          </w:sdtContent>
        </w:sdt>
        <w:tc>
          <w:tcPr>
            <w:tcW w:w="850" w:type="dxa"/>
          </w:tcPr>
          <w:p w14:paraId="166FD4BC" w14:textId="6BBA0DCB" w:rsidR="006C3C1D" w:rsidRPr="005E5F03" w:rsidRDefault="0050024D" w:rsidP="00D642BC">
            <w:pPr>
              <w:jc w:val="center"/>
              <w:rPr>
                <w:rFonts w:cstheme="minorHAnsi"/>
                <w:iCs/>
                <w:sz w:val="20"/>
                <w:szCs w:val="20"/>
              </w:rPr>
            </w:pPr>
            <w:r>
              <w:rPr>
                <w:rFonts w:cstheme="minorHAnsi"/>
                <w:iCs/>
                <w:sz w:val="20"/>
                <w:szCs w:val="20"/>
              </w:rPr>
              <w:t xml:space="preserve">Each </w:t>
            </w:r>
          </w:p>
        </w:tc>
        <w:tc>
          <w:tcPr>
            <w:tcW w:w="1215" w:type="dxa"/>
            <w:vAlign w:val="center"/>
          </w:tcPr>
          <w:p w14:paraId="5B40DD2D" w14:textId="3D1332EB" w:rsidR="006C3C1D" w:rsidRPr="005E5F03" w:rsidRDefault="0050024D" w:rsidP="00D642BC">
            <w:pPr>
              <w:jc w:val="center"/>
              <w:rPr>
                <w:rFonts w:cstheme="minorHAnsi"/>
                <w:iCs/>
                <w:sz w:val="20"/>
                <w:szCs w:val="20"/>
              </w:rPr>
            </w:pPr>
            <w:r>
              <w:rPr>
                <w:rFonts w:cstheme="minorHAnsi"/>
                <w:iCs/>
                <w:sz w:val="20"/>
                <w:szCs w:val="20"/>
              </w:rPr>
              <w:t>3500</w:t>
            </w:r>
          </w:p>
        </w:tc>
      </w:tr>
      <w:tr w:rsidR="006C3C1D" w:rsidRPr="005E5F03" w14:paraId="1CF618FE" w14:textId="77777777" w:rsidTr="0050024D">
        <w:tc>
          <w:tcPr>
            <w:tcW w:w="715" w:type="dxa"/>
            <w:vAlign w:val="center"/>
          </w:tcPr>
          <w:p w14:paraId="4A762AF5" w14:textId="24953FC8" w:rsidR="006C3C1D" w:rsidRPr="005E5F03" w:rsidRDefault="0050024D" w:rsidP="0050024D">
            <w:pPr>
              <w:jc w:val="center"/>
              <w:rPr>
                <w:rFonts w:cstheme="minorHAnsi"/>
                <w:iCs/>
                <w:sz w:val="20"/>
                <w:szCs w:val="20"/>
                <w:highlight w:val="lightGray"/>
              </w:rPr>
            </w:pPr>
            <w:r>
              <w:rPr>
                <w:rFonts w:cstheme="minorHAnsi"/>
                <w:iCs/>
                <w:sz w:val="20"/>
                <w:szCs w:val="20"/>
                <w:highlight w:val="lightGray"/>
              </w:rPr>
              <w:t>2</w:t>
            </w:r>
          </w:p>
        </w:tc>
        <w:tc>
          <w:tcPr>
            <w:tcW w:w="6935" w:type="dxa"/>
            <w:vAlign w:val="center"/>
          </w:tcPr>
          <w:p w14:paraId="325ACCA0" w14:textId="4D0B4236" w:rsidR="006C3C1D" w:rsidRPr="005E5F03" w:rsidRDefault="00987C8B" w:rsidP="00D642BC">
            <w:pPr>
              <w:rPr>
                <w:rFonts w:cstheme="minorHAnsi"/>
                <w:iCs/>
                <w:sz w:val="20"/>
                <w:szCs w:val="20"/>
                <w:highlight w:val="lightGray"/>
              </w:rPr>
            </w:pPr>
            <w:r w:rsidRPr="00644A40">
              <w:rPr>
                <w:rFonts w:eastAsia="Times New Roman" w:cstheme="minorHAnsi"/>
              </w:rPr>
              <w:t xml:space="preserve">Water </w:t>
            </w:r>
            <w:proofErr w:type="gramStart"/>
            <w:r w:rsidRPr="00644A40">
              <w:rPr>
                <w:rFonts w:eastAsia="Times New Roman" w:cstheme="minorHAnsi"/>
              </w:rPr>
              <w:t>Container</w:t>
            </w:r>
            <w:r>
              <w:rPr>
                <w:rFonts w:eastAsia="Times New Roman" w:cstheme="minorHAnsi"/>
              </w:rPr>
              <w:t xml:space="preserve"> :</w:t>
            </w:r>
            <w:proofErr w:type="gramEnd"/>
            <w:r>
              <w:rPr>
                <w:rFonts w:eastAsia="Times New Roman" w:cstheme="minorHAnsi"/>
              </w:rPr>
              <w:t xml:space="preserve"> </w:t>
            </w:r>
            <w:r w:rsidR="0083035B">
              <w:rPr>
                <w:rFonts w:eastAsia="Times New Roman" w:cstheme="minorHAnsi"/>
              </w:rPr>
              <w:t>P</w:t>
            </w:r>
            <w:r w:rsidR="00DF115A" w:rsidRPr="00644A40">
              <w:rPr>
                <w:rFonts w:eastAsia="Times New Roman" w:cstheme="minorHAnsi"/>
              </w:rPr>
              <w:t>lastic 50</w:t>
            </w:r>
            <w:r w:rsidR="00DF115A">
              <w:rPr>
                <w:rFonts w:eastAsia="Times New Roman" w:cstheme="minorHAnsi"/>
              </w:rPr>
              <w:t xml:space="preserve"> </w:t>
            </w:r>
            <w:proofErr w:type="spellStart"/>
            <w:r w:rsidR="00DF115A" w:rsidRPr="00644A40">
              <w:rPr>
                <w:rFonts w:eastAsia="Times New Roman" w:cstheme="minorHAnsi"/>
              </w:rPr>
              <w:t>lit</w:t>
            </w:r>
            <w:r w:rsidR="00DF115A">
              <w:rPr>
                <w:rFonts w:eastAsia="Times New Roman" w:cstheme="minorHAnsi"/>
              </w:rPr>
              <w:t>ers</w:t>
            </w:r>
            <w:proofErr w:type="spellEnd"/>
            <w:r w:rsidR="00DF115A" w:rsidRPr="00644A40">
              <w:rPr>
                <w:rFonts w:eastAsia="Times New Roman" w:cstheme="minorHAnsi"/>
              </w:rPr>
              <w:t xml:space="preserve"> water container with fixed tap for handwash</w:t>
            </w:r>
            <w:r w:rsidR="00DF115A">
              <w:rPr>
                <w:rFonts w:eastAsia="Times New Roman" w:cstheme="minorHAnsi"/>
              </w:rPr>
              <w:t xml:space="preserve">ing. </w:t>
            </w:r>
          </w:p>
        </w:tc>
        <w:tc>
          <w:tcPr>
            <w:tcW w:w="850" w:type="dxa"/>
          </w:tcPr>
          <w:p w14:paraId="6068E4DF" w14:textId="1F47B472" w:rsidR="006C3C1D" w:rsidRPr="005E5F03" w:rsidRDefault="00DF115A" w:rsidP="00D642BC">
            <w:pPr>
              <w:jc w:val="center"/>
              <w:rPr>
                <w:rFonts w:cstheme="minorHAnsi"/>
                <w:iCs/>
                <w:sz w:val="20"/>
                <w:szCs w:val="20"/>
              </w:rPr>
            </w:pPr>
            <w:r>
              <w:rPr>
                <w:rFonts w:cstheme="minorHAnsi"/>
                <w:iCs/>
                <w:sz w:val="20"/>
                <w:szCs w:val="20"/>
              </w:rPr>
              <w:t>Each</w:t>
            </w:r>
          </w:p>
        </w:tc>
        <w:tc>
          <w:tcPr>
            <w:tcW w:w="1215" w:type="dxa"/>
            <w:vAlign w:val="center"/>
          </w:tcPr>
          <w:p w14:paraId="33213B8B" w14:textId="2538E3CE" w:rsidR="006C3C1D" w:rsidRPr="005E5F03" w:rsidRDefault="009E1D72" w:rsidP="00D642BC">
            <w:pPr>
              <w:jc w:val="center"/>
              <w:rPr>
                <w:rFonts w:cstheme="minorHAnsi"/>
                <w:iCs/>
                <w:sz w:val="20"/>
                <w:szCs w:val="20"/>
              </w:rPr>
            </w:pPr>
            <w:r>
              <w:rPr>
                <w:rFonts w:cstheme="minorHAnsi"/>
                <w:iCs/>
                <w:sz w:val="20"/>
                <w:szCs w:val="20"/>
              </w:rPr>
              <w:t>3500</w:t>
            </w:r>
          </w:p>
        </w:tc>
      </w:tr>
      <w:tr w:rsidR="006C3C1D" w:rsidRPr="005E5F03" w14:paraId="4A091D0C" w14:textId="77777777" w:rsidTr="0050024D">
        <w:tc>
          <w:tcPr>
            <w:tcW w:w="715" w:type="dxa"/>
            <w:vAlign w:val="center"/>
          </w:tcPr>
          <w:p w14:paraId="2829856B" w14:textId="12881681" w:rsidR="006C3C1D" w:rsidRPr="005E5F03" w:rsidRDefault="009E1D72" w:rsidP="0050024D">
            <w:pPr>
              <w:jc w:val="center"/>
              <w:rPr>
                <w:rFonts w:cstheme="minorHAnsi"/>
                <w:iCs/>
                <w:sz w:val="20"/>
                <w:szCs w:val="20"/>
                <w:highlight w:val="lightGray"/>
              </w:rPr>
            </w:pPr>
            <w:r>
              <w:rPr>
                <w:rFonts w:cstheme="minorHAnsi"/>
                <w:iCs/>
                <w:sz w:val="20"/>
                <w:szCs w:val="20"/>
                <w:highlight w:val="lightGray"/>
              </w:rPr>
              <w:t>3</w:t>
            </w:r>
          </w:p>
        </w:tc>
        <w:tc>
          <w:tcPr>
            <w:tcW w:w="6935" w:type="dxa"/>
            <w:vAlign w:val="center"/>
          </w:tcPr>
          <w:p w14:paraId="5BF015BD" w14:textId="4F48D7E2" w:rsidR="006C3C1D" w:rsidRPr="005E5F03" w:rsidRDefault="00114E03" w:rsidP="00D642BC">
            <w:pPr>
              <w:rPr>
                <w:rFonts w:cstheme="minorHAnsi"/>
                <w:iCs/>
                <w:sz w:val="20"/>
                <w:szCs w:val="20"/>
                <w:highlight w:val="lightGray"/>
              </w:rPr>
            </w:pPr>
            <w:r w:rsidRPr="00644A40">
              <w:rPr>
                <w:rFonts w:eastAsia="Times New Roman" w:cstheme="minorHAnsi"/>
              </w:rPr>
              <w:t>Clothe</w:t>
            </w:r>
            <w:r w:rsidR="00497C1F">
              <w:rPr>
                <w:rFonts w:eastAsia="Times New Roman" w:cstheme="minorHAnsi"/>
              </w:rPr>
              <w:t>s</w:t>
            </w:r>
            <w:r w:rsidRPr="00644A40">
              <w:rPr>
                <w:rFonts w:eastAsia="Times New Roman" w:cstheme="minorHAnsi"/>
              </w:rPr>
              <w:t xml:space="preserve"> washing</w:t>
            </w:r>
            <w:r w:rsidR="00497C1F">
              <w:rPr>
                <w:rFonts w:eastAsia="Times New Roman" w:cstheme="minorHAnsi"/>
              </w:rPr>
              <w:t xml:space="preserve"> basin</w:t>
            </w:r>
            <w:r>
              <w:rPr>
                <w:rFonts w:eastAsia="Times New Roman" w:cstheme="minorHAnsi"/>
              </w:rPr>
              <w:t xml:space="preserve">: </w:t>
            </w:r>
            <w:r w:rsidR="0083035B">
              <w:rPr>
                <w:rFonts w:eastAsia="Times New Roman" w:cstheme="minorHAnsi"/>
              </w:rPr>
              <w:t>P</w:t>
            </w:r>
            <w:r w:rsidR="00497C1F" w:rsidRPr="00644A40">
              <w:rPr>
                <w:rFonts w:eastAsia="Times New Roman" w:cstheme="minorHAnsi"/>
              </w:rPr>
              <w:t xml:space="preserve">lastic </w:t>
            </w:r>
            <w:r w:rsidR="009847FF">
              <w:rPr>
                <w:rFonts w:eastAsia="Times New Roman" w:cstheme="minorHAnsi"/>
              </w:rPr>
              <w:t xml:space="preserve">basin for </w:t>
            </w:r>
            <w:r w:rsidR="00497C1F" w:rsidRPr="00644A40">
              <w:rPr>
                <w:rFonts w:eastAsia="Times New Roman" w:cstheme="minorHAnsi"/>
              </w:rPr>
              <w:t>cloth</w:t>
            </w:r>
            <w:r w:rsidR="009847FF">
              <w:rPr>
                <w:rFonts w:eastAsia="Times New Roman" w:cstheme="minorHAnsi"/>
              </w:rPr>
              <w:t>es</w:t>
            </w:r>
            <w:r w:rsidR="00497C1F" w:rsidRPr="00644A40">
              <w:rPr>
                <w:rFonts w:eastAsia="Times New Roman" w:cstheme="minorHAnsi"/>
              </w:rPr>
              <w:t xml:space="preserve"> washing pan </w:t>
            </w:r>
            <w:r w:rsidR="00631582">
              <w:rPr>
                <w:rFonts w:eastAsia="Times New Roman" w:cstheme="minorHAnsi"/>
              </w:rPr>
              <w:t xml:space="preserve">60 cm diameter and 40 cm height. </w:t>
            </w:r>
          </w:p>
        </w:tc>
        <w:tc>
          <w:tcPr>
            <w:tcW w:w="850" w:type="dxa"/>
          </w:tcPr>
          <w:p w14:paraId="247ED285" w14:textId="02E54987" w:rsidR="006C3C1D" w:rsidRPr="005E5F03" w:rsidRDefault="00497C1F" w:rsidP="00D642BC">
            <w:pPr>
              <w:jc w:val="center"/>
              <w:rPr>
                <w:rFonts w:cstheme="minorHAnsi"/>
                <w:iCs/>
                <w:sz w:val="20"/>
                <w:szCs w:val="20"/>
              </w:rPr>
            </w:pPr>
            <w:r>
              <w:rPr>
                <w:rFonts w:cstheme="minorHAnsi"/>
                <w:iCs/>
                <w:sz w:val="20"/>
                <w:szCs w:val="20"/>
              </w:rPr>
              <w:t>Each</w:t>
            </w:r>
          </w:p>
        </w:tc>
        <w:tc>
          <w:tcPr>
            <w:tcW w:w="1215" w:type="dxa"/>
            <w:vAlign w:val="center"/>
          </w:tcPr>
          <w:p w14:paraId="305F1082" w14:textId="3126D727" w:rsidR="006C3C1D" w:rsidRPr="005E5F03" w:rsidRDefault="0005158B" w:rsidP="00D642BC">
            <w:pPr>
              <w:jc w:val="center"/>
              <w:rPr>
                <w:rFonts w:cstheme="minorHAnsi"/>
                <w:iCs/>
                <w:sz w:val="20"/>
                <w:szCs w:val="20"/>
              </w:rPr>
            </w:pPr>
            <w:r>
              <w:rPr>
                <w:rFonts w:cstheme="minorHAnsi"/>
                <w:iCs/>
                <w:sz w:val="20"/>
                <w:szCs w:val="20"/>
              </w:rPr>
              <w:t>3500</w:t>
            </w:r>
          </w:p>
        </w:tc>
      </w:tr>
      <w:tr w:rsidR="001B5792" w:rsidRPr="005E5F03" w14:paraId="288110ED" w14:textId="77777777" w:rsidTr="0050024D">
        <w:tc>
          <w:tcPr>
            <w:tcW w:w="715" w:type="dxa"/>
            <w:vAlign w:val="center"/>
          </w:tcPr>
          <w:p w14:paraId="15B97763" w14:textId="781198E3" w:rsidR="001B5792" w:rsidRDefault="001B5792" w:rsidP="0050024D">
            <w:pPr>
              <w:jc w:val="center"/>
              <w:rPr>
                <w:rFonts w:cstheme="minorHAnsi"/>
                <w:iCs/>
                <w:sz w:val="20"/>
                <w:szCs w:val="20"/>
                <w:highlight w:val="lightGray"/>
              </w:rPr>
            </w:pPr>
            <w:r>
              <w:rPr>
                <w:rFonts w:cstheme="minorHAnsi"/>
                <w:iCs/>
                <w:sz w:val="20"/>
                <w:szCs w:val="20"/>
                <w:highlight w:val="lightGray"/>
              </w:rPr>
              <w:t>4</w:t>
            </w:r>
          </w:p>
        </w:tc>
        <w:tc>
          <w:tcPr>
            <w:tcW w:w="6935" w:type="dxa"/>
            <w:vAlign w:val="center"/>
          </w:tcPr>
          <w:p w14:paraId="0725CCFC" w14:textId="227EC43B" w:rsidR="001B5792" w:rsidRPr="00644A40" w:rsidRDefault="00552508" w:rsidP="00D642BC">
            <w:pPr>
              <w:rPr>
                <w:rFonts w:eastAsia="Times New Roman" w:cstheme="minorHAnsi"/>
              </w:rPr>
            </w:pPr>
            <w:r w:rsidRPr="00644A40">
              <w:rPr>
                <w:rFonts w:eastAsia="Times New Roman" w:cstheme="minorHAnsi"/>
              </w:rPr>
              <w:t xml:space="preserve">Wooden </w:t>
            </w:r>
            <w:proofErr w:type="gramStart"/>
            <w:r w:rsidRPr="00644A40">
              <w:rPr>
                <w:rFonts w:eastAsia="Times New Roman" w:cstheme="minorHAnsi"/>
              </w:rPr>
              <w:t>stool</w:t>
            </w:r>
            <w:r>
              <w:rPr>
                <w:rFonts w:eastAsia="Times New Roman" w:cstheme="minorHAnsi"/>
              </w:rPr>
              <w:t xml:space="preserve"> :</w:t>
            </w:r>
            <w:proofErr w:type="gramEnd"/>
            <w:r>
              <w:rPr>
                <w:rFonts w:eastAsia="Times New Roman" w:cstheme="minorHAnsi"/>
              </w:rPr>
              <w:t xml:space="preserve"> </w:t>
            </w:r>
            <w:r w:rsidR="00891506" w:rsidRPr="00644A40">
              <w:rPr>
                <w:rFonts w:eastAsia="Times New Roman" w:cstheme="minorHAnsi"/>
              </w:rPr>
              <w:t xml:space="preserve">Locally produced </w:t>
            </w:r>
            <w:r w:rsidR="00631582">
              <w:rPr>
                <w:rFonts w:eastAsia="Times New Roman" w:cstheme="minorHAnsi"/>
              </w:rPr>
              <w:t xml:space="preserve">square </w:t>
            </w:r>
            <w:r w:rsidR="00891506" w:rsidRPr="00644A40">
              <w:rPr>
                <w:rFonts w:eastAsia="Times New Roman" w:cstheme="minorHAnsi"/>
              </w:rPr>
              <w:t>wooden stool for the handwashing water container</w:t>
            </w:r>
            <w:r w:rsidR="00631582">
              <w:rPr>
                <w:rFonts w:eastAsia="Times New Roman" w:cstheme="minorHAnsi"/>
              </w:rPr>
              <w:t xml:space="preserve"> 60 cm height and 40 cm width</w:t>
            </w:r>
            <w:r w:rsidR="00891506" w:rsidRPr="00644A40">
              <w:rPr>
                <w:rFonts w:eastAsia="Times New Roman" w:cstheme="minorHAnsi"/>
              </w:rPr>
              <w:t>.</w:t>
            </w:r>
          </w:p>
        </w:tc>
        <w:tc>
          <w:tcPr>
            <w:tcW w:w="850" w:type="dxa"/>
          </w:tcPr>
          <w:p w14:paraId="5035A5FB" w14:textId="0DF10FF8" w:rsidR="001B5792" w:rsidRDefault="00891506" w:rsidP="00D642BC">
            <w:pPr>
              <w:jc w:val="center"/>
              <w:rPr>
                <w:rFonts w:cstheme="minorHAnsi"/>
                <w:iCs/>
                <w:sz w:val="20"/>
                <w:szCs w:val="20"/>
              </w:rPr>
            </w:pPr>
            <w:r>
              <w:rPr>
                <w:rFonts w:cstheme="minorHAnsi"/>
                <w:iCs/>
                <w:sz w:val="20"/>
                <w:szCs w:val="20"/>
              </w:rPr>
              <w:t>Each</w:t>
            </w:r>
          </w:p>
        </w:tc>
        <w:tc>
          <w:tcPr>
            <w:tcW w:w="1215" w:type="dxa"/>
            <w:vAlign w:val="center"/>
          </w:tcPr>
          <w:p w14:paraId="352D5E22" w14:textId="7B730CF0" w:rsidR="001B5792" w:rsidRDefault="00891506" w:rsidP="00D642BC">
            <w:pPr>
              <w:jc w:val="center"/>
              <w:rPr>
                <w:rFonts w:cstheme="minorHAnsi"/>
                <w:iCs/>
                <w:sz w:val="20"/>
                <w:szCs w:val="20"/>
              </w:rPr>
            </w:pPr>
            <w:r>
              <w:rPr>
                <w:rFonts w:cstheme="minorHAnsi"/>
                <w:iCs/>
                <w:sz w:val="20"/>
                <w:szCs w:val="20"/>
              </w:rPr>
              <w:t>3500</w:t>
            </w:r>
          </w:p>
        </w:tc>
      </w:tr>
      <w:tr w:rsidR="006C3C1D" w:rsidRPr="005E5F03" w14:paraId="5EDBCAC1" w14:textId="77777777" w:rsidTr="0050024D">
        <w:tc>
          <w:tcPr>
            <w:tcW w:w="715" w:type="dxa"/>
            <w:vAlign w:val="center"/>
          </w:tcPr>
          <w:p w14:paraId="5AAC3CAF" w14:textId="2AED98F4" w:rsidR="006C3C1D" w:rsidRPr="005E5F03" w:rsidRDefault="001B5792" w:rsidP="0050024D">
            <w:pPr>
              <w:jc w:val="center"/>
              <w:rPr>
                <w:rFonts w:cstheme="minorHAnsi"/>
                <w:iCs/>
                <w:sz w:val="20"/>
                <w:szCs w:val="20"/>
                <w:highlight w:val="lightGray"/>
              </w:rPr>
            </w:pPr>
            <w:r>
              <w:rPr>
                <w:rFonts w:cstheme="minorHAnsi"/>
                <w:iCs/>
                <w:sz w:val="20"/>
                <w:szCs w:val="20"/>
                <w:highlight w:val="lightGray"/>
              </w:rPr>
              <w:t>5</w:t>
            </w:r>
          </w:p>
        </w:tc>
        <w:tc>
          <w:tcPr>
            <w:tcW w:w="6935" w:type="dxa"/>
            <w:vAlign w:val="center"/>
          </w:tcPr>
          <w:p w14:paraId="1CA0F1EC" w14:textId="393E593B" w:rsidR="006C3C1D" w:rsidRPr="005E5F03" w:rsidRDefault="00654095" w:rsidP="00D642BC">
            <w:pPr>
              <w:rPr>
                <w:rFonts w:cstheme="minorHAnsi"/>
                <w:iCs/>
                <w:sz w:val="20"/>
                <w:szCs w:val="20"/>
                <w:highlight w:val="lightGray"/>
              </w:rPr>
            </w:pPr>
            <w:r w:rsidRPr="00644A40">
              <w:rPr>
                <w:rFonts w:eastAsia="Times New Roman" w:cstheme="minorHAnsi"/>
              </w:rPr>
              <w:t xml:space="preserve">Hand washing </w:t>
            </w:r>
            <w:proofErr w:type="gramStart"/>
            <w:r w:rsidRPr="00644A40">
              <w:rPr>
                <w:rFonts w:eastAsia="Times New Roman" w:cstheme="minorHAnsi"/>
              </w:rPr>
              <w:t>soap</w:t>
            </w:r>
            <w:r>
              <w:rPr>
                <w:rFonts w:eastAsia="Times New Roman" w:cstheme="minorHAnsi"/>
              </w:rPr>
              <w:t xml:space="preserve"> :</w:t>
            </w:r>
            <w:proofErr w:type="gramEnd"/>
            <w:r>
              <w:rPr>
                <w:rFonts w:eastAsia="Times New Roman" w:cstheme="minorHAnsi"/>
              </w:rPr>
              <w:t xml:space="preserve"> </w:t>
            </w:r>
            <w:r w:rsidR="00EE44A9" w:rsidRPr="00644A40">
              <w:rPr>
                <w:rFonts w:eastAsia="Times New Roman" w:cstheme="minorHAnsi"/>
              </w:rPr>
              <w:t>Normal locally produced soap bars</w:t>
            </w:r>
            <w:r w:rsidR="00891506">
              <w:rPr>
                <w:rFonts w:eastAsia="Times New Roman" w:cstheme="minorHAnsi"/>
              </w:rPr>
              <w:t xml:space="preserve"> (</w:t>
            </w:r>
            <w:r w:rsidR="004D213B">
              <w:rPr>
                <w:rFonts w:eastAsia="Times New Roman" w:cstheme="minorHAnsi"/>
              </w:rPr>
              <w:t>Box of 12 pieces</w:t>
            </w:r>
            <w:r w:rsidR="00891506">
              <w:rPr>
                <w:rFonts w:eastAsia="Times New Roman" w:cstheme="minorHAnsi"/>
              </w:rPr>
              <w:t>)</w:t>
            </w:r>
            <w:r w:rsidR="00EE44A9" w:rsidRPr="00644A40">
              <w:rPr>
                <w:rFonts w:eastAsia="Times New Roman" w:cstheme="minorHAnsi"/>
              </w:rPr>
              <w:t xml:space="preserve">  </w:t>
            </w:r>
          </w:p>
        </w:tc>
        <w:tc>
          <w:tcPr>
            <w:tcW w:w="850" w:type="dxa"/>
          </w:tcPr>
          <w:p w14:paraId="656DB73C" w14:textId="119B7063" w:rsidR="006C3C1D" w:rsidRPr="005B322C" w:rsidRDefault="004D213B" w:rsidP="00D642BC">
            <w:pPr>
              <w:jc w:val="center"/>
              <w:rPr>
                <w:rFonts w:cstheme="minorHAnsi"/>
                <w:sz w:val="20"/>
                <w:szCs w:val="20"/>
              </w:rPr>
            </w:pPr>
            <w:r w:rsidRPr="005B322C">
              <w:rPr>
                <w:rFonts w:cstheme="minorHAnsi"/>
                <w:sz w:val="20"/>
                <w:szCs w:val="20"/>
              </w:rPr>
              <w:t>Each</w:t>
            </w:r>
          </w:p>
        </w:tc>
        <w:tc>
          <w:tcPr>
            <w:tcW w:w="1215" w:type="dxa"/>
            <w:vAlign w:val="center"/>
          </w:tcPr>
          <w:p w14:paraId="3D1B6418" w14:textId="50CA81A7" w:rsidR="006C3C1D" w:rsidRPr="005B322C" w:rsidRDefault="005B322C" w:rsidP="00D642BC">
            <w:pPr>
              <w:jc w:val="center"/>
              <w:rPr>
                <w:rFonts w:cstheme="minorHAnsi"/>
                <w:sz w:val="20"/>
                <w:szCs w:val="20"/>
              </w:rPr>
            </w:pPr>
            <w:r w:rsidRPr="005B322C">
              <w:rPr>
                <w:rFonts w:cstheme="minorHAnsi"/>
                <w:sz w:val="20"/>
                <w:szCs w:val="20"/>
              </w:rPr>
              <w:t>17</w:t>
            </w:r>
            <w:r>
              <w:rPr>
                <w:rFonts w:cstheme="minorHAnsi"/>
                <w:sz w:val="20"/>
                <w:szCs w:val="20"/>
              </w:rPr>
              <w:t>,</w:t>
            </w:r>
            <w:r w:rsidRPr="005B322C">
              <w:rPr>
                <w:rFonts w:cstheme="minorHAnsi"/>
                <w:sz w:val="20"/>
                <w:szCs w:val="20"/>
              </w:rPr>
              <w:t>500</w:t>
            </w:r>
          </w:p>
        </w:tc>
      </w:tr>
    </w:tbl>
    <w:p w14:paraId="14DF307C" w14:textId="5153D1B3" w:rsidR="00B06687" w:rsidRDefault="00B06687" w:rsidP="009D3089">
      <w:pPr>
        <w:rPr>
          <w:rFonts w:cstheme="minorHAnsi"/>
          <w:sz w:val="20"/>
          <w:szCs w:val="20"/>
        </w:rPr>
      </w:pPr>
    </w:p>
    <w:p w14:paraId="17A092E7" w14:textId="77777777" w:rsidR="00B06687" w:rsidRPr="005E5F03" w:rsidRDefault="00B06687"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2491591"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r w:rsidR="007D35B2">
              <w:rPr>
                <w:sz w:val="20"/>
                <w:szCs w:val="20"/>
              </w:rPr>
              <w:t>30 days</w:t>
            </w:r>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41179A71" w:rsidR="00541B34" w:rsidRPr="005E5F03" w:rsidRDefault="007D35B2" w:rsidP="00D642BC">
                <w:pPr>
                  <w:rPr>
                    <w:rFonts w:cstheme="minorHAnsi"/>
                    <w:sz w:val="20"/>
                    <w:szCs w:val="20"/>
                  </w:rPr>
                </w:pPr>
                <w:r>
                  <w:rPr>
                    <w:rFonts w:cstheme="minorHAnsi"/>
                    <w:sz w:val="20"/>
                    <w:szCs w:val="20"/>
                  </w:rPr>
                  <w:t>DDP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48FB5F5A" w14:textId="7C03C95B" w:rsidR="007A4F1E" w:rsidRPr="005E5F03" w:rsidRDefault="007A4F1E" w:rsidP="007A4F1E">
            <w:pPr>
              <w:rPr>
                <w:rFonts w:cstheme="minorHAnsi"/>
                <w:iCs/>
                <w:sz w:val="20"/>
                <w:szCs w:val="20"/>
              </w:rPr>
            </w:pPr>
            <w:r w:rsidRPr="005E5F03">
              <w:rPr>
                <w:rFonts w:cstheme="minorHAnsi"/>
                <w:iCs/>
                <w:sz w:val="20"/>
                <w:szCs w:val="20"/>
              </w:rPr>
              <w:t>Shall be done by:</w:t>
            </w:r>
            <w:r w:rsidR="007D35B2">
              <w:rPr>
                <w:rFonts w:cstheme="minorHAnsi"/>
                <w:iCs/>
                <w:sz w:val="20"/>
                <w:szCs w:val="20"/>
              </w:rPr>
              <w:t xml:space="preserve"> </w:t>
            </w:r>
          </w:p>
          <w:p w14:paraId="220816A6" w14:textId="512E92D5"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7D35B2">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6533C0E1" w:rsidR="007A4F1E" w:rsidRPr="005E5F03" w:rsidRDefault="007A4F1E" w:rsidP="007A4F1E">
            <w:pPr>
              <w:rPr>
                <w:rFonts w:cstheme="minorHAnsi"/>
                <w:iCs/>
                <w:sz w:val="20"/>
                <w:szCs w:val="20"/>
                <w:highlight w:val="yellow"/>
              </w:rPr>
            </w:pPr>
          </w:p>
        </w:tc>
      </w:tr>
      <w:tr w:rsidR="00541B34" w:rsidRPr="003645E1"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088D2E05" w:rsidR="00541B34" w:rsidRPr="007D35B2" w:rsidRDefault="00000000" w:rsidP="00D642BC">
            <w:pPr>
              <w:rPr>
                <w:rFonts w:cstheme="minorHAnsi"/>
                <w:iCs/>
                <w:sz w:val="20"/>
                <w:szCs w:val="20"/>
                <w:lang w:val="pt-PT"/>
              </w:rPr>
            </w:pPr>
            <w:sdt>
              <w:sdtPr>
                <w:rPr>
                  <w:rFonts w:cstheme="minorHAnsi"/>
                  <w:iCs/>
                  <w:sz w:val="20"/>
                  <w:szCs w:val="20"/>
                  <w:lang w:val="pt-PT"/>
                </w:rPr>
                <w:alias w:val="Enter addresses - identify all if multiple"/>
                <w:tag w:val="Enter addresses - identify all if multiple"/>
                <w:id w:val="-412704902"/>
                <w:placeholder>
                  <w:docPart w:val="7EC67640EC2A4BC7B533CAA933B49EC0"/>
                </w:placeholder>
                <w:text w:multiLine="1"/>
              </w:sdtPr>
              <w:sdtContent>
                <w:r w:rsidR="007D35B2" w:rsidRPr="007D35B2">
                  <w:rPr>
                    <w:rFonts w:cstheme="minorHAnsi"/>
                    <w:iCs/>
                    <w:sz w:val="20"/>
                    <w:szCs w:val="20"/>
                    <w:lang w:val="pt-PT"/>
                  </w:rPr>
                  <w:t>Cabo Delgado Province, Pemba C</w:t>
                </w:r>
                <w:r w:rsidR="007D35B2">
                  <w:rPr>
                    <w:rFonts w:cstheme="minorHAnsi"/>
                    <w:iCs/>
                    <w:sz w:val="20"/>
                    <w:szCs w:val="20"/>
                    <w:lang w:val="pt-PT"/>
                  </w:rPr>
                  <w:t xml:space="preserve">ity, Mozambique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636A5AFB" w:rsidR="00596AAE" w:rsidRPr="005E5F03" w:rsidRDefault="007D35B2"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sdt>
            <w:sdtPr>
              <w:rPr>
                <w:rStyle w:val="PlaceholderText"/>
                <w:rFonts w:ascii="Segoe UI" w:eastAsiaTheme="minorHAnsi" w:hAnsi="Segoe UI" w:cs="Segoe UI"/>
                <w:sz w:val="20"/>
              </w:rPr>
              <w:id w:val="1768802495"/>
              <w:placeholder>
                <w:docPart w:val="63ACB33ABD5D402EB690277C23F8EF55"/>
              </w:placeholder>
              <w:text w:multiLine="1"/>
            </w:sdtPr>
            <w:sdtContent>
              <w:p w14:paraId="450B6629" w14:textId="6A88D078" w:rsidR="00872C67" w:rsidRDefault="00872C67" w:rsidP="00872C67">
                <w:pPr>
                  <w:pStyle w:val="Sub-ClauseText"/>
                  <w:spacing w:before="0" w:after="0"/>
                  <w:jc w:val="left"/>
                  <w:rPr>
                    <w:rStyle w:val="PlaceholderText"/>
                    <w:rFonts w:asciiTheme="minorHAnsi" w:eastAsiaTheme="minorHAnsi" w:hAnsiTheme="minorHAnsi" w:cstheme="minorHAnsi"/>
                    <w:sz w:val="20"/>
                  </w:rPr>
                </w:pPr>
                <w:r w:rsidRPr="00EB30F9">
                  <w:rPr>
                    <w:rStyle w:val="PlaceholderText"/>
                    <w:rFonts w:ascii="Segoe UI" w:eastAsiaTheme="minorHAnsi" w:hAnsi="Segoe UI" w:cs="Segoe UI"/>
                    <w:sz w:val="20"/>
                  </w:rPr>
                  <w:t>Each Kit should be packaged together in a bundle or set with UNDP Visibility Logo</w:t>
                </w:r>
                <w:r w:rsidR="00EB30F9" w:rsidRPr="00EB30F9">
                  <w:rPr>
                    <w:rStyle w:val="PlaceholderText"/>
                    <w:rFonts w:ascii="Segoe UI" w:eastAsiaTheme="minorHAnsi" w:hAnsi="Segoe UI" w:cs="Segoe UI"/>
                    <w:sz w:val="20"/>
                  </w:rPr>
                  <w:t xml:space="preserve">. </w:t>
                </w:r>
                <w:r w:rsidRPr="00EB30F9">
                  <w:rPr>
                    <w:rStyle w:val="PlaceholderText"/>
                    <w:rFonts w:ascii="Segoe UI" w:eastAsiaTheme="minorHAnsi" w:hAnsi="Segoe UI" w:cs="Segoe UI"/>
                    <w:sz w:val="20"/>
                  </w:rPr>
                  <w:t>(Logo shall be provided once contract is awarded)</w:t>
                </w:r>
                <w:r w:rsidR="009847FF" w:rsidRPr="00EB30F9">
                  <w:rPr>
                    <w:rStyle w:val="PlaceholderText"/>
                    <w:rFonts w:ascii="Segoe UI" w:eastAsiaTheme="minorHAnsi" w:hAnsi="Segoe UI" w:cs="Segoe UI"/>
                    <w:sz w:val="20"/>
                  </w:rPr>
                  <w:br/>
                </w:r>
                <w:r w:rsidRPr="00EB30F9">
                  <w:rPr>
                    <w:rStyle w:val="PlaceholderText"/>
                    <w:rFonts w:ascii="Segoe UI" w:eastAsiaTheme="minorHAnsi" w:hAnsi="Segoe UI" w:cs="Segoe UI"/>
                    <w:sz w:val="20"/>
                  </w:rPr>
                  <w:br/>
                </w:r>
                <w:r w:rsidR="00EB30F9" w:rsidRPr="00EB30F9">
                  <w:rPr>
                    <w:rStyle w:val="PlaceholderText"/>
                    <w:rFonts w:ascii="Segoe UI" w:eastAsiaTheme="minorHAnsi" w:hAnsi="Segoe UI" w:cs="Segoe UI"/>
                    <w:sz w:val="20"/>
                  </w:rPr>
                  <w:t xml:space="preserve">Each </w:t>
                </w:r>
                <w:r w:rsidRPr="00EB30F9">
                  <w:rPr>
                    <w:rStyle w:val="PlaceholderText"/>
                    <w:rFonts w:ascii="Segoe UI" w:eastAsiaTheme="minorHAnsi" w:hAnsi="Segoe UI" w:cs="Segoe UI"/>
                    <w:sz w:val="20"/>
                  </w:rPr>
                  <w:t xml:space="preserve">Kits should contain: </w:t>
                </w:r>
                <w:r w:rsidRPr="00EB30F9">
                  <w:rPr>
                    <w:rStyle w:val="PlaceholderText"/>
                    <w:rFonts w:ascii="Segoe UI" w:eastAsiaTheme="minorHAnsi" w:hAnsi="Segoe UI" w:cs="Segoe UI"/>
                    <w:sz w:val="20"/>
                  </w:rPr>
                  <w:br/>
                  <w:t xml:space="preserve">1. One plastic 25L Bucket </w:t>
                </w:r>
                <w:r w:rsidRPr="00EB30F9">
                  <w:rPr>
                    <w:rStyle w:val="PlaceholderText"/>
                    <w:rFonts w:ascii="Segoe UI" w:eastAsiaTheme="minorHAnsi" w:hAnsi="Segoe UI" w:cs="Segoe UI"/>
                    <w:sz w:val="20"/>
                  </w:rPr>
                  <w:br/>
                  <w:t xml:space="preserve">2. One plastic 50 L Bucket </w:t>
                </w:r>
                <w:r w:rsidRPr="00EB30F9">
                  <w:rPr>
                    <w:rStyle w:val="PlaceholderText"/>
                    <w:rFonts w:ascii="Segoe UI" w:eastAsiaTheme="minorHAnsi" w:hAnsi="Segoe UI" w:cs="Segoe UI"/>
                    <w:sz w:val="20"/>
                  </w:rPr>
                  <w:br/>
                  <w:t>3. One Plastic basin for clothes washing</w:t>
                </w:r>
                <w:r w:rsidRPr="00EB30F9">
                  <w:rPr>
                    <w:rStyle w:val="PlaceholderText"/>
                    <w:rFonts w:ascii="Segoe UI" w:eastAsiaTheme="minorHAnsi" w:hAnsi="Segoe UI" w:cs="Segoe UI"/>
                    <w:sz w:val="20"/>
                  </w:rPr>
                  <w:br/>
                  <w:t xml:space="preserve">4. One wooden stool </w:t>
                </w:r>
                <w:r w:rsidRPr="00EB30F9">
                  <w:rPr>
                    <w:rStyle w:val="PlaceholderText"/>
                    <w:rFonts w:ascii="Segoe UI" w:eastAsiaTheme="minorHAnsi" w:hAnsi="Segoe UI" w:cs="Segoe UI"/>
                    <w:sz w:val="20"/>
                  </w:rPr>
                  <w:br/>
                  <w:t>5. Five Boxes of soap of 12 pieces each</w:t>
                </w:r>
                <w:r w:rsidR="009847FF" w:rsidRPr="00EB30F9">
                  <w:rPr>
                    <w:rStyle w:val="PlaceholderText"/>
                    <w:rFonts w:ascii="Segoe UI" w:eastAsiaTheme="minorHAnsi" w:hAnsi="Segoe UI" w:cs="Segoe UI"/>
                    <w:sz w:val="20"/>
                  </w:rPr>
                  <w:br/>
                </w:r>
                <w:r w:rsidR="009847FF" w:rsidRPr="00EB30F9">
                  <w:rPr>
                    <w:rStyle w:val="PlaceholderText"/>
                    <w:rFonts w:ascii="Segoe UI" w:eastAsiaTheme="minorHAnsi" w:hAnsi="Segoe UI" w:cs="Segoe UI"/>
                    <w:sz w:val="20"/>
                  </w:rPr>
                  <w:br/>
                  <w:t xml:space="preserve">Packing shall be done </w:t>
                </w:r>
                <w:r w:rsidR="00C62F5C">
                  <w:rPr>
                    <w:rStyle w:val="PlaceholderText"/>
                    <w:rFonts w:ascii="Segoe UI" w:eastAsiaTheme="minorHAnsi" w:hAnsi="Segoe UI" w:cs="Segoe UI"/>
                    <w:sz w:val="20"/>
                  </w:rPr>
                  <w:t>upon</w:t>
                </w:r>
                <w:r w:rsidR="007D4E29" w:rsidRPr="00EB30F9">
                  <w:rPr>
                    <w:rStyle w:val="PlaceholderText"/>
                    <w:rFonts w:ascii="Segoe UI" w:eastAsiaTheme="minorHAnsi" w:hAnsi="Segoe UI" w:cs="Segoe UI"/>
                    <w:sz w:val="20"/>
                  </w:rPr>
                  <w:t xml:space="preserve"> delivery</w:t>
                </w:r>
                <w:r w:rsidR="00C62F5C">
                  <w:rPr>
                    <w:rStyle w:val="PlaceholderText"/>
                    <w:rFonts w:ascii="Segoe UI" w:eastAsiaTheme="minorHAnsi" w:hAnsi="Segoe UI" w:cs="Segoe UI"/>
                    <w:sz w:val="20"/>
                  </w:rPr>
                  <w:t xml:space="preserve"> in Cabo Delgado</w:t>
                </w:r>
                <w:r w:rsidR="007D4E29" w:rsidRPr="00EB30F9">
                  <w:rPr>
                    <w:rStyle w:val="PlaceholderText"/>
                    <w:rFonts w:ascii="Segoe UI" w:eastAsiaTheme="minorHAnsi" w:hAnsi="Segoe UI" w:cs="Segoe UI"/>
                    <w:sz w:val="20"/>
                  </w:rPr>
                  <w:t>.</w:t>
                </w:r>
                <w:r w:rsidR="00B06687" w:rsidRPr="00EB30F9">
                  <w:rPr>
                    <w:rStyle w:val="PlaceholderText"/>
                    <w:rFonts w:ascii="Segoe UI" w:eastAsiaTheme="minorHAnsi" w:hAnsi="Segoe UI" w:cs="Segoe UI"/>
                    <w:sz w:val="20"/>
                  </w:rPr>
                  <w:t xml:space="preserve"> </w:t>
                </w:r>
              </w:p>
            </w:sdtContent>
          </w:sdt>
          <w:p w14:paraId="5D78F4ED" w14:textId="03AAA869" w:rsidR="009847FF" w:rsidRPr="005E5F03" w:rsidRDefault="009847FF" w:rsidP="00872C67">
            <w:pPr>
              <w:pStyle w:val="Sub-ClauseText"/>
              <w:spacing w:before="0" w:after="0"/>
              <w:jc w:val="left"/>
              <w:rPr>
                <w:rStyle w:val="PlaceholderText"/>
                <w:rFonts w:asciiTheme="minorHAnsi" w:eastAsiaTheme="minorHAnsi" w:hAnsiTheme="minorHAnsi" w:cstheme="minorHAnsi"/>
                <w:sz w:val="20"/>
              </w:rPr>
            </w:pPr>
          </w:p>
        </w:tc>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661F481A" w:rsidR="005A4307" w:rsidRPr="005E5F03" w:rsidRDefault="00257FE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w:t>
                </w:r>
                <w:r>
                  <w:t>/a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76B6A608" w14:textId="398F6FBB" w:rsidR="005A4307" w:rsidRPr="005E5F03" w:rsidRDefault="00FA3F0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lastRenderedPageBreak/>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131CB1F2" w14:textId="6549E283" w:rsidR="005A4307" w:rsidRPr="005E5F03" w:rsidRDefault="0063158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r w:rsidR="00FA3F02">
                  <w:rPr>
                    <w:rFonts w:asciiTheme="minorHAnsi" w:hAnsiTheme="minorHAnsi" w:cstheme="minorHAnsi"/>
                    <w:spacing w:val="0"/>
                    <w:sz w:val="20"/>
                  </w:rPr>
                  <w:t xml:space="preserve"> </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p w14:paraId="7438CDCA" w14:textId="77777777" w:rsidR="009F1492" w:rsidRPr="000A5B0D" w:rsidRDefault="00000000" w:rsidP="009F1492">
            <w:pPr>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F84BC4557737430BBAD9EA9374E089A4"/>
                </w:placeholder>
                <w:comboBox>
                  <w:listItem w:value="Choose an item."/>
                  <w:listItem w:displayText="Air" w:value="Air"/>
                  <w:listItem w:displayText="Land" w:value="Land"/>
                  <w:listItem w:displayText="Sea" w:value="Sea"/>
                  <w:listItem w:displayText="Other _________________" w:value="Other _________________"/>
                </w:comboBox>
              </w:sdtPr>
              <w:sdtContent>
                <w:r w:rsidR="009F1492">
                  <w:rPr>
                    <w:rFonts w:ascii="Segoe UI" w:hAnsi="Segoe UI" w:cs="Segoe UI"/>
                    <w:color w:val="000000" w:themeColor="text1"/>
                    <w:sz w:val="19"/>
                    <w:szCs w:val="19"/>
                  </w:rPr>
                  <w:t>Other as chosen by the supplier.</w:t>
                </w:r>
              </w:sdtContent>
            </w:sdt>
          </w:p>
          <w:p w14:paraId="2F7AE976" w14:textId="42D15864" w:rsidR="003A4652" w:rsidRPr="005E5F03" w:rsidRDefault="003A4652" w:rsidP="00872C67">
            <w:pPr>
              <w:pStyle w:val="Sub-ClauseText"/>
              <w:spacing w:before="0" w:after="0"/>
              <w:jc w:val="left"/>
              <w:rPr>
                <w:rFonts w:asciiTheme="minorHAnsi" w:hAnsiTheme="minorHAnsi" w:cstheme="minorHAnsi"/>
                <w:spacing w:val="0"/>
                <w:sz w:val="20"/>
              </w:rPr>
            </w:pPr>
          </w:p>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41211A6"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63158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07EE95D3"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63158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9D371D5"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63158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BDFADE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63158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10BF074A"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C978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834"/>
        <w:gridCol w:w="1405"/>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PlaceholderText"/>
                    <w:rFonts w:cstheme="minorHAnsi"/>
                    <w:sz w:val="20"/>
                    <w:szCs w:val="20"/>
                  </w:rPr>
                  <w:t>Click or tap here to enter text.</w:t>
                </w:r>
              </w:sdtContent>
            </w:sdt>
          </w:p>
        </w:tc>
      </w:tr>
      <w:tr w:rsidR="0003549D" w:rsidRPr="005E5F03" w14:paraId="1E893426" w14:textId="77777777" w:rsidTr="00631582">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834"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631582" w:rsidRPr="005E5F03" w14:paraId="639E75FE" w14:textId="77777777" w:rsidTr="00631582">
        <w:trPr>
          <w:cantSplit/>
          <w:trHeight w:val="486"/>
        </w:trPr>
        <w:tc>
          <w:tcPr>
            <w:tcW w:w="851" w:type="dxa"/>
            <w:vAlign w:val="center"/>
          </w:tcPr>
          <w:p w14:paraId="10A24C0E" w14:textId="77777777" w:rsidR="00631582" w:rsidRPr="005E5F03" w:rsidRDefault="00631582" w:rsidP="00631582">
            <w:pPr>
              <w:rPr>
                <w:rFonts w:cstheme="minorHAnsi"/>
                <w:sz w:val="20"/>
                <w:szCs w:val="20"/>
              </w:rPr>
            </w:pPr>
            <w:r w:rsidRPr="005E5F03">
              <w:rPr>
                <w:rFonts w:cstheme="minorHAnsi"/>
                <w:sz w:val="20"/>
                <w:szCs w:val="20"/>
              </w:rPr>
              <w:t>1.</w:t>
            </w:r>
          </w:p>
        </w:tc>
        <w:sdt>
          <w:sdtPr>
            <w:rPr>
              <w:rFonts w:eastAsia="Times New Roman" w:cstheme="minorHAnsi"/>
            </w:rPr>
            <w:id w:val="1783536447"/>
            <w:placeholder>
              <w:docPart w:val="662AFA842DCE4C4B8E1A15B0D9B5EEB4"/>
            </w:placeholder>
            <w:text/>
          </w:sdtPr>
          <w:sdtContent>
            <w:tc>
              <w:tcPr>
                <w:tcW w:w="4536" w:type="dxa"/>
                <w:vAlign w:val="center"/>
              </w:tcPr>
              <w:p w14:paraId="3D4C7C0B" w14:textId="6A3BFB7A" w:rsidR="00631582" w:rsidRPr="005E5F03" w:rsidRDefault="00631582" w:rsidP="00631582">
                <w:pPr>
                  <w:rPr>
                    <w:rFonts w:cstheme="minorHAnsi"/>
                    <w:sz w:val="20"/>
                    <w:szCs w:val="20"/>
                    <w:highlight w:val="yellow"/>
                  </w:rPr>
                </w:pPr>
                <w:r w:rsidRPr="0050024D">
                  <w:rPr>
                    <w:rFonts w:eastAsia="Times New Roman" w:cstheme="minorHAnsi"/>
                  </w:rPr>
                  <w:t xml:space="preserve">Water </w:t>
                </w:r>
                <w:proofErr w:type="gramStart"/>
                <w:r w:rsidRPr="0050024D">
                  <w:rPr>
                    <w:rFonts w:eastAsia="Times New Roman" w:cstheme="minorHAnsi"/>
                  </w:rPr>
                  <w:t>Bu</w:t>
                </w:r>
                <w:r>
                  <w:rPr>
                    <w:rFonts w:eastAsia="Times New Roman" w:cstheme="minorHAnsi"/>
                  </w:rPr>
                  <w:t>c</w:t>
                </w:r>
                <w:r w:rsidRPr="0050024D">
                  <w:rPr>
                    <w:rFonts w:eastAsia="Times New Roman" w:cstheme="minorHAnsi"/>
                  </w:rPr>
                  <w:t>ket :</w:t>
                </w:r>
                <w:proofErr w:type="gramEnd"/>
                <w:r w:rsidRPr="0050024D">
                  <w:rPr>
                    <w:rFonts w:eastAsia="Times New Roman" w:cstheme="minorHAnsi"/>
                  </w:rPr>
                  <w:t xml:space="preserve"> 25 </w:t>
                </w:r>
                <w:proofErr w:type="spellStart"/>
                <w:r w:rsidRPr="0050024D">
                  <w:rPr>
                    <w:rFonts w:eastAsia="Times New Roman" w:cstheme="minorHAnsi"/>
                  </w:rPr>
                  <w:t>lit</w:t>
                </w:r>
                <w:r>
                  <w:rPr>
                    <w:rFonts w:eastAsia="Times New Roman" w:cstheme="minorHAnsi"/>
                  </w:rPr>
                  <w:t>ers</w:t>
                </w:r>
                <w:proofErr w:type="spellEnd"/>
                <w:r w:rsidRPr="0050024D">
                  <w:rPr>
                    <w:rFonts w:eastAsia="Times New Roman" w:cstheme="minorHAnsi"/>
                  </w:rPr>
                  <w:t xml:space="preserve"> plastic water bucket for pitching water. </w:t>
                </w:r>
              </w:p>
            </w:tc>
          </w:sdtContent>
        </w:sdt>
        <w:tc>
          <w:tcPr>
            <w:tcW w:w="709" w:type="dxa"/>
          </w:tcPr>
          <w:p w14:paraId="3A3F8C5C" w14:textId="73454787" w:rsidR="00631582" w:rsidRPr="005E5F03" w:rsidRDefault="00631582" w:rsidP="00631582">
            <w:pPr>
              <w:spacing w:line="480" w:lineRule="auto"/>
              <w:jc w:val="center"/>
              <w:rPr>
                <w:rFonts w:cstheme="minorHAnsi"/>
                <w:sz w:val="20"/>
                <w:szCs w:val="20"/>
                <w:highlight w:val="yellow"/>
              </w:rPr>
            </w:pPr>
            <w:r>
              <w:rPr>
                <w:rFonts w:cstheme="minorHAnsi"/>
                <w:iCs/>
                <w:sz w:val="20"/>
                <w:szCs w:val="20"/>
              </w:rPr>
              <w:t>Each</w:t>
            </w:r>
          </w:p>
        </w:tc>
        <w:tc>
          <w:tcPr>
            <w:tcW w:w="834" w:type="dxa"/>
            <w:vAlign w:val="center"/>
          </w:tcPr>
          <w:p w14:paraId="32F88183" w14:textId="3C98350B" w:rsidR="00631582" w:rsidRPr="005E5F03" w:rsidRDefault="00631582" w:rsidP="00631582">
            <w:pPr>
              <w:jc w:val="center"/>
              <w:rPr>
                <w:rFonts w:cstheme="minorHAnsi"/>
                <w:sz w:val="20"/>
                <w:szCs w:val="20"/>
                <w:highlight w:val="yellow"/>
              </w:rPr>
            </w:pPr>
            <w:r>
              <w:rPr>
                <w:rFonts w:cstheme="minorHAnsi"/>
                <w:iCs/>
                <w:sz w:val="20"/>
                <w:szCs w:val="20"/>
              </w:rPr>
              <w:t>3500</w:t>
            </w:r>
          </w:p>
        </w:tc>
        <w:tc>
          <w:tcPr>
            <w:tcW w:w="1405" w:type="dxa"/>
            <w:vAlign w:val="center"/>
          </w:tcPr>
          <w:p w14:paraId="028D3B23" w14:textId="77777777" w:rsidR="00631582" w:rsidRPr="005E5F03" w:rsidRDefault="00631582" w:rsidP="00631582">
            <w:pPr>
              <w:jc w:val="center"/>
              <w:rPr>
                <w:rFonts w:cstheme="minorHAnsi"/>
                <w:sz w:val="20"/>
                <w:szCs w:val="20"/>
              </w:rPr>
            </w:pPr>
          </w:p>
        </w:tc>
        <w:tc>
          <w:tcPr>
            <w:tcW w:w="1385" w:type="dxa"/>
            <w:vAlign w:val="center"/>
          </w:tcPr>
          <w:p w14:paraId="7F225832" w14:textId="77777777" w:rsidR="00631582" w:rsidRPr="005E5F03" w:rsidRDefault="00631582" w:rsidP="00631582">
            <w:pPr>
              <w:jc w:val="center"/>
              <w:rPr>
                <w:rFonts w:cstheme="minorHAnsi"/>
                <w:sz w:val="20"/>
                <w:szCs w:val="20"/>
              </w:rPr>
            </w:pPr>
          </w:p>
        </w:tc>
      </w:tr>
      <w:tr w:rsidR="00631582" w:rsidRPr="005E5F03" w14:paraId="471FB413" w14:textId="77777777" w:rsidTr="00631582">
        <w:trPr>
          <w:cantSplit/>
          <w:trHeight w:val="227"/>
        </w:trPr>
        <w:tc>
          <w:tcPr>
            <w:tcW w:w="851" w:type="dxa"/>
            <w:vAlign w:val="center"/>
          </w:tcPr>
          <w:p w14:paraId="51217D8B" w14:textId="77777777" w:rsidR="00631582" w:rsidRPr="005E5F03" w:rsidRDefault="00631582" w:rsidP="00631582">
            <w:pPr>
              <w:rPr>
                <w:rFonts w:cstheme="minorHAnsi"/>
                <w:sz w:val="20"/>
                <w:szCs w:val="20"/>
              </w:rPr>
            </w:pPr>
            <w:r w:rsidRPr="005E5F03">
              <w:rPr>
                <w:rFonts w:cstheme="minorHAnsi"/>
                <w:sz w:val="20"/>
                <w:szCs w:val="20"/>
              </w:rPr>
              <w:t>2.</w:t>
            </w:r>
          </w:p>
        </w:tc>
        <w:tc>
          <w:tcPr>
            <w:tcW w:w="4536" w:type="dxa"/>
            <w:vAlign w:val="center"/>
          </w:tcPr>
          <w:p w14:paraId="0CDA2965" w14:textId="17727AAA" w:rsidR="00631582" w:rsidRPr="005E5F03" w:rsidRDefault="00631582" w:rsidP="00631582">
            <w:pPr>
              <w:rPr>
                <w:rFonts w:cstheme="minorHAnsi"/>
                <w:sz w:val="20"/>
                <w:szCs w:val="20"/>
                <w:highlight w:val="lightGray"/>
              </w:rPr>
            </w:pPr>
            <w:r w:rsidRPr="00644A40">
              <w:rPr>
                <w:rFonts w:eastAsia="Times New Roman" w:cstheme="minorHAnsi"/>
              </w:rPr>
              <w:t xml:space="preserve">Water </w:t>
            </w:r>
            <w:proofErr w:type="gramStart"/>
            <w:r w:rsidRPr="00644A40">
              <w:rPr>
                <w:rFonts w:eastAsia="Times New Roman" w:cstheme="minorHAnsi"/>
              </w:rPr>
              <w:t>Container</w:t>
            </w:r>
            <w:r>
              <w:rPr>
                <w:rFonts w:eastAsia="Times New Roman" w:cstheme="minorHAnsi"/>
              </w:rPr>
              <w:t xml:space="preserve"> :</w:t>
            </w:r>
            <w:proofErr w:type="gramEnd"/>
            <w:r>
              <w:rPr>
                <w:rFonts w:eastAsia="Times New Roman" w:cstheme="minorHAnsi"/>
              </w:rPr>
              <w:t xml:space="preserve"> P</w:t>
            </w:r>
            <w:r w:rsidRPr="00644A40">
              <w:rPr>
                <w:rFonts w:eastAsia="Times New Roman" w:cstheme="minorHAnsi"/>
              </w:rPr>
              <w:t>lastic 50</w:t>
            </w:r>
            <w:r>
              <w:rPr>
                <w:rFonts w:eastAsia="Times New Roman" w:cstheme="minorHAnsi"/>
              </w:rPr>
              <w:t xml:space="preserve"> </w:t>
            </w:r>
            <w:proofErr w:type="spellStart"/>
            <w:r w:rsidRPr="00644A40">
              <w:rPr>
                <w:rFonts w:eastAsia="Times New Roman" w:cstheme="minorHAnsi"/>
              </w:rPr>
              <w:t>lit</w:t>
            </w:r>
            <w:r>
              <w:rPr>
                <w:rFonts w:eastAsia="Times New Roman" w:cstheme="minorHAnsi"/>
              </w:rPr>
              <w:t>ers</w:t>
            </w:r>
            <w:proofErr w:type="spellEnd"/>
            <w:r w:rsidRPr="00644A40">
              <w:rPr>
                <w:rFonts w:eastAsia="Times New Roman" w:cstheme="minorHAnsi"/>
              </w:rPr>
              <w:t xml:space="preserve"> water container with fixed tap for handwash</w:t>
            </w:r>
            <w:r>
              <w:rPr>
                <w:rFonts w:eastAsia="Times New Roman" w:cstheme="minorHAnsi"/>
              </w:rPr>
              <w:t xml:space="preserve">ing. </w:t>
            </w:r>
          </w:p>
        </w:tc>
        <w:tc>
          <w:tcPr>
            <w:tcW w:w="709" w:type="dxa"/>
          </w:tcPr>
          <w:p w14:paraId="2872D0C0" w14:textId="3637BDB0" w:rsidR="00631582" w:rsidRPr="005E5F03" w:rsidRDefault="00631582" w:rsidP="00631582">
            <w:pPr>
              <w:spacing w:line="480" w:lineRule="auto"/>
              <w:jc w:val="center"/>
              <w:rPr>
                <w:rFonts w:cstheme="minorHAnsi"/>
                <w:sz w:val="20"/>
                <w:szCs w:val="20"/>
                <w:highlight w:val="lightGray"/>
              </w:rPr>
            </w:pPr>
            <w:r>
              <w:rPr>
                <w:rFonts w:cstheme="minorHAnsi"/>
                <w:iCs/>
                <w:sz w:val="20"/>
                <w:szCs w:val="20"/>
              </w:rPr>
              <w:t>Each</w:t>
            </w:r>
          </w:p>
        </w:tc>
        <w:tc>
          <w:tcPr>
            <w:tcW w:w="834" w:type="dxa"/>
            <w:vAlign w:val="center"/>
          </w:tcPr>
          <w:p w14:paraId="57BF0D0C" w14:textId="1374E8D9" w:rsidR="00631582" w:rsidRPr="005E5F03" w:rsidRDefault="00631582" w:rsidP="00631582">
            <w:pPr>
              <w:jc w:val="center"/>
              <w:rPr>
                <w:rFonts w:cstheme="minorHAnsi"/>
                <w:sz w:val="20"/>
                <w:szCs w:val="20"/>
              </w:rPr>
            </w:pPr>
            <w:r>
              <w:rPr>
                <w:rFonts w:cstheme="minorHAnsi"/>
                <w:iCs/>
                <w:sz w:val="20"/>
                <w:szCs w:val="20"/>
              </w:rPr>
              <w:t>3500</w:t>
            </w:r>
          </w:p>
        </w:tc>
        <w:tc>
          <w:tcPr>
            <w:tcW w:w="1405" w:type="dxa"/>
            <w:vAlign w:val="center"/>
          </w:tcPr>
          <w:p w14:paraId="57646125" w14:textId="77777777" w:rsidR="00631582" w:rsidRPr="005E5F03" w:rsidRDefault="00631582" w:rsidP="00631582">
            <w:pPr>
              <w:jc w:val="center"/>
              <w:rPr>
                <w:rFonts w:cstheme="minorHAnsi"/>
                <w:sz w:val="20"/>
                <w:szCs w:val="20"/>
              </w:rPr>
            </w:pPr>
          </w:p>
        </w:tc>
        <w:tc>
          <w:tcPr>
            <w:tcW w:w="1385" w:type="dxa"/>
            <w:vAlign w:val="center"/>
          </w:tcPr>
          <w:p w14:paraId="40EFB5D6" w14:textId="77777777" w:rsidR="00631582" w:rsidRPr="005E5F03" w:rsidRDefault="00631582" w:rsidP="00631582">
            <w:pPr>
              <w:jc w:val="center"/>
              <w:rPr>
                <w:rFonts w:cstheme="minorHAnsi"/>
                <w:sz w:val="20"/>
                <w:szCs w:val="20"/>
              </w:rPr>
            </w:pPr>
          </w:p>
        </w:tc>
      </w:tr>
      <w:tr w:rsidR="00631582" w:rsidRPr="005E5F03" w14:paraId="5DB146D4" w14:textId="77777777" w:rsidTr="00631582">
        <w:trPr>
          <w:cantSplit/>
          <w:trHeight w:val="227"/>
        </w:trPr>
        <w:tc>
          <w:tcPr>
            <w:tcW w:w="851" w:type="dxa"/>
            <w:vAlign w:val="center"/>
          </w:tcPr>
          <w:p w14:paraId="264C14DF" w14:textId="77777777" w:rsidR="00631582" w:rsidRPr="005E5F03" w:rsidRDefault="00631582" w:rsidP="00631582">
            <w:pPr>
              <w:rPr>
                <w:rFonts w:cstheme="minorHAnsi"/>
                <w:sz w:val="20"/>
                <w:szCs w:val="20"/>
              </w:rPr>
            </w:pPr>
            <w:r w:rsidRPr="005E5F03">
              <w:rPr>
                <w:rFonts w:cstheme="minorHAnsi"/>
                <w:sz w:val="20"/>
                <w:szCs w:val="20"/>
              </w:rPr>
              <w:t>3.</w:t>
            </w:r>
          </w:p>
        </w:tc>
        <w:tc>
          <w:tcPr>
            <w:tcW w:w="4536" w:type="dxa"/>
            <w:vAlign w:val="center"/>
          </w:tcPr>
          <w:p w14:paraId="4FC96BEE" w14:textId="18CEED5B" w:rsidR="00631582" w:rsidRPr="005E5F03" w:rsidRDefault="00631582" w:rsidP="00631582">
            <w:pPr>
              <w:rPr>
                <w:rFonts w:cstheme="minorHAnsi"/>
                <w:sz w:val="20"/>
                <w:szCs w:val="20"/>
                <w:highlight w:val="lightGray"/>
              </w:rPr>
            </w:pPr>
            <w:r w:rsidRPr="00644A40">
              <w:rPr>
                <w:rFonts w:eastAsia="Times New Roman" w:cstheme="minorHAnsi"/>
              </w:rPr>
              <w:t>Clothe</w:t>
            </w:r>
            <w:r>
              <w:rPr>
                <w:rFonts w:eastAsia="Times New Roman" w:cstheme="minorHAnsi"/>
              </w:rPr>
              <w:t>s</w:t>
            </w:r>
            <w:r w:rsidRPr="00644A40">
              <w:rPr>
                <w:rFonts w:eastAsia="Times New Roman" w:cstheme="minorHAnsi"/>
              </w:rPr>
              <w:t xml:space="preserve"> washing</w:t>
            </w:r>
            <w:r>
              <w:rPr>
                <w:rFonts w:eastAsia="Times New Roman" w:cstheme="minorHAnsi"/>
              </w:rPr>
              <w:t xml:space="preserve"> basin: P</w:t>
            </w:r>
            <w:r w:rsidRPr="00644A40">
              <w:rPr>
                <w:rFonts w:eastAsia="Times New Roman" w:cstheme="minorHAnsi"/>
              </w:rPr>
              <w:t xml:space="preserve">lastic cloth washing pan </w:t>
            </w:r>
            <w:r>
              <w:rPr>
                <w:rFonts w:eastAsia="Times New Roman" w:cstheme="minorHAnsi"/>
              </w:rPr>
              <w:t xml:space="preserve">60 cm diameter and 40 cm height. </w:t>
            </w:r>
          </w:p>
        </w:tc>
        <w:tc>
          <w:tcPr>
            <w:tcW w:w="709" w:type="dxa"/>
          </w:tcPr>
          <w:p w14:paraId="7D3E56C9" w14:textId="0715937E" w:rsidR="00631582" w:rsidRPr="005E5F03" w:rsidRDefault="00631582" w:rsidP="00631582">
            <w:pPr>
              <w:spacing w:line="480" w:lineRule="auto"/>
              <w:jc w:val="center"/>
              <w:rPr>
                <w:rFonts w:cstheme="minorHAnsi"/>
                <w:sz w:val="20"/>
                <w:szCs w:val="20"/>
                <w:highlight w:val="lightGray"/>
              </w:rPr>
            </w:pPr>
            <w:r>
              <w:rPr>
                <w:rFonts w:cstheme="minorHAnsi"/>
                <w:iCs/>
                <w:sz w:val="20"/>
                <w:szCs w:val="20"/>
              </w:rPr>
              <w:t>Each</w:t>
            </w:r>
          </w:p>
        </w:tc>
        <w:tc>
          <w:tcPr>
            <w:tcW w:w="834" w:type="dxa"/>
            <w:vAlign w:val="center"/>
          </w:tcPr>
          <w:p w14:paraId="5B94483E" w14:textId="61C80743" w:rsidR="00631582" w:rsidRPr="005E5F03" w:rsidRDefault="00631582" w:rsidP="00631582">
            <w:pPr>
              <w:jc w:val="center"/>
              <w:rPr>
                <w:rFonts w:cstheme="minorHAnsi"/>
                <w:sz w:val="20"/>
                <w:szCs w:val="20"/>
              </w:rPr>
            </w:pPr>
            <w:r>
              <w:rPr>
                <w:rFonts w:cstheme="minorHAnsi"/>
                <w:iCs/>
                <w:sz w:val="20"/>
                <w:szCs w:val="20"/>
              </w:rPr>
              <w:t>3500</w:t>
            </w:r>
          </w:p>
        </w:tc>
        <w:tc>
          <w:tcPr>
            <w:tcW w:w="1405" w:type="dxa"/>
            <w:vAlign w:val="center"/>
          </w:tcPr>
          <w:p w14:paraId="62A449AA" w14:textId="77777777" w:rsidR="00631582" w:rsidRPr="005E5F03" w:rsidRDefault="00631582" w:rsidP="00631582">
            <w:pPr>
              <w:jc w:val="center"/>
              <w:rPr>
                <w:rFonts w:cstheme="minorHAnsi"/>
                <w:sz w:val="20"/>
                <w:szCs w:val="20"/>
              </w:rPr>
            </w:pPr>
          </w:p>
        </w:tc>
        <w:tc>
          <w:tcPr>
            <w:tcW w:w="1385" w:type="dxa"/>
            <w:vAlign w:val="center"/>
          </w:tcPr>
          <w:p w14:paraId="53AAE21D" w14:textId="77777777" w:rsidR="00631582" w:rsidRPr="005E5F03" w:rsidRDefault="00631582" w:rsidP="00631582">
            <w:pPr>
              <w:jc w:val="center"/>
              <w:rPr>
                <w:rFonts w:cstheme="minorHAnsi"/>
                <w:sz w:val="20"/>
                <w:szCs w:val="20"/>
              </w:rPr>
            </w:pPr>
          </w:p>
        </w:tc>
      </w:tr>
      <w:tr w:rsidR="00631582" w:rsidRPr="005E5F03" w14:paraId="2425EC58" w14:textId="77777777" w:rsidTr="00631582">
        <w:trPr>
          <w:cantSplit/>
          <w:trHeight w:val="227"/>
        </w:trPr>
        <w:tc>
          <w:tcPr>
            <w:tcW w:w="851" w:type="dxa"/>
            <w:vAlign w:val="center"/>
          </w:tcPr>
          <w:p w14:paraId="74F71A1D" w14:textId="77777777" w:rsidR="00631582" w:rsidRPr="005E5F03" w:rsidRDefault="00631582" w:rsidP="00631582">
            <w:pPr>
              <w:rPr>
                <w:rFonts w:cstheme="minorHAnsi"/>
                <w:sz w:val="20"/>
                <w:szCs w:val="20"/>
              </w:rPr>
            </w:pPr>
            <w:r w:rsidRPr="005E5F03">
              <w:rPr>
                <w:rFonts w:cstheme="minorHAnsi"/>
                <w:sz w:val="20"/>
                <w:szCs w:val="20"/>
              </w:rPr>
              <w:t>4.</w:t>
            </w:r>
          </w:p>
        </w:tc>
        <w:tc>
          <w:tcPr>
            <w:tcW w:w="4536" w:type="dxa"/>
            <w:vAlign w:val="center"/>
          </w:tcPr>
          <w:p w14:paraId="46B1C857" w14:textId="2D16C596" w:rsidR="00631582" w:rsidRPr="005E5F03" w:rsidRDefault="00631582" w:rsidP="00631582">
            <w:pPr>
              <w:rPr>
                <w:rFonts w:cstheme="minorHAnsi"/>
                <w:sz w:val="20"/>
                <w:szCs w:val="20"/>
              </w:rPr>
            </w:pPr>
            <w:r w:rsidRPr="00644A40">
              <w:rPr>
                <w:rFonts w:eastAsia="Times New Roman" w:cstheme="minorHAnsi"/>
              </w:rPr>
              <w:t xml:space="preserve">Wooden </w:t>
            </w:r>
            <w:proofErr w:type="gramStart"/>
            <w:r w:rsidRPr="00644A40">
              <w:rPr>
                <w:rFonts w:eastAsia="Times New Roman" w:cstheme="minorHAnsi"/>
              </w:rPr>
              <w:t>stool</w:t>
            </w:r>
            <w:r>
              <w:rPr>
                <w:rFonts w:eastAsia="Times New Roman" w:cstheme="minorHAnsi"/>
              </w:rPr>
              <w:t xml:space="preserve"> :</w:t>
            </w:r>
            <w:proofErr w:type="gramEnd"/>
            <w:r>
              <w:rPr>
                <w:rFonts w:eastAsia="Times New Roman" w:cstheme="minorHAnsi"/>
              </w:rPr>
              <w:t xml:space="preserve"> </w:t>
            </w:r>
            <w:r w:rsidRPr="00644A40">
              <w:rPr>
                <w:rFonts w:eastAsia="Times New Roman" w:cstheme="minorHAnsi"/>
              </w:rPr>
              <w:t xml:space="preserve">Locally produced </w:t>
            </w:r>
            <w:r>
              <w:rPr>
                <w:rFonts w:eastAsia="Times New Roman" w:cstheme="minorHAnsi"/>
              </w:rPr>
              <w:t xml:space="preserve">square </w:t>
            </w:r>
            <w:r w:rsidRPr="00644A40">
              <w:rPr>
                <w:rFonts w:eastAsia="Times New Roman" w:cstheme="minorHAnsi"/>
              </w:rPr>
              <w:t>wooden stool for the handwashing water container</w:t>
            </w:r>
            <w:r>
              <w:rPr>
                <w:rFonts w:eastAsia="Times New Roman" w:cstheme="minorHAnsi"/>
              </w:rPr>
              <w:t xml:space="preserve"> 60 cm height and 40 cm width</w:t>
            </w:r>
            <w:r w:rsidRPr="00644A40">
              <w:rPr>
                <w:rFonts w:eastAsia="Times New Roman" w:cstheme="minorHAnsi"/>
              </w:rPr>
              <w:t>.</w:t>
            </w:r>
          </w:p>
        </w:tc>
        <w:tc>
          <w:tcPr>
            <w:tcW w:w="709" w:type="dxa"/>
          </w:tcPr>
          <w:p w14:paraId="2D5F8A8C" w14:textId="51CB81E9" w:rsidR="00631582" w:rsidRPr="005E5F03" w:rsidRDefault="00631582" w:rsidP="00631582">
            <w:pPr>
              <w:spacing w:line="480" w:lineRule="auto"/>
              <w:jc w:val="center"/>
              <w:rPr>
                <w:rFonts w:cstheme="minorHAnsi"/>
                <w:sz w:val="20"/>
                <w:szCs w:val="20"/>
              </w:rPr>
            </w:pPr>
            <w:r>
              <w:rPr>
                <w:rFonts w:cstheme="minorHAnsi"/>
                <w:iCs/>
                <w:sz w:val="20"/>
                <w:szCs w:val="20"/>
              </w:rPr>
              <w:t>Each</w:t>
            </w:r>
          </w:p>
        </w:tc>
        <w:tc>
          <w:tcPr>
            <w:tcW w:w="834" w:type="dxa"/>
            <w:vAlign w:val="center"/>
          </w:tcPr>
          <w:p w14:paraId="4552E7A3" w14:textId="0743A90E" w:rsidR="00631582" w:rsidRPr="005E5F03" w:rsidRDefault="00631582" w:rsidP="00631582">
            <w:pPr>
              <w:jc w:val="center"/>
              <w:rPr>
                <w:rFonts w:cstheme="minorHAnsi"/>
                <w:sz w:val="20"/>
                <w:szCs w:val="20"/>
              </w:rPr>
            </w:pPr>
            <w:r>
              <w:rPr>
                <w:rFonts w:cstheme="minorHAnsi"/>
                <w:iCs/>
                <w:sz w:val="20"/>
                <w:szCs w:val="20"/>
              </w:rPr>
              <w:t>3500</w:t>
            </w:r>
          </w:p>
        </w:tc>
        <w:tc>
          <w:tcPr>
            <w:tcW w:w="1405" w:type="dxa"/>
            <w:vAlign w:val="center"/>
          </w:tcPr>
          <w:p w14:paraId="188D3CB2" w14:textId="77777777" w:rsidR="00631582" w:rsidRPr="005E5F03" w:rsidRDefault="00631582" w:rsidP="00631582">
            <w:pPr>
              <w:jc w:val="center"/>
              <w:rPr>
                <w:rFonts w:cstheme="minorHAnsi"/>
                <w:sz w:val="20"/>
                <w:szCs w:val="20"/>
              </w:rPr>
            </w:pPr>
          </w:p>
        </w:tc>
        <w:tc>
          <w:tcPr>
            <w:tcW w:w="1385" w:type="dxa"/>
            <w:vAlign w:val="center"/>
          </w:tcPr>
          <w:p w14:paraId="7D5E4264" w14:textId="77777777" w:rsidR="00631582" w:rsidRPr="005E5F03" w:rsidRDefault="00631582" w:rsidP="00631582">
            <w:pPr>
              <w:jc w:val="center"/>
              <w:rPr>
                <w:rFonts w:cstheme="minorHAnsi"/>
                <w:sz w:val="20"/>
                <w:szCs w:val="20"/>
              </w:rPr>
            </w:pPr>
          </w:p>
        </w:tc>
      </w:tr>
      <w:tr w:rsidR="00631582" w:rsidRPr="005E5F03" w14:paraId="2EE2412D" w14:textId="77777777" w:rsidTr="00631582">
        <w:trPr>
          <w:cantSplit/>
          <w:trHeight w:val="227"/>
        </w:trPr>
        <w:tc>
          <w:tcPr>
            <w:tcW w:w="851" w:type="dxa"/>
            <w:vAlign w:val="center"/>
          </w:tcPr>
          <w:p w14:paraId="5DE8A2BD" w14:textId="77777777" w:rsidR="00631582" w:rsidRPr="005E5F03" w:rsidRDefault="00631582" w:rsidP="00631582">
            <w:pPr>
              <w:rPr>
                <w:rFonts w:cstheme="minorHAnsi"/>
                <w:sz w:val="20"/>
                <w:szCs w:val="20"/>
              </w:rPr>
            </w:pPr>
            <w:r w:rsidRPr="005E5F03">
              <w:rPr>
                <w:rFonts w:cstheme="minorHAnsi"/>
                <w:sz w:val="20"/>
                <w:szCs w:val="20"/>
              </w:rPr>
              <w:t>5.</w:t>
            </w:r>
          </w:p>
        </w:tc>
        <w:tc>
          <w:tcPr>
            <w:tcW w:w="4536" w:type="dxa"/>
            <w:vAlign w:val="center"/>
          </w:tcPr>
          <w:p w14:paraId="40B82465" w14:textId="5915D20A" w:rsidR="00631582" w:rsidRPr="005E5F03" w:rsidRDefault="00631582" w:rsidP="00631582">
            <w:pPr>
              <w:rPr>
                <w:rFonts w:cstheme="minorHAnsi"/>
                <w:sz w:val="20"/>
                <w:szCs w:val="20"/>
              </w:rPr>
            </w:pPr>
            <w:r w:rsidRPr="00644A40">
              <w:rPr>
                <w:rFonts w:eastAsia="Times New Roman" w:cstheme="minorHAnsi"/>
              </w:rPr>
              <w:t xml:space="preserve">Hand washing </w:t>
            </w:r>
            <w:proofErr w:type="gramStart"/>
            <w:r w:rsidRPr="00644A40">
              <w:rPr>
                <w:rFonts w:eastAsia="Times New Roman" w:cstheme="minorHAnsi"/>
              </w:rPr>
              <w:t>soap</w:t>
            </w:r>
            <w:r>
              <w:rPr>
                <w:rFonts w:eastAsia="Times New Roman" w:cstheme="minorHAnsi"/>
              </w:rPr>
              <w:t xml:space="preserve"> :</w:t>
            </w:r>
            <w:proofErr w:type="gramEnd"/>
            <w:r>
              <w:rPr>
                <w:rFonts w:eastAsia="Times New Roman" w:cstheme="minorHAnsi"/>
              </w:rPr>
              <w:t xml:space="preserve"> </w:t>
            </w:r>
            <w:r w:rsidRPr="00644A40">
              <w:rPr>
                <w:rFonts w:eastAsia="Times New Roman" w:cstheme="minorHAnsi"/>
              </w:rPr>
              <w:t>Normal locally produced soap bars</w:t>
            </w:r>
            <w:r>
              <w:rPr>
                <w:rFonts w:eastAsia="Times New Roman" w:cstheme="minorHAnsi"/>
              </w:rPr>
              <w:t xml:space="preserve"> (Box of 12 pieces)</w:t>
            </w:r>
            <w:r w:rsidRPr="00644A40">
              <w:rPr>
                <w:rFonts w:eastAsia="Times New Roman" w:cstheme="minorHAnsi"/>
              </w:rPr>
              <w:t xml:space="preserve">  </w:t>
            </w:r>
          </w:p>
        </w:tc>
        <w:tc>
          <w:tcPr>
            <w:tcW w:w="709" w:type="dxa"/>
          </w:tcPr>
          <w:p w14:paraId="73591A91" w14:textId="49B936A8" w:rsidR="00631582" w:rsidRPr="005E5F03" w:rsidRDefault="00631582" w:rsidP="00631582">
            <w:pPr>
              <w:spacing w:line="480" w:lineRule="auto"/>
              <w:jc w:val="center"/>
              <w:rPr>
                <w:rFonts w:cstheme="minorHAnsi"/>
                <w:sz w:val="20"/>
                <w:szCs w:val="20"/>
              </w:rPr>
            </w:pPr>
            <w:r w:rsidRPr="005B322C">
              <w:rPr>
                <w:rFonts w:cstheme="minorHAnsi"/>
                <w:sz w:val="20"/>
                <w:szCs w:val="20"/>
              </w:rPr>
              <w:t>Each</w:t>
            </w:r>
          </w:p>
        </w:tc>
        <w:tc>
          <w:tcPr>
            <w:tcW w:w="834" w:type="dxa"/>
            <w:vAlign w:val="center"/>
          </w:tcPr>
          <w:p w14:paraId="3C5D31C0" w14:textId="6172AA30" w:rsidR="00631582" w:rsidRPr="005E5F03" w:rsidRDefault="00631582" w:rsidP="00631582">
            <w:pPr>
              <w:jc w:val="center"/>
              <w:rPr>
                <w:rFonts w:cstheme="minorHAnsi"/>
                <w:sz w:val="20"/>
                <w:szCs w:val="20"/>
              </w:rPr>
            </w:pPr>
            <w:r w:rsidRPr="005B322C">
              <w:rPr>
                <w:rFonts w:cstheme="minorHAnsi"/>
                <w:sz w:val="20"/>
                <w:szCs w:val="20"/>
              </w:rPr>
              <w:t>17</w:t>
            </w:r>
            <w:r>
              <w:rPr>
                <w:rFonts w:cstheme="minorHAnsi"/>
                <w:sz w:val="20"/>
                <w:szCs w:val="20"/>
              </w:rPr>
              <w:t>,</w:t>
            </w:r>
            <w:r w:rsidRPr="005B322C">
              <w:rPr>
                <w:rFonts w:cstheme="minorHAnsi"/>
                <w:sz w:val="20"/>
                <w:szCs w:val="20"/>
              </w:rPr>
              <w:t>500</w:t>
            </w:r>
          </w:p>
        </w:tc>
        <w:tc>
          <w:tcPr>
            <w:tcW w:w="1405" w:type="dxa"/>
            <w:vAlign w:val="center"/>
          </w:tcPr>
          <w:p w14:paraId="5E4A5D01" w14:textId="77777777" w:rsidR="00631582" w:rsidRPr="005E5F03" w:rsidRDefault="00631582" w:rsidP="00631582">
            <w:pPr>
              <w:jc w:val="center"/>
              <w:rPr>
                <w:rFonts w:cstheme="minorHAnsi"/>
                <w:sz w:val="20"/>
                <w:szCs w:val="20"/>
              </w:rPr>
            </w:pPr>
          </w:p>
        </w:tc>
        <w:tc>
          <w:tcPr>
            <w:tcW w:w="1385" w:type="dxa"/>
            <w:vAlign w:val="center"/>
          </w:tcPr>
          <w:p w14:paraId="65DEC96D" w14:textId="77777777" w:rsidR="00631582" w:rsidRPr="005E5F03" w:rsidRDefault="00631582" w:rsidP="00631582">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426BA48"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r w:rsidR="009F1492">
              <w:rPr>
                <w:rFonts w:cstheme="minorHAnsi"/>
                <w:sz w:val="20"/>
                <w:szCs w:val="20"/>
              </w:rPr>
              <w:t xml:space="preserve"> to Cabo Delgado Province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631582" w:rsidRPr="005E5F03" w14:paraId="768E4B4E" w14:textId="77777777" w:rsidTr="00002895">
        <w:trPr>
          <w:cantSplit/>
          <w:trHeight w:hRule="exact" w:val="340"/>
        </w:trPr>
        <w:tc>
          <w:tcPr>
            <w:tcW w:w="8335" w:type="dxa"/>
            <w:gridSpan w:val="5"/>
            <w:vAlign w:val="center"/>
          </w:tcPr>
          <w:p w14:paraId="09CA4349" w14:textId="5EE89378" w:rsidR="00631582" w:rsidRPr="005E5F03" w:rsidRDefault="00631582" w:rsidP="0071500A">
            <w:pPr>
              <w:jc w:val="right"/>
              <w:rPr>
                <w:rFonts w:cstheme="minorHAnsi"/>
                <w:sz w:val="20"/>
                <w:szCs w:val="20"/>
              </w:rPr>
            </w:pPr>
            <w:r w:rsidRPr="005E5F03">
              <w:rPr>
                <w:rFonts w:cstheme="minorHAnsi"/>
                <w:sz w:val="20"/>
                <w:szCs w:val="20"/>
              </w:rPr>
              <w:t>Other Charges (specify)</w:t>
            </w:r>
          </w:p>
        </w:tc>
        <w:tc>
          <w:tcPr>
            <w:tcW w:w="1385" w:type="dxa"/>
          </w:tcPr>
          <w:p w14:paraId="2F8403B0" w14:textId="77777777" w:rsidR="00631582" w:rsidRPr="005E5F03" w:rsidRDefault="00631582" w:rsidP="00D642BC">
            <w:pPr>
              <w:rPr>
                <w:rFonts w:cstheme="minorHAnsi"/>
                <w:sz w:val="20"/>
                <w:szCs w:val="20"/>
              </w:rPr>
            </w:pPr>
          </w:p>
        </w:tc>
      </w:tr>
      <w:tr w:rsidR="00631582" w:rsidRPr="005E5F03" w14:paraId="4D55488E" w14:textId="77777777" w:rsidTr="00002895">
        <w:trPr>
          <w:cantSplit/>
          <w:trHeight w:hRule="exact" w:val="340"/>
        </w:trPr>
        <w:tc>
          <w:tcPr>
            <w:tcW w:w="8335" w:type="dxa"/>
            <w:gridSpan w:val="5"/>
            <w:vAlign w:val="center"/>
          </w:tcPr>
          <w:p w14:paraId="4BEBDD68" w14:textId="1B6E4D4B" w:rsidR="00631582" w:rsidRPr="005E5F03" w:rsidRDefault="00631582" w:rsidP="0071500A">
            <w:pPr>
              <w:jc w:val="right"/>
              <w:rPr>
                <w:rFonts w:cstheme="minorHAnsi"/>
                <w:sz w:val="20"/>
                <w:szCs w:val="20"/>
              </w:rPr>
            </w:pPr>
            <w:r w:rsidRPr="005E5F03">
              <w:rPr>
                <w:rFonts w:cstheme="minorHAnsi"/>
                <w:b/>
                <w:sz w:val="20"/>
                <w:szCs w:val="20"/>
              </w:rPr>
              <w:t>Total Final and All-inclusive Price</w:t>
            </w:r>
          </w:p>
        </w:tc>
        <w:tc>
          <w:tcPr>
            <w:tcW w:w="1385" w:type="dxa"/>
          </w:tcPr>
          <w:p w14:paraId="3299B22D" w14:textId="77777777" w:rsidR="00631582" w:rsidRPr="005E5F03" w:rsidRDefault="00631582"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7CEF38CA" w:rsidR="001A0F39" w:rsidRPr="009F1492" w:rsidRDefault="005C729F" w:rsidP="009F149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1A0F39" w:rsidRPr="009F1492" w:rsidSect="000D2175">
      <w:footerReference w:type="default" r:id="rId2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EDBE" w14:textId="77777777" w:rsidR="005D1FFD" w:rsidRDefault="005D1FFD" w:rsidP="00E56798">
      <w:pPr>
        <w:spacing w:after="0" w:line="240" w:lineRule="auto"/>
      </w:pPr>
      <w:r>
        <w:separator/>
      </w:r>
    </w:p>
  </w:endnote>
  <w:endnote w:type="continuationSeparator" w:id="0">
    <w:p w14:paraId="54E1DC59" w14:textId="77777777" w:rsidR="005D1FFD" w:rsidRDefault="005D1FFD" w:rsidP="00E56798">
      <w:pPr>
        <w:spacing w:after="0" w:line="240" w:lineRule="auto"/>
      </w:pPr>
      <w:r>
        <w:continuationSeparator/>
      </w:r>
    </w:p>
  </w:endnote>
  <w:endnote w:type="continuationNotice" w:id="1">
    <w:p w14:paraId="637507BE" w14:textId="77777777" w:rsidR="005D1FFD" w:rsidRDefault="005D1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38B0" w14:textId="77777777" w:rsidR="005D1FFD" w:rsidRDefault="005D1FFD" w:rsidP="00E56798">
      <w:pPr>
        <w:spacing w:after="0" w:line="240" w:lineRule="auto"/>
      </w:pPr>
      <w:r>
        <w:separator/>
      </w:r>
    </w:p>
  </w:footnote>
  <w:footnote w:type="continuationSeparator" w:id="0">
    <w:p w14:paraId="0864D8C9" w14:textId="77777777" w:rsidR="005D1FFD" w:rsidRDefault="005D1FFD" w:rsidP="00E56798">
      <w:pPr>
        <w:spacing w:after="0" w:line="240" w:lineRule="auto"/>
      </w:pPr>
      <w:r>
        <w:continuationSeparator/>
      </w:r>
    </w:p>
  </w:footnote>
  <w:footnote w:type="continuationNotice" w:id="1">
    <w:p w14:paraId="06ED2268" w14:textId="77777777" w:rsidR="005D1FFD" w:rsidRDefault="005D1F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945166">
    <w:abstractNumId w:val="2"/>
  </w:num>
  <w:num w:numId="2" w16cid:durableId="1332685609">
    <w:abstractNumId w:val="4"/>
  </w:num>
  <w:num w:numId="3" w16cid:durableId="392772389">
    <w:abstractNumId w:val="5"/>
  </w:num>
  <w:num w:numId="4" w16cid:durableId="29844307">
    <w:abstractNumId w:val="6"/>
  </w:num>
  <w:num w:numId="5" w16cid:durableId="1832788659">
    <w:abstractNumId w:val="3"/>
  </w:num>
  <w:num w:numId="6" w16cid:durableId="1884832129">
    <w:abstractNumId w:val="8"/>
  </w:num>
  <w:num w:numId="7" w16cid:durableId="402946880">
    <w:abstractNumId w:val="0"/>
  </w:num>
  <w:num w:numId="8" w16cid:durableId="1687440766">
    <w:abstractNumId w:val="7"/>
  </w:num>
  <w:num w:numId="9" w16cid:durableId="524713507">
    <w:abstractNumId w:val="1"/>
  </w:num>
  <w:num w:numId="10" w16cid:durableId="588972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58B"/>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A7FF7"/>
    <w:rsid w:val="000B0A17"/>
    <w:rsid w:val="000B2D14"/>
    <w:rsid w:val="000B4D5B"/>
    <w:rsid w:val="000B5FEB"/>
    <w:rsid w:val="000C3E5F"/>
    <w:rsid w:val="000C5538"/>
    <w:rsid w:val="000C6786"/>
    <w:rsid w:val="000D2175"/>
    <w:rsid w:val="000D6E50"/>
    <w:rsid w:val="000E1BA2"/>
    <w:rsid w:val="000E1ED5"/>
    <w:rsid w:val="000E22EE"/>
    <w:rsid w:val="000E61E4"/>
    <w:rsid w:val="000F3E5A"/>
    <w:rsid w:val="00114E03"/>
    <w:rsid w:val="00116258"/>
    <w:rsid w:val="001179D7"/>
    <w:rsid w:val="0012076B"/>
    <w:rsid w:val="00123E3B"/>
    <w:rsid w:val="001310DC"/>
    <w:rsid w:val="00134C2E"/>
    <w:rsid w:val="001353CB"/>
    <w:rsid w:val="00142B00"/>
    <w:rsid w:val="00152204"/>
    <w:rsid w:val="0015484F"/>
    <w:rsid w:val="00161223"/>
    <w:rsid w:val="00163067"/>
    <w:rsid w:val="0016477C"/>
    <w:rsid w:val="00177773"/>
    <w:rsid w:val="001833E6"/>
    <w:rsid w:val="00190E50"/>
    <w:rsid w:val="00193AF9"/>
    <w:rsid w:val="00195258"/>
    <w:rsid w:val="001A0F39"/>
    <w:rsid w:val="001A1A5C"/>
    <w:rsid w:val="001A1FE7"/>
    <w:rsid w:val="001A24F1"/>
    <w:rsid w:val="001A2961"/>
    <w:rsid w:val="001A42D4"/>
    <w:rsid w:val="001A559F"/>
    <w:rsid w:val="001A7678"/>
    <w:rsid w:val="001B007D"/>
    <w:rsid w:val="001B2266"/>
    <w:rsid w:val="001B5792"/>
    <w:rsid w:val="001C41FD"/>
    <w:rsid w:val="001C5B5E"/>
    <w:rsid w:val="001C5DFE"/>
    <w:rsid w:val="001C760A"/>
    <w:rsid w:val="001D0714"/>
    <w:rsid w:val="001D2ACD"/>
    <w:rsid w:val="001D381A"/>
    <w:rsid w:val="001D6B74"/>
    <w:rsid w:val="001D72B1"/>
    <w:rsid w:val="001E7187"/>
    <w:rsid w:val="001E7628"/>
    <w:rsid w:val="001F7BC2"/>
    <w:rsid w:val="0020437F"/>
    <w:rsid w:val="00214ED6"/>
    <w:rsid w:val="00215DDA"/>
    <w:rsid w:val="0021666C"/>
    <w:rsid w:val="0022078F"/>
    <w:rsid w:val="00232CFC"/>
    <w:rsid w:val="00233FF9"/>
    <w:rsid w:val="0023604B"/>
    <w:rsid w:val="002402B7"/>
    <w:rsid w:val="00240B2A"/>
    <w:rsid w:val="00245EA1"/>
    <w:rsid w:val="00252112"/>
    <w:rsid w:val="002562B1"/>
    <w:rsid w:val="00257FE3"/>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3434"/>
    <w:rsid w:val="002D1DC3"/>
    <w:rsid w:val="002E03B2"/>
    <w:rsid w:val="002E0A13"/>
    <w:rsid w:val="002E25A3"/>
    <w:rsid w:val="002E6E28"/>
    <w:rsid w:val="002F7945"/>
    <w:rsid w:val="00300031"/>
    <w:rsid w:val="00300FC2"/>
    <w:rsid w:val="003042D9"/>
    <w:rsid w:val="00310FEF"/>
    <w:rsid w:val="00313FE8"/>
    <w:rsid w:val="00314E79"/>
    <w:rsid w:val="003177D4"/>
    <w:rsid w:val="00322921"/>
    <w:rsid w:val="003322A2"/>
    <w:rsid w:val="003355F6"/>
    <w:rsid w:val="00335737"/>
    <w:rsid w:val="00342CD3"/>
    <w:rsid w:val="0034361A"/>
    <w:rsid w:val="0034430D"/>
    <w:rsid w:val="00345536"/>
    <w:rsid w:val="0036088C"/>
    <w:rsid w:val="003618D6"/>
    <w:rsid w:val="003645E1"/>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631B7"/>
    <w:rsid w:val="00470A87"/>
    <w:rsid w:val="00472739"/>
    <w:rsid w:val="00487B57"/>
    <w:rsid w:val="0049137F"/>
    <w:rsid w:val="00492783"/>
    <w:rsid w:val="00493D8A"/>
    <w:rsid w:val="004943F0"/>
    <w:rsid w:val="00497C1F"/>
    <w:rsid w:val="004A4DF8"/>
    <w:rsid w:val="004B1037"/>
    <w:rsid w:val="004B5C52"/>
    <w:rsid w:val="004B7586"/>
    <w:rsid w:val="004C01C2"/>
    <w:rsid w:val="004C7C44"/>
    <w:rsid w:val="004D04A2"/>
    <w:rsid w:val="004D0B03"/>
    <w:rsid w:val="004D213B"/>
    <w:rsid w:val="004D23AA"/>
    <w:rsid w:val="004D7732"/>
    <w:rsid w:val="004D7E52"/>
    <w:rsid w:val="004E2B5A"/>
    <w:rsid w:val="004E2FD1"/>
    <w:rsid w:val="004E6AE5"/>
    <w:rsid w:val="004F17C1"/>
    <w:rsid w:val="004F7563"/>
    <w:rsid w:val="0050024D"/>
    <w:rsid w:val="00502BBE"/>
    <w:rsid w:val="00511E8F"/>
    <w:rsid w:val="00521A2B"/>
    <w:rsid w:val="00521FF7"/>
    <w:rsid w:val="00526E6D"/>
    <w:rsid w:val="00527ADD"/>
    <w:rsid w:val="00535D97"/>
    <w:rsid w:val="00537053"/>
    <w:rsid w:val="00541B34"/>
    <w:rsid w:val="00542B1D"/>
    <w:rsid w:val="0054618C"/>
    <w:rsid w:val="00552508"/>
    <w:rsid w:val="00553EA9"/>
    <w:rsid w:val="0056039D"/>
    <w:rsid w:val="00562CFC"/>
    <w:rsid w:val="00565920"/>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322C"/>
    <w:rsid w:val="005B701C"/>
    <w:rsid w:val="005C1CEC"/>
    <w:rsid w:val="005C291E"/>
    <w:rsid w:val="005C729F"/>
    <w:rsid w:val="005D1FFD"/>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1582"/>
    <w:rsid w:val="00632BB7"/>
    <w:rsid w:val="00637409"/>
    <w:rsid w:val="0064327D"/>
    <w:rsid w:val="00646FCF"/>
    <w:rsid w:val="006470E1"/>
    <w:rsid w:val="00654095"/>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C3EB9"/>
    <w:rsid w:val="006D09D2"/>
    <w:rsid w:val="006D18C0"/>
    <w:rsid w:val="006D55BE"/>
    <w:rsid w:val="006E0C01"/>
    <w:rsid w:val="006F1345"/>
    <w:rsid w:val="006F140F"/>
    <w:rsid w:val="00704795"/>
    <w:rsid w:val="00704D27"/>
    <w:rsid w:val="007056D7"/>
    <w:rsid w:val="0071500A"/>
    <w:rsid w:val="00715EF4"/>
    <w:rsid w:val="007204F0"/>
    <w:rsid w:val="00721DEF"/>
    <w:rsid w:val="00722620"/>
    <w:rsid w:val="00725DC3"/>
    <w:rsid w:val="00727135"/>
    <w:rsid w:val="00732053"/>
    <w:rsid w:val="00732F17"/>
    <w:rsid w:val="0073499C"/>
    <w:rsid w:val="00741790"/>
    <w:rsid w:val="00741D96"/>
    <w:rsid w:val="00747401"/>
    <w:rsid w:val="0076411F"/>
    <w:rsid w:val="0076677F"/>
    <w:rsid w:val="00771E24"/>
    <w:rsid w:val="007734BD"/>
    <w:rsid w:val="007762AB"/>
    <w:rsid w:val="00777CAC"/>
    <w:rsid w:val="007807C6"/>
    <w:rsid w:val="007817A0"/>
    <w:rsid w:val="007A4F1E"/>
    <w:rsid w:val="007B7D56"/>
    <w:rsid w:val="007C5485"/>
    <w:rsid w:val="007C6FE8"/>
    <w:rsid w:val="007D2881"/>
    <w:rsid w:val="007D35B2"/>
    <w:rsid w:val="007D4E29"/>
    <w:rsid w:val="007D5971"/>
    <w:rsid w:val="007D6B30"/>
    <w:rsid w:val="007D7E30"/>
    <w:rsid w:val="007E4CA8"/>
    <w:rsid w:val="007F1C7C"/>
    <w:rsid w:val="007F3B31"/>
    <w:rsid w:val="007F3D1A"/>
    <w:rsid w:val="007F6D62"/>
    <w:rsid w:val="00800A6B"/>
    <w:rsid w:val="0080103E"/>
    <w:rsid w:val="0080296B"/>
    <w:rsid w:val="008042D2"/>
    <w:rsid w:val="00806875"/>
    <w:rsid w:val="008070E6"/>
    <w:rsid w:val="00812EA7"/>
    <w:rsid w:val="00821409"/>
    <w:rsid w:val="00821BA9"/>
    <w:rsid w:val="00823F3F"/>
    <w:rsid w:val="00827BB0"/>
    <w:rsid w:val="0083035B"/>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1506"/>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47FF"/>
    <w:rsid w:val="0098537C"/>
    <w:rsid w:val="00987C8B"/>
    <w:rsid w:val="0099292F"/>
    <w:rsid w:val="009A1C1A"/>
    <w:rsid w:val="009A386B"/>
    <w:rsid w:val="009A6C56"/>
    <w:rsid w:val="009A7B21"/>
    <w:rsid w:val="009B7516"/>
    <w:rsid w:val="009C1685"/>
    <w:rsid w:val="009C2F65"/>
    <w:rsid w:val="009C3A76"/>
    <w:rsid w:val="009D3089"/>
    <w:rsid w:val="009D43A6"/>
    <w:rsid w:val="009D578B"/>
    <w:rsid w:val="009E00E3"/>
    <w:rsid w:val="009E1D72"/>
    <w:rsid w:val="009E2F5C"/>
    <w:rsid w:val="009E548C"/>
    <w:rsid w:val="009E62C1"/>
    <w:rsid w:val="009E7E97"/>
    <w:rsid w:val="009F1492"/>
    <w:rsid w:val="009F2610"/>
    <w:rsid w:val="00A02389"/>
    <w:rsid w:val="00A031C5"/>
    <w:rsid w:val="00A03CD2"/>
    <w:rsid w:val="00A071AC"/>
    <w:rsid w:val="00A07DAD"/>
    <w:rsid w:val="00A10E29"/>
    <w:rsid w:val="00A2324C"/>
    <w:rsid w:val="00A378B2"/>
    <w:rsid w:val="00A43396"/>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687"/>
    <w:rsid w:val="00B067D3"/>
    <w:rsid w:val="00B07BA8"/>
    <w:rsid w:val="00B17400"/>
    <w:rsid w:val="00B21C26"/>
    <w:rsid w:val="00B30827"/>
    <w:rsid w:val="00B47E82"/>
    <w:rsid w:val="00B51572"/>
    <w:rsid w:val="00B5325A"/>
    <w:rsid w:val="00B559A7"/>
    <w:rsid w:val="00B55D03"/>
    <w:rsid w:val="00B57303"/>
    <w:rsid w:val="00B60750"/>
    <w:rsid w:val="00B62C09"/>
    <w:rsid w:val="00B87CA9"/>
    <w:rsid w:val="00B9544A"/>
    <w:rsid w:val="00B95852"/>
    <w:rsid w:val="00B96CE1"/>
    <w:rsid w:val="00BA0480"/>
    <w:rsid w:val="00BA183B"/>
    <w:rsid w:val="00BA450E"/>
    <w:rsid w:val="00BC12D1"/>
    <w:rsid w:val="00BC3B10"/>
    <w:rsid w:val="00BC7D73"/>
    <w:rsid w:val="00BD5F32"/>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2F5C"/>
    <w:rsid w:val="00C63F51"/>
    <w:rsid w:val="00C64116"/>
    <w:rsid w:val="00C73734"/>
    <w:rsid w:val="00C74B03"/>
    <w:rsid w:val="00C74FBD"/>
    <w:rsid w:val="00C80A75"/>
    <w:rsid w:val="00C80D4F"/>
    <w:rsid w:val="00C92C2E"/>
    <w:rsid w:val="00C92E27"/>
    <w:rsid w:val="00C939DC"/>
    <w:rsid w:val="00C96885"/>
    <w:rsid w:val="00C9781E"/>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27A41"/>
    <w:rsid w:val="00D31F1D"/>
    <w:rsid w:val="00D335DD"/>
    <w:rsid w:val="00D421C6"/>
    <w:rsid w:val="00D42BC9"/>
    <w:rsid w:val="00D456F2"/>
    <w:rsid w:val="00D47099"/>
    <w:rsid w:val="00D527E1"/>
    <w:rsid w:val="00D61356"/>
    <w:rsid w:val="00D6429E"/>
    <w:rsid w:val="00D642BC"/>
    <w:rsid w:val="00D7211D"/>
    <w:rsid w:val="00D7418A"/>
    <w:rsid w:val="00D77266"/>
    <w:rsid w:val="00D77D84"/>
    <w:rsid w:val="00D80245"/>
    <w:rsid w:val="00D831F7"/>
    <w:rsid w:val="00D836EF"/>
    <w:rsid w:val="00D837CB"/>
    <w:rsid w:val="00D84343"/>
    <w:rsid w:val="00D867EA"/>
    <w:rsid w:val="00D87AC8"/>
    <w:rsid w:val="00D9710D"/>
    <w:rsid w:val="00DA13B6"/>
    <w:rsid w:val="00DB2975"/>
    <w:rsid w:val="00DB5662"/>
    <w:rsid w:val="00DB6292"/>
    <w:rsid w:val="00DC4648"/>
    <w:rsid w:val="00DC5748"/>
    <w:rsid w:val="00DD11B5"/>
    <w:rsid w:val="00DD1865"/>
    <w:rsid w:val="00DD46EB"/>
    <w:rsid w:val="00DD7950"/>
    <w:rsid w:val="00DE158E"/>
    <w:rsid w:val="00DE2FAA"/>
    <w:rsid w:val="00DE38EE"/>
    <w:rsid w:val="00DE5A3A"/>
    <w:rsid w:val="00DE6ED1"/>
    <w:rsid w:val="00DE7FEE"/>
    <w:rsid w:val="00DF115A"/>
    <w:rsid w:val="00DF6061"/>
    <w:rsid w:val="00E04094"/>
    <w:rsid w:val="00E040DE"/>
    <w:rsid w:val="00E0565E"/>
    <w:rsid w:val="00E12049"/>
    <w:rsid w:val="00E15BE0"/>
    <w:rsid w:val="00E2657A"/>
    <w:rsid w:val="00E36ED3"/>
    <w:rsid w:val="00E41426"/>
    <w:rsid w:val="00E43F4E"/>
    <w:rsid w:val="00E44364"/>
    <w:rsid w:val="00E44B9C"/>
    <w:rsid w:val="00E46BAC"/>
    <w:rsid w:val="00E47887"/>
    <w:rsid w:val="00E5027E"/>
    <w:rsid w:val="00E56798"/>
    <w:rsid w:val="00E615D2"/>
    <w:rsid w:val="00E6576F"/>
    <w:rsid w:val="00E67D42"/>
    <w:rsid w:val="00E725CF"/>
    <w:rsid w:val="00E741E6"/>
    <w:rsid w:val="00E81EE5"/>
    <w:rsid w:val="00E856C8"/>
    <w:rsid w:val="00E869E2"/>
    <w:rsid w:val="00E97EF8"/>
    <w:rsid w:val="00EA12AE"/>
    <w:rsid w:val="00EA28B0"/>
    <w:rsid w:val="00EA50A0"/>
    <w:rsid w:val="00EB30D5"/>
    <w:rsid w:val="00EB30F9"/>
    <w:rsid w:val="00EB7DE9"/>
    <w:rsid w:val="00EC30DA"/>
    <w:rsid w:val="00EC4A3E"/>
    <w:rsid w:val="00EC6E3C"/>
    <w:rsid w:val="00ED2DEB"/>
    <w:rsid w:val="00ED3BDE"/>
    <w:rsid w:val="00ED4816"/>
    <w:rsid w:val="00EE059D"/>
    <w:rsid w:val="00EE44A9"/>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A3F02"/>
    <w:rsid w:val="00FB1514"/>
    <w:rsid w:val="00FB1A27"/>
    <w:rsid w:val="00FD495F"/>
    <w:rsid w:val="00FE557A"/>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3" Type="http://schemas.openxmlformats.org/officeDocument/2006/relationships/customXml" Target="../customXml/item3.xml"/><Relationship Id="rId21" Type="http://schemas.openxmlformats.org/officeDocument/2006/relationships/hyperlink" Target="https://www.un.org/Depts/ptd/about-us/un-supplier-code-conduc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SitePages/POPPBSUnit.aspx?TermID=254a9f96-b883-476a-8ef8-e81f93a2b38d&amp;Menu=BusinessUn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about-us/un-supplier-code-conduc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472739" w:rsidRDefault="00472739">
          <w:pPr>
            <w:pStyle w:val="927B3BF48D2E4402816C9C96D35C2B9E"/>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F84BC4557737430BBAD9EA9374E089A4"/>
        <w:category>
          <w:name w:val="General"/>
          <w:gallery w:val="placeholder"/>
        </w:category>
        <w:types>
          <w:type w:val="bbPlcHdr"/>
        </w:types>
        <w:behaviors>
          <w:behavior w:val="content"/>
        </w:behaviors>
        <w:guid w:val="{240F21DA-4D10-4BE3-B850-06D965AA73F0}"/>
      </w:docPartPr>
      <w:docPartBody>
        <w:p w:rsidR="00FD15F7" w:rsidRDefault="007133CF" w:rsidP="007133CF">
          <w:pPr>
            <w:pStyle w:val="F84BC4557737430BBAD9EA9374E089A4"/>
          </w:pPr>
          <w:r w:rsidRPr="004F6F04">
            <w:rPr>
              <w:rStyle w:val="PlaceholderText"/>
              <w:rFonts w:ascii="Segoe UI" w:hAnsi="Segoe UI" w:cs="Segoe UI"/>
              <w:sz w:val="19"/>
              <w:szCs w:val="19"/>
            </w:rPr>
            <w:t>Choose an item.</w:t>
          </w:r>
        </w:p>
      </w:docPartBody>
    </w:docPart>
    <w:docPart>
      <w:docPartPr>
        <w:name w:val="662AFA842DCE4C4B8E1A15B0D9B5EEB4"/>
        <w:category>
          <w:name w:val="General"/>
          <w:gallery w:val="placeholder"/>
        </w:category>
        <w:types>
          <w:type w:val="bbPlcHdr"/>
        </w:types>
        <w:behaviors>
          <w:behavior w:val="content"/>
        </w:behaviors>
        <w:guid w:val="{97EE0639-E910-4199-AE71-6773A4F920B8}"/>
      </w:docPartPr>
      <w:docPartBody>
        <w:p w:rsidR="00A67E52" w:rsidRDefault="00BE6F0B" w:rsidP="00BE6F0B">
          <w:pPr>
            <w:pStyle w:val="662AFA842DCE4C4B8E1A15B0D9B5EEB4"/>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82D7C"/>
    <w:rsid w:val="00241828"/>
    <w:rsid w:val="00472739"/>
    <w:rsid w:val="004F5DE9"/>
    <w:rsid w:val="0057352C"/>
    <w:rsid w:val="005D5575"/>
    <w:rsid w:val="00613B52"/>
    <w:rsid w:val="00700DE1"/>
    <w:rsid w:val="007133CF"/>
    <w:rsid w:val="00A67E52"/>
    <w:rsid w:val="00B65654"/>
    <w:rsid w:val="00BE6F0B"/>
    <w:rsid w:val="00DD3CCA"/>
    <w:rsid w:val="00DF397B"/>
    <w:rsid w:val="00E9001B"/>
    <w:rsid w:val="00EC7627"/>
    <w:rsid w:val="00FD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6F0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F84BC4557737430BBAD9EA9374E089A4">
    <w:name w:val="F84BC4557737430BBAD9EA9374E089A4"/>
    <w:rsid w:val="007133CF"/>
    <w:rPr>
      <w:lang w:val="en-US" w:eastAsia="en-US"/>
    </w:rPr>
  </w:style>
  <w:style w:type="paragraph" w:customStyle="1" w:styleId="2D13ED48E3EA42419873084F304374C9">
    <w:name w:val="2D13ED48E3EA42419873084F304374C9"/>
    <w:rsid w:val="00BE6F0B"/>
    <w:rPr>
      <w:lang w:val="en-US" w:eastAsia="en-US"/>
    </w:rPr>
  </w:style>
  <w:style w:type="paragraph" w:customStyle="1" w:styleId="662AFA842DCE4C4B8E1A15B0D9B5EEB4">
    <w:name w:val="662AFA842DCE4C4B8E1A15B0D9B5EEB4"/>
    <w:rsid w:val="00BE6F0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4BABEC8FFBA4DBA5EB3869C3E6448" ma:contentTypeVersion="12" ma:contentTypeDescription="Create a new document." ma:contentTypeScope="" ma:versionID="0a758fdabf2c3a1384a83e96beef7551">
  <xsd:schema xmlns:xsd="http://www.w3.org/2001/XMLSchema" xmlns:xs="http://www.w3.org/2001/XMLSchema" xmlns:p="http://schemas.microsoft.com/office/2006/metadata/properties" xmlns:ns2="5a2349ea-1865-4a19-a0af-4768097be0ff" xmlns:ns3="fad67bfc-f6d7-4cd9-bd4e-9c1b075c369b" targetNamespace="http://schemas.microsoft.com/office/2006/metadata/properties" ma:root="true" ma:fieldsID="5772bf32aaf487b6fe05cd4327e27932" ns2:_="" ns3:_="">
    <xsd:import namespace="5a2349ea-1865-4a19-a0af-4768097be0ff"/>
    <xsd:import namespace="fad67bfc-f6d7-4cd9-bd4e-9c1b075c3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49ea-1865-4a19-a0af-4768097be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67bfc-f6d7-4cd9-bd4e-9c1b075c3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2C528-8C1F-4DB6-8A21-78ED26B2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49ea-1865-4a19-a0af-4768097be0ff"/>
    <ds:schemaRef ds:uri="fad67bfc-f6d7-4cd9-bd4e-9c1b075c3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4287</TotalTime>
  <Pages>12</Pages>
  <Words>3862</Words>
  <Characters>22017</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Kamillah Rachid Vali</cp:lastModifiedBy>
  <cp:revision>13</cp:revision>
  <cp:lastPrinted>2019-03-29T10:15:00Z</cp:lastPrinted>
  <dcterms:created xsi:type="dcterms:W3CDTF">2022-05-19T14:58:00Z</dcterms:created>
  <dcterms:modified xsi:type="dcterms:W3CDTF">2022-10-03T10:00:00Z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0x0101009744BABEC8FFBA4DBA5EB3869C3E6448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