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01" w:rsidRDefault="000B0801" w:rsidP="000B0801">
      <w:pPr>
        <w:pStyle w:val="Section3-Heading1"/>
        <w:rPr>
          <w:rFonts w:asciiTheme="minorHAnsi" w:hAnsiTheme="minorHAnsi" w:cstheme="minorHAnsi"/>
        </w:rPr>
      </w:pPr>
      <w:r w:rsidRPr="00D243BB">
        <w:rPr>
          <w:rFonts w:asciiTheme="minorHAnsi" w:hAnsiTheme="minorHAnsi" w:cstheme="minorHAnsi"/>
        </w:rPr>
        <w:t xml:space="preserve">Section </w:t>
      </w:r>
      <w:r>
        <w:rPr>
          <w:rFonts w:asciiTheme="minorHAnsi" w:hAnsiTheme="minorHAnsi" w:cstheme="minorHAnsi"/>
        </w:rPr>
        <w:t>8</w:t>
      </w:r>
      <w:r w:rsidRPr="00D243BB">
        <w:rPr>
          <w:rFonts w:asciiTheme="minorHAnsi" w:hAnsiTheme="minorHAnsi" w:cstheme="minorHAnsi"/>
        </w:rPr>
        <w:t xml:space="preserve">: </w:t>
      </w:r>
      <w:r>
        <w:rPr>
          <w:rFonts w:asciiTheme="minorHAnsi" w:hAnsiTheme="minorHAnsi" w:cstheme="minorHAnsi"/>
        </w:rPr>
        <w:t>FORM FOR BID</w:t>
      </w:r>
      <w:r w:rsidRPr="00D243BB">
        <w:rPr>
          <w:rFonts w:asciiTheme="minorHAnsi" w:hAnsiTheme="minorHAnsi" w:cstheme="minorHAnsi"/>
        </w:rPr>
        <w:t xml:space="preserve"> SECURITY</w:t>
      </w:r>
    </w:p>
    <w:p w:rsidR="000B0801" w:rsidRPr="00264FF5" w:rsidRDefault="000B0801" w:rsidP="000B0801">
      <w:pPr>
        <w:pStyle w:val="Section3-Heading1"/>
        <w:rPr>
          <w:rFonts w:asciiTheme="minorHAnsi" w:hAnsiTheme="minorHAnsi" w:cstheme="minorHAnsi"/>
          <w:i/>
          <w:color w:val="FF0000"/>
          <w:sz w:val="28"/>
          <w:szCs w:val="28"/>
        </w:rPr>
      </w:pPr>
      <w:r w:rsidRPr="00264FF5">
        <w:rPr>
          <w:rFonts w:asciiTheme="minorHAnsi" w:hAnsiTheme="minorHAnsi" w:cstheme="minorHAnsi"/>
          <w:i/>
          <w:color w:val="FF0000"/>
          <w:sz w:val="28"/>
          <w:szCs w:val="28"/>
        </w:rPr>
        <w:t>(This must be finalized using the official letterhead of the Issuing Bank</w:t>
      </w:r>
      <w:r>
        <w:rPr>
          <w:rFonts w:asciiTheme="minorHAnsi" w:hAnsiTheme="minorHAnsi" w:cstheme="minorHAnsi"/>
          <w:i/>
          <w:color w:val="FF0000"/>
          <w:sz w:val="28"/>
          <w:szCs w:val="28"/>
        </w:rPr>
        <w:t>.  Except for indicated fields, no changes may be made in this template.</w:t>
      </w:r>
      <w:r w:rsidRPr="00264FF5">
        <w:rPr>
          <w:rFonts w:asciiTheme="minorHAnsi" w:hAnsiTheme="minorHAnsi" w:cstheme="minorHAnsi"/>
          <w:i/>
          <w:color w:val="FF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250"/>
      </w:tblGrid>
      <w:tr w:rsidR="000B0801" w:rsidRPr="00B37EAD" w:rsidTr="00FE65DF">
        <w:tc>
          <w:tcPr>
            <w:tcW w:w="6300" w:type="dxa"/>
            <w:tcBorders>
              <w:top w:val="nil"/>
              <w:left w:val="nil"/>
              <w:bottom w:val="nil"/>
              <w:right w:val="nil"/>
            </w:tcBorders>
          </w:tcPr>
          <w:p w:rsidR="000B0801" w:rsidRPr="00B37EAD" w:rsidRDefault="000B0801" w:rsidP="00FE65DF">
            <w:pPr>
              <w:pStyle w:val="Heading1"/>
              <w:jc w:val="center"/>
              <w:rPr>
                <w:rFonts w:asciiTheme="minorHAnsi" w:hAnsiTheme="minorHAnsi" w:cstheme="minorHAnsi"/>
                <w:b/>
                <w:sz w:val="22"/>
                <w:szCs w:val="22"/>
              </w:rPr>
            </w:pPr>
          </w:p>
        </w:tc>
        <w:tc>
          <w:tcPr>
            <w:tcW w:w="2250" w:type="dxa"/>
            <w:tcBorders>
              <w:top w:val="nil"/>
              <w:left w:val="nil"/>
              <w:bottom w:val="nil"/>
              <w:right w:val="nil"/>
            </w:tcBorders>
          </w:tcPr>
          <w:p w:rsidR="000B0801" w:rsidRPr="00B37EAD" w:rsidRDefault="000B0801" w:rsidP="00FE65DF">
            <w:pPr>
              <w:rPr>
                <w:rFonts w:asciiTheme="minorHAnsi" w:hAnsiTheme="minorHAnsi" w:cstheme="minorHAnsi"/>
                <w:sz w:val="22"/>
                <w:szCs w:val="22"/>
              </w:rPr>
            </w:pPr>
          </w:p>
        </w:tc>
      </w:tr>
    </w:tbl>
    <w:p w:rsidR="000B0801" w:rsidRPr="00B37EAD" w:rsidRDefault="000B0801" w:rsidP="000B0801">
      <w:pPr>
        <w:rPr>
          <w:rFonts w:asciiTheme="minorHAnsi" w:hAnsiTheme="minorHAnsi" w:cstheme="minorHAnsi"/>
          <w:snapToGrid w:val="0"/>
          <w:sz w:val="22"/>
          <w:szCs w:val="22"/>
        </w:rPr>
      </w:pPr>
      <w:r w:rsidRPr="00B37EAD">
        <w:rPr>
          <w:rFonts w:asciiTheme="minorHAnsi" w:hAnsiTheme="minorHAnsi" w:cstheme="minorHAnsi"/>
          <w:snapToGrid w:val="0"/>
          <w:sz w:val="22"/>
          <w:szCs w:val="22"/>
        </w:rPr>
        <w:t>To:</w:t>
      </w:r>
      <w:r w:rsidRPr="00B37EAD">
        <w:rPr>
          <w:rFonts w:asciiTheme="minorHAnsi" w:hAnsiTheme="minorHAnsi" w:cstheme="minorHAnsi"/>
          <w:snapToGrid w:val="0"/>
          <w:sz w:val="22"/>
          <w:szCs w:val="22"/>
        </w:rPr>
        <w:tab/>
        <w:t>UNDP</w:t>
      </w:r>
    </w:p>
    <w:p w:rsidR="000B0801" w:rsidRPr="00B37EAD" w:rsidRDefault="000B0801" w:rsidP="000B0801">
      <w:pPr>
        <w:rPr>
          <w:rFonts w:asciiTheme="minorHAnsi" w:hAnsiTheme="minorHAnsi" w:cstheme="minorHAnsi"/>
          <w:i/>
          <w:snapToGrid w:val="0"/>
          <w:sz w:val="22"/>
          <w:szCs w:val="22"/>
        </w:rPr>
      </w:pPr>
      <w:r w:rsidRPr="00B37EAD">
        <w:rPr>
          <w:rFonts w:asciiTheme="minorHAnsi" w:hAnsiTheme="minorHAnsi" w:cstheme="minorHAnsi"/>
          <w:i/>
          <w:snapToGrid w:val="0"/>
          <w:sz w:val="22"/>
          <w:szCs w:val="22"/>
        </w:rPr>
        <w:tab/>
      </w:r>
      <w:r w:rsidRPr="00B37EAD">
        <w:rPr>
          <w:rFonts w:asciiTheme="minorHAnsi" w:hAnsiTheme="minorHAnsi" w:cstheme="minorHAnsi"/>
          <w:i/>
          <w:snapToGrid w:val="0"/>
          <w:color w:val="FF0000"/>
          <w:sz w:val="22"/>
          <w:szCs w:val="22"/>
        </w:rPr>
        <w:t>[Insert contact information as provided in Data Sheet]</w:t>
      </w:r>
    </w:p>
    <w:p w:rsidR="000B0801" w:rsidRPr="00B37EAD" w:rsidRDefault="000B0801" w:rsidP="000B0801">
      <w:pPr>
        <w:rPr>
          <w:rFonts w:asciiTheme="minorHAnsi" w:hAnsiTheme="minorHAnsi" w:cstheme="minorHAnsi"/>
          <w:snapToGrid w:val="0"/>
          <w:sz w:val="22"/>
          <w:szCs w:val="22"/>
        </w:rPr>
      </w:pPr>
    </w:p>
    <w:p w:rsidR="000B0801" w:rsidRPr="00B37EAD" w:rsidRDefault="000B0801" w:rsidP="000B0801">
      <w:pPr>
        <w:ind w:firstLine="720"/>
        <w:jc w:val="both"/>
        <w:rPr>
          <w:rFonts w:asciiTheme="minorHAnsi" w:hAnsiTheme="minorHAnsi" w:cstheme="minorHAnsi"/>
          <w:snapToGrid w:val="0"/>
          <w:sz w:val="22"/>
          <w:szCs w:val="22"/>
        </w:rPr>
      </w:pPr>
      <w:r w:rsidRPr="00B37EAD">
        <w:rPr>
          <w:rFonts w:asciiTheme="minorHAnsi" w:hAnsiTheme="minorHAnsi" w:cstheme="minorHAnsi"/>
          <w:snapToGrid w:val="0"/>
          <w:sz w:val="22"/>
          <w:szCs w:val="22"/>
        </w:rPr>
        <w:t xml:space="preserve">WHEREAS </w:t>
      </w:r>
      <w:r w:rsidRPr="00B37EAD">
        <w:rPr>
          <w:rFonts w:asciiTheme="minorHAnsi" w:hAnsiTheme="minorHAnsi" w:cstheme="minorHAnsi"/>
          <w:snapToGrid w:val="0"/>
          <w:color w:val="FF0000"/>
          <w:sz w:val="22"/>
          <w:szCs w:val="22"/>
        </w:rPr>
        <w:t>[</w:t>
      </w:r>
      <w:r w:rsidRPr="00B37EAD">
        <w:rPr>
          <w:rFonts w:asciiTheme="minorHAnsi" w:hAnsiTheme="minorHAnsi" w:cstheme="minorHAnsi"/>
          <w:i/>
          <w:snapToGrid w:val="0"/>
          <w:color w:val="FF0000"/>
          <w:sz w:val="22"/>
          <w:szCs w:val="22"/>
        </w:rPr>
        <w:t>name and address of Contractor</w:t>
      </w:r>
      <w:r w:rsidRPr="00B37EAD">
        <w:rPr>
          <w:rFonts w:asciiTheme="minorHAnsi" w:hAnsiTheme="minorHAnsi" w:cstheme="minorHAnsi"/>
          <w:snapToGrid w:val="0"/>
          <w:color w:val="FF0000"/>
          <w:sz w:val="22"/>
          <w:szCs w:val="22"/>
        </w:rPr>
        <w:t xml:space="preserve">] </w:t>
      </w:r>
      <w:r w:rsidRPr="00B37EAD">
        <w:rPr>
          <w:rFonts w:asciiTheme="minorHAnsi" w:hAnsiTheme="minorHAnsi" w:cstheme="minorHAnsi"/>
          <w:snapToGrid w:val="0"/>
          <w:sz w:val="22"/>
          <w:szCs w:val="22"/>
        </w:rPr>
        <w:t>(hereinafter called “the Bidder”) has submitted a Bid</w:t>
      </w:r>
      <w:r>
        <w:rPr>
          <w:rFonts w:asciiTheme="minorHAnsi" w:hAnsiTheme="minorHAnsi" w:cstheme="minorHAnsi"/>
          <w:snapToGrid w:val="0"/>
          <w:sz w:val="22"/>
          <w:szCs w:val="22"/>
        </w:rPr>
        <w:t xml:space="preserve"> to UNDP dated ……….</w:t>
      </w:r>
      <w:r w:rsidRPr="00B37EAD">
        <w:rPr>
          <w:rFonts w:asciiTheme="minorHAnsi" w:hAnsiTheme="minorHAnsi" w:cstheme="minorHAnsi"/>
          <w:snapToGrid w:val="0"/>
          <w:sz w:val="22"/>
          <w:szCs w:val="22"/>
        </w:rPr>
        <w:t xml:space="preserve">, to deliver goods and execute related services </w:t>
      </w:r>
      <w:proofErr w:type="gramStart"/>
      <w:r w:rsidRPr="00B37EAD">
        <w:rPr>
          <w:rFonts w:asciiTheme="minorHAnsi" w:hAnsiTheme="minorHAnsi" w:cstheme="minorHAnsi"/>
          <w:snapToGrid w:val="0"/>
          <w:sz w:val="22"/>
          <w:szCs w:val="22"/>
        </w:rPr>
        <w:t>for</w:t>
      </w:r>
      <w:r w:rsidRPr="00B37EAD">
        <w:rPr>
          <w:rFonts w:asciiTheme="minorHAnsi" w:hAnsiTheme="minorHAnsi" w:cstheme="minorHAnsi"/>
          <w:i/>
          <w:snapToGrid w:val="0"/>
          <w:color w:val="FF0000"/>
          <w:sz w:val="22"/>
          <w:szCs w:val="22"/>
        </w:rPr>
        <w:t>[</w:t>
      </w:r>
      <w:proofErr w:type="gramEnd"/>
      <w:r w:rsidRPr="00B37EAD">
        <w:rPr>
          <w:rFonts w:asciiTheme="minorHAnsi" w:hAnsiTheme="minorHAnsi" w:cstheme="minorHAnsi"/>
          <w:i/>
          <w:snapToGrid w:val="0"/>
          <w:color w:val="FF0000"/>
          <w:sz w:val="22"/>
          <w:szCs w:val="22"/>
        </w:rPr>
        <w:t xml:space="preserve">indicate ITB title] </w:t>
      </w:r>
      <w:r w:rsidRPr="00B37EAD">
        <w:rPr>
          <w:rFonts w:asciiTheme="minorHAnsi" w:hAnsiTheme="minorHAnsi" w:cstheme="minorHAnsi"/>
          <w:snapToGrid w:val="0"/>
          <w:sz w:val="22"/>
          <w:szCs w:val="22"/>
        </w:rPr>
        <w:t xml:space="preserve"> (hereinafter called “the Bid”):</w:t>
      </w:r>
    </w:p>
    <w:p w:rsidR="000B0801" w:rsidRPr="00B37EAD" w:rsidRDefault="000B0801" w:rsidP="000B0801">
      <w:pPr>
        <w:rPr>
          <w:rFonts w:asciiTheme="minorHAnsi" w:hAnsiTheme="minorHAnsi" w:cstheme="minorHAnsi"/>
          <w:snapToGrid w:val="0"/>
          <w:sz w:val="22"/>
          <w:szCs w:val="22"/>
        </w:rPr>
      </w:pPr>
    </w:p>
    <w:p w:rsidR="000B0801" w:rsidRPr="00B37EAD" w:rsidRDefault="000B0801" w:rsidP="000B0801">
      <w:pPr>
        <w:ind w:firstLine="720"/>
        <w:jc w:val="both"/>
        <w:rPr>
          <w:rFonts w:asciiTheme="minorHAnsi" w:hAnsiTheme="minorHAnsi" w:cstheme="minorHAnsi"/>
          <w:snapToGrid w:val="0"/>
          <w:sz w:val="22"/>
          <w:szCs w:val="22"/>
        </w:rPr>
      </w:pPr>
      <w:r w:rsidRPr="00B37EAD">
        <w:rPr>
          <w:rFonts w:asciiTheme="minorHAnsi" w:hAnsiTheme="minorHAnsi" w:cstheme="minorHAnsi"/>
          <w:snapToGrid w:val="0"/>
          <w:sz w:val="22"/>
          <w:szCs w:val="22"/>
        </w:rPr>
        <w:t>AND WHEREAS it has been stipulated by you that the Bidder shall furnish you with a Bank Guarantee by a recognized bank for the sum specified therein as security in the event that the Bidder:</w:t>
      </w:r>
    </w:p>
    <w:p w:rsidR="000B0801" w:rsidRPr="00B37EAD" w:rsidRDefault="000B0801" w:rsidP="000B0801">
      <w:pPr>
        <w:jc w:val="both"/>
        <w:rPr>
          <w:rFonts w:asciiTheme="minorHAnsi" w:hAnsiTheme="minorHAnsi" w:cstheme="minorHAnsi"/>
          <w:snapToGrid w:val="0"/>
          <w:sz w:val="22"/>
          <w:szCs w:val="22"/>
        </w:rPr>
      </w:pPr>
    </w:p>
    <w:p w:rsidR="000B0801" w:rsidRPr="00B37EAD" w:rsidRDefault="000B0801" w:rsidP="000B0801">
      <w:pPr>
        <w:pStyle w:val="ListParagraph"/>
        <w:numPr>
          <w:ilvl w:val="0"/>
          <w:numId w:val="1"/>
        </w:numPr>
        <w:spacing w:line="240" w:lineRule="auto"/>
        <w:jc w:val="both"/>
        <w:rPr>
          <w:rFonts w:asciiTheme="minorHAnsi" w:hAnsiTheme="minorHAnsi" w:cstheme="minorHAnsi"/>
          <w:snapToGrid w:val="0"/>
          <w:szCs w:val="22"/>
        </w:rPr>
      </w:pPr>
      <w:r w:rsidRPr="00B37EAD">
        <w:rPr>
          <w:rFonts w:asciiTheme="minorHAnsi" w:hAnsiTheme="minorHAnsi" w:cstheme="minorHAnsi"/>
          <w:snapToGrid w:val="0"/>
          <w:szCs w:val="22"/>
        </w:rPr>
        <w:t xml:space="preserve">Fails to sign the Contract after UNDP has awarded it; </w:t>
      </w:r>
    </w:p>
    <w:p w:rsidR="000B0801" w:rsidRPr="00B37EAD" w:rsidRDefault="000B0801" w:rsidP="000B0801">
      <w:pPr>
        <w:pStyle w:val="ListParagraph"/>
        <w:widowControl/>
        <w:numPr>
          <w:ilvl w:val="0"/>
          <w:numId w:val="1"/>
        </w:numPr>
        <w:overflowPunct/>
        <w:adjustRightInd/>
        <w:spacing w:line="240" w:lineRule="auto"/>
        <w:jc w:val="both"/>
        <w:rPr>
          <w:rFonts w:asciiTheme="minorHAnsi" w:hAnsiTheme="minorHAnsi" w:cstheme="minorHAnsi"/>
          <w:snapToGrid w:val="0"/>
          <w:szCs w:val="22"/>
        </w:rPr>
      </w:pPr>
      <w:r w:rsidRPr="00B37EAD">
        <w:rPr>
          <w:rFonts w:asciiTheme="minorHAnsi" w:hAnsiTheme="minorHAnsi" w:cstheme="minorHAnsi"/>
          <w:snapToGrid w:val="0"/>
          <w:szCs w:val="22"/>
        </w:rPr>
        <w:t>Withdraws its Bid after the date of the opening of the Bid;</w:t>
      </w:r>
    </w:p>
    <w:p w:rsidR="000B0801" w:rsidRPr="00B37EAD" w:rsidRDefault="000B0801" w:rsidP="000B0801">
      <w:pPr>
        <w:pStyle w:val="ListParagraph"/>
        <w:widowControl/>
        <w:numPr>
          <w:ilvl w:val="0"/>
          <w:numId w:val="1"/>
        </w:numPr>
        <w:overflowPunct/>
        <w:adjustRightInd/>
        <w:spacing w:line="240" w:lineRule="auto"/>
        <w:jc w:val="both"/>
        <w:rPr>
          <w:rFonts w:asciiTheme="minorHAnsi" w:hAnsiTheme="minorHAnsi" w:cstheme="minorHAnsi"/>
          <w:snapToGrid w:val="0"/>
          <w:szCs w:val="22"/>
        </w:rPr>
      </w:pPr>
      <w:r w:rsidRPr="00B37EAD">
        <w:rPr>
          <w:rFonts w:asciiTheme="minorHAnsi" w:hAnsiTheme="minorHAnsi" w:cstheme="minorHAnsi"/>
          <w:snapToGrid w:val="0"/>
          <w:szCs w:val="22"/>
        </w:rPr>
        <w:t>Fails to comply with UNDP’s variation of requirement, as per ITB Section F.3; or</w:t>
      </w:r>
    </w:p>
    <w:p w:rsidR="000B0801" w:rsidRPr="00B37EAD" w:rsidRDefault="000B0801" w:rsidP="000B0801">
      <w:pPr>
        <w:pStyle w:val="ListParagraph"/>
        <w:widowControl/>
        <w:numPr>
          <w:ilvl w:val="0"/>
          <w:numId w:val="1"/>
        </w:numPr>
        <w:tabs>
          <w:tab w:val="left" w:pos="2160"/>
        </w:tabs>
        <w:overflowPunct/>
        <w:adjustRightInd/>
        <w:spacing w:line="240" w:lineRule="auto"/>
        <w:jc w:val="both"/>
        <w:rPr>
          <w:rFonts w:asciiTheme="minorHAnsi" w:hAnsiTheme="minorHAnsi" w:cstheme="minorHAnsi"/>
          <w:snapToGrid w:val="0"/>
          <w:szCs w:val="22"/>
        </w:rPr>
      </w:pPr>
      <w:r w:rsidRPr="00B37EAD">
        <w:rPr>
          <w:rFonts w:asciiTheme="minorHAnsi" w:hAnsiTheme="minorHAnsi" w:cstheme="minorHAnsi"/>
          <w:snapToGrid w:val="0"/>
          <w:szCs w:val="22"/>
        </w:rPr>
        <w:t>Fails to furnish Performance Security, insurances, or other documents that UNDP may require as a condition to rendering the contract effective.</w:t>
      </w:r>
    </w:p>
    <w:p w:rsidR="000B0801" w:rsidRPr="00B37EAD" w:rsidRDefault="000B0801" w:rsidP="000B0801">
      <w:pPr>
        <w:ind w:firstLine="720"/>
        <w:jc w:val="both"/>
        <w:rPr>
          <w:rFonts w:asciiTheme="minorHAnsi" w:hAnsiTheme="minorHAnsi" w:cstheme="minorHAnsi"/>
          <w:snapToGrid w:val="0"/>
          <w:sz w:val="22"/>
          <w:szCs w:val="22"/>
        </w:rPr>
      </w:pPr>
    </w:p>
    <w:p w:rsidR="000B0801" w:rsidRPr="00B37EAD" w:rsidRDefault="000B0801" w:rsidP="000B0801">
      <w:pPr>
        <w:ind w:firstLine="720"/>
        <w:jc w:val="both"/>
        <w:rPr>
          <w:rFonts w:asciiTheme="minorHAnsi" w:hAnsiTheme="minorHAnsi" w:cstheme="minorHAnsi"/>
          <w:snapToGrid w:val="0"/>
          <w:sz w:val="22"/>
          <w:szCs w:val="22"/>
        </w:rPr>
      </w:pPr>
      <w:r w:rsidRPr="00B37EAD">
        <w:rPr>
          <w:rFonts w:asciiTheme="minorHAnsi" w:hAnsiTheme="minorHAnsi" w:cstheme="minorHAnsi"/>
          <w:snapToGrid w:val="0"/>
          <w:sz w:val="22"/>
          <w:szCs w:val="22"/>
        </w:rPr>
        <w:t>AND WHEREAS we have agreed to give the Bidder such this Bank Guarantee:</w:t>
      </w:r>
    </w:p>
    <w:p w:rsidR="000B0801" w:rsidRPr="00B37EAD" w:rsidRDefault="000B0801" w:rsidP="000B0801">
      <w:pPr>
        <w:jc w:val="both"/>
        <w:rPr>
          <w:rFonts w:asciiTheme="minorHAnsi" w:hAnsiTheme="minorHAnsi" w:cstheme="minorHAnsi"/>
          <w:snapToGrid w:val="0"/>
          <w:sz w:val="22"/>
          <w:szCs w:val="22"/>
        </w:rPr>
      </w:pPr>
    </w:p>
    <w:p w:rsidR="000B0801" w:rsidRPr="00B37EAD" w:rsidRDefault="000B0801" w:rsidP="000B0801">
      <w:pPr>
        <w:ind w:firstLine="720"/>
        <w:jc w:val="both"/>
        <w:rPr>
          <w:rFonts w:asciiTheme="minorHAnsi" w:hAnsiTheme="minorHAnsi" w:cstheme="minorHAnsi"/>
          <w:snapToGrid w:val="0"/>
          <w:sz w:val="22"/>
          <w:szCs w:val="22"/>
        </w:rPr>
      </w:pPr>
      <w:r w:rsidRPr="00B37EAD">
        <w:rPr>
          <w:rFonts w:asciiTheme="minorHAnsi" w:hAnsiTheme="minorHAnsi" w:cstheme="minorHAnsi"/>
          <w:snapToGrid w:val="0"/>
          <w:sz w:val="22"/>
          <w:szCs w:val="22"/>
        </w:rPr>
        <w:t xml:space="preserve">NOW THEREFORE we hereby affirm that we are the Guarantor and responsible to you, on behalf of the Bidder, up to a total of </w:t>
      </w:r>
      <w:r w:rsidRPr="00B37EAD">
        <w:rPr>
          <w:rFonts w:asciiTheme="minorHAnsi" w:hAnsiTheme="minorHAnsi" w:cstheme="minorHAnsi"/>
          <w:snapToGrid w:val="0"/>
          <w:color w:val="FF0000"/>
          <w:sz w:val="22"/>
          <w:szCs w:val="22"/>
        </w:rPr>
        <w:t>[</w:t>
      </w:r>
      <w:r w:rsidRPr="00B37EAD">
        <w:rPr>
          <w:rFonts w:asciiTheme="minorHAnsi" w:hAnsiTheme="minorHAnsi" w:cstheme="minorHAnsi"/>
          <w:i/>
          <w:snapToGrid w:val="0"/>
          <w:color w:val="FF0000"/>
          <w:sz w:val="22"/>
          <w:szCs w:val="22"/>
        </w:rPr>
        <w:t>amount of guarantee</w:t>
      </w:r>
      <w:r w:rsidRPr="00B37EAD">
        <w:rPr>
          <w:rFonts w:asciiTheme="minorHAnsi" w:hAnsiTheme="minorHAnsi" w:cstheme="minorHAnsi"/>
          <w:snapToGrid w:val="0"/>
          <w:color w:val="FF0000"/>
          <w:sz w:val="22"/>
          <w:szCs w:val="22"/>
        </w:rPr>
        <w:t>] [</w:t>
      </w:r>
      <w:r w:rsidRPr="00B37EAD">
        <w:rPr>
          <w:rFonts w:asciiTheme="minorHAnsi" w:hAnsiTheme="minorHAnsi" w:cstheme="minorHAnsi"/>
          <w:i/>
          <w:snapToGrid w:val="0"/>
          <w:color w:val="FF0000"/>
          <w:sz w:val="22"/>
          <w:szCs w:val="22"/>
        </w:rPr>
        <w:t>in words and numbers</w:t>
      </w:r>
      <w:r w:rsidRPr="00B37EAD">
        <w:rPr>
          <w:rFonts w:asciiTheme="minorHAnsi" w:hAnsiTheme="minorHAnsi" w:cstheme="minorHAnsi"/>
          <w:snapToGrid w:val="0"/>
          <w:color w:val="FF0000"/>
          <w:sz w:val="22"/>
          <w:szCs w:val="22"/>
        </w:rPr>
        <w:t>],</w:t>
      </w:r>
      <w:r w:rsidRPr="00B37EAD">
        <w:rPr>
          <w:rFonts w:asciiTheme="minorHAnsi" w:hAnsiTheme="minorHAnsi" w:cstheme="minorHAnsi"/>
          <w:snapToGrid w:val="0"/>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B37EAD">
        <w:rPr>
          <w:rFonts w:asciiTheme="minorHAnsi" w:hAnsiTheme="minorHAnsi" w:cstheme="minorHAnsi"/>
          <w:i/>
          <w:snapToGrid w:val="0"/>
          <w:color w:val="FF0000"/>
          <w:sz w:val="22"/>
          <w:szCs w:val="22"/>
        </w:rPr>
        <w:t>[amount of guarantee as aforesaid</w:t>
      </w:r>
      <w:r w:rsidRPr="00B37EAD">
        <w:rPr>
          <w:rFonts w:asciiTheme="minorHAnsi" w:hAnsiTheme="minorHAnsi" w:cstheme="minorHAnsi"/>
          <w:snapToGrid w:val="0"/>
          <w:color w:val="FF0000"/>
          <w:sz w:val="22"/>
          <w:szCs w:val="22"/>
        </w:rPr>
        <w:t>]</w:t>
      </w:r>
      <w:r w:rsidRPr="00B37EAD">
        <w:rPr>
          <w:rFonts w:asciiTheme="minorHAnsi" w:hAnsiTheme="minorHAnsi" w:cstheme="minorHAnsi"/>
          <w:snapToGrid w:val="0"/>
          <w:sz w:val="22"/>
          <w:szCs w:val="22"/>
        </w:rPr>
        <w:t xml:space="preserve"> without your needing to prove or to show grounds or reasons for your demand for the sum specified therein.</w:t>
      </w:r>
    </w:p>
    <w:p w:rsidR="000B0801" w:rsidRPr="00B37EAD" w:rsidRDefault="000B0801" w:rsidP="000B0801">
      <w:pPr>
        <w:rPr>
          <w:rFonts w:asciiTheme="minorHAnsi" w:hAnsiTheme="minorHAnsi" w:cstheme="minorHAnsi"/>
          <w:snapToGrid w:val="0"/>
          <w:sz w:val="22"/>
          <w:szCs w:val="22"/>
        </w:rPr>
      </w:pPr>
    </w:p>
    <w:p w:rsidR="000B0801" w:rsidRPr="00B37EAD" w:rsidRDefault="000B0801" w:rsidP="000B0801">
      <w:pPr>
        <w:ind w:firstLine="720"/>
        <w:jc w:val="both"/>
        <w:rPr>
          <w:rFonts w:asciiTheme="minorHAnsi" w:hAnsiTheme="minorHAnsi" w:cstheme="minorHAnsi"/>
          <w:snapToGrid w:val="0"/>
          <w:sz w:val="22"/>
          <w:szCs w:val="22"/>
        </w:rPr>
      </w:pPr>
      <w:r w:rsidRPr="00B37EAD">
        <w:rPr>
          <w:rFonts w:asciiTheme="minorHAnsi" w:hAnsiTheme="minorHAnsi" w:cstheme="minorHAnsi"/>
          <w:snapToGrid w:val="0"/>
          <w:sz w:val="22"/>
          <w:szCs w:val="22"/>
        </w:rPr>
        <w:t>This guarantee shall be valid until a date 30 days from the date of issue by UNDP of a certificate of full acceptance of all goods and satisfactory performance / completion of all related services by the Bidder.</w:t>
      </w:r>
    </w:p>
    <w:p w:rsidR="000B0801" w:rsidRPr="00B37EAD" w:rsidRDefault="000B0801" w:rsidP="000B0801">
      <w:pPr>
        <w:rPr>
          <w:rFonts w:asciiTheme="minorHAnsi" w:hAnsiTheme="minorHAnsi" w:cstheme="minorHAnsi"/>
          <w:snapToGrid w:val="0"/>
          <w:sz w:val="22"/>
          <w:szCs w:val="22"/>
        </w:rPr>
      </w:pPr>
    </w:p>
    <w:p w:rsidR="000B0801" w:rsidRPr="00B37EAD" w:rsidRDefault="000B0801" w:rsidP="000B0801">
      <w:pPr>
        <w:rPr>
          <w:rFonts w:asciiTheme="minorHAnsi" w:hAnsiTheme="minorHAnsi" w:cstheme="minorHAnsi"/>
          <w:snapToGrid w:val="0"/>
          <w:sz w:val="22"/>
          <w:szCs w:val="22"/>
        </w:rPr>
      </w:pPr>
    </w:p>
    <w:p w:rsidR="000B0801" w:rsidRPr="00B37EAD" w:rsidRDefault="000B0801" w:rsidP="000B0801">
      <w:pPr>
        <w:rPr>
          <w:rFonts w:asciiTheme="minorHAnsi" w:hAnsiTheme="minorHAnsi" w:cstheme="minorHAnsi"/>
          <w:snapToGrid w:val="0"/>
          <w:sz w:val="22"/>
          <w:szCs w:val="22"/>
        </w:rPr>
      </w:pPr>
    </w:p>
    <w:p w:rsidR="000B0801" w:rsidRPr="00B37EAD" w:rsidRDefault="000B0801" w:rsidP="000B0801">
      <w:pPr>
        <w:pStyle w:val="Heading3"/>
      </w:pPr>
      <w:r w:rsidRPr="00B37EAD">
        <w:t>SIGNATURE AND SEAL OF THE GUARANTOR BANK</w:t>
      </w:r>
    </w:p>
    <w:p w:rsidR="000B0801" w:rsidRPr="00B37EAD" w:rsidRDefault="000B0801" w:rsidP="000B0801">
      <w:pPr>
        <w:rPr>
          <w:rFonts w:asciiTheme="minorHAnsi" w:hAnsiTheme="minorHAnsi" w:cstheme="minorHAnsi"/>
          <w:snapToGrid w:val="0"/>
          <w:sz w:val="22"/>
          <w:szCs w:val="22"/>
        </w:rPr>
      </w:pPr>
    </w:p>
    <w:p w:rsidR="000B0801" w:rsidRPr="00B37EAD" w:rsidRDefault="000B0801" w:rsidP="000B0801">
      <w:pPr>
        <w:rPr>
          <w:rFonts w:asciiTheme="minorHAnsi" w:hAnsiTheme="minorHAnsi" w:cstheme="minorHAnsi"/>
          <w:snapToGrid w:val="0"/>
          <w:sz w:val="22"/>
          <w:szCs w:val="22"/>
        </w:rPr>
      </w:pPr>
      <w:proofErr w:type="gramStart"/>
      <w:r w:rsidRPr="00B37EAD">
        <w:rPr>
          <w:rFonts w:asciiTheme="minorHAnsi" w:hAnsiTheme="minorHAnsi" w:cstheme="minorHAnsi"/>
          <w:snapToGrid w:val="0"/>
          <w:sz w:val="22"/>
          <w:szCs w:val="22"/>
        </w:rPr>
        <w:t>Date ......................................................................................................................</w:t>
      </w:r>
      <w:proofErr w:type="gramEnd"/>
    </w:p>
    <w:p w:rsidR="000B0801" w:rsidRPr="00B37EAD" w:rsidRDefault="000B0801" w:rsidP="000B0801">
      <w:pPr>
        <w:rPr>
          <w:rFonts w:asciiTheme="minorHAnsi" w:hAnsiTheme="minorHAnsi" w:cstheme="minorHAnsi"/>
          <w:snapToGrid w:val="0"/>
          <w:sz w:val="22"/>
          <w:szCs w:val="22"/>
        </w:rPr>
      </w:pPr>
    </w:p>
    <w:p w:rsidR="000B0801" w:rsidRPr="00B37EAD" w:rsidRDefault="000B0801" w:rsidP="000B0801">
      <w:pPr>
        <w:rPr>
          <w:rFonts w:asciiTheme="minorHAnsi" w:hAnsiTheme="minorHAnsi" w:cstheme="minorHAnsi"/>
          <w:snapToGrid w:val="0"/>
          <w:sz w:val="22"/>
          <w:szCs w:val="22"/>
        </w:rPr>
      </w:pPr>
      <w:r w:rsidRPr="00B37EAD">
        <w:rPr>
          <w:rFonts w:asciiTheme="minorHAnsi" w:hAnsiTheme="minorHAnsi" w:cstheme="minorHAnsi"/>
          <w:snapToGrid w:val="0"/>
          <w:sz w:val="22"/>
          <w:szCs w:val="22"/>
        </w:rPr>
        <w:t xml:space="preserve">Name of </w:t>
      </w:r>
      <w:proofErr w:type="gramStart"/>
      <w:r w:rsidRPr="00B37EAD">
        <w:rPr>
          <w:rFonts w:asciiTheme="minorHAnsi" w:hAnsiTheme="minorHAnsi" w:cstheme="minorHAnsi"/>
          <w:snapToGrid w:val="0"/>
          <w:sz w:val="22"/>
          <w:szCs w:val="22"/>
        </w:rPr>
        <w:t>Bank .........................................................................................................</w:t>
      </w:r>
      <w:proofErr w:type="gramEnd"/>
    </w:p>
    <w:p w:rsidR="000B0801" w:rsidRPr="00B37EAD" w:rsidRDefault="000B0801" w:rsidP="000B0801">
      <w:pPr>
        <w:rPr>
          <w:rFonts w:asciiTheme="minorHAnsi" w:hAnsiTheme="minorHAnsi" w:cstheme="minorHAnsi"/>
          <w:snapToGrid w:val="0"/>
          <w:sz w:val="22"/>
          <w:szCs w:val="22"/>
        </w:rPr>
      </w:pPr>
    </w:p>
    <w:p w:rsidR="000B0801" w:rsidRPr="00B37EAD" w:rsidRDefault="000B0801" w:rsidP="000B0801">
      <w:pPr>
        <w:rPr>
          <w:rFonts w:asciiTheme="minorHAnsi" w:hAnsiTheme="minorHAnsi" w:cstheme="minorHAnsi"/>
          <w:snapToGrid w:val="0"/>
          <w:sz w:val="22"/>
          <w:szCs w:val="22"/>
        </w:rPr>
      </w:pPr>
      <w:proofErr w:type="gramStart"/>
      <w:r w:rsidRPr="00B37EAD">
        <w:rPr>
          <w:rFonts w:asciiTheme="minorHAnsi" w:hAnsiTheme="minorHAnsi" w:cstheme="minorHAnsi"/>
          <w:snapToGrid w:val="0"/>
          <w:sz w:val="22"/>
          <w:szCs w:val="22"/>
        </w:rPr>
        <w:t>Address .................................................................................................................</w:t>
      </w:r>
      <w:proofErr w:type="gramEnd"/>
    </w:p>
    <w:p w:rsidR="00BE310D" w:rsidRDefault="00BE310D">
      <w:bookmarkStart w:id="0" w:name="_GoBack"/>
      <w:bookmarkEnd w:id="0"/>
    </w:p>
    <w:sectPr w:rsidR="00BE3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01"/>
    <w:rsid w:val="000B0801"/>
    <w:rsid w:val="000C42D4"/>
    <w:rsid w:val="00BE310D"/>
    <w:rsid w:val="00C2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D6649-923C-4311-9112-B5A4925A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801"/>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0B0801"/>
    <w:pPr>
      <w:keepNext/>
      <w:keepLines/>
      <w:spacing w:before="480"/>
      <w:outlineLvl w:val="0"/>
    </w:pPr>
    <w:rPr>
      <w:rFonts w:ascii="Gill Sans MT" w:hAnsi="Gill Sans MT" w:cs="Arial"/>
      <w:bCs/>
      <w:caps/>
      <w:noProof/>
      <w:color w:val="000080"/>
      <w:spacing w:val="32"/>
      <w:kern w:val="32"/>
      <w:sz w:val="32"/>
      <w:szCs w:val="28"/>
    </w:rPr>
  </w:style>
  <w:style w:type="paragraph" w:styleId="Heading3">
    <w:name w:val="heading 3"/>
    <w:basedOn w:val="Normal"/>
    <w:next w:val="Normal"/>
    <w:link w:val="Heading3Char"/>
    <w:autoRedefine/>
    <w:qFormat/>
    <w:rsid w:val="000B0801"/>
    <w:pPr>
      <w:widowControl/>
      <w:overflowPunct/>
      <w:adjustRightInd/>
      <w:ind w:left="1620" w:hanging="540"/>
      <w:jc w:val="both"/>
      <w:outlineLvl w:val="2"/>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801"/>
    <w:rPr>
      <w:rFonts w:ascii="Gill Sans MT" w:eastAsiaTheme="minorEastAsia" w:hAnsi="Gill Sans MT" w:cs="Arial"/>
      <w:bCs/>
      <w:caps/>
      <w:noProof/>
      <w:color w:val="000080"/>
      <w:spacing w:val="32"/>
      <w:kern w:val="32"/>
      <w:sz w:val="32"/>
      <w:szCs w:val="28"/>
    </w:rPr>
  </w:style>
  <w:style w:type="character" w:customStyle="1" w:styleId="Heading3Char">
    <w:name w:val="Heading 3 Char"/>
    <w:basedOn w:val="DefaultParagraphFont"/>
    <w:link w:val="Heading3"/>
    <w:rsid w:val="000B0801"/>
    <w:rPr>
      <w:rFonts w:ascii="Times New Roman" w:eastAsiaTheme="minorEastAsia" w:hAnsi="Times New Roman" w:cs="Times New Roman"/>
      <w:b/>
      <w:kern w:val="28"/>
    </w:rPr>
  </w:style>
  <w:style w:type="paragraph" w:styleId="ListParagraph">
    <w:name w:val="List Paragraph"/>
    <w:basedOn w:val="Normal"/>
    <w:uiPriority w:val="34"/>
    <w:qFormat/>
    <w:rsid w:val="000B0801"/>
    <w:pPr>
      <w:spacing w:line="360" w:lineRule="auto"/>
      <w:ind w:left="720"/>
      <w:contextualSpacing/>
    </w:pPr>
    <w:rPr>
      <w:sz w:val="22"/>
    </w:rPr>
  </w:style>
  <w:style w:type="paragraph" w:customStyle="1" w:styleId="Section3-Heading1">
    <w:name w:val="Section 3 - Heading 1"/>
    <w:basedOn w:val="Normal"/>
    <w:rsid w:val="000B0801"/>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Nebieridze</dc:creator>
  <cp:keywords/>
  <dc:description/>
  <cp:lastModifiedBy>Nino Nebieridze</cp:lastModifiedBy>
  <cp:revision>1</cp:revision>
  <dcterms:created xsi:type="dcterms:W3CDTF">2014-10-28T11:48:00Z</dcterms:created>
  <dcterms:modified xsi:type="dcterms:W3CDTF">2014-10-28T11:49:00Z</dcterms:modified>
</cp:coreProperties>
</file>