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rPr>
          <w:rFonts w:ascii="Arial" w:hAnsi="Arial" w:cs="Arial"/>
          <w:b/>
          <w:kern w:val="2"/>
          <w:sz w:val="22"/>
          <w:szCs w:val="26"/>
          <w:u w:val="single"/>
        </w:rPr>
      </w:pPr>
      <w:r>
        <w:rPr>
          <w:rFonts w:ascii="Arial" w:hAnsi="Arial" w:cs="Arial"/>
          <w:b/>
          <w:kern w:val="2"/>
          <w:sz w:val="24"/>
          <w:szCs w:val="26"/>
          <w:u w:val="single"/>
        </w:rPr>
        <w:t>Annex VII</w:t>
      </w:r>
    </w:p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  <w:szCs w:val="24"/>
        </w:rPr>
      </w:pPr>
    </w:p>
    <w:p w:rsidR="002F3E91" w:rsidRDefault="002F3E91" w:rsidP="002F3E91">
      <w:pPr>
        <w:pStyle w:val="Heading2"/>
        <w:jc w:val="center"/>
        <w:rPr>
          <w:rFonts w:ascii="Arial" w:hAnsi="Arial" w:cs="Arial"/>
          <w:b/>
          <w:bCs/>
          <w:kern w:val="2"/>
        </w:rPr>
      </w:pPr>
      <w:bookmarkStart w:id="0" w:name="_FINANCIAL_OFFER"/>
      <w:bookmarkEnd w:id="0"/>
      <w:r>
        <w:rPr>
          <w:rFonts w:ascii="Arial" w:hAnsi="Arial" w:cs="Arial"/>
          <w:b/>
          <w:bCs/>
          <w:kern w:val="2"/>
        </w:rPr>
        <w:t>FINANCIAL OFFER</w:t>
      </w:r>
    </w:p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Having examined the Solicitation Documents, I, the undersigned, offer to provide all the services in the TOR for the sum of USD ……………………….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This is a lump sum offer covering all associated costs for the required service (fee, meal, accommodation, travel, taxes etc). 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Cost breakdown: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122"/>
        <w:gridCol w:w="2206"/>
        <w:gridCol w:w="1807"/>
        <w:gridCol w:w="1807"/>
      </w:tblGrid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No.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Description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Number of days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 w:rsidP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Rate (USD)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B3997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Consultancy fee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bookmarkStart w:id="1" w:name="_GoBack"/>
            <w:bookmarkEnd w:id="1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Out of pocket expenses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Travel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Per diem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Full medical examination and Statement of Fitness to work for consultants from and above 62 years of age and involve travel – (required before issuing contract). </w:t>
            </w:r>
            <w:r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Others (pls. specify)…….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shd w:val="clear" w:color="auto" w:fill="F3F3F3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Individual Consultants/Contractors who are over 62 years of age with assignments that require travel and are required, at their own cost, to undergo a full medical examination including x-rays and obtaining medical clearance from </w:t>
      </w:r>
      <w:r>
        <w:rPr>
          <w:rFonts w:ascii="Arial" w:hAnsi="Arial" w:cs="Arial"/>
          <w:b/>
          <w:bCs/>
          <w:i/>
          <w:iCs/>
          <w:snapToGrid w:val="0"/>
          <w:sz w:val="18"/>
          <w:szCs w:val="18"/>
          <w:u w:val="single"/>
        </w:rPr>
        <w:t>an UN-approved doctor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prior to taking up their assignment. 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undertake, if my proposal is accepted, to commence and complete delivery of all services specified in the contract within the time frame stipulated.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agree to abide by this proposal for a period of 120 days from the submission deadline of the proposals.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Dated this day /month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of year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pStyle w:val="Heading3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:rsidR="00701F6D" w:rsidRDefault="00701F6D"/>
    <w:sectPr w:rsidR="00701F6D" w:rsidSect="00701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06177"/>
    <w:multiLevelType w:val="singleLevel"/>
    <w:tmpl w:val="CEAE67F8"/>
    <w:lvl w:ilvl="0">
      <w:start w:val="2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F3E91"/>
    <w:rsid w:val="002B3997"/>
    <w:rsid w:val="002F3E91"/>
    <w:rsid w:val="002F4ADE"/>
    <w:rsid w:val="00701F6D"/>
    <w:rsid w:val="00940FF4"/>
    <w:rsid w:val="00B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FEC2E-6340-495D-8C6F-2CECFAFE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3E9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3E91"/>
    <w:pPr>
      <w:keepNext/>
      <w:numPr>
        <w:numId w:val="1"/>
      </w:numPr>
      <w:snapToGrid w:val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HP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nguyen.thi.hoang.yen</dc:creator>
  <cp:lastModifiedBy>Nguyen Thi Hoang Yen</cp:lastModifiedBy>
  <cp:revision>4</cp:revision>
  <dcterms:created xsi:type="dcterms:W3CDTF">2012-09-06T03:21:00Z</dcterms:created>
  <dcterms:modified xsi:type="dcterms:W3CDTF">2015-11-03T04:01:00Z</dcterms:modified>
</cp:coreProperties>
</file>